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51552996" w:rsidR="008B41DA" w:rsidRPr="00B63F2E" w:rsidRDefault="008B41DA" w:rsidP="008B41DA">
            <w:pPr>
              <w:pStyle w:val="Zkladntext2"/>
              <w:spacing w:before="120" w:line="276" w:lineRule="auto"/>
              <w:jc w:val="center"/>
              <w:rPr>
                <w:rFonts w:asciiTheme="minorHAnsi" w:hAnsiTheme="minorHAnsi" w:cstheme="minorHAnsi"/>
                <w:b/>
                <w:bCs/>
                <w:sz w:val="22"/>
                <w:szCs w:val="22"/>
              </w:rPr>
            </w:pPr>
            <w:r w:rsidRPr="00B63F2E">
              <w:rPr>
                <w:rFonts w:asciiTheme="minorHAnsi" w:hAnsiTheme="minorHAnsi" w:cstheme="minorHAnsi"/>
                <w:b/>
                <w:bCs/>
                <w:sz w:val="22"/>
                <w:szCs w:val="22"/>
                <w:highlight w:val="lightGray"/>
              </w:rPr>
              <w:t>[</w:t>
            </w:r>
            <w:r w:rsidR="00BC2103">
              <w:rPr>
                <w:rFonts w:asciiTheme="minorHAnsi" w:hAnsiTheme="minorHAnsi" w:cstheme="minorHAnsi"/>
                <w:b/>
                <w:bCs/>
                <w:sz w:val="22"/>
                <w:szCs w:val="22"/>
                <w:highlight w:val="lightGray"/>
              </w:rPr>
              <w:t>BUDE DOPLNĚNO</w:t>
            </w:r>
            <w:r w:rsidRPr="00B63F2E">
              <w:rPr>
                <w:rFonts w:asciiTheme="minorHAnsi" w:hAnsiTheme="minorHAnsi" w:cstheme="minorHAnsi"/>
                <w:b/>
                <w:bCs/>
                <w:sz w:val="22"/>
                <w:szCs w:val="22"/>
                <w:highlight w:val="lightGray"/>
              </w:rPr>
              <w:t>]</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3C45C7">
              <w:rPr>
                <w:rFonts w:cstheme="minorHAnsi"/>
              </w:rPr>
              <w:t>Zhotovitele</w:t>
            </w:r>
            <w:r w:rsidRPr="002D7406">
              <w:rPr>
                <w:rFonts w:cstheme="minorHAnsi"/>
                <w:lang w:val="en-GB"/>
              </w:rPr>
              <w:t xml:space="preserv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E85BBD">
              <w:rPr>
                <w:rFonts w:cstheme="minorHAnsi"/>
                <w:b/>
                <w:bCs/>
                <w:highlight w:val="green"/>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1B08ACB7" w:rsidR="003335CC" w:rsidRPr="002D7406" w:rsidRDefault="000B4F9A" w:rsidP="00A030FA">
      <w:pPr>
        <w:tabs>
          <w:tab w:val="left" w:pos="1134"/>
        </w:tabs>
        <w:spacing w:after="0" w:line="240" w:lineRule="auto"/>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sidRPr="00E85BBD">
        <w:rPr>
          <w:rFonts w:eastAsia="Times New Roman" w:cstheme="minorHAnsi"/>
          <w:b/>
          <w:bCs/>
          <w:highlight w:val="green"/>
          <w:lang w:eastAsia="cs-CZ"/>
        </w:rPr>
        <w:sym w:font="Symbol" w:char="F05B"/>
      </w:r>
      <w:r w:rsidR="00351152" w:rsidRPr="00E85BBD">
        <w:rPr>
          <w:rFonts w:eastAsia="Times New Roman" w:cstheme="minorHAnsi"/>
          <w:b/>
          <w:bCs/>
          <w:highlight w:val="green"/>
          <w:lang w:eastAsia="cs-CZ"/>
        </w:rPr>
        <w:t xml:space="preserve">DOPLNÍ </w:t>
      </w:r>
      <w:proofErr w:type="gramStart"/>
      <w:r w:rsidR="00351152" w:rsidRPr="00E85BBD">
        <w:rPr>
          <w:rFonts w:eastAsia="Times New Roman" w:cstheme="minorHAnsi"/>
          <w:b/>
          <w:bCs/>
          <w:highlight w:val="green"/>
          <w:lang w:eastAsia="cs-CZ"/>
        </w:rPr>
        <w:t>DODAVATEL - název</w:t>
      </w:r>
      <w:proofErr w:type="gramEnd"/>
      <w:r w:rsidRPr="00E85BBD">
        <w:rPr>
          <w:rFonts w:eastAsia="Times New Roman" w:cstheme="minorHAnsi"/>
          <w:b/>
          <w:bCs/>
          <w:highlight w:val="green"/>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208933FC"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3C45C7" w:rsidRPr="003C45C7">
        <w:rPr>
          <w:rFonts w:eastAsia="Times New Roman" w:cstheme="minorHAnsi"/>
          <w:b/>
          <w:bCs/>
          <w:sz w:val="40"/>
          <w:szCs w:val="40"/>
          <w:lang w:eastAsia="cs-CZ"/>
        </w:rPr>
        <w:t>Instalace FVE, BSAE a dobíjecích stanic v areálu společnosti Silnice LK a.s.</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4E31C97F" w:rsidR="003335CC" w:rsidRPr="002D7406" w:rsidRDefault="009F7560" w:rsidP="003335CC">
      <w:pPr>
        <w:tabs>
          <w:tab w:val="left" w:pos="1134"/>
        </w:tabs>
        <w:spacing w:after="0" w:line="240" w:lineRule="auto"/>
        <w:jc w:val="center"/>
        <w:rPr>
          <w:rFonts w:eastAsia="Times New Roman" w:cstheme="minorHAnsi"/>
          <w:b/>
          <w:bCs/>
          <w:sz w:val="32"/>
          <w:szCs w:val="32"/>
          <w:lang w:eastAsia="cs-CZ"/>
        </w:rPr>
      </w:pPr>
      <w:r w:rsidRPr="002D7406">
        <w:rPr>
          <w:rFonts w:eastAsia="Times New Roman" w:cstheme="minorHAnsi"/>
          <w:b/>
          <w:bCs/>
          <w:sz w:val="32"/>
          <w:szCs w:val="32"/>
          <w:lang w:eastAsia="cs-CZ"/>
        </w:rPr>
        <w:t>Z</w:t>
      </w:r>
      <w:r w:rsidR="00257EF4">
        <w:rPr>
          <w:rFonts w:eastAsia="Times New Roman" w:cstheme="minorHAnsi"/>
          <w:b/>
          <w:bCs/>
          <w:sz w:val="32"/>
          <w:szCs w:val="32"/>
          <w:lang w:eastAsia="cs-CZ"/>
        </w:rPr>
        <w:t>2</w:t>
      </w:r>
      <w:r w:rsidR="003C45C7">
        <w:rPr>
          <w:rFonts w:eastAsia="Times New Roman" w:cstheme="minorHAnsi"/>
          <w:b/>
          <w:bCs/>
          <w:sz w:val="32"/>
          <w:szCs w:val="32"/>
          <w:lang w:eastAsia="cs-CZ"/>
        </w:rPr>
        <w:t>4020</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7A52018B"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49743B">
        <w:rPr>
          <w:rFonts w:eastAsia="Times New Roman" w:cstheme="minorHAnsi"/>
          <w:lang w:eastAsia="cs-CZ"/>
        </w:rPr>
        <w:t>Občanského zákoníku</w:t>
      </w:r>
      <w:r w:rsidR="003335CC" w:rsidRPr="002D7406">
        <w:rPr>
          <w:rFonts w:eastAsia="Times New Roman" w:cstheme="minorHAnsi"/>
          <w:lang w:eastAsia="cs-CZ"/>
        </w:rPr>
        <w:t xml:space="preserve"> 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259A731B"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3081B664" w:rsidR="00495082" w:rsidRPr="002D7406" w:rsidRDefault="00495082" w:rsidP="00585423">
            <w:pPr>
              <w:spacing w:before="40" w:after="40"/>
              <w:rPr>
                <w:rFonts w:cstheme="minorHAnsi"/>
              </w:rPr>
            </w:pPr>
            <w:hyperlink r:id="rId7" w:history="1">
              <w:r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585423">
            <w:pPr>
              <w:spacing w:before="40" w:after="40"/>
              <w:rPr>
                <w:rFonts w:cstheme="minorHAnsi"/>
              </w:rPr>
            </w:pPr>
            <w:r w:rsidRPr="00E65AFE">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01C18BCC"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357B11B6" w:rsidR="00495082" w:rsidRPr="00FC2412" w:rsidRDefault="00876D8E" w:rsidP="00585423">
            <w:pPr>
              <w:spacing w:before="40" w:after="40"/>
              <w:rPr>
                <w:rFonts w:cstheme="minorHAnsi"/>
              </w:rPr>
            </w:pPr>
            <w:r w:rsidRPr="00FC2412">
              <w:rPr>
                <w:rFonts w:cstheme="minorHAnsi"/>
                <w:color w:val="333333"/>
                <w:shd w:val="clear" w:color="auto" w:fill="FFFFFF"/>
              </w:rPr>
              <w:t>Ing. Petr Správka, předseda představenstva</w:t>
            </w:r>
            <w:r w:rsidRPr="00FC2412">
              <w:rPr>
                <w:rFonts w:cstheme="minorHAnsi"/>
              </w:rPr>
              <w:t xml:space="preserve">, </w:t>
            </w:r>
            <w:r w:rsidRPr="00FC2412">
              <w:rPr>
                <w:rFonts w:cstheme="minorHAnsi"/>
                <w:lang w:val="de-DE"/>
              </w:rPr>
              <w:t xml:space="preserve">tel.: 724 900 553, e-mail: </w:t>
            </w:r>
            <w:hyperlink r:id="rId8" w:history="1">
              <w:r w:rsidRPr="00FC2412">
                <w:rPr>
                  <w:rStyle w:val="Hypertextovodkaz"/>
                  <w:rFonts w:cstheme="minorHAnsi"/>
                  <w:lang w:val="de-DE"/>
                </w:rPr>
                <w:t>petr.spravka@silnicelk.cz</w:t>
              </w:r>
            </w:hyperlink>
          </w:p>
        </w:tc>
      </w:tr>
      <w:tr w:rsidR="00495082" w:rsidRPr="002D7406" w14:paraId="5E9E5F46" w14:textId="77777777" w:rsidTr="00495082">
        <w:tc>
          <w:tcPr>
            <w:tcW w:w="3280" w:type="dxa"/>
            <w:shd w:val="clear" w:color="auto" w:fill="auto"/>
            <w:vAlign w:val="center"/>
          </w:tcPr>
          <w:p w14:paraId="0BEE0921" w14:textId="70177972" w:rsidR="00495082" w:rsidRPr="00CB4770" w:rsidRDefault="00495082" w:rsidP="00585423">
            <w:pPr>
              <w:spacing w:before="40" w:after="40"/>
              <w:rPr>
                <w:rFonts w:cstheme="minorHAnsi"/>
              </w:rPr>
            </w:pPr>
            <w:r w:rsidRPr="00CB4770">
              <w:rPr>
                <w:rFonts w:cstheme="minorHAnsi"/>
              </w:rPr>
              <w:t xml:space="preserve">Osoba oprávněná jednat ve věcech technických: </w:t>
            </w:r>
          </w:p>
        </w:tc>
        <w:tc>
          <w:tcPr>
            <w:tcW w:w="5785" w:type="dxa"/>
            <w:shd w:val="clear" w:color="auto" w:fill="auto"/>
            <w:vAlign w:val="center"/>
          </w:tcPr>
          <w:p w14:paraId="45E0DD80" w14:textId="344B5FE0" w:rsidR="00495082" w:rsidRPr="00DC3DC3" w:rsidRDefault="00AC1468" w:rsidP="00585423">
            <w:pPr>
              <w:spacing w:before="40" w:after="40"/>
              <w:rPr>
                <w:rFonts w:cstheme="minorHAnsi"/>
              </w:rPr>
            </w:pPr>
            <w:r w:rsidRPr="00DC3DC3">
              <w:rPr>
                <w:rFonts w:cstheme="minorHAnsi"/>
              </w:rPr>
              <w:t>Ing. Petr Skála</w:t>
            </w:r>
            <w:r w:rsidR="00502F87" w:rsidRPr="00DC3DC3">
              <w:rPr>
                <w:rFonts w:cstheme="minorHAnsi"/>
              </w:rPr>
              <w:t xml:space="preserve">, </w:t>
            </w:r>
            <w:r w:rsidR="006F2FEB" w:rsidRPr="00DC3DC3">
              <w:rPr>
                <w:rFonts w:cstheme="minorHAnsi"/>
              </w:rPr>
              <w:t xml:space="preserve">manažer </w:t>
            </w:r>
            <w:r w:rsidR="00502F87" w:rsidRPr="00DC3DC3">
              <w:rPr>
                <w:rFonts w:cstheme="minorHAnsi"/>
              </w:rPr>
              <w:t>správ</w:t>
            </w:r>
            <w:r w:rsidR="006F2FEB" w:rsidRPr="00DC3DC3">
              <w:rPr>
                <w:rFonts w:cstheme="minorHAnsi"/>
              </w:rPr>
              <w:t xml:space="preserve">y </w:t>
            </w:r>
            <w:r w:rsidR="00502F87" w:rsidRPr="00DC3DC3">
              <w:rPr>
                <w:rFonts w:cstheme="minorHAnsi"/>
              </w:rPr>
              <w:t xml:space="preserve">majetku, </w:t>
            </w:r>
            <w:r w:rsidR="00E57404" w:rsidRPr="00DC3DC3">
              <w:rPr>
                <w:rFonts w:cstheme="minorHAnsi"/>
              </w:rPr>
              <w:t>tel.: +420 724 631 549</w:t>
            </w:r>
            <w:r w:rsidR="00502F87" w:rsidRPr="00DC3DC3">
              <w:rPr>
                <w:rFonts w:cstheme="minorHAnsi"/>
              </w:rPr>
              <w:t xml:space="preserve">, e-mail: </w:t>
            </w:r>
            <w:hyperlink r:id="rId9" w:history="1">
              <w:r w:rsidR="00E57404" w:rsidRPr="00DC3DC3">
                <w:rPr>
                  <w:rStyle w:val="Hypertextovodkaz"/>
                  <w:rFonts w:cstheme="minorHAnsi"/>
                </w:rPr>
                <w:t>p</w:t>
              </w:r>
              <w:r w:rsidR="00E57404" w:rsidRPr="00DC3DC3">
                <w:rPr>
                  <w:rStyle w:val="Hypertextovodkaz"/>
                </w:rPr>
                <w:t>etr.skala</w:t>
              </w:r>
              <w:r w:rsidR="00E57404" w:rsidRPr="00DC3DC3">
                <w:rPr>
                  <w:rStyle w:val="Hypertextovodkaz"/>
                  <w:rFonts w:cstheme="minorHAnsi"/>
                </w:rPr>
                <w:t>@silnicelk.cz</w:t>
              </w:r>
            </w:hyperlink>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0B976C9" w14:textId="77777777" w:rsidR="00175A7B" w:rsidRDefault="00533F1C" w:rsidP="00175A7B">
            <w:pPr>
              <w:spacing w:before="40" w:after="40"/>
              <w:rPr>
                <w:rFonts w:cstheme="minorHAnsi"/>
              </w:rPr>
            </w:pPr>
            <w:r w:rsidRPr="001F5943">
              <w:rPr>
                <w:rFonts w:cstheme="minorHAnsi"/>
                <w:highlight w:val="green"/>
              </w:rPr>
              <w:t>[DOPLNÍ DODAVATEL]</w:t>
            </w:r>
            <w:r>
              <w:rPr>
                <w:rFonts w:cstheme="minorHAnsi"/>
              </w:rPr>
              <w:t xml:space="preserve"> </w:t>
            </w:r>
          </w:p>
          <w:p w14:paraId="4DFBFC89" w14:textId="4E58D392" w:rsidR="00495082" w:rsidRPr="002D7406" w:rsidRDefault="00495082" w:rsidP="00175A7B">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1F5943" w:rsidRDefault="00275E35" w:rsidP="00585423">
            <w:pPr>
              <w:spacing w:before="40" w:after="40"/>
              <w:rPr>
                <w:rFonts w:cstheme="minorHAnsi"/>
                <w:highlight w:val="green"/>
              </w:rPr>
            </w:pPr>
            <w:r w:rsidRPr="001F5943">
              <w:rPr>
                <w:rFonts w:cstheme="minorHAnsi"/>
                <w:highlight w:val="green"/>
              </w:rPr>
              <w:t xml:space="preserve">[DOPLNÍ DODAVATEL]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1F5943" w:rsidRDefault="00275E35" w:rsidP="00495082">
            <w:pPr>
              <w:spacing w:before="40" w:after="40"/>
              <w:rPr>
                <w:rFonts w:cstheme="minorHAnsi"/>
                <w:highlight w:val="green"/>
              </w:rPr>
            </w:pPr>
            <w:r w:rsidRPr="001F5943">
              <w:rPr>
                <w:rFonts w:cstheme="minorHAnsi"/>
                <w:highlight w:val="green"/>
              </w:rPr>
              <w:t>[DOPLNÍ DODAVATEL]</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1F5943" w:rsidRDefault="00275E35" w:rsidP="00585423">
            <w:pPr>
              <w:spacing w:before="40" w:after="40"/>
              <w:rPr>
                <w:rFonts w:cstheme="minorHAnsi"/>
                <w:color w:val="333333"/>
                <w:highlight w:val="green"/>
                <w:shd w:val="clear" w:color="auto" w:fill="FFFFFF"/>
              </w:rPr>
            </w:pPr>
            <w:r w:rsidRPr="001F5943">
              <w:rPr>
                <w:rFonts w:cstheme="minorHAnsi"/>
                <w:highlight w:val="green"/>
              </w:rPr>
              <w:t>[DOPLNÍ DODAVATEL]</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1F5943" w:rsidRDefault="00275E35" w:rsidP="00585423">
            <w:pPr>
              <w:spacing w:before="40" w:after="40"/>
              <w:rPr>
                <w:rFonts w:cstheme="minorHAnsi"/>
                <w:color w:val="333333"/>
                <w:highlight w:val="green"/>
                <w:shd w:val="clear" w:color="auto" w:fill="FFFFFF"/>
              </w:rPr>
            </w:pPr>
            <w:r w:rsidRPr="001F5943">
              <w:rPr>
                <w:rFonts w:cstheme="minorHAnsi"/>
                <w:highlight w:val="green"/>
              </w:rPr>
              <w:t>[DOPLNÍ DODAVATEL]</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1F41EB08" w14:textId="77777777" w:rsidR="00175A7B" w:rsidRDefault="00175A7B">
      <w:pPr>
        <w:rPr>
          <w:rFonts w:cstheme="minorHAnsi"/>
          <w:b/>
          <w:bCs/>
        </w:rPr>
      </w:pPr>
      <w:r>
        <w:rPr>
          <w:rFonts w:cstheme="minorHAnsi"/>
          <w:b/>
          <w:bCs/>
        </w:rPr>
        <w:br w:type="page"/>
      </w:r>
    </w:p>
    <w:p w14:paraId="32723263" w14:textId="260EC255"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1CA1A60" w14:textId="5DC90F11" w:rsidR="00881D74"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3F10AF" w:rsidRPr="003F10AF">
        <w:rPr>
          <w:rFonts w:asciiTheme="minorHAnsi" w:hAnsiTheme="minorHAnsi" w:cstheme="minorHAnsi"/>
          <w:szCs w:val="22"/>
        </w:rPr>
        <w:t>vybudován</w:t>
      </w:r>
      <w:r w:rsidR="003F10AF">
        <w:rPr>
          <w:rFonts w:asciiTheme="minorHAnsi" w:hAnsiTheme="minorHAnsi" w:cstheme="minorHAnsi"/>
          <w:szCs w:val="22"/>
        </w:rPr>
        <w:t>í</w:t>
      </w:r>
      <w:r w:rsidR="003F10AF" w:rsidRPr="003F10AF">
        <w:rPr>
          <w:rFonts w:asciiTheme="minorHAnsi" w:hAnsiTheme="minorHAnsi" w:cstheme="minorHAnsi"/>
          <w:szCs w:val="22"/>
        </w:rPr>
        <w:t xml:space="preserve"> fotovoltaick</w:t>
      </w:r>
      <w:r w:rsidR="003F10AF">
        <w:rPr>
          <w:rFonts w:asciiTheme="minorHAnsi" w:hAnsiTheme="minorHAnsi" w:cstheme="minorHAnsi"/>
          <w:szCs w:val="22"/>
        </w:rPr>
        <w:t xml:space="preserve">é </w:t>
      </w:r>
      <w:r w:rsidR="003F10AF" w:rsidRPr="003F10AF">
        <w:rPr>
          <w:rFonts w:asciiTheme="minorHAnsi" w:hAnsiTheme="minorHAnsi" w:cstheme="minorHAnsi"/>
          <w:szCs w:val="22"/>
        </w:rPr>
        <w:t>elektrárn</w:t>
      </w:r>
      <w:r w:rsidR="003F10AF">
        <w:rPr>
          <w:rFonts w:asciiTheme="minorHAnsi" w:hAnsiTheme="minorHAnsi" w:cstheme="minorHAnsi"/>
          <w:szCs w:val="22"/>
        </w:rPr>
        <w:t>y</w:t>
      </w:r>
      <w:r w:rsidR="003F10AF" w:rsidRPr="003F10AF">
        <w:rPr>
          <w:rFonts w:asciiTheme="minorHAnsi" w:hAnsiTheme="minorHAnsi" w:cstheme="minorHAnsi"/>
          <w:szCs w:val="22"/>
        </w:rPr>
        <w:t xml:space="preserve"> spolu s bateriovým systémem akumulace elektřiny a dobíjecími stanicemi pro elektrická vozidla spolu s další nezbytnou doprovodnou technologií</w:t>
      </w:r>
      <w:r w:rsidR="005E6A9F">
        <w:rPr>
          <w:rFonts w:asciiTheme="minorHAnsi" w:hAnsiTheme="minorHAnsi" w:cstheme="minorHAnsi"/>
          <w:szCs w:val="22"/>
        </w:rPr>
        <w:t xml:space="preserve">, jež zahrnuje </w:t>
      </w:r>
      <w:r w:rsidR="007E4BAA">
        <w:rPr>
          <w:rFonts w:asciiTheme="minorHAnsi" w:hAnsiTheme="minorHAnsi" w:cstheme="minorHAnsi"/>
          <w:szCs w:val="22"/>
        </w:rPr>
        <w:t xml:space="preserve">mj. </w:t>
      </w:r>
      <w:r w:rsidR="005E6A9F">
        <w:rPr>
          <w:rFonts w:asciiTheme="minorHAnsi" w:hAnsiTheme="minorHAnsi" w:cstheme="minorHAnsi"/>
          <w:szCs w:val="22"/>
        </w:rPr>
        <w:t xml:space="preserve">také projekční práce, </w:t>
      </w:r>
      <w:r w:rsidR="00952EF1">
        <w:rPr>
          <w:rFonts w:asciiTheme="minorHAnsi" w:hAnsiTheme="minorHAnsi" w:cstheme="minorHAnsi"/>
          <w:szCs w:val="22"/>
        </w:rPr>
        <w:t>inženýrské služby</w:t>
      </w:r>
      <w:r w:rsidR="005E6A9F">
        <w:rPr>
          <w:rFonts w:asciiTheme="minorHAnsi" w:hAnsiTheme="minorHAnsi" w:cstheme="minorHAnsi"/>
          <w:szCs w:val="22"/>
        </w:rPr>
        <w:t xml:space="preserve">, </w:t>
      </w:r>
      <w:r w:rsidR="007E4BAA">
        <w:rPr>
          <w:rFonts w:asciiTheme="minorHAnsi" w:hAnsiTheme="minorHAnsi" w:cstheme="minorHAnsi"/>
          <w:szCs w:val="22"/>
        </w:rPr>
        <w:t>dodávku, montáž a stavební práce</w:t>
      </w:r>
      <w:r w:rsidR="00882C80">
        <w:rPr>
          <w:rFonts w:asciiTheme="minorHAnsi" w:hAnsiTheme="minorHAnsi" w:cstheme="minorHAnsi"/>
          <w:szCs w:val="22"/>
        </w:rPr>
        <w:t>;</w:t>
      </w:r>
    </w:p>
    <w:p w14:paraId="08352E1A" w14:textId="313EA96D"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Objednatel za daným účelem zahájil zadávací řízení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veřejnou zakázku s názvem </w:t>
      </w:r>
      <w:r w:rsidR="00AA2D7B">
        <w:rPr>
          <w:rFonts w:asciiTheme="minorHAnsi" w:hAnsiTheme="minorHAnsi" w:cstheme="minorHAnsi"/>
          <w:i/>
          <w:iCs/>
          <w:szCs w:val="22"/>
        </w:rPr>
        <w:t>„</w:t>
      </w:r>
      <w:r w:rsidR="003F10AF" w:rsidRPr="003F10AF">
        <w:rPr>
          <w:rFonts w:asciiTheme="minorHAnsi" w:hAnsiTheme="minorHAnsi" w:cstheme="minorHAnsi"/>
          <w:i/>
          <w:iCs/>
          <w:szCs w:val="22"/>
        </w:rPr>
        <w:t>Instalace FVE, BSAE a dobíjecích stanic v areálu společnosti Silnice LK a.s.</w:t>
      </w:r>
      <w:r w:rsidR="00AA2D7B">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veřejná zakázka</w:t>
      </w:r>
      <w:r w:rsidR="00CF5FE8">
        <w:rPr>
          <w:rFonts w:asciiTheme="minorHAnsi" w:hAnsiTheme="minorHAnsi" w:cstheme="minorHAnsi"/>
          <w:szCs w:val="22"/>
        </w:rPr>
        <w:t>“), zadávanou v</w:t>
      </w:r>
      <w:r w:rsidR="00390C6D">
        <w:rPr>
          <w:rFonts w:asciiTheme="minorHAnsi" w:hAnsiTheme="minorHAnsi" w:cstheme="minorHAnsi"/>
          <w:szCs w:val="22"/>
        </w:rPr>
        <w:t xml:space="preserve"> otevřeném nadlimitním </w:t>
      </w:r>
      <w:r w:rsidR="00CF5FE8">
        <w:rPr>
          <w:rFonts w:asciiTheme="minorHAnsi" w:hAnsiTheme="minorHAnsi" w:cstheme="minorHAnsi"/>
          <w:szCs w:val="22"/>
        </w:rPr>
        <w:t>řízení dle § 5</w:t>
      </w:r>
      <w:r w:rsidR="00390C6D">
        <w:rPr>
          <w:rFonts w:asciiTheme="minorHAnsi" w:hAnsiTheme="minorHAnsi" w:cstheme="minorHAnsi"/>
          <w:szCs w:val="22"/>
        </w:rPr>
        <w:t xml:space="preserve">6 </w:t>
      </w:r>
      <w:r w:rsidR="0049743B">
        <w:rPr>
          <w:rFonts w:asciiTheme="minorHAnsi" w:hAnsiTheme="minorHAnsi" w:cstheme="minorHAnsi"/>
          <w:szCs w:val="22"/>
        </w:rPr>
        <w:t>ZZVZ</w:t>
      </w:r>
      <w:r w:rsidR="00C50DD3">
        <w:rPr>
          <w:rFonts w:asciiTheme="minorHAnsi" w:hAnsiTheme="minorHAnsi" w:cstheme="minorHAnsi"/>
          <w:szCs w:val="22"/>
        </w:rPr>
        <w:t>;</w:t>
      </w:r>
    </w:p>
    <w:p w14:paraId="64DE6B8B" w14:textId="4E6A9B82" w:rsidR="00D36820"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Smlouva byla s ohledem na výsledek zadávacího řízení na veřejnou zakázku uzavřená se</w:t>
      </w:r>
      <w:r w:rsidR="001E277A">
        <w:rPr>
          <w:rFonts w:asciiTheme="minorHAnsi" w:hAnsiTheme="minorHAnsi" w:cstheme="minorHAnsi"/>
          <w:szCs w:val="22"/>
        </w:rPr>
        <w:t> </w:t>
      </w:r>
      <w:r>
        <w:rPr>
          <w:rFonts w:asciiTheme="minorHAnsi" w:hAnsiTheme="minorHAnsi" w:cstheme="minorHAnsi"/>
          <w:szCs w:val="22"/>
        </w:rPr>
        <w:t xml:space="preserve">Zhotovitelem, jehož nabídka byla Objednatelem </w:t>
      </w:r>
      <w:r w:rsidR="00EC29FE">
        <w:rPr>
          <w:rFonts w:asciiTheme="minorHAnsi" w:hAnsiTheme="minorHAnsi" w:cstheme="minorHAnsi"/>
          <w:szCs w:val="22"/>
        </w:rPr>
        <w:t>vyhodnocena jako nejvýhodnější. Text Smlouvy odpovídá návrhu,</w:t>
      </w:r>
      <w:r w:rsidR="00021CB5">
        <w:rPr>
          <w:rFonts w:asciiTheme="minorHAnsi" w:hAnsiTheme="minorHAnsi" w:cstheme="minorHAnsi"/>
          <w:szCs w:val="22"/>
        </w:rPr>
        <w:t xml:space="preserve"> k</w:t>
      </w:r>
      <w:r w:rsidR="00EC29FE">
        <w:rPr>
          <w:rFonts w:asciiTheme="minorHAnsi" w:hAnsiTheme="minorHAnsi" w:cstheme="minorHAnsi"/>
          <w:szCs w:val="22"/>
        </w:rPr>
        <w:t>terý byl přílohou zadávací dokumentace na veřejnou zakázku;</w:t>
      </w:r>
    </w:p>
    <w:p w14:paraId="6B0E2E2B" w14:textId="17F42B7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34884847" w:rsidR="00DE023B" w:rsidRPr="00DB11A9"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 podmínkami v </w:t>
      </w:r>
      <w:r w:rsidRPr="00DB11A9">
        <w:rPr>
          <w:rFonts w:asciiTheme="minorHAnsi" w:hAnsiTheme="minorHAnsi" w:cstheme="minorHAnsi"/>
          <w:szCs w:val="22"/>
        </w:rPr>
        <w:t xml:space="preserve">místě plnění, </w:t>
      </w:r>
      <w:r w:rsidR="008464A9" w:rsidRPr="00DB11A9">
        <w:rPr>
          <w:rFonts w:asciiTheme="minorHAnsi" w:hAnsiTheme="minorHAnsi" w:cstheme="minorHAnsi"/>
          <w:szCs w:val="22"/>
        </w:rPr>
        <w:t>a</w:t>
      </w:r>
    </w:p>
    <w:p w14:paraId="5B2B4547" w14:textId="48FCE86F"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relevantními </w:t>
      </w:r>
      <w:r w:rsidR="009F6FBA">
        <w:rPr>
          <w:rFonts w:asciiTheme="minorHAnsi" w:hAnsiTheme="minorHAnsi" w:cstheme="minorHAnsi"/>
          <w:szCs w:val="22"/>
        </w:rPr>
        <w:t>technickými podklady</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v nich stanovenými podmínkami pro</w:t>
      </w:r>
      <w:r w:rsidR="006369B8">
        <w:rPr>
          <w:rFonts w:asciiTheme="minorHAnsi" w:hAnsiTheme="minorHAnsi" w:cstheme="minorHAnsi"/>
          <w:szCs w:val="22"/>
        </w:rPr>
        <w:t> </w:t>
      </w:r>
      <w:r w:rsidRPr="002D7406">
        <w:rPr>
          <w:rFonts w:asciiTheme="minorHAnsi" w:hAnsiTheme="minorHAnsi" w:cstheme="minorHAnsi"/>
          <w:szCs w:val="22"/>
        </w:rPr>
        <w:t>provádění díla,</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5465FA01" w14:textId="73F049D4" w:rsidR="005250FB" w:rsidRDefault="005250FB" w:rsidP="00744C57">
      <w:pPr>
        <w:pStyle w:val="Clanek11"/>
        <w:numPr>
          <w:ilvl w:val="0"/>
          <w:numId w:val="0"/>
        </w:numPr>
        <w:spacing w:before="120" w:after="120"/>
        <w:ind w:left="567"/>
        <w:jc w:val="both"/>
        <w:rPr>
          <w:rFonts w:cstheme="minorHAnsi"/>
        </w:rPr>
      </w:pPr>
      <w:r w:rsidRPr="005250FB">
        <w:rPr>
          <w:rFonts w:cstheme="minorHAnsi"/>
          <w:b/>
          <w:bCs/>
        </w:rPr>
        <w:t>„BSAE“</w:t>
      </w:r>
      <w:r>
        <w:rPr>
          <w:rFonts w:cstheme="minorHAnsi"/>
        </w:rPr>
        <w:t xml:space="preserve"> znamená bateriové systémy pro akumulaci energie;</w:t>
      </w:r>
    </w:p>
    <w:p w14:paraId="3CDC889D" w14:textId="71AF5A2A"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w:t>
      </w:r>
      <w:r w:rsidRPr="00687208">
        <w:rPr>
          <w:rFonts w:cstheme="minorHAnsi"/>
        </w:rPr>
        <w:t>uvedený v </w:t>
      </w:r>
      <w:r w:rsidR="004D6164" w:rsidRPr="00687208">
        <w:rPr>
          <w:rFonts w:cstheme="minorHAnsi"/>
        </w:rPr>
        <w:t>čl</w:t>
      </w:r>
      <w:r w:rsidRPr="00687208">
        <w:rPr>
          <w:rFonts w:cstheme="minorHAnsi"/>
        </w:rPr>
        <w:t xml:space="preserve">. </w:t>
      </w:r>
      <w:r w:rsidRPr="00687208">
        <w:rPr>
          <w:rFonts w:cstheme="minorHAnsi"/>
        </w:rPr>
        <w:fldChar w:fldCharType="begin"/>
      </w:r>
      <w:r w:rsidRPr="00687208">
        <w:rPr>
          <w:rFonts w:cstheme="minorHAnsi"/>
        </w:rPr>
        <w:instrText xml:space="preserve"> REF _Ref503647176 \r \h  \* MERGEFORMAT </w:instrText>
      </w:r>
      <w:r w:rsidRPr="00687208">
        <w:rPr>
          <w:rFonts w:cstheme="minorHAnsi"/>
        </w:rPr>
      </w:r>
      <w:r w:rsidRPr="00687208">
        <w:rPr>
          <w:rFonts w:cstheme="minorHAnsi"/>
        </w:rPr>
        <w:fldChar w:fldCharType="separate"/>
      </w:r>
      <w:r w:rsidR="00412F58">
        <w:rPr>
          <w:rFonts w:cstheme="minorHAnsi"/>
        </w:rPr>
        <w:t>5.1</w:t>
      </w:r>
      <w:r w:rsidRPr="00687208">
        <w:rPr>
          <w:rFonts w:cstheme="minorHAnsi"/>
        </w:rPr>
        <w:fldChar w:fldCharType="end"/>
      </w:r>
      <w:r w:rsidR="00CA17A8" w:rsidRPr="00687208">
        <w:rPr>
          <w:rFonts w:cstheme="minorHAnsi"/>
        </w:rPr>
        <w:t xml:space="preserve"> Smlouvy</w:t>
      </w:r>
      <w:r w:rsidRPr="00687208">
        <w:rPr>
          <w:rFonts w:cstheme="minorHAnsi"/>
        </w:rPr>
        <w:t>;</w:t>
      </w:r>
    </w:p>
    <w:p w14:paraId="40D458D7" w14:textId="6588A48C" w:rsidR="00C811C8" w:rsidRDefault="00C811C8" w:rsidP="00C811C8">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w:t>
      </w:r>
      <w:r>
        <w:rPr>
          <w:rFonts w:cstheme="minorHAnsi"/>
          <w:b/>
        </w:rPr>
        <w:t>čí etapa</w:t>
      </w:r>
      <w:r w:rsidRPr="002D7406">
        <w:rPr>
          <w:rFonts w:cstheme="minorHAnsi"/>
        </w:rPr>
        <w:t xml:space="preserve">“ má význam uvedený </w:t>
      </w:r>
      <w:r w:rsidRPr="004D6164">
        <w:rPr>
          <w:rFonts w:cstheme="minorHAnsi"/>
        </w:rPr>
        <w:t xml:space="preserve">v čl. </w:t>
      </w:r>
      <w:r w:rsidRPr="004D6164">
        <w:rPr>
          <w:rFonts w:cstheme="minorHAnsi"/>
        </w:rPr>
        <w:fldChar w:fldCharType="begin"/>
      </w:r>
      <w:r w:rsidRPr="004D6164">
        <w:rPr>
          <w:rFonts w:cstheme="minorHAnsi"/>
        </w:rPr>
        <w:instrText xml:space="preserve"> REF _Ref478006670 \r \h  \* MERGEFORMAT </w:instrText>
      </w:r>
      <w:r w:rsidRPr="004D6164">
        <w:rPr>
          <w:rFonts w:cstheme="minorHAnsi"/>
        </w:rPr>
      </w:r>
      <w:r w:rsidRPr="004D6164">
        <w:rPr>
          <w:rFonts w:cstheme="minorHAnsi"/>
        </w:rPr>
        <w:fldChar w:fldCharType="separate"/>
      </w:r>
      <w:r w:rsidR="00412F58">
        <w:rPr>
          <w:rFonts w:cstheme="minorHAnsi"/>
        </w:rPr>
        <w:t>3.1</w:t>
      </w:r>
      <w:r w:rsidRPr="004D6164">
        <w:rPr>
          <w:rFonts w:cstheme="minorHAnsi"/>
        </w:rPr>
        <w:fldChar w:fldCharType="end"/>
      </w:r>
      <w:r w:rsidRPr="004D6164">
        <w:rPr>
          <w:rFonts w:cstheme="minorHAnsi"/>
        </w:rPr>
        <w:t xml:space="preserve"> Smlouvy</w:t>
      </w:r>
      <w:r w:rsidRPr="002D7406">
        <w:rPr>
          <w:rFonts w:cstheme="minorHAnsi"/>
        </w:rPr>
        <w:t>;</w:t>
      </w:r>
    </w:p>
    <w:p w14:paraId="7371BDC8" w14:textId="72D03AFB"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w:t>
      </w:r>
      <w:r w:rsidRPr="004D6164">
        <w:rPr>
          <w:rFonts w:cstheme="minorHAnsi"/>
        </w:rPr>
        <w:t>v </w:t>
      </w:r>
      <w:r w:rsidR="004D6164" w:rsidRPr="004D6164">
        <w:rPr>
          <w:rFonts w:cstheme="minorHAnsi"/>
        </w:rPr>
        <w:t>čl</w:t>
      </w:r>
      <w:r w:rsidRPr="004D6164">
        <w:rPr>
          <w:rFonts w:cstheme="minorHAnsi"/>
        </w:rPr>
        <w:t xml:space="preserve">. </w:t>
      </w:r>
      <w:r w:rsidRPr="004D6164">
        <w:rPr>
          <w:rFonts w:cstheme="minorHAnsi"/>
        </w:rPr>
        <w:fldChar w:fldCharType="begin"/>
      </w:r>
      <w:r w:rsidRPr="004D6164">
        <w:rPr>
          <w:rFonts w:cstheme="minorHAnsi"/>
        </w:rPr>
        <w:instrText xml:space="preserve"> REF _Ref478006670 \r \h  \* MERGEFORMAT </w:instrText>
      </w:r>
      <w:r w:rsidRPr="004D6164">
        <w:rPr>
          <w:rFonts w:cstheme="minorHAnsi"/>
        </w:rPr>
      </w:r>
      <w:r w:rsidRPr="004D6164">
        <w:rPr>
          <w:rFonts w:cstheme="minorHAnsi"/>
        </w:rPr>
        <w:fldChar w:fldCharType="separate"/>
      </w:r>
      <w:r w:rsidR="00412F58">
        <w:rPr>
          <w:rFonts w:cstheme="minorHAnsi"/>
        </w:rPr>
        <w:t>3.1</w:t>
      </w:r>
      <w:r w:rsidRPr="004D6164">
        <w:rPr>
          <w:rFonts w:cstheme="minorHAnsi"/>
        </w:rPr>
        <w:fldChar w:fldCharType="end"/>
      </w:r>
      <w:r w:rsidR="00CA17A8" w:rsidRPr="004D6164">
        <w:rPr>
          <w:rFonts w:cstheme="minorHAnsi"/>
        </w:rPr>
        <w:t xml:space="preserve"> Smlouvy</w:t>
      </w:r>
      <w:r w:rsidRPr="002D7406">
        <w:rPr>
          <w:rFonts w:cstheme="minorHAnsi"/>
        </w:rPr>
        <w:t>;</w:t>
      </w:r>
    </w:p>
    <w:p w14:paraId="6C560EBC" w14:textId="21EC0B07" w:rsidR="00B94FEE" w:rsidRDefault="00B94FEE" w:rsidP="00744C57">
      <w:pPr>
        <w:pStyle w:val="Clanek11"/>
        <w:numPr>
          <w:ilvl w:val="0"/>
          <w:numId w:val="0"/>
        </w:numPr>
        <w:spacing w:before="120" w:after="120"/>
        <w:ind w:left="567"/>
        <w:jc w:val="both"/>
        <w:rPr>
          <w:rFonts w:cstheme="minorHAnsi"/>
        </w:rPr>
      </w:pPr>
      <w:r>
        <w:rPr>
          <w:rFonts w:cstheme="minorHAnsi"/>
        </w:rPr>
        <w:t>„</w:t>
      </w:r>
      <w:r w:rsidRPr="00B94FEE">
        <w:rPr>
          <w:rFonts w:cstheme="minorHAnsi"/>
          <w:b/>
          <w:bCs/>
        </w:rPr>
        <w:t>Dodávka a instalace</w:t>
      </w:r>
      <w:r>
        <w:rPr>
          <w:rFonts w:cstheme="minorHAnsi"/>
        </w:rPr>
        <w:t>“ má význam uvedený v čl.</w:t>
      </w:r>
      <w:r w:rsidR="005F6C38">
        <w:rPr>
          <w:rFonts w:cstheme="minorHAnsi"/>
        </w:rPr>
        <w:t xml:space="preserve"> </w:t>
      </w:r>
      <w:r w:rsidR="005F6C38">
        <w:rPr>
          <w:rFonts w:cstheme="minorHAnsi"/>
        </w:rPr>
        <w:fldChar w:fldCharType="begin"/>
      </w:r>
      <w:r w:rsidR="005F6C38">
        <w:rPr>
          <w:rFonts w:cstheme="minorHAnsi"/>
        </w:rPr>
        <w:instrText xml:space="preserve"> REF _Ref478006670 \r \h </w:instrText>
      </w:r>
      <w:r w:rsidR="005F6C38">
        <w:rPr>
          <w:rFonts w:cstheme="minorHAnsi"/>
        </w:rPr>
      </w:r>
      <w:r w:rsidR="005F6C38">
        <w:rPr>
          <w:rFonts w:cstheme="minorHAnsi"/>
        </w:rPr>
        <w:fldChar w:fldCharType="separate"/>
      </w:r>
      <w:r w:rsidR="00412F58">
        <w:rPr>
          <w:rFonts w:cstheme="minorHAnsi"/>
        </w:rPr>
        <w:t>3.1</w:t>
      </w:r>
      <w:r w:rsidR="005F6C38">
        <w:rPr>
          <w:rFonts w:cstheme="minorHAnsi"/>
        </w:rPr>
        <w:fldChar w:fldCharType="end"/>
      </w:r>
      <w:r w:rsidR="005F6C38">
        <w:rPr>
          <w:rFonts w:cstheme="minorHAnsi"/>
        </w:rPr>
        <w:t xml:space="preserve"> Smlouvy;</w:t>
      </w:r>
    </w:p>
    <w:p w14:paraId="66B8AC6C" w14:textId="54B02986" w:rsidR="004630E5" w:rsidRDefault="004630E5" w:rsidP="004630E5">
      <w:pPr>
        <w:pStyle w:val="Clanek11"/>
        <w:numPr>
          <w:ilvl w:val="0"/>
          <w:numId w:val="0"/>
        </w:numPr>
        <w:spacing w:before="120" w:after="120"/>
        <w:ind w:left="567"/>
        <w:jc w:val="both"/>
        <w:rPr>
          <w:rFonts w:cstheme="minorHAnsi"/>
        </w:rPr>
      </w:pPr>
      <w:r>
        <w:rPr>
          <w:rFonts w:cstheme="minorHAnsi"/>
        </w:rPr>
        <w:t>„</w:t>
      </w:r>
      <w:r>
        <w:rPr>
          <w:rFonts w:cstheme="minorHAnsi"/>
          <w:b/>
          <w:bCs/>
        </w:rPr>
        <w:t>FVE</w:t>
      </w:r>
      <w:r>
        <w:rPr>
          <w:rFonts w:cstheme="minorHAnsi"/>
        </w:rPr>
        <w:t xml:space="preserve">“ </w:t>
      </w:r>
      <w:r w:rsidR="0038056B">
        <w:rPr>
          <w:rFonts w:cstheme="minorHAnsi"/>
        </w:rPr>
        <w:t>znamená fotovoltaická elektrárna</w:t>
      </w:r>
      <w:r>
        <w:rPr>
          <w:rFonts w:cstheme="minorHAnsi"/>
        </w:rPr>
        <w:t>;</w:t>
      </w:r>
    </w:p>
    <w:p w14:paraId="32F627F2" w14:textId="1769F8B0" w:rsidR="00E22E17" w:rsidRDefault="00E22E17" w:rsidP="00E22E17">
      <w:pPr>
        <w:pStyle w:val="Clanek11"/>
        <w:numPr>
          <w:ilvl w:val="0"/>
          <w:numId w:val="0"/>
        </w:numPr>
        <w:spacing w:before="120" w:after="120"/>
        <w:ind w:left="567"/>
        <w:jc w:val="both"/>
        <w:rPr>
          <w:rFonts w:cstheme="minorHAnsi"/>
        </w:rPr>
      </w:pPr>
      <w:r>
        <w:rPr>
          <w:rFonts w:cstheme="minorHAnsi"/>
        </w:rPr>
        <w:t>„</w:t>
      </w:r>
      <w:r>
        <w:rPr>
          <w:rFonts w:cstheme="minorHAnsi"/>
          <w:b/>
          <w:bCs/>
        </w:rPr>
        <w:t>Harmonogram</w:t>
      </w:r>
      <w:r>
        <w:rPr>
          <w:rFonts w:cstheme="minorHAnsi"/>
        </w:rPr>
        <w:t xml:space="preserve">“ má význam uvedený v čl. </w:t>
      </w:r>
      <w:r>
        <w:rPr>
          <w:rFonts w:cstheme="minorHAnsi"/>
        </w:rPr>
        <w:fldChar w:fldCharType="begin"/>
      </w:r>
      <w:r>
        <w:rPr>
          <w:rFonts w:cstheme="minorHAnsi"/>
        </w:rPr>
        <w:instrText xml:space="preserve"> REF _Ref130212530 \r \h </w:instrText>
      </w:r>
      <w:r>
        <w:rPr>
          <w:rFonts w:cstheme="minorHAnsi"/>
        </w:rPr>
      </w:r>
      <w:r>
        <w:rPr>
          <w:rFonts w:cstheme="minorHAnsi"/>
        </w:rPr>
        <w:fldChar w:fldCharType="separate"/>
      </w:r>
      <w:r w:rsidR="00412F58">
        <w:rPr>
          <w:rFonts w:cstheme="minorHAnsi"/>
        </w:rPr>
        <w:t>6.1</w:t>
      </w:r>
      <w:r>
        <w:rPr>
          <w:rFonts w:cstheme="minorHAnsi"/>
        </w:rPr>
        <w:fldChar w:fldCharType="end"/>
      </w:r>
      <w:r>
        <w:rPr>
          <w:rFonts w:cstheme="minorHAnsi"/>
        </w:rPr>
        <w:t xml:space="preserve"> Smlouvy;</w:t>
      </w:r>
    </w:p>
    <w:p w14:paraId="5702C77A" w14:textId="6AD11A29" w:rsidR="00BE409E" w:rsidRDefault="00BE409E" w:rsidP="00744C57">
      <w:pPr>
        <w:pStyle w:val="Clanek11"/>
        <w:numPr>
          <w:ilvl w:val="0"/>
          <w:numId w:val="0"/>
        </w:numPr>
        <w:spacing w:before="120" w:after="120"/>
        <w:ind w:left="567"/>
        <w:jc w:val="both"/>
        <w:rPr>
          <w:rFonts w:cstheme="minorHAnsi"/>
        </w:rPr>
      </w:pPr>
      <w:r>
        <w:rPr>
          <w:rFonts w:cstheme="minorHAnsi"/>
        </w:rPr>
        <w:t>„</w:t>
      </w:r>
      <w:r w:rsidR="003A6953">
        <w:rPr>
          <w:rFonts w:cstheme="minorHAnsi"/>
          <w:b/>
          <w:bCs/>
        </w:rPr>
        <w:t>Inženýrské služby</w:t>
      </w:r>
      <w:r>
        <w:rPr>
          <w:rFonts w:cstheme="minorHAnsi"/>
        </w:rPr>
        <w:t xml:space="preserve">“ má význam uvedený v čl. </w:t>
      </w:r>
      <w:r>
        <w:rPr>
          <w:rFonts w:cstheme="minorHAnsi"/>
        </w:rPr>
        <w:fldChar w:fldCharType="begin"/>
      </w:r>
      <w:r>
        <w:rPr>
          <w:rFonts w:cstheme="minorHAnsi"/>
        </w:rPr>
        <w:instrText xml:space="preserve"> REF _Ref478006670 \r \h </w:instrText>
      </w:r>
      <w:r>
        <w:rPr>
          <w:rFonts w:cstheme="minorHAnsi"/>
        </w:rPr>
      </w:r>
      <w:r>
        <w:rPr>
          <w:rFonts w:cstheme="minorHAnsi"/>
        </w:rPr>
        <w:fldChar w:fldCharType="separate"/>
      </w:r>
      <w:r w:rsidR="00412F58">
        <w:rPr>
          <w:rFonts w:cstheme="minorHAnsi"/>
        </w:rPr>
        <w:t>3.1</w:t>
      </w:r>
      <w:r>
        <w:rPr>
          <w:rFonts w:cstheme="minorHAnsi"/>
        </w:rPr>
        <w:fldChar w:fldCharType="end"/>
      </w:r>
      <w:r>
        <w:rPr>
          <w:rFonts w:cstheme="minorHAnsi"/>
        </w:rPr>
        <w:t xml:space="preserve"> Smlouvy;</w:t>
      </w:r>
    </w:p>
    <w:p w14:paraId="02C22A9D" w14:textId="6BABF9CB"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Místo provádění díla</w:t>
      </w:r>
      <w:r w:rsidRPr="002D7406">
        <w:rPr>
          <w:rFonts w:cstheme="minorHAnsi"/>
        </w:rPr>
        <w:t>“ má význam staveniš</w:t>
      </w:r>
      <w:r w:rsidR="00515E8E">
        <w:rPr>
          <w:rFonts w:cstheme="minorHAnsi"/>
        </w:rPr>
        <w:t xml:space="preserve">tě </w:t>
      </w:r>
      <w:r w:rsidRPr="002D7406">
        <w:rPr>
          <w:rFonts w:cstheme="minorHAnsi"/>
        </w:rPr>
        <w:t>a míst</w:t>
      </w:r>
      <w:r w:rsidR="00515E8E">
        <w:rPr>
          <w:rFonts w:cstheme="minorHAnsi"/>
        </w:rPr>
        <w:t>a</w:t>
      </w:r>
      <w:r w:rsidR="000466C6">
        <w:rPr>
          <w:rFonts w:cstheme="minorHAnsi"/>
        </w:rPr>
        <w:t xml:space="preserve"> </w:t>
      </w:r>
      <w:r w:rsidRPr="002D7406">
        <w:rPr>
          <w:rFonts w:cstheme="minorHAnsi"/>
        </w:rPr>
        <w:t>plnění</w:t>
      </w:r>
      <w:r w:rsidR="00284C70">
        <w:rPr>
          <w:rFonts w:cstheme="minorHAnsi"/>
        </w:rPr>
        <w:t xml:space="preserve"> </w:t>
      </w:r>
      <w:r w:rsidR="00284C70" w:rsidRPr="00705E91">
        <w:rPr>
          <w:rFonts w:cstheme="minorHAnsi"/>
        </w:rPr>
        <w:t>definov</w:t>
      </w:r>
      <w:r w:rsidR="00515E8E">
        <w:rPr>
          <w:rFonts w:cstheme="minorHAnsi"/>
        </w:rPr>
        <w:t>a</w:t>
      </w:r>
      <w:r w:rsidR="00284C70" w:rsidRPr="00705E91">
        <w:rPr>
          <w:rFonts w:cstheme="minorHAnsi"/>
        </w:rPr>
        <w:t>n</w:t>
      </w:r>
      <w:r w:rsidR="00515E8E">
        <w:rPr>
          <w:rFonts w:cstheme="minorHAnsi"/>
        </w:rPr>
        <w:t>ého</w:t>
      </w:r>
      <w:r w:rsidR="00284C70" w:rsidRPr="00705E91">
        <w:rPr>
          <w:rFonts w:cstheme="minorHAnsi"/>
        </w:rPr>
        <w:t xml:space="preserve"> v čl. </w:t>
      </w:r>
      <w:r w:rsidR="00284C70" w:rsidRPr="00705E91">
        <w:rPr>
          <w:rFonts w:cstheme="minorHAnsi"/>
        </w:rPr>
        <w:fldChar w:fldCharType="begin"/>
      </w:r>
      <w:r w:rsidR="00284C70" w:rsidRPr="00705E91">
        <w:rPr>
          <w:rFonts w:cstheme="minorHAnsi"/>
        </w:rPr>
        <w:instrText xml:space="preserve"> REF _Ref73451899 \r \h </w:instrText>
      </w:r>
      <w:r w:rsidR="00DF4634" w:rsidRPr="00705E91">
        <w:rPr>
          <w:rFonts w:cstheme="minorHAnsi"/>
        </w:rPr>
        <w:instrText xml:space="preserve"> \* MERGEFORMAT </w:instrText>
      </w:r>
      <w:r w:rsidR="00284C70" w:rsidRPr="00705E91">
        <w:rPr>
          <w:rFonts w:cstheme="minorHAnsi"/>
        </w:rPr>
      </w:r>
      <w:r w:rsidR="00284C70" w:rsidRPr="00705E91">
        <w:rPr>
          <w:rFonts w:cstheme="minorHAnsi"/>
        </w:rPr>
        <w:fldChar w:fldCharType="separate"/>
      </w:r>
      <w:r w:rsidR="00412F58">
        <w:rPr>
          <w:rFonts w:cstheme="minorHAnsi"/>
        </w:rPr>
        <w:t>4.1</w:t>
      </w:r>
      <w:r w:rsidR="00284C70" w:rsidRPr="00705E91">
        <w:rPr>
          <w:rFonts w:cstheme="minorHAnsi"/>
        </w:rPr>
        <w:fldChar w:fldCharType="end"/>
      </w:r>
      <w:r w:rsidR="00CA17A8" w:rsidRPr="00705E91">
        <w:rPr>
          <w:rFonts w:cstheme="minorHAnsi"/>
        </w:rPr>
        <w:t xml:space="preserve"> Smlouvy</w:t>
      </w:r>
      <w:r w:rsidRPr="002D7406">
        <w:rPr>
          <w:rFonts w:cstheme="minorHAnsi"/>
        </w:rPr>
        <w:t>;</w:t>
      </w:r>
    </w:p>
    <w:p w14:paraId="3B9E9EB0" w14:textId="65F30809"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47081EB8" w14:textId="22868567" w:rsidR="00767FAD" w:rsidRPr="0092017E" w:rsidRDefault="00767FAD" w:rsidP="00767FAD">
      <w:pPr>
        <w:pStyle w:val="Clanek11"/>
        <w:numPr>
          <w:ilvl w:val="0"/>
          <w:numId w:val="0"/>
        </w:numPr>
        <w:spacing w:before="120" w:after="120"/>
        <w:ind w:left="567"/>
        <w:jc w:val="both"/>
      </w:pPr>
      <w:r w:rsidRPr="0092017E">
        <w:rPr>
          <w:rStyle w:val="Hyperlink1"/>
        </w:rPr>
        <w:t>„</w:t>
      </w:r>
      <w:r w:rsidRPr="0092017E">
        <w:rPr>
          <w:rStyle w:val="dn"/>
          <w:b/>
          <w:bCs/>
        </w:rPr>
        <w:t>Povolení záměru</w:t>
      </w:r>
      <w:r w:rsidRPr="0034146B">
        <w:rPr>
          <w:rStyle w:val="Hyperlink1"/>
        </w:rPr>
        <w:t xml:space="preserve">“ </w:t>
      </w:r>
      <w:r w:rsidRPr="0092017E">
        <w:rPr>
          <w:rStyle w:val="Hyperlink1"/>
        </w:rPr>
        <w:t xml:space="preserve">znamená </w:t>
      </w:r>
      <w:r w:rsidR="00F22BA7">
        <w:rPr>
          <w:rStyle w:val="Hyperlink1"/>
        </w:rPr>
        <w:t xml:space="preserve">příslušné </w:t>
      </w:r>
      <w:r w:rsidRPr="0092017E">
        <w:rPr>
          <w:rStyle w:val="Hyperlink1"/>
        </w:rPr>
        <w:t>rozhodnutí ve smyslu Stavebního zákona;</w:t>
      </w:r>
    </w:p>
    <w:p w14:paraId="37883E67" w14:textId="32672B07" w:rsidR="00375F22" w:rsidRPr="00375F22" w:rsidRDefault="00375F22" w:rsidP="00744C57">
      <w:pPr>
        <w:pStyle w:val="Clanek11"/>
        <w:numPr>
          <w:ilvl w:val="0"/>
          <w:numId w:val="0"/>
        </w:numPr>
        <w:spacing w:before="120" w:after="120"/>
        <w:ind w:left="567"/>
        <w:jc w:val="both"/>
        <w:rPr>
          <w:rFonts w:cstheme="minorHAnsi"/>
        </w:rPr>
      </w:pPr>
      <w:r>
        <w:rPr>
          <w:rFonts w:cstheme="minorHAnsi"/>
        </w:rPr>
        <w:t>„</w:t>
      </w:r>
      <w:r>
        <w:rPr>
          <w:rFonts w:cstheme="minorHAnsi"/>
          <w:b/>
          <w:bCs/>
        </w:rPr>
        <w:t>Projekční práce</w:t>
      </w:r>
      <w:r>
        <w:rPr>
          <w:rFonts w:cstheme="minorHAnsi"/>
        </w:rPr>
        <w:t xml:space="preserve">“ má </w:t>
      </w:r>
      <w:r w:rsidR="004D6164">
        <w:rPr>
          <w:rFonts w:cstheme="minorHAnsi"/>
        </w:rPr>
        <w:t xml:space="preserve">význam uvedený v čl. </w:t>
      </w:r>
      <w:r w:rsidR="00C2396A">
        <w:rPr>
          <w:rFonts w:cstheme="minorHAnsi"/>
        </w:rPr>
        <w:fldChar w:fldCharType="begin"/>
      </w:r>
      <w:r w:rsidR="00C2396A">
        <w:rPr>
          <w:rFonts w:cstheme="minorHAnsi"/>
        </w:rPr>
        <w:instrText xml:space="preserve"> REF _Ref478006670 \r \h </w:instrText>
      </w:r>
      <w:r w:rsidR="00C2396A">
        <w:rPr>
          <w:rFonts w:cstheme="minorHAnsi"/>
        </w:rPr>
      </w:r>
      <w:r w:rsidR="00C2396A">
        <w:rPr>
          <w:rFonts w:cstheme="minorHAnsi"/>
        </w:rPr>
        <w:fldChar w:fldCharType="separate"/>
      </w:r>
      <w:r w:rsidR="00412F58">
        <w:rPr>
          <w:rFonts w:cstheme="minorHAnsi"/>
        </w:rPr>
        <w:t>3.1</w:t>
      </w:r>
      <w:r w:rsidR="00C2396A">
        <w:rPr>
          <w:rFonts w:cstheme="minorHAnsi"/>
        </w:rPr>
        <w:fldChar w:fldCharType="end"/>
      </w:r>
      <w:r w:rsidR="00C2396A">
        <w:rPr>
          <w:rFonts w:cstheme="minorHAnsi"/>
        </w:rPr>
        <w:t xml:space="preserve"> Smlouvy</w:t>
      </w:r>
    </w:p>
    <w:p w14:paraId="641A90AC" w14:textId="0879A188"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Rozpočet</w:t>
      </w:r>
      <w:r w:rsidRPr="002D7406">
        <w:rPr>
          <w:rFonts w:cstheme="minorHAnsi"/>
        </w:rPr>
        <w:t>“ znamená cenovou kalkulaci dle</w:t>
      </w:r>
      <w:r w:rsidR="00CA17A8">
        <w:rPr>
          <w:rFonts w:cstheme="minorHAnsi"/>
        </w:rPr>
        <w:t xml:space="preserve"> oceněn</w:t>
      </w:r>
      <w:r w:rsidR="00F16533">
        <w:rPr>
          <w:rFonts w:cstheme="minorHAnsi"/>
        </w:rPr>
        <w:t>ého</w:t>
      </w:r>
      <w:r w:rsidR="00CA17A8">
        <w:rPr>
          <w:rFonts w:cstheme="minorHAnsi"/>
        </w:rPr>
        <w:t xml:space="preserve"> soupis</w:t>
      </w:r>
      <w:r w:rsidR="00F16533">
        <w:rPr>
          <w:rFonts w:cstheme="minorHAnsi"/>
        </w:rPr>
        <w:t>u</w:t>
      </w:r>
      <w:r w:rsidR="00CA17A8">
        <w:rPr>
          <w:rFonts w:cstheme="minorHAnsi"/>
        </w:rPr>
        <w:t xml:space="preserve"> prací </w:t>
      </w:r>
      <w:r w:rsidRPr="002D7406">
        <w:rPr>
          <w:rFonts w:cstheme="minorHAnsi"/>
        </w:rPr>
        <w:t>v Příloze č. </w:t>
      </w:r>
      <w:r w:rsidR="003C1E8E">
        <w:rPr>
          <w:rFonts w:cstheme="minorHAnsi"/>
        </w:rPr>
        <w:t>1</w:t>
      </w:r>
      <w:r w:rsidR="00CA17A8">
        <w:rPr>
          <w:rFonts w:cstheme="minorHAnsi"/>
        </w:rPr>
        <w:t xml:space="preserve"> Smlouvy</w:t>
      </w:r>
      <w:r w:rsidRPr="002D7406">
        <w:rPr>
          <w:rFonts w:cstheme="minorHAnsi"/>
        </w:rPr>
        <w:t xml:space="preserve">; </w:t>
      </w:r>
    </w:p>
    <w:p w14:paraId="5D75D68F" w14:textId="574C2C61" w:rsidR="00A14B7F" w:rsidRPr="002D7406" w:rsidRDefault="00A14B7F" w:rsidP="00744C57">
      <w:pPr>
        <w:pStyle w:val="Clanek11"/>
        <w:numPr>
          <w:ilvl w:val="0"/>
          <w:numId w:val="0"/>
        </w:numPr>
        <w:spacing w:before="120" w:after="120"/>
        <w:ind w:left="567"/>
        <w:jc w:val="both"/>
        <w:rPr>
          <w:rFonts w:cstheme="minorHAnsi"/>
        </w:rPr>
      </w:pPr>
      <w:r w:rsidRPr="00A14B7F">
        <w:rPr>
          <w:rFonts w:cstheme="minorHAnsi"/>
        </w:rPr>
        <w:lastRenderedPageBreak/>
        <w:t>„</w:t>
      </w:r>
      <w:r w:rsidRPr="00A14B7F">
        <w:rPr>
          <w:rFonts w:cstheme="minorHAnsi"/>
          <w:b/>
          <w:bCs/>
        </w:rPr>
        <w:t>Stavební zákon</w:t>
      </w:r>
      <w:r w:rsidRPr="00A14B7F">
        <w:rPr>
          <w:rFonts w:cstheme="minorHAnsi"/>
        </w:rPr>
        <w:t>“ znamená zákon č. 283/2021 Sb., stavební zákon, ve znění pozdějších předpisů</w:t>
      </w:r>
      <w:r w:rsidR="0075329F">
        <w:rPr>
          <w:rFonts w:cstheme="minorHAnsi"/>
        </w:rPr>
        <w:t>;</w:t>
      </w:r>
    </w:p>
    <w:p w14:paraId="22662F52" w14:textId="64DB3841" w:rsidR="00634A14" w:rsidRPr="002D7406" w:rsidRDefault="00634A14" w:rsidP="00634A14">
      <w:pPr>
        <w:pStyle w:val="Clanek11"/>
        <w:numPr>
          <w:ilvl w:val="0"/>
          <w:numId w:val="0"/>
        </w:numPr>
        <w:spacing w:before="120" w:after="120"/>
        <w:ind w:left="567"/>
        <w:jc w:val="both"/>
        <w:rPr>
          <w:rFonts w:cstheme="minorHAnsi"/>
        </w:rPr>
      </w:pPr>
      <w:r w:rsidRPr="005A6345">
        <w:rPr>
          <w:rFonts w:cstheme="minorHAnsi"/>
        </w:rPr>
        <w:t>„</w:t>
      </w:r>
      <w:r>
        <w:rPr>
          <w:rFonts w:cstheme="minorHAnsi"/>
          <w:b/>
        </w:rPr>
        <w:t>Technická specifikace</w:t>
      </w:r>
      <w:r w:rsidRPr="005A6345">
        <w:rPr>
          <w:rFonts w:cstheme="minorHAnsi"/>
        </w:rPr>
        <w:t xml:space="preserve">“ znamená </w:t>
      </w:r>
      <w:r w:rsidR="00376A94">
        <w:rPr>
          <w:rFonts w:cstheme="minorHAnsi"/>
        </w:rPr>
        <w:t xml:space="preserve">technickou specifikaci dle </w:t>
      </w:r>
      <w:r w:rsidR="00DA252B">
        <w:rPr>
          <w:rFonts w:cstheme="minorHAnsi"/>
        </w:rPr>
        <w:t xml:space="preserve">Přílohy č. 3 </w:t>
      </w:r>
      <w:r w:rsidRPr="005A6345">
        <w:rPr>
          <w:rFonts w:cstheme="minorHAnsi"/>
        </w:rPr>
        <w:t>Smlouvy;</w:t>
      </w:r>
    </w:p>
    <w:p w14:paraId="595A0E55" w14:textId="63050BF1" w:rsidR="007A49C1" w:rsidRPr="002D7406" w:rsidRDefault="007A49C1" w:rsidP="00744C57">
      <w:pPr>
        <w:pStyle w:val="Clanek11"/>
        <w:numPr>
          <w:ilvl w:val="0"/>
          <w:numId w:val="0"/>
        </w:numPr>
        <w:spacing w:before="120" w:after="120"/>
        <w:ind w:left="567"/>
        <w:jc w:val="both"/>
        <w:rPr>
          <w:rFonts w:cstheme="minorHAnsi"/>
        </w:rPr>
      </w:pPr>
      <w:r w:rsidRPr="005A6345">
        <w:rPr>
          <w:rFonts w:cstheme="minorHAnsi"/>
        </w:rPr>
        <w:t>„</w:t>
      </w:r>
      <w:r w:rsidRPr="005A6345">
        <w:rPr>
          <w:rFonts w:cstheme="minorHAnsi"/>
          <w:b/>
        </w:rPr>
        <w:t>Termín dokončení</w:t>
      </w:r>
      <w:r w:rsidRPr="005A6345">
        <w:rPr>
          <w:rFonts w:cstheme="minorHAnsi"/>
        </w:rPr>
        <w:t>“ znamená den specifikovaný v </w:t>
      </w:r>
      <w:r w:rsidR="004D6164" w:rsidRPr="005A6345">
        <w:rPr>
          <w:rFonts w:cstheme="minorHAnsi"/>
        </w:rPr>
        <w:t>čl</w:t>
      </w:r>
      <w:r w:rsidRPr="005A6345">
        <w:rPr>
          <w:rFonts w:cstheme="minorHAnsi"/>
        </w:rPr>
        <w:t>.</w:t>
      </w:r>
      <w:r w:rsidR="009B1D7B" w:rsidRPr="005A6345">
        <w:rPr>
          <w:rFonts w:cstheme="minorHAnsi"/>
        </w:rPr>
        <w:t xml:space="preserve"> </w:t>
      </w:r>
      <w:r w:rsidR="00907370" w:rsidRPr="005A6345">
        <w:rPr>
          <w:rFonts w:cstheme="minorHAnsi"/>
        </w:rPr>
        <w:fldChar w:fldCharType="begin"/>
      </w:r>
      <w:r w:rsidR="00907370" w:rsidRPr="005A6345">
        <w:rPr>
          <w:rFonts w:cstheme="minorHAnsi"/>
        </w:rPr>
        <w:instrText xml:space="preserve"> REF _Ref94191572 \r \h </w:instrText>
      </w:r>
      <w:r w:rsidR="001D3BF1" w:rsidRPr="005A6345">
        <w:rPr>
          <w:rFonts w:cstheme="minorHAnsi"/>
        </w:rPr>
        <w:instrText xml:space="preserve"> \* MERGEFORMAT </w:instrText>
      </w:r>
      <w:r w:rsidR="00907370" w:rsidRPr="005A6345">
        <w:rPr>
          <w:rFonts w:cstheme="minorHAnsi"/>
        </w:rPr>
      </w:r>
      <w:r w:rsidR="00907370" w:rsidRPr="005A6345">
        <w:rPr>
          <w:rFonts w:cstheme="minorHAnsi"/>
        </w:rPr>
        <w:fldChar w:fldCharType="separate"/>
      </w:r>
      <w:r w:rsidR="00412F58">
        <w:rPr>
          <w:rFonts w:cstheme="minorHAnsi"/>
        </w:rPr>
        <w:t>6.5</w:t>
      </w:r>
      <w:r w:rsidR="00907370" w:rsidRPr="005A6345">
        <w:rPr>
          <w:rFonts w:cstheme="minorHAnsi"/>
        </w:rPr>
        <w:fldChar w:fldCharType="end"/>
      </w:r>
      <w:r w:rsidR="00C2396A" w:rsidRPr="005A6345">
        <w:rPr>
          <w:rFonts w:cstheme="minorHAnsi"/>
        </w:rPr>
        <w:t xml:space="preserve"> Smlouvy</w:t>
      </w:r>
      <w:r w:rsidRPr="005A6345">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1EF70C59" w14:textId="4BF6938A" w:rsidR="000B0048" w:rsidRDefault="00C826A5" w:rsidP="00744C57">
      <w:pPr>
        <w:pStyle w:val="Clanek11"/>
        <w:numPr>
          <w:ilvl w:val="0"/>
          <w:numId w:val="0"/>
        </w:numPr>
        <w:spacing w:before="120" w:after="120"/>
        <w:ind w:left="567"/>
        <w:jc w:val="both"/>
        <w:rPr>
          <w:rFonts w:cstheme="minorHAnsi"/>
        </w:rPr>
      </w:pPr>
      <w:r>
        <w:rPr>
          <w:rFonts w:cstheme="minorHAnsi"/>
        </w:rPr>
        <w:t>„</w:t>
      </w:r>
      <w:r>
        <w:rPr>
          <w:rFonts w:cstheme="minorHAnsi"/>
          <w:b/>
          <w:bCs/>
        </w:rPr>
        <w:t>Zadávací dokumentace</w:t>
      </w:r>
      <w:r w:rsidR="00230951">
        <w:rPr>
          <w:rFonts w:cstheme="minorHAnsi"/>
        </w:rPr>
        <w:t xml:space="preserve">“ znamená </w:t>
      </w:r>
      <w:r w:rsidR="00BD6DA7">
        <w:rPr>
          <w:rFonts w:cstheme="minorHAnsi"/>
        </w:rPr>
        <w:t xml:space="preserve">veškeré písemné dokumenty obsahující zadávací podmínky na veřejnou zakázku s názvem </w:t>
      </w:r>
      <w:r w:rsidR="00BD6DA7">
        <w:rPr>
          <w:rFonts w:cstheme="minorHAnsi"/>
          <w:i/>
          <w:iCs/>
        </w:rPr>
        <w:t>„</w:t>
      </w:r>
      <w:r w:rsidR="00515E8E" w:rsidRPr="00515E8E">
        <w:rPr>
          <w:rFonts w:cstheme="minorHAnsi"/>
          <w:i/>
          <w:iCs/>
        </w:rPr>
        <w:t>Instalace FVE, BSAE a dobíjecích stanic v areálu společnosti Silnice LK a.s.</w:t>
      </w:r>
      <w:r w:rsidR="000B0048">
        <w:rPr>
          <w:rFonts w:cstheme="minorHAnsi"/>
          <w:i/>
          <w:iCs/>
        </w:rPr>
        <w:t>“</w:t>
      </w:r>
      <w:r w:rsidR="000B0048">
        <w:rPr>
          <w:rFonts w:cstheme="minorHAnsi"/>
        </w:rPr>
        <w:t>, na jejímž základě byla uzavřena tato Smlouva;</w:t>
      </w:r>
    </w:p>
    <w:p w14:paraId="7A736013" w14:textId="37444E6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lastRenderedPageBreak/>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4D653031"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w:t>
      </w:r>
      <w:r w:rsidRPr="005E687B">
        <w:rPr>
          <w:rFonts w:cstheme="minorHAnsi"/>
        </w:rPr>
        <w:t>uvedený v</w:t>
      </w:r>
      <w:r w:rsidR="004D6164" w:rsidRPr="005E687B">
        <w:rPr>
          <w:rFonts w:cstheme="minorHAnsi"/>
        </w:rPr>
        <w:t> čl.</w:t>
      </w:r>
      <w:r w:rsidRPr="005E687B">
        <w:rPr>
          <w:rFonts w:cstheme="minorHAnsi"/>
        </w:rPr>
        <w:t xml:space="preserve"> </w:t>
      </w:r>
      <w:r w:rsidRPr="005E687B">
        <w:rPr>
          <w:rFonts w:cstheme="minorHAnsi"/>
        </w:rPr>
        <w:fldChar w:fldCharType="begin"/>
      </w:r>
      <w:r w:rsidRPr="005E687B">
        <w:rPr>
          <w:rFonts w:cstheme="minorHAnsi"/>
        </w:rPr>
        <w:instrText xml:space="preserve"> REF _Ref448946764 \r \h  \* MERGEFORMAT </w:instrText>
      </w:r>
      <w:r w:rsidRPr="005E687B">
        <w:rPr>
          <w:rFonts w:cstheme="minorHAnsi"/>
        </w:rPr>
      </w:r>
      <w:r w:rsidRPr="005E687B">
        <w:rPr>
          <w:rFonts w:cstheme="minorHAnsi"/>
        </w:rPr>
        <w:fldChar w:fldCharType="separate"/>
      </w:r>
      <w:r w:rsidR="00412F58">
        <w:rPr>
          <w:rFonts w:cstheme="minorHAnsi"/>
        </w:rPr>
        <w:t>8.5</w:t>
      </w:r>
      <w:r w:rsidRPr="005E687B">
        <w:rPr>
          <w:rFonts w:cstheme="minorHAnsi"/>
        </w:rPr>
        <w:fldChar w:fldCharType="end"/>
      </w:r>
      <w:r w:rsidRPr="005E687B">
        <w:rPr>
          <w:rFonts w:cstheme="minorHAnsi"/>
        </w:rPr>
        <w:t>;</w:t>
      </w:r>
    </w:p>
    <w:p w14:paraId="39D01164" w14:textId="71FEC5C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p>
    <w:p w14:paraId="4E216BEF" w14:textId="55338917" w:rsidR="006B62D2" w:rsidRPr="002D7406" w:rsidRDefault="006B62D2"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ZZVZ</w:t>
      </w:r>
      <w:r w:rsidRPr="002D7406">
        <w:rPr>
          <w:rFonts w:cstheme="minorHAnsi"/>
        </w:rPr>
        <w:t>“ znamená zákon č.</w:t>
      </w:r>
      <w:r w:rsidR="008418E0" w:rsidRPr="002D7406">
        <w:rPr>
          <w:rFonts w:cstheme="minorHAnsi"/>
        </w:rPr>
        <w:t> </w:t>
      </w:r>
      <w:r w:rsidRPr="002D7406">
        <w:rPr>
          <w:rFonts w:cstheme="minorHAnsi"/>
        </w:rPr>
        <w:t>134/2016 Sb., o zadávání veřejných zakázek, ve znění pozdějších předpisů.</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097F6554" w14:textId="43ED6391" w:rsidR="0086732F" w:rsidRPr="002D7406" w:rsidRDefault="0086732F" w:rsidP="003E6E76">
      <w:pPr>
        <w:numPr>
          <w:ilvl w:val="0"/>
          <w:numId w:val="8"/>
        </w:numPr>
        <w:spacing w:before="120" w:after="120"/>
        <w:ind w:left="851" w:hanging="284"/>
        <w:jc w:val="both"/>
        <w:rPr>
          <w:rFonts w:cstheme="minorHAnsi"/>
        </w:rPr>
      </w:pPr>
      <w:r w:rsidRPr="00CE6A6D">
        <w:rPr>
          <w:rFonts w:cstheme="minorHAnsi"/>
        </w:rPr>
        <w:t>zhotovit</w:t>
      </w:r>
      <w:r w:rsidRPr="002D7406">
        <w:rPr>
          <w:rFonts w:cstheme="minorHAnsi"/>
        </w:rPr>
        <w:t xml:space="preserve"> na svůj náklad a na své nebezpečí výstavbu </w:t>
      </w:r>
      <w:r w:rsidR="005250FB">
        <w:rPr>
          <w:rFonts w:cstheme="minorHAnsi"/>
        </w:rPr>
        <w:t>FVE</w:t>
      </w:r>
      <w:r w:rsidR="005250FB" w:rsidRPr="005250FB">
        <w:rPr>
          <w:rFonts w:cstheme="minorHAnsi"/>
        </w:rPr>
        <w:t xml:space="preserve"> spolu s </w:t>
      </w:r>
      <w:r w:rsidR="005250FB">
        <w:rPr>
          <w:rFonts w:cstheme="minorHAnsi"/>
        </w:rPr>
        <w:t>BSAE</w:t>
      </w:r>
      <w:r w:rsidR="005250FB" w:rsidRPr="005250FB">
        <w:rPr>
          <w:rFonts w:cstheme="minorHAnsi"/>
        </w:rPr>
        <w:t xml:space="preserve"> a dobíjecími stanicemi pro elektrická vozidla spolu s další nezbytnou doprovodnou technologií, a to v souladu s</w:t>
      </w:r>
      <w:r w:rsidR="003E6B09">
        <w:rPr>
          <w:rFonts w:cstheme="minorHAnsi"/>
        </w:rPr>
        <w:t> </w:t>
      </w:r>
      <w:r w:rsidR="005250FB" w:rsidRPr="005250FB">
        <w:rPr>
          <w:rFonts w:cstheme="minorHAnsi"/>
        </w:rPr>
        <w:t xml:space="preserve">požadavky </w:t>
      </w:r>
      <w:r w:rsidR="005250FB">
        <w:rPr>
          <w:rFonts w:cstheme="minorHAnsi"/>
        </w:rPr>
        <w:t>Objednatele</w:t>
      </w:r>
      <w:r w:rsidR="00866027">
        <w:rPr>
          <w:rFonts w:cstheme="minorHAnsi"/>
        </w:rPr>
        <w:t>, Rozpočtem</w:t>
      </w:r>
      <w:r w:rsidR="005250FB">
        <w:rPr>
          <w:rFonts w:cstheme="minorHAnsi"/>
        </w:rPr>
        <w:t xml:space="preserve"> </w:t>
      </w:r>
      <w:r w:rsidR="008A6BC3">
        <w:rPr>
          <w:rFonts w:cstheme="minorHAnsi"/>
        </w:rPr>
        <w:t>a</w:t>
      </w:r>
      <w:r w:rsidR="00E1106E">
        <w:rPr>
          <w:rFonts w:cstheme="minorHAnsi"/>
        </w:rPr>
        <w:t xml:space="preserve"> </w:t>
      </w:r>
      <w:r w:rsidR="00D13A31">
        <w:rPr>
          <w:rFonts w:cstheme="minorHAnsi"/>
        </w:rPr>
        <w:t>Technickou specifikací</w:t>
      </w:r>
      <w:r w:rsidR="008A6BC3">
        <w:rPr>
          <w:rFonts w:cstheme="minorHAnsi"/>
        </w:rPr>
        <w:t xml:space="preserve"> </w:t>
      </w:r>
      <w:r w:rsidR="005250FB">
        <w:rPr>
          <w:rFonts w:cstheme="minorHAnsi"/>
        </w:rPr>
        <w:t>v areálu</w:t>
      </w:r>
      <w:r w:rsidR="003439B3">
        <w:rPr>
          <w:rFonts w:cstheme="minorHAnsi"/>
        </w:rPr>
        <w:t xml:space="preserve"> Objednatele</w:t>
      </w:r>
      <w:r w:rsidRPr="002D7406">
        <w:rPr>
          <w:rFonts w:cstheme="minorHAnsi"/>
        </w:rPr>
        <w:t>, a to tak, aby výsledek těchto prací („</w:t>
      </w:r>
      <w:r w:rsidRPr="002D7406">
        <w:rPr>
          <w:rFonts w:cstheme="minorHAnsi"/>
          <w:b/>
          <w:bCs/>
        </w:rPr>
        <w:t>Dílo</w:t>
      </w:r>
      <w:r w:rsidRPr="002D7406">
        <w:rPr>
          <w:rFonts w:cstheme="minorHAnsi"/>
        </w:rPr>
        <w:t>“) byl funkční, provozuschopný a plně způsobilý k užívání dle zde smluveného nebo obvyklého účelu, v souladu s</w:t>
      </w:r>
      <w:r w:rsidR="003439B3">
        <w:rPr>
          <w:rFonts w:cstheme="minorHAnsi"/>
        </w:rPr>
        <w:t> veřejnoprávními povoleními</w:t>
      </w:r>
      <w:r w:rsidR="00932AF7">
        <w:rPr>
          <w:rFonts w:cstheme="minorHAnsi"/>
        </w:rPr>
        <w:t>,</w:t>
      </w:r>
      <w:r w:rsidRPr="002D7406">
        <w:rPr>
          <w:rFonts w:cstheme="minorHAnsi"/>
        </w:rPr>
        <w:t xml:space="preserve"> </w:t>
      </w:r>
      <w:r w:rsidR="003439B3">
        <w:rPr>
          <w:rFonts w:cstheme="minorHAnsi"/>
        </w:rPr>
        <w:t>p</w:t>
      </w:r>
      <w:r w:rsidRPr="002D7406">
        <w:rPr>
          <w:rFonts w:cstheme="minorHAnsi"/>
        </w:rPr>
        <w:t>rojektovou dokumentací</w:t>
      </w:r>
      <w:r w:rsidR="00E332F9">
        <w:rPr>
          <w:rFonts w:cstheme="minorHAnsi"/>
        </w:rPr>
        <w:t xml:space="preserve">, Technickou </w:t>
      </w:r>
      <w:r w:rsidR="00926B8A">
        <w:rPr>
          <w:rFonts w:cstheme="minorHAnsi"/>
        </w:rPr>
        <w:t>specifikací</w:t>
      </w:r>
      <w:r w:rsidR="00932AF7">
        <w:rPr>
          <w:rFonts w:cstheme="minorHAnsi"/>
        </w:rPr>
        <w:t xml:space="preserve"> a s</w:t>
      </w:r>
      <w:r w:rsidR="008D264F">
        <w:rPr>
          <w:rFonts w:cstheme="minorHAnsi"/>
        </w:rPr>
        <w:t> relevantními částmi</w:t>
      </w:r>
      <w:r w:rsidR="00932AF7">
        <w:rPr>
          <w:rFonts w:cstheme="minorHAnsi"/>
        </w:rPr>
        <w:t xml:space="preserve"> Zadávací dokumentac</w:t>
      </w:r>
      <w:r w:rsidR="008D264F">
        <w:rPr>
          <w:rFonts w:cstheme="minorHAnsi"/>
        </w:rPr>
        <w:t>e</w:t>
      </w:r>
      <w:r w:rsidRPr="002D7406">
        <w:rPr>
          <w:rFonts w:cstheme="minorHAnsi"/>
        </w:rPr>
        <w:t>;</w:t>
      </w:r>
    </w:p>
    <w:p w14:paraId="44A3E566" w14:textId="77777777" w:rsidR="00974B92" w:rsidRDefault="00853CF4" w:rsidP="003E6E76">
      <w:pPr>
        <w:numPr>
          <w:ilvl w:val="0"/>
          <w:numId w:val="8"/>
        </w:numPr>
        <w:spacing w:before="120" w:after="120"/>
        <w:ind w:left="851" w:hanging="284"/>
        <w:jc w:val="both"/>
        <w:rPr>
          <w:rFonts w:cstheme="minorHAnsi"/>
        </w:rPr>
      </w:pPr>
      <w:r w:rsidRPr="00853CF4">
        <w:rPr>
          <w:rFonts w:cstheme="minorHAnsi"/>
        </w:rPr>
        <w:t xml:space="preserve">Dílem se dle této </w:t>
      </w:r>
      <w:r>
        <w:rPr>
          <w:rFonts w:cstheme="minorHAnsi"/>
        </w:rPr>
        <w:t>S</w:t>
      </w:r>
      <w:r w:rsidRPr="00853CF4">
        <w:rPr>
          <w:rFonts w:cstheme="minorHAnsi"/>
        </w:rPr>
        <w:t xml:space="preserve">mlouvy rozumí </w:t>
      </w:r>
      <w:r w:rsidR="00515E8E">
        <w:rPr>
          <w:rFonts w:cstheme="minorHAnsi"/>
        </w:rPr>
        <w:t xml:space="preserve">také </w:t>
      </w:r>
    </w:p>
    <w:p w14:paraId="56FAF2A2" w14:textId="218E70CE" w:rsidR="00A971FB" w:rsidRDefault="003A7EA9" w:rsidP="00EA37A5">
      <w:pPr>
        <w:pStyle w:val="Odstavecseseznamem"/>
        <w:numPr>
          <w:ilvl w:val="1"/>
          <w:numId w:val="3"/>
        </w:numPr>
        <w:spacing w:before="120" w:after="120"/>
        <w:jc w:val="both"/>
        <w:rPr>
          <w:rFonts w:cstheme="minorHAnsi"/>
        </w:rPr>
      </w:pPr>
      <w:r w:rsidRPr="00EA37A5">
        <w:rPr>
          <w:rFonts w:cstheme="minorHAnsi"/>
        </w:rPr>
        <w:t>prověření realizovatelnosti navrženého technického zadání</w:t>
      </w:r>
      <w:r w:rsidR="00EE5C0E">
        <w:rPr>
          <w:rFonts w:cstheme="minorHAnsi"/>
        </w:rPr>
        <w:t xml:space="preserve"> (potvrzení) a zpracování </w:t>
      </w:r>
      <w:r w:rsidR="000D1DE3">
        <w:rPr>
          <w:rFonts w:cstheme="minorHAnsi"/>
        </w:rPr>
        <w:t>koncepčního řešení projektu</w:t>
      </w:r>
      <w:r w:rsidRPr="00EA37A5">
        <w:rPr>
          <w:rFonts w:cstheme="minorHAnsi"/>
        </w:rPr>
        <w:t xml:space="preserve"> („</w:t>
      </w:r>
      <w:r w:rsidRPr="00EA37A5">
        <w:rPr>
          <w:rFonts w:cstheme="minorHAnsi"/>
          <w:b/>
          <w:bCs/>
        </w:rPr>
        <w:t>prověření realizovatelnosti</w:t>
      </w:r>
      <w:r w:rsidRPr="00EA37A5">
        <w:rPr>
          <w:rFonts w:cstheme="minorHAnsi"/>
        </w:rPr>
        <w:t>“)</w:t>
      </w:r>
      <w:r w:rsidR="00CF7156" w:rsidRPr="00EA37A5">
        <w:rPr>
          <w:rFonts w:cstheme="minorHAnsi"/>
        </w:rPr>
        <w:t>,</w:t>
      </w:r>
      <w:r w:rsidRPr="00EA37A5">
        <w:rPr>
          <w:rFonts w:cstheme="minorHAnsi"/>
        </w:rPr>
        <w:t xml:space="preserve"> </w:t>
      </w:r>
    </w:p>
    <w:p w14:paraId="159A1AD7" w14:textId="4B8C8CD7" w:rsidR="00207AC7" w:rsidRDefault="00853CF4" w:rsidP="00EA37A5">
      <w:pPr>
        <w:pStyle w:val="Odstavecseseznamem"/>
        <w:numPr>
          <w:ilvl w:val="1"/>
          <w:numId w:val="3"/>
        </w:numPr>
        <w:spacing w:before="120" w:after="120"/>
        <w:jc w:val="both"/>
        <w:rPr>
          <w:rFonts w:cstheme="minorHAnsi"/>
        </w:rPr>
      </w:pPr>
      <w:r w:rsidRPr="00EA37A5">
        <w:rPr>
          <w:rFonts w:cstheme="minorHAnsi"/>
        </w:rPr>
        <w:t xml:space="preserve">zhotovení projektové dokumentace </w:t>
      </w:r>
      <w:r w:rsidR="00F24BD8" w:rsidRPr="00EA37A5">
        <w:rPr>
          <w:rFonts w:cstheme="minorHAnsi"/>
        </w:rPr>
        <w:t>pro</w:t>
      </w:r>
      <w:r w:rsidR="003E5737" w:rsidRPr="00EA37A5">
        <w:rPr>
          <w:rFonts w:cstheme="minorHAnsi"/>
        </w:rPr>
        <w:t xml:space="preserve"> vydání </w:t>
      </w:r>
      <w:r w:rsidR="00A54F1C" w:rsidRPr="00EA37A5">
        <w:rPr>
          <w:rFonts w:cstheme="minorHAnsi"/>
        </w:rPr>
        <w:t>povolení záměru</w:t>
      </w:r>
      <w:r w:rsidR="0018327C" w:rsidRPr="00EA37A5">
        <w:rPr>
          <w:rFonts w:cstheme="minorHAnsi"/>
        </w:rPr>
        <w:t xml:space="preserve"> a </w:t>
      </w:r>
      <w:r w:rsidR="00F24BD8" w:rsidRPr="00EA37A5">
        <w:rPr>
          <w:rFonts w:cstheme="minorHAnsi"/>
        </w:rPr>
        <w:t>provedení stavby</w:t>
      </w:r>
      <w:r w:rsidR="004430AB" w:rsidRPr="00EA37A5">
        <w:rPr>
          <w:rFonts w:cstheme="minorHAnsi"/>
        </w:rPr>
        <w:t xml:space="preserve">, </w:t>
      </w:r>
      <w:r w:rsidRPr="00EA37A5">
        <w:rPr>
          <w:rFonts w:cstheme="minorHAnsi"/>
        </w:rPr>
        <w:t xml:space="preserve">obstarání </w:t>
      </w:r>
      <w:r w:rsidR="00DF4676" w:rsidRPr="00EA37A5">
        <w:rPr>
          <w:rFonts w:cstheme="minorHAnsi"/>
        </w:rPr>
        <w:t>veškerých</w:t>
      </w:r>
      <w:r w:rsidRPr="00EA37A5">
        <w:rPr>
          <w:rFonts w:cstheme="minorHAnsi"/>
        </w:rPr>
        <w:t xml:space="preserve"> potřebných veřejnoprávních povolení pro stavbu i pro užívání</w:t>
      </w:r>
      <w:r w:rsidR="00366990" w:rsidRPr="00EA37A5">
        <w:rPr>
          <w:rFonts w:cstheme="minorHAnsi"/>
        </w:rPr>
        <w:t xml:space="preserve"> vč. povolení distributora</w:t>
      </w:r>
      <w:r w:rsidRPr="00EA37A5">
        <w:rPr>
          <w:rFonts w:cstheme="minorHAnsi"/>
        </w:rPr>
        <w:t xml:space="preserve"> </w:t>
      </w:r>
      <w:r w:rsidR="00553136" w:rsidRPr="00EA37A5">
        <w:rPr>
          <w:rFonts w:cstheme="minorHAnsi"/>
        </w:rPr>
        <w:t xml:space="preserve">a dalších </w:t>
      </w:r>
      <w:r w:rsidR="00EC3B5F" w:rsidRPr="00EA37A5">
        <w:rPr>
          <w:rFonts w:cstheme="minorHAnsi"/>
        </w:rPr>
        <w:t xml:space="preserve">potřebných povolení třetích osob </w:t>
      </w:r>
      <w:r w:rsidRPr="00EA37A5">
        <w:rPr>
          <w:rFonts w:cstheme="minorHAnsi"/>
        </w:rPr>
        <w:t>(„</w:t>
      </w:r>
      <w:r w:rsidR="00B15D47" w:rsidRPr="00EA37A5">
        <w:rPr>
          <w:rFonts w:cstheme="minorHAnsi"/>
          <w:b/>
          <w:bCs/>
        </w:rPr>
        <w:t xml:space="preserve">projekční práce </w:t>
      </w:r>
      <w:r w:rsidR="00B15D47">
        <w:rPr>
          <w:rFonts w:cstheme="minorHAnsi"/>
          <w:b/>
          <w:bCs/>
        </w:rPr>
        <w:t>a </w:t>
      </w:r>
      <w:r w:rsidR="00FD622C" w:rsidRPr="00EA37A5">
        <w:rPr>
          <w:rFonts w:cstheme="minorHAnsi"/>
          <w:b/>
          <w:bCs/>
        </w:rPr>
        <w:t>inženýrské služby</w:t>
      </w:r>
      <w:r w:rsidRPr="00EA37A5">
        <w:rPr>
          <w:rFonts w:cstheme="minorHAnsi"/>
        </w:rPr>
        <w:t>“),</w:t>
      </w:r>
    </w:p>
    <w:p w14:paraId="1C95F803" w14:textId="6D1C963F" w:rsidR="00C42338" w:rsidRDefault="0003066F" w:rsidP="0003066F">
      <w:pPr>
        <w:pStyle w:val="Odstavecseseznamem"/>
        <w:numPr>
          <w:ilvl w:val="1"/>
          <w:numId w:val="3"/>
        </w:numPr>
        <w:spacing w:before="120" w:after="120"/>
        <w:jc w:val="both"/>
        <w:rPr>
          <w:rFonts w:cstheme="minorHAnsi"/>
        </w:rPr>
      </w:pPr>
      <w:r>
        <w:rPr>
          <w:rFonts w:cstheme="minorHAnsi"/>
        </w:rPr>
        <w:t>dodávka a instalace FVE</w:t>
      </w:r>
      <w:r w:rsidR="00A850F7">
        <w:rPr>
          <w:rFonts w:cstheme="minorHAnsi"/>
        </w:rPr>
        <w:t xml:space="preserve">, vč. </w:t>
      </w:r>
      <w:r w:rsidR="00853CF4" w:rsidRPr="0003066F">
        <w:rPr>
          <w:rFonts w:cstheme="minorHAnsi"/>
        </w:rPr>
        <w:t>úplné</w:t>
      </w:r>
      <w:r w:rsidR="00A850F7">
        <w:rPr>
          <w:rFonts w:cstheme="minorHAnsi"/>
        </w:rPr>
        <w:t>ho</w:t>
      </w:r>
      <w:r w:rsidR="00853CF4" w:rsidRPr="0003066F">
        <w:rPr>
          <w:rFonts w:cstheme="minorHAnsi"/>
        </w:rPr>
        <w:t>, funkční</w:t>
      </w:r>
      <w:r w:rsidR="00A850F7">
        <w:rPr>
          <w:rFonts w:cstheme="minorHAnsi"/>
        </w:rPr>
        <w:t>ho</w:t>
      </w:r>
      <w:r w:rsidR="00853CF4" w:rsidRPr="0003066F">
        <w:rPr>
          <w:rFonts w:cstheme="minorHAnsi"/>
        </w:rPr>
        <w:t xml:space="preserve"> a bezvadné</w:t>
      </w:r>
      <w:r w:rsidR="00A850F7">
        <w:rPr>
          <w:rFonts w:cstheme="minorHAnsi"/>
        </w:rPr>
        <w:t>ho</w:t>
      </w:r>
      <w:r w:rsidR="00853CF4" w:rsidRPr="0003066F">
        <w:rPr>
          <w:rFonts w:cstheme="minorHAnsi"/>
        </w:rPr>
        <w:t xml:space="preserve"> dodání fotovoltaických panelů</w:t>
      </w:r>
      <w:r w:rsidR="00A850F7">
        <w:rPr>
          <w:rFonts w:cstheme="minorHAnsi"/>
        </w:rPr>
        <w:t>,</w:t>
      </w:r>
      <w:r w:rsidR="00775C7C">
        <w:rPr>
          <w:rFonts w:cstheme="minorHAnsi"/>
        </w:rPr>
        <w:t xml:space="preserve"> </w:t>
      </w:r>
      <w:r w:rsidR="00775C7C" w:rsidRPr="0003066F">
        <w:rPr>
          <w:rFonts w:cstheme="minorHAnsi"/>
        </w:rPr>
        <w:t xml:space="preserve">potřebných </w:t>
      </w:r>
      <w:r w:rsidR="00DB714B">
        <w:rPr>
          <w:rFonts w:cstheme="minorHAnsi"/>
        </w:rPr>
        <w:t xml:space="preserve">zařízení, </w:t>
      </w:r>
      <w:r w:rsidR="00775C7C" w:rsidRPr="0003066F">
        <w:rPr>
          <w:rFonts w:cstheme="minorHAnsi"/>
        </w:rPr>
        <w:t>materiálů, výrobků</w:t>
      </w:r>
      <w:r w:rsidR="00775C7C">
        <w:rPr>
          <w:rFonts w:cstheme="minorHAnsi"/>
        </w:rPr>
        <w:t xml:space="preserve"> a</w:t>
      </w:r>
      <w:r w:rsidR="00775C7C" w:rsidRPr="0003066F">
        <w:rPr>
          <w:rFonts w:cstheme="minorHAnsi"/>
        </w:rPr>
        <w:t xml:space="preserve"> konstrukcí</w:t>
      </w:r>
      <w:r w:rsidR="00775C7C">
        <w:rPr>
          <w:rFonts w:cstheme="minorHAnsi"/>
        </w:rPr>
        <w:t>,</w:t>
      </w:r>
      <w:r w:rsidR="00A850F7">
        <w:rPr>
          <w:rFonts w:cstheme="minorHAnsi"/>
        </w:rPr>
        <w:t xml:space="preserve"> </w:t>
      </w:r>
      <w:r w:rsidR="00853CF4" w:rsidRPr="0003066F">
        <w:rPr>
          <w:rFonts w:cstheme="minorHAnsi"/>
        </w:rPr>
        <w:t xml:space="preserve">provedení souvisejících stavebních a montážních prací, </w:t>
      </w:r>
      <w:r w:rsidR="009B4C88">
        <w:rPr>
          <w:rFonts w:cstheme="minorHAnsi"/>
        </w:rPr>
        <w:t>dod</w:t>
      </w:r>
      <w:r w:rsidR="00130BEF">
        <w:rPr>
          <w:rFonts w:cstheme="minorHAnsi"/>
        </w:rPr>
        <w:t>ávka a instalace</w:t>
      </w:r>
      <w:r w:rsidR="009F6769">
        <w:rPr>
          <w:rFonts w:cstheme="minorHAnsi"/>
        </w:rPr>
        <w:t xml:space="preserve"> </w:t>
      </w:r>
      <w:proofErr w:type="spellStart"/>
      <w:r w:rsidR="009F6769">
        <w:rPr>
          <w:rFonts w:cstheme="minorHAnsi"/>
        </w:rPr>
        <w:t>carportů</w:t>
      </w:r>
      <w:proofErr w:type="spellEnd"/>
      <w:r w:rsidR="009F6769">
        <w:rPr>
          <w:rFonts w:cstheme="minorHAnsi"/>
        </w:rPr>
        <w:t>,</w:t>
      </w:r>
      <w:r w:rsidR="009B4C88">
        <w:rPr>
          <w:rFonts w:cstheme="minorHAnsi"/>
        </w:rPr>
        <w:t xml:space="preserve"> dodávka </w:t>
      </w:r>
      <w:r w:rsidR="00130BEF">
        <w:rPr>
          <w:rFonts w:cstheme="minorHAnsi"/>
        </w:rPr>
        <w:t>a instalace topných patron a akumulačních nádrží</w:t>
      </w:r>
      <w:r w:rsidR="009C2D90">
        <w:rPr>
          <w:rFonts w:cstheme="minorHAnsi"/>
        </w:rPr>
        <w:t xml:space="preserve">, </w:t>
      </w:r>
      <w:r w:rsidR="009C2D90" w:rsidRPr="009C2D90">
        <w:rPr>
          <w:rFonts w:cstheme="minorHAnsi"/>
        </w:rPr>
        <w:t>instalace elektro rozvodů</w:t>
      </w:r>
      <w:r w:rsidR="009C2D90">
        <w:rPr>
          <w:rFonts w:cstheme="minorHAnsi"/>
        </w:rPr>
        <w:t>,</w:t>
      </w:r>
      <w:r w:rsidR="00F15A34">
        <w:rPr>
          <w:rFonts w:cstheme="minorHAnsi"/>
        </w:rPr>
        <w:t xml:space="preserve"> administrativní činnosti</w:t>
      </w:r>
      <w:r w:rsidR="005864C8">
        <w:rPr>
          <w:rFonts w:cstheme="minorHAnsi"/>
        </w:rPr>
        <w:t>,</w:t>
      </w:r>
      <w:r w:rsidR="004D693B">
        <w:rPr>
          <w:rFonts w:cstheme="minorHAnsi"/>
        </w:rPr>
        <w:t xml:space="preserve"> úklid,</w:t>
      </w:r>
      <w:r w:rsidR="008C0F4B">
        <w:rPr>
          <w:rFonts w:cstheme="minorHAnsi"/>
        </w:rPr>
        <w:t xml:space="preserve"> revize, zaškolení</w:t>
      </w:r>
      <w:r w:rsidR="00AC4534">
        <w:rPr>
          <w:rFonts w:cstheme="minorHAnsi"/>
        </w:rPr>
        <w:t xml:space="preserve"> obsluhy, zkoušky funkčnosti</w:t>
      </w:r>
      <w:r w:rsidR="009C2D90">
        <w:rPr>
          <w:rFonts w:cstheme="minorHAnsi"/>
        </w:rPr>
        <w:t xml:space="preserve"> </w:t>
      </w:r>
      <w:r w:rsidR="00AC4534">
        <w:rPr>
          <w:rFonts w:cstheme="minorHAnsi"/>
        </w:rPr>
        <w:t xml:space="preserve">a další související </w:t>
      </w:r>
      <w:r w:rsidR="009C2D90">
        <w:rPr>
          <w:rFonts w:cstheme="minorHAnsi"/>
        </w:rPr>
        <w:t>dodávk</w:t>
      </w:r>
      <w:r w:rsidR="00187402">
        <w:rPr>
          <w:rFonts w:cstheme="minorHAnsi"/>
        </w:rPr>
        <w:t xml:space="preserve">y </w:t>
      </w:r>
      <w:r w:rsidR="00264383">
        <w:rPr>
          <w:rFonts w:cstheme="minorHAnsi"/>
        </w:rPr>
        <w:t xml:space="preserve">a činnosti nezbytné </w:t>
      </w:r>
      <w:r w:rsidR="00853CF4" w:rsidRPr="0003066F">
        <w:rPr>
          <w:rFonts w:cstheme="minorHAnsi"/>
        </w:rPr>
        <w:t>pro</w:t>
      </w:r>
      <w:r w:rsidR="00E00B33" w:rsidRPr="0003066F">
        <w:rPr>
          <w:rFonts w:cstheme="minorHAnsi"/>
        </w:rPr>
        <w:t> </w:t>
      </w:r>
      <w:r w:rsidR="003779CD">
        <w:rPr>
          <w:rFonts w:cstheme="minorHAnsi"/>
        </w:rPr>
        <w:t xml:space="preserve">realizaci </w:t>
      </w:r>
      <w:r w:rsidR="003F699C">
        <w:rPr>
          <w:rFonts w:cstheme="minorHAnsi"/>
        </w:rPr>
        <w:t>dodávky</w:t>
      </w:r>
      <w:r w:rsidR="003779CD">
        <w:rPr>
          <w:rFonts w:cstheme="minorHAnsi"/>
        </w:rPr>
        <w:t xml:space="preserve"> a instalace FVE</w:t>
      </w:r>
      <w:r w:rsidR="00500E94">
        <w:rPr>
          <w:rFonts w:cstheme="minorHAnsi"/>
        </w:rPr>
        <w:t>, a to zejména</w:t>
      </w:r>
      <w:r w:rsidR="003779CD">
        <w:rPr>
          <w:rFonts w:cstheme="minorHAnsi"/>
        </w:rPr>
        <w:t xml:space="preserve"> v souladu s Rozpočtem a</w:t>
      </w:r>
      <w:r w:rsidR="001A2A12">
        <w:rPr>
          <w:rFonts w:cstheme="minorHAnsi"/>
        </w:rPr>
        <w:t> </w:t>
      </w:r>
      <w:r w:rsidR="003779CD">
        <w:rPr>
          <w:rFonts w:cstheme="minorHAnsi"/>
        </w:rPr>
        <w:t xml:space="preserve">Technickou </w:t>
      </w:r>
      <w:r w:rsidR="00C42338">
        <w:rPr>
          <w:rFonts w:cstheme="minorHAnsi"/>
        </w:rPr>
        <w:t>specifikací („</w:t>
      </w:r>
      <w:r w:rsidR="00C42338" w:rsidRPr="00C42338">
        <w:rPr>
          <w:rFonts w:cstheme="minorHAnsi"/>
          <w:b/>
          <w:bCs/>
        </w:rPr>
        <w:t>dodávka a instalace FVE</w:t>
      </w:r>
      <w:r w:rsidR="00C42338">
        <w:rPr>
          <w:rFonts w:cstheme="minorHAnsi"/>
        </w:rPr>
        <w:t>“)</w:t>
      </w:r>
      <w:r w:rsidR="00181E70">
        <w:rPr>
          <w:rFonts w:cstheme="minorHAnsi"/>
        </w:rPr>
        <w:t>,</w:t>
      </w:r>
    </w:p>
    <w:p w14:paraId="3A5CFA15" w14:textId="0DBFEAD7" w:rsidR="00EA5859" w:rsidRDefault="00EA5859" w:rsidP="0003066F">
      <w:pPr>
        <w:pStyle w:val="Odstavecseseznamem"/>
        <w:numPr>
          <w:ilvl w:val="1"/>
          <w:numId w:val="3"/>
        </w:numPr>
        <w:spacing w:before="120" w:after="120"/>
        <w:jc w:val="both"/>
        <w:rPr>
          <w:rFonts w:cstheme="minorHAnsi"/>
        </w:rPr>
      </w:pPr>
      <w:r w:rsidRPr="00EA5859">
        <w:rPr>
          <w:rFonts w:cstheme="minorHAnsi"/>
        </w:rPr>
        <w:t>dodávk</w:t>
      </w:r>
      <w:r>
        <w:rPr>
          <w:rFonts w:cstheme="minorHAnsi"/>
        </w:rPr>
        <w:t>a</w:t>
      </w:r>
      <w:r w:rsidRPr="00EA5859">
        <w:rPr>
          <w:rFonts w:cstheme="minorHAnsi"/>
        </w:rPr>
        <w:t xml:space="preserve"> a instalac</w:t>
      </w:r>
      <w:r>
        <w:rPr>
          <w:rFonts w:cstheme="minorHAnsi"/>
        </w:rPr>
        <w:t>e</w:t>
      </w:r>
      <w:r w:rsidRPr="00EA5859">
        <w:rPr>
          <w:rFonts w:cstheme="minorHAnsi"/>
        </w:rPr>
        <w:t xml:space="preserve"> BSAE</w:t>
      </w:r>
      <w:r>
        <w:rPr>
          <w:rFonts w:cstheme="minorHAnsi"/>
        </w:rPr>
        <w:t>, dobíjecích stanic, řídícího systému (energy management systému</w:t>
      </w:r>
      <w:r w:rsidR="00944A2D">
        <w:rPr>
          <w:rFonts w:cstheme="minorHAnsi"/>
        </w:rPr>
        <w:t xml:space="preserve">), TUV </w:t>
      </w:r>
      <w:proofErr w:type="spellStart"/>
      <w:r w:rsidR="00944A2D">
        <w:rPr>
          <w:rFonts w:cstheme="minorHAnsi"/>
        </w:rPr>
        <w:t>MaR</w:t>
      </w:r>
      <w:proofErr w:type="spellEnd"/>
      <w:r w:rsidR="00181E70">
        <w:rPr>
          <w:rFonts w:cstheme="minorHAnsi"/>
        </w:rPr>
        <w:t xml:space="preserve"> vč. </w:t>
      </w:r>
      <w:r w:rsidR="00181E70" w:rsidRPr="0003066F">
        <w:rPr>
          <w:rFonts w:cstheme="minorHAnsi"/>
        </w:rPr>
        <w:t>úplné</w:t>
      </w:r>
      <w:r w:rsidR="00181E70">
        <w:rPr>
          <w:rFonts w:cstheme="minorHAnsi"/>
        </w:rPr>
        <w:t>ho</w:t>
      </w:r>
      <w:r w:rsidR="00181E70" w:rsidRPr="0003066F">
        <w:rPr>
          <w:rFonts w:cstheme="minorHAnsi"/>
        </w:rPr>
        <w:t>, funkční</w:t>
      </w:r>
      <w:r w:rsidR="00181E70">
        <w:rPr>
          <w:rFonts w:cstheme="minorHAnsi"/>
        </w:rPr>
        <w:t>ho</w:t>
      </w:r>
      <w:r w:rsidR="00181E70" w:rsidRPr="0003066F">
        <w:rPr>
          <w:rFonts w:cstheme="minorHAnsi"/>
        </w:rPr>
        <w:t xml:space="preserve"> a bezvadné</w:t>
      </w:r>
      <w:r w:rsidR="00181E70">
        <w:rPr>
          <w:rFonts w:cstheme="minorHAnsi"/>
        </w:rPr>
        <w:t>ho</w:t>
      </w:r>
      <w:r w:rsidR="00181E70" w:rsidRPr="0003066F">
        <w:rPr>
          <w:rFonts w:cstheme="minorHAnsi"/>
        </w:rPr>
        <w:t xml:space="preserve"> dodání potřebných </w:t>
      </w:r>
      <w:r w:rsidR="00DB714B">
        <w:rPr>
          <w:rFonts w:cstheme="minorHAnsi"/>
        </w:rPr>
        <w:t xml:space="preserve">zařízení, </w:t>
      </w:r>
      <w:r w:rsidR="00181E70" w:rsidRPr="0003066F">
        <w:rPr>
          <w:rFonts w:cstheme="minorHAnsi"/>
        </w:rPr>
        <w:lastRenderedPageBreak/>
        <w:t>materiálů, výrobků</w:t>
      </w:r>
      <w:r w:rsidR="00181E70">
        <w:rPr>
          <w:rFonts w:cstheme="minorHAnsi"/>
        </w:rPr>
        <w:t xml:space="preserve"> a</w:t>
      </w:r>
      <w:r w:rsidR="00181E70" w:rsidRPr="0003066F">
        <w:rPr>
          <w:rFonts w:cstheme="minorHAnsi"/>
        </w:rPr>
        <w:t xml:space="preserve"> konstrukcí</w:t>
      </w:r>
      <w:r w:rsidR="00181E70">
        <w:rPr>
          <w:rFonts w:cstheme="minorHAnsi"/>
        </w:rPr>
        <w:t xml:space="preserve">, </w:t>
      </w:r>
      <w:r w:rsidR="00181E70" w:rsidRPr="0003066F">
        <w:rPr>
          <w:rFonts w:cstheme="minorHAnsi"/>
        </w:rPr>
        <w:t xml:space="preserve">provedení souvisejících stavebních a montážních prací, </w:t>
      </w:r>
      <w:r w:rsidR="00181E70">
        <w:rPr>
          <w:rFonts w:cstheme="minorHAnsi"/>
        </w:rPr>
        <w:t>administrativní činnosti, úklid, revize, zaškolení obsluhy, zkoušky funkčnosti</w:t>
      </w:r>
      <w:r w:rsidR="003472DC">
        <w:rPr>
          <w:rFonts w:cstheme="minorHAnsi"/>
        </w:rPr>
        <w:t xml:space="preserve">, zprovoznění </w:t>
      </w:r>
      <w:r w:rsidR="00181E70">
        <w:rPr>
          <w:rFonts w:cstheme="minorHAnsi"/>
        </w:rPr>
        <w:t>a</w:t>
      </w:r>
      <w:r w:rsidR="00C03106">
        <w:rPr>
          <w:rFonts w:cstheme="minorHAnsi"/>
        </w:rPr>
        <w:t> </w:t>
      </w:r>
      <w:r w:rsidR="00181E70">
        <w:rPr>
          <w:rFonts w:cstheme="minorHAnsi"/>
        </w:rPr>
        <w:t xml:space="preserve">další související dodávky a činnosti nezbytné </w:t>
      </w:r>
      <w:r w:rsidR="00181E70" w:rsidRPr="0003066F">
        <w:rPr>
          <w:rFonts w:cstheme="minorHAnsi"/>
        </w:rPr>
        <w:t>pro </w:t>
      </w:r>
      <w:r w:rsidR="00181E70">
        <w:rPr>
          <w:rFonts w:cstheme="minorHAnsi"/>
        </w:rPr>
        <w:t xml:space="preserve">realizaci </w:t>
      </w:r>
      <w:r w:rsidR="00483AED">
        <w:rPr>
          <w:rFonts w:cstheme="minorHAnsi"/>
        </w:rPr>
        <w:t>dodávky</w:t>
      </w:r>
      <w:r w:rsidR="00181E70">
        <w:rPr>
          <w:rFonts w:cstheme="minorHAnsi"/>
        </w:rPr>
        <w:t xml:space="preserve"> a</w:t>
      </w:r>
      <w:r w:rsidR="00483AED">
        <w:rPr>
          <w:rFonts w:cstheme="minorHAnsi"/>
        </w:rPr>
        <w:t> </w:t>
      </w:r>
      <w:r w:rsidR="00181E70">
        <w:rPr>
          <w:rFonts w:cstheme="minorHAnsi"/>
        </w:rPr>
        <w:t xml:space="preserve">instalace </w:t>
      </w:r>
      <w:r w:rsidR="00C03106" w:rsidRPr="00EA5859">
        <w:rPr>
          <w:rFonts w:cstheme="minorHAnsi"/>
        </w:rPr>
        <w:t>BSAE</w:t>
      </w:r>
      <w:r w:rsidR="00C03106">
        <w:rPr>
          <w:rFonts w:cstheme="minorHAnsi"/>
        </w:rPr>
        <w:t xml:space="preserve">, dobíjecích stanic, řídícího systému (energy management systému), TUV </w:t>
      </w:r>
      <w:proofErr w:type="spellStart"/>
      <w:r w:rsidR="00C03106">
        <w:rPr>
          <w:rFonts w:cstheme="minorHAnsi"/>
        </w:rPr>
        <w:t>MaR</w:t>
      </w:r>
      <w:proofErr w:type="spellEnd"/>
      <w:r w:rsidR="00181E70">
        <w:rPr>
          <w:rFonts w:cstheme="minorHAnsi"/>
        </w:rPr>
        <w:t>, a to zejména v souladu s Rozpočtem a Technickou specifikací („</w:t>
      </w:r>
      <w:r w:rsidR="00181E70" w:rsidRPr="00C42338">
        <w:rPr>
          <w:rFonts w:cstheme="minorHAnsi"/>
          <w:b/>
          <w:bCs/>
        </w:rPr>
        <w:t>dodávka a</w:t>
      </w:r>
      <w:r w:rsidR="00963A5F">
        <w:rPr>
          <w:rFonts w:cstheme="minorHAnsi"/>
          <w:b/>
          <w:bCs/>
        </w:rPr>
        <w:t> </w:t>
      </w:r>
      <w:r w:rsidR="00181E70" w:rsidRPr="00C42338">
        <w:rPr>
          <w:rFonts w:cstheme="minorHAnsi"/>
          <w:b/>
          <w:bCs/>
        </w:rPr>
        <w:t xml:space="preserve">instalace </w:t>
      </w:r>
      <w:r w:rsidR="00BF36F5">
        <w:rPr>
          <w:rFonts w:cstheme="minorHAnsi"/>
          <w:b/>
          <w:bCs/>
        </w:rPr>
        <w:t>BSAE</w:t>
      </w:r>
      <w:r w:rsidR="00181E70">
        <w:rPr>
          <w:rFonts w:cstheme="minorHAnsi"/>
        </w:rPr>
        <w:t>“)</w:t>
      </w:r>
      <w:r w:rsidR="003F699C">
        <w:rPr>
          <w:rFonts w:cstheme="minorHAnsi"/>
        </w:rPr>
        <w:t>,</w:t>
      </w:r>
    </w:p>
    <w:p w14:paraId="6AFCD48B" w14:textId="008BE23F" w:rsidR="00716D71" w:rsidRPr="0003066F" w:rsidRDefault="00893DAD" w:rsidP="0003066F">
      <w:pPr>
        <w:pStyle w:val="Odstavecseseznamem"/>
        <w:numPr>
          <w:ilvl w:val="1"/>
          <w:numId w:val="3"/>
        </w:numPr>
        <w:spacing w:before="120" w:after="120"/>
        <w:jc w:val="both"/>
        <w:rPr>
          <w:rFonts w:cstheme="minorHAnsi"/>
        </w:rPr>
      </w:pPr>
      <w:r w:rsidRPr="0003066F">
        <w:rPr>
          <w:rFonts w:cs="Tahoma"/>
        </w:rPr>
        <w:t xml:space="preserve">koordinace a </w:t>
      </w:r>
      <w:r w:rsidR="00466AB6" w:rsidRPr="0003066F">
        <w:rPr>
          <w:rFonts w:cs="Tahoma"/>
        </w:rPr>
        <w:t xml:space="preserve">dodání </w:t>
      </w:r>
      <w:r w:rsidRPr="0003066F">
        <w:rPr>
          <w:rFonts w:cs="Tahoma"/>
        </w:rPr>
        <w:t>podklad</w:t>
      </w:r>
      <w:r w:rsidR="00466AB6" w:rsidRPr="0003066F">
        <w:rPr>
          <w:rFonts w:cs="Tahoma"/>
        </w:rPr>
        <w:t xml:space="preserve">ů </w:t>
      </w:r>
      <w:r w:rsidRPr="0003066F">
        <w:rPr>
          <w:rFonts w:cs="Tahoma"/>
        </w:rPr>
        <w:t>pro kolaudaci,</w:t>
      </w:r>
      <w:r w:rsidR="004D37B1" w:rsidRPr="0003066F">
        <w:rPr>
          <w:rFonts w:cs="Tahoma"/>
        </w:rPr>
        <w:t xml:space="preserve"> zajištění vydání kolaudačního souhlasu/kolaudačního rozhodnut</w:t>
      </w:r>
      <w:r w:rsidR="005954EC" w:rsidRPr="0003066F">
        <w:rPr>
          <w:rFonts w:cs="Tahoma"/>
        </w:rPr>
        <w:t>í,</w:t>
      </w:r>
      <w:r w:rsidR="00487CAA" w:rsidRPr="0003066F">
        <w:rPr>
          <w:rFonts w:cs="Tahoma"/>
        </w:rPr>
        <w:t xml:space="preserve"> administrativní činnosti,</w:t>
      </w:r>
      <w:r w:rsidRPr="0003066F">
        <w:rPr>
          <w:rFonts w:cs="Tahoma"/>
        </w:rPr>
        <w:t xml:space="preserve"> </w:t>
      </w:r>
      <w:r w:rsidR="00885444">
        <w:rPr>
          <w:rFonts w:cs="Tahoma"/>
        </w:rPr>
        <w:t>zahájení zkušebního provozu</w:t>
      </w:r>
      <w:r w:rsidR="00797400">
        <w:rPr>
          <w:rFonts w:cs="Tahoma"/>
        </w:rPr>
        <w:t xml:space="preserve"> </w:t>
      </w:r>
      <w:r w:rsidRPr="0003066F">
        <w:rPr>
          <w:rFonts w:cs="Tahoma"/>
        </w:rPr>
        <w:t xml:space="preserve">a další související </w:t>
      </w:r>
      <w:r w:rsidR="002B3C3A">
        <w:rPr>
          <w:rFonts w:cstheme="minorHAnsi"/>
        </w:rPr>
        <w:t xml:space="preserve">dodávky a činnosti </w:t>
      </w:r>
      <w:r w:rsidRPr="0003066F">
        <w:rPr>
          <w:rFonts w:cs="Tahoma"/>
        </w:rPr>
        <w:t>s</w:t>
      </w:r>
      <w:r w:rsidR="007B264E">
        <w:rPr>
          <w:rFonts w:cs="Tahoma"/>
        </w:rPr>
        <w:t>ouvisející se zahájeném zkušebního provozu a kolaudací</w:t>
      </w:r>
      <w:r w:rsidR="007B264E">
        <w:rPr>
          <w:rFonts w:cstheme="minorHAnsi"/>
        </w:rPr>
        <w:t xml:space="preserve">, a to zejména v souladu s Rozpočtem a Technickou specifikací </w:t>
      </w:r>
      <w:r w:rsidR="00853CF4" w:rsidRPr="0003066F">
        <w:rPr>
          <w:rFonts w:cstheme="minorHAnsi"/>
        </w:rPr>
        <w:t>(„</w:t>
      </w:r>
      <w:r w:rsidR="007B264E">
        <w:rPr>
          <w:rFonts w:cstheme="minorHAnsi"/>
          <w:b/>
          <w:bCs/>
        </w:rPr>
        <w:t>zahájení zkušebního provozu a kolaudace</w:t>
      </w:r>
      <w:r w:rsidR="00853CF4" w:rsidRPr="0003066F">
        <w:rPr>
          <w:rFonts w:cstheme="minorHAnsi"/>
        </w:rPr>
        <w:t xml:space="preserve">“). </w:t>
      </w:r>
    </w:p>
    <w:p w14:paraId="28B025C3" w14:textId="68A014BD" w:rsidR="004C7B53" w:rsidRDefault="00716D71" w:rsidP="00716D71">
      <w:pPr>
        <w:pStyle w:val="Odstavecseseznamem"/>
        <w:spacing w:before="120" w:after="120"/>
        <w:ind w:left="1440"/>
        <w:jc w:val="both"/>
        <w:rPr>
          <w:rFonts w:cstheme="minorHAnsi"/>
        </w:rPr>
      </w:pPr>
      <w:r>
        <w:rPr>
          <w:rFonts w:cstheme="minorHAnsi"/>
        </w:rPr>
        <w:t>P</w:t>
      </w:r>
      <w:r w:rsidR="00BB0D1F">
        <w:rPr>
          <w:rFonts w:cstheme="minorHAnsi"/>
        </w:rPr>
        <w:t>r</w:t>
      </w:r>
      <w:r>
        <w:rPr>
          <w:rFonts w:cstheme="minorHAnsi"/>
        </w:rPr>
        <w:t>ověření realizovatelnosti, p</w:t>
      </w:r>
      <w:r w:rsidR="0039749F" w:rsidRPr="00716D71">
        <w:rPr>
          <w:rFonts w:cstheme="minorHAnsi"/>
        </w:rPr>
        <w:t>rojekční práce</w:t>
      </w:r>
      <w:r w:rsidR="00BB0D1F">
        <w:rPr>
          <w:rFonts w:cstheme="minorHAnsi"/>
        </w:rPr>
        <w:t xml:space="preserve"> a</w:t>
      </w:r>
      <w:r w:rsidR="0039749F" w:rsidRPr="00716D71">
        <w:rPr>
          <w:rFonts w:cstheme="minorHAnsi"/>
        </w:rPr>
        <w:t xml:space="preserve"> </w:t>
      </w:r>
      <w:r w:rsidR="009D6D4F" w:rsidRPr="00716D71">
        <w:rPr>
          <w:rFonts w:cstheme="minorHAnsi"/>
        </w:rPr>
        <w:t>inženýrské služby</w:t>
      </w:r>
      <w:r w:rsidR="00BB0D1F">
        <w:rPr>
          <w:rFonts w:cstheme="minorHAnsi"/>
        </w:rPr>
        <w:t>,</w:t>
      </w:r>
      <w:r w:rsidR="0039749F" w:rsidRPr="00716D71">
        <w:rPr>
          <w:rFonts w:cstheme="minorHAnsi"/>
        </w:rPr>
        <w:t xml:space="preserve"> dodávka a instalace </w:t>
      </w:r>
      <w:r w:rsidR="00BB0D1F">
        <w:rPr>
          <w:rFonts w:cstheme="minorHAnsi"/>
        </w:rPr>
        <w:t xml:space="preserve">FVE, </w:t>
      </w:r>
      <w:r w:rsidR="00BB0D1F" w:rsidRPr="00716D71">
        <w:rPr>
          <w:rFonts w:cstheme="minorHAnsi"/>
        </w:rPr>
        <w:t xml:space="preserve">dodávka a instalace </w:t>
      </w:r>
      <w:r w:rsidR="00BB0D1F">
        <w:rPr>
          <w:rFonts w:cstheme="minorHAnsi"/>
        </w:rPr>
        <w:t xml:space="preserve">BSAE a zahájení zkušebního provozu a kolaudace </w:t>
      </w:r>
      <w:r w:rsidR="0039749F" w:rsidRPr="00716D71">
        <w:rPr>
          <w:rFonts w:cstheme="minorHAnsi"/>
        </w:rPr>
        <w:t>dále také jako „</w:t>
      </w:r>
      <w:r w:rsidR="009E58BA">
        <w:rPr>
          <w:rFonts w:cstheme="minorHAnsi"/>
          <w:b/>
          <w:bCs/>
        </w:rPr>
        <w:t>D</w:t>
      </w:r>
      <w:r w:rsidR="0039749F" w:rsidRPr="00716D71">
        <w:rPr>
          <w:rFonts w:cstheme="minorHAnsi"/>
          <w:b/>
          <w:bCs/>
        </w:rPr>
        <w:t>ílčí etapy</w:t>
      </w:r>
      <w:r w:rsidR="0039749F" w:rsidRPr="00716D71">
        <w:rPr>
          <w:rFonts w:cstheme="minorHAnsi"/>
        </w:rPr>
        <w:t xml:space="preserve">“. </w:t>
      </w:r>
    </w:p>
    <w:p w14:paraId="048C9F29" w14:textId="77777777" w:rsidR="004C7B53" w:rsidRDefault="004C7B53" w:rsidP="00716D71">
      <w:pPr>
        <w:pStyle w:val="Odstavecseseznamem"/>
        <w:spacing w:before="120" w:after="120"/>
        <w:ind w:left="1440"/>
        <w:jc w:val="both"/>
        <w:rPr>
          <w:rFonts w:cstheme="minorHAnsi"/>
        </w:rPr>
      </w:pPr>
    </w:p>
    <w:p w14:paraId="7842BBCE" w14:textId="41480FA2" w:rsidR="00B64801" w:rsidRPr="00716D71" w:rsidRDefault="005B0550" w:rsidP="00716D71">
      <w:pPr>
        <w:pStyle w:val="Odstavecseseznamem"/>
        <w:spacing w:before="120" w:after="120"/>
        <w:ind w:left="1440"/>
        <w:jc w:val="both"/>
        <w:rPr>
          <w:rFonts w:cstheme="minorHAnsi"/>
        </w:rPr>
      </w:pPr>
      <w:r w:rsidRPr="00716D71">
        <w:rPr>
          <w:rFonts w:cstheme="minorHAnsi"/>
        </w:rPr>
        <w:t xml:space="preserve">Dílem se </w:t>
      </w:r>
      <w:r w:rsidR="00191F1B" w:rsidRPr="00716D71">
        <w:rPr>
          <w:rFonts w:cstheme="minorHAnsi"/>
        </w:rPr>
        <w:t xml:space="preserve">tedy </w:t>
      </w:r>
      <w:r w:rsidRPr="00716D71">
        <w:rPr>
          <w:rFonts w:cstheme="minorHAnsi"/>
        </w:rPr>
        <w:t>dle této Smlouvy rozumí zejména</w:t>
      </w:r>
      <w:r w:rsidR="00191F1B" w:rsidRPr="00716D71">
        <w:rPr>
          <w:rFonts w:cstheme="minorHAnsi"/>
        </w:rPr>
        <w:t xml:space="preserve"> (nikoli však výlučně)</w:t>
      </w:r>
      <w:r w:rsidRPr="00716D71">
        <w:rPr>
          <w:rFonts w:cstheme="minorHAnsi"/>
        </w:rPr>
        <w:t xml:space="preserve">: </w:t>
      </w:r>
    </w:p>
    <w:p w14:paraId="6B59C027" w14:textId="427C2016" w:rsidR="00A54F1C" w:rsidRDefault="00A54F1C" w:rsidP="00FF2BC2">
      <w:pPr>
        <w:pStyle w:val="Odstavecseseznamem"/>
        <w:numPr>
          <w:ilvl w:val="1"/>
          <w:numId w:val="3"/>
        </w:numPr>
        <w:spacing w:before="120" w:after="120"/>
        <w:jc w:val="both"/>
        <w:rPr>
          <w:rFonts w:cstheme="minorHAnsi"/>
        </w:rPr>
      </w:pPr>
      <w:r w:rsidRPr="00A54F1C">
        <w:rPr>
          <w:rFonts w:cstheme="minorHAnsi"/>
        </w:rPr>
        <w:t>prověření realizovatelnosti navrženého technického zadání</w:t>
      </w:r>
      <w:r>
        <w:rPr>
          <w:rFonts w:cstheme="minorHAnsi"/>
        </w:rPr>
        <w:t>,</w:t>
      </w:r>
    </w:p>
    <w:p w14:paraId="33809755" w14:textId="770B523D"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 xml:space="preserve">zpracování projektové dokumentace pro vydání </w:t>
      </w:r>
      <w:r w:rsidR="00F57038">
        <w:rPr>
          <w:rFonts w:cstheme="minorHAnsi"/>
        </w:rPr>
        <w:t>povolení záměru</w:t>
      </w:r>
      <w:r w:rsidRPr="0052081D">
        <w:rPr>
          <w:rFonts w:cstheme="minorHAnsi"/>
        </w:rPr>
        <w:t>,</w:t>
      </w:r>
    </w:p>
    <w:p w14:paraId="673A598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zpracování projektové dokumentace pro provedení stavby,</w:t>
      </w:r>
    </w:p>
    <w:p w14:paraId="4488FB4A" w14:textId="6D635ABA"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 xml:space="preserve">zajištění vydání </w:t>
      </w:r>
      <w:r w:rsidR="00F57038">
        <w:rPr>
          <w:rFonts w:cstheme="minorHAnsi"/>
        </w:rPr>
        <w:t>povolení záměru</w:t>
      </w:r>
      <w:r w:rsidRPr="0052081D">
        <w:rPr>
          <w:rFonts w:cstheme="minorHAnsi"/>
        </w:rPr>
        <w:t xml:space="preserve"> vč. nabytí právní moci,</w:t>
      </w:r>
    </w:p>
    <w:p w14:paraId="561D13A8" w14:textId="2FC90ADA"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dodávka fotovoltaických panelů, střídačů, konstrukcí, elektroinstalačního materiálu,</w:t>
      </w:r>
      <w:r w:rsidR="00191F1B">
        <w:rPr>
          <w:rFonts w:cstheme="minorHAnsi"/>
        </w:rPr>
        <w:t xml:space="preserve"> bateriového systému </w:t>
      </w:r>
      <w:r w:rsidR="0066113D">
        <w:rPr>
          <w:rFonts w:cstheme="minorHAnsi"/>
        </w:rPr>
        <w:t>akumulace elektřiny a dobíjecích stanic,</w:t>
      </w:r>
    </w:p>
    <w:p w14:paraId="348802B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elektroinstalační, stavební a montážní práce,</w:t>
      </w:r>
    </w:p>
    <w:p w14:paraId="60DC71BB" w14:textId="2046B81E"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úprava hromosvodů a žebříků</w:t>
      </w:r>
      <w:r w:rsidR="001C4981">
        <w:rPr>
          <w:rFonts w:cstheme="minorHAnsi"/>
        </w:rPr>
        <w:t xml:space="preserve"> (je-li relevantní)</w:t>
      </w:r>
      <w:r w:rsidRPr="0052081D">
        <w:rPr>
          <w:rFonts w:cstheme="minorHAnsi"/>
        </w:rPr>
        <w:t>,</w:t>
      </w:r>
    </w:p>
    <w:p w14:paraId="0403F192"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dokumentace skutečného provedení stavby,</w:t>
      </w:r>
    </w:p>
    <w:p w14:paraId="2657315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vydání kolaudačního souhlasu/kolaudačního rozhodnutí,</w:t>
      </w:r>
    </w:p>
    <w:p w14:paraId="7A0C1B56"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úkony nezbytné k zajištění příslušných dokladů, povolení, souhlasů, vyjádření či licencí (distribuce, ERÚ, HZS atd.), revizí, provedení ověřovacího a zkušebního provozu,</w:t>
      </w:r>
    </w:p>
    <w:p w14:paraId="3D819872" w14:textId="3E4570A4"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 xml:space="preserve">ve vazbě na instalaci </w:t>
      </w:r>
      <w:r w:rsidR="00412379" w:rsidRPr="0052081D">
        <w:rPr>
          <w:rFonts w:cstheme="minorHAnsi"/>
        </w:rPr>
        <w:t xml:space="preserve">fotovoltaických elektráren </w:t>
      </w:r>
      <w:r w:rsidR="00B11BBC" w:rsidRPr="0052081D">
        <w:rPr>
          <w:rFonts w:cstheme="minorHAnsi"/>
        </w:rPr>
        <w:t>zajištění</w:t>
      </w:r>
      <w:r w:rsidRPr="0052081D">
        <w:rPr>
          <w:rFonts w:cstheme="minorHAnsi"/>
        </w:rPr>
        <w:t xml:space="preserve"> vypracování místního provozního předpisu a </w:t>
      </w:r>
      <w:r w:rsidR="003F435F" w:rsidRPr="0052081D">
        <w:rPr>
          <w:rFonts w:cstheme="minorHAnsi"/>
        </w:rPr>
        <w:t>provedení</w:t>
      </w:r>
      <w:r w:rsidRPr="0052081D">
        <w:rPr>
          <w:rFonts w:cstheme="minorHAnsi"/>
        </w:rPr>
        <w:t xml:space="preserve"> aktualizac</w:t>
      </w:r>
      <w:r w:rsidR="003F435F" w:rsidRPr="0052081D">
        <w:rPr>
          <w:rFonts w:cstheme="minorHAnsi"/>
        </w:rPr>
        <w:t xml:space="preserve">e </w:t>
      </w:r>
      <w:r w:rsidRPr="0052081D">
        <w:rPr>
          <w:rFonts w:cstheme="minorHAnsi"/>
        </w:rPr>
        <w:t xml:space="preserve">dokumentace zdolávání požáru, </w:t>
      </w:r>
      <w:r w:rsidR="003F435F" w:rsidRPr="0052081D">
        <w:rPr>
          <w:rFonts w:cstheme="minorHAnsi"/>
        </w:rPr>
        <w:t>jež bu</w:t>
      </w:r>
      <w:r w:rsidR="00945A91">
        <w:rPr>
          <w:rFonts w:cstheme="minorHAnsi"/>
        </w:rPr>
        <w:t>d</w:t>
      </w:r>
      <w:r w:rsidR="003F435F" w:rsidRPr="0052081D">
        <w:rPr>
          <w:rFonts w:cstheme="minorHAnsi"/>
        </w:rPr>
        <w:t xml:space="preserve">e schválena </w:t>
      </w:r>
      <w:r w:rsidRPr="0052081D">
        <w:rPr>
          <w:rFonts w:cstheme="minorHAnsi"/>
        </w:rPr>
        <w:t>HZS, je-li tento úkon požadován,</w:t>
      </w:r>
    </w:p>
    <w:p w14:paraId="18B1C3ED" w14:textId="67C95D68" w:rsidR="009273A2" w:rsidRPr="0052081D" w:rsidRDefault="009273A2" w:rsidP="00FF2BC2">
      <w:pPr>
        <w:pStyle w:val="Odstavecseseznamem"/>
        <w:numPr>
          <w:ilvl w:val="1"/>
          <w:numId w:val="3"/>
        </w:numPr>
        <w:spacing w:before="120" w:after="120"/>
        <w:jc w:val="both"/>
        <w:rPr>
          <w:rFonts w:cstheme="minorHAnsi"/>
        </w:rPr>
      </w:pPr>
      <w:r w:rsidRPr="0052081D">
        <w:rPr>
          <w:rFonts w:cstheme="minorHAnsi"/>
        </w:rPr>
        <w:t xml:space="preserve">zprovoznění </w:t>
      </w:r>
      <w:r w:rsidR="0066113D">
        <w:rPr>
          <w:rFonts w:cstheme="minorHAnsi"/>
        </w:rPr>
        <w:t>dodávek</w:t>
      </w:r>
      <w:r w:rsidR="00704E2C" w:rsidRPr="0052081D">
        <w:rPr>
          <w:rFonts w:cstheme="minorHAnsi"/>
        </w:rPr>
        <w:t>,</w:t>
      </w:r>
    </w:p>
    <w:p w14:paraId="2FC21DF7" w14:textId="524E1613"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zaškolení obsluhy a výchozí revize,</w:t>
      </w:r>
    </w:p>
    <w:p w14:paraId="45044A52"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likvidace materiálu,</w:t>
      </w:r>
    </w:p>
    <w:p w14:paraId="50A41177"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projektové řízení, zajištění stavby a související administrativa,</w:t>
      </w:r>
    </w:p>
    <w:p w14:paraId="3F1BC4F2" w14:textId="3FAA4CFC" w:rsidR="005B0550"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připojení díla k elektrické síti u příslušného distributora</w:t>
      </w:r>
      <w:r w:rsidR="00586038" w:rsidRPr="0052081D">
        <w:rPr>
          <w:rFonts w:cstheme="minorHAnsi"/>
        </w:rPr>
        <w:t xml:space="preserve"> a </w:t>
      </w:r>
    </w:p>
    <w:p w14:paraId="4EB4AAC0" w14:textId="43AE462F" w:rsidR="003A1859" w:rsidRPr="0052081D" w:rsidRDefault="009C6E0D" w:rsidP="003A1859">
      <w:pPr>
        <w:pStyle w:val="Odstavecseseznamem"/>
        <w:numPr>
          <w:ilvl w:val="1"/>
          <w:numId w:val="3"/>
        </w:numPr>
        <w:spacing w:before="120" w:after="120"/>
        <w:jc w:val="both"/>
        <w:rPr>
          <w:rFonts w:cstheme="minorHAnsi"/>
        </w:rPr>
      </w:pPr>
      <w:r w:rsidRPr="0052081D">
        <w:rPr>
          <w:rFonts w:cstheme="minorHAnsi"/>
        </w:rPr>
        <w:t xml:space="preserve">další </w:t>
      </w:r>
      <w:r w:rsidR="00412379" w:rsidRPr="0052081D">
        <w:rPr>
          <w:rFonts w:cstheme="minorHAnsi"/>
        </w:rPr>
        <w:t>úkony související s</w:t>
      </w:r>
      <w:r w:rsidR="00704E2C" w:rsidRPr="0052081D">
        <w:rPr>
          <w:rFonts w:cstheme="minorHAnsi"/>
        </w:rPr>
        <w:t xml:space="preserve"> kompletní </w:t>
      </w:r>
      <w:r w:rsidR="003A1859" w:rsidRPr="0052081D">
        <w:rPr>
          <w:rFonts w:cstheme="minorHAnsi"/>
        </w:rPr>
        <w:t xml:space="preserve">dodávkou </w:t>
      </w:r>
      <w:r w:rsidR="006E705E">
        <w:rPr>
          <w:rFonts w:cstheme="minorHAnsi"/>
        </w:rPr>
        <w:t>Díla</w:t>
      </w:r>
      <w:r w:rsidR="003A1859" w:rsidRPr="0052081D">
        <w:rPr>
          <w:rFonts w:cstheme="minorHAnsi"/>
        </w:rPr>
        <w:t xml:space="preserve">. </w:t>
      </w:r>
    </w:p>
    <w:p w14:paraId="6367D35F" w14:textId="056ECBA6" w:rsidR="003A1859" w:rsidRPr="003A1859" w:rsidRDefault="00846BA1" w:rsidP="003A1859">
      <w:pPr>
        <w:spacing w:before="120" w:after="120"/>
        <w:ind w:left="851"/>
        <w:jc w:val="both"/>
        <w:rPr>
          <w:rFonts w:cstheme="minorHAnsi"/>
        </w:rPr>
      </w:pPr>
      <w:r w:rsidRPr="0052081D">
        <w:rPr>
          <w:rFonts w:cstheme="minorHAnsi"/>
        </w:rPr>
        <w:t xml:space="preserve">Bližší specifikace </w:t>
      </w:r>
      <w:r w:rsidR="00927927" w:rsidRPr="0052081D">
        <w:rPr>
          <w:rFonts w:cstheme="minorHAnsi"/>
        </w:rPr>
        <w:t>D</w:t>
      </w:r>
      <w:r w:rsidRPr="0052081D">
        <w:rPr>
          <w:rFonts w:cstheme="minorHAnsi"/>
        </w:rPr>
        <w:t>íla je uvedena v</w:t>
      </w:r>
      <w:r w:rsidR="006E705E">
        <w:rPr>
          <w:rFonts w:cstheme="minorHAnsi"/>
        </w:rPr>
        <w:t> </w:t>
      </w:r>
      <w:r w:rsidR="00814A97">
        <w:rPr>
          <w:rFonts w:cstheme="minorHAnsi"/>
        </w:rPr>
        <w:t>Rozpoč</w:t>
      </w:r>
      <w:r w:rsidR="006E705E">
        <w:rPr>
          <w:rFonts w:cstheme="minorHAnsi"/>
        </w:rPr>
        <w:t>tu a Technické specifikaci</w:t>
      </w:r>
      <w:r w:rsidR="00AA1DBA">
        <w:rPr>
          <w:rFonts w:cstheme="minorHAnsi"/>
        </w:rPr>
        <w:t>;</w:t>
      </w:r>
    </w:p>
    <w:p w14:paraId="2F8A1CB3" w14:textId="4396B19D" w:rsidR="00BE048C" w:rsidRPr="00235165" w:rsidRDefault="003A1859" w:rsidP="00235165">
      <w:pPr>
        <w:numPr>
          <w:ilvl w:val="0"/>
          <w:numId w:val="8"/>
        </w:numPr>
        <w:spacing w:before="120" w:after="120"/>
        <w:ind w:left="851" w:hanging="284"/>
        <w:jc w:val="both"/>
        <w:rPr>
          <w:rFonts w:cstheme="minorHAnsi"/>
        </w:rPr>
      </w:pPr>
      <w:r w:rsidRPr="002D7406">
        <w:rPr>
          <w:rFonts w:cstheme="minorHAnsi"/>
        </w:rPr>
        <w:t xml:space="preserve">získat k Dílu veškerá povolení, souhlasy, vyjádření atd. správních úřadů a dalších kompetentních orgánů a třetích osob, které jsou podmínkou k samotné stavební </w:t>
      </w:r>
      <w:r w:rsidR="0089652A">
        <w:rPr>
          <w:rFonts w:cstheme="minorHAnsi"/>
        </w:rPr>
        <w:t xml:space="preserve">a montážní </w:t>
      </w:r>
      <w:r w:rsidRPr="002D7406">
        <w:rPr>
          <w:rFonts w:cstheme="minorHAnsi"/>
        </w:rPr>
        <w:t xml:space="preserve">činnosti Zhotovitele podle této Smlouvy a k užívání Díla, popř. jejich změn a udržovat je v platnosti a účinnosti </w:t>
      </w:r>
      <w:r w:rsidRPr="00927927">
        <w:rPr>
          <w:rFonts w:cstheme="minorHAnsi"/>
        </w:rPr>
        <w:t>do Termínu dokončení</w:t>
      </w:r>
      <w:r w:rsidRPr="002D7406">
        <w:rPr>
          <w:rFonts w:cstheme="minorHAnsi"/>
        </w:rPr>
        <w:t xml:space="preserve">, to vše za předpokladu řádné součinnosti </w:t>
      </w:r>
      <w:r w:rsidR="00AA1DBA">
        <w:rPr>
          <w:rFonts w:cstheme="minorHAnsi"/>
        </w:rPr>
        <w:t>Objednatele;</w:t>
      </w:r>
    </w:p>
    <w:p w14:paraId="73EE0F4F" w14:textId="7064226F" w:rsidR="006E631E" w:rsidRDefault="00DB61B2" w:rsidP="003E6E76">
      <w:pPr>
        <w:numPr>
          <w:ilvl w:val="0"/>
          <w:numId w:val="8"/>
        </w:numPr>
        <w:spacing w:before="120" w:after="120"/>
        <w:ind w:left="851" w:hanging="284"/>
        <w:jc w:val="both"/>
        <w:rPr>
          <w:rFonts w:cstheme="minorHAnsi"/>
        </w:rPr>
      </w:pPr>
      <w:r>
        <w:rPr>
          <w:rFonts w:cstheme="minorHAnsi"/>
        </w:rPr>
        <w:t>d</w:t>
      </w:r>
      <w:r w:rsidR="00853CF4" w:rsidRPr="00853CF4">
        <w:rPr>
          <w:rFonts w:cstheme="minorHAnsi"/>
        </w:rPr>
        <w:t xml:space="preserve">le dohody </w:t>
      </w:r>
      <w:r>
        <w:rPr>
          <w:rFonts w:cstheme="minorHAnsi"/>
        </w:rPr>
        <w:t>S</w:t>
      </w:r>
      <w:r w:rsidR="00853CF4" w:rsidRPr="00853CF4">
        <w:rPr>
          <w:rFonts w:cstheme="minorHAnsi"/>
        </w:rPr>
        <w:t xml:space="preserve">tran jsou součástí díla rovněž činnosti, práce a dodávky, které nejsou ve </w:t>
      </w:r>
      <w:r w:rsidR="00682268">
        <w:rPr>
          <w:rFonts w:cstheme="minorHAnsi"/>
        </w:rPr>
        <w:t>S</w:t>
      </w:r>
      <w:r w:rsidR="00853CF4" w:rsidRPr="00853CF4">
        <w:rPr>
          <w:rFonts w:cstheme="minorHAnsi"/>
        </w:rPr>
        <w:t>mlouvě výslovně uvedeny, ale o kterých Zhotovitel věděl, nebo podle svých odborných znalostí a</w:t>
      </w:r>
      <w:r w:rsidR="00490E22">
        <w:rPr>
          <w:rFonts w:cstheme="minorHAnsi"/>
        </w:rPr>
        <w:t> </w:t>
      </w:r>
      <w:r w:rsidR="00853CF4" w:rsidRPr="00853CF4">
        <w:rPr>
          <w:rFonts w:cstheme="minorHAnsi"/>
        </w:rPr>
        <w:t xml:space="preserve">zkušeností vědět měl anebo mohl, že jsou k řádnému a kvalitnímu provedení funkčního </w:t>
      </w:r>
      <w:r w:rsidR="00682268">
        <w:rPr>
          <w:rFonts w:cstheme="minorHAnsi"/>
        </w:rPr>
        <w:t>D</w:t>
      </w:r>
      <w:r w:rsidR="00853CF4" w:rsidRPr="00853CF4">
        <w:rPr>
          <w:rFonts w:cstheme="minorHAnsi"/>
        </w:rPr>
        <w:t xml:space="preserve">íla </w:t>
      </w:r>
      <w:r w:rsidR="00853CF4" w:rsidRPr="00853CF4">
        <w:rPr>
          <w:rFonts w:cstheme="minorHAnsi"/>
        </w:rPr>
        <w:lastRenderedPageBreak/>
        <w:t>dané povahy třeba, a to i s přihlédnutím ke standardní praxi při realizaci děl podobného charakteru</w:t>
      </w:r>
      <w:r w:rsidR="00682268">
        <w:rPr>
          <w:rFonts w:cstheme="minorHAnsi"/>
        </w:rPr>
        <w:t>. T</w:t>
      </w:r>
      <w:r w:rsidR="00853CF4" w:rsidRPr="00853CF4">
        <w:rPr>
          <w:rFonts w:cstheme="minorHAnsi"/>
        </w:rPr>
        <w:t>yto součásti díla jsou zahrnuty v</w:t>
      </w:r>
      <w:r w:rsidR="00126D09">
        <w:rPr>
          <w:rFonts w:cstheme="minorHAnsi"/>
        </w:rPr>
        <w:t> Ceně d</w:t>
      </w:r>
      <w:r w:rsidR="00853CF4" w:rsidRPr="00853CF4">
        <w:rPr>
          <w:rFonts w:cstheme="minorHAnsi"/>
        </w:rPr>
        <w:t>íl</w:t>
      </w:r>
      <w:r w:rsidR="00126D09">
        <w:rPr>
          <w:rFonts w:cstheme="minorHAnsi"/>
        </w:rPr>
        <w:t>a</w:t>
      </w:r>
      <w:r w:rsidR="00682268">
        <w:rPr>
          <w:rFonts w:cstheme="minorHAnsi"/>
        </w:rPr>
        <w:t>;</w:t>
      </w:r>
    </w:p>
    <w:p w14:paraId="21F6B9B9" w14:textId="77777777" w:rsidR="00235165"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r w:rsidR="00235165">
        <w:rPr>
          <w:rFonts w:cstheme="minorHAnsi"/>
        </w:rPr>
        <w:t>;</w:t>
      </w:r>
    </w:p>
    <w:p w14:paraId="775EF033" w14:textId="5C068AA7" w:rsidR="0086732F" w:rsidRPr="002D7406" w:rsidRDefault="00235165" w:rsidP="003E6E76">
      <w:pPr>
        <w:numPr>
          <w:ilvl w:val="0"/>
          <w:numId w:val="8"/>
        </w:numPr>
        <w:spacing w:before="120" w:after="120"/>
        <w:ind w:left="851" w:hanging="284"/>
        <w:jc w:val="both"/>
        <w:rPr>
          <w:rFonts w:cstheme="minorHAnsi"/>
        </w:rPr>
      </w:pPr>
      <w:r>
        <w:rPr>
          <w:rFonts w:cstheme="minorHAnsi"/>
        </w:rPr>
        <w:t>v průběhu Záruční doby poskytovat servis</w:t>
      </w:r>
      <w:r w:rsidR="003226F8">
        <w:rPr>
          <w:rFonts w:cstheme="minorHAnsi"/>
        </w:rPr>
        <w:t>,</w:t>
      </w:r>
      <w:r w:rsidR="00B53FF0">
        <w:rPr>
          <w:rFonts w:cstheme="minorHAnsi"/>
        </w:rPr>
        <w:t xml:space="preserve"> </w:t>
      </w:r>
      <w:r>
        <w:rPr>
          <w:rFonts w:cstheme="minorHAnsi"/>
        </w:rPr>
        <w:t>který zahrnuje záruční servis</w:t>
      </w:r>
      <w:r w:rsidR="001F4A4C">
        <w:rPr>
          <w:rFonts w:cstheme="minorHAnsi"/>
        </w:rPr>
        <w:t>,</w:t>
      </w:r>
      <w:r>
        <w:rPr>
          <w:rFonts w:cstheme="minorHAnsi"/>
        </w:rPr>
        <w:t> pravidelné záruční servisní prohlídky</w:t>
      </w:r>
      <w:r w:rsidR="001F4A4C">
        <w:rPr>
          <w:rFonts w:cstheme="minorHAnsi"/>
        </w:rPr>
        <w:t xml:space="preserve"> a revize</w:t>
      </w:r>
      <w:r w:rsidR="003226F8">
        <w:rPr>
          <w:rFonts w:cstheme="minorHAnsi"/>
        </w:rPr>
        <w:t>, a to v souladu s touto Smlouvou, Technickou specifikací a přílohou č. 5 Smlouvy</w:t>
      </w:r>
      <w:r w:rsidR="0086732F" w:rsidRPr="002D7406">
        <w:rPr>
          <w:rFonts w:cstheme="minorHAnsi"/>
        </w:rPr>
        <w:t>.</w:t>
      </w:r>
    </w:p>
    <w:p w14:paraId="609B9432" w14:textId="259186F4" w:rsidR="0086732F" w:rsidRPr="000872E6" w:rsidRDefault="0086732F" w:rsidP="000872E6">
      <w:pPr>
        <w:pStyle w:val="Clanek11"/>
        <w:spacing w:before="120" w:after="120"/>
        <w:jc w:val="both"/>
        <w:rPr>
          <w:rFonts w:cstheme="minorHAnsi"/>
        </w:rPr>
      </w:pPr>
      <w:r w:rsidRPr="000872E6">
        <w:rPr>
          <w:rFonts w:eastAsia="Arial Unicode MS" w:cstheme="minorHAnsi"/>
          <w:bCs/>
          <w:iCs/>
          <w:kern w:val="3"/>
          <w:lang w:eastAsia="cs-CZ"/>
        </w:rPr>
        <w:t>Objednatel se touto Smlouvou a za podmínek v ní dále uvedených zavazuje</w:t>
      </w:r>
      <w:r w:rsidR="000872E6">
        <w:rPr>
          <w:rFonts w:eastAsia="Arial Unicode MS" w:cstheme="minorHAnsi"/>
          <w:bCs/>
          <w:iCs/>
          <w:kern w:val="3"/>
          <w:lang w:eastAsia="cs-CZ"/>
        </w:rPr>
        <w:t xml:space="preserve"> </w:t>
      </w:r>
      <w:r w:rsidRPr="000872E6">
        <w:rPr>
          <w:rFonts w:cstheme="minorHAnsi"/>
        </w:rPr>
        <w:t>poskytovat Zhotoviteli přiměřenou součinnost</w:t>
      </w:r>
      <w:r w:rsidR="00893258" w:rsidRPr="000872E6">
        <w:rPr>
          <w:rFonts w:cstheme="minorHAnsi"/>
        </w:rPr>
        <w:t>.</w:t>
      </w:r>
    </w:p>
    <w:p w14:paraId="1CAF18B7" w14:textId="6EB6152D" w:rsidR="0086732F" w:rsidRPr="0052081D"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781B50">
        <w:rPr>
          <w:rFonts w:eastAsia="Arial Unicode MS" w:cstheme="minorHAnsi"/>
          <w:bCs/>
          <w:iCs/>
          <w:kern w:val="3"/>
          <w:lang w:eastAsia="cs-CZ"/>
        </w:rPr>
        <w:t xml:space="preserve">, </w:t>
      </w:r>
      <w:r w:rsidRPr="002D7406">
        <w:rPr>
          <w:rFonts w:eastAsia="Arial Unicode MS" w:cstheme="minorHAnsi"/>
          <w:bCs/>
          <w:iCs/>
          <w:kern w:val="3"/>
          <w:lang w:eastAsia="cs-CZ"/>
        </w:rPr>
        <w:t xml:space="preserve">obecně závaznými právními předpisy České republiky, příslušnými právně závaznými i doporučenými českými a evropskými technickými normami (ČSN, EN) a řádnou </w:t>
      </w:r>
      <w:r w:rsidR="00313B28">
        <w:rPr>
          <w:rFonts w:eastAsia="Arial Unicode MS" w:cstheme="minorHAnsi"/>
          <w:bCs/>
          <w:iCs/>
          <w:kern w:val="3"/>
          <w:lang w:eastAsia="cs-CZ"/>
        </w:rPr>
        <w:t xml:space="preserve">odbornou a </w:t>
      </w:r>
      <w:r w:rsidRPr="002D7406">
        <w:rPr>
          <w:rFonts w:eastAsia="Arial Unicode MS" w:cstheme="minorHAnsi"/>
          <w:bCs/>
          <w:iCs/>
          <w:kern w:val="3"/>
          <w:lang w:eastAsia="cs-CZ"/>
        </w:rPr>
        <w:t>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 xml:space="preserve">podpisem této Smlouvy prokazatelně seznámil. Objednatel bude Zhotovitele informovat o změnách vnitřních předpisů, které mohou mít vliv na provádění Díla a plnění </w:t>
      </w:r>
      <w:r w:rsidRPr="0052081D">
        <w:rPr>
          <w:rFonts w:eastAsia="Arial Unicode MS" w:cstheme="minorHAnsi"/>
          <w:bCs/>
          <w:iCs/>
          <w:kern w:val="3"/>
          <w:lang w:eastAsia="cs-CZ"/>
        </w:rPr>
        <w:t>Smlouvy.</w:t>
      </w:r>
      <w:bookmarkEnd w:id="10"/>
      <w:r w:rsidRPr="0052081D">
        <w:rPr>
          <w:rFonts w:eastAsia="Arial Unicode MS" w:cstheme="minorHAnsi"/>
          <w:bCs/>
          <w:iCs/>
          <w:kern w:val="3"/>
          <w:lang w:eastAsia="cs-CZ"/>
        </w:rPr>
        <w:t xml:space="preserve"> </w:t>
      </w:r>
      <w:r w:rsidR="00E46D0F" w:rsidRPr="0052081D">
        <w:rPr>
          <w:rFonts w:eastAsia="Arial Unicode MS" w:cstheme="minorHAnsi"/>
          <w:bCs/>
          <w:iCs/>
          <w:kern w:val="3"/>
          <w:lang w:eastAsia="cs-CZ"/>
        </w:rPr>
        <w:t>Veškeré materiály, výrobky a technologie musí být nové, nerepasované a musí odpovídat veškerým technickým normám a právním předpisům platným v České republice. Tuto skutečnost doloží Zhotovitel příslušnými doklady</w:t>
      </w:r>
      <w:r w:rsidR="00C93CDF" w:rsidRPr="0052081D">
        <w:rPr>
          <w:rFonts w:eastAsia="Arial Unicode MS" w:cstheme="minorHAnsi"/>
          <w:bCs/>
          <w:iCs/>
          <w:kern w:val="3"/>
          <w:lang w:eastAsia="cs-CZ"/>
        </w:rPr>
        <w:t xml:space="preserve"> (ve smyslu čl. </w:t>
      </w:r>
      <w:r w:rsidR="00C93CDF" w:rsidRPr="0052081D">
        <w:rPr>
          <w:rFonts w:eastAsia="Arial Unicode MS" w:cstheme="minorHAnsi"/>
          <w:bCs/>
          <w:iCs/>
          <w:kern w:val="3"/>
          <w:lang w:eastAsia="cs-CZ"/>
        </w:rPr>
        <w:fldChar w:fldCharType="begin"/>
      </w:r>
      <w:r w:rsidR="00C93CDF" w:rsidRPr="0052081D">
        <w:rPr>
          <w:rFonts w:eastAsia="Arial Unicode MS" w:cstheme="minorHAnsi"/>
          <w:bCs/>
          <w:iCs/>
          <w:kern w:val="3"/>
          <w:lang w:eastAsia="cs-CZ"/>
        </w:rPr>
        <w:instrText xml:space="preserve"> REF _Ref94195533 \r \h </w:instrText>
      </w:r>
      <w:r w:rsidR="00097EB0" w:rsidRPr="0052081D">
        <w:rPr>
          <w:rFonts w:eastAsia="Arial Unicode MS" w:cstheme="minorHAnsi"/>
          <w:bCs/>
          <w:iCs/>
          <w:kern w:val="3"/>
          <w:lang w:eastAsia="cs-CZ"/>
        </w:rPr>
        <w:instrText xml:space="preserve"> \* MERGEFORMAT </w:instrText>
      </w:r>
      <w:r w:rsidR="00C93CDF" w:rsidRPr="0052081D">
        <w:rPr>
          <w:rFonts w:eastAsia="Arial Unicode MS" w:cstheme="minorHAnsi"/>
          <w:bCs/>
          <w:iCs/>
          <w:kern w:val="3"/>
          <w:lang w:eastAsia="cs-CZ"/>
        </w:rPr>
      </w:r>
      <w:r w:rsidR="00C93CDF" w:rsidRPr="0052081D">
        <w:rPr>
          <w:rFonts w:eastAsia="Arial Unicode MS" w:cstheme="minorHAnsi"/>
          <w:bCs/>
          <w:iCs/>
          <w:kern w:val="3"/>
          <w:lang w:eastAsia="cs-CZ"/>
        </w:rPr>
        <w:fldChar w:fldCharType="separate"/>
      </w:r>
      <w:r w:rsidR="00412F58">
        <w:rPr>
          <w:rFonts w:eastAsia="Arial Unicode MS" w:cstheme="minorHAnsi"/>
          <w:bCs/>
          <w:iCs/>
          <w:kern w:val="3"/>
          <w:lang w:eastAsia="cs-CZ"/>
        </w:rPr>
        <w:t>3.14</w:t>
      </w:r>
      <w:r w:rsidR="00C93CDF" w:rsidRPr="0052081D">
        <w:rPr>
          <w:rFonts w:eastAsia="Arial Unicode MS" w:cstheme="minorHAnsi"/>
          <w:bCs/>
          <w:iCs/>
          <w:kern w:val="3"/>
          <w:lang w:eastAsia="cs-CZ"/>
        </w:rPr>
        <w:fldChar w:fldCharType="end"/>
      </w:r>
      <w:r w:rsidR="00C93CDF" w:rsidRPr="0052081D">
        <w:rPr>
          <w:rFonts w:eastAsia="Arial Unicode MS" w:cstheme="minorHAnsi"/>
          <w:bCs/>
          <w:iCs/>
          <w:kern w:val="3"/>
          <w:lang w:eastAsia="cs-CZ"/>
        </w:rPr>
        <w:t xml:space="preserve"> Smlouvy)</w:t>
      </w:r>
      <w:r w:rsidR="0025044A" w:rsidRPr="0052081D">
        <w:rPr>
          <w:rFonts w:eastAsia="Arial Unicode MS" w:cstheme="minorHAnsi"/>
          <w:bCs/>
          <w:iCs/>
          <w:kern w:val="3"/>
          <w:lang w:eastAsia="cs-CZ"/>
        </w:rPr>
        <w:t xml:space="preserve">. </w:t>
      </w:r>
    </w:p>
    <w:p w14:paraId="0F1E5938" w14:textId="5FE15E5B" w:rsidR="0086732F" w:rsidRPr="002D7406" w:rsidRDefault="0086732F" w:rsidP="003E6E76">
      <w:pPr>
        <w:pStyle w:val="Clanek11"/>
        <w:spacing w:before="120" w:after="120"/>
        <w:jc w:val="both"/>
        <w:rPr>
          <w:rFonts w:eastAsia="Arial Unicode MS" w:cstheme="minorHAnsi"/>
          <w:bCs/>
          <w:iCs/>
          <w:kern w:val="3"/>
          <w:lang w:eastAsia="cs-CZ"/>
        </w:rPr>
      </w:pPr>
      <w:bookmarkStart w:id="11" w:name="_Ref439490807"/>
      <w:r w:rsidRPr="0052081D">
        <w:rPr>
          <w:rFonts w:eastAsia="Arial Unicode MS" w:cstheme="minorHAnsi"/>
          <w:bCs/>
          <w:iCs/>
          <w:kern w:val="3"/>
          <w:lang w:eastAsia="cs-CZ"/>
        </w:rPr>
        <w:t>Zhotovitel prohlašuje, že při vynaložení odborné</w:t>
      </w:r>
      <w:r w:rsidRPr="002D7406">
        <w:rPr>
          <w:rFonts w:eastAsia="Arial Unicode MS" w:cstheme="minorHAnsi"/>
          <w:bCs/>
          <w:iCs/>
          <w:kern w:val="3"/>
          <w:lang w:eastAsia="cs-CZ"/>
        </w:rPr>
        <w:t xml:space="preserve">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54199E" w:rsidRPr="002D7406">
        <w:rPr>
          <w:rFonts w:eastAsia="Arial Unicode MS" w:cstheme="minorHAnsi"/>
          <w:bCs/>
          <w:iCs/>
          <w:kern w:val="3"/>
          <w:lang w:eastAsia="cs-CZ"/>
        </w:rPr>
        <w:t>M</w:t>
      </w:r>
      <w:r w:rsidRPr="002D7406">
        <w:rPr>
          <w:rFonts w:eastAsia="Arial Unicode MS" w:cstheme="minorHAnsi"/>
          <w:bCs/>
          <w:iCs/>
          <w:kern w:val="3"/>
          <w:lang w:eastAsia="cs-CZ"/>
        </w:rPr>
        <w:t>íst</w:t>
      </w:r>
      <w:r w:rsidR="00945A91">
        <w:rPr>
          <w:rFonts w:eastAsia="Arial Unicode MS" w:cstheme="minorHAnsi"/>
          <w:bCs/>
          <w:iCs/>
          <w:kern w:val="3"/>
          <w:lang w:eastAsia="cs-CZ"/>
        </w:rPr>
        <w:t>em</w:t>
      </w:r>
      <w:r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 xml:space="preserve">provádění </w:t>
      </w:r>
      <w:r w:rsidR="00261F94">
        <w:rPr>
          <w:rFonts w:eastAsia="Arial Unicode MS" w:cstheme="minorHAnsi"/>
          <w:bCs/>
          <w:iCs/>
          <w:kern w:val="3"/>
          <w:lang w:eastAsia="cs-CZ"/>
        </w:rPr>
        <w:t xml:space="preserve">díla a </w:t>
      </w:r>
      <w:r w:rsidRPr="002D7406">
        <w:rPr>
          <w:rFonts w:eastAsia="Arial Unicode MS" w:cstheme="minorHAnsi"/>
          <w:bCs/>
          <w:iCs/>
          <w:kern w:val="3"/>
          <w:lang w:eastAsia="cs-CZ"/>
        </w:rPr>
        <w:t>s dostupnými podklady</w:t>
      </w:r>
      <w:r w:rsidR="00261F94">
        <w:rPr>
          <w:rFonts w:eastAsia="Arial Unicode MS" w:cstheme="minorHAnsi"/>
          <w:bCs/>
          <w:iCs/>
          <w:kern w:val="3"/>
          <w:lang w:eastAsia="cs-CZ"/>
        </w:rPr>
        <w:t xml:space="preserve"> </w:t>
      </w:r>
      <w:r w:rsidRPr="002D7406">
        <w:rPr>
          <w:rFonts w:eastAsia="Arial Unicode MS" w:cstheme="minorHAnsi"/>
          <w:bCs/>
          <w:iCs/>
          <w:kern w:val="3"/>
          <w:lang w:eastAsia="cs-CZ"/>
        </w:rPr>
        <w:t>a prohlašuje s ohledem na výše uvedené prohlášení, že Dílo je možné provést za</w:t>
      </w:r>
      <w:r w:rsidR="005626F8">
        <w:rPr>
          <w:rFonts w:eastAsia="Arial Unicode MS" w:cstheme="minorHAnsi"/>
          <w:bCs/>
          <w:iCs/>
          <w:kern w:val="3"/>
          <w:lang w:eastAsia="cs-CZ"/>
        </w:rPr>
        <w:t> </w:t>
      </w:r>
      <w:r w:rsidRPr="002D7406">
        <w:rPr>
          <w:rFonts w:eastAsia="Arial Unicode MS" w:cstheme="minorHAnsi"/>
          <w:bCs/>
          <w:iCs/>
          <w:kern w:val="3"/>
          <w:lang w:eastAsia="cs-CZ"/>
        </w:rPr>
        <w:t>podmínek sjednaných v této Smlouvě.</w:t>
      </w:r>
      <w:bookmarkEnd w:id="11"/>
      <w:r w:rsidRPr="002D7406">
        <w:rPr>
          <w:rFonts w:eastAsia="Arial Unicode MS" w:cstheme="minorHAnsi"/>
          <w:bCs/>
          <w:iCs/>
          <w:kern w:val="3"/>
          <w:lang w:eastAsia="cs-CZ"/>
        </w:rPr>
        <w:t xml:space="preserve">   </w:t>
      </w:r>
    </w:p>
    <w:p w14:paraId="1A517CA2" w14:textId="6747DB03" w:rsidR="0086732F" w:rsidRPr="00FC2412"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Pro případ, že bude existovat rozpor mezi jednotlivými dokumenty, kterými se blíže specifikuje předmět plnění Zhotovitele, vyžádá si Zhotovitel vždy závazný pokyn Objednatele k řešení rozporu, a to bez</w:t>
      </w:r>
      <w:r w:rsidR="00785DD1" w:rsidRPr="00FC2412">
        <w:rPr>
          <w:rFonts w:eastAsia="Arial Unicode MS" w:cstheme="minorHAnsi"/>
          <w:bCs/>
          <w:iCs/>
          <w:kern w:val="3"/>
          <w:lang w:eastAsia="cs-CZ"/>
        </w:rPr>
        <w:t> </w:t>
      </w:r>
      <w:r w:rsidRPr="00FC2412">
        <w:rPr>
          <w:rFonts w:eastAsia="Arial Unicode MS" w:cstheme="minorHAnsi"/>
          <w:bCs/>
          <w:iCs/>
          <w:kern w:val="3"/>
          <w:lang w:eastAsia="cs-CZ"/>
        </w:rPr>
        <w:t xml:space="preserve">zbytečného odkladu poté, kdy takový rozpor zjistí nebo jej s veškerou odbornou péčí měl a mohl zjistit. </w:t>
      </w:r>
    </w:p>
    <w:p w14:paraId="2C6F12BB" w14:textId="66C32591" w:rsidR="00D1173B" w:rsidRPr="00FC2412" w:rsidRDefault="00FA435F" w:rsidP="00DA7E75">
      <w:pPr>
        <w:pStyle w:val="Clanek11"/>
        <w:spacing w:before="120" w:after="120"/>
        <w:jc w:val="both"/>
        <w:rPr>
          <w:rFonts w:eastAsia="Arial Unicode MS" w:cstheme="minorHAnsi"/>
          <w:bCs/>
          <w:iCs/>
          <w:kern w:val="3"/>
          <w:lang w:eastAsia="cs-CZ"/>
        </w:rPr>
      </w:pPr>
      <w:bookmarkStart w:id="12" w:name="_Ref532440039"/>
      <w:r w:rsidRPr="00FC2412">
        <w:rPr>
          <w:rFonts w:eastAsia="Arial Unicode MS" w:cstheme="minorHAnsi"/>
          <w:bCs/>
          <w:iCs/>
          <w:kern w:val="3"/>
          <w:lang w:eastAsia="cs-CZ"/>
        </w:rPr>
        <w:t>Zhotovitel je povinen pravidelně, nejméně však jednou za čtrnáct (14) dnů, informovat Objednatele o aktuálním stavu a vývoji ve vztahu k</w:t>
      </w:r>
      <w:r w:rsidR="001E73AF" w:rsidRPr="00FC2412">
        <w:rPr>
          <w:rFonts w:eastAsia="Arial Unicode MS" w:cstheme="minorHAnsi"/>
          <w:bCs/>
          <w:iCs/>
          <w:kern w:val="3"/>
          <w:lang w:eastAsia="cs-CZ"/>
        </w:rPr>
        <w:t> </w:t>
      </w:r>
      <w:r w:rsidRPr="00FC2412">
        <w:rPr>
          <w:rFonts w:eastAsia="Arial Unicode MS" w:cstheme="minorHAnsi"/>
          <w:bCs/>
          <w:iCs/>
          <w:kern w:val="3"/>
          <w:lang w:eastAsia="cs-CZ"/>
        </w:rPr>
        <w:t>prováděn</w:t>
      </w:r>
      <w:r w:rsidR="001E73AF" w:rsidRPr="00FC2412">
        <w:rPr>
          <w:rFonts w:eastAsia="Arial Unicode MS" w:cstheme="minorHAnsi"/>
          <w:bCs/>
          <w:iCs/>
          <w:kern w:val="3"/>
          <w:lang w:eastAsia="cs-CZ"/>
        </w:rPr>
        <w:t>ým projekčním pracím a</w:t>
      </w:r>
      <w:r w:rsidR="00252117">
        <w:rPr>
          <w:rFonts w:eastAsia="Arial Unicode MS" w:cstheme="minorHAnsi"/>
          <w:bCs/>
          <w:iCs/>
          <w:kern w:val="3"/>
          <w:lang w:eastAsia="cs-CZ"/>
        </w:rPr>
        <w:t> </w:t>
      </w:r>
      <w:r w:rsidR="001E73AF" w:rsidRPr="00FC2412">
        <w:rPr>
          <w:rFonts w:eastAsia="Arial Unicode MS" w:cstheme="minorHAnsi"/>
          <w:bCs/>
          <w:iCs/>
          <w:kern w:val="3"/>
          <w:lang w:eastAsia="cs-CZ"/>
        </w:rPr>
        <w:t>i</w:t>
      </w:r>
      <w:r w:rsidRPr="00FC2412">
        <w:rPr>
          <w:rFonts w:eastAsia="Arial Unicode MS" w:cstheme="minorHAnsi"/>
          <w:bCs/>
          <w:iCs/>
          <w:kern w:val="3"/>
          <w:lang w:eastAsia="cs-CZ"/>
        </w:rPr>
        <w:t>nženýrsk</w:t>
      </w:r>
      <w:r w:rsidR="001E73AF" w:rsidRPr="00FC2412">
        <w:rPr>
          <w:rFonts w:eastAsia="Arial Unicode MS" w:cstheme="minorHAnsi"/>
          <w:bCs/>
          <w:iCs/>
          <w:kern w:val="3"/>
          <w:lang w:eastAsia="cs-CZ"/>
        </w:rPr>
        <w:t>ým</w:t>
      </w:r>
      <w:r w:rsidRPr="00FC2412">
        <w:rPr>
          <w:rFonts w:eastAsia="Arial Unicode MS" w:cstheme="minorHAnsi"/>
          <w:bCs/>
          <w:iCs/>
          <w:kern w:val="3"/>
          <w:lang w:eastAsia="cs-CZ"/>
        </w:rPr>
        <w:t xml:space="preserve"> </w:t>
      </w:r>
      <w:r w:rsidR="001E73AF" w:rsidRPr="00FC2412">
        <w:rPr>
          <w:rFonts w:eastAsia="Arial Unicode MS" w:cstheme="minorHAnsi"/>
          <w:bCs/>
          <w:iCs/>
          <w:kern w:val="3"/>
          <w:lang w:eastAsia="cs-CZ"/>
        </w:rPr>
        <w:t>službám.</w:t>
      </w:r>
    </w:p>
    <w:p w14:paraId="0CE1DABC" w14:textId="1B0F6CCB" w:rsidR="00DA7E75" w:rsidRDefault="00DA7E75" w:rsidP="00DA7E75">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Při provádění dodávky a instalace je Zhotovitel povinen postupovat tak, aby neomezil provoz v</w:t>
      </w:r>
      <w:r w:rsidR="00D13164">
        <w:rPr>
          <w:rFonts w:eastAsia="Arial Unicode MS" w:cstheme="minorHAnsi"/>
          <w:bCs/>
          <w:iCs/>
          <w:kern w:val="3"/>
          <w:lang w:eastAsia="cs-CZ"/>
        </w:rPr>
        <w:t> </w:t>
      </w:r>
      <w:r w:rsidRPr="00FC2412">
        <w:rPr>
          <w:rFonts w:eastAsia="Arial Unicode MS" w:cstheme="minorHAnsi"/>
          <w:bCs/>
          <w:iCs/>
          <w:kern w:val="3"/>
          <w:lang w:eastAsia="cs-CZ"/>
        </w:rPr>
        <w:t>Míst</w:t>
      </w:r>
      <w:r w:rsidR="00945A91">
        <w:rPr>
          <w:rFonts w:eastAsia="Arial Unicode MS" w:cstheme="minorHAnsi"/>
          <w:bCs/>
          <w:iCs/>
          <w:kern w:val="3"/>
          <w:lang w:eastAsia="cs-CZ"/>
        </w:rPr>
        <w:t>ě</w:t>
      </w:r>
      <w:r w:rsidRPr="00FC2412">
        <w:rPr>
          <w:rFonts w:eastAsia="Arial Unicode MS" w:cstheme="minorHAnsi"/>
          <w:bCs/>
          <w:iCs/>
          <w:kern w:val="3"/>
          <w:lang w:eastAsia="cs-CZ"/>
        </w:rPr>
        <w:t xml:space="preserve"> </w:t>
      </w:r>
      <w:r w:rsidR="00396F5E" w:rsidRPr="00FC2412">
        <w:rPr>
          <w:rFonts w:eastAsia="Arial Unicode MS" w:cstheme="minorHAnsi"/>
          <w:bCs/>
          <w:iCs/>
          <w:kern w:val="3"/>
          <w:lang w:eastAsia="cs-CZ"/>
        </w:rPr>
        <w:t>provádění</w:t>
      </w:r>
      <w:r w:rsidRPr="00FC2412">
        <w:rPr>
          <w:rFonts w:eastAsia="Arial Unicode MS" w:cstheme="minorHAnsi"/>
          <w:bCs/>
          <w:iCs/>
          <w:kern w:val="3"/>
          <w:lang w:eastAsia="cs-CZ"/>
        </w:rPr>
        <w:t xml:space="preserve"> díla; v případě nezbytného požadavku Zhotovitele na omezení provozu v</w:t>
      </w:r>
      <w:r w:rsidR="00984733" w:rsidRPr="00FC2412">
        <w:rPr>
          <w:rFonts w:eastAsia="Arial Unicode MS" w:cstheme="minorHAnsi"/>
          <w:bCs/>
          <w:iCs/>
          <w:kern w:val="3"/>
          <w:lang w:eastAsia="cs-CZ"/>
        </w:rPr>
        <w:t> </w:t>
      </w:r>
      <w:r w:rsidRPr="00FC2412">
        <w:rPr>
          <w:rFonts w:eastAsia="Arial Unicode MS" w:cstheme="minorHAnsi"/>
          <w:bCs/>
          <w:iCs/>
          <w:kern w:val="3"/>
          <w:lang w:eastAsia="cs-CZ"/>
        </w:rPr>
        <w:t xml:space="preserve">objektu Objednatele (např. z důvodu vypnutí elektrického proudu), musí Zhotovitel tento požadavek sdělit Objednateli nejpozději </w:t>
      </w:r>
      <w:r w:rsidR="002D5B05" w:rsidRPr="00FC2412">
        <w:rPr>
          <w:rFonts w:eastAsia="Arial Unicode MS" w:cstheme="minorHAnsi"/>
          <w:bCs/>
          <w:iCs/>
          <w:kern w:val="3"/>
          <w:lang w:eastAsia="cs-CZ"/>
        </w:rPr>
        <w:t>pět (</w:t>
      </w:r>
      <w:r w:rsidRPr="00FC2412">
        <w:rPr>
          <w:rFonts w:eastAsia="Arial Unicode MS" w:cstheme="minorHAnsi"/>
          <w:bCs/>
          <w:iCs/>
          <w:kern w:val="3"/>
          <w:lang w:eastAsia="cs-CZ"/>
        </w:rPr>
        <w:t>5</w:t>
      </w:r>
      <w:r w:rsidR="002D5B05" w:rsidRPr="00FC2412">
        <w:rPr>
          <w:rFonts w:eastAsia="Arial Unicode MS" w:cstheme="minorHAnsi"/>
          <w:bCs/>
          <w:iCs/>
          <w:kern w:val="3"/>
          <w:lang w:eastAsia="cs-CZ"/>
        </w:rPr>
        <w:t>)</w:t>
      </w:r>
      <w:r w:rsidRPr="00FC2412">
        <w:rPr>
          <w:rFonts w:eastAsia="Arial Unicode MS" w:cstheme="minorHAnsi"/>
          <w:bCs/>
          <w:iCs/>
          <w:kern w:val="3"/>
          <w:lang w:eastAsia="cs-CZ"/>
        </w:rPr>
        <w:t xml:space="preserve"> </w:t>
      </w:r>
      <w:r w:rsidR="002D5B05" w:rsidRPr="00FC2412">
        <w:rPr>
          <w:rFonts w:eastAsia="Arial Unicode MS" w:cstheme="minorHAnsi"/>
          <w:bCs/>
          <w:iCs/>
          <w:kern w:val="3"/>
          <w:lang w:eastAsia="cs-CZ"/>
        </w:rPr>
        <w:t>dnů</w:t>
      </w:r>
      <w:r w:rsidRPr="00FC2412">
        <w:rPr>
          <w:rFonts w:eastAsia="Arial Unicode MS" w:cstheme="minorHAnsi"/>
          <w:bCs/>
          <w:iCs/>
          <w:kern w:val="3"/>
          <w:lang w:eastAsia="cs-CZ"/>
        </w:rPr>
        <w:t xml:space="preserve"> předem.</w:t>
      </w:r>
      <w:r w:rsidR="0096084C" w:rsidRPr="00FC2412">
        <w:rPr>
          <w:rFonts w:eastAsia="Arial Unicode MS" w:cstheme="minorHAnsi"/>
          <w:bCs/>
          <w:iCs/>
          <w:kern w:val="3"/>
          <w:lang w:eastAsia="cs-CZ"/>
        </w:rPr>
        <w:t xml:space="preserve"> Zhotovitel je povinen udržovat staveniště </w:t>
      </w:r>
      <w:r w:rsidR="00396F5E" w:rsidRPr="00FC2412">
        <w:rPr>
          <w:rFonts w:eastAsia="Arial Unicode MS" w:cstheme="minorHAnsi"/>
          <w:bCs/>
          <w:iCs/>
          <w:kern w:val="3"/>
          <w:lang w:eastAsia="cs-CZ"/>
        </w:rPr>
        <w:t>(Míst</w:t>
      </w:r>
      <w:r w:rsidR="00945A91">
        <w:rPr>
          <w:rFonts w:eastAsia="Arial Unicode MS" w:cstheme="minorHAnsi"/>
          <w:bCs/>
          <w:iCs/>
          <w:kern w:val="3"/>
          <w:lang w:eastAsia="cs-CZ"/>
        </w:rPr>
        <w:t>o</w:t>
      </w:r>
      <w:r w:rsidR="00396F5E" w:rsidRPr="00FC2412">
        <w:rPr>
          <w:rFonts w:eastAsia="Arial Unicode MS" w:cstheme="minorHAnsi"/>
          <w:bCs/>
          <w:iCs/>
          <w:kern w:val="3"/>
          <w:lang w:eastAsia="cs-CZ"/>
        </w:rPr>
        <w:t xml:space="preserve"> provádění díla) </w:t>
      </w:r>
      <w:r w:rsidR="0096084C" w:rsidRPr="00FC2412">
        <w:rPr>
          <w:rFonts w:eastAsia="Arial Unicode MS" w:cstheme="minorHAnsi"/>
          <w:bCs/>
          <w:iCs/>
          <w:kern w:val="3"/>
          <w:lang w:eastAsia="cs-CZ"/>
        </w:rPr>
        <w:t>v čistotě, odvážet odpad a provádět</w:t>
      </w:r>
      <w:r w:rsidR="0096084C" w:rsidRPr="0096084C">
        <w:rPr>
          <w:rFonts w:eastAsia="Arial Unicode MS" w:cstheme="minorHAnsi"/>
          <w:bCs/>
          <w:iCs/>
          <w:kern w:val="3"/>
          <w:lang w:eastAsia="cs-CZ"/>
        </w:rPr>
        <w:t xml:space="preserve"> pravidelný úklid</w:t>
      </w:r>
      <w:r w:rsidR="00294EAA">
        <w:rPr>
          <w:rFonts w:eastAsia="Arial Unicode MS" w:cstheme="minorHAnsi"/>
          <w:bCs/>
          <w:iCs/>
          <w:kern w:val="3"/>
          <w:lang w:eastAsia="cs-CZ"/>
        </w:rPr>
        <w:t xml:space="preserve"> </w:t>
      </w:r>
      <w:r w:rsidR="0096084C" w:rsidRPr="0096084C">
        <w:rPr>
          <w:rFonts w:eastAsia="Arial Unicode MS" w:cstheme="minorHAnsi"/>
          <w:bCs/>
          <w:iCs/>
          <w:kern w:val="3"/>
          <w:lang w:eastAsia="cs-CZ"/>
        </w:rPr>
        <w:t xml:space="preserve">v průběhu plnění </w:t>
      </w:r>
      <w:r w:rsidR="00294EAA">
        <w:rPr>
          <w:rFonts w:eastAsia="Arial Unicode MS" w:cstheme="minorHAnsi"/>
          <w:bCs/>
          <w:iCs/>
          <w:kern w:val="3"/>
          <w:lang w:eastAsia="cs-CZ"/>
        </w:rPr>
        <w:t>D</w:t>
      </w:r>
      <w:r w:rsidR="0096084C" w:rsidRPr="0096084C">
        <w:rPr>
          <w:rFonts w:eastAsia="Arial Unicode MS" w:cstheme="minorHAnsi"/>
          <w:bCs/>
          <w:iCs/>
          <w:kern w:val="3"/>
          <w:lang w:eastAsia="cs-CZ"/>
        </w:rPr>
        <w:t>íla</w:t>
      </w:r>
      <w:r w:rsidR="0083791F">
        <w:rPr>
          <w:rFonts w:eastAsia="Arial Unicode MS" w:cstheme="minorHAnsi"/>
          <w:bCs/>
          <w:iCs/>
          <w:kern w:val="3"/>
          <w:lang w:eastAsia="cs-CZ"/>
        </w:rPr>
        <w:t xml:space="preserve"> (vč. závěrečného úklidu)</w:t>
      </w:r>
      <w:r w:rsidR="0096084C" w:rsidRPr="0096084C">
        <w:rPr>
          <w:rFonts w:eastAsia="Arial Unicode MS" w:cstheme="minorHAnsi"/>
          <w:bCs/>
          <w:iCs/>
          <w:kern w:val="3"/>
          <w:lang w:eastAsia="cs-CZ"/>
        </w:rPr>
        <w:t xml:space="preserve">. Jestliže Zhotovitel přes výzvu Objednatele k zajištění úklidu tak, jak stanoví tato </w:t>
      </w:r>
      <w:r w:rsidR="00C94316">
        <w:rPr>
          <w:rFonts w:eastAsia="Arial Unicode MS" w:cstheme="minorHAnsi"/>
          <w:bCs/>
          <w:iCs/>
          <w:kern w:val="3"/>
          <w:lang w:eastAsia="cs-CZ"/>
        </w:rPr>
        <w:t>S</w:t>
      </w:r>
      <w:r w:rsidR="0096084C" w:rsidRPr="0096084C">
        <w:rPr>
          <w:rFonts w:eastAsia="Arial Unicode MS" w:cstheme="minorHAnsi"/>
          <w:bCs/>
          <w:iCs/>
          <w:kern w:val="3"/>
          <w:lang w:eastAsia="cs-CZ"/>
        </w:rPr>
        <w:t>mlouva, úklid neprovede, má Objednatel právo zajistit jej na náklady Zhotovitele.</w:t>
      </w:r>
    </w:p>
    <w:p w14:paraId="43270AAC" w14:textId="5CD4FC0F" w:rsidR="0086732F" w:rsidRPr="00FC2412"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Zhotovitel se při realizaci Díla zavazuje řídit pokyny a instrukcemi Objednatele, pokud se je Objednatel rozhodne udělit.</w:t>
      </w:r>
      <w:bookmarkEnd w:id="12"/>
      <w:r w:rsidRPr="00FC2412">
        <w:rPr>
          <w:rFonts w:eastAsia="Arial Unicode MS" w:cstheme="minorHAnsi"/>
          <w:bCs/>
          <w:iCs/>
          <w:kern w:val="3"/>
          <w:lang w:eastAsia="cs-CZ"/>
        </w:rPr>
        <w:t xml:space="preserve"> </w:t>
      </w:r>
    </w:p>
    <w:p w14:paraId="4BD14EB0" w14:textId="487A8127" w:rsidR="0086732F" w:rsidRPr="00FC2412" w:rsidRDefault="0086732F" w:rsidP="003E6E76">
      <w:pPr>
        <w:pStyle w:val="Clanek11"/>
        <w:spacing w:before="120" w:after="120"/>
        <w:jc w:val="both"/>
        <w:rPr>
          <w:rFonts w:cstheme="minorHAnsi"/>
        </w:rPr>
      </w:pPr>
      <w:bookmarkStart w:id="13" w:name="_Ref532440041"/>
      <w:r w:rsidRPr="00FC2412">
        <w:rPr>
          <w:rFonts w:eastAsia="Arial Unicode MS" w:cstheme="minorHAnsi"/>
          <w:bCs/>
          <w:iCs/>
          <w:kern w:val="3"/>
          <w:lang w:eastAsia="cs-CZ"/>
        </w:rPr>
        <w:t>Zhotovitel je povinen umožnit řádný výkon činnosti TD</w:t>
      </w:r>
      <w:r w:rsidR="002E02CA" w:rsidRPr="00FC2412">
        <w:rPr>
          <w:rFonts w:eastAsia="Arial Unicode MS" w:cstheme="minorHAnsi"/>
          <w:bCs/>
          <w:iCs/>
          <w:kern w:val="3"/>
          <w:lang w:eastAsia="cs-CZ"/>
        </w:rPr>
        <w:t>S</w:t>
      </w:r>
      <w:r w:rsidR="000C58AD">
        <w:rPr>
          <w:rFonts w:eastAsia="Arial Unicode MS" w:cstheme="minorHAnsi"/>
          <w:bCs/>
          <w:iCs/>
          <w:kern w:val="3"/>
          <w:lang w:eastAsia="cs-CZ"/>
        </w:rPr>
        <w:t xml:space="preserve">, bude-li </w:t>
      </w:r>
      <w:r w:rsidR="00D520D2">
        <w:rPr>
          <w:rFonts w:eastAsia="Arial Unicode MS" w:cstheme="minorHAnsi"/>
          <w:bCs/>
          <w:iCs/>
          <w:kern w:val="3"/>
          <w:lang w:eastAsia="cs-CZ"/>
        </w:rPr>
        <w:t>tato činnost ze strany Objednatele prováděna</w:t>
      </w:r>
      <w:r w:rsidR="000C58AD">
        <w:rPr>
          <w:rFonts w:eastAsia="Arial Unicode MS" w:cstheme="minorHAnsi"/>
          <w:bCs/>
          <w:iCs/>
          <w:kern w:val="3"/>
          <w:lang w:eastAsia="cs-CZ"/>
        </w:rPr>
        <w:t>,</w:t>
      </w:r>
      <w:r w:rsidRPr="00FC2412">
        <w:rPr>
          <w:rFonts w:eastAsia="Arial Unicode MS" w:cstheme="minorHAnsi"/>
          <w:bCs/>
          <w:iCs/>
          <w:kern w:val="3"/>
          <w:lang w:eastAsia="cs-CZ"/>
        </w:rPr>
        <w:t xml:space="preserve"> v souladu s podmínkami této Smlouvy.</w:t>
      </w:r>
      <w:bookmarkEnd w:id="13"/>
      <w:r w:rsidRPr="00FC2412">
        <w:rPr>
          <w:rFonts w:eastAsia="Arial Unicode MS" w:cstheme="minorHAnsi"/>
          <w:bCs/>
          <w:iCs/>
          <w:kern w:val="3"/>
          <w:lang w:eastAsia="cs-CZ"/>
        </w:rPr>
        <w:t xml:space="preserve"> </w:t>
      </w:r>
    </w:p>
    <w:p w14:paraId="37C4867C" w14:textId="06C3B1FB" w:rsidR="0086732F"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lastRenderedPageBreak/>
        <w:t>Zhotovitel je vždy povinen realizovat veškeré práce tak, aby bylo Dílo zhotoveno řádně a včas v souladu se svým účelem, jakož i aby byly řádně a včas splněny povinnosti Zhotovitele dle tohoto čl</w:t>
      </w:r>
      <w:r w:rsidR="006A1074" w:rsidRPr="00FC2412">
        <w:rPr>
          <w:rFonts w:eastAsia="Arial Unicode MS" w:cstheme="minorHAnsi"/>
          <w:bCs/>
          <w:iCs/>
          <w:kern w:val="3"/>
          <w:lang w:eastAsia="cs-CZ"/>
        </w:rPr>
        <w:t>.</w:t>
      </w:r>
      <w:r w:rsidR="0054199E" w:rsidRPr="00FC2412">
        <w:rPr>
          <w:rFonts w:eastAsia="Arial Unicode MS" w:cstheme="minorHAnsi"/>
          <w:bCs/>
          <w:iCs/>
          <w:kern w:val="3"/>
          <w:lang w:eastAsia="cs-CZ"/>
        </w:rPr>
        <w:t xml:space="preserve"> </w:t>
      </w:r>
      <w:r w:rsidR="006A1074" w:rsidRPr="00FC2412">
        <w:rPr>
          <w:rFonts w:eastAsia="Arial Unicode MS" w:cstheme="minorHAnsi"/>
          <w:bCs/>
          <w:iCs/>
          <w:kern w:val="3"/>
          <w:lang w:eastAsia="cs-CZ"/>
        </w:rPr>
        <w:fldChar w:fldCharType="begin"/>
      </w:r>
      <w:r w:rsidR="006A1074" w:rsidRPr="00FC2412">
        <w:rPr>
          <w:rFonts w:eastAsia="Arial Unicode MS" w:cstheme="minorHAnsi"/>
          <w:bCs/>
          <w:iCs/>
          <w:kern w:val="3"/>
          <w:lang w:eastAsia="cs-CZ"/>
        </w:rPr>
        <w:instrText xml:space="preserve"> REF _Ref73440966 \r \h </w:instrText>
      </w:r>
      <w:r w:rsidR="00FC2412">
        <w:rPr>
          <w:rFonts w:eastAsia="Arial Unicode MS" w:cstheme="minorHAnsi"/>
          <w:bCs/>
          <w:iCs/>
          <w:kern w:val="3"/>
          <w:lang w:eastAsia="cs-CZ"/>
        </w:rPr>
        <w:instrText xml:space="preserve"> \* MERGEFORMAT </w:instrText>
      </w:r>
      <w:r w:rsidR="006A1074" w:rsidRPr="00FC2412">
        <w:rPr>
          <w:rFonts w:eastAsia="Arial Unicode MS" w:cstheme="minorHAnsi"/>
          <w:bCs/>
          <w:iCs/>
          <w:kern w:val="3"/>
          <w:lang w:eastAsia="cs-CZ"/>
        </w:rPr>
      </w:r>
      <w:r w:rsidR="006A1074" w:rsidRPr="00FC2412">
        <w:rPr>
          <w:rFonts w:eastAsia="Arial Unicode MS" w:cstheme="minorHAnsi"/>
          <w:bCs/>
          <w:iCs/>
          <w:kern w:val="3"/>
          <w:lang w:eastAsia="cs-CZ"/>
        </w:rPr>
        <w:fldChar w:fldCharType="separate"/>
      </w:r>
      <w:r w:rsidR="00412F58">
        <w:rPr>
          <w:rFonts w:eastAsia="Arial Unicode MS" w:cstheme="minorHAnsi"/>
          <w:bCs/>
          <w:iCs/>
          <w:kern w:val="3"/>
          <w:lang w:eastAsia="cs-CZ"/>
        </w:rPr>
        <w:t>3</w:t>
      </w:r>
      <w:r w:rsidR="006A1074" w:rsidRPr="00FC2412">
        <w:rPr>
          <w:rFonts w:eastAsia="Arial Unicode MS" w:cstheme="minorHAnsi"/>
          <w:bCs/>
          <w:iCs/>
          <w:kern w:val="3"/>
          <w:lang w:eastAsia="cs-CZ"/>
        </w:rPr>
        <w:fldChar w:fldCharType="end"/>
      </w:r>
      <w:r w:rsidR="00E411D1" w:rsidRPr="00FC2412">
        <w:rPr>
          <w:rFonts w:eastAsia="Arial Unicode MS" w:cstheme="minorHAnsi"/>
          <w:bCs/>
          <w:iCs/>
          <w:kern w:val="3"/>
          <w:lang w:eastAsia="cs-CZ"/>
        </w:rPr>
        <w:t xml:space="preserve"> Smlouvy</w:t>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76ED4B80" w:rsidR="0086732F" w:rsidRPr="002D7406" w:rsidRDefault="0086732F" w:rsidP="003E6E76">
      <w:pPr>
        <w:pStyle w:val="Clanek11"/>
        <w:spacing w:before="120" w:after="120"/>
        <w:jc w:val="both"/>
        <w:rPr>
          <w:rFonts w:eastAsia="Arial Unicode MS" w:cstheme="minorHAnsi"/>
          <w:bCs/>
          <w:iCs/>
          <w:kern w:val="3"/>
          <w:lang w:eastAsia="cs-CZ"/>
        </w:rPr>
      </w:pPr>
      <w:bookmarkStart w:id="14" w:name="_Ref478006317"/>
      <w:r w:rsidRPr="002D7406">
        <w:rPr>
          <w:rFonts w:eastAsia="Arial Unicode MS" w:cstheme="minorHAnsi"/>
          <w:bCs/>
          <w:iCs/>
          <w:kern w:val="3"/>
          <w:lang w:eastAsia="cs-CZ"/>
        </w:rPr>
        <w:t xml:space="preserve">Zhotovitel je povinen s odbornou péčí verifikovat všechny informace a pokyny týkající se Díla, které od Objednatele obdrží, a není oprávněn se spoléhat na jejich správnost. Zhotovitel je bez zbytečného odkladu po obdržení příslušné informace nebo pokynu povinen upozornit Objednatele na jeho </w:t>
      </w:r>
      <w:r w:rsidRPr="00FC2412">
        <w:rPr>
          <w:rFonts w:eastAsia="Arial Unicode MS" w:cstheme="minorHAnsi"/>
          <w:bCs/>
          <w:iCs/>
          <w:kern w:val="3"/>
          <w:lang w:eastAsia="cs-CZ"/>
        </w:rPr>
        <w:t>případnou nevhodnost nebo jiné negativní dopady na Dílo, v každém případě však ne později než deset (10) dní ode dne, kdy taková nevhodnost nebo negativní dopady mohly být zjištěny osobou jednající s odbornou</w:t>
      </w:r>
      <w:r w:rsidRPr="002D7406">
        <w:rPr>
          <w:rFonts w:eastAsia="Arial Unicode MS" w:cstheme="minorHAnsi"/>
          <w:bCs/>
          <w:iCs/>
          <w:kern w:val="3"/>
          <w:lang w:eastAsia="cs-CZ"/>
        </w:rPr>
        <w:t xml:space="preserve">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4"/>
      <w:r w:rsidRPr="002D7406">
        <w:rPr>
          <w:rFonts w:eastAsia="Arial Unicode MS" w:cstheme="minorHAnsi"/>
          <w:bCs/>
          <w:iCs/>
          <w:kern w:val="3"/>
          <w:lang w:eastAsia="cs-CZ"/>
        </w:rPr>
        <w:t xml:space="preserve"> </w:t>
      </w:r>
    </w:p>
    <w:p w14:paraId="61EFEE3F" w14:textId="2C0D2D4A" w:rsidR="00604A10" w:rsidRDefault="00604A10" w:rsidP="003E6E76">
      <w:pPr>
        <w:pStyle w:val="Clanek11"/>
        <w:spacing w:before="120" w:after="120"/>
        <w:jc w:val="both"/>
        <w:rPr>
          <w:rFonts w:eastAsia="Arial Unicode MS" w:cstheme="minorHAnsi"/>
          <w:bCs/>
          <w:iCs/>
          <w:kern w:val="3"/>
          <w:lang w:eastAsia="cs-CZ"/>
        </w:rPr>
      </w:pPr>
      <w:bookmarkStart w:id="15" w:name="_Ref532440097"/>
      <w:r>
        <w:t xml:space="preserve">Zhotovitel je povinen realizovat Dílo tak, aby nedošlo k </w:t>
      </w:r>
      <w:r w:rsidRPr="00604A10">
        <w:t>poškození střešní krytiny</w:t>
      </w:r>
      <w:r>
        <w:rPr>
          <w:b/>
          <w:bCs/>
        </w:rPr>
        <w:t>.</w:t>
      </w:r>
      <w:r>
        <w:t xml:space="preserve"> V opačném případě se zavazuje, že zajistí na své náklady bez zbytečného odkladu (podle podmínek v</w:t>
      </w:r>
      <w:r w:rsidR="00677FD8">
        <w:t xml:space="preserve"> čl. </w:t>
      </w:r>
      <w:r>
        <w:fldChar w:fldCharType="begin"/>
      </w:r>
      <w:r>
        <w:instrText xml:space="preserve"> REF _Ref94196896 \r \h </w:instrText>
      </w:r>
      <w:r>
        <w:fldChar w:fldCharType="separate"/>
      </w:r>
      <w:r w:rsidR="00412F58">
        <w:t>8.3</w:t>
      </w:r>
      <w:r>
        <w:fldChar w:fldCharType="end"/>
      </w:r>
      <w:r>
        <w:t xml:space="preserve"> Smlouvy) odstranění tohoto poškození a uvedení krytiny do stavu zabraňujícímu zatékání do </w:t>
      </w:r>
      <w:r w:rsidR="00937767">
        <w:t xml:space="preserve">objektu příslušného střediska Objednatele (Místa plnění), </w:t>
      </w:r>
      <w:r>
        <w:t>a to během celé</w:t>
      </w:r>
      <w:r w:rsidR="00EB1BAE">
        <w:t>ho trvání</w:t>
      </w:r>
      <w:r>
        <w:t xml:space="preserve"> Záru</w:t>
      </w:r>
      <w:r w:rsidR="00EB1BAE">
        <w:t>ční doby.</w:t>
      </w:r>
    </w:p>
    <w:p w14:paraId="7BAD10AD" w14:textId="70BEC74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3A5449BD" w:rsidR="009B1D7B" w:rsidRPr="002D7406" w:rsidRDefault="009B1D7B" w:rsidP="003E6E76">
      <w:pPr>
        <w:pStyle w:val="Clanek11"/>
        <w:spacing w:before="120" w:after="120"/>
        <w:jc w:val="both"/>
        <w:rPr>
          <w:rFonts w:eastAsia="Arial Unicode MS" w:cstheme="minorHAnsi"/>
          <w:bCs/>
          <w:iCs/>
          <w:kern w:val="3"/>
          <w:lang w:eastAsia="cs-CZ"/>
        </w:rPr>
      </w:pPr>
      <w:bookmarkStart w:id="16" w:name="_Ref94195533"/>
      <w:r w:rsidRPr="002D7406">
        <w:rPr>
          <w:rFonts w:eastAsia="Arial Unicode MS" w:cstheme="minorHAnsi"/>
          <w:bCs/>
          <w:iCs/>
          <w:kern w:val="3"/>
          <w:lang w:eastAsia="cs-CZ"/>
        </w:rPr>
        <w:t xml:space="preserve">Zhotovitel je dále povinen dodat veškeré doklady, které Objednatel potřebuje k užívání stavby, </w:t>
      </w:r>
      <w:r w:rsidR="00F4250D">
        <w:rPr>
          <w:rFonts w:eastAsia="Arial Unicode MS" w:cstheme="minorHAnsi"/>
          <w:bCs/>
          <w:iCs/>
          <w:kern w:val="3"/>
          <w:lang w:eastAsia="cs-CZ"/>
        </w:rPr>
        <w:t xml:space="preserve">která je předmětem Díla, </w:t>
      </w:r>
      <w:r w:rsidRPr="002D7406">
        <w:rPr>
          <w:rFonts w:eastAsia="Arial Unicode MS" w:cstheme="minorHAnsi"/>
          <w:bCs/>
          <w:iCs/>
          <w:kern w:val="3"/>
          <w:lang w:eastAsia="cs-CZ"/>
        </w:rPr>
        <w:t xml:space="preserve">nebo které požadují právní předpisy, </w:t>
      </w:r>
      <w:r w:rsidR="00F57038">
        <w:rPr>
          <w:rFonts w:eastAsia="Arial Unicode MS" w:cstheme="minorHAnsi"/>
          <w:bCs/>
          <w:iCs/>
          <w:kern w:val="3"/>
          <w:lang w:eastAsia="cs-CZ"/>
        </w:rPr>
        <w:t>povolení záměru</w:t>
      </w:r>
      <w:r w:rsidRPr="002D7406">
        <w:rPr>
          <w:rFonts w:eastAsia="Arial Unicode MS" w:cstheme="minorHAnsi"/>
          <w:bCs/>
          <w:iCs/>
          <w:kern w:val="3"/>
          <w:lang w:eastAsia="cs-CZ"/>
        </w:rPr>
        <w:t xml:space="preserve"> nebo jsou nezbytné ke kolaudaci </w:t>
      </w:r>
      <w:r w:rsidR="00F4250D">
        <w:rPr>
          <w:rFonts w:eastAsia="Arial Unicode MS" w:cstheme="minorHAnsi"/>
          <w:bCs/>
          <w:iCs/>
          <w:kern w:val="3"/>
          <w:lang w:eastAsia="cs-CZ"/>
        </w:rPr>
        <w:t>stavby, která je předmětem Díla</w:t>
      </w:r>
      <w:r w:rsidRPr="002D7406">
        <w:rPr>
          <w:rFonts w:eastAsia="Arial Unicode MS" w:cstheme="minorHAnsi"/>
          <w:bCs/>
          <w:iCs/>
          <w:kern w:val="3"/>
          <w:lang w:eastAsia="cs-CZ"/>
        </w:rPr>
        <w:t xml:space="preserve"> (dále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 xml:space="preserve">ejména se jedná </w:t>
      </w:r>
      <w:r w:rsidR="00D01E44">
        <w:rPr>
          <w:rFonts w:eastAsia="Arial Unicode MS" w:cstheme="minorHAnsi"/>
          <w:bCs/>
          <w:iCs/>
          <w:kern w:val="3"/>
          <w:lang w:eastAsia="cs-CZ"/>
        </w:rPr>
        <w:t>o </w:t>
      </w:r>
      <w:r w:rsidR="00A93FA3">
        <w:rPr>
          <w:rFonts w:eastAsia="Arial Unicode MS" w:cstheme="minorHAnsi"/>
          <w:bCs/>
          <w:iCs/>
          <w:kern w:val="3"/>
          <w:lang w:eastAsia="cs-CZ"/>
        </w:rPr>
        <w:t>projektov</w:t>
      </w:r>
      <w:r w:rsidR="009F1A2B">
        <w:rPr>
          <w:rFonts w:eastAsia="Arial Unicode MS" w:cstheme="minorHAnsi"/>
          <w:bCs/>
          <w:iCs/>
          <w:kern w:val="3"/>
          <w:lang w:eastAsia="cs-CZ"/>
        </w:rPr>
        <w:t xml:space="preserve">ou dokumentaci pro </w:t>
      </w:r>
      <w:r w:rsidR="00F57038">
        <w:rPr>
          <w:rFonts w:eastAsia="Arial Unicode MS" w:cstheme="minorHAnsi"/>
          <w:bCs/>
          <w:iCs/>
          <w:kern w:val="3"/>
          <w:lang w:eastAsia="cs-CZ"/>
        </w:rPr>
        <w:t>povolení záměru</w:t>
      </w:r>
      <w:r w:rsidR="009F1A2B">
        <w:rPr>
          <w:rFonts w:eastAsia="Arial Unicode MS" w:cstheme="minorHAnsi"/>
          <w:bCs/>
          <w:iCs/>
          <w:kern w:val="3"/>
          <w:lang w:eastAsia="cs-CZ"/>
        </w:rPr>
        <w:t xml:space="preserve"> a provedení stavby, </w:t>
      </w:r>
      <w:r w:rsidR="00EC3B5F">
        <w:rPr>
          <w:rFonts w:cstheme="minorHAnsi"/>
        </w:rPr>
        <w:t xml:space="preserve">veškeré </w:t>
      </w:r>
      <w:r w:rsidR="00EC3B5F" w:rsidRPr="00853CF4">
        <w:rPr>
          <w:rFonts w:cstheme="minorHAnsi"/>
        </w:rPr>
        <w:t>potřebn</w:t>
      </w:r>
      <w:r w:rsidR="00EC3B5F">
        <w:rPr>
          <w:rFonts w:cstheme="minorHAnsi"/>
        </w:rPr>
        <w:t>é</w:t>
      </w:r>
      <w:r w:rsidR="00EC3B5F" w:rsidRPr="00853CF4">
        <w:rPr>
          <w:rFonts w:cstheme="minorHAnsi"/>
        </w:rPr>
        <w:t xml:space="preserve"> veřejnoprávních povolení pro stavbu i pro užívání</w:t>
      </w:r>
      <w:r w:rsidR="00EC3B5F">
        <w:rPr>
          <w:rFonts w:cstheme="minorHAnsi"/>
        </w:rPr>
        <w:t xml:space="preserve"> vč. povolení distributora</w:t>
      </w:r>
      <w:r w:rsidR="00EC3B5F" w:rsidRPr="00853CF4">
        <w:rPr>
          <w:rFonts w:cstheme="minorHAnsi"/>
        </w:rPr>
        <w:t xml:space="preserve"> </w:t>
      </w:r>
      <w:r w:rsidR="00EC3B5F">
        <w:rPr>
          <w:rFonts w:cstheme="minorHAnsi"/>
        </w:rPr>
        <w:t>a další potřebné povolení třetích osob</w:t>
      </w:r>
      <w:r w:rsidR="00EC3B5F">
        <w:rPr>
          <w:rFonts w:eastAsia="Arial Unicode MS" w:cstheme="minorHAnsi"/>
          <w:bCs/>
          <w:iCs/>
          <w:kern w:val="3"/>
          <w:lang w:eastAsia="cs-CZ"/>
        </w:rPr>
        <w:t>,</w:t>
      </w:r>
      <w:r w:rsidR="00F4250D">
        <w:rPr>
          <w:rFonts w:eastAsia="Arial Unicode MS" w:cstheme="minorHAnsi"/>
          <w:bCs/>
          <w:iCs/>
          <w:kern w:val="3"/>
          <w:lang w:eastAsia="cs-CZ"/>
        </w:rPr>
        <w:t> </w:t>
      </w:r>
      <w:r w:rsidR="00CA6054">
        <w:rPr>
          <w:rFonts w:eastAsia="Arial Unicode MS" w:cstheme="minorHAnsi"/>
          <w:bCs/>
          <w:iCs/>
          <w:kern w:val="3"/>
          <w:lang w:eastAsia="cs-CZ"/>
        </w:rPr>
        <w:t xml:space="preserve">realizační dokumentaci, </w:t>
      </w:r>
      <w:r w:rsidRPr="002D7406">
        <w:rPr>
          <w:rFonts w:eastAsia="Arial Unicode MS" w:cstheme="minorHAnsi"/>
          <w:bCs/>
          <w:iCs/>
          <w:kern w:val="3"/>
          <w:lang w:eastAsia="cs-CZ"/>
        </w:rPr>
        <w:t xml:space="preserve">závěrečnou zprávu </w:t>
      </w:r>
      <w:r w:rsidR="00FB4D45">
        <w:rPr>
          <w:rFonts w:eastAsia="Arial Unicode MS" w:cstheme="minorHAnsi"/>
          <w:bCs/>
          <w:iCs/>
          <w:kern w:val="3"/>
          <w:lang w:eastAsia="cs-CZ"/>
        </w:rPr>
        <w:t>Z</w:t>
      </w:r>
      <w:r w:rsidRPr="002D7406">
        <w:rPr>
          <w:rFonts w:eastAsia="Arial Unicode MS" w:cstheme="minorHAnsi"/>
          <w:bCs/>
          <w:iCs/>
          <w:kern w:val="3"/>
          <w:lang w:eastAsia="cs-CZ"/>
        </w:rPr>
        <w:t>hotovitele o hodnocení jakosti provedených prací, stavební deník, fotodokumentaci z průběhu celé stavby, dokumentaci skutečného provedení stavby vč. elektronické podoby, doklady k výrobkům, atestům, protokoly o provedení a vyhodnocení zkoušek díla, prohlášení o shodě, rozhodnutí o nakládání s</w:t>
      </w:r>
      <w:r w:rsidR="00E46031">
        <w:rPr>
          <w:rFonts w:eastAsia="Arial Unicode MS" w:cstheme="minorHAnsi"/>
          <w:bCs/>
          <w:iCs/>
          <w:kern w:val="3"/>
          <w:lang w:eastAsia="cs-CZ"/>
        </w:rPr>
        <w:t> </w:t>
      </w:r>
      <w:r w:rsidRPr="002D7406">
        <w:rPr>
          <w:rFonts w:eastAsia="Arial Unicode MS" w:cstheme="minorHAnsi"/>
          <w:bCs/>
          <w:iCs/>
          <w:kern w:val="3"/>
          <w:lang w:eastAsia="cs-CZ"/>
        </w:rPr>
        <w:t>odpady</w:t>
      </w:r>
      <w:r w:rsidR="00E46031">
        <w:rPr>
          <w:rFonts w:eastAsia="Arial Unicode MS" w:cstheme="minorHAnsi"/>
          <w:bCs/>
          <w:iCs/>
          <w:kern w:val="3"/>
          <w:lang w:eastAsia="cs-CZ"/>
        </w:rPr>
        <w:t xml:space="preserve">, veškeré relevantní dokumenty potřebné k řádnému provozování </w:t>
      </w:r>
      <w:r w:rsidR="0066113D">
        <w:rPr>
          <w:rFonts w:eastAsia="Arial Unicode MS" w:cstheme="minorHAnsi"/>
          <w:bCs/>
          <w:iCs/>
          <w:kern w:val="3"/>
          <w:lang w:eastAsia="cs-CZ"/>
        </w:rPr>
        <w:t>dodaného plnění apod</w:t>
      </w:r>
      <w:r w:rsidR="00121B17">
        <w:rPr>
          <w:rFonts w:eastAsia="Arial Unicode MS" w:cstheme="minorHAnsi"/>
          <w:bCs/>
          <w:iCs/>
          <w:kern w:val="3"/>
          <w:lang w:eastAsia="cs-CZ"/>
        </w:rPr>
        <w:t>.</w:t>
      </w:r>
      <w:bookmarkEnd w:id="16"/>
    </w:p>
    <w:p w14:paraId="13B7FCC4" w14:textId="30A51078" w:rsidR="004104CF" w:rsidRPr="002D7406"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CB3DDD">
        <w:rPr>
          <w:rFonts w:eastAsia="Arial Unicode MS" w:cstheme="minorHAnsi"/>
          <w:bCs/>
          <w:iCs/>
          <w:kern w:val="3"/>
          <w:lang w:eastAsia="cs-CZ"/>
        </w:rPr>
        <w:t xml:space="preserve">Harmonogramu, resp.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w:t>
      </w:r>
      <w:r w:rsidR="000B5181">
        <w:rPr>
          <w:rFonts w:eastAsia="Arial Unicode MS" w:cstheme="minorHAnsi"/>
          <w:bCs/>
          <w:iCs/>
          <w:kern w:val="3"/>
          <w:lang w:eastAsia="cs-CZ"/>
        </w:rPr>
        <w:t xml:space="preserve"> nebo</w:t>
      </w:r>
      <w:r w:rsidR="004E1AFA">
        <w:rPr>
          <w:rFonts w:eastAsia="Arial Unicode MS" w:cstheme="minorHAnsi"/>
          <w:bCs/>
          <w:iCs/>
          <w:kern w:val="3"/>
          <w:lang w:eastAsia="cs-CZ"/>
        </w:rPr>
        <w:t xml:space="preserve"> ke zdržení z důvodu prodlevy vydání veřejnoprávního souhlasu nebo </w:t>
      </w:r>
      <w:r w:rsidR="009100F4">
        <w:rPr>
          <w:rFonts w:eastAsia="Arial Unicode MS" w:cstheme="minorHAnsi"/>
          <w:bCs/>
          <w:iCs/>
          <w:kern w:val="3"/>
          <w:lang w:eastAsia="cs-CZ"/>
        </w:rPr>
        <w:t>souhlasu</w:t>
      </w:r>
      <w:r w:rsidR="004E1AFA">
        <w:rPr>
          <w:rFonts w:eastAsia="Arial Unicode MS" w:cstheme="minorHAnsi"/>
          <w:bCs/>
          <w:iCs/>
          <w:kern w:val="3"/>
          <w:lang w:eastAsia="cs-CZ"/>
        </w:rPr>
        <w:t xml:space="preserve"> třetí osoby, kter</w:t>
      </w:r>
      <w:r w:rsidR="00392D4B">
        <w:rPr>
          <w:rFonts w:eastAsia="Arial Unicode MS" w:cstheme="minorHAnsi"/>
          <w:bCs/>
          <w:iCs/>
          <w:kern w:val="3"/>
          <w:lang w:eastAsia="cs-CZ"/>
        </w:rPr>
        <w:t>ou</w:t>
      </w:r>
      <w:r w:rsidR="004E1AFA">
        <w:rPr>
          <w:rFonts w:eastAsia="Arial Unicode MS" w:cstheme="minorHAnsi"/>
          <w:bCs/>
          <w:iCs/>
          <w:kern w:val="3"/>
          <w:lang w:eastAsia="cs-CZ"/>
        </w:rPr>
        <w:t xml:space="preserve"> nezapříčinil Zhotovite</w:t>
      </w:r>
      <w:r w:rsidR="003C10AB">
        <w:rPr>
          <w:rFonts w:eastAsia="Arial Unicode MS" w:cstheme="minorHAnsi"/>
          <w:bCs/>
          <w:iCs/>
          <w:kern w:val="3"/>
          <w:lang w:eastAsia="cs-CZ"/>
        </w:rPr>
        <w:t>l</w:t>
      </w:r>
      <w:r w:rsidR="000B5181">
        <w:rPr>
          <w:rFonts w:eastAsia="Arial Unicode MS" w:cstheme="minorHAnsi"/>
          <w:bCs/>
          <w:iCs/>
          <w:kern w:val="3"/>
          <w:lang w:eastAsia="cs-CZ"/>
        </w:rPr>
        <w:t>,</w:t>
      </w:r>
      <w:r w:rsidR="00FA335E">
        <w:rPr>
          <w:rFonts w:eastAsia="Arial Unicode MS" w:cstheme="minorHAnsi"/>
          <w:bCs/>
          <w:iCs/>
          <w:kern w:val="3"/>
          <w:lang w:eastAsia="cs-CZ"/>
        </w:rPr>
        <w:t xml:space="preserve"> není-li v této Smlouvě stanoveno jinak</w:t>
      </w:r>
      <w:r w:rsidRPr="002D7406">
        <w:rPr>
          <w:rFonts w:eastAsia="Arial Unicode MS" w:cstheme="minorHAnsi"/>
          <w:bCs/>
          <w:iCs/>
          <w:kern w:val="3"/>
          <w:lang w:eastAsia="cs-CZ"/>
        </w:rPr>
        <w:t>.</w:t>
      </w:r>
      <w:r w:rsidR="003C10AB">
        <w:rPr>
          <w:rFonts w:eastAsia="Arial Unicode MS" w:cstheme="minorHAnsi"/>
          <w:bCs/>
          <w:iCs/>
          <w:kern w:val="3"/>
          <w:lang w:eastAsia="cs-CZ"/>
        </w:rPr>
        <w:t xml:space="preserve"> Pro vyvrácení všech pochybností pozdní podání podkladů ze strany Zhotovitele pro veřejnoprávní nebo jiné </w:t>
      </w:r>
      <w:r w:rsidR="009100F4">
        <w:rPr>
          <w:rFonts w:eastAsia="Arial Unicode MS" w:cstheme="minorHAnsi"/>
          <w:bCs/>
          <w:iCs/>
          <w:kern w:val="3"/>
          <w:lang w:eastAsia="cs-CZ"/>
        </w:rPr>
        <w:t xml:space="preserve">rozhodnutí </w:t>
      </w:r>
      <w:r w:rsidR="009100F4" w:rsidRPr="002D7406">
        <w:rPr>
          <w:rFonts w:eastAsia="Arial Unicode MS" w:cstheme="minorHAnsi"/>
          <w:bCs/>
          <w:iCs/>
          <w:kern w:val="3"/>
          <w:lang w:eastAsia="cs-CZ"/>
        </w:rPr>
        <w:t>nezakládá</w:t>
      </w:r>
      <w:r w:rsidR="003C10AB">
        <w:rPr>
          <w:rFonts w:eastAsia="Arial Unicode MS" w:cstheme="minorHAnsi"/>
          <w:bCs/>
          <w:iCs/>
          <w:kern w:val="3"/>
          <w:lang w:eastAsia="cs-CZ"/>
        </w:rPr>
        <w:t xml:space="preserve"> oprávnění </w:t>
      </w:r>
      <w:r w:rsidR="000C2033">
        <w:rPr>
          <w:rFonts w:eastAsia="Arial Unicode MS" w:cstheme="minorHAnsi"/>
          <w:bCs/>
          <w:iCs/>
          <w:kern w:val="3"/>
          <w:lang w:eastAsia="cs-CZ"/>
        </w:rPr>
        <w:t xml:space="preserve">pro změnu Harmonogramu. </w:t>
      </w:r>
      <w:r w:rsidRPr="002D7406">
        <w:rPr>
          <w:rFonts w:eastAsia="Arial Unicode MS" w:cstheme="minorHAnsi"/>
          <w:bCs/>
          <w:iCs/>
          <w:kern w:val="3"/>
          <w:lang w:eastAsia="cs-CZ"/>
        </w:rPr>
        <w:t>Taková změna musí být zdůvodněna v</w:t>
      </w:r>
      <w:r w:rsidR="000C2033">
        <w:rPr>
          <w:rFonts w:eastAsia="Arial Unicode MS" w:cstheme="minorHAnsi"/>
          <w:bCs/>
          <w:iCs/>
          <w:kern w:val="3"/>
          <w:lang w:eastAsia="cs-CZ"/>
        </w:rPr>
        <w:t xml:space="preserve"> protokolu (pro </w:t>
      </w:r>
      <w:r w:rsidR="008432DC">
        <w:rPr>
          <w:rFonts w:eastAsia="Arial Unicode MS" w:cstheme="minorHAnsi"/>
          <w:bCs/>
          <w:iCs/>
          <w:kern w:val="3"/>
          <w:lang w:eastAsia="cs-CZ"/>
        </w:rPr>
        <w:t>D</w:t>
      </w:r>
      <w:r w:rsidR="000C2033">
        <w:rPr>
          <w:rFonts w:eastAsia="Arial Unicode MS" w:cstheme="minorHAnsi"/>
          <w:bCs/>
          <w:iCs/>
          <w:kern w:val="3"/>
          <w:lang w:eastAsia="cs-CZ"/>
        </w:rPr>
        <w:t>ílčí etap</w:t>
      </w:r>
      <w:r w:rsidR="009508BA">
        <w:rPr>
          <w:rFonts w:eastAsia="Arial Unicode MS" w:cstheme="minorHAnsi"/>
          <w:bCs/>
          <w:iCs/>
          <w:kern w:val="3"/>
          <w:lang w:eastAsia="cs-CZ"/>
        </w:rPr>
        <w:t>u</w:t>
      </w:r>
      <w:r w:rsidR="000C2033">
        <w:rPr>
          <w:rFonts w:eastAsia="Arial Unicode MS" w:cstheme="minorHAnsi"/>
          <w:bCs/>
          <w:iCs/>
          <w:kern w:val="3"/>
          <w:lang w:eastAsia="cs-CZ"/>
        </w:rPr>
        <w:t xml:space="preserve"> – projekční práce a inženýrské služby)</w:t>
      </w:r>
      <w:r w:rsidR="0054330D">
        <w:rPr>
          <w:rFonts w:eastAsia="Arial Unicode MS" w:cstheme="minorHAnsi"/>
          <w:bCs/>
          <w:iCs/>
          <w:kern w:val="3"/>
          <w:lang w:eastAsia="cs-CZ"/>
        </w:rPr>
        <w:t xml:space="preserve"> nebo ve</w:t>
      </w:r>
      <w:r w:rsidRPr="002D7406">
        <w:rPr>
          <w:rFonts w:eastAsia="Arial Unicode MS" w:cstheme="minorHAnsi"/>
          <w:bCs/>
          <w:iCs/>
          <w:kern w:val="3"/>
          <w:lang w:eastAsia="cs-CZ"/>
        </w:rPr>
        <w:t xml:space="preserve"> stavebním deníku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67A3C0D5" w14:textId="702A7051" w:rsidR="00593DCA" w:rsidRPr="000B6F4A" w:rsidRDefault="00423250" w:rsidP="000B6F4A">
      <w:pPr>
        <w:pStyle w:val="Clanek11"/>
        <w:spacing w:before="120" w:after="120"/>
        <w:jc w:val="both"/>
        <w:rPr>
          <w:rFonts w:eastAsia="Times New Roman" w:cstheme="minorHAnsi"/>
          <w:bCs/>
          <w:iCs/>
          <w:lang w:eastAsia="cs-CZ"/>
        </w:rPr>
      </w:pPr>
      <w:bookmarkStart w:id="17" w:name="_Ref73451899"/>
      <w:r w:rsidRPr="002D7406">
        <w:rPr>
          <w:rFonts w:eastAsia="Times New Roman" w:cstheme="minorHAnsi"/>
          <w:bCs/>
          <w:iCs/>
          <w:lang w:eastAsia="cs-CZ"/>
        </w:rPr>
        <w:t>Míst</w:t>
      </w:r>
      <w:r w:rsidR="00945A91">
        <w:rPr>
          <w:rFonts w:eastAsia="Times New Roman" w:cstheme="minorHAnsi"/>
          <w:bCs/>
          <w:iCs/>
          <w:lang w:eastAsia="cs-CZ"/>
        </w:rPr>
        <w:t>o</w:t>
      </w:r>
      <w:r w:rsidRPr="002D7406">
        <w:rPr>
          <w:rFonts w:eastAsia="Times New Roman" w:cstheme="minorHAnsi"/>
          <w:bCs/>
          <w:iCs/>
          <w:lang w:eastAsia="cs-CZ"/>
        </w:rPr>
        <w:t xml:space="preserve"> </w:t>
      </w:r>
      <w:r w:rsidR="009F3EEA" w:rsidRPr="002D7406">
        <w:rPr>
          <w:rFonts w:eastAsia="Times New Roman" w:cstheme="minorHAnsi"/>
          <w:bCs/>
          <w:iCs/>
          <w:lang w:eastAsia="cs-CZ"/>
        </w:rPr>
        <w:t>provádění</w:t>
      </w:r>
      <w:r w:rsidR="000B6F4A">
        <w:rPr>
          <w:rFonts w:eastAsia="Times New Roman" w:cstheme="minorHAnsi"/>
          <w:bCs/>
          <w:iCs/>
          <w:lang w:eastAsia="cs-CZ"/>
        </w:rPr>
        <w:t xml:space="preserve"> Díla, zejména</w:t>
      </w:r>
      <w:r w:rsidR="003B4F39">
        <w:rPr>
          <w:rFonts w:eastAsia="Times New Roman" w:cstheme="minorHAnsi"/>
          <w:bCs/>
          <w:iCs/>
          <w:lang w:eastAsia="cs-CZ"/>
        </w:rPr>
        <w:t xml:space="preserve"> </w:t>
      </w:r>
      <w:r w:rsidR="008432DC">
        <w:rPr>
          <w:rFonts w:eastAsia="Times New Roman" w:cstheme="minorHAnsi"/>
          <w:bCs/>
          <w:iCs/>
          <w:lang w:eastAsia="cs-CZ"/>
        </w:rPr>
        <w:t>D</w:t>
      </w:r>
      <w:r w:rsidR="003B4F39">
        <w:rPr>
          <w:rFonts w:eastAsia="Times New Roman" w:cstheme="minorHAnsi"/>
          <w:bCs/>
          <w:iCs/>
          <w:lang w:eastAsia="cs-CZ"/>
        </w:rPr>
        <w:t>ílčí etapy</w:t>
      </w:r>
      <w:r w:rsidR="000B6F4A">
        <w:rPr>
          <w:rFonts w:eastAsia="Times New Roman" w:cstheme="minorHAnsi"/>
          <w:bCs/>
          <w:iCs/>
          <w:lang w:eastAsia="cs-CZ"/>
        </w:rPr>
        <w:t xml:space="preserve"> </w:t>
      </w:r>
      <w:r w:rsidR="00D923FA" w:rsidRPr="000B6F4A">
        <w:rPr>
          <w:rFonts w:cstheme="minorHAnsi"/>
        </w:rPr>
        <w:t>dodávky a instalace</w:t>
      </w:r>
      <w:r w:rsidR="000B6F4A">
        <w:rPr>
          <w:rFonts w:cstheme="minorHAnsi"/>
        </w:rPr>
        <w:t>,</w:t>
      </w:r>
      <w:r w:rsidR="00D923FA" w:rsidRPr="000B6F4A">
        <w:rPr>
          <w:rFonts w:cstheme="minorHAnsi"/>
        </w:rPr>
        <w:t xml:space="preserve"> </w:t>
      </w:r>
      <w:r w:rsidR="00945A91">
        <w:rPr>
          <w:rFonts w:eastAsia="Times New Roman" w:cstheme="minorHAnsi"/>
          <w:bCs/>
          <w:iCs/>
          <w:lang w:eastAsia="cs-CZ"/>
        </w:rPr>
        <w:t>je</w:t>
      </w:r>
      <w:r w:rsidR="0001663C" w:rsidRPr="000B6F4A">
        <w:rPr>
          <w:rFonts w:eastAsia="Times New Roman" w:cstheme="minorHAnsi"/>
          <w:bCs/>
          <w:iCs/>
          <w:lang w:eastAsia="cs-CZ"/>
        </w:rPr>
        <w:t xml:space="preserve"> </w:t>
      </w:r>
      <w:r w:rsidR="00945A91">
        <w:rPr>
          <w:rFonts w:eastAsia="Times New Roman" w:cstheme="minorHAnsi"/>
          <w:bCs/>
          <w:iCs/>
          <w:lang w:eastAsia="cs-CZ"/>
        </w:rPr>
        <w:t>areál</w:t>
      </w:r>
      <w:r w:rsidR="00496BED" w:rsidRPr="000B6F4A">
        <w:rPr>
          <w:rFonts w:eastAsia="Times New Roman" w:cstheme="minorHAnsi"/>
          <w:bCs/>
          <w:iCs/>
          <w:lang w:eastAsia="cs-CZ"/>
        </w:rPr>
        <w:t xml:space="preserve"> </w:t>
      </w:r>
      <w:r w:rsidR="00896A9E" w:rsidRPr="000B6F4A">
        <w:rPr>
          <w:rFonts w:eastAsia="Times New Roman" w:cstheme="minorHAnsi"/>
          <w:bCs/>
          <w:iCs/>
          <w:lang w:eastAsia="cs-CZ"/>
        </w:rPr>
        <w:t>Objednatele</w:t>
      </w:r>
      <w:r w:rsidR="00945A91">
        <w:rPr>
          <w:rFonts w:eastAsia="Times New Roman" w:cstheme="minorHAnsi"/>
          <w:bCs/>
          <w:iCs/>
          <w:lang w:eastAsia="cs-CZ"/>
        </w:rPr>
        <w:t xml:space="preserve"> na adrese</w:t>
      </w:r>
      <w:r w:rsidR="00945A91" w:rsidRPr="00945A91">
        <w:t xml:space="preserve"> </w:t>
      </w:r>
      <w:r w:rsidR="00945A91" w:rsidRPr="00500F3A">
        <w:t>Československé armády 4805/24, Rýnovice, 466 05 Jablonec nad Nisou</w:t>
      </w:r>
      <w:r w:rsidR="00945A91">
        <w:t>.</w:t>
      </w:r>
    </w:p>
    <w:bookmarkEnd w:id="17"/>
    <w:p w14:paraId="76DDE330" w14:textId="54270273" w:rsidR="00A82099" w:rsidRPr="00FC2412" w:rsidRDefault="008E2C6E" w:rsidP="001A6421">
      <w:pPr>
        <w:pStyle w:val="Clanek11"/>
        <w:spacing w:before="120" w:after="120"/>
        <w:jc w:val="both"/>
        <w:rPr>
          <w:rFonts w:eastAsia="Times New Roman" w:cstheme="minorHAnsi"/>
          <w:bCs/>
          <w:iCs/>
          <w:lang w:eastAsia="cs-CZ"/>
        </w:rPr>
      </w:pPr>
      <w:r w:rsidRPr="008E2C6E">
        <w:rPr>
          <w:rFonts w:eastAsia="Times New Roman" w:cstheme="minorHAnsi"/>
          <w:bCs/>
          <w:iCs/>
          <w:lang w:eastAsia="cs-CZ"/>
        </w:rPr>
        <w:lastRenderedPageBreak/>
        <w:t xml:space="preserve">Místem předání </w:t>
      </w:r>
      <w:r w:rsidR="00524952">
        <w:rPr>
          <w:rFonts w:eastAsia="Times New Roman" w:cstheme="minorHAnsi"/>
          <w:bCs/>
          <w:iCs/>
          <w:lang w:eastAsia="cs-CZ"/>
        </w:rPr>
        <w:t xml:space="preserve">výstupů </w:t>
      </w:r>
      <w:r w:rsidRPr="008E2C6E">
        <w:rPr>
          <w:rFonts w:eastAsia="Times New Roman" w:cstheme="minorHAnsi"/>
          <w:bCs/>
          <w:iCs/>
          <w:lang w:eastAsia="cs-CZ"/>
        </w:rPr>
        <w:t xml:space="preserve">projekčních prací </w:t>
      </w:r>
      <w:r>
        <w:rPr>
          <w:rFonts w:eastAsia="Times New Roman" w:cstheme="minorHAnsi"/>
          <w:bCs/>
          <w:iCs/>
          <w:lang w:eastAsia="cs-CZ"/>
        </w:rPr>
        <w:t xml:space="preserve">a </w:t>
      </w:r>
      <w:r w:rsidR="00524952" w:rsidRPr="00FC2412">
        <w:rPr>
          <w:rFonts w:eastAsia="Times New Roman" w:cstheme="minorHAnsi"/>
          <w:bCs/>
          <w:iCs/>
          <w:lang w:eastAsia="cs-CZ"/>
        </w:rPr>
        <w:t>inženýrských služeb</w:t>
      </w:r>
      <w:r w:rsidRPr="00FC2412">
        <w:rPr>
          <w:rFonts w:eastAsia="Times New Roman" w:cstheme="minorHAnsi"/>
          <w:bCs/>
          <w:iCs/>
          <w:lang w:eastAsia="cs-CZ"/>
        </w:rPr>
        <w:t xml:space="preserve"> je </w:t>
      </w:r>
      <w:r w:rsidR="00524952" w:rsidRPr="00FC2412">
        <w:rPr>
          <w:rFonts w:eastAsia="Times New Roman" w:cstheme="minorHAnsi"/>
          <w:bCs/>
          <w:iCs/>
          <w:lang w:eastAsia="cs-CZ"/>
        </w:rPr>
        <w:t>sídlo</w:t>
      </w:r>
      <w:r w:rsidRPr="00FC2412">
        <w:rPr>
          <w:rFonts w:eastAsia="Times New Roman" w:cstheme="minorHAnsi"/>
          <w:bCs/>
          <w:iCs/>
          <w:lang w:eastAsia="cs-CZ"/>
        </w:rPr>
        <w:t xml:space="preserve"> Objednatele </w:t>
      </w:r>
      <w:r w:rsidR="0066113D">
        <w:rPr>
          <w:rFonts w:eastAsia="Times New Roman" w:cstheme="minorHAnsi"/>
          <w:bCs/>
          <w:iCs/>
          <w:lang w:eastAsia="cs-CZ"/>
        </w:rPr>
        <w:t>na adrese</w:t>
      </w:r>
      <w:r w:rsidR="004F040D" w:rsidRPr="00FC2412">
        <w:rPr>
          <w:rFonts w:eastAsia="Times New Roman" w:cstheme="minorHAnsi"/>
          <w:bCs/>
          <w:iCs/>
          <w:lang w:eastAsia="cs-CZ"/>
        </w:rPr>
        <w:t xml:space="preserve"> Československé</w:t>
      </w:r>
      <w:r w:rsidR="004F040D" w:rsidRPr="00FC2412">
        <w:t xml:space="preserve"> armády 4805/24, Rýnovice, 466 05 Jablonec nad Nisou</w:t>
      </w:r>
      <w:r w:rsidR="003476F9" w:rsidRPr="00FC2412">
        <w:t xml:space="preserve"> nebo elektronicky po domluvě s osobou </w:t>
      </w:r>
      <w:r w:rsidR="008F4AA3" w:rsidRPr="00FC2412">
        <w:t xml:space="preserve">Objednatele </w:t>
      </w:r>
      <w:r w:rsidR="003476F9" w:rsidRPr="00FC2412">
        <w:t>oprávněnou jednat ve věcech</w:t>
      </w:r>
      <w:r w:rsidR="008F4AA3" w:rsidRPr="00FC2412">
        <w:t xml:space="preserve"> technických</w:t>
      </w:r>
      <w:r w:rsidRPr="00FC2412">
        <w:rPr>
          <w:rFonts w:eastAsia="Times New Roman" w:cstheme="minorHAnsi"/>
          <w:bCs/>
          <w:iCs/>
          <w:lang w:eastAsia="cs-CZ"/>
        </w:rPr>
        <w:t>.</w:t>
      </w:r>
    </w:p>
    <w:p w14:paraId="382BD361" w14:textId="167F2C71" w:rsidR="000B6F4A" w:rsidRDefault="000B6F4A" w:rsidP="001A6421">
      <w:pPr>
        <w:pStyle w:val="Clanek11"/>
        <w:spacing w:before="120" w:after="120"/>
        <w:jc w:val="both"/>
        <w:rPr>
          <w:rFonts w:eastAsia="Times New Roman" w:cstheme="minorHAnsi"/>
          <w:bCs/>
          <w:iCs/>
          <w:lang w:eastAsia="cs-CZ"/>
        </w:rPr>
      </w:pPr>
      <w:r w:rsidRPr="00FC2412">
        <w:rPr>
          <w:rFonts w:eastAsia="Times New Roman" w:cstheme="minorHAnsi"/>
          <w:bCs/>
          <w:iCs/>
          <w:lang w:eastAsia="cs-CZ"/>
        </w:rPr>
        <w:t xml:space="preserve">Objednatel zajistí </w:t>
      </w:r>
      <w:r w:rsidR="00E926E5" w:rsidRPr="00FC2412">
        <w:rPr>
          <w:rFonts w:eastAsia="Times New Roman" w:cstheme="minorHAnsi"/>
          <w:bCs/>
          <w:iCs/>
          <w:lang w:eastAsia="cs-CZ"/>
        </w:rPr>
        <w:t>přiměřený přístup Zhotoviteli</w:t>
      </w:r>
      <w:r w:rsidR="00E926E5">
        <w:rPr>
          <w:rFonts w:eastAsia="Times New Roman" w:cstheme="minorHAnsi"/>
          <w:bCs/>
          <w:iCs/>
          <w:lang w:eastAsia="cs-CZ"/>
        </w:rPr>
        <w:t xml:space="preserve"> </w:t>
      </w:r>
      <w:r w:rsidR="00773D59">
        <w:rPr>
          <w:rFonts w:eastAsia="Times New Roman" w:cstheme="minorHAnsi"/>
          <w:bCs/>
          <w:iCs/>
          <w:lang w:eastAsia="cs-CZ"/>
        </w:rPr>
        <w:t>do Míst</w:t>
      </w:r>
      <w:r w:rsidR="00945A91">
        <w:rPr>
          <w:rFonts w:eastAsia="Times New Roman" w:cstheme="minorHAnsi"/>
          <w:bCs/>
          <w:iCs/>
          <w:lang w:eastAsia="cs-CZ"/>
        </w:rPr>
        <w:t>a</w:t>
      </w:r>
      <w:r w:rsidR="00936591">
        <w:rPr>
          <w:rFonts w:eastAsia="Times New Roman" w:cstheme="minorHAnsi"/>
          <w:bCs/>
          <w:iCs/>
          <w:lang w:eastAsia="cs-CZ"/>
        </w:rPr>
        <w:t xml:space="preserve"> provádění díla v souvislost</w:t>
      </w:r>
      <w:r w:rsidR="00B51D16">
        <w:rPr>
          <w:rFonts w:eastAsia="Times New Roman" w:cstheme="minorHAnsi"/>
          <w:bCs/>
          <w:iCs/>
          <w:lang w:eastAsia="cs-CZ"/>
        </w:rPr>
        <w:t>i</w:t>
      </w:r>
      <w:r w:rsidR="00936591">
        <w:rPr>
          <w:rFonts w:eastAsia="Times New Roman" w:cstheme="minorHAnsi"/>
          <w:bCs/>
          <w:iCs/>
          <w:lang w:eastAsia="cs-CZ"/>
        </w:rPr>
        <w:t xml:space="preserve"> s prováděním projekčních prací a </w:t>
      </w:r>
      <w:r w:rsidR="00B42CF5">
        <w:rPr>
          <w:rFonts w:eastAsia="Times New Roman" w:cstheme="minorHAnsi"/>
          <w:bCs/>
          <w:iCs/>
          <w:lang w:eastAsia="cs-CZ"/>
        </w:rPr>
        <w:t>inženýrských služeb</w:t>
      </w:r>
      <w:r w:rsidR="005B72F1">
        <w:rPr>
          <w:rFonts w:eastAsia="Times New Roman" w:cstheme="minorHAnsi"/>
          <w:bCs/>
          <w:iCs/>
          <w:lang w:eastAsia="cs-CZ"/>
        </w:rPr>
        <w:t>.</w:t>
      </w:r>
      <w:r w:rsidR="00B42CF5">
        <w:rPr>
          <w:rFonts w:eastAsia="Times New Roman" w:cstheme="minorHAnsi"/>
          <w:bCs/>
          <w:iCs/>
          <w:lang w:eastAsia="cs-CZ"/>
        </w:rPr>
        <w:t xml:space="preserve"> Tento přístup bude zajištěn po dohodě Stran.</w:t>
      </w:r>
      <w:r w:rsidR="005B72F1">
        <w:rPr>
          <w:rFonts w:eastAsia="Times New Roman" w:cstheme="minorHAnsi"/>
          <w:bCs/>
          <w:iCs/>
          <w:lang w:eastAsia="cs-CZ"/>
        </w:rPr>
        <w:t xml:space="preserve"> </w:t>
      </w:r>
    </w:p>
    <w:p w14:paraId="60237FF5" w14:textId="2AC079CB" w:rsidR="003F47D4" w:rsidRPr="007F033A" w:rsidRDefault="009F3EEA"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zajistí předání Míst</w:t>
      </w:r>
      <w:r w:rsidR="00945A91">
        <w:rPr>
          <w:rFonts w:eastAsia="Times New Roman" w:cstheme="minorHAnsi"/>
          <w:bCs/>
          <w:iCs/>
          <w:lang w:eastAsia="cs-CZ"/>
        </w:rPr>
        <w:t>a</w:t>
      </w:r>
      <w:r w:rsidRPr="002D7406">
        <w:rPr>
          <w:rFonts w:eastAsia="Times New Roman" w:cstheme="minorHAnsi"/>
          <w:bCs/>
          <w:iCs/>
          <w:lang w:eastAsia="cs-CZ"/>
        </w:rPr>
        <w:t xml:space="preserve"> provádění díla Zhotoviteli k řádnému prov</w:t>
      </w:r>
      <w:r w:rsidR="00D3219C">
        <w:rPr>
          <w:rFonts w:eastAsia="Times New Roman" w:cstheme="minorHAnsi"/>
          <w:bCs/>
          <w:iCs/>
          <w:lang w:eastAsia="cs-CZ"/>
        </w:rPr>
        <w:t xml:space="preserve">edení </w:t>
      </w:r>
      <w:r w:rsidR="008432DC">
        <w:rPr>
          <w:rFonts w:eastAsia="Times New Roman" w:cstheme="minorHAnsi"/>
          <w:bCs/>
          <w:iCs/>
          <w:lang w:eastAsia="cs-CZ"/>
        </w:rPr>
        <w:t>D</w:t>
      </w:r>
      <w:r w:rsidR="006A5B74">
        <w:rPr>
          <w:rFonts w:eastAsia="Times New Roman" w:cstheme="minorHAnsi"/>
          <w:bCs/>
          <w:iCs/>
          <w:lang w:eastAsia="cs-CZ"/>
        </w:rPr>
        <w:t xml:space="preserve">ílčí etapy </w:t>
      </w:r>
      <w:r w:rsidR="00D3219C" w:rsidRPr="000B6F4A">
        <w:rPr>
          <w:rFonts w:cstheme="minorHAnsi"/>
        </w:rPr>
        <w:t>dodávky a instalace</w:t>
      </w:r>
      <w:r w:rsidRPr="002D7406">
        <w:rPr>
          <w:rFonts w:eastAsia="Times New Roman" w:cstheme="minorHAnsi"/>
          <w:bCs/>
          <w:iCs/>
          <w:lang w:eastAsia="cs-CZ"/>
        </w:rPr>
        <w:t>, včetně zdrojů el. energie, vody a kanalizace</w:t>
      </w:r>
      <w:r w:rsidR="00904053">
        <w:rPr>
          <w:rFonts w:eastAsia="Times New Roman" w:cstheme="minorHAnsi"/>
          <w:bCs/>
          <w:iCs/>
          <w:lang w:eastAsia="cs-CZ"/>
        </w:rPr>
        <w:t xml:space="preserve">, a to </w:t>
      </w:r>
      <w:r w:rsidR="00BD164E" w:rsidRPr="007F033A">
        <w:rPr>
          <w:rFonts w:eastAsia="Times New Roman" w:cstheme="minorHAnsi"/>
          <w:bCs/>
          <w:iCs/>
          <w:lang w:eastAsia="cs-CZ"/>
        </w:rPr>
        <w:t>dle</w:t>
      </w:r>
      <w:r w:rsidR="00CF3F54" w:rsidRPr="007F033A">
        <w:rPr>
          <w:rFonts w:eastAsia="Times New Roman" w:cstheme="minorHAnsi"/>
          <w:bCs/>
          <w:iCs/>
          <w:lang w:eastAsia="cs-CZ"/>
        </w:rPr>
        <w:t xml:space="preserve"> čl. </w:t>
      </w:r>
      <w:r w:rsidR="00CF3F54" w:rsidRPr="007F033A">
        <w:rPr>
          <w:rFonts w:eastAsia="Times New Roman" w:cstheme="minorHAnsi"/>
          <w:bCs/>
          <w:iCs/>
          <w:lang w:eastAsia="cs-CZ"/>
        </w:rPr>
        <w:fldChar w:fldCharType="begin"/>
      </w:r>
      <w:r w:rsidR="00CF3F54" w:rsidRPr="007F033A">
        <w:rPr>
          <w:rFonts w:eastAsia="Times New Roman" w:cstheme="minorHAnsi"/>
          <w:bCs/>
          <w:iCs/>
          <w:lang w:eastAsia="cs-CZ"/>
        </w:rPr>
        <w:instrText xml:space="preserve"> REF _Ref94198336 \r \h </w:instrText>
      </w:r>
      <w:r w:rsidR="00BD164E" w:rsidRPr="007F033A">
        <w:rPr>
          <w:rFonts w:eastAsia="Times New Roman" w:cstheme="minorHAnsi"/>
          <w:bCs/>
          <w:iCs/>
          <w:lang w:eastAsia="cs-CZ"/>
        </w:rPr>
        <w:instrText xml:space="preserve"> \* MERGEFORMAT </w:instrText>
      </w:r>
      <w:r w:rsidR="00CF3F54" w:rsidRPr="007F033A">
        <w:rPr>
          <w:rFonts w:eastAsia="Times New Roman" w:cstheme="minorHAnsi"/>
          <w:bCs/>
          <w:iCs/>
          <w:lang w:eastAsia="cs-CZ"/>
        </w:rPr>
      </w:r>
      <w:r w:rsidR="00CF3F54" w:rsidRPr="007F033A">
        <w:rPr>
          <w:rFonts w:eastAsia="Times New Roman" w:cstheme="minorHAnsi"/>
          <w:bCs/>
          <w:iCs/>
          <w:lang w:eastAsia="cs-CZ"/>
        </w:rPr>
        <w:fldChar w:fldCharType="separate"/>
      </w:r>
      <w:r w:rsidR="00412F58">
        <w:rPr>
          <w:rFonts w:eastAsia="Times New Roman" w:cstheme="minorHAnsi"/>
          <w:bCs/>
          <w:iCs/>
          <w:lang w:eastAsia="cs-CZ"/>
        </w:rPr>
        <w:t>6.2</w:t>
      </w:r>
      <w:r w:rsidR="00CF3F54" w:rsidRPr="007F033A">
        <w:rPr>
          <w:rFonts w:eastAsia="Times New Roman" w:cstheme="minorHAnsi"/>
          <w:bCs/>
          <w:iCs/>
          <w:lang w:eastAsia="cs-CZ"/>
        </w:rPr>
        <w:fldChar w:fldCharType="end"/>
      </w:r>
      <w:r w:rsidR="00CF3F54" w:rsidRPr="007F033A">
        <w:rPr>
          <w:rFonts w:eastAsia="Times New Roman" w:cstheme="minorHAnsi"/>
          <w:bCs/>
          <w:iCs/>
          <w:lang w:eastAsia="cs-CZ"/>
        </w:rPr>
        <w:t xml:space="preserve"> Smlouvy</w:t>
      </w:r>
      <w:r w:rsidR="003F47D4" w:rsidRPr="007F033A">
        <w:rPr>
          <w:rFonts w:eastAsia="Times New Roman" w:cstheme="minorHAnsi"/>
          <w:bCs/>
          <w:iCs/>
          <w:lang w:eastAsia="cs-CZ"/>
        </w:rPr>
        <w:t xml:space="preserve">. </w:t>
      </w:r>
    </w:p>
    <w:p w14:paraId="17F345E6" w14:textId="791C20AC" w:rsidR="009F3EEA" w:rsidRPr="002D7406" w:rsidRDefault="00D33BD2"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Účelné, odůvodněné, skutečné a nezbytné náklady Zhotovitele prokazatelně spojené s užíváním staveniště, resp. zdrojů, v souvislosti s</w:t>
      </w:r>
      <w:r w:rsidR="000C67AD">
        <w:rPr>
          <w:rFonts w:eastAsia="Times New Roman" w:cstheme="minorHAnsi"/>
          <w:bCs/>
          <w:iCs/>
          <w:lang w:eastAsia="cs-CZ"/>
        </w:rPr>
        <w:t xml:space="preserve"> realizací </w:t>
      </w:r>
      <w:r w:rsidR="000C67AD" w:rsidRPr="000B6F4A">
        <w:rPr>
          <w:rFonts w:cstheme="minorHAnsi"/>
        </w:rPr>
        <w:t>dodáv</w:t>
      </w:r>
      <w:r w:rsidR="000C67AD">
        <w:rPr>
          <w:rFonts w:cstheme="minorHAnsi"/>
        </w:rPr>
        <w:t xml:space="preserve">ek </w:t>
      </w:r>
      <w:r w:rsidR="000C67AD" w:rsidRPr="000B6F4A">
        <w:rPr>
          <w:rFonts w:cstheme="minorHAnsi"/>
        </w:rPr>
        <w:t xml:space="preserve">a instalace </w:t>
      </w:r>
      <w:r w:rsidRPr="002D7406">
        <w:rPr>
          <w:rFonts w:eastAsia="Times New Roman" w:cstheme="minorHAnsi"/>
          <w:bCs/>
          <w:iCs/>
          <w:lang w:eastAsia="cs-CZ"/>
        </w:rPr>
        <w:t>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2C217536" w14:textId="2C961737" w:rsidR="00B04017" w:rsidRPr="00412F58" w:rsidRDefault="00D866F7" w:rsidP="00412F58">
      <w:pPr>
        <w:pStyle w:val="Clanek11"/>
        <w:spacing w:before="120" w:after="120"/>
        <w:jc w:val="both"/>
        <w:rPr>
          <w:rFonts w:eastAsia="Times New Roman" w:cstheme="minorHAnsi"/>
          <w:bCs/>
          <w:iCs/>
          <w:lang w:eastAsia="cs-CZ"/>
        </w:rPr>
      </w:pPr>
      <w:bookmarkStart w:id="19" w:name="_Ref130207989"/>
      <w:bookmarkStart w:id="20" w:name="_Ref439500488"/>
      <w:bookmarkStart w:id="21" w:name="_Ref503647176"/>
      <w:bookmarkStart w:id="22" w:name="_Ref260928751"/>
      <w:r w:rsidRPr="00412F58">
        <w:rPr>
          <w:rFonts w:eastAsia="Times New Roman" w:cstheme="minorHAnsi"/>
          <w:bCs/>
          <w:iCs/>
          <w:lang w:eastAsia="cs-CZ"/>
        </w:rPr>
        <w:t>C</w:t>
      </w:r>
      <w:r w:rsidR="00DC62E0" w:rsidRPr="00412F58">
        <w:rPr>
          <w:rFonts w:eastAsia="Times New Roman" w:cstheme="minorHAnsi"/>
          <w:bCs/>
          <w:iCs/>
          <w:lang w:eastAsia="cs-CZ"/>
        </w:rPr>
        <w:t>ena díla byla stanovena dohodou k datu podpisu této Smlouvy podle cenové nabídky</w:t>
      </w:r>
      <w:r w:rsidR="00525D63" w:rsidRPr="00412F58">
        <w:rPr>
          <w:rFonts w:eastAsia="Times New Roman" w:cstheme="minorHAnsi"/>
          <w:bCs/>
          <w:iCs/>
          <w:lang w:eastAsia="cs-CZ"/>
        </w:rPr>
        <w:t xml:space="preserve"> – Rozpočtu</w:t>
      </w:r>
      <w:r w:rsidR="00056DDA" w:rsidRPr="00412F58">
        <w:rPr>
          <w:rFonts w:eastAsia="Times New Roman" w:cstheme="minorHAnsi"/>
          <w:bCs/>
          <w:iCs/>
          <w:lang w:eastAsia="cs-CZ"/>
        </w:rPr>
        <w:t xml:space="preserve">. </w:t>
      </w:r>
      <w:r w:rsidR="00E64E25" w:rsidRPr="00412F58">
        <w:rPr>
          <w:rFonts w:eastAsia="Times New Roman" w:cstheme="minorHAnsi"/>
          <w:bCs/>
          <w:iCs/>
          <w:lang w:eastAsia="cs-CZ"/>
        </w:rPr>
        <w:t xml:space="preserve">Celková cena díla </w:t>
      </w:r>
      <w:r w:rsidR="009F230C" w:rsidRPr="00412F58">
        <w:rPr>
          <w:rFonts w:eastAsia="Times New Roman" w:cstheme="minorHAnsi"/>
          <w:bCs/>
          <w:iCs/>
          <w:lang w:eastAsia="cs-CZ"/>
        </w:rPr>
        <w:t>je stanovena ve výši [</w:t>
      </w:r>
      <w:r w:rsidR="009F230C" w:rsidRPr="000546D4">
        <w:rPr>
          <w:rFonts w:eastAsia="Times New Roman" w:cstheme="minorHAnsi"/>
          <w:bCs/>
          <w:iCs/>
          <w:highlight w:val="green"/>
          <w:lang w:eastAsia="cs-CZ"/>
        </w:rPr>
        <w:t>doplní dodavatel</w:t>
      </w:r>
      <w:r w:rsidR="009F230C" w:rsidRPr="00412F58">
        <w:rPr>
          <w:rFonts w:eastAsia="Times New Roman" w:cstheme="minorHAnsi"/>
          <w:bCs/>
          <w:iCs/>
          <w:lang w:eastAsia="cs-CZ"/>
        </w:rPr>
        <w:t xml:space="preserve">] Kč bez DPH. </w:t>
      </w:r>
      <w:bookmarkEnd w:id="19"/>
      <w:r w:rsidR="003A203A" w:rsidRPr="00412F58">
        <w:rPr>
          <w:rFonts w:eastAsia="Times New Roman" w:cstheme="minorHAnsi"/>
          <w:bCs/>
          <w:iCs/>
          <w:lang w:eastAsia="cs-CZ"/>
        </w:rPr>
        <w:t xml:space="preserve">Celková Cena díla zahrnující projekční práce, inženýrské služby a dodávku a instalaci </w:t>
      </w:r>
      <w:r w:rsidR="00C96F27">
        <w:rPr>
          <w:rFonts w:eastAsia="Times New Roman" w:cstheme="minorHAnsi"/>
          <w:bCs/>
          <w:iCs/>
          <w:lang w:eastAsia="cs-CZ"/>
        </w:rPr>
        <w:t xml:space="preserve">a další </w:t>
      </w:r>
      <w:r w:rsidR="003060D4">
        <w:rPr>
          <w:rFonts w:eastAsia="Times New Roman" w:cstheme="minorHAnsi"/>
          <w:bCs/>
          <w:iCs/>
          <w:lang w:eastAsia="cs-CZ"/>
        </w:rPr>
        <w:t xml:space="preserve">práce, činnosti a dodávky dle předmětu Díla </w:t>
      </w:r>
      <w:r w:rsidR="003A203A" w:rsidRPr="00412F58">
        <w:rPr>
          <w:rFonts w:eastAsia="Times New Roman" w:cstheme="minorHAnsi"/>
          <w:bCs/>
          <w:iCs/>
          <w:lang w:eastAsia="cs-CZ"/>
        </w:rPr>
        <w:t xml:space="preserve">je cenou </w:t>
      </w:r>
      <w:r w:rsidR="003A203A" w:rsidRPr="0066113D">
        <w:rPr>
          <w:rFonts w:eastAsia="Times New Roman" w:cstheme="minorHAnsi"/>
          <w:bCs/>
          <w:iCs/>
          <w:lang w:eastAsia="cs-CZ"/>
        </w:rPr>
        <w:t xml:space="preserve">za řádné a úplné dokončení všech </w:t>
      </w:r>
      <w:r w:rsidR="008432DC">
        <w:rPr>
          <w:rFonts w:eastAsia="Times New Roman" w:cstheme="minorHAnsi"/>
          <w:bCs/>
          <w:iCs/>
          <w:lang w:eastAsia="cs-CZ"/>
        </w:rPr>
        <w:t>D</w:t>
      </w:r>
      <w:r w:rsidR="003A203A" w:rsidRPr="0066113D">
        <w:rPr>
          <w:rFonts w:eastAsia="Times New Roman" w:cstheme="minorHAnsi"/>
          <w:bCs/>
          <w:iCs/>
          <w:lang w:eastAsia="cs-CZ"/>
        </w:rPr>
        <w:t>ílčích etap Díla včetně odstranění veškerých vad a nedodělků.</w:t>
      </w:r>
      <w:r w:rsidR="0033653A">
        <w:rPr>
          <w:rFonts w:eastAsia="Times New Roman" w:cstheme="minorHAnsi"/>
          <w:bCs/>
          <w:iCs/>
          <w:lang w:eastAsia="cs-CZ"/>
        </w:rPr>
        <w:t xml:space="preserve"> Cena</w:t>
      </w:r>
      <w:r w:rsidR="008B65FA">
        <w:rPr>
          <w:rFonts w:eastAsia="Times New Roman" w:cstheme="minorHAnsi"/>
          <w:bCs/>
          <w:iCs/>
          <w:lang w:eastAsia="cs-CZ"/>
        </w:rPr>
        <w:t xml:space="preserve"> díla zahrnuje také </w:t>
      </w:r>
      <w:r w:rsidR="009D0111">
        <w:rPr>
          <w:rFonts w:eastAsia="Times New Roman" w:cstheme="minorHAnsi"/>
          <w:bCs/>
          <w:iCs/>
          <w:lang w:eastAsia="cs-CZ"/>
        </w:rPr>
        <w:t xml:space="preserve">servis, </w:t>
      </w:r>
      <w:r w:rsidR="00001F05">
        <w:rPr>
          <w:rFonts w:cstheme="minorHAnsi"/>
        </w:rPr>
        <w:t>který zahrnuje záruční servis</w:t>
      </w:r>
      <w:r w:rsidR="002B25A2">
        <w:rPr>
          <w:rFonts w:cstheme="minorHAnsi"/>
        </w:rPr>
        <w:t>,</w:t>
      </w:r>
      <w:r w:rsidR="00001F05">
        <w:rPr>
          <w:rFonts w:cstheme="minorHAnsi"/>
        </w:rPr>
        <w:t> pravidelné záruční servisní prohlídky</w:t>
      </w:r>
      <w:r w:rsidR="002B25A2">
        <w:rPr>
          <w:rFonts w:cstheme="minorHAnsi"/>
        </w:rPr>
        <w:t xml:space="preserve"> a revize</w:t>
      </w:r>
      <w:r w:rsidR="00001F05">
        <w:rPr>
          <w:rFonts w:cstheme="minorHAnsi"/>
        </w:rPr>
        <w:t>, a to v souladu s touto Smlouvou, Technickou specifikací a přílohou č. 5 Smlouvy</w:t>
      </w:r>
      <w:r w:rsidR="008B65FA">
        <w:rPr>
          <w:rFonts w:eastAsia="Times New Roman" w:cstheme="minorHAnsi"/>
          <w:bCs/>
          <w:iCs/>
          <w:lang w:eastAsia="cs-CZ"/>
        </w:rPr>
        <w:t>.</w:t>
      </w:r>
      <w:r w:rsidR="006A4778">
        <w:rPr>
          <w:rFonts w:eastAsia="Times New Roman" w:cstheme="minorHAnsi"/>
          <w:bCs/>
          <w:iCs/>
          <w:lang w:eastAsia="cs-CZ"/>
        </w:rPr>
        <w:t xml:space="preserve"> </w:t>
      </w:r>
      <w:r w:rsidR="00B04017" w:rsidRPr="0066113D">
        <w:rPr>
          <w:rFonts w:eastAsia="Times New Roman" w:cstheme="minorHAnsi"/>
          <w:bCs/>
          <w:iCs/>
          <w:lang w:eastAsia="cs-CZ"/>
        </w:rPr>
        <w:t>K Ceně díla bude připočteno DPH podle platných právních předpisů.</w:t>
      </w:r>
    </w:p>
    <w:p w14:paraId="081577CF" w14:textId="54373F72"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díla </w:t>
      </w:r>
      <w:r w:rsidR="002058AE">
        <w:rPr>
          <w:rFonts w:eastAsia="Times New Roman" w:cstheme="minorHAnsi"/>
          <w:bCs/>
          <w:iCs/>
          <w:lang w:eastAsia="cs-CZ"/>
        </w:rPr>
        <w:t>(</w:t>
      </w:r>
      <w:r w:rsidR="001E15EF">
        <w:rPr>
          <w:rFonts w:eastAsia="Times New Roman" w:cstheme="minorHAnsi"/>
          <w:bCs/>
          <w:iCs/>
          <w:lang w:eastAsia="cs-CZ"/>
        </w:rPr>
        <w:t xml:space="preserve">celková cena Díla i cena za jednotlivé </w:t>
      </w:r>
      <w:r w:rsidR="008432DC">
        <w:rPr>
          <w:rFonts w:eastAsia="Times New Roman" w:cstheme="minorHAnsi"/>
          <w:bCs/>
          <w:iCs/>
          <w:lang w:eastAsia="cs-CZ"/>
        </w:rPr>
        <w:t>D</w:t>
      </w:r>
      <w:r w:rsidR="001E15EF">
        <w:rPr>
          <w:rFonts w:eastAsia="Times New Roman" w:cstheme="minorHAnsi"/>
          <w:bCs/>
          <w:iCs/>
          <w:lang w:eastAsia="cs-CZ"/>
        </w:rPr>
        <w:t xml:space="preserve">ílčí etapy) </w:t>
      </w:r>
      <w:r w:rsidRPr="002D7406">
        <w:rPr>
          <w:rFonts w:eastAsia="Times New Roman" w:cstheme="minorHAnsi"/>
          <w:bCs/>
          <w:iCs/>
          <w:lang w:eastAsia="cs-CZ"/>
        </w:rPr>
        <w:t>se sjednává jako cena pevná, konečná, nejvýše přípustná a paušální, přičemž se zejména nijak nenavyšuje s ohledem na</w:t>
      </w:r>
      <w:r w:rsidR="00F71C94">
        <w:rPr>
          <w:rFonts w:eastAsia="Times New Roman" w:cstheme="minorHAnsi"/>
          <w:bCs/>
          <w:iCs/>
          <w:lang w:eastAsia="cs-CZ"/>
        </w:rPr>
        <w:t> </w:t>
      </w:r>
      <w:r w:rsidRPr="002D7406">
        <w:rPr>
          <w:rFonts w:eastAsia="Times New Roman" w:cstheme="minorHAnsi"/>
          <w:bCs/>
          <w:iCs/>
          <w:lang w:eastAsia="cs-CZ"/>
        </w:rPr>
        <w:t>inflaci, pohyby měnových kursů, pohyby cen na trhu a další ekonomické změny.</w:t>
      </w:r>
      <w:bookmarkEnd w:id="20"/>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1"/>
    </w:p>
    <w:p w14:paraId="3AA1F566" w14:textId="2F92C4D2" w:rsidR="000F728C" w:rsidRPr="002D7406" w:rsidRDefault="000F728C" w:rsidP="001A6421">
      <w:pPr>
        <w:pStyle w:val="Clanek11"/>
        <w:spacing w:before="120" w:after="120"/>
        <w:jc w:val="both"/>
        <w:rPr>
          <w:rFonts w:eastAsia="Times New Roman" w:cstheme="minorHAnsi"/>
          <w:bCs/>
          <w:iCs/>
          <w:lang w:eastAsia="cs-CZ"/>
        </w:rPr>
      </w:pPr>
      <w:bookmarkStart w:id="23" w:name="_Ref503694730"/>
      <w:r w:rsidRPr="002D7406">
        <w:rPr>
          <w:rFonts w:eastAsia="Times New Roman" w:cstheme="minorHAnsi"/>
          <w:bCs/>
          <w:iCs/>
          <w:lang w:eastAsia="cs-CZ"/>
        </w:rPr>
        <w:t xml:space="preserve">Cena díla zahrnuje </w:t>
      </w:r>
      <w:r w:rsidR="00440C54" w:rsidRPr="00440C54">
        <w:rPr>
          <w:rFonts w:eastAsia="Times New Roman" w:cstheme="minorHAnsi"/>
          <w:bCs/>
          <w:iCs/>
          <w:lang w:eastAsia="cs-CZ"/>
        </w:rPr>
        <w:t>veškeré výdaje, úhrady nebo náklady vzniklé Zhotoviteli v souvislosti s</w:t>
      </w:r>
      <w:r w:rsidR="007D49E4">
        <w:rPr>
          <w:rFonts w:eastAsia="Times New Roman" w:cstheme="minorHAnsi"/>
          <w:bCs/>
          <w:iCs/>
          <w:lang w:eastAsia="cs-CZ"/>
        </w:rPr>
        <w:t> </w:t>
      </w:r>
      <w:r w:rsidR="00440C54" w:rsidRPr="00440C54">
        <w:rPr>
          <w:rFonts w:eastAsia="Times New Roman" w:cstheme="minorHAnsi"/>
          <w:bCs/>
          <w:iCs/>
          <w:lang w:eastAsia="cs-CZ"/>
        </w:rPr>
        <w:t xml:space="preserve">vypracováním </w:t>
      </w:r>
      <w:r w:rsidR="00472A6A">
        <w:rPr>
          <w:rFonts w:eastAsia="Times New Roman" w:cstheme="minorHAnsi"/>
          <w:bCs/>
          <w:iCs/>
          <w:lang w:eastAsia="cs-CZ"/>
        </w:rPr>
        <w:t>p</w:t>
      </w:r>
      <w:r w:rsidR="00440C54" w:rsidRPr="00440C54">
        <w:rPr>
          <w:rFonts w:eastAsia="Times New Roman" w:cstheme="minorHAnsi"/>
          <w:bCs/>
          <w:iCs/>
          <w:lang w:eastAsia="cs-CZ"/>
        </w:rPr>
        <w:t xml:space="preserve">rojektové dokumentace </w:t>
      </w:r>
      <w:r w:rsidR="00F2751C">
        <w:rPr>
          <w:rFonts w:eastAsia="Times New Roman" w:cstheme="minorHAnsi"/>
          <w:bCs/>
          <w:iCs/>
          <w:lang w:eastAsia="cs-CZ"/>
        </w:rPr>
        <w:t xml:space="preserve">v různých stupních </w:t>
      </w:r>
      <w:r w:rsidR="00440C54" w:rsidRPr="00440C54">
        <w:rPr>
          <w:rFonts w:eastAsia="Times New Roman" w:cstheme="minorHAnsi"/>
          <w:bCs/>
          <w:iCs/>
          <w:lang w:eastAsia="cs-CZ"/>
        </w:rPr>
        <w:t>(včetně úprav vyžadovaných Objednatelem, které jsou nezbytné pro řádné splnění této Smlouvy</w:t>
      </w:r>
      <w:r w:rsidR="00F0363C">
        <w:rPr>
          <w:rFonts w:eastAsia="Times New Roman" w:cstheme="minorHAnsi"/>
          <w:bCs/>
          <w:iCs/>
          <w:lang w:eastAsia="cs-CZ"/>
        </w:rPr>
        <w:t xml:space="preserve">), </w:t>
      </w:r>
      <w:r w:rsidR="00440C54" w:rsidRPr="00440C54">
        <w:rPr>
          <w:rFonts w:eastAsia="Times New Roman" w:cstheme="minorHAnsi"/>
          <w:bCs/>
          <w:iCs/>
          <w:lang w:eastAsia="cs-CZ"/>
        </w:rPr>
        <w:t xml:space="preserve">prováděním </w:t>
      </w:r>
      <w:r w:rsidR="00472A6A">
        <w:rPr>
          <w:rFonts w:eastAsia="Times New Roman" w:cstheme="minorHAnsi"/>
          <w:bCs/>
          <w:iCs/>
          <w:lang w:eastAsia="cs-CZ"/>
        </w:rPr>
        <w:t>inženýrských služeb</w:t>
      </w:r>
      <w:r w:rsidR="00F0363C">
        <w:rPr>
          <w:rFonts w:eastAsia="Times New Roman" w:cstheme="minorHAnsi"/>
          <w:bCs/>
          <w:iCs/>
          <w:lang w:eastAsia="cs-CZ"/>
        </w:rPr>
        <w:t xml:space="preserve"> a </w:t>
      </w:r>
      <w:r w:rsidRPr="002D7406">
        <w:rPr>
          <w:rFonts w:eastAsia="Times New Roman" w:cstheme="minorHAnsi"/>
          <w:bCs/>
          <w:iCs/>
          <w:lang w:eastAsia="cs-CZ"/>
        </w:rPr>
        <w:t xml:space="preserve">veškeré dodávky materiálů, výrobu, dopravu, </w:t>
      </w:r>
      <w:r w:rsidR="00A50234">
        <w:rPr>
          <w:rFonts w:eastAsia="Times New Roman" w:cstheme="minorHAnsi"/>
          <w:bCs/>
          <w:iCs/>
          <w:lang w:eastAsia="cs-CZ"/>
        </w:rPr>
        <w:t xml:space="preserve">stavební práce, montáž, </w:t>
      </w:r>
      <w:r w:rsidRPr="002D7406">
        <w:rPr>
          <w:rFonts w:eastAsia="Times New Roman" w:cstheme="minorHAnsi"/>
          <w:bCs/>
          <w:iCs/>
          <w:lang w:eastAsia="cs-CZ"/>
        </w:rPr>
        <w:t>osvětlení pracovišť, všechny věci a činnosti nezbytné pro řádné provedení a dokončení Díla</w:t>
      </w:r>
      <w:r w:rsidR="00A50234">
        <w:rPr>
          <w:rFonts w:eastAsia="Times New Roman" w:cstheme="minorHAnsi"/>
          <w:bCs/>
          <w:iCs/>
          <w:lang w:eastAsia="cs-CZ"/>
        </w:rPr>
        <w:t xml:space="preserve"> (vč. kolauda</w:t>
      </w:r>
      <w:r w:rsidR="003138A3">
        <w:rPr>
          <w:rFonts w:eastAsia="Times New Roman" w:cstheme="minorHAnsi"/>
          <w:bCs/>
          <w:iCs/>
          <w:lang w:eastAsia="cs-CZ"/>
        </w:rPr>
        <w:t>čního řízení</w:t>
      </w:r>
      <w:r w:rsidR="00A50234">
        <w:rPr>
          <w:rFonts w:eastAsia="Times New Roman" w:cstheme="minorHAnsi"/>
          <w:bCs/>
          <w:iCs/>
          <w:lang w:eastAsia="cs-CZ"/>
        </w:rPr>
        <w:t xml:space="preserve"> a zaškolení obsluhy)</w:t>
      </w:r>
      <w:r w:rsidRPr="002D7406">
        <w:rPr>
          <w:rFonts w:eastAsia="Times New Roman" w:cstheme="minorHAnsi"/>
          <w:bCs/>
          <w:iCs/>
          <w:lang w:eastAsia="cs-CZ"/>
        </w:rPr>
        <w:t xml:space="preserve">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3"/>
      <w:r w:rsidRPr="002D7406">
        <w:rPr>
          <w:rFonts w:eastAsia="Times New Roman" w:cstheme="minorHAnsi"/>
          <w:bCs/>
          <w:iCs/>
          <w:lang w:eastAsia="cs-CZ"/>
        </w:rPr>
        <w:t>Součástí Ceny díla je i odměna za práce a činnosti, které v Rozpočtu nejsou uvedeny, o kterých však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2"/>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442A336C" w14:textId="190F1459" w:rsidR="000F728C" w:rsidRPr="002D7406" w:rsidRDefault="000F728C" w:rsidP="001A6421">
      <w:pPr>
        <w:pStyle w:val="Clanek11"/>
        <w:spacing w:before="120" w:after="120"/>
        <w:jc w:val="both"/>
        <w:rPr>
          <w:rFonts w:cstheme="minorHAnsi"/>
        </w:rPr>
      </w:pPr>
      <w:bookmarkStart w:id="24" w:name="_Ref130222465"/>
      <w:r w:rsidRPr="002D7406">
        <w:rPr>
          <w:rFonts w:cstheme="minorHAnsi"/>
        </w:rPr>
        <w:t xml:space="preserve">Práce a dodávky, které nebudou na základě Změny podle </w:t>
      </w:r>
      <w:r w:rsidR="00306146" w:rsidRPr="002D7406">
        <w:rPr>
          <w:rFonts w:cstheme="minorHAnsi"/>
        </w:rPr>
        <w:t>čl</w:t>
      </w:r>
      <w:r w:rsidR="00306146">
        <w:rPr>
          <w:rFonts w:cstheme="minorHAnsi"/>
        </w:rPr>
        <w:t>.</w:t>
      </w:r>
      <w:r w:rsidR="00306146" w:rsidRPr="002D7406">
        <w:rPr>
          <w:rFonts w:cstheme="minorHAnsi"/>
        </w:rPr>
        <w:t xml:space="preserve"> </w:t>
      </w:r>
      <w:r w:rsidR="006322EF" w:rsidRPr="002D7406">
        <w:rPr>
          <w:rFonts w:cstheme="minorHAnsi"/>
        </w:rPr>
        <w:fldChar w:fldCharType="begin"/>
      </w:r>
      <w:r w:rsidR="006322EF" w:rsidRPr="002D7406">
        <w:rPr>
          <w:rFonts w:cstheme="minorHAnsi"/>
        </w:rPr>
        <w:instrText xml:space="preserve"> REF _Ref73451778 \r \h </w:instrText>
      </w:r>
      <w:r w:rsidR="003335CC" w:rsidRPr="002D7406">
        <w:rPr>
          <w:rFonts w:cstheme="minorHAnsi"/>
        </w:rPr>
        <w:instrText xml:space="preserve"> \* MERGEFORMAT </w:instrText>
      </w:r>
      <w:r w:rsidR="006322EF" w:rsidRPr="002D7406">
        <w:rPr>
          <w:rFonts w:cstheme="minorHAnsi"/>
        </w:rPr>
      </w:r>
      <w:r w:rsidR="006322EF" w:rsidRPr="002D7406">
        <w:rPr>
          <w:rFonts w:cstheme="minorHAnsi"/>
        </w:rPr>
        <w:fldChar w:fldCharType="separate"/>
      </w:r>
      <w:r w:rsidR="00412F58">
        <w:rPr>
          <w:rFonts w:cstheme="minorHAnsi"/>
        </w:rPr>
        <w:t>7</w:t>
      </w:r>
      <w:r w:rsidR="006322EF" w:rsidRPr="002D7406">
        <w:rPr>
          <w:rFonts w:cstheme="minorHAnsi"/>
        </w:rPr>
        <w:fldChar w:fldCharType="end"/>
      </w:r>
      <w:r w:rsidRPr="002D7406">
        <w:rPr>
          <w:rFonts w:cstheme="minorHAnsi"/>
        </w:rPr>
        <w:t xml:space="preserve"> během provádění Díla provedeny, nebudou Zhotovitelem účtovány a cena za tyto práce a dodávky bude od celkové Ceny díla odečtena.</w:t>
      </w:r>
      <w:bookmarkEnd w:id="24"/>
    </w:p>
    <w:p w14:paraId="22039B04" w14:textId="25869BE9" w:rsidR="000F728C" w:rsidRPr="00500F3A" w:rsidRDefault="000F728C" w:rsidP="001A6421">
      <w:pPr>
        <w:pStyle w:val="Clanek11"/>
        <w:spacing w:before="120" w:after="120"/>
        <w:jc w:val="both"/>
        <w:rPr>
          <w:rFonts w:cstheme="minorHAnsi"/>
        </w:rPr>
      </w:pPr>
      <w:r w:rsidRPr="00500F3A">
        <w:rPr>
          <w:rFonts w:cstheme="minorHAnsi"/>
        </w:rPr>
        <w:t xml:space="preserve">Zhotovitel tímto přebírá nebezpečí změny okolností dle § 2620 </w:t>
      </w:r>
      <w:r w:rsidR="00F234E1" w:rsidRPr="00500F3A">
        <w:rPr>
          <w:rFonts w:cstheme="minorHAnsi"/>
        </w:rPr>
        <w:t>odst.</w:t>
      </w:r>
      <w:r w:rsidRPr="00500F3A">
        <w:rPr>
          <w:rFonts w:cstheme="minorHAnsi"/>
        </w:rPr>
        <w:t xml:space="preserve"> 2 Občanského zákoníku. </w:t>
      </w:r>
    </w:p>
    <w:p w14:paraId="28B3DF28" w14:textId="110B211D" w:rsidR="00C57FBD" w:rsidRPr="00500F3A" w:rsidRDefault="00E626B6" w:rsidP="001A6421">
      <w:pPr>
        <w:pStyle w:val="Clanek11"/>
        <w:spacing w:before="120" w:after="120"/>
        <w:jc w:val="both"/>
        <w:rPr>
          <w:rFonts w:cstheme="minorHAnsi"/>
          <w:lang w:eastAsia="cs-CZ"/>
        </w:rPr>
      </w:pPr>
      <w:r w:rsidRPr="00500F3A">
        <w:rPr>
          <w:rFonts w:eastAsia="Times New Roman" w:cstheme="minorHAnsi"/>
          <w:bCs/>
          <w:iCs/>
          <w:lang w:eastAsia="cs-CZ"/>
        </w:rPr>
        <w:lastRenderedPageBreak/>
        <w:t xml:space="preserve">Objednatel bude hradit Cenu díla </w:t>
      </w:r>
      <w:r w:rsidR="00C02A7C" w:rsidRPr="00500F3A">
        <w:rPr>
          <w:rFonts w:eastAsia="Times New Roman" w:cstheme="minorHAnsi"/>
          <w:bCs/>
          <w:iCs/>
          <w:lang w:eastAsia="cs-CZ"/>
        </w:rPr>
        <w:t xml:space="preserve">postupně po dosažení fakturačních milníků, které odpovídají </w:t>
      </w:r>
      <w:r w:rsidR="0030485F">
        <w:rPr>
          <w:rFonts w:eastAsia="Times New Roman" w:cstheme="minorHAnsi"/>
          <w:bCs/>
          <w:iCs/>
          <w:lang w:eastAsia="cs-CZ"/>
        </w:rPr>
        <w:t>D</w:t>
      </w:r>
      <w:r w:rsidR="00712525" w:rsidRPr="00500F3A">
        <w:rPr>
          <w:rFonts w:eastAsia="Times New Roman" w:cstheme="minorHAnsi"/>
          <w:bCs/>
          <w:iCs/>
          <w:lang w:eastAsia="cs-CZ"/>
        </w:rPr>
        <w:t>ílčím etapám plnění Smlouvy ve vztahu k jednotlivým Místům plnění.</w:t>
      </w:r>
      <w:r w:rsidR="004026BE" w:rsidRPr="00500F3A">
        <w:rPr>
          <w:rFonts w:eastAsia="Times New Roman" w:cstheme="minorHAnsi"/>
          <w:bCs/>
          <w:iCs/>
          <w:lang w:eastAsia="cs-CZ"/>
        </w:rPr>
        <w:t xml:space="preserve"> </w:t>
      </w:r>
      <w:r w:rsidR="00572453" w:rsidRPr="00500F3A">
        <w:rPr>
          <w:rFonts w:eastAsia="Times New Roman" w:cstheme="minorHAnsi"/>
          <w:bCs/>
          <w:iCs/>
          <w:lang w:eastAsia="cs-CZ"/>
        </w:rPr>
        <w:t xml:space="preserve">Zhotovitel bude </w:t>
      </w:r>
      <w:r w:rsidR="007458F8" w:rsidRPr="00500F3A">
        <w:rPr>
          <w:rFonts w:eastAsia="Times New Roman" w:cstheme="minorHAnsi"/>
          <w:bCs/>
          <w:iCs/>
          <w:lang w:eastAsia="cs-CZ"/>
        </w:rPr>
        <w:t>oprávněn vystav</w:t>
      </w:r>
      <w:r w:rsidR="001309EC" w:rsidRPr="00500F3A">
        <w:rPr>
          <w:rFonts w:eastAsia="Times New Roman" w:cstheme="minorHAnsi"/>
          <w:bCs/>
          <w:iCs/>
          <w:lang w:eastAsia="cs-CZ"/>
        </w:rPr>
        <w:t>i</w:t>
      </w:r>
      <w:r w:rsidR="007458F8" w:rsidRPr="00500F3A">
        <w:rPr>
          <w:rFonts w:eastAsia="Times New Roman" w:cstheme="minorHAnsi"/>
          <w:bCs/>
          <w:iCs/>
          <w:lang w:eastAsia="cs-CZ"/>
        </w:rPr>
        <w:t xml:space="preserve">t </w:t>
      </w:r>
      <w:r w:rsidR="00572453" w:rsidRPr="00500F3A">
        <w:rPr>
          <w:rFonts w:eastAsia="Times New Roman" w:cstheme="minorHAnsi"/>
          <w:bCs/>
          <w:iCs/>
          <w:lang w:eastAsia="cs-CZ"/>
        </w:rPr>
        <w:t>Objednateli faktur</w:t>
      </w:r>
      <w:r w:rsidR="001309EC" w:rsidRPr="00500F3A">
        <w:rPr>
          <w:rFonts w:eastAsia="Times New Roman" w:cstheme="minorHAnsi"/>
          <w:bCs/>
          <w:iCs/>
          <w:lang w:eastAsia="cs-CZ"/>
        </w:rPr>
        <w:t>u</w:t>
      </w:r>
      <w:r w:rsidR="00180375" w:rsidRPr="00500F3A">
        <w:rPr>
          <w:rFonts w:eastAsia="Times New Roman" w:cstheme="minorHAnsi"/>
          <w:bCs/>
          <w:iCs/>
          <w:lang w:eastAsia="cs-CZ"/>
        </w:rPr>
        <w:t xml:space="preserve"> </w:t>
      </w:r>
      <w:r w:rsidR="00C57FBD" w:rsidRPr="00500F3A">
        <w:rPr>
          <w:rFonts w:eastAsia="Times New Roman" w:cstheme="minorHAnsi"/>
          <w:bCs/>
          <w:iCs/>
          <w:lang w:eastAsia="cs-CZ"/>
        </w:rPr>
        <w:t xml:space="preserve">dle následujících pravidel: </w:t>
      </w:r>
    </w:p>
    <w:p w14:paraId="38619DE0" w14:textId="673E620D" w:rsidR="00DF5782" w:rsidRPr="00702B15" w:rsidRDefault="00DF5782" w:rsidP="00DF5782">
      <w:pPr>
        <w:pStyle w:val="Clanek11"/>
        <w:numPr>
          <w:ilvl w:val="0"/>
          <w:numId w:val="27"/>
        </w:numPr>
        <w:spacing w:before="120" w:after="120"/>
        <w:ind w:left="993" w:hanging="426"/>
        <w:jc w:val="both"/>
        <w:rPr>
          <w:rFonts w:cstheme="minorHAnsi"/>
          <w:lang w:eastAsia="cs-CZ"/>
        </w:rPr>
      </w:pPr>
      <w:r w:rsidRPr="00702B15">
        <w:rPr>
          <w:rFonts w:cstheme="minorHAnsi"/>
          <w:lang w:eastAsia="cs-CZ"/>
        </w:rPr>
        <w:t xml:space="preserve">fakturu za 1. </w:t>
      </w:r>
      <w:r w:rsidR="0030485F" w:rsidRPr="00702B15">
        <w:rPr>
          <w:rFonts w:cstheme="minorHAnsi"/>
          <w:lang w:eastAsia="cs-CZ"/>
        </w:rPr>
        <w:t>D</w:t>
      </w:r>
      <w:r w:rsidRPr="00702B15">
        <w:rPr>
          <w:rFonts w:cstheme="minorHAnsi"/>
          <w:lang w:eastAsia="cs-CZ"/>
        </w:rPr>
        <w:t xml:space="preserve">ílčí etapu – </w:t>
      </w:r>
      <w:r w:rsidR="00891992" w:rsidRPr="00702B15">
        <w:rPr>
          <w:rFonts w:cstheme="minorHAnsi"/>
          <w:lang w:eastAsia="cs-CZ"/>
        </w:rPr>
        <w:t xml:space="preserve">prověření realizovatelnosti </w:t>
      </w:r>
      <w:r w:rsidR="00DA4B6C" w:rsidRPr="00702B15">
        <w:rPr>
          <w:rFonts w:cstheme="minorHAnsi"/>
          <w:lang w:eastAsia="cs-CZ"/>
        </w:rPr>
        <w:t xml:space="preserve">ve výši odpovídající tomuto dílčímu milníku v Rozpočtu </w:t>
      </w:r>
      <w:r w:rsidR="00385F3A" w:rsidRPr="00702B15">
        <w:rPr>
          <w:rFonts w:cstheme="minorHAnsi"/>
          <w:lang w:eastAsia="cs-CZ"/>
        </w:rPr>
        <w:t xml:space="preserve">je Zhotovitel oprávněn vystavit po </w:t>
      </w:r>
      <w:r w:rsidR="00B932A3" w:rsidRPr="00702B15">
        <w:rPr>
          <w:rFonts w:cstheme="minorHAnsi"/>
          <w:lang w:eastAsia="cs-CZ"/>
        </w:rPr>
        <w:t>vyhotovení prověření realizovatelnosti</w:t>
      </w:r>
      <w:r w:rsidR="000E3FC2" w:rsidRPr="00702B15">
        <w:rPr>
          <w:rFonts w:cstheme="minorHAnsi"/>
          <w:lang w:eastAsia="cs-CZ"/>
        </w:rPr>
        <w:t>, jeho předání Objednateli a po podpisu předávacího protokolu oběma Stranami</w:t>
      </w:r>
      <w:r w:rsidRPr="00702B15">
        <w:rPr>
          <w:rFonts w:cstheme="minorHAnsi"/>
          <w:lang w:eastAsia="cs-CZ"/>
        </w:rPr>
        <w:t>;</w:t>
      </w:r>
    </w:p>
    <w:p w14:paraId="13F27F02" w14:textId="7DAD5D47" w:rsidR="00DF5782" w:rsidRPr="003C275A" w:rsidRDefault="00DF5782" w:rsidP="00C86102">
      <w:pPr>
        <w:pStyle w:val="Clanek11"/>
        <w:numPr>
          <w:ilvl w:val="0"/>
          <w:numId w:val="27"/>
        </w:numPr>
        <w:spacing w:before="120" w:after="120"/>
        <w:ind w:left="993" w:hanging="426"/>
        <w:jc w:val="both"/>
        <w:rPr>
          <w:rFonts w:cstheme="minorHAnsi"/>
          <w:lang w:eastAsia="cs-CZ"/>
        </w:rPr>
      </w:pPr>
      <w:r w:rsidRPr="003C275A">
        <w:rPr>
          <w:rFonts w:cstheme="minorHAnsi"/>
          <w:lang w:eastAsia="cs-CZ"/>
        </w:rPr>
        <w:t xml:space="preserve">fakturu za 2. </w:t>
      </w:r>
      <w:r w:rsidR="0030485F" w:rsidRPr="003C275A">
        <w:rPr>
          <w:rFonts w:cstheme="minorHAnsi"/>
          <w:lang w:eastAsia="cs-CZ"/>
        </w:rPr>
        <w:t>D</w:t>
      </w:r>
      <w:r w:rsidRPr="003C275A">
        <w:rPr>
          <w:rFonts w:cstheme="minorHAnsi"/>
          <w:lang w:eastAsia="cs-CZ"/>
        </w:rPr>
        <w:t xml:space="preserve">ílčí etapu – </w:t>
      </w:r>
      <w:r w:rsidR="00E23DB6" w:rsidRPr="00E23DB6">
        <w:rPr>
          <w:rFonts w:cstheme="minorHAnsi"/>
          <w:lang w:eastAsia="cs-CZ"/>
        </w:rPr>
        <w:t>projekční práce a inženýrské služby</w:t>
      </w:r>
      <w:r w:rsidR="00E23DB6" w:rsidRPr="00E23DB6" w:rsidDel="00E23DB6">
        <w:rPr>
          <w:rFonts w:cstheme="minorHAnsi"/>
          <w:lang w:eastAsia="cs-CZ"/>
        </w:rPr>
        <w:t xml:space="preserve"> </w:t>
      </w:r>
      <w:r w:rsidR="00E23DB6">
        <w:rPr>
          <w:rFonts w:cstheme="minorHAnsi"/>
          <w:lang w:eastAsia="cs-CZ"/>
        </w:rPr>
        <w:t>v</w:t>
      </w:r>
      <w:r w:rsidRPr="003C275A">
        <w:rPr>
          <w:rFonts w:cstheme="minorHAnsi"/>
          <w:lang w:eastAsia="cs-CZ"/>
        </w:rPr>
        <w:t>e výši odpovídající tomuto dílčímu milníku v Rozpočtu je Zhotovitel oprávněn vystavit po zajištění smlouvy o připojení s</w:t>
      </w:r>
      <w:r w:rsidR="00702B15" w:rsidRPr="003C275A">
        <w:rPr>
          <w:rFonts w:cstheme="minorHAnsi"/>
          <w:lang w:eastAsia="cs-CZ"/>
        </w:rPr>
        <w:t> </w:t>
      </w:r>
      <w:r w:rsidRPr="003C275A">
        <w:rPr>
          <w:rFonts w:cstheme="minorHAnsi"/>
          <w:lang w:eastAsia="cs-CZ"/>
        </w:rPr>
        <w:t xml:space="preserve">distributorem, provedení statického ověření a po řádném předání finální podoby projektové dokumentace pro </w:t>
      </w:r>
      <w:r w:rsidR="009103F9" w:rsidRPr="003C275A">
        <w:rPr>
          <w:rFonts w:cstheme="minorHAnsi"/>
          <w:lang w:eastAsia="cs-CZ"/>
        </w:rPr>
        <w:t>povolení záměru</w:t>
      </w:r>
      <w:r w:rsidR="007F43CA" w:rsidRPr="003C275A">
        <w:rPr>
          <w:rFonts w:cstheme="minorHAnsi"/>
          <w:lang w:eastAsia="cs-CZ"/>
        </w:rPr>
        <w:t xml:space="preserve">, </w:t>
      </w:r>
      <w:r w:rsidRPr="003C275A">
        <w:rPr>
          <w:rFonts w:cstheme="minorHAnsi"/>
          <w:lang w:eastAsia="cs-CZ"/>
        </w:rPr>
        <w:t xml:space="preserve">projektové dokumentace pro provádění </w:t>
      </w:r>
      <w:r w:rsidR="003C275A" w:rsidRPr="003C275A">
        <w:rPr>
          <w:rFonts w:cstheme="minorHAnsi"/>
          <w:lang w:eastAsia="cs-CZ"/>
        </w:rPr>
        <w:t>D</w:t>
      </w:r>
      <w:r w:rsidRPr="003C275A">
        <w:rPr>
          <w:rFonts w:cstheme="minorHAnsi"/>
          <w:lang w:eastAsia="cs-CZ"/>
        </w:rPr>
        <w:t>íla</w:t>
      </w:r>
      <w:r w:rsidR="00E13D58" w:rsidRPr="003C275A">
        <w:rPr>
          <w:rFonts w:cstheme="minorHAnsi"/>
          <w:lang w:eastAsia="cs-CZ"/>
        </w:rPr>
        <w:t>,</w:t>
      </w:r>
      <w:r w:rsidR="00E53EA0" w:rsidRPr="003C275A">
        <w:rPr>
          <w:rFonts w:cstheme="minorHAnsi"/>
          <w:lang w:eastAsia="cs-CZ"/>
        </w:rPr>
        <w:t xml:space="preserve"> </w:t>
      </w:r>
      <w:r w:rsidR="00E13D58" w:rsidRPr="003C275A">
        <w:rPr>
          <w:rFonts w:eastAsia="Times New Roman" w:cstheme="minorHAnsi"/>
          <w:bCs/>
          <w:iCs/>
          <w:lang w:eastAsia="cs-CZ"/>
        </w:rPr>
        <w:t>po v</w:t>
      </w:r>
      <w:r w:rsidR="00E13D58" w:rsidRPr="003C275A">
        <w:rPr>
          <w:rFonts w:cstheme="minorHAnsi"/>
          <w:lang w:eastAsia="cs-CZ"/>
        </w:rPr>
        <w:t xml:space="preserve">ydání pravomocného </w:t>
      </w:r>
      <w:r w:rsidR="009103F9" w:rsidRPr="003C275A">
        <w:rPr>
          <w:rFonts w:cstheme="minorHAnsi"/>
          <w:lang w:eastAsia="cs-CZ"/>
        </w:rPr>
        <w:t>povolení záměru</w:t>
      </w:r>
      <w:r w:rsidR="002D70F6" w:rsidRPr="003C275A">
        <w:rPr>
          <w:rFonts w:cstheme="minorHAnsi"/>
          <w:lang w:eastAsia="cs-CZ"/>
        </w:rPr>
        <w:t xml:space="preserve"> </w:t>
      </w:r>
      <w:r w:rsidR="00E13D58" w:rsidRPr="003C275A">
        <w:rPr>
          <w:rFonts w:cstheme="minorHAnsi"/>
          <w:lang w:eastAsia="cs-CZ"/>
        </w:rPr>
        <w:t xml:space="preserve">a předání veškeré příslušné dokumentace </w:t>
      </w:r>
      <w:r w:rsidRPr="003C275A">
        <w:rPr>
          <w:rFonts w:cstheme="minorHAnsi"/>
          <w:lang w:eastAsia="cs-CZ"/>
        </w:rPr>
        <w:t>Objednateli a po podpisu předávacího protokolu oběma Stranami;</w:t>
      </w:r>
    </w:p>
    <w:p w14:paraId="718C6BBB" w14:textId="177B9320" w:rsidR="002128F6" w:rsidRPr="00DA3B7D" w:rsidRDefault="002128F6" w:rsidP="004D66C3">
      <w:pPr>
        <w:pStyle w:val="Clanek11"/>
        <w:numPr>
          <w:ilvl w:val="0"/>
          <w:numId w:val="27"/>
        </w:numPr>
        <w:spacing w:before="120" w:after="120"/>
        <w:ind w:left="993" w:hanging="426"/>
        <w:jc w:val="both"/>
        <w:rPr>
          <w:rFonts w:eastAsia="Times New Roman" w:cstheme="minorHAnsi"/>
          <w:bCs/>
          <w:iCs/>
          <w:lang w:eastAsia="cs-CZ"/>
        </w:rPr>
      </w:pPr>
      <w:r w:rsidRPr="00DA3B7D">
        <w:rPr>
          <w:rFonts w:cstheme="minorHAnsi"/>
          <w:lang w:eastAsia="cs-CZ"/>
        </w:rPr>
        <w:t xml:space="preserve">fakturu za 3. </w:t>
      </w:r>
      <w:r w:rsidR="0030485F" w:rsidRPr="00DA3B7D">
        <w:rPr>
          <w:rFonts w:cstheme="minorHAnsi"/>
          <w:lang w:eastAsia="cs-CZ"/>
        </w:rPr>
        <w:t>D</w:t>
      </w:r>
      <w:r w:rsidRPr="00DA3B7D">
        <w:rPr>
          <w:rFonts w:cstheme="minorHAnsi"/>
          <w:lang w:eastAsia="cs-CZ"/>
        </w:rPr>
        <w:t xml:space="preserve">ílčí etapu </w:t>
      </w:r>
      <w:r w:rsidR="00FE0BCF" w:rsidRPr="00DA3B7D">
        <w:rPr>
          <w:rFonts w:cstheme="minorHAnsi"/>
          <w:lang w:eastAsia="cs-CZ"/>
        </w:rPr>
        <w:t>–</w:t>
      </w:r>
      <w:r w:rsidRPr="00DA3B7D">
        <w:rPr>
          <w:rFonts w:cstheme="minorHAnsi"/>
          <w:lang w:eastAsia="cs-CZ"/>
        </w:rPr>
        <w:t xml:space="preserve"> </w:t>
      </w:r>
      <w:r w:rsidR="00B2125C" w:rsidRPr="00B2125C">
        <w:rPr>
          <w:rFonts w:cstheme="minorHAnsi"/>
          <w:lang w:eastAsia="cs-CZ"/>
        </w:rPr>
        <w:t>dodávka a instalace FVE</w:t>
      </w:r>
      <w:r w:rsidR="00B2125C" w:rsidRPr="00B2125C" w:rsidDel="00B2125C">
        <w:rPr>
          <w:rFonts w:cstheme="minorHAnsi"/>
          <w:lang w:eastAsia="cs-CZ"/>
        </w:rPr>
        <w:t xml:space="preserve"> </w:t>
      </w:r>
      <w:r w:rsidR="00724F0D" w:rsidRPr="00DA3B7D">
        <w:rPr>
          <w:rFonts w:cstheme="minorHAnsi"/>
          <w:lang w:eastAsia="cs-CZ"/>
        </w:rPr>
        <w:t xml:space="preserve">a uvedení do provozu </w:t>
      </w:r>
      <w:r w:rsidR="00D12665" w:rsidRPr="00DA3B7D">
        <w:rPr>
          <w:rFonts w:eastAsia="Times New Roman" w:cstheme="minorHAnsi"/>
          <w:bCs/>
          <w:iCs/>
          <w:lang w:eastAsia="cs-CZ"/>
        </w:rPr>
        <w:t xml:space="preserve">ve výši odpovídající tomuto </w:t>
      </w:r>
      <w:r w:rsidR="00DA3B7D" w:rsidRPr="00DA3B7D">
        <w:rPr>
          <w:rFonts w:eastAsia="Times New Roman" w:cstheme="minorHAnsi"/>
          <w:bCs/>
          <w:iCs/>
          <w:lang w:eastAsia="cs-CZ"/>
        </w:rPr>
        <w:t>d</w:t>
      </w:r>
      <w:r w:rsidR="00D12665" w:rsidRPr="00DA3B7D">
        <w:rPr>
          <w:rFonts w:eastAsia="Times New Roman" w:cstheme="minorHAnsi"/>
          <w:bCs/>
          <w:iCs/>
          <w:lang w:eastAsia="cs-CZ"/>
        </w:rPr>
        <w:t>ílčímu milníku v Rozpočtu, případ</w:t>
      </w:r>
      <w:r w:rsidR="009C0DE5">
        <w:rPr>
          <w:rFonts w:eastAsia="Times New Roman" w:cstheme="minorHAnsi"/>
          <w:bCs/>
          <w:iCs/>
          <w:lang w:eastAsia="cs-CZ"/>
        </w:rPr>
        <w:t>n</w:t>
      </w:r>
      <w:r w:rsidR="00D12665" w:rsidRPr="00DA3B7D">
        <w:rPr>
          <w:rFonts w:eastAsia="Times New Roman" w:cstheme="minorHAnsi"/>
          <w:bCs/>
          <w:iCs/>
          <w:lang w:eastAsia="cs-CZ"/>
        </w:rPr>
        <w:t>ě upravené dle pravidel stanovených touto Smlouvou</w:t>
      </w:r>
      <w:r w:rsidR="00F33827">
        <w:rPr>
          <w:rFonts w:eastAsia="Times New Roman" w:cstheme="minorHAnsi"/>
          <w:bCs/>
          <w:iCs/>
          <w:lang w:eastAsia="cs-CZ"/>
        </w:rPr>
        <w:t>,</w:t>
      </w:r>
      <w:r w:rsidR="00203DD6" w:rsidRPr="00DA3B7D">
        <w:rPr>
          <w:rFonts w:eastAsia="Times New Roman" w:cstheme="minorHAnsi"/>
          <w:bCs/>
          <w:iCs/>
          <w:lang w:eastAsia="cs-CZ"/>
        </w:rPr>
        <w:t xml:space="preserve"> </w:t>
      </w:r>
      <w:r w:rsidR="00F33827" w:rsidRPr="003C275A">
        <w:rPr>
          <w:rFonts w:cstheme="minorHAnsi"/>
          <w:lang w:eastAsia="cs-CZ"/>
        </w:rPr>
        <w:t xml:space="preserve">je Zhotovitel oprávněn vystavit po </w:t>
      </w:r>
      <w:r w:rsidR="005A1BFC">
        <w:rPr>
          <w:rFonts w:cstheme="minorHAnsi"/>
          <w:lang w:eastAsia="cs-CZ"/>
        </w:rPr>
        <w:t>řádném dokončení 3.</w:t>
      </w:r>
      <w:r w:rsidR="00B478BA">
        <w:rPr>
          <w:rFonts w:cstheme="minorHAnsi"/>
          <w:lang w:eastAsia="cs-CZ"/>
        </w:rPr>
        <w:t> </w:t>
      </w:r>
      <w:r w:rsidR="005A1BFC">
        <w:rPr>
          <w:rFonts w:cstheme="minorHAnsi"/>
          <w:lang w:eastAsia="cs-CZ"/>
        </w:rPr>
        <w:t xml:space="preserve">Dílčí etapy, jejím </w:t>
      </w:r>
      <w:r w:rsidR="00B478BA">
        <w:rPr>
          <w:rFonts w:cstheme="minorHAnsi"/>
          <w:lang w:eastAsia="cs-CZ"/>
        </w:rPr>
        <w:t xml:space="preserve">předání a </w:t>
      </w:r>
      <w:r w:rsidR="00203DD6" w:rsidRPr="00DA3B7D">
        <w:rPr>
          <w:rFonts w:cstheme="minorHAnsi"/>
          <w:lang w:eastAsia="cs-CZ"/>
        </w:rPr>
        <w:t>předání veškeré příslušné dokumentace Objednateli a po podpisu předávacího protokolu oběma Stranami</w:t>
      </w:r>
      <w:r w:rsidR="00185F68" w:rsidRPr="00DA3B7D">
        <w:rPr>
          <w:rFonts w:eastAsia="Times New Roman" w:cstheme="minorHAnsi"/>
          <w:bCs/>
          <w:iCs/>
          <w:lang w:eastAsia="cs-CZ"/>
        </w:rPr>
        <w:t>;</w:t>
      </w:r>
    </w:p>
    <w:p w14:paraId="7BEFBBE5" w14:textId="05EB1506" w:rsidR="00185F68" w:rsidRPr="00F21E4B" w:rsidRDefault="00185F68" w:rsidP="00185F68">
      <w:pPr>
        <w:pStyle w:val="Clanek11"/>
        <w:numPr>
          <w:ilvl w:val="0"/>
          <w:numId w:val="27"/>
        </w:numPr>
        <w:spacing w:before="120" w:after="120"/>
        <w:ind w:left="993" w:hanging="426"/>
        <w:jc w:val="both"/>
        <w:rPr>
          <w:rFonts w:eastAsia="Times New Roman" w:cstheme="minorHAnsi"/>
          <w:bCs/>
          <w:iCs/>
          <w:lang w:eastAsia="cs-CZ"/>
        </w:rPr>
      </w:pPr>
      <w:r w:rsidRPr="00604DA4">
        <w:rPr>
          <w:rFonts w:cstheme="minorHAnsi"/>
          <w:lang w:eastAsia="cs-CZ"/>
        </w:rPr>
        <w:t xml:space="preserve">fakturu za 4. </w:t>
      </w:r>
      <w:r w:rsidR="0030485F" w:rsidRPr="00604DA4">
        <w:rPr>
          <w:rFonts w:cstheme="minorHAnsi"/>
          <w:lang w:eastAsia="cs-CZ"/>
        </w:rPr>
        <w:t>D</w:t>
      </w:r>
      <w:r w:rsidRPr="00604DA4">
        <w:rPr>
          <w:rFonts w:cstheme="minorHAnsi"/>
          <w:lang w:eastAsia="cs-CZ"/>
        </w:rPr>
        <w:t>ílčí etapu – dodávku a instalaci BSAE</w:t>
      </w:r>
      <w:r w:rsidR="00B478BA" w:rsidRPr="00604DA4">
        <w:rPr>
          <w:rFonts w:cstheme="minorHAnsi"/>
          <w:lang w:eastAsia="cs-CZ"/>
        </w:rPr>
        <w:t xml:space="preserve"> (</w:t>
      </w:r>
      <w:r w:rsidR="00010064" w:rsidRPr="00604DA4">
        <w:rPr>
          <w:rFonts w:cstheme="minorHAnsi"/>
          <w:lang w:eastAsia="cs-CZ"/>
        </w:rPr>
        <w:t>vč</w:t>
      </w:r>
      <w:r w:rsidR="00B478BA" w:rsidRPr="00604DA4">
        <w:rPr>
          <w:rFonts w:cstheme="minorHAnsi"/>
          <w:lang w:eastAsia="cs-CZ"/>
        </w:rPr>
        <w:t>.</w:t>
      </w:r>
      <w:r w:rsidR="00010064" w:rsidRPr="00604DA4">
        <w:rPr>
          <w:rFonts w:cstheme="minorHAnsi"/>
          <w:lang w:eastAsia="cs-CZ"/>
        </w:rPr>
        <w:t xml:space="preserve"> zprovoznění, </w:t>
      </w:r>
      <w:r w:rsidR="002D4099" w:rsidRPr="00604DA4">
        <w:rPr>
          <w:rFonts w:cstheme="minorHAnsi"/>
          <w:lang w:eastAsia="cs-CZ"/>
        </w:rPr>
        <w:t>dodávk</w:t>
      </w:r>
      <w:r w:rsidR="00B478BA" w:rsidRPr="00604DA4">
        <w:rPr>
          <w:rFonts w:cstheme="minorHAnsi"/>
          <w:lang w:eastAsia="cs-CZ"/>
        </w:rPr>
        <w:t>y</w:t>
      </w:r>
      <w:r w:rsidR="002D4099" w:rsidRPr="00604DA4">
        <w:rPr>
          <w:rFonts w:cstheme="minorHAnsi"/>
          <w:lang w:eastAsia="cs-CZ"/>
        </w:rPr>
        <w:t xml:space="preserve"> a instalac</w:t>
      </w:r>
      <w:r w:rsidR="00551D36" w:rsidRPr="00604DA4">
        <w:rPr>
          <w:rFonts w:cstheme="minorHAnsi"/>
          <w:lang w:eastAsia="cs-CZ"/>
        </w:rPr>
        <w:t>e</w:t>
      </w:r>
      <w:r w:rsidR="002D4099" w:rsidRPr="00604DA4">
        <w:rPr>
          <w:rFonts w:cstheme="minorHAnsi"/>
          <w:lang w:eastAsia="cs-CZ"/>
        </w:rPr>
        <w:t xml:space="preserve"> dobíjecích stanic</w:t>
      </w:r>
      <w:r w:rsidR="00010064" w:rsidRPr="00604DA4">
        <w:rPr>
          <w:rFonts w:cstheme="minorHAnsi"/>
          <w:lang w:eastAsia="cs-CZ"/>
        </w:rPr>
        <w:t>,</w:t>
      </w:r>
      <w:r w:rsidR="00115948" w:rsidRPr="00604DA4">
        <w:rPr>
          <w:rFonts w:cstheme="minorHAnsi"/>
          <w:lang w:eastAsia="cs-CZ"/>
        </w:rPr>
        <w:t xml:space="preserve"> </w:t>
      </w:r>
      <w:r w:rsidR="00370143" w:rsidRPr="00604DA4">
        <w:rPr>
          <w:rFonts w:cstheme="minorHAnsi"/>
          <w:lang w:eastAsia="cs-CZ"/>
        </w:rPr>
        <w:t>řídícího systému (</w:t>
      </w:r>
      <w:r w:rsidR="00115948" w:rsidRPr="00604DA4">
        <w:rPr>
          <w:rFonts w:cstheme="minorHAnsi"/>
          <w:lang w:eastAsia="cs-CZ"/>
        </w:rPr>
        <w:t>energy management</w:t>
      </w:r>
      <w:r w:rsidR="006822B1" w:rsidRPr="00604DA4">
        <w:rPr>
          <w:rFonts w:cstheme="minorHAnsi"/>
          <w:lang w:eastAsia="cs-CZ"/>
        </w:rPr>
        <w:t xml:space="preserve"> </w:t>
      </w:r>
      <w:r w:rsidR="00370143" w:rsidRPr="00604DA4">
        <w:rPr>
          <w:rFonts w:cstheme="minorHAnsi"/>
          <w:lang w:eastAsia="cs-CZ"/>
        </w:rPr>
        <w:t>systém)</w:t>
      </w:r>
      <w:r w:rsidR="00551D36" w:rsidRPr="00604DA4">
        <w:rPr>
          <w:rFonts w:cstheme="minorHAnsi"/>
          <w:lang w:eastAsia="cs-CZ"/>
        </w:rPr>
        <w:t>)</w:t>
      </w:r>
      <w:r w:rsidRPr="00604DA4">
        <w:rPr>
          <w:rFonts w:cstheme="minorHAnsi"/>
          <w:lang w:eastAsia="cs-CZ"/>
        </w:rPr>
        <w:t xml:space="preserve"> a uvedení do provozu </w:t>
      </w:r>
      <w:r w:rsidRPr="00604DA4">
        <w:rPr>
          <w:rFonts w:eastAsia="Times New Roman" w:cstheme="minorHAnsi"/>
          <w:bCs/>
          <w:iCs/>
          <w:lang w:eastAsia="cs-CZ"/>
        </w:rPr>
        <w:t>ve výši odpovídající tomuto dílčímu milníku v</w:t>
      </w:r>
      <w:r w:rsidR="00A030F7" w:rsidRPr="00604DA4">
        <w:rPr>
          <w:rFonts w:eastAsia="Times New Roman" w:cstheme="minorHAnsi"/>
          <w:bCs/>
          <w:iCs/>
          <w:lang w:eastAsia="cs-CZ"/>
        </w:rPr>
        <w:t> </w:t>
      </w:r>
      <w:r w:rsidRPr="00604DA4">
        <w:rPr>
          <w:rFonts w:eastAsia="Times New Roman" w:cstheme="minorHAnsi"/>
          <w:bCs/>
          <w:iCs/>
          <w:lang w:eastAsia="cs-CZ"/>
        </w:rPr>
        <w:t>Rozpočtu, případ</w:t>
      </w:r>
      <w:r w:rsidR="009C0DE5">
        <w:rPr>
          <w:rFonts w:eastAsia="Times New Roman" w:cstheme="minorHAnsi"/>
          <w:bCs/>
          <w:iCs/>
          <w:lang w:eastAsia="cs-CZ"/>
        </w:rPr>
        <w:t>n</w:t>
      </w:r>
      <w:r w:rsidRPr="00604DA4">
        <w:rPr>
          <w:rFonts w:eastAsia="Times New Roman" w:cstheme="minorHAnsi"/>
          <w:bCs/>
          <w:iCs/>
          <w:lang w:eastAsia="cs-CZ"/>
        </w:rPr>
        <w:t>ě upravené dle pravidel stanovených touto Smlouvou</w:t>
      </w:r>
      <w:r w:rsidR="00A030F7" w:rsidRPr="00604DA4">
        <w:rPr>
          <w:rFonts w:eastAsia="Times New Roman" w:cstheme="minorHAnsi"/>
          <w:bCs/>
          <w:iCs/>
          <w:lang w:eastAsia="cs-CZ"/>
        </w:rPr>
        <w:t xml:space="preserve">, </w:t>
      </w:r>
      <w:r w:rsidR="00A030F7" w:rsidRPr="00604DA4">
        <w:rPr>
          <w:rFonts w:cstheme="minorHAnsi"/>
          <w:lang w:eastAsia="cs-CZ"/>
        </w:rPr>
        <w:t xml:space="preserve">je Zhotovitel oprávněn vystavit po řádném dokončení 4. Dílčí etapy, jejím předání </w:t>
      </w:r>
      <w:r w:rsidR="00203DD6" w:rsidRPr="00604DA4">
        <w:rPr>
          <w:rFonts w:cstheme="minorHAnsi"/>
          <w:lang w:eastAsia="cs-CZ"/>
        </w:rPr>
        <w:t xml:space="preserve">a předání veškeré příslušné dokumentace Objednateli a po podpisu </w:t>
      </w:r>
      <w:r w:rsidR="00203DD6" w:rsidRPr="00F21E4B">
        <w:rPr>
          <w:rFonts w:cstheme="minorHAnsi"/>
          <w:lang w:eastAsia="cs-CZ"/>
        </w:rPr>
        <w:t>předávacího protokolu oběma Stranami</w:t>
      </w:r>
      <w:r w:rsidR="00D21D55" w:rsidRPr="00F21E4B">
        <w:rPr>
          <w:rFonts w:eastAsia="Times New Roman" w:cstheme="minorHAnsi"/>
          <w:bCs/>
          <w:iCs/>
          <w:lang w:eastAsia="cs-CZ"/>
        </w:rPr>
        <w:t>;</w:t>
      </w:r>
    </w:p>
    <w:p w14:paraId="183FDA23" w14:textId="586C1ADD" w:rsidR="00185F68" w:rsidRPr="00F21E4B" w:rsidRDefault="00F26880" w:rsidP="00F26880">
      <w:pPr>
        <w:pStyle w:val="Clanek11"/>
        <w:numPr>
          <w:ilvl w:val="0"/>
          <w:numId w:val="27"/>
        </w:numPr>
        <w:spacing w:before="120" w:after="120"/>
        <w:ind w:left="993" w:hanging="426"/>
        <w:jc w:val="both"/>
        <w:rPr>
          <w:rFonts w:eastAsia="Times New Roman" w:cstheme="minorHAnsi"/>
          <w:bCs/>
          <w:iCs/>
          <w:lang w:eastAsia="cs-CZ"/>
        </w:rPr>
      </w:pPr>
      <w:r w:rsidRPr="00F21E4B">
        <w:rPr>
          <w:rFonts w:cstheme="minorHAnsi"/>
          <w:lang w:eastAsia="cs-CZ"/>
        </w:rPr>
        <w:t xml:space="preserve">fakturu za 5. </w:t>
      </w:r>
      <w:r w:rsidR="0030485F" w:rsidRPr="00F21E4B">
        <w:rPr>
          <w:rFonts w:cstheme="minorHAnsi"/>
          <w:lang w:eastAsia="cs-CZ"/>
        </w:rPr>
        <w:t>D</w:t>
      </w:r>
      <w:r w:rsidRPr="00F21E4B">
        <w:rPr>
          <w:rFonts w:cstheme="minorHAnsi"/>
          <w:lang w:eastAsia="cs-CZ"/>
        </w:rPr>
        <w:t xml:space="preserve">ílčí etapu – </w:t>
      </w:r>
      <w:r w:rsidR="00B836BB" w:rsidRPr="00F21E4B">
        <w:rPr>
          <w:rFonts w:cstheme="minorHAnsi"/>
          <w:lang w:eastAsia="cs-CZ"/>
        </w:rPr>
        <w:t xml:space="preserve">zahájení zkušebního provozu </w:t>
      </w:r>
      <w:r w:rsidR="00D21D55" w:rsidRPr="00F21E4B">
        <w:rPr>
          <w:rFonts w:cstheme="minorHAnsi"/>
          <w:lang w:eastAsia="cs-CZ"/>
        </w:rPr>
        <w:t>a kolaudace</w:t>
      </w:r>
      <w:r w:rsidRPr="00F21E4B">
        <w:rPr>
          <w:rFonts w:cstheme="minorHAnsi"/>
          <w:lang w:eastAsia="cs-CZ"/>
        </w:rPr>
        <w:t xml:space="preserve"> </w:t>
      </w:r>
      <w:r w:rsidRPr="00F21E4B">
        <w:rPr>
          <w:rFonts w:eastAsia="Times New Roman" w:cstheme="minorHAnsi"/>
          <w:bCs/>
          <w:iCs/>
          <w:lang w:eastAsia="cs-CZ"/>
        </w:rPr>
        <w:t>ve výši odpovídající tomuto dílčímu milníku v Rozpočtu, případ</w:t>
      </w:r>
      <w:r w:rsidR="009C0DE5" w:rsidRPr="00F21E4B">
        <w:rPr>
          <w:rFonts w:eastAsia="Times New Roman" w:cstheme="minorHAnsi"/>
          <w:bCs/>
          <w:iCs/>
          <w:lang w:eastAsia="cs-CZ"/>
        </w:rPr>
        <w:t>n</w:t>
      </w:r>
      <w:r w:rsidRPr="00F21E4B">
        <w:rPr>
          <w:rFonts w:eastAsia="Times New Roman" w:cstheme="minorHAnsi"/>
          <w:bCs/>
          <w:iCs/>
          <w:lang w:eastAsia="cs-CZ"/>
        </w:rPr>
        <w:t xml:space="preserve">ě upravené dle pravidel stanovených touto Smlouvou, je Zhotovitel oprávněn vystavit po řádném </w:t>
      </w:r>
      <w:r w:rsidR="00922AA0" w:rsidRPr="00F21E4B">
        <w:rPr>
          <w:rFonts w:eastAsia="Times New Roman" w:cstheme="minorHAnsi"/>
          <w:bCs/>
          <w:iCs/>
          <w:lang w:eastAsia="cs-CZ"/>
        </w:rPr>
        <w:t>dokončení a</w:t>
      </w:r>
      <w:r w:rsidR="005253C6" w:rsidRPr="00F21E4B">
        <w:rPr>
          <w:rFonts w:eastAsia="Times New Roman" w:cstheme="minorHAnsi"/>
          <w:bCs/>
          <w:iCs/>
          <w:lang w:eastAsia="cs-CZ"/>
        </w:rPr>
        <w:t> </w:t>
      </w:r>
      <w:r w:rsidR="00922AA0" w:rsidRPr="00F21E4B">
        <w:rPr>
          <w:rFonts w:eastAsia="Times New Roman" w:cstheme="minorHAnsi"/>
          <w:bCs/>
          <w:iCs/>
          <w:lang w:eastAsia="cs-CZ"/>
        </w:rPr>
        <w:t xml:space="preserve">předání Díla </w:t>
      </w:r>
      <w:r w:rsidR="005253C6" w:rsidRPr="00F21E4B">
        <w:rPr>
          <w:rFonts w:eastAsia="Times New Roman" w:cstheme="minorHAnsi"/>
          <w:bCs/>
          <w:iCs/>
          <w:lang w:eastAsia="cs-CZ"/>
        </w:rPr>
        <w:t xml:space="preserve">(zahrnující mj. všechny </w:t>
      </w:r>
      <w:r w:rsidRPr="00F21E4B">
        <w:rPr>
          <w:rFonts w:eastAsia="Times New Roman" w:cstheme="minorHAnsi"/>
          <w:bCs/>
          <w:iCs/>
          <w:lang w:eastAsia="cs-CZ"/>
        </w:rPr>
        <w:t>dodávky a instalace včetně všech souvisejících činností</w:t>
      </w:r>
      <w:r w:rsidR="005253C6" w:rsidRPr="00F21E4B">
        <w:rPr>
          <w:rFonts w:eastAsia="Times New Roman" w:cstheme="minorHAnsi"/>
          <w:bCs/>
          <w:iCs/>
          <w:lang w:eastAsia="cs-CZ"/>
        </w:rPr>
        <w:t>)</w:t>
      </w:r>
      <w:r w:rsidRPr="00F21E4B">
        <w:rPr>
          <w:rFonts w:eastAsia="Times New Roman" w:cstheme="minorHAnsi"/>
          <w:bCs/>
          <w:iCs/>
          <w:lang w:eastAsia="cs-CZ"/>
        </w:rPr>
        <w:t xml:space="preserve"> a po podpisu p</w:t>
      </w:r>
      <w:r w:rsidRPr="00F21E4B">
        <w:rPr>
          <w:rFonts w:cstheme="minorHAnsi"/>
          <w:lang w:eastAsia="cs-CZ"/>
        </w:rPr>
        <w:t xml:space="preserve">ředávacího protokolu ve smyslu čl. </w:t>
      </w:r>
      <w:r w:rsidRPr="00F21E4B">
        <w:rPr>
          <w:rFonts w:cstheme="minorHAnsi"/>
          <w:lang w:eastAsia="cs-CZ"/>
        </w:rPr>
        <w:fldChar w:fldCharType="begin"/>
      </w:r>
      <w:r w:rsidRPr="00F21E4B">
        <w:rPr>
          <w:rFonts w:cstheme="minorHAnsi"/>
          <w:lang w:eastAsia="cs-CZ"/>
        </w:rPr>
        <w:instrText xml:space="preserve"> REF _Ref94196108 \r \h  \* MERGEFORMAT </w:instrText>
      </w:r>
      <w:r w:rsidRPr="00F21E4B">
        <w:rPr>
          <w:rFonts w:cstheme="minorHAnsi"/>
          <w:lang w:eastAsia="cs-CZ"/>
        </w:rPr>
      </w:r>
      <w:r w:rsidRPr="00F21E4B">
        <w:rPr>
          <w:rFonts w:cstheme="minorHAnsi"/>
          <w:lang w:eastAsia="cs-CZ"/>
        </w:rPr>
        <w:fldChar w:fldCharType="separate"/>
      </w:r>
      <w:r w:rsidR="00412F58" w:rsidRPr="00F21E4B">
        <w:rPr>
          <w:rFonts w:cstheme="minorHAnsi"/>
          <w:lang w:eastAsia="cs-CZ"/>
        </w:rPr>
        <w:t>6.10</w:t>
      </w:r>
      <w:r w:rsidRPr="00F21E4B">
        <w:rPr>
          <w:rFonts w:cstheme="minorHAnsi"/>
          <w:lang w:eastAsia="cs-CZ"/>
        </w:rPr>
        <w:fldChar w:fldCharType="end"/>
      </w:r>
      <w:r w:rsidRPr="00F21E4B">
        <w:rPr>
          <w:rFonts w:cstheme="minorHAnsi"/>
          <w:lang w:eastAsia="cs-CZ"/>
        </w:rPr>
        <w:t xml:space="preserve"> Smlouvy.</w:t>
      </w:r>
    </w:p>
    <w:p w14:paraId="49D27489" w14:textId="622AE2A0" w:rsidR="00F4795A" w:rsidRPr="00D46A75" w:rsidRDefault="00C74364" w:rsidP="001A6421">
      <w:pPr>
        <w:pStyle w:val="Clanek11"/>
        <w:spacing w:before="120" w:after="120"/>
        <w:jc w:val="both"/>
        <w:rPr>
          <w:rFonts w:cstheme="minorHAnsi"/>
          <w:lang w:eastAsia="cs-CZ"/>
        </w:rPr>
      </w:pPr>
      <w:r w:rsidRPr="00500F3A">
        <w:rPr>
          <w:rFonts w:eastAsia="Times New Roman" w:cstheme="minorHAnsi"/>
          <w:bCs/>
          <w:iCs/>
          <w:lang w:eastAsia="cs-CZ"/>
        </w:rPr>
        <w:t xml:space="preserve">Vystavené faktury budou zasílány </w:t>
      </w:r>
      <w:r w:rsidR="003B11B8" w:rsidRPr="00500F3A">
        <w:rPr>
          <w:rFonts w:eastAsia="Times New Roman" w:cstheme="minorHAnsi"/>
          <w:bCs/>
          <w:iCs/>
          <w:lang w:eastAsia="cs-CZ"/>
        </w:rPr>
        <w:t xml:space="preserve">na </w:t>
      </w:r>
      <w:r w:rsidRPr="00500F3A">
        <w:rPr>
          <w:rFonts w:eastAsia="Times New Roman" w:cstheme="minorHAnsi"/>
          <w:bCs/>
          <w:iCs/>
          <w:lang w:eastAsia="cs-CZ"/>
        </w:rPr>
        <w:t>adresu Objednatele</w:t>
      </w:r>
      <w:r w:rsidR="00261A89" w:rsidRPr="00500F3A">
        <w:rPr>
          <w:rFonts w:eastAsia="Times New Roman" w:cstheme="minorHAnsi"/>
          <w:bCs/>
          <w:iCs/>
          <w:lang w:eastAsia="cs-CZ"/>
        </w:rPr>
        <w:t xml:space="preserve"> </w:t>
      </w:r>
      <w:r w:rsidR="00B6668D" w:rsidRPr="00500F3A">
        <w:rPr>
          <w:rFonts w:eastAsia="Times New Roman" w:cstheme="minorHAnsi"/>
          <w:bCs/>
          <w:iCs/>
          <w:lang w:eastAsia="cs-CZ"/>
        </w:rPr>
        <w:t xml:space="preserve">uvedenou </w:t>
      </w:r>
      <w:r w:rsidR="007458F8" w:rsidRPr="00500F3A">
        <w:rPr>
          <w:rFonts w:eastAsia="Times New Roman" w:cstheme="minorHAnsi"/>
          <w:bCs/>
          <w:iCs/>
          <w:lang w:eastAsia="cs-CZ"/>
        </w:rPr>
        <w:t xml:space="preserve">v </w:t>
      </w:r>
      <w:r w:rsidR="003B11B8" w:rsidRPr="00500F3A">
        <w:rPr>
          <w:rFonts w:eastAsia="Times New Roman" w:cstheme="minorHAnsi"/>
          <w:bCs/>
          <w:iCs/>
          <w:lang w:eastAsia="cs-CZ"/>
        </w:rPr>
        <w:t>záhlaví této Smlouvy</w:t>
      </w:r>
      <w:r w:rsidR="007458F8" w:rsidRPr="00500F3A">
        <w:rPr>
          <w:rFonts w:eastAsia="Times New Roman" w:cstheme="minorHAnsi"/>
          <w:bCs/>
          <w:iCs/>
          <w:lang w:eastAsia="cs-CZ"/>
        </w:rPr>
        <w:t xml:space="preserve">. Přílohou faktury bude </w:t>
      </w:r>
      <w:r w:rsidRPr="00500F3A">
        <w:rPr>
          <w:rFonts w:eastAsia="Times New Roman" w:cstheme="minorHAnsi"/>
          <w:bCs/>
          <w:iCs/>
          <w:lang w:eastAsia="cs-CZ"/>
        </w:rPr>
        <w:t>soupis prací</w:t>
      </w:r>
      <w:r w:rsidR="007458F8" w:rsidRPr="00500F3A">
        <w:rPr>
          <w:rFonts w:eastAsia="Times New Roman" w:cstheme="minorHAnsi"/>
          <w:bCs/>
          <w:iCs/>
          <w:lang w:eastAsia="cs-CZ"/>
        </w:rPr>
        <w:t xml:space="preserve"> provedených</w:t>
      </w:r>
      <w:r w:rsidR="007458F8" w:rsidRPr="002D7406">
        <w:rPr>
          <w:rFonts w:eastAsia="Times New Roman" w:cstheme="minorHAnsi"/>
          <w:bCs/>
          <w:iCs/>
          <w:lang w:eastAsia="cs-CZ"/>
        </w:rPr>
        <w:t xml:space="preserve"> Zhotovitelem odsouhlasený Objednatelem</w:t>
      </w:r>
      <w:r w:rsidR="00764C22">
        <w:rPr>
          <w:rFonts w:eastAsia="Times New Roman" w:cstheme="minorHAnsi"/>
          <w:bCs/>
          <w:iCs/>
          <w:lang w:eastAsia="cs-CZ"/>
        </w:rPr>
        <w:t xml:space="preserve">. Přílohou faktury </w:t>
      </w:r>
      <w:r w:rsidR="005820EC">
        <w:rPr>
          <w:rFonts w:eastAsia="Times New Roman" w:cstheme="minorHAnsi"/>
          <w:bCs/>
          <w:iCs/>
          <w:lang w:eastAsia="cs-CZ"/>
        </w:rPr>
        <w:t xml:space="preserve">za splnění 3. </w:t>
      </w:r>
      <w:r w:rsidR="0072240D">
        <w:rPr>
          <w:rFonts w:eastAsia="Times New Roman" w:cstheme="minorHAnsi"/>
          <w:bCs/>
          <w:iCs/>
          <w:lang w:eastAsia="cs-CZ"/>
        </w:rPr>
        <w:t xml:space="preserve">a 4. </w:t>
      </w:r>
      <w:r w:rsidR="00123C97">
        <w:rPr>
          <w:rFonts w:eastAsia="Times New Roman" w:cstheme="minorHAnsi"/>
          <w:bCs/>
          <w:iCs/>
          <w:lang w:eastAsia="cs-CZ"/>
        </w:rPr>
        <w:t>D</w:t>
      </w:r>
      <w:r w:rsidR="005820EC">
        <w:rPr>
          <w:rFonts w:eastAsia="Times New Roman" w:cstheme="minorHAnsi"/>
          <w:bCs/>
          <w:iCs/>
          <w:lang w:eastAsia="cs-CZ"/>
        </w:rPr>
        <w:t xml:space="preserve">ílčí etapy – dodávky a instalace </w:t>
      </w:r>
      <w:r w:rsidR="0030070D">
        <w:rPr>
          <w:rFonts w:eastAsia="Times New Roman" w:cstheme="minorHAnsi"/>
          <w:bCs/>
          <w:iCs/>
          <w:lang w:eastAsia="cs-CZ"/>
        </w:rPr>
        <w:t xml:space="preserve">FVE a BSAE </w:t>
      </w:r>
      <w:r w:rsidR="005820EC">
        <w:rPr>
          <w:rFonts w:eastAsia="Times New Roman" w:cstheme="minorHAnsi"/>
          <w:bCs/>
          <w:iCs/>
          <w:lang w:eastAsia="cs-CZ"/>
        </w:rPr>
        <w:t>bude soupis prací Zhotovitelem odsouhlasený Objednatelem</w:t>
      </w:r>
      <w:r w:rsidRPr="002D7406">
        <w:rPr>
          <w:rFonts w:eastAsia="Times New Roman" w:cstheme="minorHAnsi"/>
          <w:bCs/>
          <w:iCs/>
          <w:lang w:eastAsia="cs-CZ"/>
        </w:rPr>
        <w:t xml:space="preserve">. Faktura (daňový doklad) musí obsahovat náležitosti </w:t>
      </w:r>
      <w:r w:rsidR="008E7930" w:rsidRPr="002D7406">
        <w:rPr>
          <w:rFonts w:eastAsia="Times New Roman" w:cstheme="minorHAnsi"/>
          <w:bCs/>
          <w:iCs/>
          <w:lang w:eastAsia="cs-CZ"/>
        </w:rPr>
        <w:t>po</w:t>
      </w:r>
      <w:r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w:t>
      </w:r>
      <w:r w:rsidR="00B52DF3" w:rsidRPr="002D7406">
        <w:rPr>
          <w:rFonts w:eastAsia="Times New Roman" w:cstheme="minorHAnsi"/>
          <w:bCs/>
          <w:iCs/>
          <w:lang w:eastAsia="cs-CZ"/>
        </w:rPr>
        <w:t xml:space="preserve">nesplňuje </w:t>
      </w:r>
      <w:r w:rsidR="00F4795A" w:rsidRPr="002D7406">
        <w:rPr>
          <w:rFonts w:eastAsia="Times New Roman" w:cstheme="minorHAnsi"/>
          <w:bCs/>
          <w:iCs/>
          <w:lang w:eastAsia="cs-CZ"/>
        </w:rPr>
        <w:t xml:space="preserve">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 takovém případě začne běžet doba splatnosti faktury až doručením řádně opravené faktury Objednateli.</w:t>
      </w:r>
    </w:p>
    <w:p w14:paraId="5F3598B5" w14:textId="7973C0D8" w:rsidR="00D46A75" w:rsidRPr="0049075F" w:rsidRDefault="0049075F" w:rsidP="001A6421">
      <w:pPr>
        <w:pStyle w:val="Clanek11"/>
        <w:spacing w:before="120" w:after="120"/>
        <w:jc w:val="both"/>
        <w:rPr>
          <w:rFonts w:cstheme="minorHAnsi"/>
          <w:lang w:eastAsia="cs-CZ"/>
        </w:rPr>
      </w:pPr>
      <w:bookmarkStart w:id="25"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w:t>
      </w:r>
      <w:r w:rsidR="00790628">
        <w:rPr>
          <w:rFonts w:cs="Times New Roman"/>
        </w:rPr>
        <w:t xml:space="preserve"> </w:t>
      </w:r>
      <w:r w:rsidRPr="009C549D">
        <w:rPr>
          <w:rFonts w:cs="Times New Roman"/>
        </w:rPr>
        <w:t>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5"/>
      <w:r w:rsidRPr="009E3761">
        <w:rPr>
          <w:rFonts w:cs="Times New Roman"/>
          <w:color w:val="000000" w:themeColor="text1"/>
        </w:rPr>
        <w:t xml:space="preserve"> </w:t>
      </w:r>
      <w:r w:rsidRPr="0070156A">
        <w:rPr>
          <w:rFonts w:cs="Times New Roman"/>
          <w:color w:val="000000" w:themeColor="text1"/>
        </w:rPr>
        <w:t xml:space="preserve">V případě, že Zhotovitel nebude mít daný účet </w:t>
      </w:r>
      <w:r w:rsidRPr="0070156A">
        <w:rPr>
          <w:rFonts w:cs="Times New Roman"/>
          <w:color w:val="000000" w:themeColor="text1"/>
        </w:rPr>
        <w:lastRenderedPageBreak/>
        <w:t>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TERMÍNY PLNĚNÍ</w:t>
      </w:r>
      <w:r w:rsidR="00277B20" w:rsidRPr="002D7406">
        <w:rPr>
          <w:rFonts w:asciiTheme="minorHAnsi" w:hAnsiTheme="minorHAnsi" w:cstheme="minorHAnsi"/>
          <w:color w:val="auto"/>
          <w:sz w:val="22"/>
          <w:szCs w:val="22"/>
          <w:lang w:eastAsia="cs-CZ"/>
        </w:rPr>
        <w:t>, PŘEDÁNÍ A PŘEVZETÍ DÍLA</w:t>
      </w:r>
    </w:p>
    <w:p w14:paraId="6DFF748B" w14:textId="614EDE95" w:rsidR="003F47D4" w:rsidRDefault="00317473" w:rsidP="00D85C25">
      <w:pPr>
        <w:pStyle w:val="Clanek11"/>
        <w:spacing w:before="120" w:after="120"/>
        <w:jc w:val="both"/>
        <w:rPr>
          <w:rFonts w:eastAsia="Times New Roman" w:cstheme="minorHAnsi"/>
          <w:bCs/>
          <w:iCs/>
          <w:lang w:eastAsia="cs-CZ"/>
        </w:rPr>
      </w:pPr>
      <w:bookmarkStart w:id="26" w:name="_Ref130212530"/>
      <w:bookmarkStart w:id="27" w:name="_Ref532438620"/>
      <w:bookmarkStart w:id="28" w:name="_Ref439504872"/>
      <w:r w:rsidRPr="002D7406">
        <w:rPr>
          <w:rFonts w:eastAsia="Times New Roman" w:cstheme="minorHAnsi"/>
          <w:bCs/>
          <w:iCs/>
          <w:lang w:eastAsia="cs-CZ"/>
        </w:rPr>
        <w:t xml:space="preserve">Zhotovitel se zavazuje </w:t>
      </w:r>
      <w:r w:rsidR="00CA1960">
        <w:rPr>
          <w:rFonts w:eastAsia="Times New Roman" w:cstheme="minorHAnsi"/>
          <w:bCs/>
          <w:iCs/>
          <w:lang w:eastAsia="cs-CZ"/>
        </w:rPr>
        <w:t xml:space="preserve">plnit Dílo </w:t>
      </w:r>
      <w:bookmarkStart w:id="29" w:name="_Ref439507252"/>
      <w:r w:rsidR="00CA1960">
        <w:rPr>
          <w:rFonts w:eastAsia="Times New Roman" w:cstheme="minorHAnsi"/>
          <w:bCs/>
          <w:iCs/>
          <w:lang w:eastAsia="cs-CZ"/>
        </w:rPr>
        <w:t>dle Harmonogramu</w:t>
      </w:r>
      <w:bookmarkEnd w:id="26"/>
      <w:r w:rsidR="006F46FB">
        <w:rPr>
          <w:rFonts w:eastAsia="Times New Roman" w:cstheme="minorHAnsi"/>
          <w:bCs/>
          <w:iCs/>
          <w:lang w:eastAsia="cs-CZ"/>
        </w:rPr>
        <w:t xml:space="preserve"> </w:t>
      </w:r>
      <w:r w:rsidR="00C451E3">
        <w:rPr>
          <w:rFonts w:eastAsia="Times New Roman" w:cstheme="minorHAnsi"/>
          <w:bCs/>
          <w:iCs/>
          <w:lang w:eastAsia="cs-CZ"/>
        </w:rPr>
        <w:t>uvedenému v Příloze č. 2 Smlouvy.</w:t>
      </w:r>
    </w:p>
    <w:p w14:paraId="3B18611C" w14:textId="1A25118B" w:rsidR="007F033A" w:rsidRPr="003F04B0" w:rsidRDefault="003A5954" w:rsidP="00D85C25">
      <w:pPr>
        <w:pStyle w:val="Clanek11"/>
        <w:spacing w:before="120" w:after="120"/>
        <w:jc w:val="both"/>
        <w:rPr>
          <w:rFonts w:eastAsia="Times New Roman" w:cstheme="minorHAnsi"/>
          <w:bCs/>
          <w:iCs/>
          <w:lang w:eastAsia="cs-CZ"/>
        </w:rPr>
      </w:pPr>
      <w:bookmarkStart w:id="30" w:name="_Ref94198336"/>
      <w:r>
        <w:rPr>
          <w:rFonts w:eastAsia="Times New Roman" w:cstheme="minorHAnsi"/>
          <w:bCs/>
          <w:iCs/>
          <w:lang w:eastAsia="cs-CZ"/>
        </w:rPr>
        <w:t xml:space="preserve">Objednatel </w:t>
      </w:r>
      <w:r w:rsidR="00B51D16">
        <w:rPr>
          <w:rFonts w:eastAsia="Times New Roman" w:cstheme="minorHAnsi"/>
          <w:bCs/>
          <w:iCs/>
          <w:lang w:eastAsia="cs-CZ"/>
        </w:rPr>
        <w:t>zajistí přiměřený přístup Zhotoviteli do Míst</w:t>
      </w:r>
      <w:r w:rsidR="00945A91">
        <w:rPr>
          <w:rFonts w:eastAsia="Times New Roman" w:cstheme="minorHAnsi"/>
          <w:bCs/>
          <w:iCs/>
          <w:lang w:eastAsia="cs-CZ"/>
        </w:rPr>
        <w:t>a</w:t>
      </w:r>
      <w:r w:rsidR="00B51D16">
        <w:rPr>
          <w:rFonts w:eastAsia="Times New Roman" w:cstheme="minorHAnsi"/>
          <w:bCs/>
          <w:iCs/>
          <w:lang w:eastAsia="cs-CZ"/>
        </w:rPr>
        <w:t xml:space="preserve"> provádění díla v souvislosti s prováděním </w:t>
      </w:r>
      <w:r w:rsidR="00B51D16" w:rsidRPr="003F04B0">
        <w:rPr>
          <w:rFonts w:eastAsia="Times New Roman" w:cstheme="minorHAnsi"/>
          <w:bCs/>
          <w:iCs/>
          <w:lang w:eastAsia="cs-CZ"/>
        </w:rPr>
        <w:t xml:space="preserve">projekčních prací a </w:t>
      </w:r>
      <w:r w:rsidR="000F5BCD" w:rsidRPr="003F04B0">
        <w:rPr>
          <w:rFonts w:eastAsia="Times New Roman" w:cstheme="minorHAnsi"/>
          <w:bCs/>
          <w:iCs/>
          <w:lang w:eastAsia="cs-CZ"/>
        </w:rPr>
        <w:t>inženýrských služeb</w:t>
      </w:r>
      <w:r w:rsidR="00B51D16" w:rsidRPr="003F04B0">
        <w:rPr>
          <w:rFonts w:eastAsia="Times New Roman" w:cstheme="minorHAnsi"/>
          <w:bCs/>
          <w:iCs/>
          <w:lang w:eastAsia="cs-CZ"/>
        </w:rPr>
        <w:t xml:space="preserve">. </w:t>
      </w:r>
      <w:r w:rsidR="00DC665B" w:rsidRPr="003F04B0">
        <w:rPr>
          <w:rFonts w:eastAsia="Times New Roman" w:cstheme="minorHAnsi"/>
          <w:bCs/>
          <w:iCs/>
          <w:lang w:eastAsia="cs-CZ"/>
        </w:rPr>
        <w:t xml:space="preserve">Objednatel předá </w:t>
      </w:r>
      <w:r w:rsidRPr="003F04B0">
        <w:rPr>
          <w:rFonts w:eastAsia="Times New Roman" w:cstheme="minorHAnsi"/>
          <w:bCs/>
          <w:iCs/>
          <w:lang w:eastAsia="cs-CZ"/>
        </w:rPr>
        <w:t>Míst</w:t>
      </w:r>
      <w:r w:rsidR="00790628">
        <w:rPr>
          <w:rFonts w:eastAsia="Times New Roman" w:cstheme="minorHAnsi"/>
          <w:bCs/>
          <w:iCs/>
          <w:lang w:eastAsia="cs-CZ"/>
        </w:rPr>
        <w:t>o</w:t>
      </w:r>
      <w:r w:rsidRPr="003F04B0">
        <w:rPr>
          <w:rFonts w:eastAsia="Times New Roman" w:cstheme="minorHAnsi"/>
          <w:bCs/>
          <w:iCs/>
          <w:lang w:eastAsia="cs-CZ"/>
        </w:rPr>
        <w:t xml:space="preserve"> provádění díla </w:t>
      </w:r>
      <w:r w:rsidR="003F47D4" w:rsidRPr="003F04B0">
        <w:rPr>
          <w:rFonts w:eastAsia="Times New Roman" w:cstheme="minorHAnsi"/>
          <w:bCs/>
          <w:iCs/>
          <w:lang w:eastAsia="cs-CZ"/>
        </w:rPr>
        <w:t xml:space="preserve">nejpozději do </w:t>
      </w:r>
      <w:r w:rsidR="000F5BCD" w:rsidRPr="003F04B0">
        <w:rPr>
          <w:rFonts w:eastAsia="Times New Roman" w:cstheme="minorHAnsi"/>
          <w:bCs/>
          <w:iCs/>
          <w:lang w:eastAsia="cs-CZ"/>
        </w:rPr>
        <w:t>pěti</w:t>
      </w:r>
      <w:r w:rsidR="00817E27" w:rsidRPr="003F04B0">
        <w:rPr>
          <w:rFonts w:eastAsia="Times New Roman" w:cstheme="minorHAnsi"/>
          <w:bCs/>
          <w:iCs/>
          <w:lang w:eastAsia="cs-CZ"/>
        </w:rPr>
        <w:t xml:space="preserve"> </w:t>
      </w:r>
      <w:r w:rsidR="00431AAE" w:rsidRPr="003F04B0">
        <w:rPr>
          <w:rFonts w:eastAsia="Times New Roman" w:cstheme="minorHAnsi"/>
          <w:bCs/>
          <w:iCs/>
          <w:lang w:eastAsia="cs-CZ"/>
        </w:rPr>
        <w:t>(</w:t>
      </w:r>
      <w:r w:rsidR="000F5BCD" w:rsidRPr="003F04B0">
        <w:rPr>
          <w:rFonts w:eastAsia="Times New Roman" w:cstheme="minorHAnsi"/>
          <w:bCs/>
          <w:iCs/>
          <w:lang w:eastAsia="cs-CZ"/>
        </w:rPr>
        <w:t>5</w:t>
      </w:r>
      <w:r w:rsidR="00431AAE" w:rsidRPr="003F04B0">
        <w:rPr>
          <w:rFonts w:eastAsia="Times New Roman" w:cstheme="minorHAnsi"/>
          <w:bCs/>
          <w:iCs/>
          <w:lang w:eastAsia="cs-CZ"/>
        </w:rPr>
        <w:t>)</w:t>
      </w:r>
      <w:r w:rsidR="003F47D4" w:rsidRPr="003F04B0">
        <w:rPr>
          <w:rFonts w:eastAsia="Times New Roman" w:cstheme="minorHAnsi"/>
          <w:bCs/>
          <w:iCs/>
          <w:lang w:eastAsia="cs-CZ"/>
        </w:rPr>
        <w:t xml:space="preserve"> dnů od</w:t>
      </w:r>
      <w:r w:rsidR="00DC665B" w:rsidRPr="003F04B0">
        <w:rPr>
          <w:rFonts w:eastAsia="Times New Roman" w:cstheme="minorHAnsi"/>
          <w:bCs/>
          <w:iCs/>
          <w:lang w:eastAsia="cs-CZ"/>
        </w:rPr>
        <w:t xml:space="preserve">e dne dokončení </w:t>
      </w:r>
      <w:r w:rsidR="00817E27" w:rsidRPr="003F04B0">
        <w:rPr>
          <w:rFonts w:eastAsia="Times New Roman" w:cstheme="minorHAnsi"/>
          <w:bCs/>
          <w:iCs/>
          <w:lang w:eastAsia="cs-CZ"/>
        </w:rPr>
        <w:t xml:space="preserve">2. </w:t>
      </w:r>
      <w:r w:rsidR="00123C97">
        <w:rPr>
          <w:rFonts w:eastAsia="Times New Roman" w:cstheme="minorHAnsi"/>
          <w:bCs/>
          <w:iCs/>
          <w:lang w:eastAsia="cs-CZ"/>
        </w:rPr>
        <w:t>D</w:t>
      </w:r>
      <w:r w:rsidR="00817E27" w:rsidRPr="003F04B0">
        <w:rPr>
          <w:rFonts w:eastAsia="Times New Roman" w:cstheme="minorHAnsi"/>
          <w:bCs/>
          <w:iCs/>
          <w:lang w:eastAsia="cs-CZ"/>
        </w:rPr>
        <w:t>ílčí etapy –</w:t>
      </w:r>
      <w:r w:rsidR="00532721">
        <w:rPr>
          <w:rFonts w:eastAsia="Times New Roman" w:cstheme="minorHAnsi"/>
          <w:bCs/>
          <w:iCs/>
          <w:lang w:eastAsia="cs-CZ"/>
        </w:rPr>
        <w:t xml:space="preserve"> projekčních prací a</w:t>
      </w:r>
      <w:r w:rsidR="00817E27" w:rsidRPr="003F04B0">
        <w:rPr>
          <w:rFonts w:eastAsia="Times New Roman" w:cstheme="minorHAnsi"/>
          <w:bCs/>
          <w:iCs/>
          <w:lang w:eastAsia="cs-CZ"/>
        </w:rPr>
        <w:t xml:space="preserve"> </w:t>
      </w:r>
      <w:r w:rsidR="00F106F9" w:rsidRPr="003F04B0">
        <w:rPr>
          <w:rFonts w:eastAsia="Times New Roman" w:cstheme="minorHAnsi"/>
          <w:bCs/>
          <w:iCs/>
          <w:lang w:eastAsia="cs-CZ"/>
        </w:rPr>
        <w:t>inženýrských služeb</w:t>
      </w:r>
      <w:r w:rsidR="00817E27" w:rsidRPr="003F04B0">
        <w:rPr>
          <w:rFonts w:eastAsia="Times New Roman" w:cstheme="minorHAnsi"/>
          <w:bCs/>
          <w:iCs/>
          <w:lang w:eastAsia="cs-CZ"/>
        </w:rPr>
        <w:t xml:space="preserve">, tj. </w:t>
      </w:r>
      <w:r w:rsidR="00864649" w:rsidRPr="003F04B0">
        <w:rPr>
          <w:rFonts w:eastAsia="Times New Roman" w:cstheme="minorHAnsi"/>
          <w:bCs/>
          <w:iCs/>
          <w:lang w:eastAsia="cs-CZ"/>
        </w:rPr>
        <w:t xml:space="preserve">ode dne vydání pravomocného </w:t>
      </w:r>
      <w:r w:rsidR="009103F9">
        <w:rPr>
          <w:rFonts w:eastAsia="Times New Roman" w:cstheme="minorHAnsi"/>
          <w:bCs/>
          <w:iCs/>
          <w:lang w:eastAsia="cs-CZ"/>
        </w:rPr>
        <w:t>povolení záměru</w:t>
      </w:r>
      <w:r w:rsidR="00F106F9" w:rsidRPr="003F04B0">
        <w:rPr>
          <w:rFonts w:eastAsia="Times New Roman" w:cstheme="minorHAnsi"/>
          <w:bCs/>
          <w:iCs/>
          <w:lang w:eastAsia="cs-CZ"/>
        </w:rPr>
        <w:t xml:space="preserve">, </w:t>
      </w:r>
      <w:r w:rsidR="00F106F9" w:rsidRPr="003F04B0">
        <w:rPr>
          <w:rFonts w:cstheme="minorHAnsi"/>
          <w:lang w:eastAsia="cs-CZ"/>
        </w:rPr>
        <w:t>předání veškeré příslušné dokumentace a související</w:t>
      </w:r>
      <w:r w:rsidR="0025282F" w:rsidRPr="003F04B0">
        <w:rPr>
          <w:rFonts w:cstheme="minorHAnsi"/>
          <w:lang w:eastAsia="cs-CZ"/>
        </w:rPr>
        <w:t>ho</w:t>
      </w:r>
      <w:r w:rsidR="00F106F9" w:rsidRPr="003F04B0">
        <w:rPr>
          <w:rFonts w:cstheme="minorHAnsi"/>
          <w:lang w:eastAsia="cs-CZ"/>
        </w:rPr>
        <w:t xml:space="preserve"> předávací</w:t>
      </w:r>
      <w:r w:rsidR="0025282F" w:rsidRPr="003F04B0">
        <w:rPr>
          <w:rFonts w:cstheme="minorHAnsi"/>
          <w:lang w:eastAsia="cs-CZ"/>
        </w:rPr>
        <w:t>ho</w:t>
      </w:r>
      <w:r w:rsidR="00F106F9" w:rsidRPr="003F04B0">
        <w:rPr>
          <w:rFonts w:cstheme="minorHAnsi"/>
          <w:lang w:eastAsia="cs-CZ"/>
        </w:rPr>
        <w:t xml:space="preserve"> protokol</w:t>
      </w:r>
      <w:r w:rsidR="0025282F" w:rsidRPr="003F04B0">
        <w:rPr>
          <w:rFonts w:cstheme="minorHAnsi"/>
          <w:lang w:eastAsia="cs-CZ"/>
        </w:rPr>
        <w:t>u</w:t>
      </w:r>
      <w:r w:rsidR="00F106F9" w:rsidRPr="003F04B0">
        <w:rPr>
          <w:rFonts w:cstheme="minorHAnsi"/>
          <w:lang w:eastAsia="cs-CZ"/>
        </w:rPr>
        <w:t xml:space="preserve"> podepsan</w:t>
      </w:r>
      <w:r w:rsidR="0025282F" w:rsidRPr="003F04B0">
        <w:rPr>
          <w:rFonts w:cstheme="minorHAnsi"/>
          <w:lang w:eastAsia="cs-CZ"/>
        </w:rPr>
        <w:t xml:space="preserve">ého </w:t>
      </w:r>
      <w:r w:rsidR="00F106F9" w:rsidRPr="003F04B0">
        <w:rPr>
          <w:rFonts w:cstheme="minorHAnsi"/>
          <w:lang w:eastAsia="cs-CZ"/>
        </w:rPr>
        <w:t>oběma Stranami</w:t>
      </w:r>
      <w:r w:rsidR="00613851" w:rsidRPr="003F04B0">
        <w:rPr>
          <w:rFonts w:eastAsia="Times New Roman" w:cstheme="minorHAnsi"/>
          <w:bCs/>
          <w:iCs/>
          <w:lang w:eastAsia="cs-CZ"/>
        </w:rPr>
        <w:t xml:space="preserve">. </w:t>
      </w:r>
      <w:r w:rsidR="00C865EF" w:rsidRPr="003F04B0">
        <w:rPr>
          <w:rFonts w:eastAsia="Times New Roman" w:cstheme="minorHAnsi"/>
          <w:bCs/>
          <w:iCs/>
          <w:lang w:eastAsia="cs-CZ"/>
        </w:rPr>
        <w:t>O předání a převzetí Míst</w:t>
      </w:r>
      <w:r w:rsidR="00945A91">
        <w:rPr>
          <w:rFonts w:eastAsia="Times New Roman" w:cstheme="minorHAnsi"/>
          <w:bCs/>
          <w:iCs/>
          <w:lang w:eastAsia="cs-CZ"/>
        </w:rPr>
        <w:t>a</w:t>
      </w:r>
      <w:r w:rsidR="00C865EF" w:rsidRPr="003F04B0">
        <w:rPr>
          <w:rFonts w:eastAsia="Times New Roman" w:cstheme="minorHAnsi"/>
          <w:bCs/>
          <w:iCs/>
          <w:lang w:eastAsia="cs-CZ"/>
        </w:rPr>
        <w:t xml:space="preserve"> provádění díla sepíšou Strany </w:t>
      </w:r>
      <w:r w:rsidR="00F7454A" w:rsidRPr="003F04B0">
        <w:rPr>
          <w:rFonts w:eastAsia="Times New Roman" w:cstheme="minorHAnsi"/>
          <w:bCs/>
          <w:iCs/>
          <w:lang w:eastAsia="cs-CZ"/>
        </w:rPr>
        <w:t>z</w:t>
      </w:r>
      <w:r w:rsidR="00F14D81" w:rsidRPr="003F04B0">
        <w:rPr>
          <w:rFonts w:eastAsia="Times New Roman" w:cstheme="minorHAnsi"/>
          <w:bCs/>
          <w:iCs/>
          <w:lang w:eastAsia="cs-CZ"/>
        </w:rPr>
        <w:t>ápis</w:t>
      </w:r>
      <w:r w:rsidR="00F7454A" w:rsidRPr="003F04B0">
        <w:rPr>
          <w:rFonts w:eastAsia="Times New Roman" w:cstheme="minorHAnsi"/>
          <w:bCs/>
          <w:iCs/>
          <w:lang w:eastAsia="cs-CZ"/>
        </w:rPr>
        <w:t xml:space="preserve"> do </w:t>
      </w:r>
      <w:r w:rsidR="00F14D81" w:rsidRPr="003F04B0">
        <w:rPr>
          <w:rFonts w:eastAsia="Times New Roman" w:cstheme="minorHAnsi"/>
          <w:bCs/>
          <w:iCs/>
          <w:lang w:eastAsia="cs-CZ"/>
        </w:rPr>
        <w:t>stavebního deníku</w:t>
      </w:r>
      <w:r w:rsidR="00C865EF" w:rsidRPr="003F04B0">
        <w:rPr>
          <w:rFonts w:eastAsia="Times New Roman" w:cstheme="minorHAnsi"/>
          <w:bCs/>
          <w:iCs/>
          <w:lang w:eastAsia="cs-CZ"/>
        </w:rPr>
        <w:t xml:space="preserve"> zachycující stav Míst</w:t>
      </w:r>
      <w:r w:rsidR="00945A91">
        <w:rPr>
          <w:rFonts w:eastAsia="Times New Roman" w:cstheme="minorHAnsi"/>
          <w:bCs/>
          <w:iCs/>
          <w:lang w:eastAsia="cs-CZ"/>
        </w:rPr>
        <w:t>a</w:t>
      </w:r>
      <w:r w:rsidR="00C865EF" w:rsidRPr="003F04B0">
        <w:rPr>
          <w:rFonts w:eastAsia="Times New Roman" w:cstheme="minorHAnsi"/>
          <w:bCs/>
          <w:iCs/>
          <w:lang w:eastAsia="cs-CZ"/>
        </w:rPr>
        <w:t xml:space="preserve"> provádění díla. Za vyhotovení protokolu o předání prostor odpovídá Zhotovitel.</w:t>
      </w:r>
      <w:bookmarkEnd w:id="30"/>
    </w:p>
    <w:p w14:paraId="214FF7C4" w14:textId="4DD606B6" w:rsidR="00007587" w:rsidRPr="003F04B0" w:rsidRDefault="00007587" w:rsidP="00D85C25">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Po předání Míst</w:t>
      </w:r>
      <w:r w:rsidR="00945A91">
        <w:rPr>
          <w:rFonts w:eastAsia="Times New Roman" w:cstheme="minorHAnsi"/>
          <w:bCs/>
          <w:iCs/>
          <w:lang w:eastAsia="cs-CZ"/>
        </w:rPr>
        <w:t>a</w:t>
      </w:r>
      <w:r w:rsidRPr="003F04B0">
        <w:rPr>
          <w:rFonts w:eastAsia="Times New Roman" w:cstheme="minorHAnsi"/>
          <w:bCs/>
          <w:iCs/>
          <w:lang w:eastAsia="cs-CZ"/>
        </w:rPr>
        <w:t xml:space="preserve"> provádění díla odpovídá za jeho stav a případnou škodu Zhotovitel.</w:t>
      </w:r>
    </w:p>
    <w:p w14:paraId="34D7B865" w14:textId="0508B680" w:rsidR="003F47D4" w:rsidRPr="003F04B0" w:rsidRDefault="005E3383" w:rsidP="00D85C25">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Zhotovitel je povinen zahájit realizaci stavebních prací</w:t>
      </w:r>
      <w:r w:rsidR="00753F37" w:rsidRPr="003F04B0">
        <w:rPr>
          <w:rFonts w:eastAsia="Times New Roman" w:cstheme="minorHAnsi"/>
          <w:bCs/>
          <w:iCs/>
          <w:lang w:eastAsia="cs-CZ"/>
        </w:rPr>
        <w:t>, resp. dodávky a instalace,</w:t>
      </w:r>
      <w:r w:rsidRPr="003F04B0">
        <w:rPr>
          <w:rFonts w:eastAsia="Times New Roman" w:cstheme="minorHAnsi"/>
          <w:bCs/>
          <w:iCs/>
          <w:lang w:eastAsia="cs-CZ"/>
        </w:rPr>
        <w:t xml:space="preserve"> </w:t>
      </w:r>
      <w:r w:rsidR="003F47D4" w:rsidRPr="003F04B0">
        <w:rPr>
          <w:rFonts w:eastAsia="Times New Roman" w:cstheme="minorHAnsi"/>
          <w:bCs/>
          <w:iCs/>
          <w:lang w:eastAsia="cs-CZ"/>
        </w:rPr>
        <w:t xml:space="preserve">nejpozději do </w:t>
      </w:r>
      <w:r w:rsidRPr="003F04B0">
        <w:rPr>
          <w:rFonts w:eastAsia="Times New Roman" w:cstheme="minorHAnsi"/>
          <w:bCs/>
          <w:iCs/>
          <w:lang w:eastAsia="cs-CZ"/>
        </w:rPr>
        <w:t>pěti (</w:t>
      </w:r>
      <w:r w:rsidR="003F47D4" w:rsidRPr="003F04B0">
        <w:rPr>
          <w:rFonts w:eastAsia="Times New Roman" w:cstheme="minorHAnsi"/>
          <w:bCs/>
          <w:iCs/>
          <w:lang w:eastAsia="cs-CZ"/>
        </w:rPr>
        <w:t>5</w:t>
      </w:r>
      <w:r w:rsidRPr="003F04B0">
        <w:rPr>
          <w:rFonts w:eastAsia="Times New Roman" w:cstheme="minorHAnsi"/>
          <w:bCs/>
          <w:iCs/>
          <w:lang w:eastAsia="cs-CZ"/>
        </w:rPr>
        <w:t>)</w:t>
      </w:r>
      <w:r w:rsidR="003F47D4" w:rsidRPr="003F04B0">
        <w:rPr>
          <w:rFonts w:eastAsia="Times New Roman" w:cstheme="minorHAnsi"/>
          <w:bCs/>
          <w:iCs/>
          <w:lang w:eastAsia="cs-CZ"/>
        </w:rPr>
        <w:t xml:space="preserve"> dnů od</w:t>
      </w:r>
      <w:r w:rsidR="00A6390C" w:rsidRPr="003F04B0">
        <w:rPr>
          <w:rFonts w:eastAsia="Times New Roman" w:cstheme="minorHAnsi"/>
          <w:bCs/>
          <w:iCs/>
          <w:lang w:eastAsia="cs-CZ"/>
        </w:rPr>
        <w:t> </w:t>
      </w:r>
      <w:r w:rsidR="00F172E2" w:rsidRPr="003F04B0">
        <w:rPr>
          <w:rFonts w:eastAsia="Times New Roman" w:cstheme="minorHAnsi"/>
          <w:bCs/>
          <w:iCs/>
          <w:lang w:eastAsia="cs-CZ"/>
        </w:rPr>
        <w:t xml:space="preserve">protokolárního </w:t>
      </w:r>
      <w:r w:rsidR="003F47D4" w:rsidRPr="003F04B0">
        <w:rPr>
          <w:rFonts w:eastAsia="Times New Roman" w:cstheme="minorHAnsi"/>
          <w:bCs/>
          <w:iCs/>
          <w:lang w:eastAsia="cs-CZ"/>
        </w:rPr>
        <w:t>předání a převzetí Míst</w:t>
      </w:r>
      <w:r w:rsidR="00945A91">
        <w:rPr>
          <w:rFonts w:eastAsia="Times New Roman" w:cstheme="minorHAnsi"/>
          <w:bCs/>
          <w:iCs/>
          <w:lang w:eastAsia="cs-CZ"/>
        </w:rPr>
        <w:t>a</w:t>
      </w:r>
      <w:r w:rsidR="003F47D4" w:rsidRPr="003F04B0">
        <w:rPr>
          <w:rFonts w:eastAsia="Times New Roman" w:cstheme="minorHAnsi"/>
          <w:bCs/>
          <w:iCs/>
          <w:lang w:eastAsia="cs-CZ"/>
        </w:rPr>
        <w:t xml:space="preserve"> provádění díla</w:t>
      </w:r>
      <w:r w:rsidR="00014D0E" w:rsidRPr="003F04B0">
        <w:rPr>
          <w:rFonts w:eastAsia="Times New Roman" w:cstheme="minorHAnsi"/>
          <w:bCs/>
          <w:iCs/>
          <w:lang w:eastAsia="cs-CZ"/>
        </w:rPr>
        <w:t xml:space="preserve"> dle předchozího odstavce.</w:t>
      </w:r>
    </w:p>
    <w:p w14:paraId="20FFD8B4" w14:textId="500BCC95" w:rsidR="003F47D4" w:rsidRPr="00DE24BB" w:rsidRDefault="003A6043" w:rsidP="00D85C25">
      <w:pPr>
        <w:pStyle w:val="Clanek11"/>
        <w:spacing w:before="120" w:after="120"/>
        <w:jc w:val="both"/>
        <w:rPr>
          <w:rFonts w:eastAsia="Times New Roman" w:cstheme="minorHAnsi"/>
          <w:bCs/>
          <w:iCs/>
          <w:lang w:eastAsia="cs-CZ"/>
        </w:rPr>
      </w:pPr>
      <w:bookmarkStart w:id="31" w:name="_Ref94191572"/>
      <w:bookmarkStart w:id="32" w:name="_Ref94195958"/>
      <w:r w:rsidRPr="003F04B0">
        <w:rPr>
          <w:rFonts w:eastAsia="Times New Roman" w:cstheme="minorHAnsi"/>
          <w:bCs/>
          <w:iCs/>
          <w:lang w:eastAsia="cs-CZ"/>
        </w:rPr>
        <w:t>Zhotovitel se zavazuje</w:t>
      </w:r>
      <w:r w:rsidRPr="00E775C1">
        <w:rPr>
          <w:rFonts w:eastAsia="Times New Roman" w:cstheme="minorHAnsi"/>
          <w:bCs/>
          <w:iCs/>
          <w:lang w:eastAsia="cs-CZ"/>
        </w:rPr>
        <w:t xml:space="preserve"> dokončit Dílo a předat jej Objednateli </w:t>
      </w:r>
      <w:r w:rsidR="003F47D4" w:rsidRPr="00E775C1">
        <w:rPr>
          <w:rFonts w:eastAsia="Times New Roman" w:cstheme="minorHAnsi"/>
          <w:bCs/>
          <w:iCs/>
          <w:lang w:eastAsia="cs-CZ"/>
        </w:rPr>
        <w:t xml:space="preserve">nejpozději </w:t>
      </w:r>
      <w:r w:rsidR="005143DF">
        <w:rPr>
          <w:rFonts w:eastAsia="Times New Roman" w:cstheme="minorHAnsi"/>
          <w:bCs/>
          <w:iCs/>
          <w:lang w:eastAsia="cs-CZ"/>
        </w:rPr>
        <w:t xml:space="preserve">do </w:t>
      </w:r>
      <w:r w:rsidR="00790628" w:rsidRPr="00790628">
        <w:rPr>
          <w:rFonts w:eastAsia="Times New Roman" w:cstheme="minorHAnsi"/>
          <w:bCs/>
          <w:iCs/>
          <w:highlight w:val="green"/>
          <w:lang w:eastAsia="cs-CZ"/>
        </w:rPr>
        <w:t>[BUDE DOPLNĚNO PŘED PODPISEM SMLOUVY DLE NABÍDKY VYBRANÉHO DODAVATELE]</w:t>
      </w:r>
      <w:r w:rsidR="005143DF">
        <w:rPr>
          <w:rFonts w:eastAsia="Times New Roman" w:cstheme="minorHAnsi"/>
          <w:bCs/>
          <w:iCs/>
          <w:lang w:eastAsia="cs-CZ"/>
        </w:rPr>
        <w:t xml:space="preserve"> měsíců od účinnosti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31"/>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w:t>
      </w:r>
      <w:r w:rsidR="00F3561F">
        <w:rPr>
          <w:rFonts w:eastAsia="Times New Roman" w:cstheme="minorHAnsi"/>
          <w:bCs/>
          <w:iCs/>
          <w:lang w:eastAsia="cs-CZ"/>
        </w:rPr>
        <w:t> </w:t>
      </w:r>
      <w:r w:rsidR="00510DCF">
        <w:rPr>
          <w:rFonts w:eastAsia="Times New Roman" w:cstheme="minorHAnsi"/>
          <w:bCs/>
          <w:iCs/>
          <w:lang w:eastAsia="cs-CZ"/>
        </w:rPr>
        <w:t xml:space="preserve">nedodělků bránících řádnému užívání Díla. </w:t>
      </w:r>
      <w:r w:rsidR="0086668A">
        <w:rPr>
          <w:rFonts w:eastAsia="Times New Roman" w:cstheme="minorHAnsi"/>
          <w:bCs/>
          <w:iCs/>
          <w:lang w:eastAsia="cs-CZ"/>
        </w:rPr>
        <w:t xml:space="preserve">Strany pro vyloučení pochybností </w:t>
      </w:r>
      <w:r w:rsidR="007552BB">
        <w:rPr>
          <w:rFonts w:eastAsia="Times New Roman" w:cstheme="minorHAnsi"/>
          <w:bCs/>
          <w:iCs/>
          <w:lang w:eastAsia="cs-CZ"/>
        </w:rPr>
        <w:t xml:space="preserve">sjednávají, že </w:t>
      </w:r>
      <w:r w:rsidR="00155766" w:rsidRPr="002D7406">
        <w:rPr>
          <w:rFonts w:eastAsia="Times New Roman" w:cstheme="minorHAnsi"/>
          <w:bCs/>
          <w:iCs/>
          <w:lang w:eastAsia="cs-CZ"/>
        </w:rPr>
        <w:t>Dílo</w:t>
      </w:r>
      <w:r w:rsidR="00155766">
        <w:rPr>
          <w:rFonts w:eastAsia="Times New Roman" w:cstheme="minorHAnsi"/>
          <w:bCs/>
          <w:iCs/>
          <w:lang w:eastAsia="cs-CZ"/>
        </w:rPr>
        <w:t xml:space="preserve"> je</w:t>
      </w:r>
      <w:r w:rsidR="00155766" w:rsidRPr="002D7406">
        <w:rPr>
          <w:rFonts w:eastAsia="Times New Roman" w:cstheme="minorHAnsi"/>
          <w:bCs/>
          <w:iCs/>
          <w:lang w:eastAsia="cs-CZ"/>
        </w:rPr>
        <w:t xml:space="preserve"> „dokončeno“ dnem, kdy Objednatel podepíše zápis o</w:t>
      </w:r>
      <w:r w:rsidR="00155766" w:rsidRPr="002D7406">
        <w:rPr>
          <w:rFonts w:cstheme="minorHAnsi"/>
        </w:rPr>
        <w:t> převzetí</w:t>
      </w:r>
      <w:r w:rsidR="00155766" w:rsidRPr="002D7406">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 předání Díla či v Záruční době a předat všechny nezbytné doklady.</w:t>
      </w:r>
      <w:bookmarkEnd w:id="32"/>
      <w:r w:rsidR="00965666">
        <w:rPr>
          <w:rFonts w:eastAsia="Times New Roman" w:cstheme="minorHAnsi"/>
          <w:bCs/>
          <w:iCs/>
          <w:lang w:eastAsia="cs-CZ"/>
        </w:rPr>
        <w:t xml:space="preserve"> Strany výslovně uvádí, že Dílo je předáno </w:t>
      </w:r>
      <w:r w:rsidR="00E54279">
        <w:rPr>
          <w:rFonts w:eastAsia="Times New Roman" w:cstheme="minorHAnsi"/>
          <w:bCs/>
          <w:iCs/>
          <w:lang w:eastAsia="cs-CZ"/>
        </w:rPr>
        <w:t xml:space="preserve">až řádným dokončením </w:t>
      </w:r>
      <w:r w:rsidR="00811BF0">
        <w:rPr>
          <w:rFonts w:eastAsia="Times New Roman" w:cstheme="minorHAnsi"/>
          <w:bCs/>
          <w:iCs/>
          <w:lang w:eastAsia="cs-CZ"/>
        </w:rPr>
        <w:t xml:space="preserve">a převzetím </w:t>
      </w:r>
      <w:r w:rsidR="00E54279">
        <w:rPr>
          <w:rFonts w:eastAsia="Times New Roman" w:cstheme="minorHAnsi"/>
          <w:bCs/>
          <w:iCs/>
          <w:lang w:eastAsia="cs-CZ"/>
        </w:rPr>
        <w:t xml:space="preserve">všech jeho částí </w:t>
      </w:r>
      <w:r w:rsidR="00E54279" w:rsidRPr="00DE24BB">
        <w:rPr>
          <w:rFonts w:eastAsia="Times New Roman" w:cstheme="minorHAnsi"/>
          <w:bCs/>
          <w:iCs/>
          <w:lang w:eastAsia="cs-CZ"/>
        </w:rPr>
        <w:t xml:space="preserve">pokrývajících všech </w:t>
      </w:r>
      <w:r w:rsidR="00DE24BB">
        <w:rPr>
          <w:rFonts w:eastAsia="Times New Roman" w:cstheme="minorHAnsi"/>
          <w:bCs/>
          <w:iCs/>
          <w:lang w:eastAsia="cs-CZ"/>
        </w:rPr>
        <w:t>pět</w:t>
      </w:r>
      <w:r w:rsidR="00DE24BB" w:rsidRPr="00DE24BB">
        <w:rPr>
          <w:rFonts w:eastAsia="Times New Roman" w:cstheme="minorHAnsi"/>
          <w:bCs/>
          <w:iCs/>
          <w:lang w:eastAsia="cs-CZ"/>
        </w:rPr>
        <w:t xml:space="preserve"> </w:t>
      </w:r>
      <w:r w:rsidR="00123C97" w:rsidRPr="00DE24BB">
        <w:rPr>
          <w:rFonts w:eastAsia="Times New Roman" w:cstheme="minorHAnsi"/>
          <w:bCs/>
          <w:iCs/>
          <w:lang w:eastAsia="cs-CZ"/>
        </w:rPr>
        <w:t>D</w:t>
      </w:r>
      <w:r w:rsidR="00E54279" w:rsidRPr="00DE24BB">
        <w:rPr>
          <w:rFonts w:eastAsia="Times New Roman" w:cstheme="minorHAnsi"/>
          <w:bCs/>
          <w:iCs/>
          <w:lang w:eastAsia="cs-CZ"/>
        </w:rPr>
        <w:t>ílčí</w:t>
      </w:r>
      <w:r w:rsidR="00DE24BB">
        <w:rPr>
          <w:rFonts w:eastAsia="Times New Roman" w:cstheme="minorHAnsi"/>
          <w:bCs/>
          <w:iCs/>
          <w:lang w:eastAsia="cs-CZ"/>
        </w:rPr>
        <w:t>ch</w:t>
      </w:r>
      <w:r w:rsidR="00E54279" w:rsidRPr="00DE24BB">
        <w:rPr>
          <w:rFonts w:eastAsia="Times New Roman" w:cstheme="minorHAnsi"/>
          <w:bCs/>
          <w:iCs/>
          <w:lang w:eastAsia="cs-CZ"/>
        </w:rPr>
        <w:t xml:space="preserve"> etap.</w:t>
      </w:r>
    </w:p>
    <w:p w14:paraId="0DF1AC0A" w14:textId="0D13354E" w:rsidR="003F47D4" w:rsidRPr="003F04B0" w:rsidRDefault="002910C5" w:rsidP="003F47D4">
      <w:pPr>
        <w:pStyle w:val="Clanek11"/>
        <w:spacing w:before="120" w:after="120"/>
        <w:jc w:val="both"/>
        <w:rPr>
          <w:rFonts w:eastAsia="Times New Roman" w:cstheme="minorHAnsi"/>
          <w:bCs/>
          <w:iCs/>
          <w:lang w:eastAsia="cs-CZ"/>
        </w:rPr>
      </w:pPr>
      <w:bookmarkStart w:id="33" w:name="_Ref130285871"/>
      <w:r w:rsidRPr="003F04B0">
        <w:rPr>
          <w:rFonts w:eastAsia="Times New Roman" w:cstheme="minorHAnsi"/>
          <w:bCs/>
          <w:iCs/>
          <w:lang w:eastAsia="cs-CZ"/>
        </w:rPr>
        <w:t xml:space="preserve">Zhotovitel se zavazuje předat Objednateli veškeré </w:t>
      </w:r>
      <w:r w:rsidR="003723C0" w:rsidRPr="003F04B0">
        <w:rPr>
          <w:rFonts w:eastAsia="Times New Roman" w:cstheme="minorHAnsi"/>
          <w:bCs/>
          <w:iCs/>
          <w:lang w:eastAsia="cs-CZ"/>
        </w:rPr>
        <w:t xml:space="preserve">Doklady dle čl. </w:t>
      </w:r>
      <w:r w:rsidR="003723C0" w:rsidRPr="003F04B0">
        <w:rPr>
          <w:rFonts w:eastAsia="Times New Roman" w:cstheme="minorHAnsi"/>
          <w:bCs/>
          <w:iCs/>
          <w:lang w:eastAsia="cs-CZ"/>
        </w:rPr>
        <w:fldChar w:fldCharType="begin"/>
      </w:r>
      <w:r w:rsidR="003723C0" w:rsidRPr="003F04B0">
        <w:rPr>
          <w:rFonts w:eastAsia="Times New Roman" w:cstheme="minorHAnsi"/>
          <w:bCs/>
          <w:iCs/>
          <w:lang w:eastAsia="cs-CZ"/>
        </w:rPr>
        <w:instrText xml:space="preserve"> REF _Ref94195533 \r \h </w:instrText>
      </w:r>
      <w:r w:rsidR="003F04B0">
        <w:rPr>
          <w:rFonts w:eastAsia="Times New Roman" w:cstheme="minorHAnsi"/>
          <w:bCs/>
          <w:iCs/>
          <w:lang w:eastAsia="cs-CZ"/>
        </w:rPr>
        <w:instrText xml:space="preserve"> \* MERGEFORMAT </w:instrText>
      </w:r>
      <w:r w:rsidR="003723C0" w:rsidRPr="003F04B0">
        <w:rPr>
          <w:rFonts w:eastAsia="Times New Roman" w:cstheme="minorHAnsi"/>
          <w:bCs/>
          <w:iCs/>
          <w:lang w:eastAsia="cs-CZ"/>
        </w:rPr>
      </w:r>
      <w:r w:rsidR="003723C0" w:rsidRPr="003F04B0">
        <w:rPr>
          <w:rFonts w:eastAsia="Times New Roman" w:cstheme="minorHAnsi"/>
          <w:bCs/>
          <w:iCs/>
          <w:lang w:eastAsia="cs-CZ"/>
        </w:rPr>
        <w:fldChar w:fldCharType="separate"/>
      </w:r>
      <w:r w:rsidR="00412F58">
        <w:rPr>
          <w:rFonts w:eastAsia="Times New Roman" w:cstheme="minorHAnsi"/>
          <w:bCs/>
          <w:iCs/>
          <w:lang w:eastAsia="cs-CZ"/>
        </w:rPr>
        <w:t>3.14</w:t>
      </w:r>
      <w:r w:rsidR="003723C0" w:rsidRPr="003F04B0">
        <w:rPr>
          <w:rFonts w:eastAsia="Times New Roman" w:cstheme="minorHAnsi"/>
          <w:bCs/>
          <w:iCs/>
          <w:lang w:eastAsia="cs-CZ"/>
        </w:rPr>
        <w:fldChar w:fldCharType="end"/>
      </w:r>
      <w:r w:rsidR="003723C0" w:rsidRPr="003F04B0">
        <w:rPr>
          <w:rFonts w:eastAsia="Times New Roman" w:cstheme="minorHAnsi"/>
          <w:bCs/>
          <w:iCs/>
          <w:lang w:eastAsia="cs-CZ"/>
        </w:rPr>
        <w:t xml:space="preserve"> této Smlouvy </w:t>
      </w:r>
      <w:r w:rsidR="003F47D4" w:rsidRPr="003F04B0">
        <w:rPr>
          <w:rFonts w:eastAsia="Times New Roman" w:cstheme="minorHAnsi"/>
          <w:bCs/>
          <w:iCs/>
          <w:lang w:eastAsia="cs-CZ"/>
        </w:rPr>
        <w:t xml:space="preserve">nejpozději do </w:t>
      </w:r>
      <w:r w:rsidR="00B17DE0" w:rsidRPr="003F04B0">
        <w:rPr>
          <w:rFonts w:eastAsia="Times New Roman" w:cstheme="minorHAnsi"/>
          <w:bCs/>
          <w:iCs/>
          <w:lang w:eastAsia="cs-CZ"/>
        </w:rPr>
        <w:t>třiceti (</w:t>
      </w:r>
      <w:r w:rsidR="003F47D4" w:rsidRPr="003F04B0">
        <w:rPr>
          <w:rFonts w:eastAsia="Times New Roman" w:cstheme="minorHAnsi"/>
          <w:bCs/>
          <w:iCs/>
          <w:lang w:eastAsia="cs-CZ"/>
        </w:rPr>
        <w:t>30</w:t>
      </w:r>
      <w:r w:rsidR="00B17DE0" w:rsidRPr="003F04B0">
        <w:rPr>
          <w:rFonts w:eastAsia="Times New Roman" w:cstheme="minorHAnsi"/>
          <w:bCs/>
          <w:iCs/>
          <w:lang w:eastAsia="cs-CZ"/>
        </w:rPr>
        <w:t>)</w:t>
      </w:r>
      <w:r w:rsidR="003F47D4" w:rsidRPr="003F04B0">
        <w:rPr>
          <w:rFonts w:eastAsia="Times New Roman" w:cstheme="minorHAnsi"/>
          <w:bCs/>
          <w:iCs/>
          <w:lang w:eastAsia="cs-CZ"/>
        </w:rPr>
        <w:t xml:space="preserve"> dnů od předání a převzetí Díla</w:t>
      </w:r>
      <w:r w:rsidR="00B17DE0" w:rsidRPr="003F04B0">
        <w:rPr>
          <w:rFonts w:eastAsia="Times New Roman" w:cstheme="minorHAnsi"/>
          <w:bCs/>
          <w:iCs/>
          <w:lang w:eastAsia="cs-CZ"/>
        </w:rPr>
        <w:t xml:space="preserve"> dle této Smlouvy</w:t>
      </w:r>
      <w:r w:rsidR="003F47D4" w:rsidRPr="003F04B0">
        <w:rPr>
          <w:rFonts w:eastAsia="Times New Roman" w:cstheme="minorHAnsi"/>
          <w:bCs/>
          <w:iCs/>
          <w:lang w:eastAsia="cs-CZ"/>
        </w:rPr>
        <w:t>.</w:t>
      </w:r>
      <w:bookmarkEnd w:id="33"/>
      <w:r w:rsidR="002310CC" w:rsidRPr="003F04B0">
        <w:rPr>
          <w:rFonts w:eastAsia="Times New Roman" w:cstheme="minorHAnsi"/>
          <w:bCs/>
          <w:iCs/>
          <w:lang w:eastAsia="cs-CZ"/>
        </w:rPr>
        <w:t xml:space="preserve"> </w:t>
      </w:r>
    </w:p>
    <w:bookmarkEnd w:id="27"/>
    <w:bookmarkEnd w:id="28"/>
    <w:bookmarkEnd w:id="29"/>
    <w:p w14:paraId="38F4D9ED" w14:textId="7F21ED8D" w:rsidR="00317473" w:rsidRPr="003F04B0" w:rsidRDefault="00317473" w:rsidP="00317473">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 xml:space="preserve">Kdykoliv vznikne podle této Smlouvy Zhotoviteli nárok na prodloužení </w:t>
      </w:r>
      <w:r w:rsidR="00B52DF3">
        <w:rPr>
          <w:rFonts w:eastAsia="Times New Roman" w:cstheme="minorHAnsi"/>
          <w:bCs/>
          <w:iCs/>
          <w:lang w:eastAsia="cs-CZ"/>
        </w:rPr>
        <w:t xml:space="preserve">termínu dle Harmonogramu </w:t>
      </w:r>
      <w:r w:rsidRPr="003F04B0">
        <w:rPr>
          <w:rFonts w:eastAsia="Times New Roman" w:cstheme="minorHAnsi"/>
          <w:bCs/>
          <w:iCs/>
          <w:lang w:eastAsia="cs-CZ"/>
        </w:rPr>
        <w:t xml:space="preserve">Termínu dokončení anebo jiných termínů </w:t>
      </w:r>
      <w:r w:rsidR="00FB1440" w:rsidRPr="003F04B0">
        <w:rPr>
          <w:rFonts w:eastAsia="Times New Roman" w:cstheme="minorHAnsi"/>
          <w:bCs/>
          <w:iCs/>
          <w:lang w:eastAsia="cs-CZ"/>
        </w:rPr>
        <w:t xml:space="preserve">vyplývajících z této Smlouvy </w:t>
      </w:r>
      <w:r w:rsidRPr="003F04B0">
        <w:rPr>
          <w:rFonts w:eastAsia="Times New Roman" w:cstheme="minorHAnsi"/>
          <w:bCs/>
          <w:iCs/>
          <w:lang w:eastAsia="cs-CZ"/>
        </w:rPr>
        <w:t>z důvodu prodlení Objednatele, porušení povinností na</w:t>
      </w:r>
      <w:r w:rsidR="009B162B" w:rsidRPr="003F04B0">
        <w:rPr>
          <w:rFonts w:eastAsia="Times New Roman" w:cstheme="minorHAnsi"/>
          <w:bCs/>
          <w:iCs/>
          <w:lang w:eastAsia="cs-CZ"/>
        </w:rPr>
        <w:t> </w:t>
      </w:r>
      <w:r w:rsidRPr="003F04B0">
        <w:rPr>
          <w:rFonts w:eastAsia="Times New Roman" w:cstheme="minorHAnsi"/>
          <w:bCs/>
          <w:iCs/>
          <w:lang w:eastAsia="cs-CZ"/>
        </w:rPr>
        <w:t>straně Objednatele, Vyšší moci nebo jiné právní skutečnosti, pak není-li výslovně stanoveno jinak, prodlužují se dotčené termíny vždy jen o</w:t>
      </w:r>
      <w:r w:rsidR="00AE5280">
        <w:rPr>
          <w:rFonts w:eastAsia="Times New Roman" w:cstheme="minorHAnsi"/>
          <w:bCs/>
          <w:iCs/>
          <w:lang w:eastAsia="cs-CZ"/>
        </w:rPr>
        <w:t> </w:t>
      </w:r>
      <w:r w:rsidRPr="003F04B0">
        <w:rPr>
          <w:rFonts w:eastAsia="Times New Roman" w:cstheme="minorHAnsi"/>
          <w:bCs/>
          <w:iCs/>
          <w:lang w:eastAsia="cs-CZ"/>
        </w:rPr>
        <w:t xml:space="preserve">minimální objektivně nezbytnou a s odbornou péčí dosažitelnou dobu k dosažení příslušného termínu za změněných podmínek. Jinými slovy, Zhotovitel nemá nárok na mechanický posun </w:t>
      </w:r>
      <w:r w:rsidR="003E07DD" w:rsidRPr="003F04B0">
        <w:rPr>
          <w:rFonts w:eastAsia="Times New Roman" w:cstheme="minorHAnsi"/>
          <w:bCs/>
          <w:iCs/>
          <w:lang w:eastAsia="cs-CZ"/>
        </w:rPr>
        <w:lastRenderedPageBreak/>
        <w:t>T</w:t>
      </w:r>
      <w:r w:rsidR="00FB479D" w:rsidRPr="003F04B0">
        <w:rPr>
          <w:rFonts w:eastAsia="Times New Roman" w:cstheme="minorHAnsi"/>
          <w:bCs/>
          <w:iCs/>
          <w:lang w:eastAsia="cs-CZ"/>
        </w:rPr>
        <w:t>ermínu dokončení</w:t>
      </w:r>
      <w:r w:rsidRPr="003F04B0">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3F04B0">
        <w:rPr>
          <w:rFonts w:eastAsia="Times New Roman" w:cstheme="minorHAnsi"/>
          <w:bCs/>
          <w:iCs/>
          <w:lang w:eastAsia="cs-CZ"/>
        </w:rPr>
        <w:t>Prodloužení Termínu dokončení je možné pouze na základě písemného dodatku ke Smlouvě</w:t>
      </w:r>
      <w:r w:rsidR="004A4B5E" w:rsidRPr="003F04B0">
        <w:rPr>
          <w:rFonts w:eastAsia="Times New Roman" w:cstheme="minorHAnsi"/>
          <w:bCs/>
          <w:iCs/>
          <w:lang w:eastAsia="cs-CZ"/>
        </w:rPr>
        <w:t xml:space="preserve">. </w:t>
      </w:r>
    </w:p>
    <w:p w14:paraId="24593A48" w14:textId="6B6C02CC" w:rsidR="00317473" w:rsidRPr="002D7406" w:rsidRDefault="00317473" w:rsidP="00317473">
      <w:pPr>
        <w:pStyle w:val="Clanek11"/>
        <w:spacing w:before="120" w:after="120"/>
        <w:jc w:val="both"/>
        <w:rPr>
          <w:rFonts w:eastAsia="Times New Roman" w:cstheme="minorHAnsi"/>
          <w:bCs/>
          <w:iCs/>
          <w:lang w:eastAsia="cs-CZ"/>
        </w:rPr>
      </w:pPr>
      <w:bookmarkStart w:id="34" w:name="_Ref478006328"/>
      <w:r w:rsidRPr="003F04B0">
        <w:rPr>
          <w:rFonts w:eastAsia="Times New Roman" w:cstheme="minorHAnsi"/>
          <w:bCs/>
          <w:iCs/>
          <w:lang w:eastAsia="cs-CZ"/>
        </w:rPr>
        <w:t>Zhotovitel se zavazuje upozornit Objednatele na jakoukoliv událost, negativní trend nebo hrozící Vyšší moc, které by mohly způsobit zpoždění v provádění Díla</w:t>
      </w:r>
      <w:r w:rsidR="007B4200" w:rsidRPr="003F04B0">
        <w:rPr>
          <w:rFonts w:eastAsia="Times New Roman" w:cstheme="minorHAnsi"/>
          <w:bCs/>
          <w:iCs/>
          <w:lang w:eastAsia="cs-CZ"/>
        </w:rPr>
        <w:t xml:space="preserve"> </w:t>
      </w:r>
      <w:r w:rsidRPr="003F04B0">
        <w:rPr>
          <w:rFonts w:eastAsia="Times New Roman" w:cstheme="minorHAnsi"/>
          <w:bCs/>
          <w:iCs/>
          <w:lang w:eastAsia="cs-CZ"/>
        </w:rPr>
        <w:t>či dosažení Termínu dokončení, případně jiný negativní dopad na Dílo, ne později než deset (10) dn</w:t>
      </w:r>
      <w:r w:rsidR="00467767" w:rsidRPr="003F04B0">
        <w:rPr>
          <w:rFonts w:eastAsia="Times New Roman" w:cstheme="minorHAnsi"/>
          <w:bCs/>
          <w:iCs/>
          <w:lang w:eastAsia="cs-CZ"/>
        </w:rPr>
        <w:t>ů</w:t>
      </w:r>
      <w:r w:rsidRPr="003F04B0">
        <w:rPr>
          <w:rFonts w:eastAsia="Times New Roman" w:cstheme="minorHAnsi"/>
          <w:bCs/>
          <w:iCs/>
          <w:lang w:eastAsia="cs-CZ"/>
        </w:rPr>
        <w:t xml:space="preserve"> ode dne, kdy takové okolnosti mohly být zjištěny osobou jednající s odbornou péčí. Pokud tak neučiní, odpovídá Zhotovitel za veškerou škodu či jinou újmu, zejména včetně nákladů na</w:t>
      </w:r>
      <w:r w:rsidRPr="002D7406">
        <w:rPr>
          <w:rFonts w:eastAsia="Times New Roman" w:cstheme="minorHAnsi"/>
          <w:bCs/>
          <w:iCs/>
          <w:lang w:eastAsia="cs-CZ"/>
        </w:rPr>
        <w:t xml:space="preserve"> dodatečné provádění Změn či jiných úprav Díla.</w:t>
      </w:r>
      <w:bookmarkEnd w:id="34"/>
    </w:p>
    <w:p w14:paraId="418AFCA6" w14:textId="0ADF548D" w:rsidR="00B4661F" w:rsidRPr="002D7406" w:rsidRDefault="00B4661F" w:rsidP="00B4661F">
      <w:pPr>
        <w:pStyle w:val="Clanek11"/>
        <w:spacing w:before="120" w:after="120"/>
        <w:jc w:val="both"/>
        <w:rPr>
          <w:rFonts w:eastAsia="Times New Roman" w:cstheme="minorHAnsi"/>
          <w:bCs/>
          <w:iCs/>
          <w:lang w:eastAsia="cs-CZ"/>
        </w:rPr>
      </w:pPr>
      <w:bookmarkStart w:id="35" w:name="_Ref73445310"/>
      <w:bookmarkStart w:id="36" w:name="_Ref532436287"/>
      <w:r w:rsidRPr="002D7406">
        <w:rPr>
          <w:rFonts w:eastAsia="Times New Roman" w:cstheme="minorHAnsi"/>
          <w:bCs/>
          <w:iCs/>
          <w:lang w:eastAsia="cs-CZ"/>
        </w:rPr>
        <w:t xml:space="preserve">Dokončené Dílo ve smyslu </w:t>
      </w:r>
      <w:r w:rsidR="00283912">
        <w:rPr>
          <w:rFonts w:eastAsia="Times New Roman" w:cstheme="minorHAnsi"/>
          <w:bCs/>
          <w:iCs/>
          <w:lang w:eastAsia="cs-CZ"/>
        </w:rPr>
        <w:t>čl</w:t>
      </w:r>
      <w:r w:rsidRPr="002D7406">
        <w:rPr>
          <w:rFonts w:eastAsia="Times New Roman" w:cstheme="minorHAnsi"/>
          <w:bCs/>
          <w:iCs/>
          <w:lang w:eastAsia="cs-CZ"/>
        </w:rPr>
        <w:t xml:space="preserve">.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412F58">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5"/>
      <w:r w:rsidRPr="002D7406">
        <w:rPr>
          <w:rFonts w:eastAsia="Times New Roman" w:cstheme="minorHAnsi"/>
          <w:bCs/>
          <w:iCs/>
          <w:lang w:eastAsia="cs-CZ"/>
        </w:rPr>
        <w:t xml:space="preserve"> </w:t>
      </w:r>
      <w:bookmarkEnd w:id="36"/>
    </w:p>
    <w:p w14:paraId="12490692" w14:textId="7668127A" w:rsidR="009B162B" w:rsidRPr="002D7406" w:rsidRDefault="009B162B" w:rsidP="009B162B">
      <w:pPr>
        <w:pStyle w:val="Clanek11"/>
        <w:spacing w:before="120" w:after="120"/>
        <w:jc w:val="both"/>
        <w:rPr>
          <w:rFonts w:cstheme="minorHAnsi"/>
          <w:lang w:eastAsia="cs-CZ"/>
        </w:rPr>
      </w:pPr>
      <w:bookmarkStart w:id="37" w:name="_Ref73446137"/>
      <w:bookmarkStart w:id="38" w:name="_Ref94196108"/>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7"/>
      <w:r w:rsidR="00840EC0" w:rsidRPr="002D7406">
        <w:rPr>
          <w:rFonts w:eastAsia="Times New Roman" w:cstheme="minorHAnsi"/>
          <w:bCs/>
          <w:iCs/>
          <w:lang w:eastAsia="cs-CZ"/>
        </w:rPr>
        <w:t xml:space="preserve"> </w:t>
      </w:r>
      <w:bookmarkStart w:id="39"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412F58">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8"/>
      <w:bookmarkEnd w:id="39"/>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1FB962B2"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412F58">
        <w:rPr>
          <w:rFonts w:eastAsia="Times New Roman" w:cstheme="minorHAnsi"/>
          <w:bCs/>
          <w:iCs/>
          <w:lang w:eastAsia="cs-CZ"/>
        </w:rPr>
        <w:t>6.10</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r w:rsidR="00550309">
        <w:rPr>
          <w:rFonts w:eastAsia="Times New Roman" w:cstheme="minorHAnsi"/>
          <w:bCs/>
          <w:iCs/>
          <w:lang w:eastAsia="cs-CZ"/>
        </w:rPr>
        <w:t>Smlouvy.</w:t>
      </w:r>
    </w:p>
    <w:p w14:paraId="38601E76" w14:textId="7A1918AE"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Objednatel je již od počátku vlastníkem Díla; jeho vlastnické právo vzniká vytvořením každé součásti Díla. Všechny materiály přecházejí do vlastnictví Objednatele vždy okamžikem, kdy jsou </w:t>
      </w:r>
      <w:r w:rsidR="0071203B">
        <w:rPr>
          <w:rFonts w:eastAsia="Times New Roman" w:cstheme="minorHAnsi"/>
          <w:bCs/>
          <w:iCs/>
          <w:lang w:eastAsia="cs-CZ"/>
        </w:rPr>
        <w:t xml:space="preserve">vyhotoveny, </w:t>
      </w:r>
      <w:r w:rsidRPr="002D7406">
        <w:rPr>
          <w:rFonts w:eastAsia="Times New Roman" w:cstheme="minorHAnsi"/>
          <w:bCs/>
          <w:iCs/>
          <w:lang w:eastAsia="cs-CZ"/>
        </w:rPr>
        <w:t>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40" w:name="_Ref439505003"/>
      <w:bookmarkStart w:id="41" w:name="_Ref439505004"/>
      <w:bookmarkStart w:id="42" w:name="_Toc482899240"/>
      <w:bookmarkStart w:id="43" w:name="_Ref73451778"/>
      <w:r w:rsidRPr="002D7406">
        <w:rPr>
          <w:rFonts w:asciiTheme="minorHAnsi" w:hAnsiTheme="minorHAnsi" w:cstheme="minorHAnsi"/>
          <w:color w:val="auto"/>
          <w:sz w:val="22"/>
          <w:szCs w:val="22"/>
          <w:lang w:eastAsia="cs-CZ"/>
        </w:rPr>
        <w:t>Z</w:t>
      </w:r>
      <w:bookmarkEnd w:id="40"/>
      <w:bookmarkEnd w:id="41"/>
      <w:bookmarkEnd w:id="42"/>
      <w:r w:rsidRPr="002D7406">
        <w:rPr>
          <w:rFonts w:asciiTheme="minorHAnsi" w:hAnsiTheme="minorHAnsi" w:cstheme="minorHAnsi"/>
          <w:color w:val="auto"/>
          <w:sz w:val="22"/>
          <w:szCs w:val="22"/>
          <w:lang w:eastAsia="cs-CZ"/>
        </w:rPr>
        <w:t>MĚNY DÍLA</w:t>
      </w:r>
      <w:bookmarkEnd w:id="43"/>
    </w:p>
    <w:p w14:paraId="20BC5534" w14:textId="2739FBB4"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934270">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934270">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00D04280"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5A170325" w14:textId="104208B7"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66F3DF06" w14:textId="61DB8BAB" w:rsidR="008418E0" w:rsidRPr="002D7406" w:rsidRDefault="008418E0"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Pro vyloučení pochybností se </w:t>
      </w:r>
      <w:r w:rsidR="00C646A5" w:rsidRPr="002D7406">
        <w:rPr>
          <w:rFonts w:eastAsia="Times New Roman" w:cstheme="minorHAnsi"/>
          <w:bCs/>
          <w:iCs/>
          <w:lang w:eastAsia="cs-CZ"/>
        </w:rPr>
        <w:t xml:space="preserve">výslovně ujednává, že změny závazku z této Smlouvy se </w:t>
      </w:r>
      <w:r w:rsidR="00FA426F">
        <w:rPr>
          <w:rFonts w:eastAsia="Times New Roman" w:cstheme="minorHAnsi"/>
          <w:bCs/>
          <w:iCs/>
          <w:lang w:eastAsia="cs-CZ"/>
        </w:rPr>
        <w:t>řídí</w:t>
      </w:r>
      <w:r w:rsidR="00C646A5" w:rsidRPr="002D7406">
        <w:rPr>
          <w:rFonts w:eastAsia="Times New Roman" w:cstheme="minorHAnsi"/>
          <w:bCs/>
          <w:iCs/>
          <w:lang w:eastAsia="cs-CZ"/>
        </w:rPr>
        <w:t xml:space="preserve"> § 222 ZZVZ. </w:t>
      </w:r>
    </w:p>
    <w:p w14:paraId="0C78EDEA" w14:textId="7B87C445"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ODOPOVĚDNOST ZA VADY A ZÁRUKA ZA JAKOST</w:t>
      </w:r>
      <w:r w:rsidR="00CE3247" w:rsidRPr="002D7406">
        <w:rPr>
          <w:rFonts w:asciiTheme="minorHAnsi" w:hAnsiTheme="minorHAnsi" w:cstheme="minorHAnsi"/>
          <w:color w:val="auto"/>
          <w:sz w:val="22"/>
          <w:szCs w:val="22"/>
          <w:lang w:eastAsia="cs-CZ"/>
        </w:rPr>
        <w:t xml:space="preserve">, </w:t>
      </w:r>
      <w:r w:rsidR="00422AD1">
        <w:rPr>
          <w:rFonts w:asciiTheme="minorHAnsi" w:hAnsiTheme="minorHAnsi" w:cstheme="minorHAnsi"/>
          <w:color w:val="auto"/>
          <w:sz w:val="22"/>
          <w:szCs w:val="22"/>
          <w:lang w:eastAsia="cs-CZ"/>
        </w:rPr>
        <w:t xml:space="preserve">SERVIS, </w:t>
      </w:r>
      <w:r w:rsidR="00CE3247" w:rsidRPr="002D7406">
        <w:rPr>
          <w:rFonts w:asciiTheme="minorHAnsi" w:hAnsiTheme="minorHAnsi" w:cstheme="minorHAnsi"/>
          <w:color w:val="auto"/>
          <w:sz w:val="22"/>
          <w:szCs w:val="22"/>
          <w:lang w:eastAsia="cs-CZ"/>
        </w:rPr>
        <w:t>POJIŠTĚNÍ</w:t>
      </w:r>
    </w:p>
    <w:p w14:paraId="71B77FAA"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636C281E" w:rsidR="001D2D9C" w:rsidRPr="003F04B0" w:rsidRDefault="001D2D9C" w:rsidP="009C38DD">
      <w:pPr>
        <w:pStyle w:val="Clanek11"/>
        <w:spacing w:before="120" w:after="120"/>
        <w:jc w:val="both"/>
        <w:rPr>
          <w:rFonts w:eastAsia="Times New Roman" w:cstheme="minorHAnsi"/>
          <w:bCs/>
          <w:lang w:eastAsia="cs-CZ"/>
        </w:rPr>
      </w:pPr>
      <w:bookmarkStart w:id="44" w:name="_Ref94196896"/>
      <w:bookmarkStart w:id="45" w:name="_Ref184305740"/>
      <w:r w:rsidRPr="002D7406">
        <w:rPr>
          <w:rFonts w:eastAsia="Times New Roman" w:cstheme="minorHAnsi"/>
          <w:bCs/>
          <w:lang w:eastAsia="cs-CZ"/>
        </w:rPr>
        <w:t xml:space="preserve">Zhotovitel se zavazuje pro </w:t>
      </w:r>
      <w:r w:rsidRPr="003F04B0">
        <w:rPr>
          <w:rFonts w:eastAsia="Times New Roman" w:cstheme="minorHAnsi"/>
          <w:bCs/>
          <w:lang w:eastAsia="cs-CZ"/>
        </w:rPr>
        <w:t>odstranění řádně oznámené vady Díla bezplatně provést veškeré práce s tím, že práce je povinen zahájit do tří (3) pracovních dní od oznámení, s tím, že lhůta pro</w:t>
      </w:r>
      <w:r w:rsidR="00940598" w:rsidRPr="003F04B0">
        <w:rPr>
          <w:rFonts w:eastAsia="Times New Roman" w:cstheme="minorHAnsi"/>
          <w:bCs/>
          <w:lang w:eastAsia="cs-CZ"/>
        </w:rPr>
        <w:t> </w:t>
      </w:r>
      <w:r w:rsidRPr="003F04B0">
        <w:rPr>
          <w:rFonts w:eastAsia="Times New Roman" w:cstheme="minorHAnsi"/>
          <w:bCs/>
          <w:lang w:eastAsia="cs-CZ"/>
        </w:rPr>
        <w:t>odstranění vady činí (i) čtyřicet osm (48) hodin</w:t>
      </w:r>
      <w:r w:rsidR="004A4B5E" w:rsidRPr="003F04B0">
        <w:rPr>
          <w:rFonts w:eastAsia="Times New Roman" w:cstheme="minorHAnsi"/>
          <w:bCs/>
          <w:lang w:eastAsia="cs-CZ"/>
        </w:rPr>
        <w:t xml:space="preserve"> od </w:t>
      </w:r>
      <w:r w:rsidR="00224DA1" w:rsidRPr="003F04B0">
        <w:rPr>
          <w:rFonts w:eastAsia="Times New Roman" w:cstheme="minorHAnsi"/>
          <w:bCs/>
          <w:lang w:eastAsia="cs-CZ"/>
        </w:rPr>
        <w:t>oznámení vady</w:t>
      </w:r>
      <w:r w:rsidRPr="003F04B0">
        <w:rPr>
          <w:rFonts w:eastAsia="Times New Roman" w:cstheme="minorHAnsi"/>
          <w:bCs/>
          <w:lang w:eastAsia="cs-CZ"/>
        </w:rPr>
        <w:t xml:space="preserve"> v případě vad bránících řádnému užívání Díla nebo jakékoliv jeho části </w:t>
      </w:r>
      <w:r w:rsidR="00224DA1" w:rsidRPr="003F04B0">
        <w:rPr>
          <w:rFonts w:eastAsia="Times New Roman" w:cstheme="minorHAnsi"/>
          <w:bCs/>
          <w:lang w:eastAsia="cs-CZ"/>
        </w:rPr>
        <w:t>(v tomto případě lhůta</w:t>
      </w:r>
      <w:r w:rsidR="00B37E75" w:rsidRPr="003F04B0">
        <w:rPr>
          <w:rFonts w:eastAsia="Times New Roman" w:cstheme="minorHAnsi"/>
          <w:bCs/>
          <w:lang w:eastAsia="cs-CZ"/>
        </w:rPr>
        <w:t xml:space="preserve"> tří</w:t>
      </w:r>
      <w:r w:rsidR="00224DA1" w:rsidRPr="003F04B0">
        <w:rPr>
          <w:rFonts w:eastAsia="Times New Roman" w:cstheme="minorHAnsi"/>
          <w:bCs/>
          <w:lang w:eastAsia="cs-CZ"/>
        </w:rPr>
        <w:t xml:space="preserve"> </w:t>
      </w:r>
      <w:r w:rsidR="00B37E75" w:rsidRPr="003F04B0">
        <w:rPr>
          <w:rFonts w:eastAsia="Times New Roman" w:cstheme="minorHAnsi"/>
          <w:bCs/>
          <w:lang w:eastAsia="cs-CZ"/>
        </w:rPr>
        <w:t>(</w:t>
      </w:r>
      <w:r w:rsidR="00224DA1" w:rsidRPr="003F04B0">
        <w:rPr>
          <w:rFonts w:eastAsia="Times New Roman" w:cstheme="minorHAnsi"/>
          <w:bCs/>
          <w:lang w:eastAsia="cs-CZ"/>
        </w:rPr>
        <w:t>3</w:t>
      </w:r>
      <w:r w:rsidR="00B37E75" w:rsidRPr="003F04B0">
        <w:rPr>
          <w:rFonts w:eastAsia="Times New Roman" w:cstheme="minorHAnsi"/>
          <w:bCs/>
          <w:lang w:eastAsia="cs-CZ"/>
        </w:rPr>
        <w:t>)</w:t>
      </w:r>
      <w:r w:rsidR="00224DA1" w:rsidRPr="003F04B0">
        <w:rPr>
          <w:rFonts w:eastAsia="Times New Roman" w:cstheme="minorHAnsi"/>
          <w:bCs/>
          <w:lang w:eastAsia="cs-CZ"/>
        </w:rPr>
        <w:t xml:space="preserve"> pracovních dnů dle výše uvedeného neplatí) </w:t>
      </w:r>
      <w:r w:rsidRPr="003F04B0">
        <w:rPr>
          <w:rFonts w:eastAsia="Times New Roman" w:cstheme="minorHAnsi"/>
          <w:bCs/>
          <w:lang w:eastAsia="cs-CZ"/>
        </w:rPr>
        <w:t>a (</w:t>
      </w:r>
      <w:proofErr w:type="spellStart"/>
      <w:r w:rsidRPr="003F04B0">
        <w:rPr>
          <w:rFonts w:eastAsia="Times New Roman" w:cstheme="minorHAnsi"/>
          <w:bCs/>
          <w:lang w:eastAsia="cs-CZ"/>
        </w:rPr>
        <w:t>ii</w:t>
      </w:r>
      <w:proofErr w:type="spellEnd"/>
      <w:r w:rsidRPr="003F04B0">
        <w:rPr>
          <w:rFonts w:eastAsia="Times New Roman" w:cstheme="minorHAnsi"/>
          <w:bCs/>
          <w:lang w:eastAsia="cs-CZ"/>
        </w:rPr>
        <w:t>) jeden (1) týden</w:t>
      </w:r>
      <w:r w:rsidR="004A4B5E" w:rsidRPr="003F04B0">
        <w:rPr>
          <w:rFonts w:eastAsia="Times New Roman" w:cstheme="minorHAnsi"/>
          <w:bCs/>
          <w:lang w:eastAsia="cs-CZ"/>
        </w:rPr>
        <w:t xml:space="preserve"> od zahájení prací</w:t>
      </w:r>
      <w:r w:rsidRPr="003F04B0">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4"/>
      <w:r w:rsidRPr="003F04B0">
        <w:rPr>
          <w:rFonts w:eastAsia="Times New Roman" w:cstheme="minorHAnsi"/>
          <w:bCs/>
          <w:lang w:eastAsia="cs-CZ"/>
        </w:rPr>
        <w:t xml:space="preserve"> </w:t>
      </w:r>
      <w:r w:rsidR="00E83740">
        <w:rPr>
          <w:rFonts w:eastAsia="Times New Roman" w:cstheme="minorHAnsi"/>
          <w:bCs/>
          <w:lang w:eastAsia="cs-CZ"/>
        </w:rPr>
        <w:t xml:space="preserve">Pokud Technická specifikace obsahuje jiné lhůty </w:t>
      </w:r>
      <w:r w:rsidR="00070F3A" w:rsidRPr="002D7406">
        <w:rPr>
          <w:rFonts w:eastAsia="Times New Roman" w:cstheme="minorHAnsi"/>
          <w:bCs/>
          <w:lang w:eastAsia="cs-CZ"/>
        </w:rPr>
        <w:t xml:space="preserve">pro </w:t>
      </w:r>
      <w:r w:rsidR="00070F3A" w:rsidRPr="003F04B0">
        <w:rPr>
          <w:rFonts w:eastAsia="Times New Roman" w:cstheme="minorHAnsi"/>
          <w:bCs/>
          <w:lang w:eastAsia="cs-CZ"/>
        </w:rPr>
        <w:t xml:space="preserve">odstranění řádně oznámené vady </w:t>
      </w:r>
      <w:r w:rsidR="00070F3A">
        <w:rPr>
          <w:rFonts w:eastAsia="Times New Roman" w:cstheme="minorHAnsi"/>
          <w:bCs/>
          <w:lang w:eastAsia="cs-CZ"/>
        </w:rPr>
        <w:t xml:space="preserve">jakékoli části </w:t>
      </w:r>
      <w:r w:rsidR="00070F3A" w:rsidRPr="003F04B0">
        <w:rPr>
          <w:rFonts w:eastAsia="Times New Roman" w:cstheme="minorHAnsi"/>
          <w:bCs/>
          <w:lang w:eastAsia="cs-CZ"/>
        </w:rPr>
        <w:t>Díla</w:t>
      </w:r>
      <w:r w:rsidR="00E83740">
        <w:rPr>
          <w:rFonts w:eastAsia="Times New Roman" w:cstheme="minorHAnsi"/>
          <w:bCs/>
          <w:lang w:eastAsia="cs-CZ"/>
        </w:rPr>
        <w:t xml:space="preserve">, </w:t>
      </w:r>
      <w:r w:rsidR="00070F3A">
        <w:rPr>
          <w:rFonts w:eastAsia="Times New Roman" w:cstheme="minorHAnsi"/>
          <w:bCs/>
          <w:lang w:eastAsia="cs-CZ"/>
        </w:rPr>
        <w:t xml:space="preserve">než jsou lhůty uvedené v tomto čl. </w:t>
      </w:r>
      <w:r w:rsidR="00070F3A">
        <w:rPr>
          <w:rFonts w:eastAsia="Times New Roman" w:cstheme="minorHAnsi"/>
          <w:bCs/>
          <w:lang w:eastAsia="cs-CZ"/>
        </w:rPr>
        <w:fldChar w:fldCharType="begin"/>
      </w:r>
      <w:r w:rsidR="00070F3A">
        <w:rPr>
          <w:rFonts w:eastAsia="Times New Roman" w:cstheme="minorHAnsi"/>
          <w:bCs/>
          <w:lang w:eastAsia="cs-CZ"/>
        </w:rPr>
        <w:instrText xml:space="preserve"> REF _Ref184305740 \r \h </w:instrText>
      </w:r>
      <w:r w:rsidR="00070F3A">
        <w:rPr>
          <w:rFonts w:eastAsia="Times New Roman" w:cstheme="minorHAnsi"/>
          <w:bCs/>
          <w:lang w:eastAsia="cs-CZ"/>
        </w:rPr>
      </w:r>
      <w:r w:rsidR="00070F3A">
        <w:rPr>
          <w:rFonts w:eastAsia="Times New Roman" w:cstheme="minorHAnsi"/>
          <w:bCs/>
          <w:lang w:eastAsia="cs-CZ"/>
        </w:rPr>
        <w:fldChar w:fldCharType="separate"/>
      </w:r>
      <w:r w:rsidR="00070F3A">
        <w:rPr>
          <w:rFonts w:eastAsia="Times New Roman" w:cstheme="minorHAnsi"/>
          <w:bCs/>
          <w:lang w:eastAsia="cs-CZ"/>
        </w:rPr>
        <w:t>8.3</w:t>
      </w:r>
      <w:r w:rsidR="00070F3A">
        <w:rPr>
          <w:rFonts w:eastAsia="Times New Roman" w:cstheme="minorHAnsi"/>
          <w:bCs/>
          <w:lang w:eastAsia="cs-CZ"/>
        </w:rPr>
        <w:fldChar w:fldCharType="end"/>
      </w:r>
      <w:r w:rsidR="00070F3A">
        <w:rPr>
          <w:rFonts w:eastAsia="Times New Roman" w:cstheme="minorHAnsi"/>
          <w:bCs/>
          <w:lang w:eastAsia="cs-CZ"/>
        </w:rPr>
        <w:t xml:space="preserve"> Smlouvy, </w:t>
      </w:r>
      <w:r w:rsidR="00E83740">
        <w:rPr>
          <w:rFonts w:eastAsia="Times New Roman" w:cstheme="minorHAnsi"/>
          <w:bCs/>
          <w:lang w:eastAsia="cs-CZ"/>
        </w:rPr>
        <w:t xml:space="preserve">uplatní se lhůty uvedené v Technické specifikaci. Pokud technické podmínky pro poskytování servisu dle přílohy č. 5 Smlouvy </w:t>
      </w:r>
      <w:r w:rsidR="00070F3A">
        <w:rPr>
          <w:rFonts w:eastAsia="Times New Roman" w:cstheme="minorHAnsi"/>
          <w:bCs/>
          <w:lang w:eastAsia="cs-CZ"/>
        </w:rPr>
        <w:t>stanoví</w:t>
      </w:r>
      <w:r w:rsidR="00E83740">
        <w:rPr>
          <w:rFonts w:eastAsia="Times New Roman" w:cstheme="minorHAnsi"/>
          <w:bCs/>
          <w:lang w:eastAsia="cs-CZ"/>
        </w:rPr>
        <w:t xml:space="preserve"> kratší lhůty</w:t>
      </w:r>
      <w:r w:rsidR="00070F3A">
        <w:rPr>
          <w:rFonts w:eastAsia="Times New Roman" w:cstheme="minorHAnsi"/>
          <w:bCs/>
          <w:lang w:eastAsia="cs-CZ"/>
        </w:rPr>
        <w:t xml:space="preserve">, než jsou lhůty uvedené v tomto čl. </w:t>
      </w:r>
      <w:r w:rsidR="00070F3A">
        <w:rPr>
          <w:rFonts w:eastAsia="Times New Roman" w:cstheme="minorHAnsi"/>
          <w:bCs/>
          <w:lang w:eastAsia="cs-CZ"/>
        </w:rPr>
        <w:fldChar w:fldCharType="begin"/>
      </w:r>
      <w:r w:rsidR="00070F3A">
        <w:rPr>
          <w:rFonts w:eastAsia="Times New Roman" w:cstheme="minorHAnsi"/>
          <w:bCs/>
          <w:lang w:eastAsia="cs-CZ"/>
        </w:rPr>
        <w:instrText xml:space="preserve"> REF _Ref184305740 \r \h </w:instrText>
      </w:r>
      <w:r w:rsidR="00070F3A">
        <w:rPr>
          <w:rFonts w:eastAsia="Times New Roman" w:cstheme="minorHAnsi"/>
          <w:bCs/>
          <w:lang w:eastAsia="cs-CZ"/>
        </w:rPr>
      </w:r>
      <w:r w:rsidR="00070F3A">
        <w:rPr>
          <w:rFonts w:eastAsia="Times New Roman" w:cstheme="minorHAnsi"/>
          <w:bCs/>
          <w:lang w:eastAsia="cs-CZ"/>
        </w:rPr>
        <w:fldChar w:fldCharType="separate"/>
      </w:r>
      <w:r w:rsidR="00070F3A">
        <w:rPr>
          <w:rFonts w:eastAsia="Times New Roman" w:cstheme="minorHAnsi"/>
          <w:bCs/>
          <w:lang w:eastAsia="cs-CZ"/>
        </w:rPr>
        <w:t>8.3</w:t>
      </w:r>
      <w:r w:rsidR="00070F3A">
        <w:rPr>
          <w:rFonts w:eastAsia="Times New Roman" w:cstheme="minorHAnsi"/>
          <w:bCs/>
          <w:lang w:eastAsia="cs-CZ"/>
        </w:rPr>
        <w:fldChar w:fldCharType="end"/>
      </w:r>
      <w:r w:rsidR="00070F3A">
        <w:rPr>
          <w:rFonts w:eastAsia="Times New Roman" w:cstheme="minorHAnsi"/>
          <w:bCs/>
          <w:lang w:eastAsia="cs-CZ"/>
        </w:rPr>
        <w:t xml:space="preserve"> Smlouvy nebo v Technické specifikaci</w:t>
      </w:r>
      <w:r w:rsidR="00E83740">
        <w:rPr>
          <w:rFonts w:eastAsia="Times New Roman" w:cstheme="minorHAnsi"/>
          <w:bCs/>
          <w:lang w:eastAsia="cs-CZ"/>
        </w:rPr>
        <w:t>, uplatní se lhůty</w:t>
      </w:r>
      <w:r w:rsidR="00395A1B">
        <w:rPr>
          <w:rFonts w:eastAsia="Times New Roman" w:cstheme="minorHAnsi"/>
          <w:bCs/>
          <w:lang w:eastAsia="cs-CZ"/>
        </w:rPr>
        <w:t xml:space="preserve"> dle přílohy č.</w:t>
      </w:r>
      <w:r w:rsidR="008E5131">
        <w:rPr>
          <w:rFonts w:eastAsia="Times New Roman" w:cstheme="minorHAnsi"/>
          <w:bCs/>
          <w:lang w:eastAsia="cs-CZ"/>
        </w:rPr>
        <w:t> </w:t>
      </w:r>
      <w:r w:rsidR="00395A1B">
        <w:rPr>
          <w:rFonts w:eastAsia="Times New Roman" w:cstheme="minorHAnsi"/>
          <w:bCs/>
          <w:lang w:eastAsia="cs-CZ"/>
        </w:rPr>
        <w:t>5</w:t>
      </w:r>
      <w:r w:rsidR="00E877FF">
        <w:rPr>
          <w:rFonts w:eastAsia="Times New Roman" w:cstheme="minorHAnsi"/>
          <w:bCs/>
          <w:lang w:eastAsia="cs-CZ"/>
        </w:rPr>
        <w:t xml:space="preserve"> Smlouvy</w:t>
      </w:r>
      <w:r w:rsidR="00395A1B">
        <w:rPr>
          <w:rFonts w:eastAsia="Times New Roman" w:cstheme="minorHAnsi"/>
          <w:bCs/>
          <w:lang w:eastAsia="cs-CZ"/>
        </w:rPr>
        <w:t>.</w:t>
      </w:r>
      <w:bookmarkEnd w:id="45"/>
    </w:p>
    <w:p w14:paraId="09E706B4"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Veškeré práce na odstranění vad a dokončení nedokončených prací dle tohoto článku budou provedeny na riziko a náklady Zhotovitele.</w:t>
      </w:r>
    </w:p>
    <w:p w14:paraId="3601144C" w14:textId="0F2F9FB4" w:rsidR="009C5FE9" w:rsidRPr="003F04B0" w:rsidRDefault="001D2D9C" w:rsidP="009C38DD">
      <w:pPr>
        <w:pStyle w:val="Clanek11"/>
        <w:spacing w:before="120" w:after="120"/>
        <w:jc w:val="both"/>
        <w:rPr>
          <w:rFonts w:eastAsia="Times New Roman" w:cstheme="minorHAnsi"/>
          <w:bCs/>
          <w:lang w:eastAsia="cs-CZ"/>
        </w:rPr>
      </w:pPr>
      <w:bookmarkStart w:id="46" w:name="_Ref448946764"/>
      <w:bookmarkStart w:id="47" w:name="_Ref439576130"/>
      <w:r w:rsidRPr="002D7406">
        <w:rPr>
          <w:rFonts w:eastAsia="Times New Roman" w:cstheme="minorHAnsi"/>
          <w:bCs/>
          <w:lang w:eastAsia="cs-CZ"/>
        </w:rPr>
        <w:t xml:space="preserve">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w:t>
      </w:r>
      <w:r w:rsidR="000D66D7">
        <w:rPr>
          <w:rFonts w:eastAsia="Times New Roman" w:cstheme="minorHAnsi"/>
          <w:bCs/>
          <w:lang w:eastAsia="cs-CZ"/>
        </w:rPr>
        <w:t>p</w:t>
      </w:r>
      <w:r w:rsidRPr="002D7406">
        <w:rPr>
          <w:rFonts w:eastAsia="Times New Roman" w:cstheme="minorHAnsi"/>
          <w:bCs/>
          <w:lang w:eastAsia="cs-CZ"/>
        </w:rPr>
        <w:t xml:space="preserve">ovoleních, </w:t>
      </w:r>
      <w:r w:rsidR="000D66D7">
        <w:rPr>
          <w:rFonts w:eastAsia="Times New Roman" w:cstheme="minorHAnsi"/>
          <w:bCs/>
          <w:lang w:eastAsia="cs-CZ"/>
        </w:rPr>
        <w:t>p</w:t>
      </w:r>
      <w:r w:rsidRPr="002D7406">
        <w:rPr>
          <w:rFonts w:eastAsia="Times New Roman" w:cstheme="minorHAnsi"/>
          <w:bCs/>
          <w:lang w:eastAsia="cs-CZ"/>
        </w:rPr>
        <w:t>rojektové dokumentaci, příslušných právně závazných i</w:t>
      </w:r>
      <w:r w:rsidR="005707D0">
        <w:rPr>
          <w:rFonts w:eastAsia="Times New Roman" w:cstheme="minorHAnsi"/>
          <w:bCs/>
          <w:lang w:eastAsia="cs-CZ"/>
        </w:rPr>
        <w:t> </w:t>
      </w:r>
      <w:r w:rsidRPr="002D7406">
        <w:rPr>
          <w:rFonts w:eastAsia="Times New Roman" w:cstheme="minorHAnsi"/>
          <w:bCs/>
          <w:lang w:eastAsia="cs-CZ"/>
        </w:rPr>
        <w:t xml:space="preserve">doporučených českých a evropských </w:t>
      </w:r>
      <w:r w:rsidRPr="003F04B0">
        <w:rPr>
          <w:rFonts w:eastAsia="Times New Roman" w:cstheme="minorHAnsi"/>
          <w:bCs/>
          <w:lang w:eastAsia="cs-CZ"/>
        </w:rPr>
        <w:t xml:space="preserve">technických normách (ČSN, EN), odpovídající účelu Smlouvy a řádné stavební praxi. Záruční doba Díla a jakékoliv jeho části </w:t>
      </w:r>
      <w:r w:rsidR="00550309">
        <w:rPr>
          <w:rFonts w:eastAsia="Times New Roman" w:cstheme="minorHAnsi"/>
          <w:bCs/>
          <w:lang w:eastAsia="cs-CZ"/>
        </w:rPr>
        <w:t xml:space="preserve">s výjimkou záruční doby za střídače </w:t>
      </w:r>
      <w:r w:rsidRPr="003F04B0">
        <w:rPr>
          <w:rFonts w:eastAsia="Times New Roman" w:cstheme="minorHAnsi"/>
          <w:bCs/>
          <w:lang w:eastAsia="cs-CZ"/>
        </w:rPr>
        <w:t xml:space="preserve">činí </w:t>
      </w:r>
      <w:r w:rsidR="00550309" w:rsidRPr="00790628">
        <w:rPr>
          <w:rFonts w:eastAsia="Times New Roman" w:cstheme="minorHAnsi"/>
          <w:bCs/>
          <w:iCs/>
          <w:highlight w:val="green"/>
          <w:lang w:eastAsia="cs-CZ"/>
        </w:rPr>
        <w:t>[BUDE DOPLNĚNO PŘED PODPISEM SMLOUVY DLE NABÍDKY VYBRANÉHO DODAVATELE]</w:t>
      </w:r>
      <w:r w:rsidRPr="003F04B0">
        <w:rPr>
          <w:rFonts w:eastAsia="Times New Roman" w:cstheme="minorHAnsi"/>
          <w:bCs/>
          <w:lang w:eastAsia="cs-CZ"/>
        </w:rPr>
        <w:t xml:space="preserve"> ode dne protokolárního převzetí Díla Objednatelem</w:t>
      </w:r>
      <w:r w:rsidR="00550309">
        <w:rPr>
          <w:rFonts w:eastAsia="Times New Roman" w:cstheme="minorHAnsi"/>
          <w:bCs/>
          <w:lang w:eastAsia="cs-CZ"/>
        </w:rPr>
        <w:t>; Záruční doba za stř</w:t>
      </w:r>
      <w:r w:rsidR="005707D0">
        <w:rPr>
          <w:rFonts w:eastAsia="Times New Roman" w:cstheme="minorHAnsi"/>
          <w:bCs/>
          <w:lang w:eastAsia="cs-CZ"/>
        </w:rPr>
        <w:t>í</w:t>
      </w:r>
      <w:r w:rsidR="00550309">
        <w:rPr>
          <w:rFonts w:eastAsia="Times New Roman" w:cstheme="minorHAnsi"/>
          <w:bCs/>
          <w:lang w:eastAsia="cs-CZ"/>
        </w:rPr>
        <w:t xml:space="preserve">dače činí </w:t>
      </w:r>
      <w:r w:rsidR="00550309" w:rsidRPr="00790628">
        <w:rPr>
          <w:rFonts w:eastAsia="Times New Roman" w:cstheme="minorHAnsi"/>
          <w:bCs/>
          <w:iCs/>
          <w:highlight w:val="green"/>
          <w:lang w:eastAsia="cs-CZ"/>
        </w:rPr>
        <w:t>[BUDE DOPLNĚNO PŘED PODPISEM SMLOUVY DLE NABÍDKY VYBRANÉHO DODAVATELE]</w:t>
      </w:r>
      <w:r w:rsidRPr="003F04B0">
        <w:rPr>
          <w:rFonts w:eastAsia="Times New Roman" w:cstheme="minorHAnsi"/>
          <w:bCs/>
          <w:lang w:eastAsia="cs-CZ"/>
        </w:rPr>
        <w:t xml:space="preserve"> (</w:t>
      </w:r>
      <w:r w:rsidR="0010665B" w:rsidRPr="003F04B0">
        <w:rPr>
          <w:rFonts w:eastAsia="Times New Roman" w:cstheme="minorHAnsi"/>
          <w:bCs/>
          <w:lang w:eastAsia="cs-CZ"/>
        </w:rPr>
        <w:t xml:space="preserve">dále </w:t>
      </w:r>
      <w:r w:rsidR="00550309">
        <w:rPr>
          <w:rFonts w:eastAsia="Times New Roman" w:cstheme="minorHAnsi"/>
          <w:bCs/>
          <w:lang w:eastAsia="cs-CZ"/>
        </w:rPr>
        <w:t>společně jako</w:t>
      </w:r>
      <w:r w:rsidR="0010665B" w:rsidRPr="003F04B0">
        <w:rPr>
          <w:rFonts w:eastAsia="Times New Roman" w:cstheme="minorHAnsi"/>
          <w:bCs/>
          <w:lang w:eastAsia="cs-CZ"/>
        </w:rPr>
        <w:t xml:space="preserve"> </w:t>
      </w:r>
      <w:r w:rsidRPr="003F04B0">
        <w:rPr>
          <w:rFonts w:eastAsia="Times New Roman" w:cstheme="minorHAnsi"/>
          <w:bCs/>
          <w:lang w:eastAsia="cs-CZ"/>
        </w:rPr>
        <w:t>„</w:t>
      </w:r>
      <w:r w:rsidRPr="003F04B0">
        <w:rPr>
          <w:rFonts w:eastAsia="Times New Roman" w:cstheme="minorHAnsi"/>
          <w:b/>
          <w:lang w:eastAsia="cs-CZ"/>
        </w:rPr>
        <w:t>Záruční doba</w:t>
      </w:r>
      <w:r w:rsidRPr="003F04B0">
        <w:rPr>
          <w:rFonts w:eastAsia="Times New Roman" w:cstheme="minorHAnsi"/>
          <w:bCs/>
          <w:lang w:eastAsia="cs-CZ"/>
        </w:rPr>
        <w:t>“).</w:t>
      </w:r>
      <w:bookmarkEnd w:id="46"/>
      <w:r w:rsidR="00945A91">
        <w:rPr>
          <w:rFonts w:eastAsia="Times New Roman" w:cstheme="minorHAnsi"/>
          <w:bCs/>
          <w:lang w:eastAsia="cs-CZ"/>
        </w:rPr>
        <w:t xml:space="preserve"> </w:t>
      </w:r>
    </w:p>
    <w:bookmarkEnd w:id="47"/>
    <w:p w14:paraId="2EBFF37E" w14:textId="77777777" w:rsidR="001D2D9C" w:rsidRPr="003F04B0" w:rsidRDefault="001D2D9C" w:rsidP="009C38DD">
      <w:pPr>
        <w:pStyle w:val="Clanek11"/>
        <w:spacing w:before="120" w:after="120"/>
        <w:jc w:val="both"/>
        <w:rPr>
          <w:rFonts w:eastAsia="Times New Roman" w:cstheme="minorHAnsi"/>
          <w:bCs/>
          <w:lang w:eastAsia="cs-CZ"/>
        </w:rPr>
      </w:pPr>
      <w:r w:rsidRPr="003F04B0">
        <w:rPr>
          <w:rFonts w:eastAsia="Times New Roman" w:cstheme="minorHAnsi"/>
          <w:bCs/>
          <w:lang w:eastAsia="cs-CZ"/>
        </w:rPr>
        <w:lastRenderedPageBreak/>
        <w:t>Záruka za jakost se nevztahuje na vady vzniklé použitím věcí předaných Objednatelem, u nichž Zhotovitel nemohl zjistit jejich nevhodnost ani při vynaložení</w:t>
      </w:r>
      <w:r w:rsidRPr="002D7406">
        <w:rPr>
          <w:rFonts w:eastAsia="Times New Roman" w:cstheme="minorHAnsi"/>
          <w:bCs/>
          <w:lang w:eastAsia="cs-CZ"/>
        </w:rPr>
        <w:t xml:space="preserve">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w:t>
      </w:r>
      <w:r w:rsidRPr="003F04B0">
        <w:rPr>
          <w:rFonts w:eastAsia="Times New Roman" w:cstheme="minorHAnsi"/>
          <w:bCs/>
          <w:lang w:eastAsia="cs-CZ"/>
        </w:rPr>
        <w:t xml:space="preserve">zaškolení obsluhy). </w:t>
      </w:r>
    </w:p>
    <w:p w14:paraId="14ECF008" w14:textId="658D62B5" w:rsidR="001D2D9C" w:rsidRPr="003F04B0" w:rsidRDefault="001D2D9C" w:rsidP="009C38DD">
      <w:pPr>
        <w:pStyle w:val="Clanek11"/>
        <w:spacing w:before="120" w:after="120"/>
        <w:jc w:val="both"/>
        <w:rPr>
          <w:rFonts w:eastAsia="Times New Roman" w:cstheme="minorHAnsi"/>
          <w:bCs/>
          <w:lang w:eastAsia="cs-CZ"/>
        </w:rPr>
      </w:pPr>
      <w:bookmarkStart w:id="48" w:name="_Ref448947980"/>
      <w:r w:rsidRPr="003F04B0">
        <w:rPr>
          <w:rFonts w:eastAsia="Times New Roman" w:cstheme="minorHAnsi"/>
          <w:bCs/>
          <w:lang w:eastAsia="cs-CZ"/>
        </w:rPr>
        <w:t xml:space="preserve">Na každou provedenou záruční opravu poskytuje Zhotovitel novou záruku </w:t>
      </w:r>
      <w:r w:rsidR="00550309">
        <w:rPr>
          <w:rFonts w:eastAsia="Times New Roman" w:cstheme="minorHAnsi"/>
          <w:bCs/>
          <w:lang w:eastAsia="cs-CZ"/>
        </w:rPr>
        <w:t xml:space="preserve">(za Dílo) </w:t>
      </w:r>
      <w:r w:rsidRPr="003F04B0">
        <w:rPr>
          <w:rFonts w:eastAsia="Times New Roman" w:cstheme="minorHAnsi"/>
          <w:bCs/>
          <w:lang w:eastAsia="cs-CZ"/>
        </w:rPr>
        <w:t xml:space="preserve">v délce </w:t>
      </w:r>
      <w:r w:rsidR="00550309" w:rsidRPr="00790628">
        <w:rPr>
          <w:rFonts w:eastAsia="Times New Roman" w:cstheme="minorHAnsi"/>
          <w:bCs/>
          <w:iCs/>
          <w:highlight w:val="green"/>
          <w:lang w:eastAsia="cs-CZ"/>
        </w:rPr>
        <w:t>[BUDE DOPLNĚNO PŘED PODPISEM SMLOUVY DLE NABÍDKY VYBRANÉHO DODAVATELE</w:t>
      </w:r>
      <w:r w:rsidR="006C4CE1">
        <w:rPr>
          <w:rFonts w:eastAsia="Times New Roman" w:cstheme="minorHAnsi"/>
          <w:bCs/>
          <w:iCs/>
          <w:highlight w:val="green"/>
          <w:lang w:eastAsia="cs-CZ"/>
        </w:rPr>
        <w:t xml:space="preserve"> – bude uvedena délka záruční doby za dílo dle čl. 8.5 Smlouvy</w:t>
      </w:r>
      <w:r w:rsidR="00550309" w:rsidRPr="00790628">
        <w:rPr>
          <w:rFonts w:eastAsia="Times New Roman" w:cstheme="minorHAnsi"/>
          <w:bCs/>
          <w:iCs/>
          <w:highlight w:val="green"/>
          <w:lang w:eastAsia="cs-CZ"/>
        </w:rPr>
        <w:t>]</w:t>
      </w:r>
      <w:r w:rsidR="00550309">
        <w:rPr>
          <w:rFonts w:eastAsia="Times New Roman" w:cstheme="minorHAnsi"/>
          <w:bCs/>
          <w:iCs/>
          <w:lang w:eastAsia="cs-CZ"/>
        </w:rPr>
        <w:t xml:space="preserve"> anebo novou záruku za střídače v délce </w:t>
      </w:r>
      <w:r w:rsidR="00550309" w:rsidRPr="00790628">
        <w:rPr>
          <w:rFonts w:eastAsia="Times New Roman" w:cstheme="minorHAnsi"/>
          <w:bCs/>
          <w:iCs/>
          <w:highlight w:val="green"/>
          <w:lang w:eastAsia="cs-CZ"/>
        </w:rPr>
        <w:t>[BUDE DOPLNĚNO PŘED PODPISEM SMLOUVY DLE NABÍDKY VYBRANÉHO DODAVATELE</w:t>
      </w:r>
      <w:r w:rsidR="006C4CE1">
        <w:rPr>
          <w:rFonts w:eastAsia="Times New Roman" w:cstheme="minorHAnsi"/>
          <w:bCs/>
          <w:iCs/>
          <w:highlight w:val="green"/>
          <w:lang w:eastAsia="cs-CZ"/>
        </w:rPr>
        <w:t xml:space="preserve"> – bude uvedena délka záruční doby za střídače dle čl. 8.5 Smlouvy</w:t>
      </w:r>
      <w:r w:rsidR="00550309" w:rsidRPr="00790628">
        <w:rPr>
          <w:rFonts w:eastAsia="Times New Roman" w:cstheme="minorHAnsi"/>
          <w:bCs/>
          <w:iCs/>
          <w:highlight w:val="green"/>
          <w:lang w:eastAsia="cs-CZ"/>
        </w:rPr>
        <w:t>]</w:t>
      </w:r>
      <w:r w:rsidRPr="003F04B0">
        <w:rPr>
          <w:rFonts w:eastAsia="Times New Roman" w:cstheme="minorHAnsi"/>
          <w:bCs/>
          <w:lang w:eastAsia="cs-CZ"/>
        </w:rPr>
        <w:t>, u</w:t>
      </w:r>
      <w:r w:rsidR="009750DB" w:rsidRPr="003F04B0">
        <w:rPr>
          <w:rFonts w:eastAsia="Times New Roman" w:cstheme="minorHAnsi"/>
          <w:bCs/>
          <w:lang w:eastAsia="cs-CZ"/>
        </w:rPr>
        <w:t> </w:t>
      </w:r>
      <w:r w:rsidR="00550309">
        <w:rPr>
          <w:rFonts w:eastAsia="Times New Roman" w:cstheme="minorHAnsi"/>
          <w:bCs/>
          <w:lang w:eastAsia="cs-CZ"/>
        </w:rPr>
        <w:t>nichž</w:t>
      </w:r>
      <w:r w:rsidRPr="003F04B0">
        <w:rPr>
          <w:rFonts w:eastAsia="Times New Roman" w:cstheme="minorHAnsi"/>
          <w:bCs/>
          <w:lang w:eastAsia="cs-CZ"/>
        </w:rPr>
        <w:t xml:space="preserve"> záruční doba počíná běžet převzetím opravy Objednatelem; nová záruka však neskončí </w:t>
      </w:r>
      <w:r w:rsidR="00BA296D" w:rsidRPr="003F04B0">
        <w:rPr>
          <w:rFonts w:eastAsia="Times New Roman" w:cstheme="minorHAnsi"/>
          <w:bCs/>
          <w:lang w:eastAsia="cs-CZ"/>
        </w:rPr>
        <w:t>dříve</w:t>
      </w:r>
      <w:r w:rsidRPr="003F04B0">
        <w:rPr>
          <w:rFonts w:eastAsia="Times New Roman" w:cstheme="minorHAnsi"/>
          <w:bCs/>
          <w:lang w:eastAsia="cs-CZ"/>
        </w:rPr>
        <w:t xml:space="preserve"> než Záruční doba. Záruční doba se dále prodlužuje o dobu, v níž Dílo nebo jakékoliv jeho části nemohou být užívány k účelům, pro něž byly zamýšleny, z důvodu jejich vady. V</w:t>
      </w:r>
      <w:r w:rsidR="009750DB" w:rsidRPr="003F04B0">
        <w:rPr>
          <w:rFonts w:eastAsia="Times New Roman" w:cstheme="minorHAnsi"/>
          <w:bCs/>
          <w:lang w:eastAsia="cs-CZ"/>
        </w:rPr>
        <w:t> </w:t>
      </w:r>
      <w:r w:rsidRPr="003F04B0">
        <w:rPr>
          <w:rFonts w:eastAsia="Times New Roman" w:cstheme="minorHAnsi"/>
          <w:bCs/>
          <w:lang w:eastAsia="cs-CZ"/>
        </w:rPr>
        <w:t>případě opakovaného výskytu téže vady se tato záruka poskytuje i opakovaně, bez</w:t>
      </w:r>
      <w:r w:rsidR="000955C8" w:rsidRPr="003F04B0">
        <w:rPr>
          <w:rFonts w:eastAsia="Times New Roman" w:cstheme="minorHAnsi"/>
          <w:bCs/>
          <w:lang w:eastAsia="cs-CZ"/>
        </w:rPr>
        <w:t> </w:t>
      </w:r>
      <w:r w:rsidRPr="003F04B0">
        <w:rPr>
          <w:rFonts w:eastAsia="Times New Roman" w:cstheme="minorHAnsi"/>
          <w:bCs/>
          <w:lang w:eastAsia="cs-CZ"/>
        </w:rPr>
        <w:t>omezení.</w:t>
      </w:r>
      <w:bookmarkEnd w:id="48"/>
    </w:p>
    <w:p w14:paraId="60C132C7" w14:textId="519E7956" w:rsidR="001D2D9C" w:rsidRPr="003F04B0" w:rsidRDefault="001D2D9C" w:rsidP="009C38DD">
      <w:pPr>
        <w:pStyle w:val="Clanek11"/>
        <w:spacing w:before="120" w:after="120"/>
        <w:jc w:val="both"/>
        <w:rPr>
          <w:rFonts w:eastAsia="Times New Roman" w:cstheme="minorHAnsi"/>
          <w:bCs/>
          <w:lang w:eastAsia="cs-CZ"/>
        </w:rPr>
      </w:pPr>
      <w:bookmarkStart w:id="49" w:name="_Ref439584208"/>
      <w:r w:rsidRPr="003F04B0">
        <w:rPr>
          <w:rFonts w:eastAsia="Times New Roman" w:cstheme="minorHAnsi"/>
          <w:bCs/>
          <w:lang w:eastAsia="cs-CZ"/>
        </w:rPr>
        <w:t xml:space="preserve">Pokud Zhotovitel neodstraní vady ve lhůtách podlé této Smlouvy, je Objednatel oprávněn </w:t>
      </w:r>
      <w:bookmarkEnd w:id="49"/>
      <w:r w:rsidRPr="003F04B0">
        <w:rPr>
          <w:rFonts w:eastAsia="Times New Roman" w:cstheme="minorHAnsi"/>
          <w:bCs/>
          <w:lang w:eastAsia="cs-CZ"/>
        </w:rPr>
        <w:t>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w:t>
      </w:r>
      <w:r w:rsidR="00C63292" w:rsidRPr="003F04B0">
        <w:rPr>
          <w:rFonts w:eastAsia="Times New Roman" w:cstheme="minorHAnsi"/>
          <w:bCs/>
          <w:lang w:eastAsia="cs-CZ"/>
        </w:rPr>
        <w:t>0</w:t>
      </w:r>
      <w:r w:rsidRPr="003F04B0">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2F7E2FA0" w:rsidR="00CE3247" w:rsidRDefault="00CE3247" w:rsidP="009C38DD">
      <w:pPr>
        <w:pStyle w:val="Clanek11"/>
        <w:spacing w:before="120" w:after="120"/>
        <w:jc w:val="both"/>
        <w:rPr>
          <w:rFonts w:eastAsia="Times New Roman" w:cstheme="minorHAnsi"/>
          <w:bCs/>
          <w:lang w:eastAsia="cs-CZ"/>
        </w:rPr>
      </w:pPr>
      <w:bookmarkStart w:id="50" w:name="_Ref94197104"/>
      <w:r w:rsidRPr="003F04B0">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nejméně </w:t>
      </w:r>
      <w:proofErr w:type="gramStart"/>
      <w:r w:rsidR="007B1C93">
        <w:rPr>
          <w:rFonts w:eastAsia="Times New Roman" w:cstheme="minorHAnsi"/>
          <w:bCs/>
          <w:lang w:eastAsia="cs-CZ"/>
        </w:rPr>
        <w:t>1</w:t>
      </w:r>
      <w:r w:rsidR="00352674">
        <w:rPr>
          <w:rFonts w:eastAsia="Times New Roman" w:cstheme="minorHAnsi"/>
          <w:bCs/>
          <w:lang w:eastAsia="cs-CZ"/>
        </w:rPr>
        <w:t>5</w:t>
      </w:r>
      <w:r w:rsidR="00670E89" w:rsidRPr="003F04B0">
        <w:rPr>
          <w:rFonts w:eastAsia="Times New Roman" w:cstheme="minorHAnsi"/>
          <w:bCs/>
          <w:lang w:eastAsia="cs-CZ"/>
        </w:rPr>
        <w:t>.</w:t>
      </w:r>
      <w:r w:rsidR="00D520EF" w:rsidRPr="003F04B0">
        <w:rPr>
          <w:rFonts w:eastAsia="Times New Roman" w:cstheme="minorHAnsi"/>
          <w:bCs/>
          <w:lang w:eastAsia="cs-CZ"/>
        </w:rPr>
        <w:t>000</w:t>
      </w:r>
      <w:r w:rsidR="00670E89" w:rsidRPr="003F04B0">
        <w:rPr>
          <w:rFonts w:eastAsia="Times New Roman" w:cstheme="minorHAnsi"/>
          <w:bCs/>
          <w:lang w:eastAsia="cs-CZ"/>
        </w:rPr>
        <w:t>.</w:t>
      </w:r>
      <w:r w:rsidR="00D520EF" w:rsidRPr="003F04B0">
        <w:rPr>
          <w:rFonts w:eastAsia="Times New Roman" w:cstheme="minorHAnsi"/>
          <w:bCs/>
          <w:lang w:eastAsia="cs-CZ"/>
        </w:rPr>
        <w:t>000,</w:t>
      </w:r>
      <w:r w:rsidR="00F014D8" w:rsidRPr="003F04B0">
        <w:rPr>
          <w:rFonts w:eastAsia="Times New Roman" w:cstheme="minorHAnsi"/>
          <w:bCs/>
          <w:lang w:eastAsia="cs-CZ"/>
        </w:rPr>
        <w:t>-</w:t>
      </w:r>
      <w:proofErr w:type="gramEnd"/>
      <w:r w:rsidRPr="003F04B0">
        <w:rPr>
          <w:rFonts w:eastAsia="Times New Roman" w:cstheme="minorHAnsi"/>
          <w:bCs/>
          <w:lang w:eastAsia="cs-CZ"/>
        </w:rPr>
        <w:t xml:space="preserve"> Kč na pojistnou událost. Zhotovitel je na žádost Objednatele povinen předložit doklad o existenci pojištění v době</w:t>
      </w:r>
      <w:r w:rsidRPr="002D7406">
        <w:rPr>
          <w:rFonts w:eastAsia="Times New Roman" w:cstheme="minorHAnsi"/>
          <w:bCs/>
          <w:lang w:eastAsia="cs-CZ"/>
        </w:rPr>
        <w:t xml:space="preserve"> stanovené Objednatelem.</w:t>
      </w:r>
      <w:bookmarkEnd w:id="50"/>
    </w:p>
    <w:p w14:paraId="1C35F6D5" w14:textId="3BB686F2" w:rsidR="001219AF" w:rsidRPr="002D7406" w:rsidRDefault="00AC72FE" w:rsidP="00A16D36">
      <w:pPr>
        <w:pStyle w:val="Clanek11"/>
        <w:spacing w:before="120" w:after="120"/>
        <w:jc w:val="both"/>
        <w:rPr>
          <w:rFonts w:eastAsia="Times New Roman" w:cstheme="minorHAnsi"/>
          <w:bCs/>
          <w:lang w:eastAsia="cs-CZ"/>
        </w:rPr>
      </w:pPr>
      <w:r>
        <w:rPr>
          <w:rFonts w:eastAsia="Times New Roman" w:cstheme="minorHAnsi"/>
          <w:bCs/>
          <w:lang w:eastAsia="cs-CZ"/>
        </w:rPr>
        <w:t>Zhotovitel bude po dobu trvání Záruční doby poskytovat servis</w:t>
      </w:r>
      <w:r w:rsidR="00A16D36">
        <w:rPr>
          <w:rFonts w:eastAsia="Times New Roman" w:cstheme="minorHAnsi"/>
          <w:bCs/>
          <w:lang w:eastAsia="cs-CZ"/>
        </w:rPr>
        <w:t>,</w:t>
      </w:r>
      <w:r w:rsidR="00A16D36" w:rsidRPr="00A16D36">
        <w:rPr>
          <w:rFonts w:cstheme="minorHAnsi"/>
        </w:rPr>
        <w:t xml:space="preserve"> </w:t>
      </w:r>
      <w:r w:rsidR="00A16D36">
        <w:rPr>
          <w:rFonts w:cstheme="minorHAnsi"/>
        </w:rPr>
        <w:t>který zahrnuje záruční servis</w:t>
      </w:r>
      <w:r w:rsidR="00B75FE0">
        <w:rPr>
          <w:rFonts w:cstheme="minorHAnsi"/>
        </w:rPr>
        <w:t>,</w:t>
      </w:r>
      <w:r w:rsidR="00A16D36">
        <w:rPr>
          <w:rFonts w:cstheme="minorHAnsi"/>
        </w:rPr>
        <w:t> pravidelné záruční servisní prohlídky</w:t>
      </w:r>
      <w:r w:rsidR="00B75FE0">
        <w:rPr>
          <w:rFonts w:cstheme="minorHAnsi"/>
        </w:rPr>
        <w:t xml:space="preserve"> a revize</w:t>
      </w:r>
      <w:r w:rsidR="00A16D36">
        <w:rPr>
          <w:rFonts w:cstheme="minorHAnsi"/>
        </w:rPr>
        <w:t>, a to</w:t>
      </w:r>
      <w:r>
        <w:rPr>
          <w:rFonts w:eastAsia="Times New Roman" w:cstheme="minorHAnsi"/>
          <w:bCs/>
          <w:lang w:eastAsia="cs-CZ"/>
        </w:rPr>
        <w:t xml:space="preserve"> </w:t>
      </w:r>
      <w:r w:rsidR="00A16D36">
        <w:rPr>
          <w:rFonts w:eastAsia="Times New Roman" w:cstheme="minorHAnsi"/>
          <w:bCs/>
          <w:lang w:eastAsia="cs-CZ"/>
        </w:rPr>
        <w:t xml:space="preserve">v souladu s touto </w:t>
      </w:r>
      <w:r>
        <w:rPr>
          <w:rFonts w:eastAsia="Times New Roman" w:cstheme="minorHAnsi"/>
          <w:bCs/>
          <w:lang w:eastAsia="cs-CZ"/>
        </w:rPr>
        <w:t>Smlouv</w:t>
      </w:r>
      <w:r w:rsidR="00A16D36">
        <w:rPr>
          <w:rFonts w:eastAsia="Times New Roman" w:cstheme="minorHAnsi"/>
          <w:bCs/>
          <w:lang w:eastAsia="cs-CZ"/>
        </w:rPr>
        <w:t xml:space="preserve">ou, Technickou specifikací a přílohou č. 5 Smlouvy. </w:t>
      </w:r>
      <w:r w:rsidR="00DC44F5">
        <w:rPr>
          <w:rFonts w:eastAsia="Times New Roman" w:cstheme="minorHAnsi"/>
          <w:bCs/>
          <w:lang w:eastAsia="cs-CZ"/>
        </w:rPr>
        <w:t>Pravidelné záruční servisní prohlídky budou probíhat v</w:t>
      </w:r>
      <w:r w:rsidR="005B62E2">
        <w:rPr>
          <w:rFonts w:eastAsia="Times New Roman" w:cstheme="minorHAnsi"/>
          <w:bCs/>
          <w:lang w:eastAsia="cs-CZ"/>
        </w:rPr>
        <w:t> </w:t>
      </w:r>
      <w:r w:rsidR="00DC44F5">
        <w:rPr>
          <w:rFonts w:eastAsia="Times New Roman" w:cstheme="minorHAnsi"/>
          <w:bCs/>
          <w:lang w:eastAsia="cs-CZ"/>
        </w:rPr>
        <w:t>intervalech</w:t>
      </w:r>
      <w:r w:rsidR="005B62E2">
        <w:rPr>
          <w:rFonts w:eastAsia="Times New Roman" w:cstheme="minorHAnsi"/>
          <w:bCs/>
          <w:lang w:eastAsia="cs-CZ"/>
        </w:rPr>
        <w:t xml:space="preserve"> uvedených v příloze č. 5 Smlouvy</w:t>
      </w:r>
      <w:r w:rsidR="00D16526">
        <w:rPr>
          <w:rFonts w:eastAsia="Times New Roman" w:cstheme="minorHAnsi"/>
          <w:bCs/>
          <w:lang w:eastAsia="cs-CZ"/>
        </w:rPr>
        <w:t>, nejméně však jednou ročně.</w:t>
      </w:r>
      <w:r w:rsidR="00403735">
        <w:rPr>
          <w:rFonts w:eastAsia="Times New Roman" w:cstheme="minorHAnsi"/>
          <w:bCs/>
          <w:lang w:eastAsia="cs-CZ"/>
        </w:rPr>
        <w:t xml:space="preserve"> Intervaly </w:t>
      </w:r>
      <w:r w:rsidR="00E877FF">
        <w:rPr>
          <w:rFonts w:eastAsia="Times New Roman" w:cstheme="minorHAnsi"/>
          <w:bCs/>
          <w:lang w:eastAsia="cs-CZ"/>
        </w:rPr>
        <w:t xml:space="preserve">a </w:t>
      </w:r>
      <w:r w:rsidR="00573990">
        <w:rPr>
          <w:rFonts w:eastAsia="Times New Roman" w:cstheme="minorHAnsi"/>
          <w:bCs/>
          <w:lang w:eastAsia="cs-CZ"/>
        </w:rPr>
        <w:t>realizace</w:t>
      </w:r>
      <w:r w:rsidR="00E877FF">
        <w:rPr>
          <w:rFonts w:eastAsia="Times New Roman" w:cstheme="minorHAnsi"/>
          <w:bCs/>
          <w:lang w:eastAsia="cs-CZ"/>
        </w:rPr>
        <w:t xml:space="preserve"> </w:t>
      </w:r>
      <w:r w:rsidR="00403735">
        <w:rPr>
          <w:rFonts w:eastAsia="Times New Roman" w:cstheme="minorHAnsi"/>
          <w:bCs/>
          <w:lang w:eastAsia="cs-CZ"/>
        </w:rPr>
        <w:t>pravidelných záručních servisních prohlídek</w:t>
      </w:r>
      <w:r w:rsidR="0090202A">
        <w:rPr>
          <w:rFonts w:eastAsia="Times New Roman" w:cstheme="minorHAnsi"/>
          <w:bCs/>
          <w:lang w:eastAsia="cs-CZ"/>
        </w:rPr>
        <w:t xml:space="preserve"> musí být</w:t>
      </w:r>
      <w:r w:rsidR="00403735">
        <w:rPr>
          <w:rFonts w:eastAsia="Times New Roman" w:cstheme="minorHAnsi"/>
          <w:bCs/>
          <w:lang w:eastAsia="cs-CZ"/>
        </w:rPr>
        <w:t xml:space="preserve"> </w:t>
      </w:r>
      <w:r w:rsidR="00070CA3">
        <w:rPr>
          <w:rFonts w:eastAsia="Times New Roman" w:cstheme="minorHAnsi"/>
          <w:bCs/>
          <w:lang w:eastAsia="cs-CZ"/>
        </w:rPr>
        <w:t xml:space="preserve">zároveň </w:t>
      </w:r>
      <w:r w:rsidR="00403735">
        <w:rPr>
          <w:rFonts w:eastAsia="Times New Roman" w:cstheme="minorHAnsi"/>
          <w:bCs/>
          <w:lang w:eastAsia="cs-CZ"/>
        </w:rPr>
        <w:t>v souladu s</w:t>
      </w:r>
      <w:r w:rsidR="00E2129F">
        <w:rPr>
          <w:rFonts w:eastAsia="Times New Roman" w:cstheme="minorHAnsi"/>
          <w:bCs/>
          <w:lang w:eastAsia="cs-CZ"/>
        </w:rPr>
        <w:t xml:space="preserve"> příslušnými </w:t>
      </w:r>
      <w:r w:rsidR="00403735">
        <w:rPr>
          <w:rFonts w:eastAsia="Times New Roman" w:cstheme="minorHAnsi"/>
          <w:bCs/>
          <w:lang w:eastAsia="cs-CZ"/>
        </w:rPr>
        <w:t xml:space="preserve">právními a technickými normami a dokumentací výrobce </w:t>
      </w:r>
      <w:r w:rsidR="00070F3A">
        <w:rPr>
          <w:rFonts w:eastAsia="Times New Roman" w:cstheme="minorHAnsi"/>
          <w:bCs/>
          <w:lang w:eastAsia="cs-CZ"/>
        </w:rPr>
        <w:t xml:space="preserve">dodané </w:t>
      </w:r>
      <w:r w:rsidR="00403735">
        <w:rPr>
          <w:rFonts w:eastAsia="Times New Roman" w:cstheme="minorHAnsi"/>
          <w:bCs/>
          <w:lang w:eastAsia="cs-CZ"/>
        </w:rPr>
        <w:t>technologie</w:t>
      </w:r>
      <w:r w:rsidR="0090202A">
        <w:rPr>
          <w:rFonts w:eastAsia="Times New Roman" w:cstheme="minorHAnsi"/>
          <w:bCs/>
          <w:lang w:eastAsia="cs-CZ"/>
        </w:rPr>
        <w:t>.</w:t>
      </w:r>
      <w:r w:rsidR="00670FA1">
        <w:rPr>
          <w:rFonts w:eastAsia="Times New Roman" w:cstheme="minorHAnsi"/>
          <w:bCs/>
          <w:lang w:eastAsia="cs-CZ"/>
        </w:rPr>
        <w:t xml:space="preserve"> </w:t>
      </w:r>
      <w:r w:rsidR="000E3928">
        <w:rPr>
          <w:rFonts w:eastAsia="Times New Roman" w:cstheme="minorHAnsi"/>
          <w:bCs/>
          <w:lang w:eastAsia="cs-CZ"/>
        </w:rPr>
        <w:t xml:space="preserve">Revize budou realizovány </w:t>
      </w:r>
      <w:r w:rsidR="00FC258B">
        <w:rPr>
          <w:rFonts w:eastAsia="Times New Roman" w:cstheme="minorHAnsi"/>
          <w:bCs/>
          <w:lang w:eastAsia="cs-CZ"/>
        </w:rPr>
        <w:t xml:space="preserve">v intervalech </w:t>
      </w:r>
      <w:r w:rsidR="00E2129F">
        <w:rPr>
          <w:rFonts w:eastAsia="Times New Roman" w:cstheme="minorHAnsi"/>
          <w:bCs/>
          <w:lang w:eastAsia="cs-CZ"/>
        </w:rPr>
        <w:t xml:space="preserve">v souladu s příslušnými </w:t>
      </w:r>
      <w:r w:rsidR="00FC258B">
        <w:rPr>
          <w:rFonts w:eastAsia="Times New Roman" w:cstheme="minorHAnsi"/>
          <w:bCs/>
          <w:lang w:eastAsia="cs-CZ"/>
        </w:rPr>
        <w:t>právní</w:t>
      </w:r>
      <w:r w:rsidR="00E2129F">
        <w:rPr>
          <w:rFonts w:eastAsia="Times New Roman" w:cstheme="minorHAnsi"/>
          <w:bCs/>
          <w:lang w:eastAsia="cs-CZ"/>
        </w:rPr>
        <w:t>mi</w:t>
      </w:r>
      <w:r w:rsidR="00FC258B">
        <w:rPr>
          <w:rFonts w:eastAsia="Times New Roman" w:cstheme="minorHAnsi"/>
          <w:bCs/>
          <w:lang w:eastAsia="cs-CZ"/>
        </w:rPr>
        <w:t xml:space="preserve"> a technický</w:t>
      </w:r>
      <w:r w:rsidR="00E2129F">
        <w:rPr>
          <w:rFonts w:eastAsia="Times New Roman" w:cstheme="minorHAnsi"/>
          <w:bCs/>
          <w:lang w:eastAsia="cs-CZ"/>
        </w:rPr>
        <w:t>mi normami</w:t>
      </w:r>
      <w:r w:rsidR="00FC258B">
        <w:rPr>
          <w:rFonts w:eastAsia="Times New Roman" w:cstheme="minorHAnsi"/>
          <w:bCs/>
          <w:lang w:eastAsia="cs-CZ"/>
        </w:rPr>
        <w:t xml:space="preserve">. </w:t>
      </w:r>
    </w:p>
    <w:p w14:paraId="2D61D003" w14:textId="77777777" w:rsidR="001132AB" w:rsidRPr="002D7406" w:rsidRDefault="001132AB"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SMLUVNÍ POKUTA A ODSTOUPENÍ OD SMLOUVY</w:t>
      </w:r>
    </w:p>
    <w:p w14:paraId="3C13CA99" w14:textId="6E1083CD" w:rsidR="006A1745" w:rsidRPr="003F04B0" w:rsidRDefault="006A1745" w:rsidP="00FD66A8">
      <w:pPr>
        <w:pStyle w:val="Clanek11"/>
        <w:spacing w:before="120" w:after="120"/>
        <w:jc w:val="both"/>
        <w:rPr>
          <w:rFonts w:cstheme="minorHAnsi"/>
          <w:lang w:eastAsia="cs-CZ"/>
        </w:rPr>
      </w:pPr>
      <w:r w:rsidRPr="002D7406">
        <w:rPr>
          <w:rFonts w:eastAsia="Times New Roman" w:cstheme="minorHAnsi"/>
          <w:bCs/>
          <w:lang w:eastAsia="cs-CZ"/>
        </w:rPr>
        <w:t xml:space="preserve">V případě prodlení Zhotovitele s </w:t>
      </w:r>
      <w:r w:rsidR="00B06369">
        <w:rPr>
          <w:rFonts w:cstheme="minorHAnsi"/>
          <w:lang w:eastAsia="cs-CZ"/>
        </w:rPr>
        <w:t xml:space="preserve">dokončením </w:t>
      </w:r>
      <w:r w:rsidR="00B826A6">
        <w:rPr>
          <w:rFonts w:cstheme="minorHAnsi"/>
          <w:lang w:eastAsia="cs-CZ"/>
        </w:rPr>
        <w:t>2</w:t>
      </w:r>
      <w:r w:rsidR="00B06369">
        <w:rPr>
          <w:rFonts w:cstheme="minorHAnsi"/>
          <w:lang w:eastAsia="cs-CZ"/>
        </w:rPr>
        <w:t xml:space="preserve">. </w:t>
      </w:r>
      <w:r w:rsidR="00123C97">
        <w:rPr>
          <w:rFonts w:cstheme="minorHAnsi"/>
          <w:lang w:eastAsia="cs-CZ"/>
        </w:rPr>
        <w:t>D</w:t>
      </w:r>
      <w:r w:rsidR="00B06369" w:rsidRPr="00834A34">
        <w:rPr>
          <w:rFonts w:cstheme="minorHAnsi"/>
          <w:lang w:eastAsia="cs-CZ"/>
        </w:rPr>
        <w:t>ílčí etapy</w:t>
      </w:r>
      <w:r w:rsidR="00B06369">
        <w:rPr>
          <w:rFonts w:cstheme="minorHAnsi"/>
          <w:lang w:eastAsia="cs-CZ"/>
        </w:rPr>
        <w:t xml:space="preserve"> – projekční práce </w:t>
      </w:r>
      <w:r w:rsidR="00B826A6">
        <w:rPr>
          <w:rFonts w:cstheme="minorHAnsi"/>
          <w:lang w:eastAsia="cs-CZ"/>
        </w:rPr>
        <w:t>a</w:t>
      </w:r>
      <w:r w:rsidR="00B06369">
        <w:rPr>
          <w:rFonts w:cstheme="minorHAnsi"/>
          <w:lang w:eastAsia="cs-CZ"/>
        </w:rPr>
        <w:t xml:space="preserve"> </w:t>
      </w:r>
      <w:r w:rsidR="00903A6F">
        <w:rPr>
          <w:rFonts w:cstheme="minorHAnsi"/>
          <w:lang w:eastAsia="cs-CZ"/>
        </w:rPr>
        <w:t>inženýrské služby</w:t>
      </w:r>
      <w:r w:rsidR="00B06369">
        <w:rPr>
          <w:rFonts w:cstheme="minorHAnsi"/>
          <w:lang w:eastAsia="cs-CZ"/>
        </w:rPr>
        <w:t xml:space="preserve"> v termínech dle čl. </w:t>
      </w:r>
      <w:r w:rsidR="00B06369">
        <w:rPr>
          <w:rFonts w:cstheme="minorHAnsi"/>
          <w:lang w:eastAsia="cs-CZ"/>
        </w:rPr>
        <w:fldChar w:fldCharType="begin"/>
      </w:r>
      <w:r w:rsidR="00B06369">
        <w:rPr>
          <w:rFonts w:cstheme="minorHAnsi"/>
          <w:lang w:eastAsia="cs-CZ"/>
        </w:rPr>
        <w:instrText xml:space="preserve"> REF _Ref130212530 \r \h </w:instrText>
      </w:r>
      <w:r w:rsidR="00B06369">
        <w:rPr>
          <w:rFonts w:cstheme="minorHAnsi"/>
          <w:lang w:eastAsia="cs-CZ"/>
        </w:rPr>
      </w:r>
      <w:r w:rsidR="00B06369">
        <w:rPr>
          <w:rFonts w:cstheme="minorHAnsi"/>
          <w:lang w:eastAsia="cs-CZ"/>
        </w:rPr>
        <w:fldChar w:fldCharType="separate"/>
      </w:r>
      <w:r w:rsidR="00412F58">
        <w:rPr>
          <w:rFonts w:cstheme="minorHAnsi"/>
          <w:lang w:eastAsia="cs-CZ"/>
        </w:rPr>
        <w:t>6.1</w:t>
      </w:r>
      <w:r w:rsidR="00B06369">
        <w:rPr>
          <w:rFonts w:cstheme="minorHAnsi"/>
          <w:lang w:eastAsia="cs-CZ"/>
        </w:rPr>
        <w:fldChar w:fldCharType="end"/>
      </w:r>
      <w:r w:rsidR="00B06369">
        <w:rPr>
          <w:rFonts w:cstheme="minorHAnsi"/>
          <w:lang w:eastAsia="cs-CZ"/>
        </w:rPr>
        <w:t xml:space="preserve"> Smlouvy </w:t>
      </w:r>
      <w:r w:rsidR="00903A6F" w:rsidRPr="003F04B0">
        <w:rPr>
          <w:rFonts w:cstheme="minorHAnsi"/>
          <w:lang w:eastAsia="cs-CZ"/>
        </w:rPr>
        <w:t xml:space="preserve">nebo s </w:t>
      </w:r>
      <w:r w:rsidRPr="003F04B0">
        <w:rPr>
          <w:rFonts w:eastAsia="Times New Roman" w:cstheme="minorHAnsi"/>
          <w:bCs/>
          <w:lang w:eastAsia="cs-CZ"/>
        </w:rPr>
        <w:t xml:space="preserve">dokončením </w:t>
      </w:r>
      <w:r w:rsidR="00C23964" w:rsidRPr="003F04B0">
        <w:rPr>
          <w:rFonts w:eastAsia="Times New Roman" w:cstheme="minorHAnsi"/>
          <w:bCs/>
          <w:lang w:eastAsia="cs-CZ"/>
        </w:rPr>
        <w:t>Díla</w:t>
      </w:r>
      <w:r w:rsidR="00E628BE" w:rsidRPr="003F04B0">
        <w:rPr>
          <w:rFonts w:eastAsia="Times New Roman" w:cstheme="minorHAnsi"/>
          <w:bCs/>
          <w:lang w:eastAsia="cs-CZ"/>
        </w:rPr>
        <w:t xml:space="preserve"> v Termínu dokončení</w:t>
      </w:r>
      <w:r w:rsidRPr="003F04B0">
        <w:rPr>
          <w:rFonts w:eastAsia="Times New Roman" w:cstheme="minorHAnsi"/>
          <w:bCs/>
          <w:lang w:eastAsia="cs-CZ"/>
        </w:rPr>
        <w:t xml:space="preserve"> uhradí Zhotovitel Objednavateli smluvní pokutu ve výši 0,1</w:t>
      </w:r>
      <w:r w:rsidR="00754AC9" w:rsidRPr="003F04B0">
        <w:rPr>
          <w:rFonts w:eastAsia="Times New Roman" w:cstheme="minorHAnsi"/>
          <w:bCs/>
          <w:lang w:eastAsia="cs-CZ"/>
        </w:rPr>
        <w:t> </w:t>
      </w:r>
      <w:r w:rsidRPr="003F04B0">
        <w:rPr>
          <w:rFonts w:eastAsia="Times New Roman" w:cstheme="minorHAnsi"/>
          <w:bCs/>
          <w:lang w:eastAsia="cs-CZ"/>
        </w:rPr>
        <w:t>%</w:t>
      </w:r>
      <w:r w:rsidR="00754AC9" w:rsidRPr="003F04B0">
        <w:rPr>
          <w:rFonts w:eastAsia="Times New Roman" w:cstheme="minorHAnsi"/>
          <w:bCs/>
          <w:lang w:eastAsia="cs-CZ"/>
        </w:rPr>
        <w:t> </w:t>
      </w:r>
      <w:r w:rsidRPr="003F04B0">
        <w:rPr>
          <w:rFonts w:eastAsia="Times New Roman" w:cstheme="minorHAnsi"/>
          <w:bCs/>
          <w:lang w:eastAsia="cs-CZ"/>
        </w:rPr>
        <w:t>z</w:t>
      </w:r>
      <w:r w:rsidR="00C23964" w:rsidRPr="003F04B0">
        <w:rPr>
          <w:rFonts w:eastAsia="Times New Roman" w:cstheme="minorHAnsi"/>
          <w:bCs/>
          <w:lang w:eastAsia="cs-CZ"/>
        </w:rPr>
        <w:t xml:space="preserve"> výše </w:t>
      </w:r>
      <w:r w:rsidR="004A4B5E" w:rsidRPr="003F04B0">
        <w:rPr>
          <w:rFonts w:eastAsia="Times New Roman" w:cstheme="minorHAnsi"/>
          <w:bCs/>
          <w:lang w:eastAsia="cs-CZ"/>
        </w:rPr>
        <w:t>Ceny díla</w:t>
      </w:r>
      <w:r w:rsidR="00C23964" w:rsidRPr="003F04B0">
        <w:rPr>
          <w:rFonts w:eastAsia="Times New Roman" w:cstheme="minorHAnsi"/>
          <w:bCs/>
          <w:lang w:eastAsia="cs-CZ"/>
        </w:rPr>
        <w:t xml:space="preserve"> </w:t>
      </w:r>
      <w:r w:rsidR="00E57D46" w:rsidRPr="003F04B0">
        <w:rPr>
          <w:rFonts w:eastAsia="Times New Roman" w:cstheme="minorHAnsi"/>
          <w:bCs/>
          <w:lang w:eastAsia="cs-CZ"/>
        </w:rPr>
        <w:t xml:space="preserve">za každý kalendářní den prodlení. </w:t>
      </w:r>
    </w:p>
    <w:p w14:paraId="1C5AEC97" w14:textId="0120E14A" w:rsidR="00657D64" w:rsidRPr="003F04B0" w:rsidRDefault="00CE3247" w:rsidP="00244013">
      <w:pPr>
        <w:pStyle w:val="Clanek11"/>
        <w:spacing w:before="120" w:after="120"/>
        <w:jc w:val="both"/>
        <w:rPr>
          <w:rFonts w:cstheme="minorHAnsi"/>
          <w:lang w:eastAsia="cs-CZ"/>
        </w:rPr>
      </w:pPr>
      <w:r w:rsidRPr="003F04B0">
        <w:rPr>
          <w:rFonts w:cstheme="minorHAnsi"/>
          <w:lang w:eastAsia="cs-CZ"/>
        </w:rPr>
        <w:t xml:space="preserve">V případě prodlení Zhotovitele s reakcí dle čl. </w:t>
      </w:r>
      <w:r w:rsidR="00034A1E" w:rsidRPr="003F04B0">
        <w:rPr>
          <w:rFonts w:cstheme="minorHAnsi"/>
          <w:lang w:eastAsia="cs-CZ"/>
        </w:rPr>
        <w:fldChar w:fldCharType="begin"/>
      </w:r>
      <w:r w:rsidR="00034A1E" w:rsidRPr="003F04B0">
        <w:rPr>
          <w:rFonts w:cstheme="minorHAnsi"/>
          <w:lang w:eastAsia="cs-CZ"/>
        </w:rPr>
        <w:instrText xml:space="preserve"> REF _Ref94196896 \r \h </w:instrText>
      </w:r>
      <w:r w:rsidR="001F2A53" w:rsidRPr="003F04B0">
        <w:rPr>
          <w:rFonts w:cstheme="minorHAnsi"/>
          <w:lang w:eastAsia="cs-CZ"/>
        </w:rPr>
        <w:instrText xml:space="preserve"> \* MERGEFORMAT </w:instrText>
      </w:r>
      <w:r w:rsidR="00034A1E" w:rsidRPr="003F04B0">
        <w:rPr>
          <w:rFonts w:cstheme="minorHAnsi"/>
          <w:lang w:eastAsia="cs-CZ"/>
        </w:rPr>
      </w:r>
      <w:r w:rsidR="00034A1E" w:rsidRPr="003F04B0">
        <w:rPr>
          <w:rFonts w:cstheme="minorHAnsi"/>
          <w:lang w:eastAsia="cs-CZ"/>
        </w:rPr>
        <w:fldChar w:fldCharType="separate"/>
      </w:r>
      <w:r w:rsidR="00412F58">
        <w:rPr>
          <w:rFonts w:cstheme="minorHAnsi"/>
          <w:lang w:eastAsia="cs-CZ"/>
        </w:rPr>
        <w:t>8.3</w:t>
      </w:r>
      <w:r w:rsidR="00034A1E" w:rsidRPr="003F04B0">
        <w:rPr>
          <w:rFonts w:cstheme="minorHAnsi"/>
          <w:lang w:eastAsia="cs-CZ"/>
        </w:rPr>
        <w:fldChar w:fldCharType="end"/>
      </w:r>
      <w:r w:rsidRPr="003F04B0">
        <w:rPr>
          <w:rFonts w:cstheme="minorHAnsi"/>
          <w:lang w:eastAsia="cs-CZ"/>
        </w:rPr>
        <w:t xml:space="preserve"> a/nebo vyřešením reklamace dle </w:t>
      </w:r>
      <w:r w:rsidR="00034A1E" w:rsidRPr="003F04B0">
        <w:rPr>
          <w:rFonts w:cstheme="minorHAnsi"/>
          <w:lang w:eastAsia="cs-CZ"/>
        </w:rPr>
        <w:t xml:space="preserve">tohoto </w:t>
      </w:r>
      <w:r w:rsidRPr="003F04B0">
        <w:rPr>
          <w:rFonts w:cstheme="minorHAnsi"/>
          <w:lang w:eastAsia="cs-CZ"/>
        </w:rPr>
        <w:t xml:space="preserve">čl. </w:t>
      </w:r>
      <w:r w:rsidR="00034A1E" w:rsidRPr="003F04B0">
        <w:rPr>
          <w:rFonts w:cstheme="minorHAnsi"/>
          <w:lang w:eastAsia="cs-CZ"/>
        </w:rPr>
        <w:fldChar w:fldCharType="begin"/>
      </w:r>
      <w:r w:rsidR="00034A1E" w:rsidRPr="003F04B0">
        <w:rPr>
          <w:rFonts w:cstheme="minorHAnsi"/>
          <w:lang w:eastAsia="cs-CZ"/>
        </w:rPr>
        <w:instrText xml:space="preserve"> REF _Ref94196896 \r \h </w:instrText>
      </w:r>
      <w:r w:rsidR="001F2A53" w:rsidRPr="003F04B0">
        <w:rPr>
          <w:rFonts w:cstheme="minorHAnsi"/>
          <w:lang w:eastAsia="cs-CZ"/>
        </w:rPr>
        <w:instrText xml:space="preserve"> \* MERGEFORMAT </w:instrText>
      </w:r>
      <w:r w:rsidR="00034A1E" w:rsidRPr="003F04B0">
        <w:rPr>
          <w:rFonts w:cstheme="minorHAnsi"/>
          <w:lang w:eastAsia="cs-CZ"/>
        </w:rPr>
      </w:r>
      <w:r w:rsidR="00034A1E" w:rsidRPr="003F04B0">
        <w:rPr>
          <w:rFonts w:cstheme="minorHAnsi"/>
          <w:lang w:eastAsia="cs-CZ"/>
        </w:rPr>
        <w:fldChar w:fldCharType="separate"/>
      </w:r>
      <w:r w:rsidR="00412F58">
        <w:rPr>
          <w:rFonts w:cstheme="minorHAnsi"/>
          <w:lang w:eastAsia="cs-CZ"/>
        </w:rPr>
        <w:t>8.3</w:t>
      </w:r>
      <w:r w:rsidR="00034A1E" w:rsidRPr="003F04B0">
        <w:rPr>
          <w:rFonts w:cstheme="minorHAnsi"/>
          <w:lang w:eastAsia="cs-CZ"/>
        </w:rPr>
        <w:fldChar w:fldCharType="end"/>
      </w:r>
      <w:r w:rsidRPr="003F04B0">
        <w:rPr>
          <w:rFonts w:cstheme="minorHAnsi"/>
          <w:lang w:eastAsia="cs-CZ"/>
        </w:rPr>
        <w:t xml:space="preserve"> Smlouvy má Zhotovitel povinnost uhradit Objednateli smluvní pokutu ve výši 0,05 % z Ceny díla, a to za každý kalendářní den prodlení.</w:t>
      </w:r>
    </w:p>
    <w:p w14:paraId="24823C03" w14:textId="04E4AC5D" w:rsidR="00E167AA" w:rsidRPr="003F04B0" w:rsidRDefault="00E167AA" w:rsidP="00E167AA">
      <w:pPr>
        <w:pStyle w:val="Clanek11"/>
        <w:spacing w:before="120" w:after="120"/>
        <w:jc w:val="both"/>
        <w:rPr>
          <w:rFonts w:cstheme="minorHAnsi"/>
          <w:lang w:eastAsia="cs-CZ"/>
        </w:rPr>
      </w:pPr>
      <w:r w:rsidRPr="003F04B0">
        <w:rPr>
          <w:rFonts w:cstheme="minorHAnsi"/>
          <w:lang w:eastAsia="cs-CZ"/>
        </w:rPr>
        <w:lastRenderedPageBreak/>
        <w:t xml:space="preserve">V případě prodlení Zhotovitele s dodáním Dokladů dle čl. </w:t>
      </w:r>
      <w:r w:rsidR="00734FF0" w:rsidRPr="003F04B0">
        <w:rPr>
          <w:rFonts w:cstheme="minorHAnsi"/>
          <w:lang w:eastAsia="cs-CZ"/>
        </w:rPr>
        <w:fldChar w:fldCharType="begin"/>
      </w:r>
      <w:r w:rsidR="00734FF0" w:rsidRPr="003F04B0">
        <w:rPr>
          <w:rFonts w:cstheme="minorHAnsi"/>
          <w:lang w:eastAsia="cs-CZ"/>
        </w:rPr>
        <w:instrText xml:space="preserve"> REF _Ref130285871 \r \h </w:instrText>
      </w:r>
      <w:r w:rsidR="003F04B0">
        <w:rPr>
          <w:rFonts w:cstheme="minorHAnsi"/>
          <w:lang w:eastAsia="cs-CZ"/>
        </w:rPr>
        <w:instrText xml:space="preserve"> \* MERGEFORMAT </w:instrText>
      </w:r>
      <w:r w:rsidR="00734FF0" w:rsidRPr="003F04B0">
        <w:rPr>
          <w:rFonts w:cstheme="minorHAnsi"/>
          <w:lang w:eastAsia="cs-CZ"/>
        </w:rPr>
      </w:r>
      <w:r w:rsidR="00734FF0" w:rsidRPr="003F04B0">
        <w:rPr>
          <w:rFonts w:cstheme="minorHAnsi"/>
          <w:lang w:eastAsia="cs-CZ"/>
        </w:rPr>
        <w:fldChar w:fldCharType="separate"/>
      </w:r>
      <w:r w:rsidR="00412F58">
        <w:rPr>
          <w:rFonts w:cstheme="minorHAnsi"/>
          <w:lang w:eastAsia="cs-CZ"/>
        </w:rPr>
        <w:t>6.6</w:t>
      </w:r>
      <w:r w:rsidR="00734FF0" w:rsidRPr="003F04B0">
        <w:rPr>
          <w:rFonts w:cstheme="minorHAnsi"/>
          <w:lang w:eastAsia="cs-CZ"/>
        </w:rPr>
        <w:fldChar w:fldCharType="end"/>
      </w:r>
      <w:r w:rsidRPr="003F04B0">
        <w:rPr>
          <w:rFonts w:cstheme="minorHAnsi"/>
          <w:lang w:eastAsia="cs-CZ"/>
        </w:rPr>
        <w:t xml:space="preserve"> má Zhotovitel povinnost uhradit Objednateli smluvní pokutu ve výši </w:t>
      </w:r>
      <w:proofErr w:type="gramStart"/>
      <w:r w:rsidR="00734FF0" w:rsidRPr="003F04B0">
        <w:rPr>
          <w:rFonts w:cstheme="minorHAnsi"/>
          <w:lang w:eastAsia="cs-CZ"/>
        </w:rPr>
        <w:t>1</w:t>
      </w:r>
      <w:r w:rsidR="00C80CE2" w:rsidRPr="003F04B0">
        <w:rPr>
          <w:rFonts w:cstheme="minorHAnsi"/>
          <w:lang w:eastAsia="cs-CZ"/>
        </w:rPr>
        <w:t>.</w:t>
      </w:r>
      <w:r w:rsidR="00734FF0" w:rsidRPr="003F04B0">
        <w:rPr>
          <w:rFonts w:cstheme="minorHAnsi"/>
          <w:lang w:eastAsia="cs-CZ"/>
        </w:rPr>
        <w:t>000,-</w:t>
      </w:r>
      <w:proofErr w:type="gramEnd"/>
      <w:r w:rsidR="00734FF0" w:rsidRPr="003F04B0">
        <w:rPr>
          <w:rFonts w:cstheme="minorHAnsi"/>
          <w:lang w:eastAsia="cs-CZ"/>
        </w:rPr>
        <w:t xml:space="preserve"> Kč</w:t>
      </w:r>
      <w:r w:rsidRPr="003F04B0">
        <w:rPr>
          <w:rFonts w:cstheme="minorHAnsi"/>
          <w:lang w:eastAsia="cs-CZ"/>
        </w:rPr>
        <w:t>, a to za každý kalendářní den prodlení.</w:t>
      </w:r>
    </w:p>
    <w:p w14:paraId="403E7CDE" w14:textId="65F8E4F5" w:rsidR="00CE3247" w:rsidRPr="003F04B0" w:rsidRDefault="00CE3247" w:rsidP="00FD66A8">
      <w:pPr>
        <w:pStyle w:val="Clanek11"/>
        <w:spacing w:before="120" w:after="120"/>
        <w:jc w:val="both"/>
        <w:rPr>
          <w:rFonts w:cstheme="minorHAnsi"/>
          <w:lang w:eastAsia="cs-CZ"/>
        </w:rPr>
      </w:pPr>
      <w:r w:rsidRPr="003F04B0">
        <w:rPr>
          <w:rFonts w:cstheme="minorHAnsi"/>
          <w:lang w:eastAsia="cs-CZ"/>
        </w:rPr>
        <w:t xml:space="preserve">V případě, že Zhotovitel použije k plnění této Smlouvy třetích osob neuvedených v Příloze č. </w:t>
      </w:r>
      <w:r w:rsidR="00C14653" w:rsidRPr="003F04B0">
        <w:rPr>
          <w:rFonts w:cstheme="minorHAnsi"/>
          <w:lang w:eastAsia="cs-CZ"/>
        </w:rPr>
        <w:t>2</w:t>
      </w:r>
      <w:r w:rsidR="002C2574" w:rsidRPr="003F04B0">
        <w:rPr>
          <w:rFonts w:cstheme="minorHAnsi"/>
          <w:lang w:eastAsia="cs-CZ"/>
        </w:rPr>
        <w:t xml:space="preserve"> (Poddodavatelé)</w:t>
      </w:r>
      <w:r w:rsidRPr="003F04B0">
        <w:rPr>
          <w:rFonts w:cstheme="minorHAnsi"/>
          <w:lang w:eastAsia="cs-CZ"/>
        </w:rPr>
        <w:t xml:space="preserve"> bez předchozího písemného souhlasu Objednatele a/nebo poruší povinnost dle čl. </w:t>
      </w:r>
      <w:r w:rsidR="002C2574" w:rsidRPr="003F04B0">
        <w:rPr>
          <w:rFonts w:cstheme="minorHAnsi"/>
          <w:lang w:eastAsia="cs-CZ"/>
        </w:rPr>
        <w:fldChar w:fldCharType="begin"/>
      </w:r>
      <w:r w:rsidR="002C2574" w:rsidRPr="003F04B0">
        <w:rPr>
          <w:rFonts w:cstheme="minorHAnsi"/>
          <w:lang w:eastAsia="cs-CZ"/>
        </w:rPr>
        <w:instrText xml:space="preserve"> REF _Ref94197104 \r \h </w:instrText>
      </w:r>
      <w:r w:rsidR="001F2A53" w:rsidRPr="003F04B0">
        <w:rPr>
          <w:rFonts w:cstheme="minorHAnsi"/>
          <w:lang w:eastAsia="cs-CZ"/>
        </w:rPr>
        <w:instrText xml:space="preserve"> \* MERGEFORMAT </w:instrText>
      </w:r>
      <w:r w:rsidR="002C2574" w:rsidRPr="003F04B0">
        <w:rPr>
          <w:rFonts w:cstheme="minorHAnsi"/>
          <w:lang w:eastAsia="cs-CZ"/>
        </w:rPr>
      </w:r>
      <w:r w:rsidR="002C2574" w:rsidRPr="003F04B0">
        <w:rPr>
          <w:rFonts w:cstheme="minorHAnsi"/>
          <w:lang w:eastAsia="cs-CZ"/>
        </w:rPr>
        <w:fldChar w:fldCharType="separate"/>
      </w:r>
      <w:r w:rsidR="00412F58">
        <w:rPr>
          <w:rFonts w:cstheme="minorHAnsi"/>
          <w:lang w:eastAsia="cs-CZ"/>
        </w:rPr>
        <w:t>8.9</w:t>
      </w:r>
      <w:r w:rsidR="002C2574" w:rsidRPr="003F04B0">
        <w:rPr>
          <w:rFonts w:cstheme="minorHAnsi"/>
          <w:lang w:eastAsia="cs-CZ"/>
        </w:rPr>
        <w:fldChar w:fldCharType="end"/>
      </w:r>
      <w:r w:rsidRPr="003F04B0">
        <w:rPr>
          <w:rFonts w:cstheme="minorHAnsi"/>
          <w:lang w:eastAsia="cs-CZ"/>
        </w:rPr>
        <w:t xml:space="preserve"> Smlouvy, bude povinen zaplatit Objednateli smluvní pokutu ve výši </w:t>
      </w:r>
      <w:proofErr w:type="gramStart"/>
      <w:r w:rsidRPr="003F04B0">
        <w:rPr>
          <w:rFonts w:cstheme="minorHAnsi"/>
          <w:lang w:eastAsia="cs-CZ"/>
        </w:rPr>
        <w:t>50.000</w:t>
      </w:r>
      <w:r w:rsidR="002C2574" w:rsidRPr="003F04B0">
        <w:rPr>
          <w:rFonts w:cstheme="minorHAnsi"/>
          <w:lang w:eastAsia="cs-CZ"/>
        </w:rPr>
        <w:t>,-</w:t>
      </w:r>
      <w:proofErr w:type="gramEnd"/>
      <w:r w:rsidRPr="003F04B0">
        <w:rPr>
          <w:rFonts w:cstheme="minorHAnsi"/>
          <w:lang w:eastAsia="cs-CZ"/>
        </w:rPr>
        <w:t xml:space="preserve"> Kč za každé takovéto porušení.</w:t>
      </w:r>
    </w:p>
    <w:p w14:paraId="45E8E0D5" w14:textId="706D0461" w:rsidR="00244013" w:rsidRPr="003F04B0" w:rsidRDefault="00557B49" w:rsidP="00FD66A8">
      <w:pPr>
        <w:pStyle w:val="Clanek11"/>
        <w:spacing w:before="120" w:after="120"/>
        <w:jc w:val="both"/>
        <w:rPr>
          <w:rFonts w:cstheme="minorHAnsi"/>
          <w:lang w:eastAsia="cs-CZ"/>
        </w:rPr>
      </w:pPr>
      <w:r w:rsidRPr="003F04B0">
        <w:rPr>
          <w:rFonts w:cstheme="minorHAnsi"/>
          <w:lang w:eastAsia="cs-CZ"/>
        </w:rPr>
        <w:t>V případě, že Zhotovitel závažně a opakovaně poruší bezpečnostní předpisy, zjištěné</w:t>
      </w:r>
      <w:r w:rsidR="00632D9D" w:rsidRPr="003F04B0">
        <w:rPr>
          <w:rFonts w:cstheme="minorHAnsi"/>
          <w:lang w:eastAsia="cs-CZ"/>
        </w:rPr>
        <w:t xml:space="preserve"> koordinátorem bezpečnosti a ochrany zdraví při práci na pracovišti (bude-li určen) nebo technikem BOZP Objednatele</w:t>
      </w:r>
      <w:r w:rsidR="00785833" w:rsidRPr="003F04B0">
        <w:rPr>
          <w:rFonts w:cstheme="minorHAnsi"/>
          <w:lang w:eastAsia="cs-CZ"/>
        </w:rPr>
        <w:t>, má Zhotovitel povinnost uhradit Objednateli smluvní pokutu ve výši</w:t>
      </w:r>
      <w:r w:rsidR="00F148E1" w:rsidRPr="003F04B0">
        <w:rPr>
          <w:rFonts w:cstheme="minorHAnsi"/>
          <w:lang w:eastAsia="cs-CZ"/>
        </w:rPr>
        <w:t xml:space="preserve"> </w:t>
      </w:r>
      <w:proofErr w:type="gramStart"/>
      <w:r w:rsidR="00F148E1" w:rsidRPr="003F04B0">
        <w:rPr>
          <w:rFonts w:cstheme="minorHAnsi"/>
          <w:lang w:eastAsia="cs-CZ"/>
        </w:rPr>
        <w:t>10.000,-</w:t>
      </w:r>
      <w:proofErr w:type="gramEnd"/>
      <w:r w:rsidR="00F148E1" w:rsidRPr="003F04B0">
        <w:rPr>
          <w:rFonts w:cstheme="minorHAnsi"/>
          <w:lang w:eastAsia="cs-CZ"/>
        </w:rPr>
        <w:t xml:space="preserve"> Kč za každé takové porušení. </w:t>
      </w:r>
    </w:p>
    <w:p w14:paraId="61F30AF5" w14:textId="1F0F6D94" w:rsidR="006A1745" w:rsidRPr="003F04B0" w:rsidRDefault="00090300" w:rsidP="00FD66A8">
      <w:pPr>
        <w:pStyle w:val="Clanek11"/>
        <w:spacing w:before="120" w:after="120"/>
        <w:jc w:val="both"/>
        <w:rPr>
          <w:rFonts w:cstheme="minorHAnsi"/>
          <w:lang w:eastAsia="cs-CZ"/>
        </w:rPr>
      </w:pPr>
      <w:r w:rsidRPr="003F04B0">
        <w:rPr>
          <w:rFonts w:eastAsia="Times New Roman" w:cstheme="minorHAnsi"/>
          <w:bCs/>
          <w:lang w:eastAsia="cs-CZ"/>
        </w:rPr>
        <w:t>Bude</w:t>
      </w:r>
      <w:r w:rsidR="00E57D46" w:rsidRPr="003F04B0">
        <w:rPr>
          <w:rFonts w:eastAsia="Times New Roman" w:cstheme="minorHAnsi"/>
          <w:bCs/>
          <w:lang w:eastAsia="cs-CZ"/>
        </w:rPr>
        <w:t>-li Objednatel v prodlení s platb</w:t>
      </w:r>
      <w:r w:rsidR="00656021" w:rsidRPr="003F04B0">
        <w:rPr>
          <w:rFonts w:eastAsia="Times New Roman" w:cstheme="minorHAnsi"/>
          <w:bCs/>
          <w:lang w:eastAsia="cs-CZ"/>
        </w:rPr>
        <w:t>ou</w:t>
      </w:r>
      <w:r w:rsidRPr="003F04B0">
        <w:rPr>
          <w:rFonts w:eastAsia="Times New Roman" w:cstheme="minorHAnsi"/>
          <w:bCs/>
          <w:lang w:eastAsia="cs-CZ"/>
        </w:rPr>
        <w:t xml:space="preserve"> i poté, co</w:t>
      </w:r>
      <w:r w:rsidR="00754AC9" w:rsidRPr="003F04B0">
        <w:rPr>
          <w:rFonts w:eastAsia="Times New Roman" w:cstheme="minorHAnsi"/>
          <w:bCs/>
          <w:lang w:eastAsia="cs-CZ"/>
        </w:rPr>
        <w:t> </w:t>
      </w:r>
      <w:r w:rsidRPr="003F04B0">
        <w:rPr>
          <w:rFonts w:eastAsia="Times New Roman" w:cstheme="minorHAnsi"/>
          <w:bCs/>
          <w:lang w:eastAsia="cs-CZ"/>
        </w:rPr>
        <w:t>byl Zhotovitelem písemně vyzván k úhradě faktur</w:t>
      </w:r>
      <w:r w:rsidR="00656021" w:rsidRPr="003F04B0">
        <w:rPr>
          <w:rFonts w:eastAsia="Times New Roman" w:cstheme="minorHAnsi"/>
          <w:bCs/>
          <w:lang w:eastAsia="cs-CZ"/>
        </w:rPr>
        <w:t>y</w:t>
      </w:r>
      <w:r w:rsidRPr="003F04B0">
        <w:rPr>
          <w:rFonts w:eastAsia="Times New Roman" w:cstheme="minorHAnsi"/>
          <w:bCs/>
          <w:lang w:eastAsia="cs-CZ"/>
        </w:rPr>
        <w:t xml:space="preserve"> a uplynula dodatečná lhůta čtrnácti (14) dnů k nápravě, </w:t>
      </w:r>
      <w:r w:rsidR="00A55EBD" w:rsidRPr="003F04B0">
        <w:rPr>
          <w:rFonts w:eastAsia="Times New Roman" w:cstheme="minorHAnsi"/>
          <w:bCs/>
          <w:lang w:eastAsia="cs-CZ"/>
        </w:rPr>
        <w:t>Objednatel</w:t>
      </w:r>
      <w:r w:rsidRPr="003F04B0">
        <w:rPr>
          <w:rFonts w:eastAsia="Times New Roman" w:cstheme="minorHAnsi"/>
          <w:bCs/>
          <w:lang w:eastAsia="cs-CZ"/>
        </w:rPr>
        <w:t xml:space="preserve"> je povinen zaplatit </w:t>
      </w:r>
      <w:r w:rsidR="0059110B" w:rsidRPr="003F04B0">
        <w:rPr>
          <w:rFonts w:eastAsia="Times New Roman" w:cstheme="minorHAnsi"/>
          <w:bCs/>
          <w:lang w:eastAsia="cs-CZ"/>
        </w:rPr>
        <w:t xml:space="preserve">Zhotoviteli </w:t>
      </w:r>
      <w:r w:rsidR="00CE3247" w:rsidRPr="003F04B0">
        <w:rPr>
          <w:rFonts w:eastAsia="Times New Roman" w:cstheme="minorHAnsi"/>
          <w:bCs/>
          <w:lang w:eastAsia="cs-CZ"/>
        </w:rPr>
        <w:t>zákonný úrok z prodlení</w:t>
      </w:r>
      <w:r w:rsidRPr="003F04B0">
        <w:rPr>
          <w:rFonts w:eastAsia="Times New Roman" w:cstheme="minorHAnsi"/>
          <w:bCs/>
          <w:lang w:eastAsia="cs-CZ"/>
        </w:rPr>
        <w:t xml:space="preserve"> za každý kalendářní den prodlení.</w:t>
      </w:r>
    </w:p>
    <w:p w14:paraId="794E4C8B" w14:textId="2B6F4EB9" w:rsidR="00482F88" w:rsidRPr="003F04B0" w:rsidRDefault="00482F88" w:rsidP="00FD66A8">
      <w:pPr>
        <w:pStyle w:val="Clanek11"/>
        <w:spacing w:before="120" w:after="120"/>
        <w:jc w:val="both"/>
        <w:rPr>
          <w:rFonts w:cstheme="minorHAnsi"/>
          <w:lang w:eastAsia="cs-CZ"/>
        </w:rPr>
      </w:pPr>
      <w:r w:rsidRPr="003F04B0">
        <w:rPr>
          <w:rFonts w:cstheme="minorHAnsi"/>
          <w:lang w:eastAsia="cs-CZ"/>
        </w:rPr>
        <w:t xml:space="preserve">Smluvní pokuty dle této Smlouvy jsou splatné do </w:t>
      </w:r>
      <w:r w:rsidR="003923B9" w:rsidRPr="003F04B0">
        <w:rPr>
          <w:rFonts w:cstheme="minorHAnsi"/>
          <w:lang w:eastAsia="cs-CZ"/>
        </w:rPr>
        <w:t>třiceti (</w:t>
      </w:r>
      <w:r w:rsidRPr="003F04B0">
        <w:rPr>
          <w:rFonts w:cstheme="minorHAnsi"/>
          <w:lang w:eastAsia="cs-CZ"/>
        </w:rPr>
        <w:t>30</w:t>
      </w:r>
      <w:r w:rsidR="003923B9" w:rsidRPr="003F04B0">
        <w:rPr>
          <w:rFonts w:cstheme="minorHAnsi"/>
          <w:lang w:eastAsia="cs-CZ"/>
        </w:rPr>
        <w:t>)</w:t>
      </w:r>
      <w:r w:rsidRPr="003F04B0">
        <w:rPr>
          <w:rFonts w:cstheme="minorHAnsi"/>
          <w:lang w:eastAsia="cs-CZ"/>
        </w:rPr>
        <w:t xml:space="preserve"> dnů ode dne doručení jejich </w:t>
      </w:r>
      <w:r w:rsidR="00D36058" w:rsidRPr="003F04B0">
        <w:rPr>
          <w:rFonts w:cstheme="minorHAnsi"/>
          <w:lang w:eastAsia="cs-CZ"/>
        </w:rPr>
        <w:t>a</w:t>
      </w:r>
      <w:r w:rsidR="007C1A6A">
        <w:rPr>
          <w:rFonts w:cstheme="minorHAnsi"/>
          <w:lang w:eastAsia="cs-CZ"/>
        </w:rPr>
        <w:t> </w:t>
      </w:r>
      <w:r w:rsidRPr="003F04B0">
        <w:rPr>
          <w:rFonts w:cstheme="minorHAnsi"/>
          <w:lang w:eastAsia="cs-CZ"/>
        </w:rPr>
        <w:t>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3F04B0"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3F04B0">
        <w:rPr>
          <w:rFonts w:cstheme="minorHAnsi"/>
          <w:bCs/>
          <w:iCs/>
        </w:rPr>
        <w:t xml:space="preserve">v případě, že Objednatel je v prodlení s úhradou svých </w:t>
      </w:r>
      <w:r w:rsidR="000F5D9C" w:rsidRPr="003F04B0">
        <w:rPr>
          <w:rFonts w:cstheme="minorHAnsi"/>
          <w:bCs/>
          <w:iCs/>
        </w:rPr>
        <w:t>peněžitých</w:t>
      </w:r>
      <w:r w:rsidRPr="003F04B0">
        <w:rPr>
          <w:rFonts w:cstheme="minorHAnsi"/>
          <w:bCs/>
          <w:iCs/>
        </w:rPr>
        <w:t xml:space="preserve"> závazků </w:t>
      </w:r>
      <w:r w:rsidR="000F5D9C" w:rsidRPr="003F04B0">
        <w:rPr>
          <w:rFonts w:cstheme="minorHAnsi"/>
          <w:bCs/>
          <w:iCs/>
        </w:rPr>
        <w:t xml:space="preserve">podle této Smlouvy </w:t>
      </w:r>
      <w:r w:rsidRPr="003F04B0">
        <w:rPr>
          <w:rFonts w:cstheme="minorHAnsi"/>
          <w:bCs/>
          <w:iCs/>
        </w:rPr>
        <w:t xml:space="preserve">delším než </w:t>
      </w:r>
      <w:r w:rsidR="00CE3247" w:rsidRPr="003F04B0">
        <w:rPr>
          <w:rFonts w:cstheme="minorHAnsi"/>
          <w:bCs/>
          <w:iCs/>
        </w:rPr>
        <w:t>čtrnáct (14) dnů, po předchozí výzvě Zhotovitele k nápravě</w:t>
      </w:r>
      <w:r w:rsidRPr="003F04B0">
        <w:rPr>
          <w:rFonts w:cstheme="minorHAnsi"/>
          <w:bCs/>
          <w:iCs/>
        </w:rPr>
        <w:t>.</w:t>
      </w:r>
    </w:p>
    <w:p w14:paraId="0B8CE204" w14:textId="1A3C9FEA" w:rsidR="006A1745" w:rsidRPr="003F04B0" w:rsidRDefault="006A1745" w:rsidP="00FD66A8">
      <w:pPr>
        <w:pStyle w:val="Clanek11"/>
        <w:spacing w:before="120" w:after="120"/>
        <w:jc w:val="both"/>
        <w:rPr>
          <w:rFonts w:cstheme="minorHAnsi"/>
          <w:lang w:eastAsia="cs-CZ"/>
        </w:rPr>
      </w:pPr>
      <w:r w:rsidRPr="003F04B0">
        <w:rPr>
          <w:rFonts w:cstheme="minorHAnsi"/>
          <w:bCs/>
          <w:iCs/>
        </w:rPr>
        <w:t xml:space="preserve">Objednatel může </w:t>
      </w:r>
      <w:r w:rsidR="008F38DF" w:rsidRPr="003F04B0">
        <w:rPr>
          <w:rFonts w:cstheme="minorHAnsi"/>
          <w:bCs/>
          <w:iCs/>
        </w:rPr>
        <w:t xml:space="preserve">kromě zákonných důvodů </w:t>
      </w:r>
      <w:r w:rsidRPr="003F04B0">
        <w:rPr>
          <w:rFonts w:cstheme="minorHAnsi"/>
          <w:bCs/>
          <w:iCs/>
        </w:rPr>
        <w:t xml:space="preserve">odstoupit od Smlouvy v případě, že Zhotovitel je </w:t>
      </w:r>
      <w:r w:rsidR="001624EE">
        <w:rPr>
          <w:rFonts w:cstheme="minorHAnsi"/>
          <w:bCs/>
          <w:iCs/>
        </w:rPr>
        <w:t xml:space="preserve">z důvodu stojících na jeho straně </w:t>
      </w:r>
      <w:r w:rsidRPr="003F04B0">
        <w:rPr>
          <w:rFonts w:cstheme="minorHAnsi"/>
          <w:bCs/>
          <w:iCs/>
        </w:rPr>
        <w:t>v</w:t>
      </w:r>
      <w:r w:rsidR="001624EE">
        <w:rPr>
          <w:rFonts w:cstheme="minorHAnsi"/>
          <w:bCs/>
          <w:iCs/>
        </w:rPr>
        <w:t> </w:t>
      </w:r>
      <w:r w:rsidRPr="003F04B0">
        <w:rPr>
          <w:rFonts w:cstheme="minorHAnsi"/>
          <w:bCs/>
          <w:iCs/>
        </w:rPr>
        <w:t>prodlení s</w:t>
      </w:r>
      <w:r w:rsidR="00B6700E" w:rsidRPr="003F04B0">
        <w:rPr>
          <w:rFonts w:cstheme="minorHAnsi"/>
          <w:bCs/>
          <w:iCs/>
        </w:rPr>
        <w:t xml:space="preserve"> dokončením </w:t>
      </w:r>
      <w:r w:rsidR="00AA4C9C">
        <w:rPr>
          <w:rFonts w:cstheme="minorHAnsi"/>
          <w:bCs/>
          <w:iCs/>
        </w:rPr>
        <w:t>2</w:t>
      </w:r>
      <w:r w:rsidR="00B6700E" w:rsidRPr="003F04B0">
        <w:rPr>
          <w:rFonts w:cstheme="minorHAnsi"/>
          <w:bCs/>
          <w:iCs/>
        </w:rPr>
        <w:t xml:space="preserve">. </w:t>
      </w:r>
      <w:r w:rsidR="00123C97">
        <w:rPr>
          <w:rFonts w:cstheme="minorHAnsi"/>
          <w:bCs/>
          <w:iCs/>
        </w:rPr>
        <w:t>D</w:t>
      </w:r>
      <w:r w:rsidR="00B6700E" w:rsidRPr="003F04B0">
        <w:rPr>
          <w:rFonts w:cstheme="minorHAnsi"/>
          <w:bCs/>
          <w:iCs/>
        </w:rPr>
        <w:t xml:space="preserve">ílčí </w:t>
      </w:r>
      <w:r w:rsidR="004E0E02" w:rsidRPr="003F04B0">
        <w:rPr>
          <w:rFonts w:cstheme="minorHAnsi"/>
          <w:bCs/>
          <w:iCs/>
        </w:rPr>
        <w:t xml:space="preserve">etapy – projekční práce </w:t>
      </w:r>
      <w:r w:rsidR="00AA4C9C">
        <w:rPr>
          <w:rFonts w:cstheme="minorHAnsi"/>
          <w:bCs/>
          <w:iCs/>
        </w:rPr>
        <w:t>a </w:t>
      </w:r>
      <w:r w:rsidR="00487368" w:rsidRPr="003F04B0">
        <w:rPr>
          <w:rFonts w:cstheme="minorHAnsi"/>
          <w:bCs/>
          <w:iCs/>
        </w:rPr>
        <w:t>inženýrské služby</w:t>
      </w:r>
      <w:r w:rsidR="004E0E02" w:rsidRPr="003F04B0">
        <w:rPr>
          <w:rFonts w:cstheme="minorHAnsi"/>
          <w:bCs/>
          <w:iCs/>
        </w:rPr>
        <w:t xml:space="preserve"> delším než </w:t>
      </w:r>
      <w:r w:rsidR="00B44B59" w:rsidRPr="003F04B0">
        <w:rPr>
          <w:rFonts w:cstheme="minorHAnsi"/>
          <w:bCs/>
          <w:iCs/>
        </w:rPr>
        <w:t xml:space="preserve">třicet </w:t>
      </w:r>
      <w:r w:rsidR="004E0E02" w:rsidRPr="003F04B0">
        <w:rPr>
          <w:rFonts w:cstheme="minorHAnsi"/>
          <w:bCs/>
          <w:iCs/>
        </w:rPr>
        <w:t>(</w:t>
      </w:r>
      <w:r w:rsidR="00B44B59" w:rsidRPr="003F04B0">
        <w:rPr>
          <w:rFonts w:cstheme="minorHAnsi"/>
          <w:bCs/>
          <w:iCs/>
        </w:rPr>
        <w:t>30</w:t>
      </w:r>
      <w:r w:rsidR="004E0E02" w:rsidRPr="003F04B0">
        <w:rPr>
          <w:rFonts w:cstheme="minorHAnsi"/>
          <w:bCs/>
          <w:iCs/>
        </w:rPr>
        <w:t xml:space="preserve">) </w:t>
      </w:r>
      <w:r w:rsidR="00B44B59" w:rsidRPr="003F04B0">
        <w:rPr>
          <w:rFonts w:cstheme="minorHAnsi"/>
          <w:bCs/>
          <w:iCs/>
        </w:rPr>
        <w:t>dnů</w:t>
      </w:r>
      <w:r w:rsidR="004E0E02" w:rsidRPr="003F04B0">
        <w:rPr>
          <w:rFonts w:cstheme="minorHAnsi"/>
          <w:bCs/>
          <w:iCs/>
        </w:rPr>
        <w:t xml:space="preserve">, </w:t>
      </w:r>
      <w:r w:rsidR="00C723D2" w:rsidRPr="003F04B0">
        <w:rPr>
          <w:rFonts w:cstheme="minorHAnsi"/>
          <w:bCs/>
          <w:iCs/>
        </w:rPr>
        <w:t>T</w:t>
      </w:r>
      <w:r w:rsidRPr="003F04B0">
        <w:rPr>
          <w:rFonts w:cstheme="minorHAnsi"/>
          <w:bCs/>
          <w:iCs/>
        </w:rPr>
        <w:t xml:space="preserve">ermínem dokončení Díla delším než </w:t>
      </w:r>
      <w:r w:rsidR="00D520EF" w:rsidRPr="003F04B0">
        <w:rPr>
          <w:rFonts w:cstheme="minorHAnsi"/>
          <w:bCs/>
          <w:iCs/>
        </w:rPr>
        <w:t>deset (10) dn</w:t>
      </w:r>
      <w:r w:rsidR="008D3E8D" w:rsidRPr="003F04B0">
        <w:rPr>
          <w:rFonts w:cstheme="minorHAnsi"/>
          <w:bCs/>
          <w:iCs/>
        </w:rPr>
        <w:t>ů</w:t>
      </w:r>
      <w:r w:rsidRPr="003F04B0">
        <w:rPr>
          <w:rFonts w:cstheme="minorHAnsi"/>
          <w:bCs/>
          <w:iCs/>
        </w:rPr>
        <w:t xml:space="preserve"> nebo </w:t>
      </w:r>
      <w:r w:rsidR="008927CC" w:rsidRPr="003F04B0">
        <w:rPr>
          <w:rFonts w:cstheme="minorHAnsi"/>
          <w:bCs/>
          <w:iCs/>
        </w:rPr>
        <w:t xml:space="preserve">podstatným způsobem porušuje </w:t>
      </w:r>
      <w:r w:rsidRPr="003F04B0">
        <w:rPr>
          <w:rFonts w:cstheme="minorHAnsi"/>
          <w:bCs/>
          <w:iCs/>
        </w:rPr>
        <w:t xml:space="preserve">příslušné technické normy </w:t>
      </w:r>
      <w:r w:rsidR="00C366A1" w:rsidRPr="003F04B0">
        <w:rPr>
          <w:rFonts w:cstheme="minorHAnsi"/>
          <w:bCs/>
          <w:iCs/>
        </w:rPr>
        <w:t>nebo</w:t>
      </w:r>
      <w:r w:rsidRPr="003F04B0">
        <w:rPr>
          <w:rFonts w:cstheme="minorHAnsi"/>
          <w:bCs/>
          <w:iCs/>
        </w:rPr>
        <w:t xml:space="preserve"> podmínky této Smlouvy nebo vady Díla představují podstatn</w:t>
      </w:r>
      <w:r w:rsidR="008927CC" w:rsidRPr="003F04B0">
        <w:rPr>
          <w:rFonts w:cstheme="minorHAnsi"/>
          <w:bCs/>
          <w:iCs/>
        </w:rPr>
        <w:t>ý</w:t>
      </w:r>
      <w:r w:rsidRPr="003F04B0">
        <w:rPr>
          <w:rFonts w:cstheme="minorHAnsi"/>
          <w:bCs/>
          <w:iCs/>
        </w:rPr>
        <w:t xml:space="preserve"> </w:t>
      </w:r>
      <w:r w:rsidR="008927CC" w:rsidRPr="003F04B0">
        <w:rPr>
          <w:rFonts w:cstheme="minorHAnsi"/>
          <w:bCs/>
          <w:iCs/>
        </w:rPr>
        <w:t xml:space="preserve">způsob </w:t>
      </w:r>
      <w:r w:rsidRPr="003F04B0">
        <w:rPr>
          <w:rFonts w:cstheme="minorHAnsi"/>
          <w:bCs/>
          <w:iCs/>
        </w:rPr>
        <w:t xml:space="preserve">porušení </w:t>
      </w:r>
      <w:r w:rsidR="008927CC" w:rsidRPr="003F04B0">
        <w:rPr>
          <w:rFonts w:cstheme="minorHAnsi"/>
          <w:bCs/>
          <w:iCs/>
        </w:rPr>
        <w:t xml:space="preserve">této </w:t>
      </w:r>
      <w:r w:rsidRPr="003F04B0">
        <w:rPr>
          <w:rFonts w:cstheme="minorHAnsi"/>
          <w:bCs/>
          <w:iCs/>
        </w:rPr>
        <w:t>Smlouvy, Objednatel na ně Zhotovitele upozornil, avšak Zhotovitel vady ani v</w:t>
      </w:r>
      <w:r w:rsidR="00B06739" w:rsidRPr="003F04B0">
        <w:rPr>
          <w:rFonts w:cstheme="minorHAnsi"/>
          <w:bCs/>
          <w:iCs/>
        </w:rPr>
        <w:t> </w:t>
      </w:r>
      <w:r w:rsidRPr="003F04B0">
        <w:rPr>
          <w:rFonts w:cstheme="minorHAnsi"/>
          <w:bCs/>
          <w:iCs/>
        </w:rPr>
        <w:t xml:space="preserve">dodatečné lhůtě </w:t>
      </w:r>
      <w:r w:rsidR="008927CC" w:rsidRPr="003F04B0">
        <w:rPr>
          <w:rFonts w:cstheme="minorHAnsi"/>
          <w:bCs/>
          <w:iCs/>
        </w:rPr>
        <w:t xml:space="preserve">dvaceti (20) dnů </w:t>
      </w:r>
      <w:r w:rsidRPr="003F04B0">
        <w:rPr>
          <w:rFonts w:cstheme="minorHAnsi"/>
          <w:bCs/>
          <w:iCs/>
        </w:rPr>
        <w:t>neodstranil.</w:t>
      </w:r>
    </w:p>
    <w:p w14:paraId="391E1327" w14:textId="77777777" w:rsidR="00F25DF7" w:rsidRDefault="00F25DF7" w:rsidP="00FD66A8">
      <w:pPr>
        <w:pStyle w:val="Clanek11"/>
        <w:spacing w:before="120" w:after="120"/>
        <w:jc w:val="both"/>
        <w:rPr>
          <w:rFonts w:cstheme="minorHAnsi"/>
          <w:bCs/>
          <w:iCs/>
        </w:rPr>
      </w:pPr>
      <w:r>
        <w:rPr>
          <w:rFonts w:cstheme="minorHAnsi"/>
          <w:bCs/>
          <w:iCs/>
        </w:rPr>
        <w:t xml:space="preserve">Objednatel je oprávněn odstoupit od Smlouvy rovněž v případě, pokud se v průběhu plnění Smlouvy na základě dílčích výsledků plnění ukáže, že technické řešení využívání obnovitelných zdrojů prostřednictvím fotovoltaické elektrárny není pro Objednatele technicky, finančně či jinak vhodné nebo účelné. </w:t>
      </w:r>
    </w:p>
    <w:p w14:paraId="3856A970" w14:textId="4D2254DA" w:rsidR="004A4B5E" w:rsidRPr="002D7406" w:rsidRDefault="004A4B5E" w:rsidP="00FD66A8">
      <w:pPr>
        <w:pStyle w:val="Clanek11"/>
        <w:spacing w:before="120" w:after="120"/>
        <w:jc w:val="both"/>
        <w:rPr>
          <w:rFonts w:cstheme="minorHAnsi"/>
          <w:bCs/>
          <w:iCs/>
        </w:rPr>
      </w:pPr>
      <w:r w:rsidRPr="003F04B0">
        <w:rPr>
          <w:rFonts w:cstheme="minorHAnsi"/>
          <w:bCs/>
          <w:iCs/>
        </w:rPr>
        <w:t xml:space="preserve">Odstoupí-li některá ze </w:t>
      </w:r>
      <w:r w:rsidR="00482F88" w:rsidRPr="003F04B0">
        <w:rPr>
          <w:rFonts w:cstheme="minorHAnsi"/>
          <w:bCs/>
          <w:iCs/>
        </w:rPr>
        <w:t>Stran</w:t>
      </w:r>
      <w:r w:rsidRPr="003F04B0">
        <w:rPr>
          <w:rFonts w:cstheme="minorHAnsi"/>
          <w:bCs/>
          <w:iCs/>
        </w:rPr>
        <w:t xml:space="preserve"> od této </w:t>
      </w:r>
      <w:r w:rsidR="00482F88" w:rsidRPr="003F04B0">
        <w:rPr>
          <w:rFonts w:cstheme="minorHAnsi"/>
          <w:bCs/>
          <w:iCs/>
        </w:rPr>
        <w:t>Smlouvy</w:t>
      </w:r>
      <w:r w:rsidRPr="003F04B0">
        <w:rPr>
          <w:rFonts w:cstheme="minorHAnsi"/>
          <w:bCs/>
          <w:iCs/>
        </w:rPr>
        <w:t>, ať již na základě smluvního ujednání</w:t>
      </w:r>
      <w:r w:rsidRPr="002D7406">
        <w:rPr>
          <w:rFonts w:cstheme="minorHAnsi"/>
          <w:bCs/>
          <w:iCs/>
        </w:rPr>
        <w:t xml:space="preserve">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4C99616C" w:rsidR="004A4B5E"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w:t>
      </w:r>
      <w:r w:rsidR="001B49E9">
        <w:rPr>
          <w:rFonts w:cstheme="minorHAnsi"/>
        </w:rPr>
        <w:t xml:space="preserve"> pokutu.</w:t>
      </w:r>
    </w:p>
    <w:p w14:paraId="6C0E14EA" w14:textId="0C53F9DC" w:rsidR="00A43971" w:rsidRDefault="00C52826" w:rsidP="00C52826">
      <w:pPr>
        <w:pStyle w:val="Clanek11"/>
        <w:spacing w:before="120" w:after="120"/>
        <w:jc w:val="both"/>
        <w:rPr>
          <w:rFonts w:cstheme="minorHAnsi"/>
          <w:bCs/>
          <w:iCs/>
        </w:rPr>
      </w:pPr>
      <w:r w:rsidRPr="00C52826">
        <w:rPr>
          <w:rFonts w:cstheme="minorHAnsi"/>
          <w:bCs/>
          <w:iCs/>
        </w:rPr>
        <w:lastRenderedPageBreak/>
        <w:t xml:space="preserve">Objednatel si vyhrazuje právo </w:t>
      </w:r>
      <w:r>
        <w:rPr>
          <w:rFonts w:cstheme="minorHAnsi"/>
          <w:bCs/>
          <w:iCs/>
        </w:rPr>
        <w:t>S</w:t>
      </w:r>
      <w:r w:rsidRPr="00C52826">
        <w:rPr>
          <w:rFonts w:cstheme="minorHAnsi"/>
          <w:bCs/>
          <w:iCs/>
        </w:rPr>
        <w:t xml:space="preserve">mlouvu vypovědět v případě, že v jejím plnění nelze pokračovat dle § 223 ZZVZ, a to písemnou výpovědí bez výpovědní lhůty, které nabývá účinnosti doručením. Výpověď bude zaslána do datové schránky Zhotovitele nebo doporučeným dopisem nebude-li možné doručení do datové schránky. Zhotovitel má nárok požadovat úhradu skutečně provedených prací na díle podle míry rozpracovanosti ke dni ukončení </w:t>
      </w:r>
      <w:r w:rsidR="00D23974">
        <w:rPr>
          <w:rFonts w:cstheme="minorHAnsi"/>
          <w:bCs/>
          <w:iCs/>
        </w:rPr>
        <w:t>S</w:t>
      </w:r>
      <w:r w:rsidRPr="00C52826">
        <w:rPr>
          <w:rFonts w:cstheme="minorHAnsi"/>
          <w:bCs/>
          <w:iCs/>
        </w:rPr>
        <w:t>mlouvy a podle jednotkových cen uvedených</w:t>
      </w:r>
      <w:r w:rsidR="00E576FF">
        <w:rPr>
          <w:rFonts w:cstheme="minorHAnsi"/>
          <w:bCs/>
          <w:iCs/>
        </w:rPr>
        <w:t xml:space="preserve"> v Rozpočtu</w:t>
      </w:r>
      <w:r w:rsidRPr="00C52826">
        <w:rPr>
          <w:rFonts w:cstheme="minorHAnsi"/>
          <w:bCs/>
          <w:iCs/>
        </w:rPr>
        <w:t>.</w:t>
      </w:r>
    </w:p>
    <w:p w14:paraId="786575D0" w14:textId="73348A0A" w:rsidR="00333D6E" w:rsidRPr="00C52826" w:rsidRDefault="003C34C8" w:rsidP="00C52826">
      <w:pPr>
        <w:pStyle w:val="Clanek11"/>
        <w:spacing w:before="120" w:after="120"/>
        <w:jc w:val="both"/>
        <w:rPr>
          <w:rFonts w:cstheme="minorHAnsi"/>
          <w:bCs/>
          <w:iCs/>
        </w:rPr>
      </w:pPr>
      <w:r w:rsidRPr="003C34C8">
        <w:rPr>
          <w:rFonts w:cstheme="minorHAnsi"/>
          <w:bCs/>
          <w:iCs/>
        </w:rPr>
        <w:t xml:space="preserve">Zhotovitel bere na vědomí a souhlasí, že po odstoupení může Objednatel dokončit </w:t>
      </w:r>
      <w:r w:rsidR="004828A8">
        <w:rPr>
          <w:rFonts w:cstheme="minorHAnsi"/>
          <w:bCs/>
          <w:iCs/>
        </w:rPr>
        <w:t>D</w:t>
      </w:r>
      <w:r w:rsidRPr="003C34C8">
        <w:rPr>
          <w:rFonts w:cstheme="minorHAnsi"/>
          <w:bCs/>
          <w:iCs/>
        </w:rPr>
        <w:t xml:space="preserve">ílo a/nebo zařídit, aby tak učinily jiné osoby. Objednatel a tyto osoby pak mohou využít zhotovené části </w:t>
      </w:r>
      <w:r w:rsidR="004828A8">
        <w:rPr>
          <w:rFonts w:cstheme="minorHAnsi"/>
          <w:bCs/>
          <w:iCs/>
        </w:rPr>
        <w:t>D</w:t>
      </w:r>
      <w:r w:rsidRPr="003C34C8">
        <w:rPr>
          <w:rFonts w:cstheme="minorHAnsi"/>
          <w:bCs/>
          <w:iCs/>
        </w:rPr>
        <w:t>íla zhotovené Zhotovitelem nebo v jeho zastoupení.</w:t>
      </w:r>
    </w:p>
    <w:p w14:paraId="3CAC50CD" w14:textId="77777777" w:rsidR="007C6350" w:rsidRPr="002D7406" w:rsidRDefault="007C6350" w:rsidP="007C6350">
      <w:pPr>
        <w:pStyle w:val="Nadpis1"/>
        <w:spacing w:before="240"/>
        <w:jc w:val="both"/>
        <w:rPr>
          <w:rFonts w:asciiTheme="minorHAnsi" w:hAnsiTheme="minorHAnsi" w:cstheme="minorHAnsi"/>
          <w:color w:val="auto"/>
          <w:sz w:val="22"/>
          <w:szCs w:val="22"/>
          <w:lang w:eastAsia="cs-CZ"/>
        </w:rPr>
      </w:pPr>
      <w:bookmarkStart w:id="51" w:name="_Toc482899241"/>
      <w:r w:rsidRPr="002D7406">
        <w:rPr>
          <w:rFonts w:asciiTheme="minorHAnsi" w:hAnsiTheme="minorHAnsi" w:cstheme="minorHAnsi"/>
          <w:color w:val="auto"/>
          <w:sz w:val="22"/>
          <w:szCs w:val="22"/>
          <w:lang w:eastAsia="cs-CZ"/>
        </w:rPr>
        <w:t>STAVEBNÍ DENÍK</w:t>
      </w:r>
      <w:bookmarkEnd w:id="51"/>
      <w:r w:rsidRPr="002D7406">
        <w:rPr>
          <w:rFonts w:asciiTheme="minorHAnsi" w:hAnsiTheme="minorHAnsi" w:cstheme="minorHAnsi"/>
          <w:color w:val="auto"/>
          <w:sz w:val="22"/>
          <w:szCs w:val="22"/>
          <w:lang w:eastAsia="cs-CZ"/>
        </w:rPr>
        <w:t xml:space="preserve"> </w:t>
      </w:r>
    </w:p>
    <w:p w14:paraId="39A48CCF" w14:textId="5B556735"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Zhotovitel je povinen vést od zahájení </w:t>
      </w:r>
      <w:r w:rsidR="002418F9">
        <w:rPr>
          <w:rFonts w:eastAsia="Times New Roman" w:cstheme="minorHAnsi"/>
          <w:bCs/>
          <w:lang w:eastAsia="cs-CZ"/>
        </w:rPr>
        <w:t xml:space="preserve">3. </w:t>
      </w:r>
      <w:r w:rsidR="00123C97">
        <w:rPr>
          <w:rFonts w:eastAsia="Times New Roman" w:cstheme="minorHAnsi"/>
          <w:bCs/>
          <w:lang w:eastAsia="cs-CZ"/>
        </w:rPr>
        <w:t>D</w:t>
      </w:r>
      <w:r w:rsidR="002418F9">
        <w:rPr>
          <w:rFonts w:eastAsia="Times New Roman" w:cstheme="minorHAnsi"/>
          <w:bCs/>
          <w:lang w:eastAsia="cs-CZ"/>
        </w:rPr>
        <w:t>ílčí etapy – dodávka a instalace</w:t>
      </w:r>
      <w:r w:rsidR="004828A8">
        <w:rPr>
          <w:rFonts w:eastAsia="Times New Roman" w:cstheme="minorHAnsi"/>
          <w:bCs/>
          <w:lang w:eastAsia="cs-CZ"/>
        </w:rPr>
        <w:t xml:space="preserve"> FVE</w:t>
      </w:r>
      <w:r w:rsidR="002418F9">
        <w:rPr>
          <w:rFonts w:eastAsia="Times New Roman" w:cstheme="minorHAnsi"/>
          <w:bCs/>
          <w:lang w:eastAsia="cs-CZ"/>
        </w:rPr>
        <w:t xml:space="preserve"> </w:t>
      </w:r>
      <w:r w:rsidRPr="002D7406">
        <w:rPr>
          <w:rFonts w:eastAsia="Times New Roman" w:cstheme="minorHAnsi"/>
          <w:bCs/>
          <w:lang w:eastAsia="cs-CZ"/>
        </w:rPr>
        <w:t>až do odstranění vad uvedených v zápisu o převzetí Díla stavební deník v českém jazyce v souladu s právními předpisy, které jeho vedení upravují, nebo případně budou upravovat</w:t>
      </w:r>
      <w:r w:rsidR="007D5E76">
        <w:rPr>
          <w:rFonts w:eastAsia="Times New Roman" w:cstheme="minorHAnsi"/>
          <w:bCs/>
          <w:lang w:eastAsia="cs-CZ"/>
        </w:rPr>
        <w:t>, a to elektronicky</w:t>
      </w:r>
      <w:r w:rsidRPr="002D7406">
        <w:rPr>
          <w:rFonts w:eastAsia="Times New Roman" w:cstheme="minorHAnsi"/>
          <w:bCs/>
          <w:lang w:eastAsia="cs-CZ"/>
        </w:rPr>
        <w:t xml:space="preserve">. </w:t>
      </w:r>
    </w:p>
    <w:p w14:paraId="2CAC5711" w14:textId="0C2AF0D0"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Zápisy ve stavebním deníku se nepovažují za změnu Smlouvy, ale mohou sloužit jako podklad ke</w:t>
      </w:r>
      <w:r w:rsidR="00A95DF2">
        <w:rPr>
          <w:rFonts w:eastAsia="Times New Roman" w:cstheme="minorHAnsi"/>
          <w:bCs/>
          <w:lang w:eastAsia="cs-CZ"/>
        </w:rPr>
        <w:t> </w:t>
      </w:r>
      <w:r w:rsidRPr="002D7406">
        <w:rPr>
          <w:rFonts w:eastAsia="Times New Roman" w:cstheme="minorHAnsi"/>
          <w:bCs/>
          <w:lang w:eastAsia="cs-CZ"/>
        </w:rPr>
        <w:t>Změně. Objednatel má právo vyjadřovat se k zápisům ve stavebním deníku učiněným Zhotovitelem.</w:t>
      </w:r>
    </w:p>
    <w:p w14:paraId="6A94FD1E" w14:textId="18225440" w:rsidR="007C6350" w:rsidRPr="002D7406" w:rsidRDefault="007C6350" w:rsidP="004D26B6">
      <w:pPr>
        <w:pStyle w:val="Clanek11"/>
        <w:spacing w:before="120" w:after="120"/>
        <w:jc w:val="both"/>
        <w:rPr>
          <w:rFonts w:eastAsia="Times New Roman" w:cstheme="minorHAnsi"/>
          <w:bCs/>
          <w:lang w:eastAsia="cs-CZ"/>
        </w:rPr>
      </w:pPr>
      <w:r w:rsidRPr="003F04B0">
        <w:rPr>
          <w:rFonts w:eastAsia="Times New Roman" w:cstheme="minorHAnsi"/>
          <w:bCs/>
          <w:lang w:eastAsia="cs-CZ"/>
        </w:rPr>
        <w:t>Do stavebního deníku jsou oprávněni zapisovat Zhotovitel, Objednatel</w:t>
      </w:r>
      <w:r w:rsidR="00B76CC6">
        <w:rPr>
          <w:rFonts w:eastAsia="Times New Roman" w:cstheme="minorHAnsi"/>
          <w:bCs/>
          <w:lang w:eastAsia="cs-CZ"/>
        </w:rPr>
        <w:t xml:space="preserve"> </w:t>
      </w:r>
      <w:r w:rsidRPr="003F04B0">
        <w:rPr>
          <w:rFonts w:eastAsia="Times New Roman" w:cstheme="minorHAnsi"/>
          <w:bCs/>
          <w:lang w:eastAsia="cs-CZ"/>
        </w:rPr>
        <w:t>a příslušní zaměstnanci orgánů veřejné moci oprávněn</w:t>
      </w:r>
      <w:r w:rsidR="004917BA" w:rsidRPr="003F04B0">
        <w:rPr>
          <w:rFonts w:eastAsia="Times New Roman" w:cstheme="minorHAnsi"/>
          <w:bCs/>
          <w:lang w:eastAsia="cs-CZ"/>
        </w:rPr>
        <w:t>í</w:t>
      </w:r>
      <w:r w:rsidRPr="003F04B0">
        <w:rPr>
          <w:rFonts w:eastAsia="Times New Roman" w:cstheme="minorHAnsi"/>
          <w:bCs/>
          <w:lang w:eastAsia="cs-CZ"/>
        </w:rPr>
        <w:t xml:space="preserve"> k tomu podle právních předpisů. </w:t>
      </w:r>
      <w:r w:rsidR="004D5B3C" w:rsidRPr="003F04B0">
        <w:rPr>
          <w:rFonts w:eastAsia="Times New Roman" w:cstheme="minorHAnsi"/>
          <w:bCs/>
          <w:lang w:eastAsia="cs-CZ"/>
        </w:rPr>
        <w:t xml:space="preserve">Zhotovitel je povinen </w:t>
      </w:r>
      <w:r w:rsidR="00857571" w:rsidRPr="003F04B0">
        <w:rPr>
          <w:rFonts w:eastAsia="Times New Roman" w:cstheme="minorHAnsi"/>
          <w:bCs/>
          <w:lang w:eastAsia="cs-CZ"/>
        </w:rPr>
        <w:t>neprodleně po dokončení Díla</w:t>
      </w:r>
      <w:r w:rsidR="00BA1DB8" w:rsidRPr="003F04B0">
        <w:rPr>
          <w:rFonts w:eastAsia="Times New Roman" w:cstheme="minorHAnsi"/>
          <w:bCs/>
          <w:lang w:eastAsia="cs-CZ"/>
        </w:rPr>
        <w:t xml:space="preserve">, případně po předčasném ukončení Smlouvy, poskytnout </w:t>
      </w:r>
      <w:r w:rsidR="006D5F39" w:rsidRPr="003F04B0">
        <w:rPr>
          <w:rFonts w:eastAsia="Times New Roman" w:cstheme="minorHAnsi"/>
          <w:bCs/>
          <w:lang w:eastAsia="cs-CZ"/>
        </w:rPr>
        <w:t xml:space="preserve">elektronickou verzi stavebního deníku Objednateli. </w:t>
      </w:r>
      <w:r w:rsidRPr="003F04B0">
        <w:rPr>
          <w:rFonts w:eastAsia="Times New Roman" w:cstheme="minorHAnsi"/>
          <w:bCs/>
          <w:lang w:eastAsia="cs-CZ"/>
        </w:rPr>
        <w:t>Kopii stavebního deníku j</w:t>
      </w:r>
      <w:r w:rsidRPr="002D7406">
        <w:rPr>
          <w:rFonts w:eastAsia="Times New Roman" w:cstheme="minorHAnsi"/>
          <w:bCs/>
          <w:lang w:eastAsia="cs-CZ"/>
        </w:rPr>
        <w:t>e Zhotovitel povinen uchovat ještě po dobu deseti (10) let od vystavení zápisu o převzetí Díla nebo po dobu stanovenou právními předpisy podle toho, která je delší.</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11888603"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AB33BD">
        <w:rPr>
          <w:rFonts w:cstheme="minorHAnsi"/>
          <w:lang w:eastAsia="cs-CZ"/>
        </w:rPr>
        <w:t>4</w:t>
      </w:r>
      <w:r w:rsidR="00C54C16" w:rsidRPr="002D7406">
        <w:rPr>
          <w:rFonts w:cstheme="minorHAnsi"/>
          <w:lang w:eastAsia="cs-CZ"/>
        </w:rPr>
        <w:t xml:space="preserve"> Smlouvy, ledaže s tím Objednatel písemně souhlasil.</w:t>
      </w:r>
    </w:p>
    <w:p w14:paraId="728780D8" w14:textId="7B3320B3"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íla a v souvislosti s ním v celém svém dodavatelském řetězci dodržování pracovněprávních předpisů (zejména zákon č. 262/2006 Sb., zákoník práce, 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bjednatele neumožní výkon nelegální práce vymezené v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w:t>
      </w:r>
      <w:r w:rsidRPr="002D7406">
        <w:rPr>
          <w:rFonts w:cstheme="minorHAnsi"/>
          <w:lang w:eastAsia="cs-CZ"/>
        </w:rPr>
        <w:lastRenderedPageBreak/>
        <w:t xml:space="preserve">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364D719C" w14:textId="3294A59B"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Zhotovitel je povinen zajistit řádné a včasné plnění ﬁnančních závazků svým poddodavatelům. Zhotovitel se zavazuje přenést totožnou povinnost do dalších úrovní svého dodavatelského řetězce.</w:t>
      </w:r>
      <w:r w:rsidR="007D1CA5" w:rsidRPr="007D1CA5">
        <w:rPr>
          <w:szCs w:val="24"/>
        </w:rPr>
        <w:t xml:space="preserve"> </w:t>
      </w:r>
      <w:r w:rsidR="007D1CA5" w:rsidRPr="004C53A4">
        <w:rPr>
          <w:szCs w:val="24"/>
        </w:rPr>
        <w:t xml:space="preserve">Objednatel je oprávněn provést platby přímo konkrétnímu poddodavateli </w:t>
      </w:r>
      <w:r w:rsidR="007D1CA5">
        <w:rPr>
          <w:szCs w:val="24"/>
        </w:rPr>
        <w:t>Zhotovitele</w:t>
      </w:r>
      <w:r w:rsidR="007D1CA5" w:rsidRPr="004C53A4">
        <w:rPr>
          <w:szCs w:val="24"/>
        </w:rPr>
        <w:t xml:space="preserve">, a to dle § 106 ZZVZ. Předpokladem provedení přímé platby poddodavateli je čestné prohlášení poddodavatele o tom, že </w:t>
      </w:r>
      <w:r w:rsidR="007D1CA5">
        <w:rPr>
          <w:szCs w:val="24"/>
        </w:rPr>
        <w:t>Zhotovitel</w:t>
      </w:r>
      <w:r w:rsidR="007D1CA5" w:rsidRPr="004C53A4">
        <w:rPr>
          <w:szCs w:val="24"/>
        </w:rPr>
        <w:t xml:space="preserve"> je v prodlení s úhradou ceny za poddodavatelské plnění provedené na základě </w:t>
      </w:r>
      <w:r w:rsidR="007D1CA5">
        <w:rPr>
          <w:szCs w:val="24"/>
        </w:rPr>
        <w:t xml:space="preserve">Smlouvy </w:t>
      </w:r>
      <w:r w:rsidR="007D1CA5" w:rsidRPr="004C53A4">
        <w:rPr>
          <w:szCs w:val="24"/>
        </w:rPr>
        <w:t xml:space="preserve">o </w:t>
      </w:r>
      <w:r w:rsidR="007D1CA5" w:rsidRPr="00D63DB1">
        <w:rPr>
          <w:szCs w:val="24"/>
        </w:rPr>
        <w:t>více než šedesát (60) kalendářních</w:t>
      </w:r>
      <w:r w:rsidR="007D1CA5" w:rsidRPr="004C53A4">
        <w:rPr>
          <w:szCs w:val="24"/>
        </w:rPr>
        <w:t xml:space="preserve"> dní, přičemž přílohou čestného prohlášení bude příslušn</w:t>
      </w:r>
      <w:r w:rsidR="007D1CA5">
        <w:rPr>
          <w:szCs w:val="24"/>
        </w:rPr>
        <w:t>á</w:t>
      </w:r>
      <w:r w:rsidR="007D1CA5" w:rsidRPr="004C53A4">
        <w:rPr>
          <w:szCs w:val="24"/>
        </w:rPr>
        <w:t xml:space="preserve"> faktura vystaven</w:t>
      </w:r>
      <w:r w:rsidR="007D1CA5">
        <w:rPr>
          <w:szCs w:val="24"/>
        </w:rPr>
        <w:t>á</w:t>
      </w:r>
      <w:r w:rsidR="007D1CA5" w:rsidRPr="004C53A4">
        <w:rPr>
          <w:szCs w:val="24"/>
        </w:rPr>
        <w:t xml:space="preserve"> poddodavatelem a potvrzení o je</w:t>
      </w:r>
      <w:r w:rsidR="007D1CA5">
        <w:rPr>
          <w:szCs w:val="24"/>
        </w:rPr>
        <w:t>jím</w:t>
      </w:r>
      <w:r w:rsidR="007D1CA5" w:rsidRPr="004C53A4">
        <w:rPr>
          <w:szCs w:val="24"/>
        </w:rPr>
        <w:t xml:space="preserve"> doručení </w:t>
      </w:r>
      <w:r w:rsidR="007D1CA5">
        <w:rPr>
          <w:szCs w:val="24"/>
        </w:rPr>
        <w:t>Zhotoviteli</w:t>
      </w:r>
      <w:r w:rsidR="007D1CA5" w:rsidRPr="004C53A4">
        <w:rPr>
          <w:szCs w:val="24"/>
        </w:rPr>
        <w:t xml:space="preserve">. Pro vyloučení pochybností se sjednává, že Objednatel je oprávněn vyžádat si vyjádření </w:t>
      </w:r>
      <w:r w:rsidR="007D1CA5">
        <w:rPr>
          <w:szCs w:val="24"/>
        </w:rPr>
        <w:t>Zhotovitele</w:t>
      </w:r>
      <w:r w:rsidR="007D1CA5" w:rsidRPr="004C53A4">
        <w:rPr>
          <w:szCs w:val="24"/>
        </w:rPr>
        <w:t xml:space="preserve"> k důvodu neuhrazení předmětné faktury příslušnému poddodavateli, přičemž provedení přímé platby poddodavateli je právem, nikoli povinností Objednatele. Provedením přímé platby poddodavateli za podmínek stanovených tímto </w:t>
      </w:r>
      <w:r w:rsidR="007D1CA5">
        <w:rPr>
          <w:szCs w:val="24"/>
        </w:rPr>
        <w:t>odstavcem</w:t>
      </w:r>
      <w:r w:rsidR="007D1CA5" w:rsidRPr="004C53A4">
        <w:rPr>
          <w:szCs w:val="24"/>
        </w:rPr>
        <w:t xml:space="preserve"> se Objednatel v rozsahu této přímé platby zprostí svých závazků vůči </w:t>
      </w:r>
      <w:r w:rsidR="007D1CA5">
        <w:rPr>
          <w:szCs w:val="24"/>
        </w:rPr>
        <w:t>Zhotoviteli</w:t>
      </w:r>
      <w:r w:rsidR="007D1CA5" w:rsidRPr="004C53A4">
        <w:rPr>
          <w:szCs w:val="24"/>
        </w:rPr>
        <w:t>, neboť tento závazek v příslušném rozsahu zaniká splněním</w:t>
      </w:r>
      <w:r w:rsidR="007D1CA5">
        <w:rPr>
          <w:szCs w:val="24"/>
        </w:rPr>
        <w:t>.</w:t>
      </w:r>
    </w:p>
    <w:p w14:paraId="131D3828" w14:textId="6B92BE9C"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61018">
        <w:rPr>
          <w:rFonts w:eastAsia="Times New Roman" w:cstheme="minorHAnsi"/>
          <w:bCs/>
          <w:iCs/>
          <w:lang w:eastAsia="cs-CZ"/>
        </w:rPr>
        <w:t xml:space="preserve"> nebo jiný termín dle Harmonogramu</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52"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19729AE3"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 ZZVZ a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53"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52"/>
      <w:bookmarkEnd w:id="53"/>
    </w:p>
    <w:p w14:paraId="5302BB17" w14:textId="36DBCCCE" w:rsidR="00581275" w:rsidRPr="002D7406" w:rsidRDefault="00BB7290" w:rsidP="00CF440F">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Stran buď elektronicky, anebo ve dvou vyhotoveních, kdy každá Strana obdrží po jednom vyhotovení</w:t>
      </w:r>
      <w:r w:rsidR="00581275" w:rsidRPr="002D7406">
        <w:rPr>
          <w:rFonts w:eastAsia="Times New Roman" w:cstheme="minorHAnsi"/>
          <w:bCs/>
          <w:iCs/>
          <w:lang w:eastAsia="cs-CZ"/>
        </w:rPr>
        <w:t>.</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2D7406" w:rsidRDefault="009A558C" w:rsidP="00CF440F">
      <w:pPr>
        <w:pStyle w:val="Clanek11"/>
        <w:spacing w:before="120" w:after="120"/>
        <w:jc w:val="both"/>
        <w:rPr>
          <w:rFonts w:cstheme="minorHAnsi"/>
          <w:lang w:eastAsia="cs-CZ"/>
        </w:rPr>
      </w:pPr>
      <w:r w:rsidRPr="002D7406">
        <w:rPr>
          <w:rFonts w:eastAsia="Times New Roman" w:cstheme="minorHAnsi"/>
          <w:bCs/>
          <w:iCs/>
          <w:lang w:eastAsia="cs-CZ"/>
        </w:rPr>
        <w:t>Následující Přílohy tvoří nedílnou součást této Smlouvy:</w:t>
      </w:r>
    </w:p>
    <w:p w14:paraId="2C619FDC" w14:textId="68505E7B" w:rsidR="001077BC" w:rsidRDefault="001077BC" w:rsidP="00353258">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C63765">
        <w:rPr>
          <w:rFonts w:eastAsia="Times New Roman" w:cstheme="minorHAnsi"/>
          <w:bCs/>
          <w:iCs/>
          <w:lang w:eastAsia="cs-CZ"/>
        </w:rPr>
        <w:t>1</w:t>
      </w:r>
      <w:r>
        <w:rPr>
          <w:rFonts w:eastAsia="Times New Roman" w:cstheme="minorHAnsi"/>
          <w:bCs/>
          <w:iCs/>
          <w:lang w:eastAsia="cs-CZ"/>
        </w:rPr>
        <w:tab/>
        <w:t>Rozpočet</w:t>
      </w:r>
    </w:p>
    <w:p w14:paraId="048AD8CA" w14:textId="3E9BA31E" w:rsidR="000F5528"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2D7406">
        <w:rPr>
          <w:rFonts w:eastAsia="Times New Roman" w:cstheme="minorHAnsi"/>
          <w:bCs/>
          <w:iCs/>
          <w:lang w:eastAsia="cs-CZ"/>
        </w:rPr>
        <w:t xml:space="preserve">Příloha č. </w:t>
      </w:r>
      <w:r w:rsidR="00C63765">
        <w:rPr>
          <w:rFonts w:eastAsia="Times New Roman" w:cstheme="minorHAnsi"/>
          <w:bCs/>
          <w:iCs/>
          <w:lang w:eastAsia="cs-CZ"/>
        </w:rPr>
        <w:t>2</w:t>
      </w:r>
      <w:r w:rsidRPr="002D7406">
        <w:rPr>
          <w:rFonts w:eastAsia="Times New Roman" w:cstheme="minorHAnsi"/>
          <w:bCs/>
          <w:iCs/>
          <w:lang w:eastAsia="cs-CZ"/>
        </w:rPr>
        <w:tab/>
      </w:r>
      <w:r w:rsidR="000F5528">
        <w:rPr>
          <w:rFonts w:eastAsia="Times New Roman" w:cstheme="minorHAnsi"/>
          <w:bCs/>
          <w:iCs/>
          <w:lang w:eastAsia="cs-CZ"/>
        </w:rPr>
        <w:t>Harmonogram</w:t>
      </w:r>
    </w:p>
    <w:p w14:paraId="6785C83B" w14:textId="7BCA2D50" w:rsidR="00981380" w:rsidRDefault="00981380" w:rsidP="00266FAA">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lastRenderedPageBreak/>
        <w:t xml:space="preserve">Příloha č. </w:t>
      </w:r>
      <w:r w:rsidR="00D706E6">
        <w:rPr>
          <w:rFonts w:eastAsia="Times New Roman" w:cstheme="minorHAnsi"/>
          <w:bCs/>
          <w:iCs/>
          <w:lang w:eastAsia="cs-CZ"/>
        </w:rPr>
        <w:t>3</w:t>
      </w:r>
      <w:r w:rsidR="00D706E6">
        <w:rPr>
          <w:rFonts w:eastAsia="Times New Roman" w:cstheme="minorHAnsi"/>
          <w:bCs/>
          <w:iCs/>
          <w:lang w:eastAsia="cs-CZ"/>
        </w:rPr>
        <w:tab/>
      </w:r>
      <w:r w:rsidR="00BD1318">
        <w:rPr>
          <w:rFonts w:eastAsia="Times New Roman" w:cstheme="minorHAnsi"/>
          <w:bCs/>
          <w:iCs/>
          <w:lang w:eastAsia="cs-CZ"/>
        </w:rPr>
        <w:t>Technická specifikace</w:t>
      </w:r>
    </w:p>
    <w:p w14:paraId="7539080F" w14:textId="248B922E" w:rsidR="00C54C16" w:rsidRDefault="000F5528" w:rsidP="004755E4">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BD1318">
        <w:rPr>
          <w:rFonts w:eastAsia="Times New Roman" w:cstheme="minorHAnsi"/>
          <w:bCs/>
          <w:iCs/>
          <w:lang w:eastAsia="cs-CZ"/>
        </w:rPr>
        <w:t>4</w:t>
      </w:r>
      <w:r>
        <w:rPr>
          <w:rFonts w:eastAsia="Times New Roman" w:cstheme="minorHAnsi"/>
          <w:bCs/>
          <w:iCs/>
          <w:lang w:eastAsia="cs-CZ"/>
        </w:rPr>
        <w:tab/>
      </w:r>
      <w:r w:rsidR="00C54C16" w:rsidRPr="002D7406">
        <w:rPr>
          <w:rFonts w:eastAsia="Times New Roman" w:cstheme="minorHAnsi"/>
          <w:bCs/>
          <w:iCs/>
          <w:lang w:eastAsia="cs-CZ"/>
        </w:rPr>
        <w:t>Poddodavatelé</w:t>
      </w:r>
      <w:r w:rsidR="004755E4">
        <w:rPr>
          <w:rFonts w:eastAsia="Times New Roman" w:cstheme="minorHAnsi"/>
          <w:bCs/>
          <w:iCs/>
          <w:lang w:eastAsia="cs-CZ"/>
        </w:rPr>
        <w:t xml:space="preserve"> (je-li relevantní, v opačném případě bude vypuštěno)</w:t>
      </w:r>
    </w:p>
    <w:p w14:paraId="0F64D6D7" w14:textId="1591FCB1" w:rsidR="000223D8" w:rsidRDefault="000223D8" w:rsidP="004755E4">
      <w:pPr>
        <w:pStyle w:val="Clanek11"/>
        <w:numPr>
          <w:ilvl w:val="0"/>
          <w:numId w:val="0"/>
        </w:numPr>
        <w:spacing w:before="120" w:after="120"/>
        <w:ind w:left="567"/>
        <w:jc w:val="both"/>
        <w:rPr>
          <w:rFonts w:eastAsia="Times New Roman" w:cstheme="minorHAnsi"/>
          <w:bCs/>
          <w:iCs/>
          <w:lang w:eastAsia="cs-CZ"/>
        </w:rPr>
      </w:pPr>
      <w:r>
        <w:rPr>
          <w:rFonts w:eastAsia="Times New Roman" w:cstheme="minorHAnsi"/>
          <w:bCs/>
          <w:iCs/>
          <w:lang w:eastAsia="cs-CZ"/>
        </w:rPr>
        <w:t>Příloha č. 5</w:t>
      </w:r>
      <w:r>
        <w:rPr>
          <w:rFonts w:eastAsia="Times New Roman" w:cstheme="minorHAnsi"/>
          <w:bCs/>
          <w:iCs/>
          <w:lang w:eastAsia="cs-CZ"/>
        </w:rPr>
        <w:tab/>
      </w:r>
      <w:r w:rsidR="005C7C3A">
        <w:rPr>
          <w:rFonts w:eastAsia="Times New Roman" w:cstheme="minorHAnsi"/>
          <w:bCs/>
          <w:iCs/>
          <w:lang w:eastAsia="cs-CZ"/>
        </w:rPr>
        <w:t>Technické podmínky pro poskytování servisu</w:t>
      </w: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3A3A6DB8"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proofErr w:type="gramStart"/>
            <w:r w:rsidR="005566A2" w:rsidRPr="000C33CE">
              <w:rPr>
                <w:rFonts w:asciiTheme="minorHAnsi" w:hAnsiTheme="minorHAnsi" w:cstheme="minorHAnsi"/>
                <w:b w:val="0"/>
                <w:color w:val="auto"/>
                <w:sz w:val="22"/>
                <w:szCs w:val="22"/>
              </w:rPr>
              <w:t>…….</w:t>
            </w:r>
            <w:proofErr w:type="gramEnd"/>
            <w:r w:rsidR="005566A2" w:rsidRPr="000C33C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CE53E4">
              <w:rPr>
                <w:rFonts w:asciiTheme="minorHAnsi" w:hAnsiTheme="minorHAnsi" w:cstheme="minorHAnsi"/>
                <w:bCs/>
                <w:iCs/>
                <w:color w:val="auto"/>
                <w:sz w:val="22"/>
                <w:szCs w:val="22"/>
                <w:highlight w:val="green"/>
                <w:lang w:eastAsia="cs-CZ"/>
              </w:rPr>
              <w:t xml:space="preserve">[DOPLNÍ </w:t>
            </w:r>
            <w:proofErr w:type="gramStart"/>
            <w:r w:rsidR="00967C1D" w:rsidRPr="00CE53E4">
              <w:rPr>
                <w:rFonts w:asciiTheme="minorHAnsi" w:hAnsiTheme="minorHAnsi" w:cstheme="minorHAnsi"/>
                <w:bCs/>
                <w:iCs/>
                <w:color w:val="auto"/>
                <w:sz w:val="22"/>
                <w:szCs w:val="22"/>
                <w:highlight w:val="green"/>
                <w:lang w:eastAsia="cs-CZ"/>
              </w:rPr>
              <w:t>DODAVATEL - název</w:t>
            </w:r>
            <w:proofErr w:type="gramEnd"/>
            <w:r w:rsidR="00967C1D" w:rsidRPr="00CE53E4">
              <w:rPr>
                <w:rFonts w:asciiTheme="minorHAnsi" w:hAnsiTheme="minorHAnsi" w:cstheme="minorHAnsi"/>
                <w:bCs/>
                <w:iCs/>
                <w:color w:val="auto"/>
                <w:sz w:val="22"/>
                <w:szCs w:val="22"/>
                <w:highlight w:val="green"/>
                <w:lang w:eastAsia="cs-CZ"/>
              </w:rPr>
              <w:t>]</w:t>
            </w:r>
            <w:r w:rsidR="00154544" w:rsidRPr="00CE53E4">
              <w:rPr>
                <w:rFonts w:asciiTheme="minorHAnsi" w:hAnsiTheme="minorHAnsi" w:cstheme="minorHAnsi"/>
                <w:bCs/>
                <w:color w:val="auto"/>
                <w:sz w:val="22"/>
                <w:szCs w:val="22"/>
                <w:highlight w:val="green"/>
              </w:rPr>
              <w:t>:</w:t>
            </w:r>
          </w:p>
          <w:p w14:paraId="4B32042C" w14:textId="19A3DF8C" w:rsidR="00154544" w:rsidRPr="00CE53E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highlight w:val="green"/>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CE53E4">
              <w:rPr>
                <w:rFonts w:asciiTheme="minorHAnsi" w:hAnsiTheme="minorHAnsi" w:cstheme="minorHAnsi"/>
                <w:b w:val="0"/>
                <w:color w:val="auto"/>
                <w:sz w:val="22"/>
                <w:szCs w:val="22"/>
                <w:highlight w:val="green"/>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CE53E4">
              <w:rPr>
                <w:rFonts w:asciiTheme="minorHAnsi" w:hAnsiTheme="minorHAnsi" w:cstheme="minorHAnsi"/>
                <w:b w:val="0"/>
                <w:color w:val="auto"/>
                <w:sz w:val="22"/>
                <w:szCs w:val="22"/>
                <w:highlight w:val="green"/>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CE53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highlight w:val="green"/>
              </w:rPr>
            </w:pPr>
            <w:r w:rsidRPr="002D7406">
              <w:rPr>
                <w:rFonts w:asciiTheme="minorHAnsi" w:hAnsiTheme="minorHAnsi" w:cstheme="minorHAnsi"/>
                <w:b w:val="0"/>
                <w:color w:val="auto"/>
                <w:sz w:val="22"/>
                <w:szCs w:val="22"/>
              </w:rPr>
              <w:t xml:space="preserve">Jméno: </w:t>
            </w:r>
            <w:r w:rsidR="00967C1D" w:rsidRPr="00CE53E4">
              <w:rPr>
                <w:rFonts w:asciiTheme="minorHAnsi" w:hAnsiTheme="minorHAnsi" w:cstheme="minorHAnsi"/>
                <w:b w:val="0"/>
                <w:color w:val="auto"/>
                <w:sz w:val="22"/>
                <w:szCs w:val="22"/>
                <w:highlight w:val="green"/>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CE53E4">
              <w:rPr>
                <w:rFonts w:asciiTheme="minorHAnsi" w:hAnsiTheme="minorHAnsi" w:cstheme="minorHAnsi"/>
                <w:b w:val="0"/>
                <w:color w:val="auto"/>
                <w:sz w:val="22"/>
                <w:szCs w:val="22"/>
                <w:highlight w:val="green"/>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19427170" w14:textId="77777777" w:rsidR="005653B5" w:rsidRDefault="00C54C16" w:rsidP="00C54C16">
      <w:pPr>
        <w:rPr>
          <w:rFonts w:cstheme="minorHAnsi"/>
        </w:rPr>
      </w:pPr>
      <w:r w:rsidRPr="000C33CE">
        <w:rPr>
          <w:rFonts w:cstheme="minorHAnsi"/>
        </w:rPr>
        <w:t xml:space="preserve">  Funkce: </w:t>
      </w:r>
      <w:r w:rsidR="00BA296D" w:rsidRPr="000C33CE">
        <w:rPr>
          <w:rFonts w:cstheme="minorHAnsi"/>
        </w:rPr>
        <w:t>místopředseda představenstva</w:t>
      </w:r>
    </w:p>
    <w:p w14:paraId="12C3E20F" w14:textId="77777777" w:rsidR="005653B5" w:rsidRDefault="005653B5" w:rsidP="00C54C16">
      <w:pPr>
        <w:rPr>
          <w:rFonts w:cstheme="minorHAnsi"/>
        </w:rPr>
      </w:pPr>
    </w:p>
    <w:p w14:paraId="4A7F7CCC" w14:textId="77777777" w:rsidR="005653B5" w:rsidRPr="000C33CE" w:rsidRDefault="005653B5" w:rsidP="005653B5">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17E38AD5" w14:textId="22809A0E" w:rsidR="005653B5" w:rsidRPr="000C33CE" w:rsidRDefault="005653B5" w:rsidP="005653B5">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70678D" w:rsidRPr="0070678D">
        <w:rPr>
          <w:rFonts w:asciiTheme="minorHAnsi" w:hAnsiTheme="minorHAnsi" w:cstheme="minorHAnsi"/>
          <w:b w:val="0"/>
          <w:color w:val="auto"/>
          <w:sz w:val="22"/>
          <w:szCs w:val="22"/>
        </w:rPr>
        <w:t>Ing. Petr Skála</w:t>
      </w:r>
    </w:p>
    <w:p w14:paraId="2C378AE0" w14:textId="31FAE5D1" w:rsidR="00957FC9" w:rsidRPr="002D7406" w:rsidRDefault="005653B5" w:rsidP="005653B5">
      <w:pPr>
        <w:rPr>
          <w:rFonts w:cstheme="minorHAnsi"/>
          <w:sz w:val="21"/>
          <w:szCs w:val="21"/>
        </w:rPr>
      </w:pPr>
      <w:r w:rsidRPr="000C33CE">
        <w:rPr>
          <w:rFonts w:cstheme="minorHAnsi"/>
        </w:rPr>
        <w:t xml:space="preserve">  Funkce: </w:t>
      </w:r>
      <w:r w:rsidR="0070678D">
        <w:rPr>
          <w:rFonts w:cstheme="minorHAnsi"/>
        </w:rPr>
        <w:t>garant zakázky</w:t>
      </w:r>
      <w:r w:rsidRPr="002D7406">
        <w:rPr>
          <w:rFonts w:cstheme="minorHAnsi"/>
          <w:sz w:val="21"/>
          <w:szCs w:val="21"/>
        </w:rPr>
        <w:t xml:space="preserve"> </w:t>
      </w:r>
      <w:r w:rsidR="00957FC9" w:rsidRPr="002D7406">
        <w:rPr>
          <w:rFonts w:cstheme="minorHAnsi"/>
          <w:sz w:val="21"/>
          <w:szCs w:val="21"/>
        </w:rPr>
        <w:br w:type="page"/>
      </w:r>
    </w:p>
    <w:p w14:paraId="3B45F240" w14:textId="33C5C91B" w:rsidR="00C4405A" w:rsidRDefault="00C4405A" w:rsidP="00D34B2A">
      <w:pPr>
        <w:contextualSpacing/>
        <w:jc w:val="center"/>
        <w:rPr>
          <w:rFonts w:cstheme="minorHAnsi"/>
          <w:b/>
          <w:caps/>
        </w:rPr>
      </w:pPr>
      <w:r w:rsidRPr="002D7406">
        <w:rPr>
          <w:rFonts w:cstheme="minorHAnsi"/>
          <w:b/>
          <w:caps/>
        </w:rPr>
        <w:lastRenderedPageBreak/>
        <w:t xml:space="preserve">Příloha č. </w:t>
      </w:r>
      <w:r w:rsidR="000410CA">
        <w:rPr>
          <w:rFonts w:cstheme="minorHAnsi"/>
          <w:b/>
          <w:caps/>
        </w:rPr>
        <w:t>1</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ROZPOČET</w:t>
      </w:r>
    </w:p>
    <w:p w14:paraId="2FBCEAA5" w14:textId="477909BA" w:rsidR="006322EF" w:rsidRDefault="00C4405A" w:rsidP="00C4405A">
      <w:pPr>
        <w:jc w:val="center"/>
        <w:rPr>
          <w:i/>
        </w:rPr>
      </w:pPr>
      <w:r>
        <w:rPr>
          <w:i/>
        </w:rPr>
        <w:t>Příloha tvoří samostatný dokument.</w:t>
      </w:r>
    </w:p>
    <w:p w14:paraId="3AA26B4F" w14:textId="47F39C84" w:rsidR="00B76CC6" w:rsidRDefault="00B76CC6" w:rsidP="00C4405A">
      <w:pPr>
        <w:jc w:val="center"/>
        <w:rPr>
          <w:i/>
        </w:rPr>
      </w:pPr>
      <w:r w:rsidRPr="00B76CC6">
        <w:rPr>
          <w:i/>
          <w:highlight w:val="green"/>
        </w:rPr>
        <w:t>[BUDE DOPLNĚNO DLE NABÍDKY VYBRANÉHO DODAVATELE]</w:t>
      </w:r>
    </w:p>
    <w:p w14:paraId="512FAE31" w14:textId="77777777" w:rsidR="00F24EAC" w:rsidRDefault="00F24EAC">
      <w:pPr>
        <w:rPr>
          <w:i/>
        </w:rPr>
      </w:pPr>
      <w:r>
        <w:rPr>
          <w:i/>
        </w:rPr>
        <w:br w:type="page"/>
      </w:r>
    </w:p>
    <w:p w14:paraId="14498903" w14:textId="7ED83497" w:rsidR="00C4405A" w:rsidRDefault="000F5528" w:rsidP="00C4405A">
      <w:pPr>
        <w:jc w:val="center"/>
        <w:rPr>
          <w:rFonts w:cstheme="minorHAnsi"/>
          <w:b/>
          <w:bCs/>
        </w:rPr>
      </w:pPr>
      <w:r>
        <w:rPr>
          <w:rFonts w:cstheme="minorHAnsi"/>
          <w:b/>
          <w:bCs/>
        </w:rPr>
        <w:lastRenderedPageBreak/>
        <w:t>PŘÍLOHA Č.</w:t>
      </w:r>
      <w:r w:rsidR="00F24EAC">
        <w:rPr>
          <w:rFonts w:cstheme="minorHAnsi"/>
          <w:b/>
          <w:bCs/>
        </w:rPr>
        <w:t xml:space="preserve"> </w:t>
      </w:r>
      <w:r>
        <w:rPr>
          <w:rFonts w:cstheme="minorHAnsi"/>
          <w:b/>
          <w:bCs/>
        </w:rPr>
        <w:t>2</w:t>
      </w:r>
      <w:r w:rsidR="00F24EAC">
        <w:rPr>
          <w:rFonts w:cstheme="minorHAnsi"/>
          <w:b/>
          <w:bCs/>
        </w:rPr>
        <w:t xml:space="preserve"> – HARMONOGRAM</w:t>
      </w:r>
    </w:p>
    <w:p w14:paraId="32DC5E1F" w14:textId="376D3CF6" w:rsidR="00B76CC6" w:rsidRDefault="00B76CC6" w:rsidP="00B76CC6">
      <w:pPr>
        <w:jc w:val="center"/>
        <w:rPr>
          <w:i/>
        </w:rPr>
      </w:pPr>
      <w:r>
        <w:rPr>
          <w:i/>
        </w:rPr>
        <w:t>Příloha tvoří samostatný dokument.</w:t>
      </w:r>
    </w:p>
    <w:p w14:paraId="4B13A001" w14:textId="77777777" w:rsidR="00B76CC6" w:rsidRDefault="00B76CC6" w:rsidP="00B76CC6">
      <w:pPr>
        <w:jc w:val="center"/>
        <w:rPr>
          <w:i/>
        </w:rPr>
      </w:pPr>
      <w:r w:rsidRPr="00B76CC6">
        <w:rPr>
          <w:i/>
          <w:highlight w:val="green"/>
        </w:rPr>
        <w:t>[BUDE DOPLNĚNO DLE NABÍDKY VYBRANÉHO DODAVATELE]</w:t>
      </w:r>
    </w:p>
    <w:p w14:paraId="2ED73FB9" w14:textId="77777777" w:rsidR="00B76CC6" w:rsidRDefault="00B76CC6">
      <w:pPr>
        <w:rPr>
          <w:rFonts w:cstheme="minorHAnsi"/>
          <w:b/>
          <w:caps/>
        </w:rPr>
      </w:pPr>
      <w:r>
        <w:rPr>
          <w:rFonts w:cstheme="minorHAnsi"/>
          <w:b/>
          <w:caps/>
        </w:rPr>
        <w:br w:type="page"/>
      </w:r>
    </w:p>
    <w:p w14:paraId="14460165" w14:textId="3026902B" w:rsidR="003B56CE" w:rsidRDefault="003B56CE" w:rsidP="00592C88">
      <w:pPr>
        <w:jc w:val="center"/>
        <w:rPr>
          <w:rFonts w:cstheme="minorHAnsi"/>
          <w:b/>
          <w:caps/>
        </w:rPr>
      </w:pPr>
      <w:r w:rsidRPr="002D7406">
        <w:rPr>
          <w:rFonts w:cstheme="minorHAnsi"/>
          <w:b/>
          <w:caps/>
        </w:rPr>
        <w:lastRenderedPageBreak/>
        <w:t xml:space="preserve">Příloha č. </w:t>
      </w:r>
      <w:r>
        <w:rPr>
          <w:rFonts w:cstheme="minorHAnsi"/>
          <w:b/>
          <w:caps/>
        </w:rPr>
        <w:t>3</w:t>
      </w:r>
      <w:r w:rsidRPr="002D7406">
        <w:rPr>
          <w:rFonts w:cstheme="minorHAnsi"/>
          <w:b/>
          <w:caps/>
        </w:rPr>
        <w:t xml:space="preserve"> </w:t>
      </w:r>
      <w:r>
        <w:rPr>
          <w:rFonts w:cstheme="minorHAnsi"/>
          <w:b/>
          <w:caps/>
        </w:rPr>
        <w:t>–</w:t>
      </w:r>
      <w:r w:rsidRPr="002D7406">
        <w:rPr>
          <w:rFonts w:cstheme="minorHAnsi"/>
          <w:b/>
          <w:caps/>
        </w:rPr>
        <w:t xml:space="preserve"> </w:t>
      </w:r>
      <w:r w:rsidRPr="00592C88">
        <w:rPr>
          <w:rFonts w:cstheme="minorHAnsi"/>
          <w:b/>
          <w:bCs/>
        </w:rPr>
        <w:t>TECHNICKÁ</w:t>
      </w:r>
      <w:r>
        <w:rPr>
          <w:rFonts w:cstheme="minorHAnsi"/>
          <w:b/>
          <w:caps/>
        </w:rPr>
        <w:t xml:space="preserve"> SPECIFIKACE</w:t>
      </w:r>
    </w:p>
    <w:p w14:paraId="5CB02BF9" w14:textId="76270D7D" w:rsidR="003B56CE" w:rsidRDefault="004C063E" w:rsidP="003B56CE">
      <w:pPr>
        <w:jc w:val="center"/>
        <w:rPr>
          <w:i/>
        </w:rPr>
      </w:pPr>
      <w:r>
        <w:rPr>
          <w:i/>
        </w:rPr>
        <w:t>Příloha tvoří samostatný dokument.</w:t>
      </w:r>
      <w:r w:rsidR="003B56CE">
        <w:rPr>
          <w:i/>
        </w:rPr>
        <w:t xml:space="preserve"> </w:t>
      </w:r>
    </w:p>
    <w:p w14:paraId="6D93D6B5" w14:textId="5CC039B9" w:rsidR="003B56CE" w:rsidRDefault="003B56CE">
      <w:pPr>
        <w:rPr>
          <w:rFonts w:cstheme="minorHAnsi"/>
          <w:b/>
          <w:bCs/>
        </w:rPr>
      </w:pPr>
      <w:r>
        <w:rPr>
          <w:rFonts w:cstheme="minorHAnsi"/>
          <w:b/>
          <w:bCs/>
        </w:rPr>
        <w:br w:type="page"/>
      </w:r>
    </w:p>
    <w:p w14:paraId="588636A3" w14:textId="3DC122B1" w:rsidR="000F5528" w:rsidRDefault="000F5528" w:rsidP="000F5528">
      <w:pPr>
        <w:keepNext/>
        <w:spacing w:after="0"/>
        <w:jc w:val="center"/>
        <w:rPr>
          <w:rFonts w:cstheme="minorHAnsi"/>
          <w:b/>
          <w:caps/>
        </w:rPr>
      </w:pPr>
      <w:r w:rsidRPr="002D7406">
        <w:rPr>
          <w:rFonts w:cstheme="minorHAnsi"/>
          <w:b/>
          <w:caps/>
        </w:rPr>
        <w:lastRenderedPageBreak/>
        <w:t xml:space="preserve">Příloha č. </w:t>
      </w:r>
      <w:r w:rsidR="003B56CE">
        <w:rPr>
          <w:rFonts w:cstheme="minorHAnsi"/>
          <w:b/>
          <w:caps/>
        </w:rPr>
        <w:t>4</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305259D5" w14:textId="19BDC1CF" w:rsidR="00080519" w:rsidRDefault="00B76CC6" w:rsidP="00B76CC6">
      <w:pPr>
        <w:jc w:val="center"/>
        <w:rPr>
          <w:i/>
          <w:highlight w:val="green"/>
        </w:rPr>
      </w:pPr>
      <w:r w:rsidRPr="00B76CC6">
        <w:rPr>
          <w:i/>
          <w:highlight w:val="green"/>
        </w:rPr>
        <w:t>[BUDE DOPLNĚNO DLE NABÍDKY VYBRANÉHO DODAVATELE</w:t>
      </w:r>
      <w:r>
        <w:rPr>
          <w:i/>
          <w:highlight w:val="green"/>
        </w:rPr>
        <w:t>, JE-LI RELEVANTNÍ</w:t>
      </w:r>
      <w:r w:rsidRPr="00B76CC6">
        <w:rPr>
          <w:i/>
          <w:highlight w:val="green"/>
        </w:rPr>
        <w:t>]</w:t>
      </w:r>
    </w:p>
    <w:p w14:paraId="1FC0EE54" w14:textId="77777777" w:rsidR="00080519" w:rsidRDefault="00080519">
      <w:pPr>
        <w:rPr>
          <w:i/>
          <w:highlight w:val="green"/>
        </w:rPr>
      </w:pPr>
      <w:r>
        <w:rPr>
          <w:i/>
          <w:highlight w:val="green"/>
        </w:rPr>
        <w:br w:type="page"/>
      </w:r>
    </w:p>
    <w:p w14:paraId="795A332A" w14:textId="472322BB" w:rsidR="00080519" w:rsidRDefault="00080519" w:rsidP="00080519">
      <w:pPr>
        <w:contextualSpacing/>
        <w:jc w:val="center"/>
        <w:rPr>
          <w:rFonts w:cstheme="minorHAnsi"/>
          <w:b/>
          <w:caps/>
        </w:rPr>
      </w:pPr>
      <w:r w:rsidRPr="002D7406">
        <w:rPr>
          <w:rFonts w:cstheme="minorHAnsi"/>
          <w:b/>
          <w:caps/>
        </w:rPr>
        <w:lastRenderedPageBreak/>
        <w:t xml:space="preserve">Příloha č. </w:t>
      </w:r>
      <w:r w:rsidRPr="00080519">
        <w:rPr>
          <w:rFonts w:cstheme="minorHAnsi"/>
          <w:b/>
          <w:caps/>
        </w:rPr>
        <w:t xml:space="preserve">5 – </w:t>
      </w:r>
      <w:r w:rsidRPr="00080519">
        <w:rPr>
          <w:rFonts w:eastAsia="Times New Roman" w:cstheme="minorHAnsi"/>
          <w:b/>
          <w:iCs/>
          <w:lang w:eastAsia="cs-CZ"/>
        </w:rPr>
        <w:t>TECHNICKÉ PODMÍNKY PRO POSKYTOVÁNÍ SERVISU</w:t>
      </w:r>
    </w:p>
    <w:p w14:paraId="1469DBC1" w14:textId="77777777" w:rsidR="00080519" w:rsidRDefault="00080519" w:rsidP="00080519">
      <w:pPr>
        <w:jc w:val="center"/>
        <w:rPr>
          <w:i/>
        </w:rPr>
      </w:pPr>
      <w:r>
        <w:rPr>
          <w:i/>
        </w:rPr>
        <w:t>Příloha tvoří samostatný dokument.</w:t>
      </w:r>
    </w:p>
    <w:p w14:paraId="3C203A94" w14:textId="77777777" w:rsidR="00080519" w:rsidRDefault="00080519" w:rsidP="00080519">
      <w:pPr>
        <w:jc w:val="center"/>
        <w:rPr>
          <w:i/>
        </w:rPr>
      </w:pPr>
      <w:r w:rsidRPr="00B76CC6">
        <w:rPr>
          <w:i/>
          <w:highlight w:val="green"/>
        </w:rPr>
        <w:t>[BUDE DOPLNĚNO DLE NABÍDKY VYBRANÉHO DODAVATELE]</w:t>
      </w:r>
    </w:p>
    <w:p w14:paraId="16677344" w14:textId="77777777" w:rsidR="00B76CC6" w:rsidRDefault="00B76CC6" w:rsidP="00B76CC6">
      <w:pPr>
        <w:jc w:val="center"/>
        <w:rPr>
          <w:i/>
        </w:rPr>
      </w:pPr>
    </w:p>
    <w:p w14:paraId="7FFE4411" w14:textId="77777777" w:rsidR="00BF68C8" w:rsidRDefault="00BF68C8">
      <w:pPr>
        <w:rPr>
          <w:rFonts w:cstheme="minorHAnsi"/>
          <w:b/>
          <w:bCs/>
        </w:rPr>
      </w:pPr>
    </w:p>
    <w:sectPr w:rsidR="00BF68C8" w:rsidSect="00A83EA8">
      <w:footerReference w:type="default" r:id="rId1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F5E35" w14:textId="77777777" w:rsidR="00F13558" w:rsidRDefault="00F13558" w:rsidP="003E320C">
      <w:pPr>
        <w:spacing w:after="0" w:line="240" w:lineRule="auto"/>
      </w:pPr>
      <w:r>
        <w:separator/>
      </w:r>
    </w:p>
  </w:endnote>
  <w:endnote w:type="continuationSeparator" w:id="0">
    <w:p w14:paraId="209CD217" w14:textId="77777777" w:rsidR="00F13558" w:rsidRDefault="00F13558" w:rsidP="003E320C">
      <w:pPr>
        <w:spacing w:after="0" w:line="240" w:lineRule="auto"/>
      </w:pPr>
      <w:r>
        <w:continuationSeparator/>
      </w:r>
    </w:p>
  </w:endnote>
  <w:endnote w:type="continuationNotice" w:id="1">
    <w:p w14:paraId="690E8961" w14:textId="77777777" w:rsidR="00F13558" w:rsidRDefault="00F13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F31B5" w14:textId="77777777" w:rsidR="00F13558" w:rsidRDefault="00F13558" w:rsidP="003E320C">
      <w:pPr>
        <w:spacing w:after="0" w:line="240" w:lineRule="auto"/>
      </w:pPr>
      <w:r>
        <w:separator/>
      </w:r>
    </w:p>
  </w:footnote>
  <w:footnote w:type="continuationSeparator" w:id="0">
    <w:p w14:paraId="78F49FC9" w14:textId="77777777" w:rsidR="00F13558" w:rsidRDefault="00F13558" w:rsidP="003E320C">
      <w:pPr>
        <w:spacing w:after="0" w:line="240" w:lineRule="auto"/>
      </w:pPr>
      <w:r>
        <w:continuationSeparator/>
      </w:r>
    </w:p>
  </w:footnote>
  <w:footnote w:type="continuationNotice" w:id="1">
    <w:p w14:paraId="0F919BB4" w14:textId="77777777" w:rsidR="00F13558" w:rsidRDefault="00F135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0969B0"/>
    <w:multiLevelType w:val="hybridMultilevel"/>
    <w:tmpl w:val="B24459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466395">
    <w:abstractNumId w:val="0"/>
  </w:num>
  <w:num w:numId="2" w16cid:durableId="985166071">
    <w:abstractNumId w:val="6"/>
  </w:num>
  <w:num w:numId="3" w16cid:durableId="14352686">
    <w:abstractNumId w:val="14"/>
  </w:num>
  <w:num w:numId="4" w16cid:durableId="1679578207">
    <w:abstractNumId w:val="7"/>
  </w:num>
  <w:num w:numId="5" w16cid:durableId="1414005918">
    <w:abstractNumId w:val="10"/>
  </w:num>
  <w:num w:numId="6" w16cid:durableId="739180831">
    <w:abstractNumId w:val="5"/>
  </w:num>
  <w:num w:numId="7" w16cid:durableId="79983673">
    <w:abstractNumId w:val="3"/>
  </w:num>
  <w:num w:numId="8" w16cid:durableId="40985820">
    <w:abstractNumId w:val="2"/>
  </w:num>
  <w:num w:numId="9" w16cid:durableId="472872413">
    <w:abstractNumId w:val="1"/>
  </w:num>
  <w:num w:numId="10" w16cid:durableId="1078747263">
    <w:abstractNumId w:val="9"/>
  </w:num>
  <w:num w:numId="11" w16cid:durableId="775322282">
    <w:abstractNumId w:val="8"/>
  </w:num>
  <w:num w:numId="12" w16cid:durableId="938297704">
    <w:abstractNumId w:val="11"/>
  </w:num>
  <w:num w:numId="13" w16cid:durableId="15927790">
    <w:abstractNumId w:val="12"/>
  </w:num>
  <w:num w:numId="14" w16cid:durableId="1162699493">
    <w:abstractNumId w:val="6"/>
  </w:num>
  <w:num w:numId="15" w16cid:durableId="1106076459">
    <w:abstractNumId w:val="6"/>
  </w:num>
  <w:num w:numId="16" w16cid:durableId="1299844526">
    <w:abstractNumId w:val="6"/>
  </w:num>
  <w:num w:numId="17" w16cid:durableId="2090078144">
    <w:abstractNumId w:val="6"/>
  </w:num>
  <w:num w:numId="18" w16cid:durableId="1676304298">
    <w:abstractNumId w:val="6"/>
  </w:num>
  <w:num w:numId="19" w16cid:durableId="823162919">
    <w:abstractNumId w:val="6"/>
  </w:num>
  <w:num w:numId="20" w16cid:durableId="709917284">
    <w:abstractNumId w:val="6"/>
  </w:num>
  <w:num w:numId="21" w16cid:durableId="1135831047">
    <w:abstractNumId w:val="6"/>
  </w:num>
  <w:num w:numId="22" w16cid:durableId="193111297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911979">
    <w:abstractNumId w:val="6"/>
  </w:num>
  <w:num w:numId="24" w16cid:durableId="1356343915">
    <w:abstractNumId w:val="14"/>
  </w:num>
  <w:num w:numId="25" w16cid:durableId="1834761754">
    <w:abstractNumId w:val="6"/>
  </w:num>
  <w:num w:numId="26" w16cid:durableId="1607613191">
    <w:abstractNumId w:val="6"/>
  </w:num>
  <w:num w:numId="27" w16cid:durableId="788857401">
    <w:abstractNumId w:val="13"/>
  </w:num>
  <w:num w:numId="28" w16cid:durableId="522859696">
    <w:abstractNumId w:val="6"/>
  </w:num>
  <w:num w:numId="29" w16cid:durableId="811290073">
    <w:abstractNumId w:val="6"/>
  </w:num>
  <w:num w:numId="30" w16cid:durableId="1341543344">
    <w:abstractNumId w:val="6"/>
  </w:num>
  <w:num w:numId="31" w16cid:durableId="1704862637">
    <w:abstractNumId w:val="6"/>
  </w:num>
  <w:num w:numId="32" w16cid:durableId="745497965">
    <w:abstractNumId w:val="6"/>
  </w:num>
  <w:num w:numId="33" w16cid:durableId="1105005582">
    <w:abstractNumId w:val="6"/>
  </w:num>
  <w:num w:numId="34" w16cid:durableId="2009167362">
    <w:abstractNumId w:val="6"/>
  </w:num>
  <w:num w:numId="35" w16cid:durableId="420298457">
    <w:abstractNumId w:val="6"/>
  </w:num>
  <w:num w:numId="36" w16cid:durableId="4459269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15CA"/>
    <w:rsid w:val="00001F05"/>
    <w:rsid w:val="00002541"/>
    <w:rsid w:val="00003845"/>
    <w:rsid w:val="00003BF0"/>
    <w:rsid w:val="000040E2"/>
    <w:rsid w:val="00007587"/>
    <w:rsid w:val="00010064"/>
    <w:rsid w:val="00013386"/>
    <w:rsid w:val="00014D0E"/>
    <w:rsid w:val="00016608"/>
    <w:rsid w:val="0001663C"/>
    <w:rsid w:val="00020896"/>
    <w:rsid w:val="00021CB5"/>
    <w:rsid w:val="000223D8"/>
    <w:rsid w:val="00023655"/>
    <w:rsid w:val="0003066F"/>
    <w:rsid w:val="00031678"/>
    <w:rsid w:val="00031EDB"/>
    <w:rsid w:val="0003293A"/>
    <w:rsid w:val="0003429B"/>
    <w:rsid w:val="00034A1E"/>
    <w:rsid w:val="0003666A"/>
    <w:rsid w:val="00036BDB"/>
    <w:rsid w:val="000410CA"/>
    <w:rsid w:val="00041FD2"/>
    <w:rsid w:val="000466C6"/>
    <w:rsid w:val="000546D4"/>
    <w:rsid w:val="00055F2B"/>
    <w:rsid w:val="00056DDA"/>
    <w:rsid w:val="0006093F"/>
    <w:rsid w:val="00064035"/>
    <w:rsid w:val="00067C45"/>
    <w:rsid w:val="00070A10"/>
    <w:rsid w:val="00070CA3"/>
    <w:rsid w:val="00070F3A"/>
    <w:rsid w:val="000725AD"/>
    <w:rsid w:val="00072952"/>
    <w:rsid w:val="00073031"/>
    <w:rsid w:val="00074E87"/>
    <w:rsid w:val="00080519"/>
    <w:rsid w:val="00084D44"/>
    <w:rsid w:val="000851AD"/>
    <w:rsid w:val="000872E6"/>
    <w:rsid w:val="00090300"/>
    <w:rsid w:val="00093D3A"/>
    <w:rsid w:val="00093D9A"/>
    <w:rsid w:val="000955C8"/>
    <w:rsid w:val="00095719"/>
    <w:rsid w:val="00097EB0"/>
    <w:rsid w:val="00097F9E"/>
    <w:rsid w:val="000A3BBF"/>
    <w:rsid w:val="000A6FCC"/>
    <w:rsid w:val="000A7C1D"/>
    <w:rsid w:val="000B0048"/>
    <w:rsid w:val="000B0462"/>
    <w:rsid w:val="000B3159"/>
    <w:rsid w:val="000B3734"/>
    <w:rsid w:val="000B43FB"/>
    <w:rsid w:val="000B4F9A"/>
    <w:rsid w:val="000B5181"/>
    <w:rsid w:val="000B6F4A"/>
    <w:rsid w:val="000C2033"/>
    <w:rsid w:val="000C2E9E"/>
    <w:rsid w:val="000C33CE"/>
    <w:rsid w:val="000C3601"/>
    <w:rsid w:val="000C49A5"/>
    <w:rsid w:val="000C58AD"/>
    <w:rsid w:val="000C67AD"/>
    <w:rsid w:val="000C72C8"/>
    <w:rsid w:val="000D13A5"/>
    <w:rsid w:val="000D1DE3"/>
    <w:rsid w:val="000D2838"/>
    <w:rsid w:val="000D4925"/>
    <w:rsid w:val="000D66D7"/>
    <w:rsid w:val="000D676D"/>
    <w:rsid w:val="000D7F2F"/>
    <w:rsid w:val="000E0F3D"/>
    <w:rsid w:val="000E1905"/>
    <w:rsid w:val="000E3928"/>
    <w:rsid w:val="000E3FC2"/>
    <w:rsid w:val="000F3FA8"/>
    <w:rsid w:val="000F4995"/>
    <w:rsid w:val="000F5528"/>
    <w:rsid w:val="000F5BCD"/>
    <w:rsid w:val="000F5D9C"/>
    <w:rsid w:val="000F728C"/>
    <w:rsid w:val="000F7438"/>
    <w:rsid w:val="000F7C41"/>
    <w:rsid w:val="00102E43"/>
    <w:rsid w:val="0010308B"/>
    <w:rsid w:val="001063A9"/>
    <w:rsid w:val="0010665B"/>
    <w:rsid w:val="001077BC"/>
    <w:rsid w:val="00111563"/>
    <w:rsid w:val="00112AB0"/>
    <w:rsid w:val="001132AB"/>
    <w:rsid w:val="00115948"/>
    <w:rsid w:val="00117278"/>
    <w:rsid w:val="00117F3C"/>
    <w:rsid w:val="00120A95"/>
    <w:rsid w:val="0012189E"/>
    <w:rsid w:val="001219AF"/>
    <w:rsid w:val="00121B17"/>
    <w:rsid w:val="00122491"/>
    <w:rsid w:val="00123C97"/>
    <w:rsid w:val="001254B3"/>
    <w:rsid w:val="00126D09"/>
    <w:rsid w:val="001309EC"/>
    <w:rsid w:val="00130BEF"/>
    <w:rsid w:val="00132141"/>
    <w:rsid w:val="0013385D"/>
    <w:rsid w:val="00134ABE"/>
    <w:rsid w:val="00140457"/>
    <w:rsid w:val="001420AC"/>
    <w:rsid w:val="00147D5D"/>
    <w:rsid w:val="00154544"/>
    <w:rsid w:val="00155766"/>
    <w:rsid w:val="00155AD6"/>
    <w:rsid w:val="00160618"/>
    <w:rsid w:val="001624EE"/>
    <w:rsid w:val="00162CCE"/>
    <w:rsid w:val="00163F7F"/>
    <w:rsid w:val="00163FB5"/>
    <w:rsid w:val="00165F83"/>
    <w:rsid w:val="001722EA"/>
    <w:rsid w:val="00172851"/>
    <w:rsid w:val="00172B4C"/>
    <w:rsid w:val="00172CCB"/>
    <w:rsid w:val="00175A7B"/>
    <w:rsid w:val="00177EDA"/>
    <w:rsid w:val="00180375"/>
    <w:rsid w:val="00180C5C"/>
    <w:rsid w:val="00181E70"/>
    <w:rsid w:val="0018327C"/>
    <w:rsid w:val="001851DF"/>
    <w:rsid w:val="00185F68"/>
    <w:rsid w:val="00187402"/>
    <w:rsid w:val="00191569"/>
    <w:rsid w:val="00191F1B"/>
    <w:rsid w:val="0019206C"/>
    <w:rsid w:val="0019384D"/>
    <w:rsid w:val="001959CB"/>
    <w:rsid w:val="001964BA"/>
    <w:rsid w:val="001A1283"/>
    <w:rsid w:val="001A2A12"/>
    <w:rsid w:val="001A3DEB"/>
    <w:rsid w:val="001A55A7"/>
    <w:rsid w:val="001A6421"/>
    <w:rsid w:val="001A70A2"/>
    <w:rsid w:val="001B2065"/>
    <w:rsid w:val="001B3781"/>
    <w:rsid w:val="001B49E9"/>
    <w:rsid w:val="001C13D6"/>
    <w:rsid w:val="001C258B"/>
    <w:rsid w:val="001C276A"/>
    <w:rsid w:val="001C4981"/>
    <w:rsid w:val="001C4A28"/>
    <w:rsid w:val="001D1278"/>
    <w:rsid w:val="001D2689"/>
    <w:rsid w:val="001D2D9C"/>
    <w:rsid w:val="001D3234"/>
    <w:rsid w:val="001D3BF1"/>
    <w:rsid w:val="001D4BF1"/>
    <w:rsid w:val="001D5554"/>
    <w:rsid w:val="001E15EF"/>
    <w:rsid w:val="001E277A"/>
    <w:rsid w:val="001E59BA"/>
    <w:rsid w:val="001E635D"/>
    <w:rsid w:val="001E73AF"/>
    <w:rsid w:val="001F0414"/>
    <w:rsid w:val="001F2A53"/>
    <w:rsid w:val="001F470D"/>
    <w:rsid w:val="001F4A4C"/>
    <w:rsid w:val="001F5943"/>
    <w:rsid w:val="00203DD6"/>
    <w:rsid w:val="002058AE"/>
    <w:rsid w:val="00207159"/>
    <w:rsid w:val="00207AC7"/>
    <w:rsid w:val="00207ED9"/>
    <w:rsid w:val="002128F6"/>
    <w:rsid w:val="002140D1"/>
    <w:rsid w:val="00214168"/>
    <w:rsid w:val="00221878"/>
    <w:rsid w:val="00223437"/>
    <w:rsid w:val="002235FF"/>
    <w:rsid w:val="0022436C"/>
    <w:rsid w:val="00224DA1"/>
    <w:rsid w:val="00230951"/>
    <w:rsid w:val="002310CC"/>
    <w:rsid w:val="00235165"/>
    <w:rsid w:val="00235CD6"/>
    <w:rsid w:val="002418F9"/>
    <w:rsid w:val="00243948"/>
    <w:rsid w:val="00244013"/>
    <w:rsid w:val="0025044A"/>
    <w:rsid w:val="00250F70"/>
    <w:rsid w:val="00251DF9"/>
    <w:rsid w:val="00252117"/>
    <w:rsid w:val="0025282F"/>
    <w:rsid w:val="00256325"/>
    <w:rsid w:val="00257EF4"/>
    <w:rsid w:val="00261A89"/>
    <w:rsid w:val="00261F94"/>
    <w:rsid w:val="00264383"/>
    <w:rsid w:val="00264ACA"/>
    <w:rsid w:val="00266FAA"/>
    <w:rsid w:val="0027280A"/>
    <w:rsid w:val="0027354B"/>
    <w:rsid w:val="0027514C"/>
    <w:rsid w:val="00275E35"/>
    <w:rsid w:val="00277B20"/>
    <w:rsid w:val="00283555"/>
    <w:rsid w:val="00283912"/>
    <w:rsid w:val="00284C70"/>
    <w:rsid w:val="002910C5"/>
    <w:rsid w:val="00292867"/>
    <w:rsid w:val="00292CDB"/>
    <w:rsid w:val="00294EAA"/>
    <w:rsid w:val="002A084B"/>
    <w:rsid w:val="002A3075"/>
    <w:rsid w:val="002A4C3F"/>
    <w:rsid w:val="002A52FC"/>
    <w:rsid w:val="002A6CCB"/>
    <w:rsid w:val="002B03CC"/>
    <w:rsid w:val="002B25A2"/>
    <w:rsid w:val="002B3C3A"/>
    <w:rsid w:val="002B5EEA"/>
    <w:rsid w:val="002C025F"/>
    <w:rsid w:val="002C1C39"/>
    <w:rsid w:val="002C20CE"/>
    <w:rsid w:val="002C2574"/>
    <w:rsid w:val="002C4129"/>
    <w:rsid w:val="002C45DA"/>
    <w:rsid w:val="002C6CD7"/>
    <w:rsid w:val="002C7CE7"/>
    <w:rsid w:val="002D3E38"/>
    <w:rsid w:val="002D4099"/>
    <w:rsid w:val="002D5B05"/>
    <w:rsid w:val="002D6B92"/>
    <w:rsid w:val="002D70F6"/>
    <w:rsid w:val="002D7406"/>
    <w:rsid w:val="002D7FDB"/>
    <w:rsid w:val="002E02CA"/>
    <w:rsid w:val="002E1CE2"/>
    <w:rsid w:val="002E5C31"/>
    <w:rsid w:val="002F1741"/>
    <w:rsid w:val="002F2909"/>
    <w:rsid w:val="002F51EB"/>
    <w:rsid w:val="002F61E8"/>
    <w:rsid w:val="002F7AD9"/>
    <w:rsid w:val="0030070D"/>
    <w:rsid w:val="00303A04"/>
    <w:rsid w:val="00304018"/>
    <w:rsid w:val="0030485F"/>
    <w:rsid w:val="003054A9"/>
    <w:rsid w:val="003059BA"/>
    <w:rsid w:val="00305CBE"/>
    <w:rsid w:val="003060D4"/>
    <w:rsid w:val="00306146"/>
    <w:rsid w:val="00306D7C"/>
    <w:rsid w:val="0031132B"/>
    <w:rsid w:val="003123AD"/>
    <w:rsid w:val="0031289B"/>
    <w:rsid w:val="00312D51"/>
    <w:rsid w:val="003138A3"/>
    <w:rsid w:val="00313B28"/>
    <w:rsid w:val="003166DE"/>
    <w:rsid w:val="00316FA9"/>
    <w:rsid w:val="00317473"/>
    <w:rsid w:val="003206CC"/>
    <w:rsid w:val="0032198F"/>
    <w:rsid w:val="003226F8"/>
    <w:rsid w:val="003231F0"/>
    <w:rsid w:val="00327282"/>
    <w:rsid w:val="0033091F"/>
    <w:rsid w:val="00332056"/>
    <w:rsid w:val="003323B2"/>
    <w:rsid w:val="003335CC"/>
    <w:rsid w:val="00333D6E"/>
    <w:rsid w:val="00334B19"/>
    <w:rsid w:val="003356ED"/>
    <w:rsid w:val="00335EB0"/>
    <w:rsid w:val="0033653A"/>
    <w:rsid w:val="003423AA"/>
    <w:rsid w:val="003439B3"/>
    <w:rsid w:val="003472DC"/>
    <w:rsid w:val="003476F9"/>
    <w:rsid w:val="00351152"/>
    <w:rsid w:val="00351169"/>
    <w:rsid w:val="003517E8"/>
    <w:rsid w:val="00352674"/>
    <w:rsid w:val="00352A16"/>
    <w:rsid w:val="00353258"/>
    <w:rsid w:val="0035550C"/>
    <w:rsid w:val="00355B0F"/>
    <w:rsid w:val="00356E47"/>
    <w:rsid w:val="00363E92"/>
    <w:rsid w:val="00366990"/>
    <w:rsid w:val="00366E36"/>
    <w:rsid w:val="00366EE2"/>
    <w:rsid w:val="00370143"/>
    <w:rsid w:val="003723C0"/>
    <w:rsid w:val="00375F22"/>
    <w:rsid w:val="00376A94"/>
    <w:rsid w:val="003779CD"/>
    <w:rsid w:val="00377A06"/>
    <w:rsid w:val="0038056B"/>
    <w:rsid w:val="00382A49"/>
    <w:rsid w:val="00383099"/>
    <w:rsid w:val="00383947"/>
    <w:rsid w:val="0038394D"/>
    <w:rsid w:val="00385650"/>
    <w:rsid w:val="00385F3A"/>
    <w:rsid w:val="0038631F"/>
    <w:rsid w:val="00390893"/>
    <w:rsid w:val="00390C6D"/>
    <w:rsid w:val="003918CC"/>
    <w:rsid w:val="003923B9"/>
    <w:rsid w:val="0039269D"/>
    <w:rsid w:val="00392D4B"/>
    <w:rsid w:val="00393421"/>
    <w:rsid w:val="00395A1B"/>
    <w:rsid w:val="0039647B"/>
    <w:rsid w:val="00396F5E"/>
    <w:rsid w:val="0039749F"/>
    <w:rsid w:val="003A1859"/>
    <w:rsid w:val="003A203A"/>
    <w:rsid w:val="003A2CE4"/>
    <w:rsid w:val="003A4EF8"/>
    <w:rsid w:val="003A500A"/>
    <w:rsid w:val="003A5954"/>
    <w:rsid w:val="003A600D"/>
    <w:rsid w:val="003A6043"/>
    <w:rsid w:val="003A6953"/>
    <w:rsid w:val="003A7EA9"/>
    <w:rsid w:val="003B003D"/>
    <w:rsid w:val="003B0C7D"/>
    <w:rsid w:val="003B11B8"/>
    <w:rsid w:val="003B1E45"/>
    <w:rsid w:val="003B4F39"/>
    <w:rsid w:val="003B56CE"/>
    <w:rsid w:val="003B66A4"/>
    <w:rsid w:val="003C10AB"/>
    <w:rsid w:val="003C1E8E"/>
    <w:rsid w:val="003C275A"/>
    <w:rsid w:val="003C34C8"/>
    <w:rsid w:val="003C45C7"/>
    <w:rsid w:val="003C58F0"/>
    <w:rsid w:val="003C65B2"/>
    <w:rsid w:val="003D1490"/>
    <w:rsid w:val="003D18B4"/>
    <w:rsid w:val="003D4D71"/>
    <w:rsid w:val="003D624F"/>
    <w:rsid w:val="003D7048"/>
    <w:rsid w:val="003D7875"/>
    <w:rsid w:val="003E07DD"/>
    <w:rsid w:val="003E2E18"/>
    <w:rsid w:val="003E320C"/>
    <w:rsid w:val="003E3713"/>
    <w:rsid w:val="003E4E8F"/>
    <w:rsid w:val="003E5737"/>
    <w:rsid w:val="003E6B09"/>
    <w:rsid w:val="003E6E76"/>
    <w:rsid w:val="003F04B0"/>
    <w:rsid w:val="003F10AF"/>
    <w:rsid w:val="003F2E0C"/>
    <w:rsid w:val="003F435F"/>
    <w:rsid w:val="003F4781"/>
    <w:rsid w:val="003F47D4"/>
    <w:rsid w:val="003F5193"/>
    <w:rsid w:val="003F64A4"/>
    <w:rsid w:val="003F699C"/>
    <w:rsid w:val="00402476"/>
    <w:rsid w:val="004026BE"/>
    <w:rsid w:val="00403735"/>
    <w:rsid w:val="00407198"/>
    <w:rsid w:val="0041019F"/>
    <w:rsid w:val="004104CF"/>
    <w:rsid w:val="00411C1D"/>
    <w:rsid w:val="00412379"/>
    <w:rsid w:val="00412F58"/>
    <w:rsid w:val="00413B0F"/>
    <w:rsid w:val="00414305"/>
    <w:rsid w:val="00414374"/>
    <w:rsid w:val="00415A56"/>
    <w:rsid w:val="00416F54"/>
    <w:rsid w:val="00422AD1"/>
    <w:rsid w:val="00423250"/>
    <w:rsid w:val="00431AAE"/>
    <w:rsid w:val="0043200D"/>
    <w:rsid w:val="004334EC"/>
    <w:rsid w:val="00436A42"/>
    <w:rsid w:val="00440C54"/>
    <w:rsid w:val="004430AB"/>
    <w:rsid w:val="00444560"/>
    <w:rsid w:val="004468C1"/>
    <w:rsid w:val="00450B95"/>
    <w:rsid w:val="004548EB"/>
    <w:rsid w:val="00455C89"/>
    <w:rsid w:val="0045651C"/>
    <w:rsid w:val="0045676C"/>
    <w:rsid w:val="004619E3"/>
    <w:rsid w:val="004630E5"/>
    <w:rsid w:val="00463F21"/>
    <w:rsid w:val="00465203"/>
    <w:rsid w:val="00466AB6"/>
    <w:rsid w:val="00467767"/>
    <w:rsid w:val="00472046"/>
    <w:rsid w:val="00472A6A"/>
    <w:rsid w:val="00472AA7"/>
    <w:rsid w:val="00474C99"/>
    <w:rsid w:val="004755E4"/>
    <w:rsid w:val="004760E1"/>
    <w:rsid w:val="004828A8"/>
    <w:rsid w:val="00482B73"/>
    <w:rsid w:val="00482BBF"/>
    <w:rsid w:val="00482CD6"/>
    <w:rsid w:val="00482F88"/>
    <w:rsid w:val="00483AED"/>
    <w:rsid w:val="00487368"/>
    <w:rsid w:val="0048769E"/>
    <w:rsid w:val="00487CAA"/>
    <w:rsid w:val="0049075F"/>
    <w:rsid w:val="00490E22"/>
    <w:rsid w:val="004917BA"/>
    <w:rsid w:val="00491CD1"/>
    <w:rsid w:val="00493BE5"/>
    <w:rsid w:val="00495082"/>
    <w:rsid w:val="00495CF8"/>
    <w:rsid w:val="00496BED"/>
    <w:rsid w:val="0049743B"/>
    <w:rsid w:val="00497AA0"/>
    <w:rsid w:val="004A02CC"/>
    <w:rsid w:val="004A0A1E"/>
    <w:rsid w:val="004A30B3"/>
    <w:rsid w:val="004A4B5E"/>
    <w:rsid w:val="004B0832"/>
    <w:rsid w:val="004B3A1E"/>
    <w:rsid w:val="004B5495"/>
    <w:rsid w:val="004B5557"/>
    <w:rsid w:val="004B6A7F"/>
    <w:rsid w:val="004B7AE7"/>
    <w:rsid w:val="004C063E"/>
    <w:rsid w:val="004C5202"/>
    <w:rsid w:val="004C7657"/>
    <w:rsid w:val="004C7B53"/>
    <w:rsid w:val="004D06C7"/>
    <w:rsid w:val="004D2047"/>
    <w:rsid w:val="004D26B6"/>
    <w:rsid w:val="004D37B1"/>
    <w:rsid w:val="004D4B18"/>
    <w:rsid w:val="004D5B3C"/>
    <w:rsid w:val="004D6164"/>
    <w:rsid w:val="004D65EB"/>
    <w:rsid w:val="004D66C3"/>
    <w:rsid w:val="004D693B"/>
    <w:rsid w:val="004D7484"/>
    <w:rsid w:val="004E032B"/>
    <w:rsid w:val="004E0E02"/>
    <w:rsid w:val="004E1AFA"/>
    <w:rsid w:val="004E390B"/>
    <w:rsid w:val="004E3DF1"/>
    <w:rsid w:val="004E4B23"/>
    <w:rsid w:val="004E5195"/>
    <w:rsid w:val="004E6D65"/>
    <w:rsid w:val="004E7C98"/>
    <w:rsid w:val="004F040D"/>
    <w:rsid w:val="004F07B3"/>
    <w:rsid w:val="004F23EF"/>
    <w:rsid w:val="004F547E"/>
    <w:rsid w:val="004F5DFE"/>
    <w:rsid w:val="004F79B3"/>
    <w:rsid w:val="004F7E24"/>
    <w:rsid w:val="00500E94"/>
    <w:rsid w:val="00500F3A"/>
    <w:rsid w:val="00501FD1"/>
    <w:rsid w:val="00502F87"/>
    <w:rsid w:val="00503942"/>
    <w:rsid w:val="005041FF"/>
    <w:rsid w:val="00507146"/>
    <w:rsid w:val="0050777D"/>
    <w:rsid w:val="00510DCF"/>
    <w:rsid w:val="005143DF"/>
    <w:rsid w:val="00514A16"/>
    <w:rsid w:val="00515E8E"/>
    <w:rsid w:val="0052081D"/>
    <w:rsid w:val="00521F94"/>
    <w:rsid w:val="00524952"/>
    <w:rsid w:val="005250FB"/>
    <w:rsid w:val="005253C6"/>
    <w:rsid w:val="00525D63"/>
    <w:rsid w:val="005300E6"/>
    <w:rsid w:val="0053047F"/>
    <w:rsid w:val="00531338"/>
    <w:rsid w:val="005317BE"/>
    <w:rsid w:val="00531DD9"/>
    <w:rsid w:val="0053262C"/>
    <w:rsid w:val="00532721"/>
    <w:rsid w:val="00533F1C"/>
    <w:rsid w:val="00534A45"/>
    <w:rsid w:val="00535213"/>
    <w:rsid w:val="00536684"/>
    <w:rsid w:val="0054113E"/>
    <w:rsid w:val="00541202"/>
    <w:rsid w:val="0054199E"/>
    <w:rsid w:val="0054330D"/>
    <w:rsid w:val="0054494C"/>
    <w:rsid w:val="00546658"/>
    <w:rsid w:val="00547525"/>
    <w:rsid w:val="00550309"/>
    <w:rsid w:val="00550863"/>
    <w:rsid w:val="00550B92"/>
    <w:rsid w:val="005519B1"/>
    <w:rsid w:val="00551D36"/>
    <w:rsid w:val="0055260A"/>
    <w:rsid w:val="00553136"/>
    <w:rsid w:val="00555FB5"/>
    <w:rsid w:val="005566A2"/>
    <w:rsid w:val="00556F07"/>
    <w:rsid w:val="00556F85"/>
    <w:rsid w:val="0055737D"/>
    <w:rsid w:val="00557B49"/>
    <w:rsid w:val="005620B4"/>
    <w:rsid w:val="005626F8"/>
    <w:rsid w:val="00562FF2"/>
    <w:rsid w:val="00563BD8"/>
    <w:rsid w:val="00563D4A"/>
    <w:rsid w:val="00563DCD"/>
    <w:rsid w:val="005653B5"/>
    <w:rsid w:val="005654E5"/>
    <w:rsid w:val="005707D0"/>
    <w:rsid w:val="00570A05"/>
    <w:rsid w:val="00571BAE"/>
    <w:rsid w:val="00572453"/>
    <w:rsid w:val="005733B2"/>
    <w:rsid w:val="00573990"/>
    <w:rsid w:val="005744B5"/>
    <w:rsid w:val="00574697"/>
    <w:rsid w:val="00581275"/>
    <w:rsid w:val="005820EC"/>
    <w:rsid w:val="00584A72"/>
    <w:rsid w:val="00586038"/>
    <w:rsid w:val="005864C8"/>
    <w:rsid w:val="0059110B"/>
    <w:rsid w:val="00592C88"/>
    <w:rsid w:val="00593DCA"/>
    <w:rsid w:val="00594719"/>
    <w:rsid w:val="005954EC"/>
    <w:rsid w:val="00596264"/>
    <w:rsid w:val="005A1BFC"/>
    <w:rsid w:val="005A4A0F"/>
    <w:rsid w:val="005A6345"/>
    <w:rsid w:val="005A6F8F"/>
    <w:rsid w:val="005A716C"/>
    <w:rsid w:val="005B0550"/>
    <w:rsid w:val="005B62E2"/>
    <w:rsid w:val="005B63C4"/>
    <w:rsid w:val="005B72F1"/>
    <w:rsid w:val="005C1EF2"/>
    <w:rsid w:val="005C2081"/>
    <w:rsid w:val="005C2FB6"/>
    <w:rsid w:val="005C35B6"/>
    <w:rsid w:val="005C3BE0"/>
    <w:rsid w:val="005C6FC2"/>
    <w:rsid w:val="005C7C3A"/>
    <w:rsid w:val="005D1C09"/>
    <w:rsid w:val="005D5570"/>
    <w:rsid w:val="005D60A1"/>
    <w:rsid w:val="005E1A87"/>
    <w:rsid w:val="005E3383"/>
    <w:rsid w:val="005E35E3"/>
    <w:rsid w:val="005E3A9D"/>
    <w:rsid w:val="005E600C"/>
    <w:rsid w:val="005E681B"/>
    <w:rsid w:val="005E687B"/>
    <w:rsid w:val="005E6A9F"/>
    <w:rsid w:val="005F20F5"/>
    <w:rsid w:val="005F4F5A"/>
    <w:rsid w:val="005F4FCF"/>
    <w:rsid w:val="005F6C38"/>
    <w:rsid w:val="005F77F4"/>
    <w:rsid w:val="00601F58"/>
    <w:rsid w:val="0060344A"/>
    <w:rsid w:val="00604A10"/>
    <w:rsid w:val="00604DA4"/>
    <w:rsid w:val="00610CD3"/>
    <w:rsid w:val="00613851"/>
    <w:rsid w:val="006149C6"/>
    <w:rsid w:val="0063010A"/>
    <w:rsid w:val="00630F09"/>
    <w:rsid w:val="006312CC"/>
    <w:rsid w:val="006322EF"/>
    <w:rsid w:val="00632D9D"/>
    <w:rsid w:val="00634111"/>
    <w:rsid w:val="00634A14"/>
    <w:rsid w:val="006369B8"/>
    <w:rsid w:val="00640B78"/>
    <w:rsid w:val="00641B10"/>
    <w:rsid w:val="00644DEA"/>
    <w:rsid w:val="00647318"/>
    <w:rsid w:val="006509FA"/>
    <w:rsid w:val="00651212"/>
    <w:rsid w:val="0065237B"/>
    <w:rsid w:val="006552D1"/>
    <w:rsid w:val="00656021"/>
    <w:rsid w:val="0065654C"/>
    <w:rsid w:val="00657D64"/>
    <w:rsid w:val="00661018"/>
    <w:rsid w:val="0066113D"/>
    <w:rsid w:val="00662B0C"/>
    <w:rsid w:val="00663419"/>
    <w:rsid w:val="00664388"/>
    <w:rsid w:val="00664E6F"/>
    <w:rsid w:val="00665187"/>
    <w:rsid w:val="00665880"/>
    <w:rsid w:val="006707A4"/>
    <w:rsid w:val="00670E89"/>
    <w:rsid w:val="00670FA1"/>
    <w:rsid w:val="00672CDF"/>
    <w:rsid w:val="00673D0A"/>
    <w:rsid w:val="006743E4"/>
    <w:rsid w:val="00674A9B"/>
    <w:rsid w:val="00675806"/>
    <w:rsid w:val="00677F4A"/>
    <w:rsid w:val="00677FB1"/>
    <w:rsid w:val="00677FD8"/>
    <w:rsid w:val="00682268"/>
    <w:rsid w:val="006822B1"/>
    <w:rsid w:val="00685950"/>
    <w:rsid w:val="00687208"/>
    <w:rsid w:val="00694839"/>
    <w:rsid w:val="00697C70"/>
    <w:rsid w:val="00697CF0"/>
    <w:rsid w:val="006A1074"/>
    <w:rsid w:val="006A15D6"/>
    <w:rsid w:val="006A1745"/>
    <w:rsid w:val="006A27B6"/>
    <w:rsid w:val="006A45E4"/>
    <w:rsid w:val="006A4778"/>
    <w:rsid w:val="006A5B74"/>
    <w:rsid w:val="006A5D1E"/>
    <w:rsid w:val="006A6176"/>
    <w:rsid w:val="006A6677"/>
    <w:rsid w:val="006A6E6D"/>
    <w:rsid w:val="006A7758"/>
    <w:rsid w:val="006B03D9"/>
    <w:rsid w:val="006B0C1B"/>
    <w:rsid w:val="006B62D2"/>
    <w:rsid w:val="006B73F7"/>
    <w:rsid w:val="006B7579"/>
    <w:rsid w:val="006C1443"/>
    <w:rsid w:val="006C4CE1"/>
    <w:rsid w:val="006C71C8"/>
    <w:rsid w:val="006D16AA"/>
    <w:rsid w:val="006D1E85"/>
    <w:rsid w:val="006D443C"/>
    <w:rsid w:val="006D5D7A"/>
    <w:rsid w:val="006D5E26"/>
    <w:rsid w:val="006D5F39"/>
    <w:rsid w:val="006E158B"/>
    <w:rsid w:val="006E631E"/>
    <w:rsid w:val="006E63A3"/>
    <w:rsid w:val="006E705E"/>
    <w:rsid w:val="006F12E7"/>
    <w:rsid w:val="006F2DC1"/>
    <w:rsid w:val="006F2FEB"/>
    <w:rsid w:val="006F4657"/>
    <w:rsid w:val="006F46FB"/>
    <w:rsid w:val="006F6554"/>
    <w:rsid w:val="006F67CE"/>
    <w:rsid w:val="006F6BAA"/>
    <w:rsid w:val="0070070B"/>
    <w:rsid w:val="00701350"/>
    <w:rsid w:val="00702B15"/>
    <w:rsid w:val="00704E2C"/>
    <w:rsid w:val="00705E91"/>
    <w:rsid w:val="0070678D"/>
    <w:rsid w:val="007075CB"/>
    <w:rsid w:val="0071203B"/>
    <w:rsid w:val="00712525"/>
    <w:rsid w:val="0071561E"/>
    <w:rsid w:val="00716D71"/>
    <w:rsid w:val="00717972"/>
    <w:rsid w:val="00721B35"/>
    <w:rsid w:val="0072240D"/>
    <w:rsid w:val="00724F0D"/>
    <w:rsid w:val="00725F33"/>
    <w:rsid w:val="00725FEC"/>
    <w:rsid w:val="007308DE"/>
    <w:rsid w:val="00731A99"/>
    <w:rsid w:val="00732306"/>
    <w:rsid w:val="007326C6"/>
    <w:rsid w:val="007349E7"/>
    <w:rsid w:val="00734FF0"/>
    <w:rsid w:val="0074227E"/>
    <w:rsid w:val="00742F0F"/>
    <w:rsid w:val="00744C57"/>
    <w:rsid w:val="00744F53"/>
    <w:rsid w:val="007458F8"/>
    <w:rsid w:val="00746215"/>
    <w:rsid w:val="00751CBE"/>
    <w:rsid w:val="007522EE"/>
    <w:rsid w:val="0075329F"/>
    <w:rsid w:val="00753F37"/>
    <w:rsid w:val="00754AC9"/>
    <w:rsid w:val="007552BB"/>
    <w:rsid w:val="00755F27"/>
    <w:rsid w:val="007575F2"/>
    <w:rsid w:val="00757CC1"/>
    <w:rsid w:val="007610F1"/>
    <w:rsid w:val="00764C22"/>
    <w:rsid w:val="00765F22"/>
    <w:rsid w:val="00767FAD"/>
    <w:rsid w:val="00771E6B"/>
    <w:rsid w:val="00773D59"/>
    <w:rsid w:val="007743A3"/>
    <w:rsid w:val="00775158"/>
    <w:rsid w:val="00775C7C"/>
    <w:rsid w:val="00781B50"/>
    <w:rsid w:val="007850CF"/>
    <w:rsid w:val="00785833"/>
    <w:rsid w:val="00785DD1"/>
    <w:rsid w:val="007874FC"/>
    <w:rsid w:val="00790628"/>
    <w:rsid w:val="00791E96"/>
    <w:rsid w:val="00792976"/>
    <w:rsid w:val="00797400"/>
    <w:rsid w:val="007A010F"/>
    <w:rsid w:val="007A49C1"/>
    <w:rsid w:val="007A65D4"/>
    <w:rsid w:val="007A7D74"/>
    <w:rsid w:val="007B1AE3"/>
    <w:rsid w:val="007B1C93"/>
    <w:rsid w:val="007B2258"/>
    <w:rsid w:val="007B2277"/>
    <w:rsid w:val="007B264E"/>
    <w:rsid w:val="007B4200"/>
    <w:rsid w:val="007B68F7"/>
    <w:rsid w:val="007B7A39"/>
    <w:rsid w:val="007C1A6A"/>
    <w:rsid w:val="007C2008"/>
    <w:rsid w:val="007C5886"/>
    <w:rsid w:val="007C6350"/>
    <w:rsid w:val="007D09DD"/>
    <w:rsid w:val="007D1A2A"/>
    <w:rsid w:val="007D1CA5"/>
    <w:rsid w:val="007D319B"/>
    <w:rsid w:val="007D49E4"/>
    <w:rsid w:val="007D5708"/>
    <w:rsid w:val="007D5E76"/>
    <w:rsid w:val="007E247B"/>
    <w:rsid w:val="007E2892"/>
    <w:rsid w:val="007E4BAA"/>
    <w:rsid w:val="007E5B99"/>
    <w:rsid w:val="007E7E56"/>
    <w:rsid w:val="007F033A"/>
    <w:rsid w:val="007F3D0D"/>
    <w:rsid w:val="007F43CA"/>
    <w:rsid w:val="007F46A4"/>
    <w:rsid w:val="007F7A46"/>
    <w:rsid w:val="008017B4"/>
    <w:rsid w:val="0080312C"/>
    <w:rsid w:val="008034FA"/>
    <w:rsid w:val="00804E27"/>
    <w:rsid w:val="0080616C"/>
    <w:rsid w:val="008113C0"/>
    <w:rsid w:val="00811BD5"/>
    <w:rsid w:val="00811BF0"/>
    <w:rsid w:val="00814A97"/>
    <w:rsid w:val="00817E27"/>
    <w:rsid w:val="00820210"/>
    <w:rsid w:val="008215C4"/>
    <w:rsid w:val="00823AB8"/>
    <w:rsid w:val="00825EC3"/>
    <w:rsid w:val="00826C48"/>
    <w:rsid w:val="00830649"/>
    <w:rsid w:val="00833276"/>
    <w:rsid w:val="00834A34"/>
    <w:rsid w:val="0083693B"/>
    <w:rsid w:val="0083791F"/>
    <w:rsid w:val="00837D06"/>
    <w:rsid w:val="00840EC0"/>
    <w:rsid w:val="008418E0"/>
    <w:rsid w:val="008432DC"/>
    <w:rsid w:val="008456A9"/>
    <w:rsid w:val="008464A9"/>
    <w:rsid w:val="00846BA1"/>
    <w:rsid w:val="00853CF4"/>
    <w:rsid w:val="0085569C"/>
    <w:rsid w:val="00857372"/>
    <w:rsid w:val="00857571"/>
    <w:rsid w:val="008576A5"/>
    <w:rsid w:val="0086198C"/>
    <w:rsid w:val="00862E45"/>
    <w:rsid w:val="00864649"/>
    <w:rsid w:val="00865589"/>
    <w:rsid w:val="00866027"/>
    <w:rsid w:val="00866152"/>
    <w:rsid w:val="008662A5"/>
    <w:rsid w:val="0086668A"/>
    <w:rsid w:val="00866ADA"/>
    <w:rsid w:val="0086732F"/>
    <w:rsid w:val="00870537"/>
    <w:rsid w:val="00870A01"/>
    <w:rsid w:val="0087104E"/>
    <w:rsid w:val="00876D8E"/>
    <w:rsid w:val="00881D74"/>
    <w:rsid w:val="00882C80"/>
    <w:rsid w:val="0088439D"/>
    <w:rsid w:val="00884891"/>
    <w:rsid w:val="00885444"/>
    <w:rsid w:val="00886B97"/>
    <w:rsid w:val="0088789D"/>
    <w:rsid w:val="00891611"/>
    <w:rsid w:val="00891992"/>
    <w:rsid w:val="008927CC"/>
    <w:rsid w:val="00893258"/>
    <w:rsid w:val="00893DAD"/>
    <w:rsid w:val="008955F9"/>
    <w:rsid w:val="008960C0"/>
    <w:rsid w:val="0089652A"/>
    <w:rsid w:val="00896A9E"/>
    <w:rsid w:val="00897700"/>
    <w:rsid w:val="008A1653"/>
    <w:rsid w:val="008A3A03"/>
    <w:rsid w:val="008A6BC3"/>
    <w:rsid w:val="008B029C"/>
    <w:rsid w:val="008B25C4"/>
    <w:rsid w:val="008B41DA"/>
    <w:rsid w:val="008B4844"/>
    <w:rsid w:val="008B64A3"/>
    <w:rsid w:val="008B65FA"/>
    <w:rsid w:val="008C0F4B"/>
    <w:rsid w:val="008C1EBA"/>
    <w:rsid w:val="008C334B"/>
    <w:rsid w:val="008C61DA"/>
    <w:rsid w:val="008C641F"/>
    <w:rsid w:val="008C79BE"/>
    <w:rsid w:val="008C7EBF"/>
    <w:rsid w:val="008D264F"/>
    <w:rsid w:val="008D2673"/>
    <w:rsid w:val="008D3E8D"/>
    <w:rsid w:val="008D5230"/>
    <w:rsid w:val="008D6167"/>
    <w:rsid w:val="008D6ED6"/>
    <w:rsid w:val="008E2C6E"/>
    <w:rsid w:val="008E5131"/>
    <w:rsid w:val="008E5B66"/>
    <w:rsid w:val="008E6D25"/>
    <w:rsid w:val="008E7930"/>
    <w:rsid w:val="008F37D7"/>
    <w:rsid w:val="008F38DF"/>
    <w:rsid w:val="008F4AA3"/>
    <w:rsid w:val="008F7060"/>
    <w:rsid w:val="0090202A"/>
    <w:rsid w:val="00903A6F"/>
    <w:rsid w:val="00904053"/>
    <w:rsid w:val="009059D2"/>
    <w:rsid w:val="009061FC"/>
    <w:rsid w:val="00907370"/>
    <w:rsid w:val="00907507"/>
    <w:rsid w:val="009100F4"/>
    <w:rsid w:val="009103F9"/>
    <w:rsid w:val="00912137"/>
    <w:rsid w:val="00915A6C"/>
    <w:rsid w:val="0092161B"/>
    <w:rsid w:val="00921ECD"/>
    <w:rsid w:val="00922AA0"/>
    <w:rsid w:val="00924A0B"/>
    <w:rsid w:val="009251B5"/>
    <w:rsid w:val="00926A52"/>
    <w:rsid w:val="00926B8A"/>
    <w:rsid w:val="009273A2"/>
    <w:rsid w:val="00927927"/>
    <w:rsid w:val="00927E37"/>
    <w:rsid w:val="00932766"/>
    <w:rsid w:val="00932AF7"/>
    <w:rsid w:val="00934270"/>
    <w:rsid w:val="00936591"/>
    <w:rsid w:val="00937767"/>
    <w:rsid w:val="00940598"/>
    <w:rsid w:val="0094092D"/>
    <w:rsid w:val="0094110C"/>
    <w:rsid w:val="009417E0"/>
    <w:rsid w:val="009433E3"/>
    <w:rsid w:val="009439A9"/>
    <w:rsid w:val="00944A2D"/>
    <w:rsid w:val="00945A91"/>
    <w:rsid w:val="00946F41"/>
    <w:rsid w:val="009508BA"/>
    <w:rsid w:val="00952EF1"/>
    <w:rsid w:val="0095403A"/>
    <w:rsid w:val="009563B2"/>
    <w:rsid w:val="00957FC9"/>
    <w:rsid w:val="009602B7"/>
    <w:rsid w:val="0096084C"/>
    <w:rsid w:val="0096397F"/>
    <w:rsid w:val="00963A5F"/>
    <w:rsid w:val="00964A79"/>
    <w:rsid w:val="0096519C"/>
    <w:rsid w:val="00965666"/>
    <w:rsid w:val="00967A0B"/>
    <w:rsid w:val="00967C1D"/>
    <w:rsid w:val="00972E0C"/>
    <w:rsid w:val="0097382D"/>
    <w:rsid w:val="00974B92"/>
    <w:rsid w:val="009750DB"/>
    <w:rsid w:val="00976FA8"/>
    <w:rsid w:val="00977A18"/>
    <w:rsid w:val="00981380"/>
    <w:rsid w:val="00984733"/>
    <w:rsid w:val="009918FD"/>
    <w:rsid w:val="00994B23"/>
    <w:rsid w:val="00996AFA"/>
    <w:rsid w:val="009A0DE3"/>
    <w:rsid w:val="009A0E93"/>
    <w:rsid w:val="009A1200"/>
    <w:rsid w:val="009A122F"/>
    <w:rsid w:val="009A2B6E"/>
    <w:rsid w:val="009A4835"/>
    <w:rsid w:val="009A558C"/>
    <w:rsid w:val="009A5CF0"/>
    <w:rsid w:val="009B162B"/>
    <w:rsid w:val="009B1D7B"/>
    <w:rsid w:val="009B42F8"/>
    <w:rsid w:val="009B4A43"/>
    <w:rsid w:val="009B4C88"/>
    <w:rsid w:val="009C0DE5"/>
    <w:rsid w:val="009C2D90"/>
    <w:rsid w:val="009C38DD"/>
    <w:rsid w:val="009C3B8D"/>
    <w:rsid w:val="009C4B6B"/>
    <w:rsid w:val="009C5FE9"/>
    <w:rsid w:val="009C6382"/>
    <w:rsid w:val="009C6E0D"/>
    <w:rsid w:val="009C6E5B"/>
    <w:rsid w:val="009D0111"/>
    <w:rsid w:val="009D0F80"/>
    <w:rsid w:val="009D258C"/>
    <w:rsid w:val="009D3AD6"/>
    <w:rsid w:val="009D6D4F"/>
    <w:rsid w:val="009D7502"/>
    <w:rsid w:val="009E00D2"/>
    <w:rsid w:val="009E049D"/>
    <w:rsid w:val="009E1264"/>
    <w:rsid w:val="009E1499"/>
    <w:rsid w:val="009E50B0"/>
    <w:rsid w:val="009E58BA"/>
    <w:rsid w:val="009E5D51"/>
    <w:rsid w:val="009E7C4A"/>
    <w:rsid w:val="009F032A"/>
    <w:rsid w:val="009F0571"/>
    <w:rsid w:val="009F113D"/>
    <w:rsid w:val="009F1A2B"/>
    <w:rsid w:val="009F230C"/>
    <w:rsid w:val="009F3EEA"/>
    <w:rsid w:val="009F464E"/>
    <w:rsid w:val="009F4F6F"/>
    <w:rsid w:val="009F60E7"/>
    <w:rsid w:val="009F6769"/>
    <w:rsid w:val="009F6FBA"/>
    <w:rsid w:val="009F7560"/>
    <w:rsid w:val="00A00326"/>
    <w:rsid w:val="00A030F7"/>
    <w:rsid w:val="00A030FA"/>
    <w:rsid w:val="00A0488F"/>
    <w:rsid w:val="00A10A79"/>
    <w:rsid w:val="00A13573"/>
    <w:rsid w:val="00A13D81"/>
    <w:rsid w:val="00A14751"/>
    <w:rsid w:val="00A14B7F"/>
    <w:rsid w:val="00A14F88"/>
    <w:rsid w:val="00A15FA0"/>
    <w:rsid w:val="00A16D36"/>
    <w:rsid w:val="00A17FCA"/>
    <w:rsid w:val="00A23A11"/>
    <w:rsid w:val="00A254ED"/>
    <w:rsid w:val="00A26009"/>
    <w:rsid w:val="00A27008"/>
    <w:rsid w:val="00A3241E"/>
    <w:rsid w:val="00A3326B"/>
    <w:rsid w:val="00A35DC0"/>
    <w:rsid w:val="00A43971"/>
    <w:rsid w:val="00A46802"/>
    <w:rsid w:val="00A46918"/>
    <w:rsid w:val="00A50234"/>
    <w:rsid w:val="00A52AE0"/>
    <w:rsid w:val="00A54ADD"/>
    <w:rsid w:val="00A54F1C"/>
    <w:rsid w:val="00A55EBD"/>
    <w:rsid w:val="00A5780D"/>
    <w:rsid w:val="00A60334"/>
    <w:rsid w:val="00A62E8F"/>
    <w:rsid w:val="00A632E4"/>
    <w:rsid w:val="00A6390C"/>
    <w:rsid w:val="00A648E7"/>
    <w:rsid w:val="00A655B6"/>
    <w:rsid w:val="00A7082D"/>
    <w:rsid w:val="00A70912"/>
    <w:rsid w:val="00A740B2"/>
    <w:rsid w:val="00A74808"/>
    <w:rsid w:val="00A7565D"/>
    <w:rsid w:val="00A768F3"/>
    <w:rsid w:val="00A80ED8"/>
    <w:rsid w:val="00A82099"/>
    <w:rsid w:val="00A827F3"/>
    <w:rsid w:val="00A83C39"/>
    <w:rsid w:val="00A83EA8"/>
    <w:rsid w:val="00A850F7"/>
    <w:rsid w:val="00A8685C"/>
    <w:rsid w:val="00A9020C"/>
    <w:rsid w:val="00A93FA3"/>
    <w:rsid w:val="00A95DF2"/>
    <w:rsid w:val="00A95E67"/>
    <w:rsid w:val="00A9677F"/>
    <w:rsid w:val="00A971FB"/>
    <w:rsid w:val="00AA05E3"/>
    <w:rsid w:val="00AA1DBA"/>
    <w:rsid w:val="00AA2D7B"/>
    <w:rsid w:val="00AA3474"/>
    <w:rsid w:val="00AA458B"/>
    <w:rsid w:val="00AA4C9C"/>
    <w:rsid w:val="00AA6617"/>
    <w:rsid w:val="00AA70EF"/>
    <w:rsid w:val="00AB00FF"/>
    <w:rsid w:val="00AB1C91"/>
    <w:rsid w:val="00AB33BD"/>
    <w:rsid w:val="00AB44D9"/>
    <w:rsid w:val="00AB53C6"/>
    <w:rsid w:val="00AB741D"/>
    <w:rsid w:val="00AC114F"/>
    <w:rsid w:val="00AC1468"/>
    <w:rsid w:val="00AC1DC8"/>
    <w:rsid w:val="00AC4534"/>
    <w:rsid w:val="00AC72FE"/>
    <w:rsid w:val="00AD0BCA"/>
    <w:rsid w:val="00AD0CEE"/>
    <w:rsid w:val="00AD2AA0"/>
    <w:rsid w:val="00AD32F1"/>
    <w:rsid w:val="00AD5FFC"/>
    <w:rsid w:val="00AD7E6D"/>
    <w:rsid w:val="00AE2862"/>
    <w:rsid w:val="00AE377C"/>
    <w:rsid w:val="00AE5280"/>
    <w:rsid w:val="00AF070E"/>
    <w:rsid w:val="00AF162F"/>
    <w:rsid w:val="00AF743F"/>
    <w:rsid w:val="00AF75D0"/>
    <w:rsid w:val="00B0108D"/>
    <w:rsid w:val="00B015FC"/>
    <w:rsid w:val="00B0181C"/>
    <w:rsid w:val="00B0210B"/>
    <w:rsid w:val="00B03D59"/>
    <w:rsid w:val="00B04017"/>
    <w:rsid w:val="00B06369"/>
    <w:rsid w:val="00B06739"/>
    <w:rsid w:val="00B11BBC"/>
    <w:rsid w:val="00B12C6D"/>
    <w:rsid w:val="00B130CF"/>
    <w:rsid w:val="00B1439D"/>
    <w:rsid w:val="00B14596"/>
    <w:rsid w:val="00B15358"/>
    <w:rsid w:val="00B157F6"/>
    <w:rsid w:val="00B15D47"/>
    <w:rsid w:val="00B16480"/>
    <w:rsid w:val="00B17C20"/>
    <w:rsid w:val="00B17DE0"/>
    <w:rsid w:val="00B20B3B"/>
    <w:rsid w:val="00B2125C"/>
    <w:rsid w:val="00B2179E"/>
    <w:rsid w:val="00B21D73"/>
    <w:rsid w:val="00B22D95"/>
    <w:rsid w:val="00B22E32"/>
    <w:rsid w:val="00B23763"/>
    <w:rsid w:val="00B23F5F"/>
    <w:rsid w:val="00B24EF0"/>
    <w:rsid w:val="00B26D07"/>
    <w:rsid w:val="00B30037"/>
    <w:rsid w:val="00B325ED"/>
    <w:rsid w:val="00B343CB"/>
    <w:rsid w:val="00B351DB"/>
    <w:rsid w:val="00B37B8B"/>
    <w:rsid w:val="00B37E75"/>
    <w:rsid w:val="00B412FB"/>
    <w:rsid w:val="00B427BF"/>
    <w:rsid w:val="00B42CF5"/>
    <w:rsid w:val="00B44AA7"/>
    <w:rsid w:val="00B44B59"/>
    <w:rsid w:val="00B4661F"/>
    <w:rsid w:val="00B46C9E"/>
    <w:rsid w:val="00B478BA"/>
    <w:rsid w:val="00B500F5"/>
    <w:rsid w:val="00B51D16"/>
    <w:rsid w:val="00B5234B"/>
    <w:rsid w:val="00B52DF3"/>
    <w:rsid w:val="00B5342F"/>
    <w:rsid w:val="00B53FF0"/>
    <w:rsid w:val="00B57615"/>
    <w:rsid w:val="00B57A33"/>
    <w:rsid w:val="00B60111"/>
    <w:rsid w:val="00B617DD"/>
    <w:rsid w:val="00B61856"/>
    <w:rsid w:val="00B61A11"/>
    <w:rsid w:val="00B63F2E"/>
    <w:rsid w:val="00B64801"/>
    <w:rsid w:val="00B6668D"/>
    <w:rsid w:val="00B6700E"/>
    <w:rsid w:val="00B7116D"/>
    <w:rsid w:val="00B72D23"/>
    <w:rsid w:val="00B72D90"/>
    <w:rsid w:val="00B75FE0"/>
    <w:rsid w:val="00B7692C"/>
    <w:rsid w:val="00B76CC6"/>
    <w:rsid w:val="00B81FBE"/>
    <w:rsid w:val="00B823D0"/>
    <w:rsid w:val="00B826A6"/>
    <w:rsid w:val="00B836BB"/>
    <w:rsid w:val="00B83FEB"/>
    <w:rsid w:val="00B84C4B"/>
    <w:rsid w:val="00B8530E"/>
    <w:rsid w:val="00B91464"/>
    <w:rsid w:val="00B932A3"/>
    <w:rsid w:val="00B947D8"/>
    <w:rsid w:val="00B94FEE"/>
    <w:rsid w:val="00B966BD"/>
    <w:rsid w:val="00BA0F34"/>
    <w:rsid w:val="00BA1DB8"/>
    <w:rsid w:val="00BA296D"/>
    <w:rsid w:val="00BA4A3C"/>
    <w:rsid w:val="00BA5CDA"/>
    <w:rsid w:val="00BA623C"/>
    <w:rsid w:val="00BB0D1F"/>
    <w:rsid w:val="00BB1C4F"/>
    <w:rsid w:val="00BB4425"/>
    <w:rsid w:val="00BB4F53"/>
    <w:rsid w:val="00BB7290"/>
    <w:rsid w:val="00BC06BC"/>
    <w:rsid w:val="00BC2103"/>
    <w:rsid w:val="00BC2C47"/>
    <w:rsid w:val="00BC3A21"/>
    <w:rsid w:val="00BC3B08"/>
    <w:rsid w:val="00BC6E37"/>
    <w:rsid w:val="00BC71A3"/>
    <w:rsid w:val="00BD1318"/>
    <w:rsid w:val="00BD164E"/>
    <w:rsid w:val="00BD4FFC"/>
    <w:rsid w:val="00BD67BF"/>
    <w:rsid w:val="00BD6DA7"/>
    <w:rsid w:val="00BE048C"/>
    <w:rsid w:val="00BE0C44"/>
    <w:rsid w:val="00BE409E"/>
    <w:rsid w:val="00BE5731"/>
    <w:rsid w:val="00BE611D"/>
    <w:rsid w:val="00BF1E58"/>
    <w:rsid w:val="00BF2A7D"/>
    <w:rsid w:val="00BF36F5"/>
    <w:rsid w:val="00BF68C8"/>
    <w:rsid w:val="00BF69F0"/>
    <w:rsid w:val="00C00220"/>
    <w:rsid w:val="00C013FF"/>
    <w:rsid w:val="00C02A7C"/>
    <w:rsid w:val="00C03106"/>
    <w:rsid w:val="00C0347B"/>
    <w:rsid w:val="00C044DB"/>
    <w:rsid w:val="00C0710C"/>
    <w:rsid w:val="00C10E77"/>
    <w:rsid w:val="00C14653"/>
    <w:rsid w:val="00C17ACA"/>
    <w:rsid w:val="00C2239C"/>
    <w:rsid w:val="00C2364B"/>
    <w:rsid w:val="00C23964"/>
    <w:rsid w:val="00C2396A"/>
    <w:rsid w:val="00C242F8"/>
    <w:rsid w:val="00C24C46"/>
    <w:rsid w:val="00C25711"/>
    <w:rsid w:val="00C359D8"/>
    <w:rsid w:val="00C35D7E"/>
    <w:rsid w:val="00C366A1"/>
    <w:rsid w:val="00C42338"/>
    <w:rsid w:val="00C4250B"/>
    <w:rsid w:val="00C42EFB"/>
    <w:rsid w:val="00C4405A"/>
    <w:rsid w:val="00C443E4"/>
    <w:rsid w:val="00C451E3"/>
    <w:rsid w:val="00C45DF9"/>
    <w:rsid w:val="00C46093"/>
    <w:rsid w:val="00C474C6"/>
    <w:rsid w:val="00C50DD3"/>
    <w:rsid w:val="00C52826"/>
    <w:rsid w:val="00C52CAA"/>
    <w:rsid w:val="00C546F0"/>
    <w:rsid w:val="00C54C16"/>
    <w:rsid w:val="00C55F9A"/>
    <w:rsid w:val="00C56BDF"/>
    <w:rsid w:val="00C57B87"/>
    <w:rsid w:val="00C57FBD"/>
    <w:rsid w:val="00C601B1"/>
    <w:rsid w:val="00C63292"/>
    <w:rsid w:val="00C63765"/>
    <w:rsid w:val="00C646A5"/>
    <w:rsid w:val="00C64AE7"/>
    <w:rsid w:val="00C6541D"/>
    <w:rsid w:val="00C675BB"/>
    <w:rsid w:val="00C71095"/>
    <w:rsid w:val="00C71149"/>
    <w:rsid w:val="00C723D2"/>
    <w:rsid w:val="00C74364"/>
    <w:rsid w:val="00C77F82"/>
    <w:rsid w:val="00C80CE2"/>
    <w:rsid w:val="00C811C8"/>
    <w:rsid w:val="00C81414"/>
    <w:rsid w:val="00C826A5"/>
    <w:rsid w:val="00C82BD9"/>
    <w:rsid w:val="00C86102"/>
    <w:rsid w:val="00C865EF"/>
    <w:rsid w:val="00C90391"/>
    <w:rsid w:val="00C9386E"/>
    <w:rsid w:val="00C93CDF"/>
    <w:rsid w:val="00C93D0D"/>
    <w:rsid w:val="00C94316"/>
    <w:rsid w:val="00C96F27"/>
    <w:rsid w:val="00CA17A8"/>
    <w:rsid w:val="00CA1960"/>
    <w:rsid w:val="00CA5670"/>
    <w:rsid w:val="00CA6054"/>
    <w:rsid w:val="00CA7F4D"/>
    <w:rsid w:val="00CB0F60"/>
    <w:rsid w:val="00CB1588"/>
    <w:rsid w:val="00CB2811"/>
    <w:rsid w:val="00CB3DDD"/>
    <w:rsid w:val="00CB4770"/>
    <w:rsid w:val="00CB6A1C"/>
    <w:rsid w:val="00CB7F72"/>
    <w:rsid w:val="00CC1479"/>
    <w:rsid w:val="00CC1A56"/>
    <w:rsid w:val="00CD1B85"/>
    <w:rsid w:val="00CD1CEE"/>
    <w:rsid w:val="00CE0B69"/>
    <w:rsid w:val="00CE2E06"/>
    <w:rsid w:val="00CE2E15"/>
    <w:rsid w:val="00CE3247"/>
    <w:rsid w:val="00CE3338"/>
    <w:rsid w:val="00CE53E4"/>
    <w:rsid w:val="00CE6A6D"/>
    <w:rsid w:val="00CF2565"/>
    <w:rsid w:val="00CF3F54"/>
    <w:rsid w:val="00CF440F"/>
    <w:rsid w:val="00CF5037"/>
    <w:rsid w:val="00CF5FE8"/>
    <w:rsid w:val="00CF6FAE"/>
    <w:rsid w:val="00CF7156"/>
    <w:rsid w:val="00D01E44"/>
    <w:rsid w:val="00D0659F"/>
    <w:rsid w:val="00D0692A"/>
    <w:rsid w:val="00D078C5"/>
    <w:rsid w:val="00D1173B"/>
    <w:rsid w:val="00D12665"/>
    <w:rsid w:val="00D13164"/>
    <w:rsid w:val="00D13A31"/>
    <w:rsid w:val="00D14CC7"/>
    <w:rsid w:val="00D15FBA"/>
    <w:rsid w:val="00D16526"/>
    <w:rsid w:val="00D21D55"/>
    <w:rsid w:val="00D23232"/>
    <w:rsid w:val="00D23974"/>
    <w:rsid w:val="00D3219C"/>
    <w:rsid w:val="00D3373D"/>
    <w:rsid w:val="00D33BD2"/>
    <w:rsid w:val="00D34859"/>
    <w:rsid w:val="00D34B2A"/>
    <w:rsid w:val="00D350EA"/>
    <w:rsid w:val="00D35519"/>
    <w:rsid w:val="00D36058"/>
    <w:rsid w:val="00D36820"/>
    <w:rsid w:val="00D4177A"/>
    <w:rsid w:val="00D46A75"/>
    <w:rsid w:val="00D50992"/>
    <w:rsid w:val="00D520D2"/>
    <w:rsid w:val="00D520EF"/>
    <w:rsid w:val="00D53301"/>
    <w:rsid w:val="00D54113"/>
    <w:rsid w:val="00D54AAC"/>
    <w:rsid w:val="00D55929"/>
    <w:rsid w:val="00D609B6"/>
    <w:rsid w:val="00D635D5"/>
    <w:rsid w:val="00D63DB1"/>
    <w:rsid w:val="00D64511"/>
    <w:rsid w:val="00D66118"/>
    <w:rsid w:val="00D703EE"/>
    <w:rsid w:val="00D706E6"/>
    <w:rsid w:val="00D70D2B"/>
    <w:rsid w:val="00D718A3"/>
    <w:rsid w:val="00D768B9"/>
    <w:rsid w:val="00D81FC3"/>
    <w:rsid w:val="00D82716"/>
    <w:rsid w:val="00D8429E"/>
    <w:rsid w:val="00D84F98"/>
    <w:rsid w:val="00D85C25"/>
    <w:rsid w:val="00D866F7"/>
    <w:rsid w:val="00D91E19"/>
    <w:rsid w:val="00D923FA"/>
    <w:rsid w:val="00D96062"/>
    <w:rsid w:val="00DA06E3"/>
    <w:rsid w:val="00DA252B"/>
    <w:rsid w:val="00DA3B7D"/>
    <w:rsid w:val="00DA4B6C"/>
    <w:rsid w:val="00DA5609"/>
    <w:rsid w:val="00DA5AFD"/>
    <w:rsid w:val="00DA7E75"/>
    <w:rsid w:val="00DB11A9"/>
    <w:rsid w:val="00DB4B16"/>
    <w:rsid w:val="00DB61B2"/>
    <w:rsid w:val="00DB714B"/>
    <w:rsid w:val="00DB7388"/>
    <w:rsid w:val="00DC3DC3"/>
    <w:rsid w:val="00DC44F5"/>
    <w:rsid w:val="00DC4593"/>
    <w:rsid w:val="00DC62E0"/>
    <w:rsid w:val="00DC665B"/>
    <w:rsid w:val="00DD1FF3"/>
    <w:rsid w:val="00DD6491"/>
    <w:rsid w:val="00DE01E0"/>
    <w:rsid w:val="00DE023B"/>
    <w:rsid w:val="00DE1E2C"/>
    <w:rsid w:val="00DE24BB"/>
    <w:rsid w:val="00DE32F3"/>
    <w:rsid w:val="00DE3A80"/>
    <w:rsid w:val="00DE58BA"/>
    <w:rsid w:val="00DF1CEA"/>
    <w:rsid w:val="00DF4634"/>
    <w:rsid w:val="00DF4676"/>
    <w:rsid w:val="00DF4F09"/>
    <w:rsid w:val="00DF5782"/>
    <w:rsid w:val="00DF6DE7"/>
    <w:rsid w:val="00E00696"/>
    <w:rsid w:val="00E00B33"/>
    <w:rsid w:val="00E07542"/>
    <w:rsid w:val="00E1106E"/>
    <w:rsid w:val="00E11855"/>
    <w:rsid w:val="00E12417"/>
    <w:rsid w:val="00E12D20"/>
    <w:rsid w:val="00E130D4"/>
    <w:rsid w:val="00E135E8"/>
    <w:rsid w:val="00E13D58"/>
    <w:rsid w:val="00E15AC2"/>
    <w:rsid w:val="00E167AA"/>
    <w:rsid w:val="00E20736"/>
    <w:rsid w:val="00E2129F"/>
    <w:rsid w:val="00E2164B"/>
    <w:rsid w:val="00E22198"/>
    <w:rsid w:val="00E22E17"/>
    <w:rsid w:val="00E23DB6"/>
    <w:rsid w:val="00E32CF4"/>
    <w:rsid w:val="00E332F9"/>
    <w:rsid w:val="00E35DEC"/>
    <w:rsid w:val="00E36970"/>
    <w:rsid w:val="00E377C1"/>
    <w:rsid w:val="00E401E3"/>
    <w:rsid w:val="00E411D1"/>
    <w:rsid w:val="00E44649"/>
    <w:rsid w:val="00E4586A"/>
    <w:rsid w:val="00E45EF2"/>
    <w:rsid w:val="00E46031"/>
    <w:rsid w:val="00E46D0F"/>
    <w:rsid w:val="00E50E24"/>
    <w:rsid w:val="00E5148A"/>
    <w:rsid w:val="00E52E2C"/>
    <w:rsid w:val="00E53EA0"/>
    <w:rsid w:val="00E54279"/>
    <w:rsid w:val="00E57404"/>
    <w:rsid w:val="00E576FF"/>
    <w:rsid w:val="00E57D46"/>
    <w:rsid w:val="00E615A6"/>
    <w:rsid w:val="00E626B6"/>
    <w:rsid w:val="00E628BE"/>
    <w:rsid w:val="00E64E25"/>
    <w:rsid w:val="00E65AFE"/>
    <w:rsid w:val="00E66BD2"/>
    <w:rsid w:val="00E7146F"/>
    <w:rsid w:val="00E75AB8"/>
    <w:rsid w:val="00E775C1"/>
    <w:rsid w:val="00E8155A"/>
    <w:rsid w:val="00E83740"/>
    <w:rsid w:val="00E84C21"/>
    <w:rsid w:val="00E85BBD"/>
    <w:rsid w:val="00E85D08"/>
    <w:rsid w:val="00E877FF"/>
    <w:rsid w:val="00E926E5"/>
    <w:rsid w:val="00E92AE9"/>
    <w:rsid w:val="00E945A7"/>
    <w:rsid w:val="00E94F64"/>
    <w:rsid w:val="00E952C9"/>
    <w:rsid w:val="00EA2E6C"/>
    <w:rsid w:val="00EA37A5"/>
    <w:rsid w:val="00EA4D30"/>
    <w:rsid w:val="00EA519D"/>
    <w:rsid w:val="00EA5859"/>
    <w:rsid w:val="00EA708C"/>
    <w:rsid w:val="00EA77D6"/>
    <w:rsid w:val="00EB1BAE"/>
    <w:rsid w:val="00EB43FF"/>
    <w:rsid w:val="00EB47EC"/>
    <w:rsid w:val="00EB73AB"/>
    <w:rsid w:val="00EC00AF"/>
    <w:rsid w:val="00EC1256"/>
    <w:rsid w:val="00EC1970"/>
    <w:rsid w:val="00EC29FE"/>
    <w:rsid w:val="00EC2A22"/>
    <w:rsid w:val="00EC3B5F"/>
    <w:rsid w:val="00EC40A0"/>
    <w:rsid w:val="00EC4E74"/>
    <w:rsid w:val="00EC533C"/>
    <w:rsid w:val="00EC6DD4"/>
    <w:rsid w:val="00ED0989"/>
    <w:rsid w:val="00ED0C7E"/>
    <w:rsid w:val="00ED453A"/>
    <w:rsid w:val="00ED50C8"/>
    <w:rsid w:val="00ED67FD"/>
    <w:rsid w:val="00ED7537"/>
    <w:rsid w:val="00EE0464"/>
    <w:rsid w:val="00EE242E"/>
    <w:rsid w:val="00EE4219"/>
    <w:rsid w:val="00EE4E7F"/>
    <w:rsid w:val="00EE4F34"/>
    <w:rsid w:val="00EE5C0E"/>
    <w:rsid w:val="00EF34FD"/>
    <w:rsid w:val="00EF3641"/>
    <w:rsid w:val="00EF49F8"/>
    <w:rsid w:val="00EF51D5"/>
    <w:rsid w:val="00EF5D92"/>
    <w:rsid w:val="00EF73B4"/>
    <w:rsid w:val="00EF7981"/>
    <w:rsid w:val="00F014D8"/>
    <w:rsid w:val="00F0363C"/>
    <w:rsid w:val="00F03A92"/>
    <w:rsid w:val="00F106F9"/>
    <w:rsid w:val="00F10866"/>
    <w:rsid w:val="00F10913"/>
    <w:rsid w:val="00F119C9"/>
    <w:rsid w:val="00F1221F"/>
    <w:rsid w:val="00F12469"/>
    <w:rsid w:val="00F133D9"/>
    <w:rsid w:val="00F13558"/>
    <w:rsid w:val="00F13BF8"/>
    <w:rsid w:val="00F148E1"/>
    <w:rsid w:val="00F14D81"/>
    <w:rsid w:val="00F15A34"/>
    <w:rsid w:val="00F15EDA"/>
    <w:rsid w:val="00F16533"/>
    <w:rsid w:val="00F172E2"/>
    <w:rsid w:val="00F17588"/>
    <w:rsid w:val="00F212DA"/>
    <w:rsid w:val="00F21E4B"/>
    <w:rsid w:val="00F22BA7"/>
    <w:rsid w:val="00F234E1"/>
    <w:rsid w:val="00F23782"/>
    <w:rsid w:val="00F23EE6"/>
    <w:rsid w:val="00F24BD8"/>
    <w:rsid w:val="00F24EAC"/>
    <w:rsid w:val="00F256A1"/>
    <w:rsid w:val="00F25DF7"/>
    <w:rsid w:val="00F26880"/>
    <w:rsid w:val="00F26DA2"/>
    <w:rsid w:val="00F2751C"/>
    <w:rsid w:val="00F27E2B"/>
    <w:rsid w:val="00F3290C"/>
    <w:rsid w:val="00F33827"/>
    <w:rsid w:val="00F3521F"/>
    <w:rsid w:val="00F35263"/>
    <w:rsid w:val="00F3561F"/>
    <w:rsid w:val="00F36585"/>
    <w:rsid w:val="00F410A5"/>
    <w:rsid w:val="00F4250D"/>
    <w:rsid w:val="00F44ABE"/>
    <w:rsid w:val="00F472B0"/>
    <w:rsid w:val="00F476D7"/>
    <w:rsid w:val="00F4795A"/>
    <w:rsid w:val="00F528BF"/>
    <w:rsid w:val="00F54E5B"/>
    <w:rsid w:val="00F57038"/>
    <w:rsid w:val="00F663AE"/>
    <w:rsid w:val="00F71C94"/>
    <w:rsid w:val="00F7454A"/>
    <w:rsid w:val="00F76D1B"/>
    <w:rsid w:val="00F8059C"/>
    <w:rsid w:val="00F91E51"/>
    <w:rsid w:val="00F944C5"/>
    <w:rsid w:val="00F947B6"/>
    <w:rsid w:val="00F97813"/>
    <w:rsid w:val="00FA053A"/>
    <w:rsid w:val="00FA1EE4"/>
    <w:rsid w:val="00FA244A"/>
    <w:rsid w:val="00FA32C4"/>
    <w:rsid w:val="00FA335E"/>
    <w:rsid w:val="00FA426F"/>
    <w:rsid w:val="00FA435F"/>
    <w:rsid w:val="00FA5CAC"/>
    <w:rsid w:val="00FB1440"/>
    <w:rsid w:val="00FB2BFB"/>
    <w:rsid w:val="00FB479D"/>
    <w:rsid w:val="00FB4D45"/>
    <w:rsid w:val="00FB65CD"/>
    <w:rsid w:val="00FB7C28"/>
    <w:rsid w:val="00FC0E00"/>
    <w:rsid w:val="00FC2412"/>
    <w:rsid w:val="00FC258B"/>
    <w:rsid w:val="00FC300E"/>
    <w:rsid w:val="00FC532E"/>
    <w:rsid w:val="00FD0081"/>
    <w:rsid w:val="00FD14DD"/>
    <w:rsid w:val="00FD622C"/>
    <w:rsid w:val="00FD6640"/>
    <w:rsid w:val="00FD66A8"/>
    <w:rsid w:val="00FD7A0E"/>
    <w:rsid w:val="00FE0BCF"/>
    <w:rsid w:val="00FE0DF9"/>
    <w:rsid w:val="00FE4C16"/>
    <w:rsid w:val="00FE79F4"/>
    <w:rsid w:val="00FF2316"/>
    <w:rsid w:val="00FF29B0"/>
    <w:rsid w:val="00FF2BC2"/>
    <w:rsid w:val="00FF4F0D"/>
    <w:rsid w:val="00FF6704"/>
    <w:rsid w:val="00FF68C5"/>
    <w:rsid w:val="00FF6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B76110A8-3F7F-4ADB-8FBA-669A165C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iPriority w:val="99"/>
    <w:unhideWhenUsed/>
    <w:rsid w:val="00413B0F"/>
    <w:pPr>
      <w:spacing w:line="240" w:lineRule="auto"/>
    </w:pPr>
    <w:rPr>
      <w:sz w:val="20"/>
      <w:szCs w:val="20"/>
    </w:rPr>
  </w:style>
  <w:style w:type="character" w:customStyle="1" w:styleId="TextkomenteChar">
    <w:name w:val="Text komentáře Char"/>
    <w:basedOn w:val="Standardnpsmoodstavce"/>
    <w:link w:val="Textkomente"/>
    <w:uiPriority w:val="99"/>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41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
    <w:name w:val="Žádný"/>
    <w:rsid w:val="00767FAD"/>
  </w:style>
  <w:style w:type="character" w:customStyle="1" w:styleId="Hyperlink1">
    <w:name w:val="Hyperlink.1"/>
    <w:basedOn w:val="dn"/>
    <w:rsid w:val="0076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8491">
      <w:bodyDiv w:val="1"/>
      <w:marLeft w:val="0"/>
      <w:marRight w:val="0"/>
      <w:marTop w:val="0"/>
      <w:marBottom w:val="0"/>
      <w:divBdr>
        <w:top w:val="none" w:sz="0" w:space="0" w:color="auto"/>
        <w:left w:val="none" w:sz="0" w:space="0" w:color="auto"/>
        <w:bottom w:val="none" w:sz="0" w:space="0" w:color="auto"/>
        <w:right w:val="none" w:sz="0" w:space="0" w:color="auto"/>
      </w:divBdr>
    </w:div>
    <w:div w:id="4978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pravka@silnicelk.cz" TargetMode="External"/><Relationship Id="rId3" Type="http://schemas.openxmlformats.org/officeDocument/2006/relationships/settings" Target="settings.xml"/><Relationship Id="rId7" Type="http://schemas.openxmlformats.org/officeDocument/2006/relationships/hyperlink" Target="mailto:info@silnice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tr.skala@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7606</Words>
  <Characters>44880</Characters>
  <Application>Microsoft Office Word</Application>
  <DocSecurity>0</DocSecurity>
  <Lines>374</Lines>
  <Paragraphs>104</Paragraphs>
  <ScaleCrop>false</ScaleCrop>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Poslová, Silnice LK a.s.</dc:creator>
  <cp:lastModifiedBy>Denisa Přichystalová</cp:lastModifiedBy>
  <cp:revision>5</cp:revision>
  <dcterms:created xsi:type="dcterms:W3CDTF">2024-12-10T07:25:00Z</dcterms:created>
  <dcterms:modified xsi:type="dcterms:W3CDTF">2024-12-20T13:12:00Z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2024-12-06T11:54:51Z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e4a32e36-90a8-4d11-a60a-d0817b43548a</vt:lpwstr>
  </property>
  <property fmtid="{D5CDD505-2E9C-101B-9397-08002B2CF9AE}" pid="8" name="MSIP_Label_f15a8442-68f3-4087-8f05-d564bed44e92_ContentBits">
    <vt:lpwstr>0</vt:lpwstr>
  </property>
</Properties>
</file>