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BBE2"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63B3A630"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DFB7E8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4316A31" w14:textId="1D6AA495"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1633D8">
        <w:rPr>
          <w:rFonts w:asciiTheme="minorHAnsi" w:hAnsiTheme="minorHAnsi"/>
          <w:b w:val="0"/>
          <w:bCs w:val="0"/>
          <w:sz w:val="22"/>
          <w:szCs w:val="22"/>
        </w:rPr>
        <w:t>4</w:t>
      </w:r>
      <w:r w:rsidR="007661AF">
        <w:rPr>
          <w:rFonts w:asciiTheme="minorHAnsi" w:hAnsiTheme="minorHAnsi"/>
          <w:b w:val="0"/>
          <w:bCs w:val="0"/>
          <w:sz w:val="22"/>
          <w:szCs w:val="22"/>
        </w:rPr>
        <w:t>/</w:t>
      </w:r>
      <w:r w:rsidR="00115020">
        <w:rPr>
          <w:rFonts w:asciiTheme="minorHAnsi" w:hAnsiTheme="minorHAnsi"/>
          <w:b w:val="0"/>
          <w:bCs w:val="0"/>
          <w:sz w:val="22"/>
          <w:szCs w:val="22"/>
        </w:rPr>
        <w:t>907</w:t>
      </w:r>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66C3A45A"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FE763E">
        <w:rPr>
          <w:rFonts w:asciiTheme="minorHAnsi" w:hAnsiTheme="minorHAnsi"/>
          <w:sz w:val="22"/>
          <w:szCs w:val="22"/>
        </w:rPr>
        <w:pict w14:anchorId="57DF519D">
          <v:rect id="_x0000_i1025" style="width:453.6pt;height:1.5pt" o:hralign="center" o:hrstd="t" o:hrnoshade="t" o:hr="t" fillcolor="black [3213]" stroked="f"/>
        </w:pict>
      </w:r>
    </w:p>
    <w:p w14:paraId="7A8506A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C5C4AF1"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5BB3F4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1B834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2B6CCD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29DC03F5"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789090E9"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5D1442B6"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6D5ED1">
        <w:rPr>
          <w:rFonts w:asciiTheme="minorHAnsi" w:hAnsiTheme="minorHAnsi"/>
          <w:iCs/>
          <w:sz w:val="22"/>
          <w:szCs w:val="22"/>
        </w:rPr>
        <w:t xml:space="preserve">zástupce TPŘ pro dopravní </w:t>
      </w:r>
      <w:r w:rsidR="006D5ED1" w:rsidRPr="006D5ED1">
        <w:rPr>
          <w:rFonts w:asciiTheme="minorHAnsi" w:hAnsiTheme="minorHAnsi"/>
          <w:iCs/>
          <w:sz w:val="22"/>
          <w:szCs w:val="22"/>
        </w:rPr>
        <w:t>prost</w:t>
      </w:r>
      <w:r w:rsidR="006D5ED1">
        <w:rPr>
          <w:rFonts w:asciiTheme="minorHAnsi" w:hAnsiTheme="minorHAnsi"/>
          <w:iCs/>
          <w:sz w:val="22"/>
          <w:szCs w:val="22"/>
        </w:rPr>
        <w:t>ředky</w:t>
      </w:r>
    </w:p>
    <w:p w14:paraId="6D503AEC"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39F164C6" w14:textId="05A5F911"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1633D8">
        <w:rPr>
          <w:rFonts w:asciiTheme="minorHAnsi" w:hAnsiTheme="minorHAnsi"/>
          <w:iCs/>
          <w:sz w:val="22"/>
          <w:szCs w:val="22"/>
        </w:rPr>
        <w:t>Jaroslav Homo</w:t>
      </w:r>
      <w:r w:rsidR="001633D8">
        <w:rPr>
          <w:rFonts w:asciiTheme="minorHAnsi" w:hAnsiTheme="minorHAnsi" w:cstheme="minorHAnsi"/>
          <w:iCs/>
          <w:sz w:val="22"/>
          <w:szCs w:val="22"/>
        </w:rPr>
        <w:t>ľ</w:t>
      </w:r>
      <w:r w:rsidR="001633D8">
        <w:rPr>
          <w:rFonts w:asciiTheme="minorHAnsi" w:hAnsiTheme="minorHAnsi"/>
          <w:iCs/>
          <w:sz w:val="22"/>
          <w:szCs w:val="22"/>
        </w:rPr>
        <w:t>a</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proofErr w:type="spellStart"/>
      <w:r w:rsidR="00435C96">
        <w:rPr>
          <w:rFonts w:asciiTheme="minorHAnsi" w:hAnsiTheme="minorHAnsi"/>
          <w:iCs/>
          <w:sz w:val="22"/>
          <w:szCs w:val="22"/>
        </w:rPr>
        <w:t>dopr</w:t>
      </w:r>
      <w:proofErr w:type="spellEnd"/>
      <w:r w:rsidR="00435C96">
        <w:rPr>
          <w:rFonts w:asciiTheme="minorHAnsi" w:hAnsiTheme="minorHAnsi"/>
          <w:iCs/>
          <w:sz w:val="22"/>
          <w:szCs w:val="22"/>
        </w:rPr>
        <w:t>. prostředků</w:t>
      </w:r>
      <w:r w:rsidR="00024557">
        <w:rPr>
          <w:rFonts w:asciiTheme="minorHAnsi" w:hAnsiTheme="minorHAnsi"/>
          <w:iCs/>
          <w:sz w:val="22"/>
          <w:szCs w:val="22"/>
        </w:rPr>
        <w:t xml:space="preserve"> ED</w:t>
      </w:r>
    </w:p>
    <w:p w14:paraId="7CB3CF46" w14:textId="76327EC3"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1633D8" w:rsidRPr="002F04EB">
          <w:rPr>
            <w:rStyle w:val="Hypertextovodkaz"/>
            <w:rFonts w:asciiTheme="minorHAnsi" w:hAnsiTheme="minorHAnsi"/>
            <w:iCs/>
            <w:sz w:val="22"/>
            <w:szCs w:val="22"/>
          </w:rPr>
          <w:t>jhomola@dpmb.cz</w:t>
        </w:r>
      </w:hyperlink>
    </w:p>
    <w:p w14:paraId="1923BE59" w14:textId="54EAB64A" w:rsidR="000A09DA" w:rsidRDefault="000A09DA" w:rsidP="000A09DA">
      <w:pPr>
        <w:spacing w:before="120" w:line="276" w:lineRule="auto"/>
        <w:ind w:left="-142"/>
        <w:contextualSpacing/>
        <w:rPr>
          <w:rFonts w:asciiTheme="minorHAnsi" w:hAnsiTheme="minorHAnsi"/>
          <w:iCs/>
          <w:sz w:val="22"/>
          <w:szCs w:val="22"/>
        </w:rPr>
      </w:pPr>
    </w:p>
    <w:p w14:paraId="0B4A110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37B47C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1B7E67A8"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B5B45E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5794F59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15BDB837" w14:textId="77777777" w:rsidR="00E16045" w:rsidRPr="001F3356" w:rsidRDefault="00E16045" w:rsidP="00E16045">
      <w:pPr>
        <w:ind w:left="3969" w:hanging="3827"/>
        <w:rPr>
          <w:rFonts w:asciiTheme="minorHAnsi" w:hAnsiTheme="minorHAnsi"/>
          <w:iCs/>
          <w:sz w:val="22"/>
          <w:szCs w:val="22"/>
        </w:rPr>
      </w:pPr>
      <w:r w:rsidRPr="001F3356">
        <w:rPr>
          <w:rFonts w:asciiTheme="minorHAnsi" w:hAnsiTheme="minorHAnsi"/>
          <w:iCs/>
          <w:sz w:val="22"/>
          <w:szCs w:val="22"/>
        </w:rPr>
        <w:t>(dále jen „objednatel“)</w:t>
      </w:r>
    </w:p>
    <w:p w14:paraId="089ECA26"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EBDC5E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615F292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BABA60"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088CBC5C" w14:textId="77777777" w:rsidR="00FA6BF8" w:rsidRPr="00FA6BF8" w:rsidRDefault="00FA6BF8" w:rsidP="00FA6BF8">
      <w:pPr>
        <w:spacing w:before="120" w:line="276" w:lineRule="auto"/>
        <w:ind w:left="-142"/>
        <w:contextualSpacing/>
        <w:jc w:val="both"/>
        <w:rPr>
          <w:rFonts w:asciiTheme="minorHAnsi" w:hAnsiTheme="minorHAnsi"/>
          <w:sz w:val="22"/>
          <w:szCs w:val="22"/>
        </w:rPr>
      </w:pPr>
    </w:p>
    <w:p w14:paraId="1A22D3D7"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A6BF8">
        <w:rPr>
          <w:rFonts w:asciiTheme="minorHAnsi" w:hAnsiTheme="minorHAnsi"/>
          <w:sz w:val="22"/>
          <w:szCs w:val="22"/>
        </w:rPr>
        <w:t xml:space="preserve"> </w:t>
      </w:r>
    </w:p>
    <w:p w14:paraId="45259E58"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387B7F" w14:textId="77777777"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
    <w:p w14:paraId="44E695B2" w14:textId="77777777" w:rsidR="00134E87"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r>
    </w:p>
    <w:p w14:paraId="5D09B058" w14:textId="77777777"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t xml:space="preserve"> </w:t>
      </w:r>
    </w:p>
    <w:p w14:paraId="57BF0246"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IČO: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5C71D42"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2BA410C"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Bankovní spojení: </w:t>
      </w:r>
      <w:r>
        <w:rPr>
          <w:rFonts w:asciiTheme="minorHAnsi" w:hAnsiTheme="minorHAnsi"/>
          <w:sz w:val="22"/>
          <w:szCs w:val="22"/>
        </w:rPr>
        <w:tab/>
      </w:r>
    </w:p>
    <w:p w14:paraId="4E5E3B8E"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p>
    <w:p w14:paraId="101F9A65"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w:t>
      </w:r>
      <w:r w:rsidR="00134E87">
        <w:rPr>
          <w:rFonts w:asciiTheme="minorHAnsi" w:hAnsiTheme="minorHAnsi"/>
          <w:sz w:val="22"/>
          <w:szCs w:val="22"/>
        </w:rPr>
        <w:t>/není</w:t>
      </w:r>
      <w:r w:rsidRPr="00FA6BF8">
        <w:rPr>
          <w:rFonts w:asciiTheme="minorHAnsi" w:hAnsiTheme="minorHAnsi"/>
          <w:sz w:val="22"/>
          <w:szCs w:val="22"/>
        </w:rPr>
        <w:t xml:space="preserve"> plátcem DPH</w:t>
      </w:r>
    </w:p>
    <w:p w14:paraId="2772C612" w14:textId="79D41181" w:rsidR="00CD7090" w:rsidRPr="00E16045" w:rsidRDefault="00E16045" w:rsidP="000A09DA">
      <w:pPr>
        <w:spacing w:before="120" w:line="276" w:lineRule="auto"/>
        <w:ind w:left="-142"/>
        <w:contextualSpacing/>
        <w:rPr>
          <w:rFonts w:asciiTheme="minorHAnsi" w:hAnsiTheme="minorHAnsi"/>
          <w:sz w:val="22"/>
          <w:szCs w:val="22"/>
        </w:rPr>
      </w:pPr>
      <w:r w:rsidRPr="001F3356">
        <w:rPr>
          <w:rFonts w:asciiTheme="minorHAnsi" w:hAnsiTheme="minorHAnsi"/>
          <w:sz w:val="22"/>
          <w:szCs w:val="22"/>
        </w:rPr>
        <w:t>(dále jen „zhotovitel“)</w:t>
      </w:r>
    </w:p>
    <w:p w14:paraId="79256EE9"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C1CE0B3"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AE4F6D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6CDE5857" w14:textId="4C55DD02"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 xml:space="preserve">Předmět </w:t>
      </w:r>
      <w:r w:rsidR="003813E3">
        <w:rPr>
          <w:rFonts w:asciiTheme="minorHAnsi" w:hAnsiTheme="minorHAnsi"/>
          <w:b/>
          <w:bCs/>
          <w:sz w:val="22"/>
          <w:szCs w:val="22"/>
        </w:rPr>
        <w:t>smlouvy</w:t>
      </w:r>
    </w:p>
    <w:p w14:paraId="181AA098" w14:textId="4E779C1E" w:rsidR="00E16045" w:rsidRDefault="00957C94" w:rsidP="00764D22">
      <w:pPr>
        <w:pStyle w:val="Odstavecseseznamem"/>
        <w:numPr>
          <w:ilvl w:val="0"/>
          <w:numId w:val="10"/>
        </w:numPr>
        <w:spacing w:line="276" w:lineRule="auto"/>
        <w:ind w:left="426" w:hanging="426"/>
        <w:jc w:val="both"/>
        <w:rPr>
          <w:rFonts w:asciiTheme="minorHAnsi" w:hAnsiTheme="minorHAnsi"/>
          <w:sz w:val="22"/>
          <w:szCs w:val="22"/>
        </w:rPr>
      </w:pPr>
      <w:r w:rsidRPr="00957C94">
        <w:rPr>
          <w:rFonts w:asciiTheme="minorHAnsi" w:hAnsiTheme="minorHAnsi"/>
          <w:sz w:val="22"/>
          <w:szCs w:val="22"/>
        </w:rPr>
        <w:t>Předmětem této smlouvy je zajištění</w:t>
      </w:r>
      <w:r w:rsidR="00BE1F84">
        <w:rPr>
          <w:rFonts w:asciiTheme="minorHAnsi" w:hAnsiTheme="minorHAnsi"/>
          <w:sz w:val="22"/>
          <w:szCs w:val="22"/>
        </w:rPr>
        <w:t xml:space="preserve"> </w:t>
      </w:r>
      <w:r w:rsidR="00011AB9">
        <w:rPr>
          <w:rFonts w:asciiTheme="minorHAnsi" w:hAnsiTheme="minorHAnsi"/>
          <w:sz w:val="22"/>
          <w:szCs w:val="22"/>
        </w:rPr>
        <w:t>oprav</w:t>
      </w:r>
      <w:r w:rsidR="003813E3">
        <w:rPr>
          <w:rFonts w:asciiTheme="minorHAnsi" w:hAnsiTheme="minorHAnsi"/>
          <w:sz w:val="22"/>
          <w:szCs w:val="22"/>
        </w:rPr>
        <w:t xml:space="preserve"> dílů</w:t>
      </w:r>
      <w:r w:rsidR="00011AB9">
        <w:rPr>
          <w:rFonts w:asciiTheme="minorHAnsi" w:hAnsiTheme="minorHAnsi"/>
          <w:sz w:val="22"/>
          <w:szCs w:val="22"/>
        </w:rPr>
        <w:t xml:space="preserve"> </w:t>
      </w:r>
      <w:r w:rsidR="003813E3">
        <w:rPr>
          <w:rFonts w:asciiTheme="minorHAnsi" w:hAnsiTheme="minorHAnsi"/>
          <w:sz w:val="22"/>
          <w:szCs w:val="22"/>
        </w:rPr>
        <w:t>(</w:t>
      </w:r>
      <w:r w:rsidR="00011AB9">
        <w:rPr>
          <w:rFonts w:asciiTheme="minorHAnsi" w:hAnsiTheme="minorHAnsi"/>
          <w:sz w:val="22"/>
          <w:szCs w:val="22"/>
        </w:rPr>
        <w:t>komponent</w:t>
      </w:r>
      <w:r w:rsidR="003813E3">
        <w:rPr>
          <w:rFonts w:asciiTheme="minorHAnsi" w:hAnsiTheme="minorHAnsi"/>
          <w:sz w:val="22"/>
          <w:szCs w:val="22"/>
        </w:rPr>
        <w:t>ů)</w:t>
      </w:r>
      <w:r w:rsidR="00011AB9">
        <w:rPr>
          <w:rFonts w:asciiTheme="minorHAnsi" w:hAnsiTheme="minorHAnsi"/>
          <w:sz w:val="22"/>
          <w:szCs w:val="22"/>
        </w:rPr>
        <w:t xml:space="preserve"> informačních systémů a souvisejících periférií z výrobního portfolia společnosti BUSE</w:t>
      </w:r>
      <w:r w:rsidR="003813E3">
        <w:rPr>
          <w:rFonts w:asciiTheme="minorHAnsi" w:hAnsiTheme="minorHAnsi"/>
          <w:sz w:val="22"/>
          <w:szCs w:val="22"/>
        </w:rPr>
        <w:t xml:space="preserve"> (dále jen dílo)</w:t>
      </w:r>
      <w:r w:rsidR="00011AB9">
        <w:rPr>
          <w:rFonts w:asciiTheme="minorHAnsi" w:hAnsiTheme="minorHAnsi"/>
          <w:sz w:val="22"/>
          <w:szCs w:val="22"/>
        </w:rPr>
        <w:t>.</w:t>
      </w:r>
      <w:r w:rsidR="00E16045">
        <w:rPr>
          <w:rFonts w:asciiTheme="minorHAnsi" w:hAnsiTheme="minorHAnsi"/>
          <w:sz w:val="22"/>
          <w:szCs w:val="22"/>
        </w:rPr>
        <w:t xml:space="preserve"> </w:t>
      </w:r>
    </w:p>
    <w:p w14:paraId="28EFF153" w14:textId="5E12F3AA" w:rsidR="00957C94" w:rsidRPr="00957C94" w:rsidRDefault="00E16045" w:rsidP="00764D22">
      <w:pPr>
        <w:pStyle w:val="Odstavecseseznamem"/>
        <w:numPr>
          <w:ilvl w:val="0"/>
          <w:numId w:val="10"/>
        </w:numPr>
        <w:spacing w:line="276" w:lineRule="auto"/>
        <w:ind w:left="426" w:hanging="426"/>
        <w:jc w:val="both"/>
        <w:rPr>
          <w:rFonts w:asciiTheme="minorHAnsi" w:hAnsiTheme="minorHAnsi"/>
          <w:sz w:val="22"/>
          <w:szCs w:val="22"/>
        </w:rPr>
      </w:pPr>
      <w:r w:rsidRPr="001F3356">
        <w:rPr>
          <w:rFonts w:asciiTheme="minorHAnsi" w:hAnsiTheme="minorHAnsi"/>
          <w:sz w:val="22"/>
          <w:szCs w:val="22"/>
        </w:rPr>
        <w:t>Dílo bude provedeno na základě této smlouvy a na základě dílčích písemných objednávek objednatele</w:t>
      </w:r>
      <w:r>
        <w:rPr>
          <w:rFonts w:asciiTheme="minorHAnsi" w:hAnsiTheme="minorHAnsi"/>
          <w:sz w:val="22"/>
          <w:szCs w:val="22"/>
        </w:rPr>
        <w:t>.</w:t>
      </w:r>
    </w:p>
    <w:p w14:paraId="17129F3F" w14:textId="437D81AC" w:rsidR="00BF04CA" w:rsidRPr="00BF04CA" w:rsidRDefault="00BF04CA" w:rsidP="00BF04CA">
      <w:pPr>
        <w:pStyle w:val="Zkladntextodsazen2"/>
        <w:numPr>
          <w:ilvl w:val="0"/>
          <w:numId w:val="10"/>
        </w:numPr>
        <w:spacing w:line="276" w:lineRule="auto"/>
        <w:ind w:left="426" w:hanging="426"/>
        <w:rPr>
          <w:rFonts w:asciiTheme="minorHAnsi" w:hAnsiTheme="minorHAnsi"/>
          <w:sz w:val="22"/>
          <w:szCs w:val="22"/>
        </w:rPr>
      </w:pPr>
      <w:r w:rsidRPr="00BF04CA">
        <w:rPr>
          <w:rFonts w:asciiTheme="minorHAnsi" w:hAnsiTheme="minorHAnsi"/>
          <w:sz w:val="22"/>
          <w:szCs w:val="22"/>
        </w:rPr>
        <w:t xml:space="preserve">Místem plnění je provozovna </w:t>
      </w:r>
      <w:r w:rsidR="003813E3">
        <w:rPr>
          <w:rFonts w:asciiTheme="minorHAnsi" w:hAnsiTheme="minorHAnsi"/>
          <w:sz w:val="22"/>
          <w:szCs w:val="22"/>
        </w:rPr>
        <w:t>z</w:t>
      </w:r>
      <w:r w:rsidRPr="00BF04CA">
        <w:rPr>
          <w:rFonts w:asciiTheme="minorHAnsi" w:hAnsiTheme="minorHAnsi"/>
          <w:sz w:val="22"/>
          <w:szCs w:val="22"/>
        </w:rPr>
        <w:t xml:space="preserve">hotovitele, nebo provozovna </w:t>
      </w:r>
      <w:r w:rsidR="003813E3">
        <w:rPr>
          <w:rFonts w:asciiTheme="minorHAnsi" w:hAnsiTheme="minorHAnsi"/>
          <w:sz w:val="22"/>
          <w:szCs w:val="22"/>
        </w:rPr>
        <w:t>o</w:t>
      </w:r>
      <w:r w:rsidRPr="00BF04CA">
        <w:rPr>
          <w:rFonts w:asciiTheme="minorHAnsi" w:hAnsiTheme="minorHAnsi"/>
          <w:sz w:val="22"/>
          <w:szCs w:val="22"/>
        </w:rPr>
        <w:t xml:space="preserve">bjednatele v případě požadavku </w:t>
      </w:r>
      <w:r w:rsidR="003813E3">
        <w:rPr>
          <w:rFonts w:asciiTheme="minorHAnsi" w:hAnsiTheme="minorHAnsi"/>
          <w:sz w:val="22"/>
          <w:szCs w:val="22"/>
        </w:rPr>
        <w:t>o</w:t>
      </w:r>
      <w:r w:rsidRPr="00BF04CA">
        <w:rPr>
          <w:rFonts w:asciiTheme="minorHAnsi" w:hAnsiTheme="minorHAnsi"/>
          <w:sz w:val="22"/>
          <w:szCs w:val="22"/>
        </w:rPr>
        <w:t xml:space="preserve">bjednatele na provedení díla na provozovně </w:t>
      </w:r>
      <w:r w:rsidR="003813E3">
        <w:rPr>
          <w:rFonts w:asciiTheme="minorHAnsi" w:hAnsiTheme="minorHAnsi"/>
          <w:sz w:val="22"/>
          <w:szCs w:val="22"/>
        </w:rPr>
        <w:t>o</w:t>
      </w:r>
      <w:r w:rsidRPr="00BF04CA">
        <w:rPr>
          <w:rFonts w:asciiTheme="minorHAnsi" w:hAnsiTheme="minorHAnsi"/>
          <w:sz w:val="22"/>
          <w:szCs w:val="22"/>
        </w:rPr>
        <w:t>bjednatele. Konkrétní místo plnění bude určeno v dílčí písemné objednávce.</w:t>
      </w:r>
    </w:p>
    <w:p w14:paraId="6E9579EC"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7734CB7" w14:textId="77777777" w:rsidR="000A09DA" w:rsidRDefault="000A09DA" w:rsidP="000A09DA">
      <w:pPr>
        <w:pStyle w:val="Zkladntextodsazen2"/>
        <w:spacing w:line="276" w:lineRule="auto"/>
        <w:ind w:left="360" w:firstLine="0"/>
        <w:rPr>
          <w:rFonts w:asciiTheme="minorHAnsi" w:hAnsiTheme="minorHAnsi"/>
          <w:sz w:val="22"/>
          <w:szCs w:val="22"/>
        </w:rPr>
      </w:pPr>
    </w:p>
    <w:p w14:paraId="69944552" w14:textId="77777777" w:rsidR="006C4720" w:rsidRPr="000A09DA" w:rsidRDefault="006C4720" w:rsidP="000A09DA">
      <w:pPr>
        <w:pStyle w:val="Zkladntextodsazen2"/>
        <w:spacing w:line="276" w:lineRule="auto"/>
        <w:ind w:left="360" w:firstLine="0"/>
        <w:rPr>
          <w:rFonts w:asciiTheme="minorHAnsi" w:hAnsiTheme="minorHAnsi"/>
          <w:sz w:val="22"/>
          <w:szCs w:val="22"/>
        </w:rPr>
      </w:pPr>
    </w:p>
    <w:p w14:paraId="1D52FD9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3D7867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4E4E3954" w14:textId="40E47EBF"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w:t>
      </w:r>
      <w:r w:rsidR="00E16045">
        <w:rPr>
          <w:rFonts w:asciiTheme="minorHAnsi" w:hAnsiTheme="minorHAnsi"/>
          <w:sz w:val="22"/>
          <w:szCs w:val="22"/>
        </w:rPr>
        <w:t>ne</w:t>
      </w:r>
      <w:r w:rsidRPr="00764D22">
        <w:rPr>
          <w:rFonts w:asciiTheme="minorHAnsi" w:hAnsiTheme="minorHAnsi"/>
          <w:sz w:val="22"/>
          <w:szCs w:val="22"/>
        </w:rPr>
        <w:t xml:space="preserve">určitou, </w:t>
      </w:r>
      <w:r w:rsidR="00E16045">
        <w:rPr>
          <w:rFonts w:asciiTheme="minorHAnsi" w:hAnsiTheme="minorHAnsi"/>
          <w:sz w:val="22"/>
          <w:szCs w:val="22"/>
        </w:rPr>
        <w:t xml:space="preserve">nejpozději však </w:t>
      </w:r>
      <w:r w:rsidRPr="00764D22">
        <w:rPr>
          <w:rFonts w:asciiTheme="minorHAnsi" w:hAnsiTheme="minorHAnsi"/>
          <w:sz w:val="22"/>
          <w:szCs w:val="22"/>
        </w:rPr>
        <w:t xml:space="preserve">do okamžiku vyčerpání </w:t>
      </w:r>
      <w:r w:rsidR="00E16045">
        <w:rPr>
          <w:rFonts w:asciiTheme="minorHAnsi" w:hAnsiTheme="minorHAnsi"/>
          <w:sz w:val="22"/>
          <w:szCs w:val="22"/>
        </w:rPr>
        <w:t>finančního limitu uvedeného</w:t>
      </w:r>
      <w:r w:rsidRPr="00764D22">
        <w:rPr>
          <w:rFonts w:asciiTheme="minorHAnsi" w:hAnsiTheme="minorHAnsi"/>
          <w:sz w:val="22"/>
          <w:szCs w:val="22"/>
        </w:rPr>
        <w:t xml:space="preserve"> v čl. II</w:t>
      </w:r>
      <w:r w:rsidR="003813E3">
        <w:rPr>
          <w:rFonts w:asciiTheme="minorHAnsi" w:hAnsiTheme="minorHAnsi"/>
          <w:sz w:val="22"/>
          <w:szCs w:val="22"/>
        </w:rPr>
        <w:t>I.1.</w:t>
      </w:r>
      <w:r w:rsidRPr="00764D22">
        <w:rPr>
          <w:rFonts w:asciiTheme="minorHAnsi" w:hAnsiTheme="minorHAnsi"/>
          <w:sz w:val="22"/>
          <w:szCs w:val="22"/>
        </w:rPr>
        <w:t xml:space="preserve"> této smlouvy. </w:t>
      </w:r>
    </w:p>
    <w:p w14:paraId="29FA2AE7" w14:textId="237EF081"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sidR="00BF04CA">
        <w:rPr>
          <w:rFonts w:asciiTheme="minorHAnsi" w:hAnsiTheme="minorHAnsi"/>
          <w:sz w:val="22"/>
          <w:szCs w:val="22"/>
        </w:rPr>
        <w:t>určených touto smlouvou</w:t>
      </w:r>
      <w:r w:rsidRPr="006C3BE3">
        <w:rPr>
          <w:rFonts w:asciiTheme="minorHAnsi" w:hAnsiTheme="minorHAnsi"/>
          <w:sz w:val="22"/>
          <w:szCs w:val="22"/>
        </w:rPr>
        <w:t xml:space="preserve"> </w:t>
      </w:r>
      <w:r w:rsidR="00764D22">
        <w:rPr>
          <w:rFonts w:asciiTheme="minorHAnsi" w:hAnsiTheme="minorHAnsi"/>
          <w:sz w:val="22"/>
          <w:szCs w:val="22"/>
        </w:rPr>
        <w:t>a v dílčích písemných objednávkách</w:t>
      </w:r>
      <w:r w:rsidRPr="006C3BE3">
        <w:rPr>
          <w:rFonts w:asciiTheme="minorHAnsi" w:hAnsiTheme="minorHAnsi"/>
          <w:sz w:val="22"/>
          <w:szCs w:val="22"/>
        </w:rPr>
        <w:t xml:space="preserve">. </w:t>
      </w:r>
    </w:p>
    <w:p w14:paraId="1DFFD0FF"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Smluvní strany se dohodly na elektronické formě objednávek. Pro elektronickou formu objednávek a související komunikaci budou smluvní strany používat následující kontakty</w:t>
      </w:r>
    </w:p>
    <w:p w14:paraId="7D4C9C28" w14:textId="22540360" w:rsidR="00661BBB"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z</w:t>
      </w:r>
      <w:r w:rsidR="001D6826" w:rsidRPr="00BF04CA">
        <w:rPr>
          <w:rFonts w:asciiTheme="minorHAnsi" w:hAnsiTheme="minorHAnsi"/>
          <w:sz w:val="22"/>
          <w:szCs w:val="22"/>
        </w:rPr>
        <w:t>hotovitele</w:t>
      </w:r>
      <w:r>
        <w:rPr>
          <w:rFonts w:asciiTheme="minorHAnsi" w:hAnsiTheme="minorHAnsi"/>
          <w:sz w:val="22"/>
          <w:szCs w:val="22"/>
        </w:rPr>
        <w:t>:</w:t>
      </w:r>
      <w:r w:rsidR="001D6826" w:rsidRPr="00BF04CA">
        <w:rPr>
          <w:rFonts w:asciiTheme="minorHAnsi" w:hAnsiTheme="minorHAnsi"/>
          <w:sz w:val="22"/>
          <w:szCs w:val="22"/>
        </w:rPr>
        <w:t xml:space="preserve"> </w:t>
      </w:r>
      <w:hyperlink r:id="rId11" w:history="1">
        <w:r w:rsidR="00134E87" w:rsidRPr="00BF04CA">
          <w:rPr>
            <w:rStyle w:val="Hypertextovodkaz"/>
            <w:rFonts w:asciiTheme="minorHAnsi" w:hAnsiTheme="minorHAnsi"/>
            <w:sz w:val="22"/>
            <w:szCs w:val="22"/>
            <w:highlight w:val="yellow"/>
          </w:rPr>
          <w:t>xxxxx@xxxxx.cz</w:t>
        </w:r>
      </w:hyperlink>
      <w:r w:rsidR="00134E87" w:rsidRPr="00BF04CA">
        <w:rPr>
          <w:rStyle w:val="Hypertextovodkaz"/>
          <w:rFonts w:asciiTheme="minorHAnsi" w:hAnsiTheme="minorHAnsi"/>
          <w:sz w:val="22"/>
          <w:szCs w:val="22"/>
        </w:rPr>
        <w:t xml:space="preserve"> </w:t>
      </w:r>
      <w:r w:rsidR="001D6826" w:rsidRPr="00BF04CA">
        <w:rPr>
          <w:rFonts w:asciiTheme="minorHAnsi" w:hAnsiTheme="minorHAnsi"/>
          <w:sz w:val="22"/>
          <w:szCs w:val="22"/>
        </w:rPr>
        <w:t xml:space="preserve"> </w:t>
      </w:r>
    </w:p>
    <w:p w14:paraId="7F0FAC3B" w14:textId="5536E334" w:rsidR="00981208" w:rsidRPr="00F36C80" w:rsidRDefault="00BF04CA" w:rsidP="001633D8">
      <w:pPr>
        <w:pStyle w:val="Odstavecseseznamem"/>
        <w:numPr>
          <w:ilvl w:val="0"/>
          <w:numId w:val="20"/>
        </w:numPr>
        <w:spacing w:line="276" w:lineRule="auto"/>
        <w:rPr>
          <w:rStyle w:val="Hypertextovodkaz"/>
          <w:rFonts w:asciiTheme="minorHAnsi" w:hAnsiTheme="minorHAnsi"/>
          <w:color w:val="auto"/>
          <w:sz w:val="22"/>
          <w:szCs w:val="22"/>
          <w:u w:val="none"/>
        </w:rPr>
      </w:pPr>
      <w:r>
        <w:rPr>
          <w:rFonts w:asciiTheme="minorHAnsi" w:hAnsiTheme="minorHAnsi"/>
          <w:sz w:val="22"/>
          <w:szCs w:val="22"/>
        </w:rPr>
        <w:t>Kontakt objednatele:</w:t>
      </w:r>
      <w:r w:rsidR="00981208" w:rsidRPr="00BF04CA">
        <w:rPr>
          <w:rFonts w:asciiTheme="minorHAnsi" w:hAnsiTheme="minorHAnsi"/>
          <w:sz w:val="22"/>
          <w:szCs w:val="22"/>
        </w:rPr>
        <w:t xml:space="preserve"> </w:t>
      </w:r>
    </w:p>
    <w:p w14:paraId="7FF76CCD" w14:textId="5D6D4138" w:rsidR="00011AB9" w:rsidRDefault="00C64274" w:rsidP="001633D8">
      <w:pPr>
        <w:pStyle w:val="Odstavecseseznamem"/>
        <w:numPr>
          <w:ilvl w:val="0"/>
          <w:numId w:val="20"/>
        </w:numPr>
        <w:spacing w:line="276" w:lineRule="auto"/>
        <w:rPr>
          <w:rFonts w:asciiTheme="minorHAnsi" w:hAnsiTheme="minorHAnsi"/>
          <w:sz w:val="22"/>
          <w:szCs w:val="22"/>
        </w:rPr>
      </w:pPr>
      <w:r>
        <w:rPr>
          <w:rFonts w:asciiTheme="minorHAnsi" w:hAnsiTheme="minorHAnsi"/>
          <w:sz w:val="22"/>
          <w:szCs w:val="22"/>
        </w:rPr>
        <w:t xml:space="preserve">Trakce ED:          </w:t>
      </w:r>
      <w:hyperlink r:id="rId12" w:history="1">
        <w:r w:rsidRPr="00B04D06">
          <w:rPr>
            <w:rStyle w:val="Hypertextovodkaz"/>
            <w:rFonts w:asciiTheme="minorHAnsi" w:hAnsiTheme="minorHAnsi"/>
            <w:sz w:val="22"/>
            <w:szCs w:val="22"/>
          </w:rPr>
          <w:t>jhomola@dpmb.cz</w:t>
        </w:r>
      </w:hyperlink>
      <w:r>
        <w:rPr>
          <w:rFonts w:asciiTheme="minorHAnsi" w:hAnsiTheme="minorHAnsi"/>
          <w:sz w:val="22"/>
          <w:szCs w:val="22"/>
        </w:rPr>
        <w:t xml:space="preserve"> nebo </w:t>
      </w:r>
      <w:hyperlink r:id="rId13" w:history="1">
        <w:r w:rsidRPr="00B04D06">
          <w:rPr>
            <w:rStyle w:val="Hypertextovodkaz"/>
            <w:rFonts w:asciiTheme="minorHAnsi" w:hAnsiTheme="minorHAnsi"/>
            <w:sz w:val="22"/>
            <w:szCs w:val="22"/>
          </w:rPr>
          <w:t>jicerny@dpmb.cz</w:t>
        </w:r>
      </w:hyperlink>
    </w:p>
    <w:p w14:paraId="691D1CE9" w14:textId="04FE3778" w:rsidR="00C64274" w:rsidRDefault="00C64274" w:rsidP="001633D8">
      <w:pPr>
        <w:pStyle w:val="Odstavecseseznamem"/>
        <w:numPr>
          <w:ilvl w:val="0"/>
          <w:numId w:val="20"/>
        </w:numPr>
        <w:spacing w:line="276" w:lineRule="auto"/>
        <w:rPr>
          <w:rFonts w:asciiTheme="minorHAnsi" w:hAnsiTheme="minorHAnsi"/>
          <w:sz w:val="22"/>
          <w:szCs w:val="22"/>
        </w:rPr>
      </w:pPr>
      <w:r>
        <w:rPr>
          <w:rFonts w:asciiTheme="minorHAnsi" w:hAnsiTheme="minorHAnsi"/>
          <w:sz w:val="22"/>
          <w:szCs w:val="22"/>
        </w:rPr>
        <w:t xml:space="preserve">Trakce AD:         </w:t>
      </w:r>
      <w:hyperlink r:id="rId14" w:history="1">
        <w:r w:rsidRPr="00B04D06">
          <w:rPr>
            <w:rStyle w:val="Hypertextovodkaz"/>
            <w:rFonts w:asciiTheme="minorHAnsi" w:hAnsiTheme="minorHAnsi"/>
            <w:sz w:val="22"/>
            <w:szCs w:val="22"/>
          </w:rPr>
          <w:t>rkratky@dpmb.cz</w:t>
        </w:r>
      </w:hyperlink>
      <w:r>
        <w:rPr>
          <w:rFonts w:asciiTheme="minorHAnsi" w:hAnsiTheme="minorHAnsi"/>
          <w:sz w:val="22"/>
          <w:szCs w:val="22"/>
        </w:rPr>
        <w:t xml:space="preserve"> nebo </w:t>
      </w:r>
      <w:hyperlink r:id="rId15" w:history="1">
        <w:r w:rsidRPr="00B04D06">
          <w:rPr>
            <w:rStyle w:val="Hypertextovodkaz"/>
            <w:rFonts w:asciiTheme="minorHAnsi" w:hAnsiTheme="minorHAnsi"/>
            <w:sz w:val="22"/>
            <w:szCs w:val="22"/>
          </w:rPr>
          <w:t>mpetras@dpmb.cz</w:t>
        </w:r>
      </w:hyperlink>
    </w:p>
    <w:p w14:paraId="5BA93AED" w14:textId="0810D3CA" w:rsidR="00C64274" w:rsidRDefault="00C64274" w:rsidP="001633D8">
      <w:pPr>
        <w:pStyle w:val="Odstavecseseznamem"/>
        <w:numPr>
          <w:ilvl w:val="0"/>
          <w:numId w:val="20"/>
        </w:numPr>
        <w:spacing w:line="276" w:lineRule="auto"/>
        <w:rPr>
          <w:rFonts w:asciiTheme="minorHAnsi" w:hAnsiTheme="minorHAnsi"/>
          <w:sz w:val="22"/>
          <w:szCs w:val="22"/>
        </w:rPr>
      </w:pPr>
      <w:r>
        <w:rPr>
          <w:rFonts w:asciiTheme="minorHAnsi" w:hAnsiTheme="minorHAnsi"/>
          <w:sz w:val="22"/>
          <w:szCs w:val="22"/>
        </w:rPr>
        <w:t xml:space="preserve">Trakce TD:         </w:t>
      </w:r>
      <w:hyperlink r:id="rId16" w:history="1">
        <w:r w:rsidRPr="00B04D06">
          <w:rPr>
            <w:rStyle w:val="Hypertextovodkaz"/>
            <w:rFonts w:asciiTheme="minorHAnsi" w:hAnsiTheme="minorHAnsi"/>
            <w:sz w:val="22"/>
            <w:szCs w:val="22"/>
          </w:rPr>
          <w:t>mcech@dpmb.cz</w:t>
        </w:r>
      </w:hyperlink>
    </w:p>
    <w:p w14:paraId="7E29FDFB" w14:textId="440CC806" w:rsidR="00C64274" w:rsidRPr="00BF04CA" w:rsidRDefault="00C64274" w:rsidP="001633D8">
      <w:pPr>
        <w:pStyle w:val="Odstavecseseznamem"/>
        <w:numPr>
          <w:ilvl w:val="0"/>
          <w:numId w:val="20"/>
        </w:numPr>
        <w:spacing w:line="276" w:lineRule="auto"/>
        <w:rPr>
          <w:rFonts w:asciiTheme="minorHAnsi" w:hAnsiTheme="minorHAnsi"/>
          <w:sz w:val="22"/>
          <w:szCs w:val="22"/>
        </w:rPr>
      </w:pPr>
      <w:proofErr w:type="spellStart"/>
      <w:r>
        <w:rPr>
          <w:rFonts w:asciiTheme="minorHAnsi" w:hAnsiTheme="minorHAnsi"/>
          <w:sz w:val="22"/>
          <w:szCs w:val="22"/>
        </w:rPr>
        <w:t>Stř</w:t>
      </w:r>
      <w:proofErr w:type="spellEnd"/>
      <w:r>
        <w:rPr>
          <w:rFonts w:asciiTheme="minorHAnsi" w:hAnsiTheme="minorHAnsi"/>
          <w:sz w:val="22"/>
          <w:szCs w:val="22"/>
        </w:rPr>
        <w:t xml:space="preserve">. ÚD:              </w:t>
      </w:r>
      <w:hyperlink r:id="rId17" w:history="1">
        <w:r w:rsidRPr="00B04D06">
          <w:rPr>
            <w:rStyle w:val="Hypertextovodkaz"/>
            <w:rFonts w:asciiTheme="minorHAnsi" w:hAnsiTheme="minorHAnsi"/>
            <w:sz w:val="22"/>
            <w:szCs w:val="22"/>
          </w:rPr>
          <w:t>tkadlec@dpmb.cz</w:t>
        </w:r>
      </w:hyperlink>
      <w:r>
        <w:rPr>
          <w:rFonts w:asciiTheme="minorHAnsi" w:hAnsiTheme="minorHAnsi"/>
          <w:sz w:val="22"/>
          <w:szCs w:val="22"/>
        </w:rPr>
        <w:t xml:space="preserve"> nebo </w:t>
      </w:r>
      <w:r w:rsidRPr="00F36C80">
        <w:rPr>
          <w:rStyle w:val="Hypertextovodkaz"/>
          <w:rFonts w:asciiTheme="minorHAnsi" w:hAnsiTheme="minorHAnsi"/>
          <w:sz w:val="22"/>
          <w:szCs w:val="22"/>
        </w:rPr>
        <w:t>jwaas@dpmb.cz</w:t>
      </w:r>
    </w:p>
    <w:p w14:paraId="174F3D76" w14:textId="5DEDE611" w:rsidR="00113FB7" w:rsidRDefault="00121CBA" w:rsidP="00113FB7">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P</w:t>
      </w:r>
      <w:r w:rsidRPr="00113FB7">
        <w:rPr>
          <w:rFonts w:asciiTheme="minorHAnsi" w:hAnsiTheme="minorHAnsi"/>
          <w:sz w:val="22"/>
          <w:szCs w:val="22"/>
        </w:rPr>
        <w:t xml:space="preserve">o fyzickém doručení každého </w:t>
      </w:r>
      <w:r w:rsidR="003813E3">
        <w:rPr>
          <w:rFonts w:asciiTheme="minorHAnsi" w:hAnsiTheme="minorHAnsi"/>
          <w:sz w:val="22"/>
          <w:szCs w:val="22"/>
        </w:rPr>
        <w:t xml:space="preserve">opravovaného dílu </w:t>
      </w:r>
      <w:r w:rsidRPr="00113FB7">
        <w:rPr>
          <w:rFonts w:asciiTheme="minorHAnsi" w:hAnsiTheme="minorHAnsi"/>
          <w:sz w:val="22"/>
          <w:szCs w:val="22"/>
        </w:rPr>
        <w:t xml:space="preserve"> na provozovnu </w:t>
      </w:r>
      <w:r w:rsidR="003813E3">
        <w:rPr>
          <w:rFonts w:asciiTheme="minorHAnsi" w:hAnsiTheme="minorHAnsi"/>
          <w:sz w:val="22"/>
          <w:szCs w:val="22"/>
        </w:rPr>
        <w:t>zhotovitele</w:t>
      </w:r>
      <w:r>
        <w:rPr>
          <w:rFonts w:asciiTheme="minorHAnsi" w:hAnsiTheme="minorHAnsi"/>
          <w:sz w:val="22"/>
          <w:szCs w:val="22"/>
        </w:rPr>
        <w:t xml:space="preserve"> je z</w:t>
      </w:r>
      <w:r w:rsidR="00113FB7" w:rsidRPr="00113FB7">
        <w:rPr>
          <w:rFonts w:asciiTheme="minorHAnsi" w:hAnsiTheme="minorHAnsi"/>
          <w:sz w:val="22"/>
          <w:szCs w:val="22"/>
        </w:rPr>
        <w:t xml:space="preserve">hotovitel </w:t>
      </w:r>
      <w:r w:rsidRPr="00113FB7">
        <w:rPr>
          <w:rFonts w:asciiTheme="minorHAnsi" w:hAnsiTheme="minorHAnsi"/>
          <w:sz w:val="22"/>
          <w:szCs w:val="22"/>
        </w:rPr>
        <w:t xml:space="preserve">do </w:t>
      </w:r>
      <w:r w:rsidR="00AE5689">
        <w:rPr>
          <w:rFonts w:asciiTheme="minorHAnsi" w:hAnsiTheme="minorHAnsi"/>
          <w:sz w:val="22"/>
          <w:szCs w:val="22"/>
        </w:rPr>
        <w:t>5</w:t>
      </w:r>
      <w:r w:rsidRPr="00113FB7">
        <w:rPr>
          <w:rFonts w:asciiTheme="minorHAnsi" w:hAnsiTheme="minorHAnsi"/>
          <w:sz w:val="22"/>
          <w:szCs w:val="22"/>
        </w:rPr>
        <w:t xml:space="preserve"> pracovních dnů</w:t>
      </w:r>
      <w:r w:rsidRPr="00113FB7" w:rsidDel="00121CBA">
        <w:rPr>
          <w:rFonts w:asciiTheme="minorHAnsi" w:hAnsiTheme="minorHAnsi"/>
          <w:sz w:val="22"/>
          <w:szCs w:val="22"/>
        </w:rPr>
        <w:t xml:space="preserve"> </w:t>
      </w:r>
      <w:r w:rsidRPr="00113FB7">
        <w:rPr>
          <w:rFonts w:asciiTheme="minorHAnsi" w:hAnsiTheme="minorHAnsi"/>
          <w:sz w:val="22"/>
          <w:szCs w:val="22"/>
        </w:rPr>
        <w:t xml:space="preserve">od doručení </w:t>
      </w:r>
      <w:r w:rsidR="00113FB7" w:rsidRPr="00113FB7">
        <w:rPr>
          <w:rFonts w:asciiTheme="minorHAnsi" w:hAnsiTheme="minorHAnsi"/>
          <w:sz w:val="22"/>
          <w:szCs w:val="22"/>
        </w:rPr>
        <w:t xml:space="preserve">povinen objednateli potvrdit, že </w:t>
      </w:r>
      <w:r w:rsidR="003813E3">
        <w:rPr>
          <w:rFonts w:asciiTheme="minorHAnsi" w:hAnsiTheme="minorHAnsi"/>
          <w:sz w:val="22"/>
          <w:szCs w:val="22"/>
        </w:rPr>
        <w:t xml:space="preserve">opravovaný </w:t>
      </w:r>
      <w:r w:rsidR="00113FB7" w:rsidRPr="00113FB7">
        <w:rPr>
          <w:rFonts w:asciiTheme="minorHAnsi" w:hAnsiTheme="minorHAnsi"/>
          <w:sz w:val="22"/>
          <w:szCs w:val="22"/>
        </w:rPr>
        <w:t xml:space="preserve"> díl byl doručen. </w:t>
      </w:r>
      <w:r>
        <w:rPr>
          <w:rFonts w:asciiTheme="minorHAnsi" w:hAnsiTheme="minorHAnsi"/>
          <w:sz w:val="22"/>
          <w:szCs w:val="22"/>
        </w:rPr>
        <w:t>P</w:t>
      </w:r>
      <w:r w:rsidR="00113FB7" w:rsidRPr="00113FB7">
        <w:rPr>
          <w:rFonts w:asciiTheme="minorHAnsi" w:hAnsiTheme="minorHAnsi"/>
          <w:sz w:val="22"/>
          <w:szCs w:val="22"/>
        </w:rPr>
        <w:t xml:space="preserve">otvrzení doručení </w:t>
      </w:r>
      <w:r>
        <w:rPr>
          <w:rFonts w:asciiTheme="minorHAnsi" w:hAnsiTheme="minorHAnsi"/>
          <w:sz w:val="22"/>
          <w:szCs w:val="22"/>
        </w:rPr>
        <w:t xml:space="preserve">bude odesláno </w:t>
      </w:r>
      <w:r w:rsidR="00113FB7" w:rsidRPr="00113FB7">
        <w:rPr>
          <w:rFonts w:asciiTheme="minorHAnsi" w:hAnsiTheme="minorHAnsi"/>
          <w:sz w:val="22"/>
          <w:szCs w:val="22"/>
        </w:rPr>
        <w:t xml:space="preserve">na kontakt objednatele </w:t>
      </w:r>
      <w:r>
        <w:rPr>
          <w:rFonts w:asciiTheme="minorHAnsi" w:hAnsiTheme="minorHAnsi"/>
          <w:sz w:val="22"/>
          <w:szCs w:val="22"/>
        </w:rPr>
        <w:t xml:space="preserve">dle </w:t>
      </w:r>
      <w:r w:rsidR="00635444">
        <w:rPr>
          <w:rFonts w:asciiTheme="minorHAnsi" w:hAnsiTheme="minorHAnsi"/>
          <w:sz w:val="22"/>
          <w:szCs w:val="22"/>
        </w:rPr>
        <w:t>čl. II.3.</w:t>
      </w:r>
      <w:r>
        <w:rPr>
          <w:rFonts w:asciiTheme="minorHAnsi" w:hAnsiTheme="minorHAnsi"/>
          <w:sz w:val="22"/>
          <w:szCs w:val="22"/>
        </w:rPr>
        <w:t xml:space="preserve"> této smlouvy</w:t>
      </w:r>
      <w:r w:rsidR="00113FB7" w:rsidRPr="00113FB7">
        <w:rPr>
          <w:rFonts w:asciiTheme="minorHAnsi" w:hAnsiTheme="minorHAnsi"/>
          <w:sz w:val="22"/>
          <w:szCs w:val="22"/>
        </w:rPr>
        <w:t xml:space="preserve">. </w:t>
      </w:r>
    </w:p>
    <w:p w14:paraId="78BE5CD2" w14:textId="463B3A02" w:rsidR="005A0A26" w:rsidRDefault="005A0A26" w:rsidP="00113FB7">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do 14 pracovních dnů od fyzického doručení každého </w:t>
      </w:r>
      <w:r w:rsidR="001F6AA2">
        <w:rPr>
          <w:rFonts w:asciiTheme="minorHAnsi" w:hAnsiTheme="minorHAnsi"/>
          <w:sz w:val="22"/>
          <w:szCs w:val="22"/>
        </w:rPr>
        <w:t xml:space="preserve">opravovaného dílu </w:t>
      </w:r>
      <w:r w:rsidR="00E16045">
        <w:rPr>
          <w:rFonts w:asciiTheme="minorHAnsi" w:hAnsiTheme="minorHAnsi"/>
          <w:sz w:val="22"/>
          <w:szCs w:val="22"/>
        </w:rPr>
        <w:t xml:space="preserve"> </w:t>
      </w:r>
      <w:r w:rsidR="00F36C80">
        <w:rPr>
          <w:rFonts w:asciiTheme="minorHAnsi" w:hAnsiTheme="minorHAnsi"/>
          <w:sz w:val="22"/>
          <w:szCs w:val="22"/>
        </w:rPr>
        <w:t>na jeho provozovnu, zaslat na kontakty objednatele uved</w:t>
      </w:r>
      <w:r w:rsidR="00DC17C9">
        <w:rPr>
          <w:rFonts w:asciiTheme="minorHAnsi" w:hAnsiTheme="minorHAnsi"/>
          <w:sz w:val="22"/>
          <w:szCs w:val="22"/>
        </w:rPr>
        <w:t>e</w:t>
      </w:r>
      <w:r w:rsidR="00F36C80">
        <w:rPr>
          <w:rFonts w:asciiTheme="minorHAnsi" w:hAnsiTheme="minorHAnsi"/>
          <w:sz w:val="22"/>
          <w:szCs w:val="22"/>
        </w:rPr>
        <w:t>né v čl. II</w:t>
      </w:r>
      <w:r w:rsidR="001F6AA2">
        <w:rPr>
          <w:rFonts w:asciiTheme="minorHAnsi" w:hAnsiTheme="minorHAnsi"/>
          <w:sz w:val="22"/>
          <w:szCs w:val="22"/>
        </w:rPr>
        <w:t>.</w:t>
      </w:r>
      <w:r w:rsidR="00F36C80">
        <w:rPr>
          <w:rFonts w:asciiTheme="minorHAnsi" w:hAnsiTheme="minorHAnsi"/>
          <w:sz w:val="22"/>
          <w:szCs w:val="22"/>
        </w:rPr>
        <w:t xml:space="preserve"> 3</w:t>
      </w:r>
      <w:r w:rsidR="001F6AA2">
        <w:rPr>
          <w:rFonts w:asciiTheme="minorHAnsi" w:hAnsiTheme="minorHAnsi"/>
          <w:sz w:val="22"/>
          <w:szCs w:val="22"/>
        </w:rPr>
        <w:t>.</w:t>
      </w:r>
      <w:r w:rsidR="00F36C80">
        <w:rPr>
          <w:rFonts w:asciiTheme="minorHAnsi" w:hAnsiTheme="minorHAnsi"/>
          <w:sz w:val="22"/>
          <w:szCs w:val="22"/>
        </w:rPr>
        <w:t xml:space="preserve"> této smlouvy předpokládaný rozsah </w:t>
      </w:r>
      <w:r w:rsidR="00E16045">
        <w:rPr>
          <w:rFonts w:asciiTheme="minorHAnsi" w:hAnsiTheme="minorHAnsi"/>
          <w:sz w:val="22"/>
          <w:szCs w:val="22"/>
        </w:rPr>
        <w:t xml:space="preserve">nutné opravy </w:t>
      </w:r>
      <w:r w:rsidR="00F36C80">
        <w:rPr>
          <w:rFonts w:asciiTheme="minorHAnsi" w:hAnsiTheme="minorHAnsi"/>
          <w:sz w:val="22"/>
          <w:szCs w:val="22"/>
        </w:rPr>
        <w:t xml:space="preserve"> dílu, který byl zaslán na opravu a dále uvede i předpokládanou cenu za opravu i předpokládaný termín opravy. </w:t>
      </w:r>
    </w:p>
    <w:p w14:paraId="358B9315" w14:textId="1B94E0FD"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 xml:space="preserve">Zhotovitel je povinen provést dílo na základě dílčí písemné objednávky nejpozději do 4 týdnů od doručení </w:t>
      </w:r>
      <w:r w:rsidR="00E16045">
        <w:rPr>
          <w:rFonts w:asciiTheme="minorHAnsi" w:hAnsiTheme="minorHAnsi"/>
          <w:sz w:val="22"/>
          <w:szCs w:val="22"/>
        </w:rPr>
        <w:t>dílčího předmětu díla</w:t>
      </w:r>
      <w:r w:rsidRPr="00BF04CA">
        <w:rPr>
          <w:rFonts w:asciiTheme="minorHAnsi" w:hAnsiTheme="minorHAnsi"/>
          <w:sz w:val="22"/>
          <w:szCs w:val="22"/>
        </w:rPr>
        <w:t xml:space="preserve">, pokud není v dílčí písemné objednávce stanoveno jinak.  </w:t>
      </w:r>
    </w:p>
    <w:p w14:paraId="4811FF17" w14:textId="72F21EA4" w:rsidR="00113FB7" w:rsidRDefault="00113FB7" w:rsidP="00F36C80">
      <w:pPr>
        <w:pStyle w:val="Odstavecseseznamem"/>
        <w:numPr>
          <w:ilvl w:val="0"/>
          <w:numId w:val="2"/>
        </w:numPr>
        <w:spacing w:line="276" w:lineRule="auto"/>
        <w:jc w:val="both"/>
        <w:rPr>
          <w:rFonts w:asciiTheme="minorHAnsi" w:hAnsiTheme="minorHAnsi"/>
          <w:sz w:val="22"/>
          <w:szCs w:val="22"/>
        </w:rPr>
      </w:pPr>
      <w:r w:rsidRPr="00113FB7">
        <w:rPr>
          <w:rFonts w:asciiTheme="minorHAnsi" w:hAnsiTheme="minorHAnsi"/>
          <w:sz w:val="22"/>
          <w:szCs w:val="22"/>
        </w:rPr>
        <w:t>V</w:t>
      </w:r>
      <w:r w:rsidR="00BF04CA">
        <w:rPr>
          <w:rFonts w:asciiTheme="minorHAnsi" w:hAnsiTheme="minorHAnsi"/>
          <w:sz w:val="22"/>
          <w:szCs w:val="22"/>
        </w:rPr>
        <w:t>e výjimečných</w:t>
      </w:r>
      <w:r w:rsidRPr="00113FB7">
        <w:rPr>
          <w:rFonts w:asciiTheme="minorHAnsi" w:hAnsiTheme="minorHAnsi"/>
          <w:sz w:val="22"/>
          <w:szCs w:val="22"/>
        </w:rPr>
        <w:t xml:space="preserve"> případech, kdy zhotovitel písemně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2 pracovních dnů od doručení. </w:t>
      </w:r>
    </w:p>
    <w:p w14:paraId="3BEC5078" w14:textId="2823923F" w:rsidR="005A0A26" w:rsidRPr="00113FB7" w:rsidRDefault="005A0A26" w:rsidP="0066408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v případě naléhavé potřeby </w:t>
      </w:r>
      <w:r w:rsidR="001F6AA2">
        <w:rPr>
          <w:rFonts w:asciiTheme="minorHAnsi" w:hAnsiTheme="minorHAnsi"/>
          <w:sz w:val="22"/>
          <w:szCs w:val="22"/>
        </w:rPr>
        <w:t>zahájit</w:t>
      </w:r>
      <w:r>
        <w:rPr>
          <w:rFonts w:asciiTheme="minorHAnsi" w:hAnsiTheme="minorHAnsi"/>
          <w:sz w:val="22"/>
          <w:szCs w:val="22"/>
        </w:rPr>
        <w:t xml:space="preserve"> provedení </w:t>
      </w:r>
      <w:r w:rsidR="001F6AA2">
        <w:rPr>
          <w:rFonts w:asciiTheme="minorHAnsi" w:hAnsiTheme="minorHAnsi"/>
          <w:sz w:val="22"/>
          <w:szCs w:val="22"/>
        </w:rPr>
        <w:t xml:space="preserve">dílčího </w:t>
      </w:r>
      <w:r>
        <w:rPr>
          <w:rFonts w:asciiTheme="minorHAnsi" w:hAnsiTheme="minorHAnsi"/>
          <w:sz w:val="22"/>
          <w:szCs w:val="22"/>
        </w:rPr>
        <w:t>díla na provozovně objednatele do 2 pracovních dnů od nahlášení/objednání.</w:t>
      </w:r>
    </w:p>
    <w:p w14:paraId="7573E3A7" w14:textId="77777777" w:rsid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09B3898C" w14:textId="77777777" w:rsidR="006C4720" w:rsidRPr="000A09DA" w:rsidRDefault="006C472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79F176C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3F6591F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Cena díla</w:t>
      </w:r>
    </w:p>
    <w:p w14:paraId="369DB86D" w14:textId="39881896" w:rsidR="00113FB7" w:rsidRPr="00113FB7" w:rsidRDefault="00113FB7" w:rsidP="00113FB7">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maximálně 1 </w:t>
      </w:r>
      <w:r w:rsidR="006C4720">
        <w:rPr>
          <w:rFonts w:asciiTheme="minorHAnsi" w:hAnsiTheme="minorHAnsi"/>
          <w:sz w:val="22"/>
          <w:szCs w:val="22"/>
        </w:rPr>
        <w:t>9</w:t>
      </w:r>
      <w:r w:rsidR="00011AB9">
        <w:rPr>
          <w:rFonts w:asciiTheme="minorHAnsi" w:hAnsiTheme="minorHAnsi"/>
          <w:sz w:val="22"/>
          <w:szCs w:val="22"/>
        </w:rPr>
        <w:t>9</w:t>
      </w:r>
      <w:r w:rsidRPr="00113FB7">
        <w:rPr>
          <w:rFonts w:asciiTheme="minorHAnsi" w:hAnsiTheme="minorHAnsi"/>
          <w:sz w:val="22"/>
          <w:szCs w:val="22"/>
        </w:rPr>
        <w:t>0 000,- Kč bez DPH.</w:t>
      </w:r>
      <w:r w:rsidR="00BF04CA">
        <w:rPr>
          <w:rFonts w:asciiTheme="minorHAnsi" w:hAnsiTheme="minorHAnsi"/>
          <w:sz w:val="22"/>
          <w:szCs w:val="22"/>
        </w:rPr>
        <w:t xml:space="preserve"> K ceně díla bude připočtena DPH v zákonné výši.</w:t>
      </w:r>
    </w:p>
    <w:p w14:paraId="5BB90590" w14:textId="5CF9F93C"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00BF04CA">
        <w:rPr>
          <w:rFonts w:asciiTheme="minorHAnsi" w:hAnsiTheme="minorHAnsi"/>
          <w:sz w:val="22"/>
          <w:szCs w:val="22"/>
        </w:rPr>
        <w:t>, která je nedílnou součástí této smlouvy.</w:t>
      </w:r>
    </w:p>
    <w:p w14:paraId="64174897"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C48BC8B" w14:textId="461473CC"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w:t>
      </w:r>
      <w:r w:rsidR="00113FB7">
        <w:rPr>
          <w:rFonts w:asciiTheme="minorHAnsi" w:hAnsiTheme="minorHAnsi"/>
          <w:sz w:val="22"/>
          <w:szCs w:val="22"/>
        </w:rPr>
        <w:t>m</w:t>
      </w:r>
      <w:r>
        <w:rPr>
          <w:rFonts w:asciiTheme="minorHAnsi" w:hAnsiTheme="minorHAnsi"/>
          <w:sz w:val="22"/>
          <w:szCs w:val="22"/>
        </w:rPr>
        <w:t xml:space="preserve"> </w:t>
      </w:r>
      <w:r w:rsidR="001F6AA2">
        <w:rPr>
          <w:rFonts w:asciiTheme="minorHAnsi" w:hAnsiTheme="minorHAnsi"/>
          <w:sz w:val="22"/>
          <w:szCs w:val="22"/>
        </w:rPr>
        <w:t xml:space="preserve">opravovaného </w:t>
      </w:r>
      <w:r w:rsidR="00875FEA">
        <w:rPr>
          <w:rFonts w:asciiTheme="minorHAnsi" w:hAnsiTheme="minorHAnsi"/>
          <w:sz w:val="22"/>
          <w:szCs w:val="22"/>
        </w:rPr>
        <w:t xml:space="preserve">dílu </w:t>
      </w:r>
      <w:r>
        <w:rPr>
          <w:rFonts w:asciiTheme="minorHAnsi" w:hAnsiTheme="minorHAnsi"/>
          <w:sz w:val="22"/>
          <w:szCs w:val="22"/>
        </w:rPr>
        <w:t xml:space="preserve">od </w:t>
      </w:r>
      <w:r w:rsidR="00FE763E">
        <w:rPr>
          <w:rFonts w:asciiTheme="minorHAnsi" w:hAnsiTheme="minorHAnsi"/>
          <w:sz w:val="22"/>
          <w:szCs w:val="22"/>
        </w:rPr>
        <w:t>o</w:t>
      </w:r>
      <w:r>
        <w:rPr>
          <w:rFonts w:asciiTheme="minorHAnsi" w:hAnsiTheme="minorHAnsi"/>
          <w:sz w:val="22"/>
          <w:szCs w:val="22"/>
        </w:rPr>
        <w:t xml:space="preserve">bjednatele ke </w:t>
      </w:r>
      <w:r w:rsidR="001F6AA2">
        <w:rPr>
          <w:rFonts w:asciiTheme="minorHAnsi" w:hAnsiTheme="minorHAnsi"/>
          <w:sz w:val="22"/>
          <w:szCs w:val="22"/>
        </w:rPr>
        <w:t>z</w:t>
      </w:r>
      <w:r>
        <w:rPr>
          <w:rFonts w:asciiTheme="minorHAnsi" w:hAnsiTheme="minorHAnsi"/>
          <w:sz w:val="22"/>
          <w:szCs w:val="22"/>
        </w:rPr>
        <w:t xml:space="preserve">hotoviteli, hradí </w:t>
      </w:r>
      <w:r w:rsidR="001F6AA2">
        <w:rPr>
          <w:rFonts w:asciiTheme="minorHAnsi" w:hAnsiTheme="minorHAnsi"/>
          <w:sz w:val="22"/>
          <w:szCs w:val="22"/>
        </w:rPr>
        <w:t>o</w:t>
      </w:r>
      <w:r>
        <w:rPr>
          <w:rFonts w:asciiTheme="minorHAnsi" w:hAnsiTheme="minorHAnsi"/>
          <w:sz w:val="22"/>
          <w:szCs w:val="22"/>
        </w:rPr>
        <w:t>bjednatel.</w:t>
      </w:r>
    </w:p>
    <w:p w14:paraId="3D760BB8" w14:textId="18813663"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w:t>
      </w:r>
      <w:r w:rsidR="00113FB7">
        <w:rPr>
          <w:rFonts w:asciiTheme="minorHAnsi" w:hAnsiTheme="minorHAnsi"/>
          <w:sz w:val="22"/>
          <w:szCs w:val="22"/>
        </w:rPr>
        <w:t>e</w:t>
      </w:r>
      <w:r>
        <w:rPr>
          <w:rFonts w:asciiTheme="minorHAnsi" w:hAnsiTheme="minorHAnsi"/>
          <w:sz w:val="22"/>
          <w:szCs w:val="22"/>
        </w:rPr>
        <w:t> </w:t>
      </w:r>
      <w:r w:rsidR="00113FB7">
        <w:rPr>
          <w:rFonts w:asciiTheme="minorHAnsi" w:hAnsiTheme="minorHAnsi"/>
          <w:sz w:val="22"/>
          <w:szCs w:val="22"/>
        </w:rPr>
        <w:t>za</w:t>
      </w:r>
      <w:r>
        <w:rPr>
          <w:rFonts w:asciiTheme="minorHAnsi" w:hAnsiTheme="minorHAnsi"/>
          <w:sz w:val="22"/>
          <w:szCs w:val="22"/>
        </w:rPr>
        <w:t>sláním</w:t>
      </w:r>
      <w:r w:rsidR="001F6AA2">
        <w:rPr>
          <w:rFonts w:asciiTheme="minorHAnsi" w:hAnsiTheme="minorHAnsi"/>
          <w:sz w:val="22"/>
          <w:szCs w:val="22"/>
        </w:rPr>
        <w:t xml:space="preserve"> opraveného</w:t>
      </w:r>
      <w:r>
        <w:rPr>
          <w:rFonts w:asciiTheme="minorHAnsi" w:hAnsiTheme="minorHAnsi"/>
          <w:sz w:val="22"/>
          <w:szCs w:val="22"/>
        </w:rPr>
        <w:t xml:space="preserve"> </w:t>
      </w:r>
      <w:r w:rsidR="00875FEA">
        <w:rPr>
          <w:rFonts w:asciiTheme="minorHAnsi" w:hAnsiTheme="minorHAnsi"/>
          <w:sz w:val="22"/>
          <w:szCs w:val="22"/>
        </w:rPr>
        <w:t xml:space="preserve">dílu </w:t>
      </w:r>
      <w:r>
        <w:rPr>
          <w:rFonts w:asciiTheme="minorHAnsi" w:hAnsiTheme="minorHAnsi"/>
          <w:sz w:val="22"/>
          <w:szCs w:val="22"/>
        </w:rPr>
        <w:t xml:space="preserve">od </w:t>
      </w:r>
      <w:r w:rsidR="001F6AA2">
        <w:rPr>
          <w:rFonts w:asciiTheme="minorHAnsi" w:hAnsiTheme="minorHAnsi"/>
          <w:sz w:val="22"/>
          <w:szCs w:val="22"/>
        </w:rPr>
        <w:t>z</w:t>
      </w:r>
      <w:r>
        <w:rPr>
          <w:rFonts w:asciiTheme="minorHAnsi" w:hAnsiTheme="minorHAnsi"/>
          <w:sz w:val="22"/>
          <w:szCs w:val="22"/>
        </w:rPr>
        <w:t>hotovitele k </w:t>
      </w:r>
      <w:r w:rsidR="001F6AA2">
        <w:rPr>
          <w:rFonts w:asciiTheme="minorHAnsi" w:hAnsiTheme="minorHAnsi"/>
          <w:sz w:val="22"/>
          <w:szCs w:val="22"/>
        </w:rPr>
        <w:t>o</w:t>
      </w:r>
      <w:r>
        <w:rPr>
          <w:rFonts w:asciiTheme="minorHAnsi" w:hAnsiTheme="minorHAnsi"/>
          <w:sz w:val="22"/>
          <w:szCs w:val="22"/>
        </w:rPr>
        <w:t xml:space="preserve">bjednateli, hradí </w:t>
      </w:r>
      <w:r w:rsidR="001F6AA2">
        <w:rPr>
          <w:rFonts w:asciiTheme="minorHAnsi" w:hAnsiTheme="minorHAnsi"/>
          <w:sz w:val="22"/>
          <w:szCs w:val="22"/>
        </w:rPr>
        <w:t>z</w:t>
      </w:r>
      <w:r>
        <w:rPr>
          <w:rFonts w:asciiTheme="minorHAnsi" w:hAnsiTheme="minorHAnsi"/>
          <w:sz w:val="22"/>
          <w:szCs w:val="22"/>
        </w:rPr>
        <w:t>hotovitel.</w:t>
      </w:r>
    </w:p>
    <w:p w14:paraId="74AC68FC" w14:textId="27240873"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 xml:space="preserve">Zhotovitel prohlašuje, že v uvedené ceně jsou zahrnuty veškeré dodávky, výkony, náklady a nákladové faktory všeho druhu (např. náklady na provedení zkoušek, </w:t>
      </w:r>
      <w:r w:rsidR="001F6AA2">
        <w:rPr>
          <w:rFonts w:asciiTheme="minorHAnsi" w:hAnsiTheme="minorHAnsi"/>
          <w:sz w:val="22"/>
          <w:szCs w:val="22"/>
        </w:rPr>
        <w:t xml:space="preserve">náklady na dopravu, </w:t>
      </w:r>
      <w:r w:rsidR="000A09DA" w:rsidRPr="000A09DA">
        <w:rPr>
          <w:rFonts w:asciiTheme="minorHAnsi" w:hAnsiTheme="minorHAnsi"/>
          <w:sz w:val="22"/>
          <w:szCs w:val="22"/>
        </w:rPr>
        <w:t>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15446EE8" w14:textId="77777777" w:rsidR="00661BBB" w:rsidRDefault="00661BBB" w:rsidP="000A09DA">
      <w:pPr>
        <w:pStyle w:val="Seznam"/>
        <w:numPr>
          <w:ilvl w:val="0"/>
          <w:numId w:val="0"/>
        </w:numPr>
        <w:spacing w:line="276" w:lineRule="auto"/>
        <w:rPr>
          <w:rFonts w:asciiTheme="minorHAnsi" w:hAnsiTheme="minorHAnsi"/>
          <w:sz w:val="22"/>
          <w:szCs w:val="22"/>
        </w:rPr>
      </w:pPr>
    </w:p>
    <w:p w14:paraId="56DE0092" w14:textId="77777777" w:rsidR="006C4720" w:rsidRPr="000A09DA" w:rsidRDefault="006C4720" w:rsidP="000A09DA">
      <w:pPr>
        <w:pStyle w:val="Seznam"/>
        <w:numPr>
          <w:ilvl w:val="0"/>
          <w:numId w:val="0"/>
        </w:numPr>
        <w:spacing w:line="276" w:lineRule="auto"/>
        <w:rPr>
          <w:rFonts w:asciiTheme="minorHAnsi" w:hAnsiTheme="minorHAnsi"/>
          <w:sz w:val="22"/>
          <w:szCs w:val="22"/>
        </w:rPr>
      </w:pPr>
    </w:p>
    <w:p w14:paraId="7D5F685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5033867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0207A56B" w14:textId="301021F9" w:rsid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Úhrada </w:t>
      </w:r>
      <w:r w:rsidR="001F6AA2">
        <w:rPr>
          <w:rFonts w:asciiTheme="minorHAnsi" w:hAnsiTheme="minorHAnsi" w:cstheme="minorHAnsi"/>
          <w:sz w:val="22"/>
          <w:szCs w:val="22"/>
        </w:rPr>
        <w:t>každého dílčího</w:t>
      </w:r>
      <w:r w:rsidRPr="001633D8">
        <w:rPr>
          <w:rFonts w:asciiTheme="minorHAnsi" w:hAnsiTheme="minorHAnsi" w:cstheme="minorHAnsi"/>
          <w:sz w:val="22"/>
          <w:szCs w:val="22"/>
        </w:rPr>
        <w:t xml:space="preserve"> díla bude provedena na základě faktury (daňového dokladu) vystavené zhotovitelem</w:t>
      </w:r>
      <w:r w:rsidR="001F6AA2">
        <w:rPr>
          <w:rFonts w:asciiTheme="minorHAnsi" w:hAnsiTheme="minorHAnsi" w:cstheme="minorHAnsi"/>
          <w:sz w:val="22"/>
          <w:szCs w:val="22"/>
        </w:rPr>
        <w:t xml:space="preserve"> v elektronické nebo v listinné podobě</w:t>
      </w:r>
      <w:r w:rsidRPr="001633D8">
        <w:rPr>
          <w:rFonts w:asciiTheme="minorHAnsi" w:hAnsiTheme="minorHAnsi" w:cstheme="minorHAnsi"/>
          <w:sz w:val="22"/>
          <w:szCs w:val="22"/>
        </w:rPr>
        <w:t xml:space="preserve"> na základě předání a převzetí</w:t>
      </w:r>
      <w:r w:rsidR="001F6AA2">
        <w:rPr>
          <w:rFonts w:asciiTheme="minorHAnsi" w:hAnsiTheme="minorHAnsi" w:cstheme="minorHAnsi"/>
          <w:sz w:val="22"/>
          <w:szCs w:val="22"/>
        </w:rPr>
        <w:t xml:space="preserve"> dílčího</w:t>
      </w:r>
      <w:r w:rsidRPr="001633D8">
        <w:rPr>
          <w:rFonts w:asciiTheme="minorHAnsi" w:hAnsiTheme="minorHAnsi" w:cstheme="minorHAnsi"/>
          <w:sz w:val="22"/>
          <w:szCs w:val="22"/>
        </w:rPr>
        <w:t xml:space="preserve"> díla. Faktura bude doložena předávacím protokolem (výkazem prací) podepsaným pověřeným pracovníkem objednatele.</w:t>
      </w:r>
    </w:p>
    <w:p w14:paraId="0C4020EA" w14:textId="64929756" w:rsidR="006065B4" w:rsidRPr="001633D8" w:rsidRDefault="006065B4"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41C43856" wp14:editId="1FB224AB">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8"/>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w:t>
      </w:r>
      <w:r w:rsidR="001F6AA2">
        <w:rPr>
          <w:rFonts w:asciiTheme="minorHAnsi" w:hAnsiTheme="minorHAnsi" w:cstheme="minorHAnsi"/>
          <w:sz w:val="22"/>
          <w:szCs w:val="22"/>
        </w:rPr>
        <w:t xml:space="preserve"> dílčího</w:t>
      </w:r>
      <w:r w:rsidRPr="00FA4D6B">
        <w:rPr>
          <w:rFonts w:asciiTheme="minorHAnsi" w:hAnsiTheme="minorHAnsi" w:cstheme="minorHAnsi"/>
          <w:sz w:val="22"/>
          <w:szCs w:val="22"/>
        </w:rPr>
        <w:t xml:space="preserve"> díla.</w:t>
      </w:r>
    </w:p>
    <w:p w14:paraId="7A61A9AC" w14:textId="2FDCBF94"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Objednatel je povinen za fakturu zaplatit bezhotovostním převodem na účet zhotovitele, který je uvedený na faktuře , do 30 dnů od jejího řádného doručení. V pochybnostech platí, že faktura byla doručena třetí den po odeslání. Povinnost objednatele uhradit zhotoviteli cenu prací se považuje za splněnou dnem odepsání platby z účtu objednatele.</w:t>
      </w:r>
    </w:p>
    <w:p w14:paraId="0FB72759" w14:textId="6E3CE701" w:rsidR="001633D8" w:rsidRPr="001633D8" w:rsidRDefault="001F6AA2"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Pr>
          <w:rFonts w:asciiTheme="minorHAnsi" w:hAnsiTheme="minorHAnsi" w:cstheme="minorHAnsi"/>
          <w:sz w:val="22"/>
          <w:szCs w:val="22"/>
        </w:rPr>
        <w:t xml:space="preserve">E-mailová adresa objednatele pro doručení elektronické faktury je  </w:t>
      </w:r>
      <w:hyperlink r:id="rId19" w:history="1">
        <w:r w:rsidRPr="0049726D">
          <w:rPr>
            <w:rStyle w:val="Hypertextovodkaz"/>
            <w:rFonts w:asciiTheme="minorHAnsi" w:hAnsiTheme="minorHAnsi" w:cstheme="minorHAnsi"/>
            <w:sz w:val="22"/>
            <w:szCs w:val="22"/>
          </w:rPr>
          <w:t>fakturace@dpmb.cz</w:t>
        </w:r>
      </w:hyperlink>
      <w:r>
        <w:rPr>
          <w:rFonts w:asciiTheme="minorHAnsi" w:hAnsiTheme="minorHAnsi" w:cstheme="minorHAnsi"/>
          <w:sz w:val="22"/>
          <w:szCs w:val="22"/>
        </w:rPr>
        <w:t xml:space="preserve">, adresa </w:t>
      </w:r>
      <w:r w:rsidR="00DC17C9">
        <w:rPr>
          <w:rFonts w:asciiTheme="minorHAnsi" w:hAnsiTheme="minorHAnsi" w:cstheme="minorHAnsi"/>
          <w:sz w:val="22"/>
          <w:szCs w:val="22"/>
        </w:rPr>
        <w:t xml:space="preserve">objednatele pro doručení faktury v listinné podobě je jeho sídlo. </w:t>
      </w:r>
    </w:p>
    <w:p w14:paraId="006D2F1E" w14:textId="238EFE87" w:rsidR="001633D8" w:rsidRPr="001633D8" w:rsidRDefault="00DC17C9"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Pr>
          <w:rFonts w:asciiTheme="minorHAnsi" w:hAnsiTheme="minorHAnsi" w:cstheme="minorHAnsi"/>
          <w:sz w:val="22"/>
          <w:szCs w:val="22"/>
        </w:rPr>
        <w:t xml:space="preserve">Objednatel </w:t>
      </w:r>
      <w:r w:rsidR="001633D8" w:rsidRPr="001633D8">
        <w:rPr>
          <w:rFonts w:asciiTheme="minorHAnsi" w:hAnsiTheme="minorHAnsi" w:cstheme="minorHAnsi"/>
          <w:sz w:val="22"/>
          <w:szCs w:val="22"/>
        </w:rPr>
        <w:t xml:space="preserve">preferuje zasílání faktur v elektronické podobě. Faktura v elektronické podobě musí být zaslána na email: </w:t>
      </w:r>
      <w:hyperlink r:id="rId20" w:history="1">
        <w:r w:rsidR="001633D8" w:rsidRPr="001633D8">
          <w:rPr>
            <w:rStyle w:val="Hypertextovodkaz"/>
            <w:rFonts w:asciiTheme="minorHAnsi" w:hAnsiTheme="minorHAnsi" w:cstheme="minorHAnsi"/>
            <w:sz w:val="22"/>
            <w:szCs w:val="22"/>
          </w:rPr>
          <w:t>fakturace@dpmb.cz</w:t>
        </w:r>
      </w:hyperlink>
      <w:r w:rsidR="001633D8" w:rsidRPr="001633D8">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77B544B2" w14:textId="03371086"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w:t>
      </w:r>
      <w:r w:rsidR="00DC17C9">
        <w:rPr>
          <w:rFonts w:asciiTheme="minorHAnsi" w:hAnsiTheme="minorHAnsi" w:cstheme="minorHAnsi"/>
          <w:sz w:val="22"/>
          <w:szCs w:val="22"/>
        </w:rPr>
        <w:t xml:space="preserve"> (zákon o DPH)</w:t>
      </w:r>
      <w:r w:rsidRPr="001633D8">
        <w:rPr>
          <w:rFonts w:asciiTheme="minorHAnsi" w:hAnsiTheme="minorHAnsi" w:cstheme="minorHAnsi"/>
          <w:sz w:val="22"/>
          <w:szCs w:val="22"/>
        </w:rPr>
        <w:t>,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001966B7"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lastRenderedPageBreak/>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698637D8"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prohlašuje, že číslo jím uvedeného bankovního spojení na faktuře, na které se bude provádět bezhotovostní úhrada za předmět plnění, je evidováno v souladu s §96 zákona o DPH v registru plátců.</w:t>
      </w:r>
    </w:p>
    <w:p w14:paraId="5D19509B" w14:textId="0D7E1996"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se zavazuje, že pokud nastanou na jeho straně skutečnosti uvedené v §</w:t>
      </w:r>
      <w:r w:rsidR="00DC17C9">
        <w:rPr>
          <w:rFonts w:asciiTheme="minorHAnsi" w:hAnsiTheme="minorHAnsi" w:cstheme="minorHAnsi"/>
          <w:sz w:val="22"/>
          <w:szCs w:val="22"/>
        </w:rPr>
        <w:t xml:space="preserve"> </w:t>
      </w:r>
      <w:r w:rsidRPr="001633D8">
        <w:rPr>
          <w:rFonts w:asciiTheme="minorHAnsi" w:hAnsiTheme="minorHAnsi" w:cstheme="minorHAnsi"/>
          <w:sz w:val="22"/>
          <w:szCs w:val="22"/>
        </w:rPr>
        <w:t>109</w:t>
      </w:r>
      <w:r w:rsidR="00DC17C9">
        <w:rPr>
          <w:rFonts w:asciiTheme="minorHAnsi" w:hAnsiTheme="minorHAnsi" w:cstheme="minorHAnsi"/>
          <w:sz w:val="22"/>
          <w:szCs w:val="22"/>
        </w:rPr>
        <w:t xml:space="preserve"> o DPH</w:t>
      </w:r>
      <w:r w:rsidRPr="001633D8">
        <w:rPr>
          <w:rFonts w:asciiTheme="minorHAnsi" w:hAnsiTheme="minorHAnsi" w:cstheme="minorHAnsi"/>
          <w:sz w:val="22"/>
          <w:szCs w:val="22"/>
        </w:rPr>
        <w:t xml:space="preserve">  oznámí neprodleně tuto skutečnost objednateli. Objednatel je oprávněn v návaznosti na toto oznámení postupovat v souladu s §109a</w:t>
      </w:r>
      <w:r w:rsidR="00DC17C9">
        <w:rPr>
          <w:rFonts w:asciiTheme="minorHAnsi" w:hAnsiTheme="minorHAnsi" w:cstheme="minorHAnsi"/>
          <w:sz w:val="22"/>
          <w:szCs w:val="22"/>
        </w:rPr>
        <w:t xml:space="preserve"> zákona o DPH</w:t>
      </w:r>
      <w:r w:rsidRPr="001633D8">
        <w:rPr>
          <w:rFonts w:asciiTheme="minorHAnsi" w:hAnsiTheme="minorHAnsi" w:cstheme="minorHAnsi"/>
          <w:sz w:val="22"/>
          <w:szCs w:val="22"/>
        </w:rPr>
        <w:t>.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171AA81" w14:textId="77777777" w:rsidR="000A09DA" w:rsidRDefault="000A09DA" w:rsidP="000A09DA">
      <w:pPr>
        <w:spacing w:line="276" w:lineRule="auto"/>
        <w:ind w:left="426" w:hanging="426"/>
        <w:jc w:val="both"/>
        <w:rPr>
          <w:rFonts w:asciiTheme="minorHAnsi" w:hAnsiTheme="minorHAnsi"/>
          <w:sz w:val="22"/>
          <w:szCs w:val="22"/>
        </w:rPr>
      </w:pPr>
    </w:p>
    <w:p w14:paraId="50A6D6ED" w14:textId="661ECFC8"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2B9027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B4CC95D" w14:textId="44E59600" w:rsidR="008C7D66" w:rsidRPr="00875FEA" w:rsidRDefault="008C7D66" w:rsidP="00875FE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ke každé</w:t>
      </w:r>
      <w:r w:rsidR="00113FB7">
        <w:rPr>
          <w:rFonts w:asciiTheme="minorHAnsi" w:hAnsiTheme="minorHAnsi"/>
          <w:sz w:val="22"/>
          <w:szCs w:val="22"/>
        </w:rPr>
        <w:t>mu</w:t>
      </w:r>
      <w:r>
        <w:rPr>
          <w:rFonts w:asciiTheme="minorHAnsi" w:hAnsiTheme="minorHAnsi"/>
          <w:sz w:val="22"/>
          <w:szCs w:val="22"/>
        </w:rPr>
        <w:t xml:space="preserve"> dílčí</w:t>
      </w:r>
      <w:r w:rsidR="00113FB7">
        <w:rPr>
          <w:rFonts w:asciiTheme="minorHAnsi" w:hAnsiTheme="minorHAnsi"/>
          <w:sz w:val="22"/>
          <w:szCs w:val="22"/>
        </w:rPr>
        <w:t>mu dílu</w:t>
      </w:r>
      <w:r w:rsidR="00EE4F8B">
        <w:rPr>
          <w:rFonts w:asciiTheme="minorHAnsi" w:hAnsiTheme="minorHAnsi"/>
          <w:sz w:val="22"/>
          <w:szCs w:val="22"/>
        </w:rPr>
        <w:t>,</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w:t>
      </w:r>
      <w:r w:rsidR="00EE4F8B">
        <w:rPr>
          <w:rFonts w:asciiTheme="minorHAnsi" w:hAnsiTheme="minorHAnsi"/>
          <w:sz w:val="22"/>
          <w:szCs w:val="22"/>
        </w:rPr>
        <w:t>sepsán</w:t>
      </w:r>
      <w:r>
        <w:rPr>
          <w:rFonts w:asciiTheme="minorHAnsi" w:hAnsiTheme="minorHAnsi"/>
          <w:sz w:val="22"/>
          <w:szCs w:val="22"/>
        </w:rPr>
        <w:t xml:space="preserve"> přehled spotřebovaných dílů</w:t>
      </w:r>
      <w:r w:rsidR="00B65D79">
        <w:rPr>
          <w:rFonts w:asciiTheme="minorHAnsi" w:hAnsiTheme="minorHAnsi"/>
          <w:sz w:val="22"/>
          <w:szCs w:val="22"/>
        </w:rPr>
        <w:t xml:space="preserve">, včetně </w:t>
      </w:r>
      <w:r>
        <w:rPr>
          <w:rFonts w:asciiTheme="minorHAnsi" w:hAnsiTheme="minorHAnsi"/>
          <w:sz w:val="22"/>
          <w:szCs w:val="22"/>
        </w:rPr>
        <w:t xml:space="preserve"> drobných komponent, které bylo nutné v rámci opravy vyměnit a dále bude uveden i počet hodin, které pracovníci </w:t>
      </w:r>
      <w:r w:rsidR="00B65D79">
        <w:rPr>
          <w:rFonts w:asciiTheme="minorHAnsi" w:hAnsiTheme="minorHAnsi"/>
          <w:sz w:val="22"/>
          <w:szCs w:val="22"/>
        </w:rPr>
        <w:t>z</w:t>
      </w:r>
      <w:r>
        <w:rPr>
          <w:rFonts w:asciiTheme="minorHAnsi" w:hAnsiTheme="minorHAnsi"/>
          <w:sz w:val="22"/>
          <w:szCs w:val="22"/>
        </w:rPr>
        <w:t xml:space="preserve">hotovitele v rámci </w:t>
      </w:r>
      <w:r w:rsidR="00B65D79">
        <w:rPr>
          <w:rFonts w:asciiTheme="minorHAnsi" w:hAnsiTheme="minorHAnsi"/>
          <w:sz w:val="22"/>
          <w:szCs w:val="22"/>
        </w:rPr>
        <w:t xml:space="preserve">provádění dílčího </w:t>
      </w:r>
      <w:r w:rsidR="00EE4F8B">
        <w:rPr>
          <w:rFonts w:asciiTheme="minorHAnsi" w:hAnsiTheme="minorHAnsi"/>
          <w:sz w:val="22"/>
          <w:szCs w:val="22"/>
        </w:rPr>
        <w:t>díla</w:t>
      </w:r>
      <w:r>
        <w:rPr>
          <w:rFonts w:asciiTheme="minorHAnsi" w:hAnsiTheme="minorHAnsi"/>
          <w:sz w:val="22"/>
          <w:szCs w:val="22"/>
        </w:rPr>
        <w:t xml:space="preserve"> vykonali.</w:t>
      </w:r>
      <w:r w:rsidR="00875FEA">
        <w:rPr>
          <w:rFonts w:asciiTheme="minorHAnsi" w:hAnsiTheme="minorHAnsi"/>
          <w:sz w:val="22"/>
          <w:szCs w:val="22"/>
        </w:rPr>
        <w:t xml:space="preserve"> </w:t>
      </w:r>
      <w:r w:rsidR="00875FEA" w:rsidRPr="00875FEA">
        <w:rPr>
          <w:rFonts w:asciiTheme="minorHAnsi" w:hAnsiTheme="minorHAnsi"/>
          <w:sz w:val="22"/>
          <w:szCs w:val="22"/>
        </w:rPr>
        <w:t xml:space="preserve">Kopie tohoto dokladu bude přiložena i k dílčí faktuře. </w:t>
      </w:r>
    </w:p>
    <w:p w14:paraId="123EE3C0" w14:textId="36B84542" w:rsidR="006C4720" w:rsidRDefault="006C4720"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uvede v protokolu i opatření, které navrhuje </w:t>
      </w:r>
      <w:r w:rsidR="00B65D79">
        <w:rPr>
          <w:rFonts w:asciiTheme="minorHAnsi" w:hAnsiTheme="minorHAnsi"/>
          <w:sz w:val="22"/>
          <w:szCs w:val="22"/>
        </w:rPr>
        <w:t>o</w:t>
      </w:r>
      <w:r>
        <w:rPr>
          <w:rFonts w:asciiTheme="minorHAnsi" w:hAnsiTheme="minorHAnsi"/>
          <w:sz w:val="22"/>
          <w:szCs w:val="22"/>
        </w:rPr>
        <w:t xml:space="preserve">bjednateli provádět tak, aby se závadám, jež bude v rámci každé dílčí objednávky řešit předcházelo. </w:t>
      </w:r>
    </w:p>
    <w:p w14:paraId="0BD5D6B8"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040AF48F" w14:textId="77777777" w:rsidR="006C4720" w:rsidRDefault="006C4720" w:rsidP="000A09DA">
      <w:pPr>
        <w:tabs>
          <w:tab w:val="left" w:pos="720"/>
        </w:tabs>
        <w:spacing w:line="276" w:lineRule="auto"/>
        <w:ind w:left="426" w:hanging="426"/>
        <w:jc w:val="center"/>
        <w:rPr>
          <w:rFonts w:asciiTheme="minorHAnsi" w:hAnsiTheme="minorHAnsi"/>
          <w:b/>
          <w:sz w:val="22"/>
          <w:szCs w:val="22"/>
        </w:rPr>
      </w:pPr>
    </w:p>
    <w:p w14:paraId="259B13D5" w14:textId="4716117C"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w:t>
      </w:r>
    </w:p>
    <w:p w14:paraId="495494B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CD91AA0" w14:textId="5645C4D9" w:rsid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 xml:space="preserve">Každé </w:t>
      </w:r>
      <w:r w:rsidR="00B65D79">
        <w:rPr>
          <w:rFonts w:asciiTheme="minorHAnsi" w:hAnsiTheme="minorHAnsi"/>
          <w:sz w:val="22"/>
          <w:szCs w:val="22"/>
        </w:rPr>
        <w:t xml:space="preserve">dílčí </w:t>
      </w:r>
      <w:r>
        <w:rPr>
          <w:rFonts w:asciiTheme="minorHAnsi" w:hAnsiTheme="minorHAnsi"/>
          <w:sz w:val="22"/>
          <w:szCs w:val="22"/>
        </w:rPr>
        <w:t xml:space="preserve"> d</w:t>
      </w:r>
      <w:r w:rsidR="000A09DA" w:rsidRPr="000A09DA">
        <w:rPr>
          <w:rFonts w:asciiTheme="minorHAnsi" w:hAnsiTheme="minorHAnsi"/>
          <w:sz w:val="22"/>
          <w:szCs w:val="22"/>
        </w:rPr>
        <w:t>ílo je provedeno, je-li dokončeno a předáno. Díl</w:t>
      </w:r>
      <w:r w:rsidR="00B65D79">
        <w:rPr>
          <w:rFonts w:asciiTheme="minorHAnsi" w:hAnsiTheme="minorHAnsi"/>
          <w:sz w:val="22"/>
          <w:szCs w:val="22"/>
        </w:rPr>
        <w:t>čí díl</w:t>
      </w:r>
      <w:r w:rsidR="000A09DA" w:rsidRPr="000A09DA">
        <w:rPr>
          <w:rFonts w:asciiTheme="minorHAnsi" w:hAnsiTheme="minorHAnsi"/>
          <w:sz w:val="22"/>
          <w:szCs w:val="22"/>
        </w:rPr>
        <w:t>o je dokončeno, je-li předvedena jeho způsobilost sloužit svému účelu.</w:t>
      </w:r>
    </w:p>
    <w:p w14:paraId="19E9C321" w14:textId="2D7F79DF" w:rsidR="006065B4" w:rsidRPr="006065B4" w:rsidRDefault="006065B4" w:rsidP="006065B4">
      <w:pPr>
        <w:numPr>
          <w:ilvl w:val="0"/>
          <w:numId w:val="18"/>
        </w:numPr>
        <w:spacing w:line="276" w:lineRule="auto"/>
        <w:jc w:val="both"/>
        <w:rPr>
          <w:rFonts w:asciiTheme="minorHAnsi" w:hAnsiTheme="minorHAnsi"/>
          <w:sz w:val="22"/>
          <w:szCs w:val="22"/>
        </w:rPr>
      </w:pPr>
      <w:r w:rsidRPr="00FA4D6B">
        <w:rPr>
          <w:rFonts w:asciiTheme="minorHAnsi" w:hAnsiTheme="minorHAnsi"/>
          <w:sz w:val="22"/>
          <w:szCs w:val="22"/>
        </w:rPr>
        <w:t xml:space="preserve">Předání a převzetí každého dílčího díla bude sepsáno a potvrzeno předávacím protokolem vyhotoveným za součinnosti obou smluvních stran. Dílo je dodáno jeho protokolárním předáním a převzetím. </w:t>
      </w:r>
    </w:p>
    <w:p w14:paraId="3FDF3B2D" w14:textId="6929EC03"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 xml:space="preserve">Každé </w:t>
      </w:r>
      <w:r w:rsidR="00B65D79">
        <w:rPr>
          <w:rFonts w:asciiTheme="minorHAnsi" w:hAnsiTheme="minorHAnsi"/>
          <w:sz w:val="22"/>
          <w:szCs w:val="22"/>
        </w:rPr>
        <w:t xml:space="preserve">dílčí </w:t>
      </w:r>
      <w:r>
        <w:rPr>
          <w:rFonts w:asciiTheme="minorHAnsi" w:hAnsiTheme="minorHAnsi"/>
          <w:sz w:val="22"/>
          <w:szCs w:val="22"/>
        </w:rPr>
        <w:t>d</w:t>
      </w:r>
      <w:r w:rsidR="000A09DA" w:rsidRPr="000A09DA">
        <w:rPr>
          <w:rFonts w:asciiTheme="minorHAnsi" w:hAnsiTheme="minorHAnsi"/>
          <w:sz w:val="22"/>
          <w:szCs w:val="22"/>
        </w:rPr>
        <w:t>ílo bude převzato bez vad a nedodělků.</w:t>
      </w:r>
    </w:p>
    <w:p w14:paraId="5177468D" w14:textId="77777777" w:rsidR="002D6098" w:rsidRDefault="002D6098" w:rsidP="000A09DA">
      <w:pPr>
        <w:tabs>
          <w:tab w:val="left" w:pos="720"/>
        </w:tabs>
        <w:spacing w:line="276" w:lineRule="auto"/>
        <w:ind w:left="720" w:hanging="720"/>
        <w:jc w:val="center"/>
        <w:rPr>
          <w:rFonts w:asciiTheme="minorHAnsi" w:hAnsiTheme="minorHAnsi"/>
          <w:b/>
          <w:sz w:val="22"/>
          <w:szCs w:val="22"/>
        </w:rPr>
      </w:pPr>
    </w:p>
    <w:p w14:paraId="53FED119"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7DA744C" w14:textId="34A9961E"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I.</w:t>
      </w:r>
    </w:p>
    <w:p w14:paraId="42AC891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13E608" w14:textId="5738B1C6"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sidR="00113FB7">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466CC754" w14:textId="5145CD63"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Na </w:t>
      </w:r>
      <w:r w:rsidR="00B65D79">
        <w:rPr>
          <w:rFonts w:asciiTheme="minorHAnsi" w:hAnsiTheme="minorHAnsi"/>
          <w:sz w:val="22"/>
          <w:szCs w:val="22"/>
        </w:rPr>
        <w:t xml:space="preserve">každé </w:t>
      </w:r>
      <w:r w:rsidRPr="000A09DA">
        <w:rPr>
          <w:rFonts w:asciiTheme="minorHAnsi" w:hAnsiTheme="minorHAnsi"/>
          <w:sz w:val="22"/>
          <w:szCs w:val="22"/>
        </w:rPr>
        <w:t>provedené</w:t>
      </w:r>
      <w:r w:rsidR="00B65D79">
        <w:rPr>
          <w:rFonts w:asciiTheme="minorHAnsi" w:hAnsiTheme="minorHAnsi"/>
          <w:sz w:val="22"/>
          <w:szCs w:val="22"/>
        </w:rPr>
        <w:t xml:space="preserve"> dílčí </w:t>
      </w:r>
      <w:r w:rsidRPr="000A09DA">
        <w:rPr>
          <w:rFonts w:asciiTheme="minorHAnsi" w:hAnsiTheme="minorHAnsi"/>
          <w:sz w:val="22"/>
          <w:szCs w:val="22"/>
        </w:rPr>
        <w:t xml:space="preserve">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5627B642"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C87EC86" w14:textId="4D9DAACC"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w:t>
      </w:r>
      <w:r w:rsidR="00B65D79">
        <w:rPr>
          <w:rFonts w:asciiTheme="minorHAnsi" w:hAnsiTheme="minorHAnsi"/>
          <w:sz w:val="22"/>
          <w:szCs w:val="22"/>
        </w:rPr>
        <w:t>,</w:t>
      </w:r>
      <w:r w:rsidRPr="000A09DA">
        <w:rPr>
          <w:rFonts w:asciiTheme="minorHAnsi" w:hAnsiTheme="minorHAnsi"/>
          <w:sz w:val="22"/>
          <w:szCs w:val="22"/>
        </w:rPr>
        <w:t xml:space="preserve"> a to na vlastní náklady.</w:t>
      </w:r>
    </w:p>
    <w:p w14:paraId="1589B5C3" w14:textId="77777777"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945AF85" w14:textId="77777777" w:rsidR="001633D8" w:rsidRDefault="001633D8" w:rsidP="001633D8">
      <w:pPr>
        <w:spacing w:line="276" w:lineRule="auto"/>
        <w:jc w:val="both"/>
        <w:rPr>
          <w:rFonts w:asciiTheme="minorHAnsi" w:hAnsiTheme="minorHAnsi"/>
          <w:sz w:val="22"/>
          <w:szCs w:val="22"/>
        </w:rPr>
      </w:pPr>
    </w:p>
    <w:p w14:paraId="4C68099E" w14:textId="77777777" w:rsidR="001633D8" w:rsidRPr="000A09DA" w:rsidRDefault="001633D8" w:rsidP="001633D8">
      <w:pPr>
        <w:spacing w:line="276" w:lineRule="auto"/>
        <w:jc w:val="both"/>
        <w:rPr>
          <w:rFonts w:asciiTheme="minorHAnsi" w:hAnsiTheme="minorHAnsi"/>
          <w:sz w:val="22"/>
          <w:szCs w:val="22"/>
        </w:rPr>
      </w:pPr>
    </w:p>
    <w:p w14:paraId="514CABE6" w14:textId="2914DD26" w:rsidR="000A09DA" w:rsidRPr="000A09DA" w:rsidRDefault="001633D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r w:rsidR="000A09DA" w:rsidRPr="000A09DA">
        <w:rPr>
          <w:rFonts w:asciiTheme="minorHAnsi" w:hAnsiTheme="minorHAnsi"/>
          <w:b/>
          <w:sz w:val="22"/>
          <w:szCs w:val="22"/>
        </w:rPr>
        <w:t>.</w:t>
      </w:r>
    </w:p>
    <w:p w14:paraId="056B769E"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6B239A2" w14:textId="74A92534"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 xml:space="preserve">V případě nesplnění závazků z této smlouvy se strana, která má plnit, zavazuje uhradit všechny prokazatelné náklady, které </w:t>
      </w:r>
      <w:r w:rsidR="00B65D79">
        <w:rPr>
          <w:rFonts w:asciiTheme="minorHAnsi" w:hAnsiTheme="minorHAnsi"/>
          <w:sz w:val="22"/>
          <w:szCs w:val="22"/>
        </w:rPr>
        <w:t xml:space="preserve">v souvislosti se smlouvou </w:t>
      </w:r>
      <w:r w:rsidRPr="000A09DA">
        <w:rPr>
          <w:rFonts w:asciiTheme="minorHAnsi" w:hAnsiTheme="minorHAnsi"/>
          <w:sz w:val="22"/>
          <w:szCs w:val="22"/>
        </w:rPr>
        <w:t xml:space="preserve"> vznikly straně druhé.</w:t>
      </w:r>
    </w:p>
    <w:p w14:paraId="7E59B219" w14:textId="2F47B53B"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každého</w:t>
      </w:r>
      <w:r w:rsidR="00B65D79">
        <w:rPr>
          <w:rFonts w:asciiTheme="minorHAnsi" w:hAnsiTheme="minorHAnsi"/>
          <w:sz w:val="22"/>
          <w:szCs w:val="22"/>
        </w:rPr>
        <w:t xml:space="preserve"> dílčího</w:t>
      </w:r>
      <w:r w:rsidR="00133137">
        <w:rPr>
          <w:rFonts w:asciiTheme="minorHAnsi" w:hAnsiTheme="minorHAnsi"/>
          <w:sz w:val="22"/>
          <w:szCs w:val="22"/>
        </w:rPr>
        <w:t xml:space="preserve"> </w:t>
      </w:r>
      <w:r w:rsidRPr="000A09DA">
        <w:rPr>
          <w:rFonts w:asciiTheme="minorHAnsi" w:hAnsiTheme="minorHAnsi"/>
          <w:sz w:val="22"/>
          <w:szCs w:val="22"/>
        </w:rPr>
        <w:t>díla</w:t>
      </w:r>
      <w:r w:rsidR="0094710D">
        <w:rPr>
          <w:rFonts w:asciiTheme="minorHAnsi" w:hAnsiTheme="minorHAnsi"/>
          <w:sz w:val="22"/>
          <w:szCs w:val="22"/>
        </w:rPr>
        <w:t xml:space="preserve">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52125667"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248987DC"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4B2DBF9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51CC8D2"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C50F18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06D5BB02"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91A766A" w14:textId="77777777" w:rsidR="001633D8" w:rsidRDefault="001633D8" w:rsidP="000A09DA">
      <w:pPr>
        <w:tabs>
          <w:tab w:val="left" w:pos="720"/>
        </w:tabs>
        <w:spacing w:line="276" w:lineRule="auto"/>
        <w:ind w:left="720" w:hanging="720"/>
        <w:jc w:val="center"/>
        <w:rPr>
          <w:rFonts w:asciiTheme="minorHAnsi" w:hAnsiTheme="minorHAnsi"/>
          <w:b/>
          <w:sz w:val="22"/>
          <w:szCs w:val="22"/>
        </w:rPr>
      </w:pPr>
    </w:p>
    <w:p w14:paraId="3116DEEE" w14:textId="2074B2C7" w:rsidR="000A09DA" w:rsidRPr="000A09DA" w:rsidRDefault="001633D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w:t>
      </w:r>
      <w:r w:rsidR="000A09DA" w:rsidRPr="000A09DA">
        <w:rPr>
          <w:rFonts w:asciiTheme="minorHAnsi" w:hAnsiTheme="minorHAnsi"/>
          <w:b/>
          <w:sz w:val="22"/>
          <w:szCs w:val="22"/>
        </w:rPr>
        <w:t>X.</w:t>
      </w:r>
    </w:p>
    <w:p w14:paraId="55730B3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981B351" w14:textId="18052E9C"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w:t>
      </w:r>
      <w:r w:rsidR="00B65D79">
        <w:rPr>
          <w:rFonts w:asciiTheme="minorHAnsi" w:hAnsiTheme="minorHAnsi"/>
          <w:sz w:val="22"/>
          <w:szCs w:val="22"/>
        </w:rPr>
        <w:t xml:space="preserve">ato smlouva </w:t>
      </w:r>
      <w:r w:rsidRPr="000A09DA">
        <w:rPr>
          <w:rFonts w:asciiTheme="minorHAnsi" w:hAnsiTheme="minorHAnsi"/>
          <w:sz w:val="22"/>
          <w:szCs w:val="22"/>
        </w:rPr>
        <w:t xml:space="preserve"> může být ukončen</w:t>
      </w:r>
      <w:r w:rsidR="00B65D79">
        <w:rPr>
          <w:rFonts w:asciiTheme="minorHAnsi" w:hAnsiTheme="minorHAnsi"/>
          <w:sz w:val="22"/>
          <w:szCs w:val="22"/>
        </w:rPr>
        <w:t>a</w:t>
      </w:r>
      <w:r w:rsidRPr="000A09DA">
        <w:rPr>
          <w:rFonts w:asciiTheme="minorHAnsi" w:hAnsiTheme="minorHAnsi"/>
          <w:sz w:val="22"/>
          <w:szCs w:val="22"/>
        </w:rPr>
        <w:t xml:space="preserve"> dohodou, písemnou výpovědí nebo písemným odstoupením jedné nebo druhé smluvní strany v případě, že dojde k podstatnému porušení smlouvy.</w:t>
      </w:r>
    </w:p>
    <w:p w14:paraId="3FC8F3B5" w14:textId="19D9CDBF"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Dohoda o ukončení </w:t>
      </w:r>
      <w:r w:rsidR="00B65D79">
        <w:rPr>
          <w:rFonts w:asciiTheme="minorHAnsi" w:hAnsiTheme="minorHAnsi"/>
          <w:sz w:val="22"/>
          <w:szCs w:val="22"/>
        </w:rPr>
        <w:t>smlouvy</w:t>
      </w:r>
      <w:r w:rsidRPr="000A09DA">
        <w:rPr>
          <w:rFonts w:asciiTheme="minorHAnsi" w:hAnsiTheme="minorHAnsi"/>
          <w:sz w:val="22"/>
          <w:szCs w:val="22"/>
        </w:rPr>
        <w:t xml:space="preserve"> musí být datována a podepsána osobami oprávněnými k podpisu smluvních ujednání.</w:t>
      </w:r>
    </w:p>
    <w:p w14:paraId="1B3A32F5" w14:textId="56AEDEA2"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w:t>
      </w:r>
      <w:r w:rsidR="00B65D79">
        <w:rPr>
          <w:rFonts w:asciiTheme="minorHAnsi" w:hAnsiTheme="minorHAnsi"/>
          <w:sz w:val="22"/>
          <w:szCs w:val="22"/>
        </w:rPr>
        <w:t xml:space="preserve"> následujícího</w:t>
      </w:r>
      <w:r w:rsidRPr="000A09DA">
        <w:rPr>
          <w:rFonts w:asciiTheme="minorHAnsi" w:hAnsiTheme="minorHAnsi"/>
          <w:sz w:val="22"/>
          <w:szCs w:val="22"/>
        </w:rPr>
        <w:t xml:space="preserve"> po doručení výpovědi druhé smluvní straně.</w:t>
      </w:r>
    </w:p>
    <w:p w14:paraId="22C1B06E"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B9A341D" w14:textId="4455B95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5CE39AA" w14:textId="0C00FDC0"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Podstatným porušením smlouvy je také zjištění, že zhotovitel při provádění díla porušuje povinnosti vyplývající pro něj ze smlouvy nebo ze zákona</w:t>
      </w:r>
      <w:r w:rsidR="007E2B04">
        <w:rPr>
          <w:rFonts w:asciiTheme="minorHAnsi" w:hAnsiTheme="minorHAnsi"/>
          <w:sz w:val="22"/>
          <w:szCs w:val="22"/>
        </w:rPr>
        <w:t>,</w:t>
      </w:r>
      <w:r w:rsidRPr="000A09DA">
        <w:rPr>
          <w:rFonts w:asciiTheme="minorHAnsi" w:hAnsiTheme="minorHAnsi"/>
          <w:sz w:val="22"/>
          <w:szCs w:val="22"/>
        </w:rPr>
        <w:t xml:space="preserve"> a přitom zhotovitel v přiměřené lhůtě, jemu stanovené objednatelem, vytknuté nedostatky neodstraní.</w:t>
      </w:r>
    </w:p>
    <w:p w14:paraId="338715C9"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605B907E" w14:textId="77777777" w:rsidR="000A09DA" w:rsidRDefault="000A09DA" w:rsidP="000A09DA">
      <w:pPr>
        <w:spacing w:line="276" w:lineRule="auto"/>
        <w:jc w:val="both"/>
        <w:rPr>
          <w:rFonts w:asciiTheme="minorHAnsi" w:hAnsiTheme="minorHAnsi"/>
          <w:sz w:val="22"/>
          <w:szCs w:val="22"/>
        </w:rPr>
      </w:pPr>
    </w:p>
    <w:p w14:paraId="71BD6657" w14:textId="77777777" w:rsidR="006C4720" w:rsidRPr="000A09DA" w:rsidRDefault="006C4720" w:rsidP="000A09DA">
      <w:pPr>
        <w:spacing w:line="276" w:lineRule="auto"/>
        <w:jc w:val="both"/>
        <w:rPr>
          <w:rFonts w:asciiTheme="minorHAnsi" w:hAnsiTheme="minorHAnsi"/>
          <w:sz w:val="22"/>
          <w:szCs w:val="22"/>
        </w:rPr>
      </w:pPr>
    </w:p>
    <w:p w14:paraId="33C30EC3" w14:textId="37FB4A12"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5D1A12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C3BF38D"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FB462F" w14:textId="48A6DC14"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6CC04A5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27F1FB6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9474112"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D97F30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19543DA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FCEC44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4A4DAF7D" w14:textId="77777777" w:rsidR="000A09DA" w:rsidRDefault="000A09DA" w:rsidP="000A09DA">
      <w:pPr>
        <w:pStyle w:val="Odstavecseseznamem"/>
        <w:spacing w:line="276" w:lineRule="auto"/>
        <w:ind w:left="426"/>
        <w:jc w:val="both"/>
        <w:rPr>
          <w:rFonts w:asciiTheme="minorHAnsi" w:hAnsiTheme="minorHAnsi"/>
          <w:sz w:val="22"/>
          <w:szCs w:val="22"/>
        </w:rPr>
      </w:pPr>
    </w:p>
    <w:p w14:paraId="0CA115E2" w14:textId="77777777" w:rsidR="006C4720" w:rsidRPr="000A09DA" w:rsidRDefault="006C4720" w:rsidP="000A09DA">
      <w:pPr>
        <w:pStyle w:val="Odstavecseseznamem"/>
        <w:spacing w:line="276" w:lineRule="auto"/>
        <w:ind w:left="426"/>
        <w:jc w:val="both"/>
        <w:rPr>
          <w:rFonts w:asciiTheme="minorHAnsi" w:hAnsiTheme="minorHAnsi"/>
          <w:sz w:val="22"/>
          <w:szCs w:val="22"/>
        </w:rPr>
      </w:pPr>
    </w:p>
    <w:p w14:paraId="21522F5F" w14:textId="3E555CD8"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68F004A2"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lastRenderedPageBreak/>
        <w:t>Závěrečná ustanovení</w:t>
      </w:r>
    </w:p>
    <w:p w14:paraId="5AEEB2B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24BC81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48D702" w14:textId="5B708DB1"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w:t>
      </w:r>
      <w:r w:rsidR="00B65D79">
        <w:rPr>
          <w:rFonts w:asciiTheme="minorHAnsi" w:hAnsiTheme="minorHAnsi"/>
          <w:iCs/>
          <w:sz w:val="22"/>
          <w:szCs w:val="22"/>
        </w:rPr>
        <w:t>listinných originálech, z nichž každá strana obdrží po jednou.</w:t>
      </w:r>
    </w:p>
    <w:p w14:paraId="056D0C5F"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380452C" w14:textId="1E3442C4"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w:t>
      </w:r>
      <w:r w:rsidR="00B65D79">
        <w:rPr>
          <w:rFonts w:asciiTheme="minorHAnsi" w:hAnsiTheme="minorHAnsi"/>
          <w:iCs/>
          <w:sz w:val="22"/>
          <w:szCs w:val="22"/>
        </w:rPr>
        <w:t xml:space="preserve">, že si ji </w:t>
      </w:r>
      <w:r w:rsidRPr="000A09DA">
        <w:rPr>
          <w:rFonts w:asciiTheme="minorHAnsi" w:hAnsiTheme="minorHAnsi"/>
          <w:iCs/>
          <w:sz w:val="22"/>
          <w:szCs w:val="22"/>
        </w:rPr>
        <w:t xml:space="preserve"> přečetly, s jejím obsahem souhlasí</w:t>
      </w:r>
      <w:r w:rsidR="00B65D79">
        <w:rPr>
          <w:rFonts w:asciiTheme="minorHAnsi" w:hAnsiTheme="minorHAnsi"/>
          <w:iCs/>
          <w:sz w:val="22"/>
          <w:szCs w:val="22"/>
        </w:rPr>
        <w:t xml:space="preserve"> a</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w:t>
      </w:r>
      <w:r w:rsidR="00B65D79">
        <w:rPr>
          <w:rFonts w:asciiTheme="minorHAnsi" w:hAnsiTheme="minorHAnsi"/>
          <w:iCs/>
          <w:sz w:val="22"/>
          <w:szCs w:val="22"/>
        </w:rPr>
        <w:t xml:space="preserve">níže </w:t>
      </w:r>
      <w:r w:rsidRPr="000A09DA">
        <w:rPr>
          <w:rFonts w:asciiTheme="minorHAnsi" w:hAnsiTheme="minorHAnsi"/>
          <w:iCs/>
          <w:sz w:val="22"/>
          <w:szCs w:val="22"/>
        </w:rPr>
        <w:t>připojují vlastnoruční podpisy.</w:t>
      </w:r>
    </w:p>
    <w:p w14:paraId="2AEA74B9"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7F8CB8B1"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496562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6753AE4"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7A61134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92E159C"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7FFFB21"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r w:rsidRPr="000A09DA">
        <w:rPr>
          <w:rFonts w:asciiTheme="minorHAnsi" w:hAnsiTheme="minorHAnsi"/>
          <w:sz w:val="22"/>
          <w:szCs w:val="22"/>
        </w:rPr>
        <w:tab/>
        <w:t>V </w:t>
      </w:r>
      <w:proofErr w:type="spellStart"/>
      <w:r w:rsidR="00134E87">
        <w:rPr>
          <w:rFonts w:asciiTheme="minorHAnsi" w:hAnsiTheme="minorHAnsi"/>
          <w:sz w:val="22"/>
          <w:szCs w:val="22"/>
        </w:rPr>
        <w:t>xxxxxx</w:t>
      </w:r>
      <w:proofErr w:type="spellEnd"/>
      <w:r w:rsidRPr="000A09DA">
        <w:rPr>
          <w:rFonts w:asciiTheme="minorHAnsi" w:hAnsiTheme="minorHAnsi"/>
          <w:sz w:val="22"/>
          <w:szCs w:val="22"/>
        </w:rPr>
        <w:t xml:space="preserve"> dne </w:t>
      </w:r>
      <w:r w:rsidR="00FA6BF8" w:rsidRPr="000A09DA">
        <w:rPr>
          <w:rFonts w:asciiTheme="minorHAnsi" w:hAnsiTheme="minorHAnsi"/>
          <w:sz w:val="22"/>
          <w:szCs w:val="22"/>
        </w:rPr>
        <w:t>…………..</w:t>
      </w:r>
    </w:p>
    <w:p w14:paraId="32520BC3" w14:textId="77777777" w:rsidR="000A09DA" w:rsidRPr="000A09DA" w:rsidRDefault="000A09DA" w:rsidP="000A09DA">
      <w:pPr>
        <w:spacing w:line="276" w:lineRule="auto"/>
        <w:ind w:left="705" w:hanging="705"/>
        <w:jc w:val="both"/>
        <w:rPr>
          <w:rFonts w:asciiTheme="minorHAnsi" w:hAnsiTheme="minorHAnsi"/>
          <w:sz w:val="22"/>
          <w:szCs w:val="22"/>
        </w:rPr>
      </w:pPr>
    </w:p>
    <w:p w14:paraId="109A0B8A" w14:textId="77777777" w:rsidR="00513900" w:rsidRDefault="00513900" w:rsidP="000A09DA">
      <w:pPr>
        <w:tabs>
          <w:tab w:val="left" w:pos="6379"/>
        </w:tabs>
        <w:spacing w:line="276" w:lineRule="auto"/>
        <w:rPr>
          <w:rFonts w:asciiTheme="minorHAnsi" w:hAnsiTheme="minorHAnsi"/>
          <w:sz w:val="22"/>
          <w:szCs w:val="22"/>
        </w:rPr>
      </w:pPr>
    </w:p>
    <w:p w14:paraId="00B95C7E" w14:textId="77777777" w:rsidR="00513900" w:rsidRDefault="00513900" w:rsidP="000A09DA">
      <w:pPr>
        <w:tabs>
          <w:tab w:val="left" w:pos="6379"/>
        </w:tabs>
        <w:spacing w:line="276" w:lineRule="auto"/>
        <w:rPr>
          <w:rFonts w:asciiTheme="minorHAnsi" w:hAnsiTheme="minorHAnsi"/>
          <w:sz w:val="22"/>
          <w:szCs w:val="22"/>
        </w:rPr>
      </w:pPr>
    </w:p>
    <w:p w14:paraId="621DF974" w14:textId="77777777" w:rsidR="00EB2302" w:rsidRDefault="00EB2302" w:rsidP="000A09DA">
      <w:pPr>
        <w:tabs>
          <w:tab w:val="left" w:pos="6379"/>
        </w:tabs>
        <w:spacing w:line="276" w:lineRule="auto"/>
        <w:rPr>
          <w:rFonts w:asciiTheme="minorHAnsi" w:hAnsiTheme="minorHAnsi"/>
          <w:sz w:val="22"/>
          <w:szCs w:val="22"/>
        </w:rPr>
      </w:pPr>
    </w:p>
    <w:p w14:paraId="32F7D36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6874CEF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43478F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FA6BF8">
        <w:rPr>
          <w:rFonts w:asciiTheme="minorHAnsi" w:hAnsiTheme="minorHAnsi"/>
          <w:sz w:val="22"/>
          <w:szCs w:val="22"/>
        </w:rPr>
        <w:tab/>
        <w:t xml:space="preserve">      </w:t>
      </w:r>
      <w:proofErr w:type="spellStart"/>
      <w:r w:rsidR="00134E87">
        <w:rPr>
          <w:rFonts w:asciiTheme="minorHAnsi" w:hAnsiTheme="minorHAnsi"/>
          <w:sz w:val="22"/>
          <w:szCs w:val="22"/>
        </w:rPr>
        <w:t>xxxxxxxxxxxxx</w:t>
      </w:r>
      <w:proofErr w:type="spellEnd"/>
    </w:p>
    <w:p w14:paraId="4C11DED8"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sidR="00FA6BF8">
        <w:rPr>
          <w:rFonts w:asciiTheme="minorHAnsi" w:hAnsiTheme="minorHAnsi"/>
          <w:sz w:val="22"/>
          <w:szCs w:val="22"/>
        </w:rPr>
        <w:tab/>
        <w:t xml:space="preserve">     </w:t>
      </w:r>
      <w:proofErr w:type="spellStart"/>
      <w:r w:rsidR="00134E87">
        <w:rPr>
          <w:rFonts w:asciiTheme="minorHAnsi" w:hAnsiTheme="minorHAnsi"/>
          <w:sz w:val="22"/>
          <w:szCs w:val="22"/>
        </w:rPr>
        <w:t>xxxxxxxxxxxxxx</w:t>
      </w:r>
      <w:proofErr w:type="spellEnd"/>
    </w:p>
    <w:p w14:paraId="649EDE02" w14:textId="77777777" w:rsidR="00A01414" w:rsidRDefault="00A01414" w:rsidP="00E53560">
      <w:pPr>
        <w:jc w:val="center"/>
        <w:rPr>
          <w:rFonts w:asciiTheme="minorHAnsi" w:hAnsiTheme="minorHAnsi"/>
          <w:b/>
          <w:sz w:val="36"/>
          <w:szCs w:val="36"/>
        </w:rPr>
      </w:pPr>
    </w:p>
    <w:p w14:paraId="3DB7CEE4" w14:textId="77777777" w:rsidR="002D6098" w:rsidRDefault="002D6098" w:rsidP="00E53560">
      <w:pPr>
        <w:jc w:val="center"/>
        <w:rPr>
          <w:rFonts w:asciiTheme="minorHAnsi" w:hAnsiTheme="minorHAnsi"/>
          <w:b/>
          <w:sz w:val="36"/>
          <w:szCs w:val="36"/>
        </w:rPr>
      </w:pPr>
    </w:p>
    <w:p w14:paraId="4F88C457" w14:textId="77777777" w:rsidR="002D6098" w:rsidRDefault="002D6098" w:rsidP="00E53560">
      <w:pPr>
        <w:jc w:val="center"/>
        <w:rPr>
          <w:rFonts w:asciiTheme="minorHAnsi" w:hAnsiTheme="minorHAnsi"/>
          <w:b/>
          <w:sz w:val="36"/>
          <w:szCs w:val="36"/>
        </w:rPr>
      </w:pPr>
    </w:p>
    <w:p w14:paraId="6862B45B" w14:textId="77777777" w:rsidR="006C4720" w:rsidRDefault="006C4720" w:rsidP="00E53560">
      <w:pPr>
        <w:jc w:val="center"/>
        <w:rPr>
          <w:rFonts w:asciiTheme="minorHAnsi" w:hAnsiTheme="minorHAnsi"/>
          <w:b/>
          <w:sz w:val="36"/>
          <w:szCs w:val="36"/>
        </w:rPr>
      </w:pPr>
    </w:p>
    <w:p w14:paraId="0559E98C" w14:textId="77777777" w:rsidR="006C4720" w:rsidRDefault="006C4720" w:rsidP="00E53560">
      <w:pPr>
        <w:jc w:val="center"/>
        <w:rPr>
          <w:rFonts w:asciiTheme="minorHAnsi" w:hAnsiTheme="minorHAnsi"/>
          <w:b/>
          <w:sz w:val="36"/>
          <w:szCs w:val="36"/>
        </w:rPr>
      </w:pPr>
    </w:p>
    <w:p w14:paraId="5FE111C5" w14:textId="77777777" w:rsidR="006C4720" w:rsidRDefault="006C4720" w:rsidP="00E53560">
      <w:pPr>
        <w:jc w:val="center"/>
        <w:rPr>
          <w:rFonts w:asciiTheme="minorHAnsi" w:hAnsiTheme="minorHAnsi"/>
          <w:b/>
          <w:sz w:val="36"/>
          <w:szCs w:val="36"/>
        </w:rPr>
      </w:pPr>
    </w:p>
    <w:p w14:paraId="64B01A03" w14:textId="77777777" w:rsidR="006C4720" w:rsidRDefault="006C4720" w:rsidP="00E53560">
      <w:pPr>
        <w:jc w:val="center"/>
        <w:rPr>
          <w:rFonts w:asciiTheme="minorHAnsi" w:hAnsiTheme="minorHAnsi"/>
          <w:b/>
          <w:sz w:val="36"/>
          <w:szCs w:val="36"/>
        </w:rPr>
      </w:pPr>
    </w:p>
    <w:p w14:paraId="609B186F" w14:textId="77777777" w:rsidR="006C4720" w:rsidRDefault="006C4720" w:rsidP="00E53560">
      <w:pPr>
        <w:jc w:val="center"/>
        <w:rPr>
          <w:rFonts w:asciiTheme="minorHAnsi" w:hAnsiTheme="minorHAnsi"/>
          <w:b/>
          <w:sz w:val="36"/>
          <w:szCs w:val="36"/>
        </w:rPr>
      </w:pPr>
    </w:p>
    <w:p w14:paraId="174A6575" w14:textId="77777777" w:rsidR="006C4720" w:rsidRDefault="006C4720" w:rsidP="00E53560">
      <w:pPr>
        <w:jc w:val="center"/>
        <w:rPr>
          <w:rFonts w:asciiTheme="minorHAnsi" w:hAnsiTheme="minorHAnsi"/>
          <w:b/>
          <w:sz w:val="36"/>
          <w:szCs w:val="36"/>
        </w:rPr>
      </w:pPr>
    </w:p>
    <w:p w14:paraId="07371954" w14:textId="77777777" w:rsidR="006C4720" w:rsidRDefault="006C4720" w:rsidP="00E53560">
      <w:pPr>
        <w:jc w:val="center"/>
        <w:rPr>
          <w:rFonts w:asciiTheme="minorHAnsi" w:hAnsiTheme="minorHAnsi"/>
          <w:b/>
          <w:sz w:val="36"/>
          <w:szCs w:val="36"/>
        </w:rPr>
      </w:pPr>
    </w:p>
    <w:p w14:paraId="320CF22A" w14:textId="77777777" w:rsidR="006C4720" w:rsidRDefault="006C4720" w:rsidP="00E53560">
      <w:pPr>
        <w:jc w:val="center"/>
        <w:rPr>
          <w:rFonts w:asciiTheme="minorHAnsi" w:hAnsiTheme="minorHAnsi"/>
          <w:b/>
          <w:sz w:val="36"/>
          <w:szCs w:val="36"/>
        </w:rPr>
      </w:pPr>
    </w:p>
    <w:p w14:paraId="4882AACD" w14:textId="77777777" w:rsidR="00CC219E" w:rsidRDefault="00CC219E" w:rsidP="00DB1FB0">
      <w:pPr>
        <w:rPr>
          <w:rFonts w:asciiTheme="minorHAnsi" w:hAnsiTheme="minorHAnsi"/>
          <w:b/>
          <w:bCs/>
          <w:sz w:val="22"/>
          <w:szCs w:val="22"/>
        </w:rPr>
      </w:pPr>
    </w:p>
    <w:sectPr w:rsidR="00CC219E" w:rsidSect="008E7F81">
      <w:footerReference w:type="even" r:id="rId21"/>
      <w:footerReference w:type="default" r:id="rId2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A300" w14:textId="77777777" w:rsidR="00D13430" w:rsidRDefault="00D13430">
      <w:r>
        <w:separator/>
      </w:r>
    </w:p>
  </w:endnote>
  <w:endnote w:type="continuationSeparator" w:id="0">
    <w:p w14:paraId="2F1968B9" w14:textId="77777777" w:rsidR="00D13430" w:rsidRDefault="00D1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9EC5"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0A5ACDF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66CA7B1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0E00DC0" w14:textId="6CAEFC5B"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1633D8">
      <w:rPr>
        <w:rFonts w:asciiTheme="minorHAnsi" w:hAnsiTheme="minorHAnsi"/>
        <w:sz w:val="16"/>
      </w:rPr>
      <w:t>4</w:t>
    </w:r>
    <w:r w:rsidR="007661AF">
      <w:rPr>
        <w:rFonts w:asciiTheme="minorHAnsi" w:hAnsiTheme="minorHAnsi"/>
        <w:sz w:val="16"/>
      </w:rPr>
      <w:t>/</w:t>
    </w:r>
    <w:r w:rsidR="00115020">
      <w:rPr>
        <w:rFonts w:asciiTheme="minorHAnsi" w:hAnsiTheme="minorHAnsi"/>
        <w:sz w:val="16"/>
      </w:rPr>
      <w:t>907</w:t>
    </w:r>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5883" w14:textId="77777777" w:rsidR="00D13430" w:rsidRDefault="00D13430">
      <w:r>
        <w:separator/>
      </w:r>
    </w:p>
  </w:footnote>
  <w:footnote w:type="continuationSeparator" w:id="0">
    <w:p w14:paraId="1D61050F" w14:textId="77777777" w:rsidR="00D13430" w:rsidRDefault="00D1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704867">
    <w:abstractNumId w:val="1"/>
  </w:num>
  <w:num w:numId="2" w16cid:durableId="414476100">
    <w:abstractNumId w:val="19"/>
  </w:num>
  <w:num w:numId="3" w16cid:durableId="271478529">
    <w:abstractNumId w:val="9"/>
  </w:num>
  <w:num w:numId="4" w16cid:durableId="1067535100">
    <w:abstractNumId w:val="20"/>
  </w:num>
  <w:num w:numId="5" w16cid:durableId="1417363974">
    <w:abstractNumId w:val="15"/>
  </w:num>
  <w:num w:numId="6" w16cid:durableId="466893008">
    <w:abstractNumId w:val="14"/>
  </w:num>
  <w:num w:numId="7" w16cid:durableId="1735424156">
    <w:abstractNumId w:val="0"/>
  </w:num>
  <w:num w:numId="8" w16cid:durableId="587732107">
    <w:abstractNumId w:val="6"/>
  </w:num>
  <w:num w:numId="9" w16cid:durableId="1538155891">
    <w:abstractNumId w:val="17"/>
  </w:num>
  <w:num w:numId="10" w16cid:durableId="1991446545">
    <w:abstractNumId w:val="4"/>
  </w:num>
  <w:num w:numId="11" w16cid:durableId="125202603">
    <w:abstractNumId w:val="5"/>
  </w:num>
  <w:num w:numId="12" w16cid:durableId="50659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953848">
    <w:abstractNumId w:val="3"/>
  </w:num>
  <w:num w:numId="14" w16cid:durableId="1455096529">
    <w:abstractNumId w:val="8"/>
  </w:num>
  <w:num w:numId="15" w16cid:durableId="2119711224">
    <w:abstractNumId w:val="10"/>
  </w:num>
  <w:num w:numId="16" w16cid:durableId="778910953">
    <w:abstractNumId w:val="12"/>
  </w:num>
  <w:num w:numId="17" w16cid:durableId="1501194572">
    <w:abstractNumId w:val="11"/>
  </w:num>
  <w:num w:numId="18" w16cid:durableId="469909630">
    <w:abstractNumId w:val="18"/>
  </w:num>
  <w:num w:numId="19" w16cid:durableId="1967198940">
    <w:abstractNumId w:val="2"/>
  </w:num>
  <w:num w:numId="20" w16cid:durableId="924731300">
    <w:abstractNumId w:val="16"/>
  </w:num>
  <w:num w:numId="21" w16cid:durableId="222721080">
    <w:abstractNumId w:val="13"/>
  </w:num>
  <w:num w:numId="22" w16cid:durableId="19597097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1AB9"/>
    <w:rsid w:val="000121FE"/>
    <w:rsid w:val="000130C9"/>
    <w:rsid w:val="00016374"/>
    <w:rsid w:val="00016E3D"/>
    <w:rsid w:val="000223DC"/>
    <w:rsid w:val="0002362D"/>
    <w:rsid w:val="000239ED"/>
    <w:rsid w:val="00023C54"/>
    <w:rsid w:val="00024557"/>
    <w:rsid w:val="00026EDC"/>
    <w:rsid w:val="00032279"/>
    <w:rsid w:val="00036E89"/>
    <w:rsid w:val="00042C8F"/>
    <w:rsid w:val="00045B52"/>
    <w:rsid w:val="000464E0"/>
    <w:rsid w:val="0004650F"/>
    <w:rsid w:val="00046ED6"/>
    <w:rsid w:val="000578E2"/>
    <w:rsid w:val="00060D47"/>
    <w:rsid w:val="000744F7"/>
    <w:rsid w:val="00075846"/>
    <w:rsid w:val="00076266"/>
    <w:rsid w:val="00080C39"/>
    <w:rsid w:val="00083A39"/>
    <w:rsid w:val="00084C82"/>
    <w:rsid w:val="00085E70"/>
    <w:rsid w:val="000913D4"/>
    <w:rsid w:val="00094224"/>
    <w:rsid w:val="000960DA"/>
    <w:rsid w:val="000A09DA"/>
    <w:rsid w:val="000A31B5"/>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07D03"/>
    <w:rsid w:val="00113FB7"/>
    <w:rsid w:val="00115020"/>
    <w:rsid w:val="001150BF"/>
    <w:rsid w:val="00121CBA"/>
    <w:rsid w:val="00124187"/>
    <w:rsid w:val="00124B58"/>
    <w:rsid w:val="00126EDA"/>
    <w:rsid w:val="00133137"/>
    <w:rsid w:val="00134E87"/>
    <w:rsid w:val="00136BBD"/>
    <w:rsid w:val="00136F2F"/>
    <w:rsid w:val="00137966"/>
    <w:rsid w:val="0014684E"/>
    <w:rsid w:val="001468DE"/>
    <w:rsid w:val="00146B07"/>
    <w:rsid w:val="00160243"/>
    <w:rsid w:val="0016037E"/>
    <w:rsid w:val="00161897"/>
    <w:rsid w:val="00161FF3"/>
    <w:rsid w:val="00162667"/>
    <w:rsid w:val="001633D8"/>
    <w:rsid w:val="00170E20"/>
    <w:rsid w:val="00173020"/>
    <w:rsid w:val="00183567"/>
    <w:rsid w:val="00197798"/>
    <w:rsid w:val="001A0410"/>
    <w:rsid w:val="001A3F34"/>
    <w:rsid w:val="001A4AAD"/>
    <w:rsid w:val="001B4B9F"/>
    <w:rsid w:val="001B4FDE"/>
    <w:rsid w:val="001C2829"/>
    <w:rsid w:val="001C3377"/>
    <w:rsid w:val="001C7910"/>
    <w:rsid w:val="001C7B95"/>
    <w:rsid w:val="001D6826"/>
    <w:rsid w:val="001F2253"/>
    <w:rsid w:val="001F3356"/>
    <w:rsid w:val="001F4818"/>
    <w:rsid w:val="001F6AA2"/>
    <w:rsid w:val="001F7994"/>
    <w:rsid w:val="00201A21"/>
    <w:rsid w:val="00204471"/>
    <w:rsid w:val="00211666"/>
    <w:rsid w:val="0021564E"/>
    <w:rsid w:val="00221924"/>
    <w:rsid w:val="002226BD"/>
    <w:rsid w:val="002313C5"/>
    <w:rsid w:val="00234453"/>
    <w:rsid w:val="00243D78"/>
    <w:rsid w:val="002529AB"/>
    <w:rsid w:val="002531C4"/>
    <w:rsid w:val="002548C8"/>
    <w:rsid w:val="00255E1E"/>
    <w:rsid w:val="00261054"/>
    <w:rsid w:val="00264B74"/>
    <w:rsid w:val="00276665"/>
    <w:rsid w:val="00277492"/>
    <w:rsid w:val="0028482F"/>
    <w:rsid w:val="00290738"/>
    <w:rsid w:val="002911AB"/>
    <w:rsid w:val="00291B89"/>
    <w:rsid w:val="00294668"/>
    <w:rsid w:val="002A78FB"/>
    <w:rsid w:val="002B1227"/>
    <w:rsid w:val="002B189C"/>
    <w:rsid w:val="002B67A2"/>
    <w:rsid w:val="002C53A2"/>
    <w:rsid w:val="002C6796"/>
    <w:rsid w:val="002D6098"/>
    <w:rsid w:val="002F510B"/>
    <w:rsid w:val="002F5DC3"/>
    <w:rsid w:val="002F757C"/>
    <w:rsid w:val="00304461"/>
    <w:rsid w:val="00317B56"/>
    <w:rsid w:val="003246B7"/>
    <w:rsid w:val="003310D7"/>
    <w:rsid w:val="00332EEC"/>
    <w:rsid w:val="00340251"/>
    <w:rsid w:val="00343A08"/>
    <w:rsid w:val="00346112"/>
    <w:rsid w:val="00347108"/>
    <w:rsid w:val="003508BE"/>
    <w:rsid w:val="00352EFF"/>
    <w:rsid w:val="003619CE"/>
    <w:rsid w:val="0036645E"/>
    <w:rsid w:val="0036718A"/>
    <w:rsid w:val="00367C70"/>
    <w:rsid w:val="00377E1F"/>
    <w:rsid w:val="00381076"/>
    <w:rsid w:val="003813E3"/>
    <w:rsid w:val="00382AFD"/>
    <w:rsid w:val="00383006"/>
    <w:rsid w:val="00386B05"/>
    <w:rsid w:val="003875D6"/>
    <w:rsid w:val="00387B9F"/>
    <w:rsid w:val="0039749A"/>
    <w:rsid w:val="003A1A8F"/>
    <w:rsid w:val="003B0995"/>
    <w:rsid w:val="003B12EF"/>
    <w:rsid w:val="003B18D9"/>
    <w:rsid w:val="003B611E"/>
    <w:rsid w:val="003C04D7"/>
    <w:rsid w:val="003C0E10"/>
    <w:rsid w:val="003C57B6"/>
    <w:rsid w:val="003D1F14"/>
    <w:rsid w:val="003E2FE2"/>
    <w:rsid w:val="003E73ED"/>
    <w:rsid w:val="00403BF3"/>
    <w:rsid w:val="0041397D"/>
    <w:rsid w:val="0042057A"/>
    <w:rsid w:val="00421E56"/>
    <w:rsid w:val="00422150"/>
    <w:rsid w:val="0043185A"/>
    <w:rsid w:val="0043379A"/>
    <w:rsid w:val="00435C96"/>
    <w:rsid w:val="004401C5"/>
    <w:rsid w:val="00440F60"/>
    <w:rsid w:val="0044385E"/>
    <w:rsid w:val="0045017F"/>
    <w:rsid w:val="00450BA0"/>
    <w:rsid w:val="0046404F"/>
    <w:rsid w:val="00465052"/>
    <w:rsid w:val="004668D0"/>
    <w:rsid w:val="00466914"/>
    <w:rsid w:val="0047036D"/>
    <w:rsid w:val="004756F1"/>
    <w:rsid w:val="00476F75"/>
    <w:rsid w:val="00486154"/>
    <w:rsid w:val="00487AE1"/>
    <w:rsid w:val="00493B8E"/>
    <w:rsid w:val="004A18F0"/>
    <w:rsid w:val="004A20A5"/>
    <w:rsid w:val="004A67BD"/>
    <w:rsid w:val="004B5522"/>
    <w:rsid w:val="004C1676"/>
    <w:rsid w:val="004C547C"/>
    <w:rsid w:val="004C5BE0"/>
    <w:rsid w:val="004D0E12"/>
    <w:rsid w:val="004D1BD1"/>
    <w:rsid w:val="004D2A7F"/>
    <w:rsid w:val="004D37C0"/>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2590B"/>
    <w:rsid w:val="00530E6C"/>
    <w:rsid w:val="0053138D"/>
    <w:rsid w:val="00532E25"/>
    <w:rsid w:val="005421C8"/>
    <w:rsid w:val="00542413"/>
    <w:rsid w:val="00543452"/>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92F21"/>
    <w:rsid w:val="005947A4"/>
    <w:rsid w:val="005A0A26"/>
    <w:rsid w:val="005A5253"/>
    <w:rsid w:val="005A5871"/>
    <w:rsid w:val="005A631E"/>
    <w:rsid w:val="005A6C37"/>
    <w:rsid w:val="005B0701"/>
    <w:rsid w:val="005B508D"/>
    <w:rsid w:val="005B728F"/>
    <w:rsid w:val="005C6578"/>
    <w:rsid w:val="005D34FB"/>
    <w:rsid w:val="005D4674"/>
    <w:rsid w:val="005E5E49"/>
    <w:rsid w:val="005E6680"/>
    <w:rsid w:val="005F36CC"/>
    <w:rsid w:val="005F39D1"/>
    <w:rsid w:val="005F7C45"/>
    <w:rsid w:val="0060323D"/>
    <w:rsid w:val="006065B4"/>
    <w:rsid w:val="0061306D"/>
    <w:rsid w:val="00625974"/>
    <w:rsid w:val="006306BA"/>
    <w:rsid w:val="00631DE2"/>
    <w:rsid w:val="00633A4F"/>
    <w:rsid w:val="006350E2"/>
    <w:rsid w:val="00635444"/>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56B6"/>
    <w:rsid w:val="00696840"/>
    <w:rsid w:val="006A30FD"/>
    <w:rsid w:val="006A4112"/>
    <w:rsid w:val="006A5A39"/>
    <w:rsid w:val="006B30E1"/>
    <w:rsid w:val="006B429D"/>
    <w:rsid w:val="006B4C3F"/>
    <w:rsid w:val="006B4CA2"/>
    <w:rsid w:val="006B7891"/>
    <w:rsid w:val="006C1903"/>
    <w:rsid w:val="006C1A7A"/>
    <w:rsid w:val="006C385B"/>
    <w:rsid w:val="006C3BE3"/>
    <w:rsid w:val="006C4720"/>
    <w:rsid w:val="006C6575"/>
    <w:rsid w:val="006C6F7A"/>
    <w:rsid w:val="006D1B7F"/>
    <w:rsid w:val="006D5ED1"/>
    <w:rsid w:val="006D7FCB"/>
    <w:rsid w:val="006E1857"/>
    <w:rsid w:val="006E404A"/>
    <w:rsid w:val="006E4F30"/>
    <w:rsid w:val="006E519F"/>
    <w:rsid w:val="00706B0A"/>
    <w:rsid w:val="00713AD2"/>
    <w:rsid w:val="00720F5B"/>
    <w:rsid w:val="00723107"/>
    <w:rsid w:val="00731456"/>
    <w:rsid w:val="00733503"/>
    <w:rsid w:val="007347EA"/>
    <w:rsid w:val="00735C9C"/>
    <w:rsid w:val="00745F5B"/>
    <w:rsid w:val="00747DFF"/>
    <w:rsid w:val="0075125C"/>
    <w:rsid w:val="0075199C"/>
    <w:rsid w:val="00755815"/>
    <w:rsid w:val="007571C9"/>
    <w:rsid w:val="00764D22"/>
    <w:rsid w:val="00764EED"/>
    <w:rsid w:val="007661AF"/>
    <w:rsid w:val="007671FE"/>
    <w:rsid w:val="007705A1"/>
    <w:rsid w:val="00780E0B"/>
    <w:rsid w:val="00781920"/>
    <w:rsid w:val="00782ABC"/>
    <w:rsid w:val="00786E42"/>
    <w:rsid w:val="00787EBD"/>
    <w:rsid w:val="00787F90"/>
    <w:rsid w:val="007A26E7"/>
    <w:rsid w:val="007B0A40"/>
    <w:rsid w:val="007B2B14"/>
    <w:rsid w:val="007B2C26"/>
    <w:rsid w:val="007B5643"/>
    <w:rsid w:val="007C2BC1"/>
    <w:rsid w:val="007C3467"/>
    <w:rsid w:val="007C6A3B"/>
    <w:rsid w:val="007C6DD4"/>
    <w:rsid w:val="007C7F3A"/>
    <w:rsid w:val="007D4E84"/>
    <w:rsid w:val="007E16CD"/>
    <w:rsid w:val="007E176A"/>
    <w:rsid w:val="007E2B04"/>
    <w:rsid w:val="007E4D3A"/>
    <w:rsid w:val="007F6780"/>
    <w:rsid w:val="008046EA"/>
    <w:rsid w:val="0081092C"/>
    <w:rsid w:val="00814705"/>
    <w:rsid w:val="008150F4"/>
    <w:rsid w:val="00815D05"/>
    <w:rsid w:val="00821EB7"/>
    <w:rsid w:val="00826757"/>
    <w:rsid w:val="0085432E"/>
    <w:rsid w:val="00865CB9"/>
    <w:rsid w:val="00866B60"/>
    <w:rsid w:val="008703AE"/>
    <w:rsid w:val="00872C6B"/>
    <w:rsid w:val="008740D4"/>
    <w:rsid w:val="00875FEA"/>
    <w:rsid w:val="00894983"/>
    <w:rsid w:val="00894C50"/>
    <w:rsid w:val="008A297B"/>
    <w:rsid w:val="008A38B9"/>
    <w:rsid w:val="008A6058"/>
    <w:rsid w:val="008C0B1C"/>
    <w:rsid w:val="008C7D66"/>
    <w:rsid w:val="008D3221"/>
    <w:rsid w:val="008D61ED"/>
    <w:rsid w:val="008E0164"/>
    <w:rsid w:val="008E0406"/>
    <w:rsid w:val="008E2D80"/>
    <w:rsid w:val="008E7F81"/>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65901"/>
    <w:rsid w:val="00970D5B"/>
    <w:rsid w:val="00971E68"/>
    <w:rsid w:val="0097257B"/>
    <w:rsid w:val="00973533"/>
    <w:rsid w:val="00980660"/>
    <w:rsid w:val="00981208"/>
    <w:rsid w:val="009825D9"/>
    <w:rsid w:val="009868E8"/>
    <w:rsid w:val="00987FA6"/>
    <w:rsid w:val="009929B4"/>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5210D"/>
    <w:rsid w:val="00A57A80"/>
    <w:rsid w:val="00A60ADE"/>
    <w:rsid w:val="00A623F3"/>
    <w:rsid w:val="00A624E1"/>
    <w:rsid w:val="00A6639D"/>
    <w:rsid w:val="00A7448D"/>
    <w:rsid w:val="00A75024"/>
    <w:rsid w:val="00A75C99"/>
    <w:rsid w:val="00A8213E"/>
    <w:rsid w:val="00A90376"/>
    <w:rsid w:val="00A93047"/>
    <w:rsid w:val="00AA441E"/>
    <w:rsid w:val="00AA6A08"/>
    <w:rsid w:val="00AB0E19"/>
    <w:rsid w:val="00AB123E"/>
    <w:rsid w:val="00AB393B"/>
    <w:rsid w:val="00AB4934"/>
    <w:rsid w:val="00AB62AF"/>
    <w:rsid w:val="00AB6D61"/>
    <w:rsid w:val="00AC0C6A"/>
    <w:rsid w:val="00AC4B0D"/>
    <w:rsid w:val="00AC5462"/>
    <w:rsid w:val="00AE5689"/>
    <w:rsid w:val="00AF1156"/>
    <w:rsid w:val="00AF3E6C"/>
    <w:rsid w:val="00B030CD"/>
    <w:rsid w:val="00B0519A"/>
    <w:rsid w:val="00B07140"/>
    <w:rsid w:val="00B106F5"/>
    <w:rsid w:val="00B13F2B"/>
    <w:rsid w:val="00B14F07"/>
    <w:rsid w:val="00B15F75"/>
    <w:rsid w:val="00B24EC6"/>
    <w:rsid w:val="00B2729A"/>
    <w:rsid w:val="00B30171"/>
    <w:rsid w:val="00B30216"/>
    <w:rsid w:val="00B43426"/>
    <w:rsid w:val="00B45723"/>
    <w:rsid w:val="00B47AF4"/>
    <w:rsid w:val="00B52977"/>
    <w:rsid w:val="00B52FB8"/>
    <w:rsid w:val="00B57BE2"/>
    <w:rsid w:val="00B620B6"/>
    <w:rsid w:val="00B650D6"/>
    <w:rsid w:val="00B65D79"/>
    <w:rsid w:val="00B72626"/>
    <w:rsid w:val="00B72D16"/>
    <w:rsid w:val="00B77DEF"/>
    <w:rsid w:val="00B8366A"/>
    <w:rsid w:val="00B91EEE"/>
    <w:rsid w:val="00B938AD"/>
    <w:rsid w:val="00B950F6"/>
    <w:rsid w:val="00BD0B3D"/>
    <w:rsid w:val="00BD3B66"/>
    <w:rsid w:val="00BD578A"/>
    <w:rsid w:val="00BE1AC7"/>
    <w:rsid w:val="00BE1E87"/>
    <w:rsid w:val="00BE1F84"/>
    <w:rsid w:val="00BF04CA"/>
    <w:rsid w:val="00BF15FC"/>
    <w:rsid w:val="00BF249F"/>
    <w:rsid w:val="00BF4F88"/>
    <w:rsid w:val="00BF6115"/>
    <w:rsid w:val="00BF6C06"/>
    <w:rsid w:val="00C0187D"/>
    <w:rsid w:val="00C04C05"/>
    <w:rsid w:val="00C06445"/>
    <w:rsid w:val="00C163D3"/>
    <w:rsid w:val="00C238B0"/>
    <w:rsid w:val="00C3270C"/>
    <w:rsid w:val="00C33DF4"/>
    <w:rsid w:val="00C33EA6"/>
    <w:rsid w:val="00C50B91"/>
    <w:rsid w:val="00C57C35"/>
    <w:rsid w:val="00C64274"/>
    <w:rsid w:val="00C705F5"/>
    <w:rsid w:val="00C74C57"/>
    <w:rsid w:val="00C7617A"/>
    <w:rsid w:val="00C821D2"/>
    <w:rsid w:val="00C82F41"/>
    <w:rsid w:val="00C82F85"/>
    <w:rsid w:val="00C879BF"/>
    <w:rsid w:val="00C87F2E"/>
    <w:rsid w:val="00C92259"/>
    <w:rsid w:val="00C9276E"/>
    <w:rsid w:val="00C9598C"/>
    <w:rsid w:val="00C95DD3"/>
    <w:rsid w:val="00CA7158"/>
    <w:rsid w:val="00CB2E4E"/>
    <w:rsid w:val="00CC05C1"/>
    <w:rsid w:val="00CC219E"/>
    <w:rsid w:val="00CD7090"/>
    <w:rsid w:val="00CD7C39"/>
    <w:rsid w:val="00CE1FF3"/>
    <w:rsid w:val="00CF005D"/>
    <w:rsid w:val="00CF333B"/>
    <w:rsid w:val="00CF3FAF"/>
    <w:rsid w:val="00CF49CE"/>
    <w:rsid w:val="00CF588A"/>
    <w:rsid w:val="00CF6CDB"/>
    <w:rsid w:val="00CF701D"/>
    <w:rsid w:val="00D00F11"/>
    <w:rsid w:val="00D02C44"/>
    <w:rsid w:val="00D02ED7"/>
    <w:rsid w:val="00D050BC"/>
    <w:rsid w:val="00D13430"/>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85C94"/>
    <w:rsid w:val="00D90931"/>
    <w:rsid w:val="00D947B6"/>
    <w:rsid w:val="00D9720F"/>
    <w:rsid w:val="00DA10AD"/>
    <w:rsid w:val="00DA18FF"/>
    <w:rsid w:val="00DB1FB0"/>
    <w:rsid w:val="00DB28EE"/>
    <w:rsid w:val="00DB3BA4"/>
    <w:rsid w:val="00DB7E48"/>
    <w:rsid w:val="00DC17C9"/>
    <w:rsid w:val="00DC2506"/>
    <w:rsid w:val="00DC541C"/>
    <w:rsid w:val="00DC783D"/>
    <w:rsid w:val="00DD233D"/>
    <w:rsid w:val="00DD5A52"/>
    <w:rsid w:val="00DE14C2"/>
    <w:rsid w:val="00DE35D5"/>
    <w:rsid w:val="00DE779E"/>
    <w:rsid w:val="00DF07FD"/>
    <w:rsid w:val="00DF35D0"/>
    <w:rsid w:val="00DF5D57"/>
    <w:rsid w:val="00E000C9"/>
    <w:rsid w:val="00E0092F"/>
    <w:rsid w:val="00E01F65"/>
    <w:rsid w:val="00E02136"/>
    <w:rsid w:val="00E04D2F"/>
    <w:rsid w:val="00E05659"/>
    <w:rsid w:val="00E138AA"/>
    <w:rsid w:val="00E15B54"/>
    <w:rsid w:val="00E16045"/>
    <w:rsid w:val="00E2064D"/>
    <w:rsid w:val="00E24470"/>
    <w:rsid w:val="00E24EF4"/>
    <w:rsid w:val="00E27242"/>
    <w:rsid w:val="00E27CC6"/>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5F8C"/>
    <w:rsid w:val="00EB6707"/>
    <w:rsid w:val="00EB696B"/>
    <w:rsid w:val="00EB69DD"/>
    <w:rsid w:val="00EC085E"/>
    <w:rsid w:val="00EC173B"/>
    <w:rsid w:val="00EC6E8D"/>
    <w:rsid w:val="00ED1012"/>
    <w:rsid w:val="00ED7459"/>
    <w:rsid w:val="00EE4F8B"/>
    <w:rsid w:val="00EF38EF"/>
    <w:rsid w:val="00EF4121"/>
    <w:rsid w:val="00EF70A2"/>
    <w:rsid w:val="00F053E4"/>
    <w:rsid w:val="00F116E5"/>
    <w:rsid w:val="00F15053"/>
    <w:rsid w:val="00F15EA5"/>
    <w:rsid w:val="00F27499"/>
    <w:rsid w:val="00F3016B"/>
    <w:rsid w:val="00F3286D"/>
    <w:rsid w:val="00F36C80"/>
    <w:rsid w:val="00F37681"/>
    <w:rsid w:val="00F379A1"/>
    <w:rsid w:val="00F40BAA"/>
    <w:rsid w:val="00F411A5"/>
    <w:rsid w:val="00F43E98"/>
    <w:rsid w:val="00F46C94"/>
    <w:rsid w:val="00F50D57"/>
    <w:rsid w:val="00F55AC7"/>
    <w:rsid w:val="00F66DAC"/>
    <w:rsid w:val="00F6789E"/>
    <w:rsid w:val="00F70165"/>
    <w:rsid w:val="00F711ED"/>
    <w:rsid w:val="00F713E4"/>
    <w:rsid w:val="00F76743"/>
    <w:rsid w:val="00F81DE9"/>
    <w:rsid w:val="00F839F7"/>
    <w:rsid w:val="00F87B59"/>
    <w:rsid w:val="00F9071B"/>
    <w:rsid w:val="00FA1C46"/>
    <w:rsid w:val="00FA4D6B"/>
    <w:rsid w:val="00FA4DB5"/>
    <w:rsid w:val="00FA59E2"/>
    <w:rsid w:val="00FA6BF8"/>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E763E"/>
    <w:rsid w:val="00FF0A61"/>
    <w:rsid w:val="00FF2930"/>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1B47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1633D8"/>
    <w:rPr>
      <w:color w:val="605E5C"/>
      <w:shd w:val="clear" w:color="auto" w:fill="E1DFDD"/>
    </w:rPr>
  </w:style>
  <w:style w:type="paragraph" w:styleId="Revize">
    <w:name w:val="Revision"/>
    <w:hidden/>
    <w:uiPriority w:val="99"/>
    <w:semiHidden/>
    <w:rsid w:val="00787EBD"/>
  </w:style>
  <w:style w:type="character" w:styleId="Odkaznakoment">
    <w:name w:val="annotation reference"/>
    <w:basedOn w:val="Standardnpsmoodstavce"/>
    <w:semiHidden/>
    <w:unhideWhenUsed/>
    <w:rsid w:val="00E16045"/>
    <w:rPr>
      <w:sz w:val="16"/>
      <w:szCs w:val="16"/>
    </w:rPr>
  </w:style>
  <w:style w:type="paragraph" w:styleId="Textkomente">
    <w:name w:val="annotation text"/>
    <w:basedOn w:val="Normln"/>
    <w:link w:val="TextkomenteChar"/>
    <w:semiHidden/>
    <w:unhideWhenUsed/>
    <w:rsid w:val="00E16045"/>
  </w:style>
  <w:style w:type="character" w:customStyle="1" w:styleId="TextkomenteChar">
    <w:name w:val="Text komentáře Char"/>
    <w:basedOn w:val="Standardnpsmoodstavce"/>
    <w:link w:val="Textkomente"/>
    <w:semiHidden/>
    <w:rsid w:val="00E16045"/>
  </w:style>
  <w:style w:type="paragraph" w:styleId="Pedmtkomente">
    <w:name w:val="annotation subject"/>
    <w:basedOn w:val="Textkomente"/>
    <w:next w:val="Textkomente"/>
    <w:link w:val="PedmtkomenteChar"/>
    <w:semiHidden/>
    <w:unhideWhenUsed/>
    <w:rsid w:val="00E16045"/>
    <w:rPr>
      <w:b/>
      <w:bCs/>
    </w:rPr>
  </w:style>
  <w:style w:type="character" w:customStyle="1" w:styleId="PedmtkomenteChar">
    <w:name w:val="Předmět komentáře Char"/>
    <w:basedOn w:val="TextkomenteChar"/>
    <w:link w:val="Pedmtkomente"/>
    <w:semiHidden/>
    <w:rsid w:val="00E16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5090">
      <w:bodyDiv w:val="1"/>
      <w:marLeft w:val="0"/>
      <w:marRight w:val="0"/>
      <w:marTop w:val="0"/>
      <w:marBottom w:val="0"/>
      <w:divBdr>
        <w:top w:val="none" w:sz="0" w:space="0" w:color="auto"/>
        <w:left w:val="none" w:sz="0" w:space="0" w:color="auto"/>
        <w:bottom w:val="none" w:sz="0" w:space="0" w:color="auto"/>
        <w:right w:val="none" w:sz="0" w:space="0" w:color="auto"/>
      </w:divBdr>
    </w:div>
    <w:div w:id="421226915">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501699375">
      <w:bodyDiv w:val="1"/>
      <w:marLeft w:val="0"/>
      <w:marRight w:val="0"/>
      <w:marTop w:val="0"/>
      <w:marBottom w:val="0"/>
      <w:divBdr>
        <w:top w:val="none" w:sz="0" w:space="0" w:color="auto"/>
        <w:left w:val="none" w:sz="0" w:space="0" w:color="auto"/>
        <w:bottom w:val="none" w:sz="0" w:space="0" w:color="auto"/>
        <w:right w:val="none" w:sz="0" w:space="0" w:color="auto"/>
      </w:divBdr>
    </w:div>
    <w:div w:id="817459323">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jicerny@dpmb.cz"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homola@dpmb.cz" TargetMode="External"/><Relationship Id="rId17" Type="http://schemas.openxmlformats.org/officeDocument/2006/relationships/hyperlink" Target="mailto:tkadlec@dpmb.cz" TargetMode="External"/><Relationship Id="rId2" Type="http://schemas.openxmlformats.org/officeDocument/2006/relationships/numbering" Target="numbering.xml"/><Relationship Id="rId16" Type="http://schemas.openxmlformats.org/officeDocument/2006/relationships/hyperlink" Target="mailto:mcech@dpmb.cz" TargetMode="External"/><Relationship Id="rId20" Type="http://schemas.openxmlformats.org/officeDocument/2006/relationships/hyperlink" Target="mailto:fakturace@dpmb.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petras@dpmb.cz" TargetMode="External"/><Relationship Id="rId23" Type="http://schemas.openxmlformats.org/officeDocument/2006/relationships/fontTable" Target="fontTable.xml"/><Relationship Id="rId10" Type="http://schemas.openxmlformats.org/officeDocument/2006/relationships/hyperlink" Target="mailto:jhomola@dpmb.cz" TargetMode="External"/><Relationship Id="rId19"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rkratky@dpmb.cz"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2513</Words>
  <Characters>15223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10</cp:revision>
  <cp:lastPrinted>2023-08-24T09:39:00Z</cp:lastPrinted>
  <dcterms:created xsi:type="dcterms:W3CDTF">2024-10-31T11:12:00Z</dcterms:created>
  <dcterms:modified xsi:type="dcterms:W3CDTF">2025-01-16T11:04:00Z</dcterms:modified>
</cp:coreProperties>
</file>