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1356DC">
        <w:rPr>
          <w:rFonts w:ascii="Arial" w:hAnsi="Arial" w:cs="Arial"/>
          <w:b/>
          <w:sz w:val="20"/>
          <w:szCs w:val="20"/>
        </w:rPr>
        <w:t>vou pr</w:t>
      </w:r>
      <w:r w:rsidR="000D4BA3">
        <w:rPr>
          <w:rFonts w:ascii="Arial" w:hAnsi="Arial" w:cs="Arial"/>
          <w:b/>
          <w:sz w:val="20"/>
          <w:szCs w:val="20"/>
        </w:rPr>
        <w:t>e OZ  Gemer -  výzva  č. 02</w:t>
      </w:r>
      <w:r w:rsidR="001F2CB5">
        <w:rPr>
          <w:rFonts w:ascii="Arial" w:hAnsi="Arial" w:cs="Arial"/>
          <w:b/>
          <w:sz w:val="20"/>
          <w:szCs w:val="20"/>
        </w:rPr>
        <w:t>/2025</w:t>
      </w:r>
      <w:r w:rsidR="001356DC">
        <w:rPr>
          <w:rFonts w:ascii="Arial" w:hAnsi="Arial" w:cs="Arial"/>
          <w:b/>
          <w:sz w:val="20"/>
          <w:szCs w:val="20"/>
        </w:rPr>
        <w:t xml:space="preserve"> </w:t>
      </w:r>
      <w:r w:rsidR="000D4BA3">
        <w:rPr>
          <w:rFonts w:ascii="Arial" w:hAnsi="Arial" w:cs="Arial"/>
          <w:b/>
          <w:sz w:val="20"/>
          <w:szCs w:val="20"/>
        </w:rPr>
        <w:t>–</w:t>
      </w:r>
      <w:r w:rsidR="001356DC" w:rsidRPr="001356DC">
        <w:t xml:space="preserve"> </w:t>
      </w:r>
      <w:r w:rsidR="001356DC">
        <w:rPr>
          <w:rFonts w:ascii="Arial" w:hAnsi="Arial" w:cs="Arial"/>
          <w:b/>
          <w:sz w:val="20"/>
          <w:szCs w:val="20"/>
        </w:rPr>
        <w:t>k</w:t>
      </w:r>
      <w:r w:rsidR="000D4BA3">
        <w:rPr>
          <w:rFonts w:ascii="Arial" w:hAnsi="Arial" w:cs="Arial"/>
          <w:b/>
          <w:sz w:val="20"/>
          <w:szCs w:val="20"/>
        </w:rPr>
        <w:t xml:space="preserve">ukurica 38 ton 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0D4BA3">
        <w:rPr>
          <w:rFonts w:ascii="Arial" w:hAnsi="Arial" w:cs="Arial"/>
          <w:sz w:val="20"/>
          <w:szCs w:val="20"/>
        </w:rPr>
        <w:t>ýzva  č. 02</w:t>
      </w:r>
      <w:r w:rsidR="001F2CB5">
        <w:rPr>
          <w:rFonts w:ascii="Arial" w:hAnsi="Arial" w:cs="Arial"/>
          <w:sz w:val="20"/>
          <w:szCs w:val="20"/>
        </w:rPr>
        <w:t>/2025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0D4BA3">
        <w:rPr>
          <w:rFonts w:ascii="Arial" w:hAnsi="Arial" w:cs="Arial"/>
          <w:b/>
          <w:sz w:val="20"/>
          <w:szCs w:val="20"/>
        </w:rPr>
        <w:t>12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0D4BA3" w:rsidRPr="001A6E01" w:rsidRDefault="00910148" w:rsidP="001A6E0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F2CB5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F2CB5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F2CB5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0D4BA3">
        <w:rPr>
          <w:rFonts w:ascii="Arial" w:hAnsi="Arial" w:cs="Arial"/>
          <w:b/>
          <w:sz w:val="20"/>
          <w:szCs w:val="20"/>
        </w:rPr>
        <w:t>Organizačná zložka OZ Gemer:</w:t>
      </w:r>
    </w:p>
    <w:p w:rsidR="000D4BA3" w:rsidRPr="000D4BA3" w:rsidRDefault="001A6E01" w:rsidP="000D4BA3">
      <w:pPr>
        <w:rPr>
          <w:rFonts w:ascii="Arial" w:hAnsi="Arial" w:cs="Arial"/>
          <w:b/>
          <w:sz w:val="20"/>
        </w:rPr>
      </w:pPr>
      <w:r>
        <w:rPr>
          <w:b/>
        </w:rPr>
        <w:t xml:space="preserve">              </w:t>
      </w:r>
      <w:r w:rsidR="000D4BA3" w:rsidRPr="000D4BA3">
        <w:rPr>
          <w:rFonts w:ascii="Arial" w:hAnsi="Arial" w:cs="Arial"/>
          <w:b/>
          <w:sz w:val="20"/>
        </w:rPr>
        <w:t>20  ton    LS Ratková –  miesto dodania : Zverník Rákoš</w:t>
      </w:r>
    </w:p>
    <w:p w:rsidR="000D4BA3" w:rsidRPr="000D4BA3" w:rsidRDefault="001A6E01" w:rsidP="000D4BA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            </w:t>
      </w:r>
      <w:r w:rsidR="000D4BA3" w:rsidRPr="000D4BA3">
        <w:rPr>
          <w:rFonts w:ascii="Arial" w:hAnsi="Arial" w:cs="Arial"/>
          <w:b/>
          <w:sz w:val="20"/>
        </w:rPr>
        <w:t>5   ton    LS Tornaľa –   miesto dodania : Poľovný revír Dolinka</w:t>
      </w:r>
    </w:p>
    <w:p w:rsidR="000D4BA3" w:rsidRPr="000D4BA3" w:rsidRDefault="001A6E01" w:rsidP="000D4BA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           </w:t>
      </w:r>
      <w:r w:rsidR="000D4BA3" w:rsidRPr="000D4BA3">
        <w:rPr>
          <w:rFonts w:ascii="Arial" w:hAnsi="Arial" w:cs="Arial"/>
          <w:b/>
          <w:sz w:val="20"/>
        </w:rPr>
        <w:t xml:space="preserve"> 3   tony  LS Klenovec, LS-Hnúšťa – miesto dodania : </w:t>
      </w:r>
      <w:proofErr w:type="spellStart"/>
      <w:r w:rsidR="000D4BA3" w:rsidRPr="000D4BA3">
        <w:rPr>
          <w:rFonts w:ascii="Arial" w:hAnsi="Arial" w:cs="Arial"/>
          <w:b/>
          <w:sz w:val="20"/>
        </w:rPr>
        <w:t>Poľ.revír</w:t>
      </w:r>
      <w:proofErr w:type="spellEnd"/>
      <w:r w:rsidR="000D4BA3" w:rsidRPr="000D4BA3">
        <w:rPr>
          <w:rFonts w:ascii="Arial" w:hAnsi="Arial" w:cs="Arial"/>
          <w:b/>
          <w:sz w:val="20"/>
        </w:rPr>
        <w:t xml:space="preserve"> Bánovo                    </w:t>
      </w:r>
    </w:p>
    <w:p w:rsidR="000D4BA3" w:rsidRPr="000D4BA3" w:rsidRDefault="001A6E01" w:rsidP="001A6E0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</w:t>
      </w:r>
      <w:r w:rsidR="000D4BA3" w:rsidRPr="000D4BA3">
        <w:rPr>
          <w:rFonts w:ascii="Arial" w:hAnsi="Arial" w:cs="Arial"/>
          <w:b/>
          <w:sz w:val="20"/>
        </w:rPr>
        <w:t>10  ton    LS Rimavská Sobota – miesto</w:t>
      </w:r>
      <w:r w:rsidR="000D4BA3" w:rsidRPr="000D4BA3">
        <w:rPr>
          <w:rFonts w:ascii="Arial" w:hAnsi="Arial" w:cs="Arial"/>
          <w:b/>
          <w:sz w:val="20"/>
        </w:rPr>
        <w:t xml:space="preserve"> dodania : Zvernica Teplý Vrch, </w:t>
      </w:r>
      <w:proofErr w:type="spellStart"/>
      <w:r w:rsidR="000D4BA3" w:rsidRPr="000D4BA3">
        <w:rPr>
          <w:rFonts w:ascii="Arial" w:hAnsi="Arial" w:cs="Arial"/>
          <w:b/>
          <w:sz w:val="20"/>
        </w:rPr>
        <w:t>Poľ.revír</w:t>
      </w:r>
      <w:proofErr w:type="spellEnd"/>
      <w:r w:rsidR="000D4BA3" w:rsidRPr="000D4BA3">
        <w:rPr>
          <w:rFonts w:ascii="Arial" w:hAnsi="Arial" w:cs="Arial"/>
          <w:b/>
          <w:sz w:val="20"/>
        </w:rPr>
        <w:t xml:space="preserve"> -  </w:t>
      </w:r>
      <w:r>
        <w:rPr>
          <w:rFonts w:ascii="Arial" w:hAnsi="Arial" w:cs="Arial"/>
          <w:b/>
          <w:sz w:val="20"/>
        </w:rPr>
        <w:t xml:space="preserve">                        </w:t>
      </w:r>
      <w:proofErr w:type="spellStart"/>
      <w:r w:rsidR="000D4BA3" w:rsidRPr="000D4BA3">
        <w:rPr>
          <w:rFonts w:ascii="Arial" w:hAnsi="Arial" w:cs="Arial"/>
          <w:b/>
          <w:sz w:val="20"/>
        </w:rPr>
        <w:t>Peséta-Teháň</w:t>
      </w:r>
      <w:proofErr w:type="spellEnd"/>
      <w:r w:rsidR="000D4BA3" w:rsidRPr="000D4BA3">
        <w:rPr>
          <w:rFonts w:ascii="Arial" w:hAnsi="Arial" w:cs="Arial"/>
          <w:b/>
          <w:sz w:val="20"/>
        </w:rPr>
        <w:t xml:space="preserve"> , </w:t>
      </w:r>
      <w:proofErr w:type="spellStart"/>
      <w:r w:rsidR="000D4BA3" w:rsidRPr="000D4BA3">
        <w:rPr>
          <w:rFonts w:ascii="Arial" w:hAnsi="Arial" w:cs="Arial"/>
          <w:b/>
          <w:sz w:val="20"/>
        </w:rPr>
        <w:t>Poľ.revír</w:t>
      </w:r>
      <w:proofErr w:type="spellEnd"/>
      <w:r w:rsidR="000D4BA3" w:rsidRPr="000D4BA3">
        <w:rPr>
          <w:rFonts w:ascii="Arial" w:hAnsi="Arial" w:cs="Arial"/>
          <w:b/>
          <w:sz w:val="20"/>
        </w:rPr>
        <w:t xml:space="preserve"> - Hajnáčka </w:t>
      </w:r>
    </w:p>
    <w:p w:rsidR="001F2CB5" w:rsidRPr="001A6E01" w:rsidRDefault="000D4BA3" w:rsidP="001A6E01">
      <w:pPr>
        <w:rPr>
          <w:rFonts w:ascii="Arial" w:hAnsi="Arial" w:cs="Arial"/>
          <w:b/>
          <w:sz w:val="20"/>
          <w:u w:val="single"/>
        </w:rPr>
      </w:pPr>
      <w:r w:rsidRPr="000D4BA3">
        <w:rPr>
          <w:rFonts w:ascii="Arial" w:hAnsi="Arial" w:cs="Arial"/>
          <w:b/>
          <w:sz w:val="20"/>
        </w:rPr>
        <w:t xml:space="preserve">                         </w:t>
      </w:r>
      <w:r w:rsidR="001A6E01">
        <w:rPr>
          <w:rFonts w:ascii="Arial" w:hAnsi="Arial" w:cs="Arial"/>
          <w:b/>
          <w:sz w:val="20"/>
        </w:rPr>
        <w:t xml:space="preserve">  </w:t>
      </w:r>
      <w:r w:rsidRPr="001A6E01">
        <w:rPr>
          <w:rFonts w:ascii="Arial" w:hAnsi="Arial" w:cs="Arial"/>
          <w:b/>
          <w:sz w:val="20"/>
          <w:u w:val="single"/>
        </w:rPr>
        <w:t xml:space="preserve">Dodanie : 2 tony týždenne </w:t>
      </w:r>
    </w:p>
    <w:p w:rsidR="00315365" w:rsidRPr="0025436C" w:rsidRDefault="00315365" w:rsidP="000D4BA3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0D4BA3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1A6E01" w:rsidRDefault="00315365" w:rsidP="001A6E01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037628" w:rsidRPr="0025436C" w:rsidRDefault="00037628" w:rsidP="001F2C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1A6E01" w:rsidRDefault="001A6E0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1A6E01" w:rsidRPr="0025436C" w:rsidRDefault="001A6E0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1A6E01" w:rsidRDefault="00315365" w:rsidP="001A6E01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2356A" w:rsidRPr="001A6E01" w:rsidRDefault="00315365" w:rsidP="001A6E0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poskytnutí zľavy z pôvodnej ceny po vzniku daňovej povinnosti </w:t>
      </w:r>
      <w:r w:rsidRPr="0025436C">
        <w:rPr>
          <w:rFonts w:ascii="Arial" w:hAnsi="Arial" w:cs="Arial"/>
          <w:sz w:val="20"/>
          <w:szCs w:val="20"/>
        </w:rPr>
        <w:lastRenderedPageBreak/>
        <w:t>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 xml:space="preserve">Obchodného </w:t>
      </w:r>
      <w:r w:rsidRPr="0025436C">
        <w:rPr>
          <w:rFonts w:ascii="Arial" w:hAnsi="Arial" w:cs="Arial"/>
          <w:sz w:val="20"/>
          <w:szCs w:val="20"/>
        </w:rPr>
        <w:lastRenderedPageBreak/>
        <w:t>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1A6E01" w:rsidRDefault="00315365" w:rsidP="001A6E01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doručenými predávajúcemu pred dňom 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  <w:bookmarkStart w:id="0" w:name="_GoBack"/>
      <w:bookmarkEnd w:id="0"/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DB0" w:rsidRDefault="002A2DB0" w:rsidP="00B86821">
      <w:pPr>
        <w:spacing w:after="0" w:line="240" w:lineRule="auto"/>
      </w:pPr>
      <w:r>
        <w:separator/>
      </w:r>
    </w:p>
  </w:endnote>
  <w:endnote w:type="continuationSeparator" w:id="0">
    <w:p w:rsidR="002A2DB0" w:rsidRDefault="002A2DB0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E01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DB0" w:rsidRDefault="002A2DB0" w:rsidP="00B86821">
      <w:pPr>
        <w:spacing w:after="0" w:line="240" w:lineRule="auto"/>
      </w:pPr>
      <w:r>
        <w:separator/>
      </w:r>
    </w:p>
  </w:footnote>
  <w:footnote w:type="continuationSeparator" w:id="0">
    <w:p w:rsidR="002A2DB0" w:rsidRDefault="002A2DB0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11E29"/>
    <w:multiLevelType w:val="hybridMultilevel"/>
    <w:tmpl w:val="A8B250F4"/>
    <w:lvl w:ilvl="0" w:tplc="A2146172">
      <w:start w:val="2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0" w:hanging="360"/>
      </w:pPr>
    </w:lvl>
    <w:lvl w:ilvl="2" w:tplc="041B001B" w:tentative="1">
      <w:start w:val="1"/>
      <w:numFmt w:val="lowerRoman"/>
      <w:lvlText w:val="%3."/>
      <w:lvlJc w:val="right"/>
      <w:pPr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8"/>
  </w:num>
  <w:num w:numId="5">
    <w:abstractNumId w:val="19"/>
  </w:num>
  <w:num w:numId="6">
    <w:abstractNumId w:val="5"/>
  </w:num>
  <w:num w:numId="7">
    <w:abstractNumId w:val="17"/>
  </w:num>
  <w:num w:numId="8">
    <w:abstractNumId w:val="16"/>
  </w:num>
  <w:num w:numId="9">
    <w:abstractNumId w:val="22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24"/>
  </w:num>
  <w:num w:numId="15">
    <w:abstractNumId w:val="11"/>
  </w:num>
  <w:num w:numId="16">
    <w:abstractNumId w:val="14"/>
  </w:num>
  <w:num w:numId="17">
    <w:abstractNumId w:val="23"/>
  </w:num>
  <w:num w:numId="18">
    <w:abstractNumId w:val="15"/>
  </w:num>
  <w:num w:numId="19">
    <w:abstractNumId w:val="0"/>
  </w:num>
  <w:num w:numId="20">
    <w:abstractNumId w:val="18"/>
  </w:num>
  <w:num w:numId="21">
    <w:abstractNumId w:val="2"/>
  </w:num>
  <w:num w:numId="22">
    <w:abstractNumId w:val="7"/>
  </w:num>
  <w:num w:numId="23">
    <w:abstractNumId w:val="13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C475A"/>
    <w:rsid w:val="000D4BA3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A6E01"/>
    <w:rsid w:val="001C2136"/>
    <w:rsid w:val="001C434B"/>
    <w:rsid w:val="001D3CDA"/>
    <w:rsid w:val="001F2CB5"/>
    <w:rsid w:val="00215192"/>
    <w:rsid w:val="00221CEE"/>
    <w:rsid w:val="00223693"/>
    <w:rsid w:val="00234E38"/>
    <w:rsid w:val="00241B96"/>
    <w:rsid w:val="0025436C"/>
    <w:rsid w:val="00261A2B"/>
    <w:rsid w:val="002A2DB0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517F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22FD6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6DE5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6855-1F7D-4307-8F31-841FF967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12</cp:revision>
  <cp:lastPrinted>2022-08-22T08:37:00Z</cp:lastPrinted>
  <dcterms:created xsi:type="dcterms:W3CDTF">2023-09-22T08:41:00Z</dcterms:created>
  <dcterms:modified xsi:type="dcterms:W3CDTF">2025-01-29T20:49:00Z</dcterms:modified>
</cp:coreProperties>
</file>