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2" w:rsidRPr="008C3082" w:rsidRDefault="008C3082" w:rsidP="008C3082">
      <w:pPr>
        <w:pStyle w:val="Nagwek2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8"/>
          <w:szCs w:val="28"/>
          <w:u w:val="single"/>
        </w:rPr>
        <w:t xml:space="preserve">Opis zadania </w:t>
      </w:r>
      <w:r w:rsidR="00F91038">
        <w:rPr>
          <w:rFonts w:asciiTheme="minorHAnsi" w:hAnsiTheme="minorHAnsi" w:cstheme="minorHAnsi"/>
          <w:b w:val="0"/>
          <w:sz w:val="28"/>
          <w:szCs w:val="28"/>
          <w:u w:val="single"/>
        </w:rPr>
        <w:t xml:space="preserve">nr 1 </w:t>
      </w:r>
      <w:r>
        <w:rPr>
          <w:rFonts w:asciiTheme="minorHAnsi" w:hAnsiTheme="minorHAnsi" w:cstheme="minorHAnsi"/>
          <w:b w:val="0"/>
          <w:sz w:val="28"/>
          <w:szCs w:val="28"/>
          <w:u w:val="single"/>
        </w:rPr>
        <w:t xml:space="preserve">- </w:t>
      </w:r>
      <w:r w:rsidRPr="008C3082">
        <w:rPr>
          <w:rFonts w:asciiTheme="minorHAnsi" w:hAnsiTheme="minorHAnsi" w:cstheme="minorHAnsi"/>
          <w:b w:val="0"/>
          <w:sz w:val="28"/>
          <w:szCs w:val="28"/>
          <w:u w:val="single"/>
        </w:rPr>
        <w:t xml:space="preserve"> </w:t>
      </w:r>
      <w:r w:rsidRPr="008C3082">
        <w:rPr>
          <w:rFonts w:asciiTheme="minorHAnsi" w:hAnsiTheme="minorHAnsi" w:cstheme="minorHAnsi"/>
          <w:b w:val="0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Termomodernizacja </w:t>
      </w:r>
      <w:r w:rsidRPr="008C3082">
        <w:rPr>
          <w:rFonts w:asciiTheme="minorHAnsi" w:hAnsiTheme="minorHAnsi" w:cstheme="minorHAnsi"/>
          <w:b w:val="0"/>
          <w:sz w:val="22"/>
          <w:szCs w:val="22"/>
        </w:rPr>
        <w:t>Przedszkol</w:t>
      </w:r>
      <w:r>
        <w:rPr>
          <w:rFonts w:asciiTheme="minorHAnsi" w:hAnsiTheme="minorHAnsi" w:cstheme="minorHAnsi"/>
          <w:b w:val="0"/>
          <w:sz w:val="22"/>
          <w:szCs w:val="22"/>
        </w:rPr>
        <w:t>a</w:t>
      </w:r>
      <w:r w:rsidRPr="008C3082">
        <w:rPr>
          <w:rFonts w:asciiTheme="minorHAnsi" w:hAnsiTheme="minorHAnsi" w:cstheme="minorHAnsi"/>
          <w:b w:val="0"/>
          <w:sz w:val="22"/>
          <w:szCs w:val="22"/>
        </w:rPr>
        <w:t xml:space="preserve"> Publiczne</w:t>
      </w:r>
      <w:r>
        <w:rPr>
          <w:rFonts w:asciiTheme="minorHAnsi" w:hAnsiTheme="minorHAnsi" w:cstheme="minorHAnsi"/>
          <w:b w:val="0"/>
          <w:sz w:val="22"/>
          <w:szCs w:val="22"/>
        </w:rPr>
        <w:t>go</w:t>
      </w:r>
      <w:r w:rsidRPr="008C3082">
        <w:rPr>
          <w:rFonts w:asciiTheme="minorHAnsi" w:hAnsiTheme="minorHAnsi" w:cstheme="minorHAnsi"/>
          <w:b w:val="0"/>
          <w:sz w:val="22"/>
          <w:szCs w:val="22"/>
        </w:rPr>
        <w:t xml:space="preserve"> Nr 1 </w:t>
      </w:r>
      <w:r w:rsidRPr="008C3082">
        <w:rPr>
          <w:rStyle w:val="lrzxr"/>
          <w:rFonts w:asciiTheme="minorHAnsi" w:hAnsiTheme="minorHAnsi" w:cstheme="minorHAnsi"/>
          <w:b w:val="0"/>
          <w:sz w:val="22"/>
          <w:szCs w:val="22"/>
        </w:rPr>
        <w:t xml:space="preserve">ul. </w:t>
      </w:r>
      <w:r w:rsidR="00865F04">
        <w:rPr>
          <w:rStyle w:val="lrzxr"/>
          <w:rFonts w:asciiTheme="minorHAnsi" w:hAnsiTheme="minorHAnsi" w:cstheme="minorHAnsi"/>
          <w:b w:val="0"/>
          <w:sz w:val="22"/>
          <w:szCs w:val="22"/>
        </w:rPr>
        <w:t xml:space="preserve">Jana </w:t>
      </w:r>
      <w:r w:rsidRPr="008C3082">
        <w:rPr>
          <w:rStyle w:val="lrzxr"/>
          <w:rFonts w:asciiTheme="minorHAnsi" w:hAnsiTheme="minorHAnsi" w:cstheme="minorHAnsi"/>
          <w:b w:val="0"/>
          <w:sz w:val="22"/>
          <w:szCs w:val="22"/>
        </w:rPr>
        <w:t>Kilińskiego 9, 56-400 Oleśnica</w:t>
      </w:r>
      <w:r w:rsidRPr="008C308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394502" w:rsidRDefault="00394502" w:rsidP="003E6155">
      <w:pPr>
        <w:pStyle w:val="Tekstopisu"/>
        <w:spacing w:line="276" w:lineRule="auto"/>
        <w:rPr>
          <w:rFonts w:asciiTheme="minorHAnsi" w:eastAsia="Calibri" w:hAnsiTheme="minorHAnsi" w:cstheme="minorHAnsi"/>
          <w:bCs/>
          <w:sz w:val="18"/>
          <w:szCs w:val="18"/>
          <w:lang w:eastAsia="pl-PL"/>
        </w:rPr>
      </w:pPr>
    </w:p>
    <w:p w:rsidR="003E6155" w:rsidRPr="008C3082" w:rsidRDefault="00394502" w:rsidP="003E6155">
      <w:pPr>
        <w:pStyle w:val="Tekstopisu"/>
        <w:spacing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bCs/>
          <w:sz w:val="18"/>
          <w:szCs w:val="18"/>
          <w:lang w:eastAsia="pl-PL"/>
        </w:rPr>
        <w:t>W</w:t>
      </w:r>
      <w:r w:rsidR="003E6155" w:rsidRPr="008C3082">
        <w:rPr>
          <w:rFonts w:asciiTheme="minorHAnsi" w:eastAsia="Calibri" w:hAnsiTheme="minorHAnsi" w:cstheme="minorHAnsi"/>
          <w:bCs/>
          <w:sz w:val="18"/>
          <w:szCs w:val="18"/>
          <w:lang w:eastAsia="pl-PL"/>
        </w:rPr>
        <w:t xml:space="preserve">ykonanie termomodernizacji budynku Przedszkola nr 1, na dz. nr 40/1, AM-52 w Oleśnicy poprzez ocieplenie ścian od wewnątrz, </w:t>
      </w:r>
      <w:proofErr w:type="spellStart"/>
      <w:r w:rsidR="003E6155" w:rsidRPr="008C3082">
        <w:rPr>
          <w:rFonts w:asciiTheme="minorHAnsi" w:eastAsia="Calibri" w:hAnsiTheme="minorHAnsi" w:cstheme="minorHAnsi"/>
          <w:bCs/>
          <w:sz w:val="18"/>
          <w:szCs w:val="18"/>
          <w:lang w:eastAsia="pl-PL"/>
        </w:rPr>
        <w:t>docieplenie</w:t>
      </w:r>
      <w:proofErr w:type="spellEnd"/>
      <w:r w:rsidR="003E6155" w:rsidRPr="008C3082">
        <w:rPr>
          <w:rFonts w:asciiTheme="minorHAnsi" w:eastAsia="Calibri" w:hAnsiTheme="minorHAnsi" w:cstheme="minorHAnsi"/>
          <w:bCs/>
          <w:sz w:val="18"/>
          <w:szCs w:val="18"/>
          <w:lang w:eastAsia="pl-PL"/>
        </w:rPr>
        <w:t xml:space="preserve"> zadaszenia nad budynkiem, częściową wymianę stolarki okiennej i drzwiowej, modernizację instalacji </w:t>
      </w:r>
      <w:proofErr w:type="spellStart"/>
      <w:r w:rsidR="003E6155" w:rsidRPr="008C3082">
        <w:rPr>
          <w:rFonts w:asciiTheme="minorHAnsi" w:eastAsia="Calibri" w:hAnsiTheme="minorHAnsi" w:cstheme="minorHAnsi"/>
          <w:bCs/>
          <w:sz w:val="18"/>
          <w:szCs w:val="18"/>
          <w:lang w:eastAsia="pl-PL"/>
        </w:rPr>
        <w:t>c.o</w:t>
      </w:r>
      <w:proofErr w:type="spellEnd"/>
      <w:r w:rsidR="003E6155" w:rsidRPr="008C3082">
        <w:rPr>
          <w:rFonts w:asciiTheme="minorHAnsi" w:eastAsia="Calibri" w:hAnsiTheme="minorHAnsi" w:cstheme="minorHAnsi"/>
          <w:bCs/>
          <w:sz w:val="18"/>
          <w:szCs w:val="18"/>
          <w:lang w:eastAsia="pl-PL"/>
        </w:rPr>
        <w:t xml:space="preserve">. i wymianę opraw oświetlenia na </w:t>
      </w:r>
      <w:proofErr w:type="spellStart"/>
      <w:r w:rsidR="003E6155" w:rsidRPr="008C3082">
        <w:rPr>
          <w:rFonts w:asciiTheme="minorHAnsi" w:eastAsia="Calibri" w:hAnsiTheme="minorHAnsi" w:cstheme="minorHAnsi"/>
          <w:bCs/>
          <w:sz w:val="18"/>
          <w:szCs w:val="18"/>
          <w:lang w:eastAsia="pl-PL"/>
        </w:rPr>
        <w:t>ledowe</w:t>
      </w:r>
      <w:proofErr w:type="spellEnd"/>
      <w:r w:rsidR="003E6155" w:rsidRPr="008C3082">
        <w:rPr>
          <w:rFonts w:asciiTheme="minorHAnsi" w:eastAsia="Calibri" w:hAnsiTheme="minorHAnsi" w:cstheme="minorHAnsi"/>
          <w:bCs/>
          <w:sz w:val="18"/>
          <w:szCs w:val="18"/>
          <w:lang w:eastAsia="pl-PL"/>
        </w:rPr>
        <w:t>.</w:t>
      </w: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Zakres prac obejmuje: </w:t>
      </w: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Piwnica:</w:t>
      </w:r>
    </w:p>
    <w:p w:rsidR="003E6155" w:rsidRPr="008C3082" w:rsidRDefault="003E6155" w:rsidP="003E6155">
      <w:pPr>
        <w:pStyle w:val="Standard"/>
        <w:numPr>
          <w:ilvl w:val="0"/>
          <w:numId w:val="1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wymiana stolarki okiennej oraz wykonanie okien  w miejscu dawnych zsypów</w:t>
      </w:r>
    </w:p>
    <w:p w:rsidR="003E6155" w:rsidRPr="008C3082" w:rsidRDefault="003E6155" w:rsidP="003E6155">
      <w:pPr>
        <w:pStyle w:val="Standard"/>
        <w:numPr>
          <w:ilvl w:val="0"/>
          <w:numId w:val="1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zabezpieczenie istniejących instalacji pod sufitem na czas mocowania płyt izolacyjnych</w:t>
      </w:r>
    </w:p>
    <w:p w:rsidR="003E6155" w:rsidRPr="008C3082" w:rsidRDefault="003E6155" w:rsidP="003E6155">
      <w:pPr>
        <w:pStyle w:val="Standard"/>
        <w:numPr>
          <w:ilvl w:val="0"/>
          <w:numId w:val="1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montaż płyt izolacyjnych od dołu stropu nad piwnicą</w:t>
      </w:r>
    </w:p>
    <w:p w:rsidR="003E6155" w:rsidRPr="008C3082" w:rsidRDefault="003E6155" w:rsidP="003E6155">
      <w:pPr>
        <w:pStyle w:val="Standard"/>
        <w:numPr>
          <w:ilvl w:val="0"/>
          <w:numId w:val="1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wymiana opraw oświetlenia na </w:t>
      </w:r>
      <w:proofErr w:type="spellStart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ledowe</w:t>
      </w:r>
      <w:proofErr w:type="spellEnd"/>
    </w:p>
    <w:p w:rsidR="003E6155" w:rsidRPr="008C3082" w:rsidRDefault="003E6155" w:rsidP="003E6155">
      <w:pPr>
        <w:pStyle w:val="Standard"/>
        <w:numPr>
          <w:ilvl w:val="0"/>
          <w:numId w:val="1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modernizacja instalacja </w:t>
      </w:r>
      <w:proofErr w:type="spellStart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c.o</w:t>
      </w:r>
      <w:proofErr w:type="spellEnd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.</w:t>
      </w: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Parter:</w:t>
      </w:r>
    </w:p>
    <w:p w:rsidR="003E6155" w:rsidRPr="008C3082" w:rsidRDefault="003E6155" w:rsidP="003E6155">
      <w:pPr>
        <w:pStyle w:val="Standard"/>
        <w:numPr>
          <w:ilvl w:val="0"/>
          <w:numId w:val="2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częściowa wymiana stolarki okiennej (w </w:t>
      </w:r>
      <w:proofErr w:type="spellStart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pom</w:t>
      </w:r>
      <w:proofErr w:type="spellEnd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. kuchni i zaplecza kuchennego)</w:t>
      </w:r>
    </w:p>
    <w:p w:rsidR="003E6155" w:rsidRPr="008C3082" w:rsidRDefault="003E6155" w:rsidP="003E6155">
      <w:pPr>
        <w:pStyle w:val="Standard"/>
        <w:numPr>
          <w:ilvl w:val="0"/>
          <w:numId w:val="2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wymiana drzwi zewnętrznych bocznych – do zaplecza kuchennego</w:t>
      </w:r>
    </w:p>
    <w:p w:rsidR="003E6155" w:rsidRPr="008C3082" w:rsidRDefault="003E6155" w:rsidP="003E6155">
      <w:pPr>
        <w:pStyle w:val="Standard"/>
        <w:numPr>
          <w:ilvl w:val="0"/>
          <w:numId w:val="2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montaż na ścianach zewnętrznych płyt izolacyjnych od wewnątrz pomieszczeń z wywinięciami izolacji na ściany wewnętrzne i sufity</w:t>
      </w:r>
    </w:p>
    <w:p w:rsidR="003E6155" w:rsidRPr="008C3082" w:rsidRDefault="003E6155" w:rsidP="003E6155">
      <w:pPr>
        <w:pStyle w:val="Standard"/>
        <w:numPr>
          <w:ilvl w:val="0"/>
          <w:numId w:val="2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demontaż parapetów </w:t>
      </w:r>
    </w:p>
    <w:p w:rsidR="003E6155" w:rsidRPr="008C3082" w:rsidRDefault="003E6155" w:rsidP="003E6155">
      <w:pPr>
        <w:pStyle w:val="Standard"/>
        <w:numPr>
          <w:ilvl w:val="0"/>
          <w:numId w:val="2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montaż parapetów dostosowanych do grubości izolowanych ścian</w:t>
      </w:r>
    </w:p>
    <w:p w:rsidR="003E6155" w:rsidRPr="008C3082" w:rsidRDefault="003E6155" w:rsidP="003E6155">
      <w:pPr>
        <w:pStyle w:val="Standard"/>
        <w:numPr>
          <w:ilvl w:val="0"/>
          <w:numId w:val="2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w związku z ograniczoną przestrzenią w łazienkach – konieczność zmiany układu urządzeń sanitarnych w toaletach z dostosowaniem instalacji, częściowy demontaż urządzeń sanitarnych oraz grzejników, dostosowanie do grubości izolowanych ścian </w:t>
      </w:r>
    </w:p>
    <w:p w:rsidR="003E6155" w:rsidRPr="008C3082" w:rsidRDefault="003E6155" w:rsidP="003E6155">
      <w:pPr>
        <w:pStyle w:val="Standard"/>
        <w:numPr>
          <w:ilvl w:val="0"/>
          <w:numId w:val="2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częściowy demontaż i przesunięcie opraw oświetlenia</w:t>
      </w:r>
    </w:p>
    <w:p w:rsidR="003E6155" w:rsidRPr="008C3082" w:rsidRDefault="003E6155" w:rsidP="003E6155">
      <w:pPr>
        <w:pStyle w:val="Standard"/>
        <w:numPr>
          <w:ilvl w:val="0"/>
          <w:numId w:val="2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8C3082">
        <w:rPr>
          <w:rFonts w:asciiTheme="minorHAnsi" w:hAnsiTheme="minorHAnsi" w:cstheme="minorHAnsi"/>
          <w:sz w:val="18"/>
          <w:szCs w:val="18"/>
          <w:lang w:eastAsia="pl-PL"/>
        </w:rPr>
        <w:t xml:space="preserve">wymiana opraw oświetlenia na </w:t>
      </w:r>
      <w:proofErr w:type="spellStart"/>
      <w:r w:rsidRPr="008C3082">
        <w:rPr>
          <w:rFonts w:asciiTheme="minorHAnsi" w:hAnsiTheme="minorHAnsi" w:cstheme="minorHAnsi"/>
          <w:sz w:val="18"/>
          <w:szCs w:val="18"/>
          <w:lang w:eastAsia="pl-PL"/>
        </w:rPr>
        <w:t>ledowe</w:t>
      </w:r>
      <w:proofErr w:type="spellEnd"/>
    </w:p>
    <w:p w:rsidR="003E6155" w:rsidRPr="008C3082" w:rsidRDefault="003E6155" w:rsidP="003E6155">
      <w:pPr>
        <w:pStyle w:val="Standard"/>
        <w:numPr>
          <w:ilvl w:val="0"/>
          <w:numId w:val="2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hAnsiTheme="minorHAnsi" w:cstheme="minorHAnsi"/>
          <w:sz w:val="18"/>
          <w:szCs w:val="18"/>
          <w:lang w:eastAsia="pl-PL"/>
        </w:rPr>
      </w:pPr>
      <w:r w:rsidRPr="008C3082">
        <w:rPr>
          <w:rFonts w:asciiTheme="minorHAnsi" w:hAnsiTheme="minorHAnsi" w:cstheme="minorHAnsi"/>
          <w:sz w:val="18"/>
          <w:szCs w:val="18"/>
          <w:lang w:eastAsia="pl-PL"/>
        </w:rPr>
        <w:t xml:space="preserve">modernizacja instalacji </w:t>
      </w:r>
      <w:proofErr w:type="spellStart"/>
      <w:r w:rsidRPr="008C3082">
        <w:rPr>
          <w:rFonts w:asciiTheme="minorHAnsi" w:hAnsiTheme="minorHAnsi" w:cstheme="minorHAnsi"/>
          <w:sz w:val="18"/>
          <w:szCs w:val="18"/>
          <w:lang w:eastAsia="pl-PL"/>
        </w:rPr>
        <w:t>c.o</w:t>
      </w:r>
      <w:proofErr w:type="spellEnd"/>
      <w:r w:rsidRPr="008C3082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Poddasze:</w:t>
      </w:r>
    </w:p>
    <w:p w:rsidR="003E6155" w:rsidRPr="008C3082" w:rsidRDefault="003E6155" w:rsidP="003E6155">
      <w:pPr>
        <w:pStyle w:val="Standard"/>
        <w:numPr>
          <w:ilvl w:val="0"/>
          <w:numId w:val="3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częściowy demontaż płyt GK wraz z </w:t>
      </w:r>
      <w:proofErr w:type="spellStart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paroizolacją</w:t>
      </w:r>
      <w:proofErr w:type="spellEnd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 oraz stelażem w </w:t>
      </w:r>
      <w:proofErr w:type="spellStart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pom</w:t>
      </w:r>
      <w:proofErr w:type="spellEnd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. 2.13, 2.14, 2.15, 2.16, 2.17 (ściany kolankowe i połacie dachu)</w:t>
      </w:r>
    </w:p>
    <w:p w:rsidR="003E6155" w:rsidRPr="008C3082" w:rsidRDefault="003E6155" w:rsidP="003E6155">
      <w:pPr>
        <w:pStyle w:val="Standard"/>
        <w:numPr>
          <w:ilvl w:val="0"/>
          <w:numId w:val="3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na pozostałej części poddasza nieużytkowego należy uzupełnić/wymienić wełnę mineralną do gr. 26 cm </w:t>
      </w:r>
    </w:p>
    <w:p w:rsidR="003E6155" w:rsidRPr="008C3082" w:rsidRDefault="003E6155" w:rsidP="003E6155">
      <w:pPr>
        <w:pStyle w:val="Standard"/>
        <w:numPr>
          <w:ilvl w:val="0"/>
          <w:numId w:val="3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montaż dodatkowej warstwy izolacji z wełny mineralnej o gr. 10 cm, </w:t>
      </w:r>
      <w:proofErr w:type="spellStart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paroizolacji</w:t>
      </w:r>
      <w:proofErr w:type="spellEnd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, oraz ogniochronnych płyt GK na stelażu systemowym w </w:t>
      </w:r>
      <w:proofErr w:type="spellStart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pom</w:t>
      </w:r>
      <w:proofErr w:type="spellEnd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. 2.13, 2.14, 2.15, 2.16, 2.17 (ściany kolankowe i połacie dachu)</w:t>
      </w:r>
    </w:p>
    <w:p w:rsidR="003E6155" w:rsidRPr="008C3082" w:rsidRDefault="003E6155" w:rsidP="003E6155">
      <w:pPr>
        <w:pStyle w:val="Standard"/>
        <w:numPr>
          <w:ilvl w:val="0"/>
          <w:numId w:val="3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montaż na ścianach zewnętrznych płyt izolacyjnych od wewnątrz pomieszczeń z wywinięciami izolacji na ściany wewnętrzne i sufity (w obrębie lukarn,  ścian szczytowych)</w:t>
      </w:r>
    </w:p>
    <w:p w:rsidR="003E6155" w:rsidRPr="008C3082" w:rsidRDefault="003E6155" w:rsidP="003E6155">
      <w:pPr>
        <w:pStyle w:val="Standard"/>
        <w:numPr>
          <w:ilvl w:val="0"/>
          <w:numId w:val="3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w związku z ograniczoną przestrzenią w łazienkach – konieczność zmiany układu urządzeń sanitarnych w toaletach z dostosowaniem instalacji, częściowy demontaż urządzeń sanitarnych oraz grzejników, dostosowanie do grubości izolowanych ścian</w:t>
      </w:r>
    </w:p>
    <w:p w:rsidR="003E6155" w:rsidRPr="008C3082" w:rsidRDefault="003E6155" w:rsidP="003E6155">
      <w:pPr>
        <w:pStyle w:val="Standard"/>
        <w:numPr>
          <w:ilvl w:val="0"/>
          <w:numId w:val="3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wymiana opraw oświetlenia na </w:t>
      </w:r>
      <w:proofErr w:type="spellStart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ledowe</w:t>
      </w:r>
      <w:proofErr w:type="spellEnd"/>
    </w:p>
    <w:p w:rsidR="003E6155" w:rsidRPr="008C3082" w:rsidRDefault="003E6155" w:rsidP="003E6155">
      <w:pPr>
        <w:pStyle w:val="Standard"/>
        <w:numPr>
          <w:ilvl w:val="0"/>
          <w:numId w:val="3"/>
        </w:numPr>
        <w:tabs>
          <w:tab w:val="center" w:pos="2736"/>
          <w:tab w:val="right" w:pos="727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 xml:space="preserve">modernizacja instalacji </w:t>
      </w:r>
      <w:proofErr w:type="spellStart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c.o</w:t>
      </w:r>
      <w:proofErr w:type="spellEnd"/>
      <w:r w:rsidRPr="008C3082"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  <w:t>.</w:t>
      </w: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kern w:val="0"/>
          <w:sz w:val="18"/>
          <w:szCs w:val="18"/>
          <w:lang w:eastAsia="pl-PL"/>
        </w:rPr>
      </w:pP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b/>
          <w:bCs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b/>
          <w:bCs/>
          <w:kern w:val="0"/>
          <w:sz w:val="18"/>
          <w:szCs w:val="18"/>
          <w:lang w:eastAsia="pl-PL"/>
        </w:rPr>
        <w:t>UWAGA:</w:t>
      </w:r>
    </w:p>
    <w:p w:rsidR="003E6155" w:rsidRPr="008C3082" w:rsidRDefault="003E6155" w:rsidP="003E6155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b/>
          <w:bCs/>
          <w:kern w:val="0"/>
          <w:sz w:val="18"/>
          <w:szCs w:val="18"/>
          <w:lang w:eastAsia="pl-PL"/>
        </w:rPr>
      </w:pPr>
      <w:r w:rsidRPr="008C3082">
        <w:rPr>
          <w:rFonts w:asciiTheme="minorHAnsi" w:eastAsia="Calibri" w:hAnsiTheme="minorHAnsi" w:cstheme="minorHAnsi"/>
          <w:b/>
          <w:bCs/>
          <w:kern w:val="0"/>
          <w:sz w:val="18"/>
          <w:szCs w:val="18"/>
          <w:lang w:eastAsia="pl-PL"/>
        </w:rPr>
        <w:t xml:space="preserve">Ze względów ekonomicznych i  funkcjonalnych z opracowania wyłączone zostały pomieszczenia łazienek, które są po kapitalnym remoncie: tj. </w:t>
      </w:r>
      <w:proofErr w:type="spellStart"/>
      <w:r w:rsidRPr="008C3082">
        <w:rPr>
          <w:rFonts w:asciiTheme="minorHAnsi" w:eastAsia="Calibri" w:hAnsiTheme="minorHAnsi" w:cstheme="minorHAnsi"/>
          <w:b/>
          <w:bCs/>
          <w:kern w:val="0"/>
          <w:sz w:val="18"/>
          <w:szCs w:val="18"/>
          <w:lang w:eastAsia="pl-PL"/>
        </w:rPr>
        <w:t>pom</w:t>
      </w:r>
      <w:proofErr w:type="spellEnd"/>
      <w:r w:rsidRPr="008C3082">
        <w:rPr>
          <w:rFonts w:asciiTheme="minorHAnsi" w:eastAsia="Calibri" w:hAnsiTheme="minorHAnsi" w:cstheme="minorHAnsi"/>
          <w:b/>
          <w:bCs/>
          <w:kern w:val="0"/>
          <w:sz w:val="18"/>
          <w:szCs w:val="18"/>
          <w:lang w:eastAsia="pl-PL"/>
        </w:rPr>
        <w:t xml:space="preserve">. nr </w:t>
      </w:r>
      <w:bookmarkStart w:id="0" w:name="_Hlk166832909"/>
      <w:r w:rsidRPr="008C3082">
        <w:rPr>
          <w:rFonts w:asciiTheme="minorHAnsi" w:eastAsia="Calibri" w:hAnsiTheme="minorHAnsi" w:cstheme="minorHAnsi"/>
          <w:b/>
          <w:bCs/>
          <w:kern w:val="0"/>
          <w:sz w:val="18"/>
          <w:szCs w:val="18"/>
          <w:lang w:eastAsia="pl-PL"/>
        </w:rPr>
        <w:t>1.12, 1.17, 1.22, 2.03 i 2.17</w:t>
      </w:r>
      <w:bookmarkEnd w:id="0"/>
      <w:r w:rsidRPr="008C3082">
        <w:rPr>
          <w:rFonts w:asciiTheme="minorHAnsi" w:eastAsia="Calibri" w:hAnsiTheme="minorHAnsi" w:cstheme="minorHAnsi"/>
          <w:b/>
          <w:bCs/>
          <w:kern w:val="0"/>
          <w:sz w:val="18"/>
          <w:szCs w:val="18"/>
          <w:lang w:eastAsia="pl-PL"/>
        </w:rPr>
        <w:t xml:space="preserve">. </w:t>
      </w:r>
    </w:p>
    <w:p w:rsidR="003E6155" w:rsidRPr="008C3082" w:rsidRDefault="003E6155">
      <w:pPr>
        <w:rPr>
          <w:rFonts w:cstheme="minorHAnsi"/>
          <w:sz w:val="18"/>
          <w:szCs w:val="18"/>
        </w:rPr>
      </w:pPr>
    </w:p>
    <w:p w:rsidR="008C3082" w:rsidRDefault="00394502" w:rsidP="00394502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Roboty wykonywać z uwzględnieniem:</w:t>
      </w:r>
    </w:p>
    <w:p w:rsidR="00394502" w:rsidRDefault="00394502" w:rsidP="00394502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- opinii ornitologicznej i </w:t>
      </w:r>
      <w:proofErr w:type="spellStart"/>
      <w:r>
        <w:rPr>
          <w:rFonts w:cstheme="minorHAnsi"/>
          <w:sz w:val="18"/>
          <w:szCs w:val="18"/>
        </w:rPr>
        <w:t>chiropterologicznej</w:t>
      </w:r>
      <w:proofErr w:type="spellEnd"/>
    </w:p>
    <w:p w:rsidR="00625EDF" w:rsidRDefault="00625EDF" w:rsidP="00394502">
      <w:pPr>
        <w:spacing w:after="0" w:line="240" w:lineRule="auto"/>
        <w:rPr>
          <w:rFonts w:cstheme="minorHAnsi"/>
          <w:sz w:val="18"/>
          <w:szCs w:val="18"/>
        </w:rPr>
      </w:pPr>
    </w:p>
    <w:p w:rsidR="00394502" w:rsidRDefault="00394502" w:rsidP="00394502">
      <w:pPr>
        <w:spacing w:after="0" w:line="240" w:lineRule="auto"/>
        <w:rPr>
          <w:rFonts w:cstheme="minorHAnsi"/>
          <w:sz w:val="18"/>
          <w:szCs w:val="18"/>
        </w:rPr>
      </w:pPr>
    </w:p>
    <w:p w:rsidR="00E8060D" w:rsidRDefault="00E8060D" w:rsidP="00394502">
      <w:pPr>
        <w:spacing w:after="0" w:line="240" w:lineRule="auto"/>
        <w:rPr>
          <w:rFonts w:cstheme="minorHAnsi"/>
          <w:sz w:val="18"/>
          <w:szCs w:val="18"/>
        </w:rPr>
      </w:pPr>
    </w:p>
    <w:p w:rsidR="00E8060D" w:rsidRDefault="00E8060D" w:rsidP="00394502">
      <w:pPr>
        <w:spacing w:after="0" w:line="240" w:lineRule="auto"/>
        <w:rPr>
          <w:rFonts w:cstheme="minorHAnsi"/>
          <w:sz w:val="18"/>
          <w:szCs w:val="18"/>
        </w:rPr>
      </w:pPr>
    </w:p>
    <w:p w:rsidR="00E8060D" w:rsidRDefault="00E8060D" w:rsidP="00394502">
      <w:pPr>
        <w:spacing w:after="0" w:line="240" w:lineRule="auto"/>
        <w:rPr>
          <w:rFonts w:cstheme="minorHAnsi"/>
          <w:sz w:val="18"/>
          <w:szCs w:val="18"/>
        </w:rPr>
      </w:pPr>
    </w:p>
    <w:p w:rsidR="00E8060D" w:rsidRDefault="00E8060D" w:rsidP="00394502">
      <w:pPr>
        <w:spacing w:after="0" w:line="240" w:lineRule="auto"/>
        <w:rPr>
          <w:rFonts w:cstheme="minorHAnsi"/>
          <w:sz w:val="18"/>
          <w:szCs w:val="18"/>
        </w:rPr>
      </w:pPr>
    </w:p>
    <w:p w:rsidR="00E8060D" w:rsidRPr="008C3082" w:rsidRDefault="00E8060D" w:rsidP="00394502">
      <w:pPr>
        <w:spacing w:after="0" w:line="240" w:lineRule="auto"/>
        <w:rPr>
          <w:rFonts w:cstheme="minorHAnsi"/>
          <w:sz w:val="18"/>
          <w:szCs w:val="18"/>
        </w:rPr>
      </w:pPr>
    </w:p>
    <w:p w:rsidR="00106A78" w:rsidRPr="00106A78" w:rsidRDefault="00106A78" w:rsidP="00106A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106A78">
        <w:rPr>
          <w:rFonts w:cstheme="minorHAnsi"/>
          <w:b/>
          <w:sz w:val="20"/>
          <w:szCs w:val="20"/>
        </w:rPr>
        <w:lastRenderedPageBreak/>
        <w:t xml:space="preserve">ROBOTY BUDOWLANE </w:t>
      </w:r>
    </w:p>
    <w:p w:rsidR="00106A78" w:rsidRPr="00106A78" w:rsidRDefault="00106A78" w:rsidP="00106A7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06A78">
        <w:rPr>
          <w:rFonts w:cstheme="minorHAnsi"/>
          <w:sz w:val="20"/>
          <w:szCs w:val="20"/>
        </w:rPr>
        <w:t>Kod CPV 45000000-7</w:t>
      </w:r>
    </w:p>
    <w:p w:rsidR="00106A78" w:rsidRDefault="00106A78" w:rsidP="00106A78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16"/>
          <w:szCs w:val="16"/>
        </w:rPr>
      </w:pP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ROBOTY ROZBIÓRKOWE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E8060D">
        <w:rPr>
          <w:rFonts w:ascii="Calibri" w:hAnsi="Calibri" w:cs="Calibri"/>
          <w:bCs/>
          <w:sz w:val="20"/>
          <w:szCs w:val="20"/>
        </w:rPr>
        <w:t>Kod CPV 45111300-1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ROBOTY W ZAKRESIE USUWANIA GRUZU</w:t>
      </w:r>
    </w:p>
    <w:p w:rsidR="00F80657" w:rsidRPr="00E8060D" w:rsidRDefault="00E8060D" w:rsidP="00E8060D">
      <w:pPr>
        <w:rPr>
          <w:rFonts w:ascii="Calibri" w:hAnsi="Calibri" w:cs="Calibri"/>
          <w:bCs/>
          <w:sz w:val="20"/>
          <w:szCs w:val="20"/>
        </w:rPr>
      </w:pPr>
      <w:r w:rsidRPr="00E8060D">
        <w:rPr>
          <w:rFonts w:ascii="Calibri" w:hAnsi="Calibri" w:cs="Calibri"/>
          <w:bCs/>
          <w:sz w:val="20"/>
          <w:szCs w:val="20"/>
        </w:rPr>
        <w:t>Kod CPV 45111220-6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ROBOTY IZOLACYJNE -IZOLACJE TERMICZNE</w:t>
      </w:r>
    </w:p>
    <w:p w:rsidR="00E8060D" w:rsidRPr="00E8060D" w:rsidRDefault="00E8060D" w:rsidP="00E8060D">
      <w:pPr>
        <w:rPr>
          <w:rFonts w:ascii="Calibri" w:hAnsi="Calibri" w:cs="Calibri"/>
          <w:sz w:val="20"/>
          <w:szCs w:val="20"/>
        </w:rPr>
      </w:pPr>
      <w:r w:rsidRPr="00E8060D">
        <w:rPr>
          <w:rFonts w:ascii="Calibri" w:hAnsi="Calibri" w:cs="Calibri"/>
          <w:sz w:val="20"/>
          <w:szCs w:val="20"/>
        </w:rPr>
        <w:t>kod CPV 45320000-6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ŚCIANY I SUFITY Z PŁYT GK</w:t>
      </w:r>
    </w:p>
    <w:p w:rsidR="00E8060D" w:rsidRPr="00E8060D" w:rsidRDefault="00E8060D" w:rsidP="00E8060D">
      <w:pPr>
        <w:rPr>
          <w:rFonts w:ascii="Calibri" w:hAnsi="Calibri" w:cs="Calibri"/>
          <w:sz w:val="20"/>
          <w:szCs w:val="20"/>
        </w:rPr>
      </w:pPr>
      <w:r w:rsidRPr="00E8060D">
        <w:rPr>
          <w:rFonts w:ascii="Calibri" w:hAnsi="Calibri" w:cs="Calibri"/>
          <w:sz w:val="20"/>
          <w:szCs w:val="20"/>
        </w:rPr>
        <w:t>Kod CPV 45421100-5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ROBOTY MALARSKIE I OKŁADZINY ŚCIAN</w:t>
      </w:r>
    </w:p>
    <w:p w:rsidR="00E8060D" w:rsidRPr="00E8060D" w:rsidRDefault="00E8060D" w:rsidP="00E8060D">
      <w:pPr>
        <w:rPr>
          <w:rFonts w:ascii="Calibri" w:hAnsi="Calibri" w:cs="Calibri"/>
          <w:bCs/>
          <w:sz w:val="20"/>
          <w:szCs w:val="20"/>
        </w:rPr>
      </w:pPr>
      <w:r w:rsidRPr="00E8060D">
        <w:rPr>
          <w:rFonts w:ascii="Calibri" w:hAnsi="Calibri" w:cs="Calibri"/>
          <w:bCs/>
          <w:sz w:val="20"/>
          <w:szCs w:val="20"/>
        </w:rPr>
        <w:t>Kod CPV 45410000-4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ŚCIANKI SYSTEMOWE</w:t>
      </w:r>
    </w:p>
    <w:p w:rsidR="00E8060D" w:rsidRPr="00E8060D" w:rsidRDefault="00E8060D" w:rsidP="00E8060D">
      <w:pPr>
        <w:rPr>
          <w:rFonts w:ascii="Calibri" w:hAnsi="Calibri" w:cs="Calibri"/>
          <w:sz w:val="20"/>
          <w:szCs w:val="20"/>
        </w:rPr>
      </w:pPr>
      <w:r w:rsidRPr="00E8060D">
        <w:rPr>
          <w:rFonts w:ascii="Calibri" w:hAnsi="Calibri" w:cs="Calibri"/>
          <w:sz w:val="20"/>
          <w:szCs w:val="20"/>
        </w:rPr>
        <w:t>Kod CPV 45421152-4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INSTALOWANIE PODOKIENNIKÓW WEWNĘTRZNYCH</w:t>
      </w:r>
    </w:p>
    <w:p w:rsidR="00E8060D" w:rsidRPr="00E8060D" w:rsidRDefault="00E8060D" w:rsidP="00E8060D">
      <w:pPr>
        <w:rPr>
          <w:rFonts w:ascii="Calibri" w:hAnsi="Calibri" w:cs="Calibri"/>
          <w:bCs/>
          <w:sz w:val="20"/>
          <w:szCs w:val="20"/>
        </w:rPr>
      </w:pPr>
      <w:r w:rsidRPr="00E8060D">
        <w:rPr>
          <w:rFonts w:ascii="Calibri" w:hAnsi="Calibri" w:cs="Calibri"/>
          <w:bCs/>
          <w:sz w:val="20"/>
          <w:szCs w:val="20"/>
        </w:rPr>
        <w:t>Kod CPV 45421100-5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ROBOTY INSTALACJI SANITARNEJ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E8060D">
        <w:rPr>
          <w:rFonts w:ascii="Calibri" w:hAnsi="Calibri" w:cs="Calibri"/>
          <w:bCs/>
          <w:sz w:val="20"/>
          <w:szCs w:val="20"/>
        </w:rPr>
        <w:t>kod CPV 45332200-5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E8060D">
        <w:rPr>
          <w:rFonts w:ascii="Calibri" w:hAnsi="Calibri" w:cs="Calibri"/>
          <w:bCs/>
          <w:sz w:val="20"/>
          <w:szCs w:val="20"/>
        </w:rPr>
        <w:t>kod CPV 45332300-6</w:t>
      </w:r>
    </w:p>
    <w:p w:rsidR="00E8060D" w:rsidRPr="00E8060D" w:rsidRDefault="00E8060D" w:rsidP="00E8060D">
      <w:pPr>
        <w:rPr>
          <w:rFonts w:ascii="Calibri" w:hAnsi="Calibri" w:cs="Calibri"/>
          <w:bCs/>
          <w:sz w:val="20"/>
          <w:szCs w:val="20"/>
        </w:rPr>
      </w:pPr>
      <w:r w:rsidRPr="00E8060D">
        <w:rPr>
          <w:rFonts w:ascii="Calibri" w:hAnsi="Calibri" w:cs="Calibri"/>
          <w:bCs/>
          <w:sz w:val="20"/>
          <w:szCs w:val="20"/>
        </w:rPr>
        <w:t>kod CPV 45332400-7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ROBOTY INSTALACJI CO</w:t>
      </w:r>
    </w:p>
    <w:p w:rsidR="00106A78" w:rsidRDefault="00E8060D" w:rsidP="00106A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E8060D">
        <w:rPr>
          <w:rFonts w:ascii="Calibri" w:hAnsi="Calibri" w:cs="Calibri"/>
          <w:bCs/>
          <w:sz w:val="20"/>
          <w:szCs w:val="20"/>
        </w:rPr>
        <w:t>kod CPV 45331100-7</w:t>
      </w:r>
    </w:p>
    <w:p w:rsidR="00106A78" w:rsidRDefault="00106A78" w:rsidP="00106A7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</w:p>
    <w:p w:rsidR="00106A78" w:rsidRPr="00106A78" w:rsidRDefault="00106A78" w:rsidP="00106A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106A78">
        <w:rPr>
          <w:rFonts w:cstheme="minorHAnsi"/>
          <w:b/>
          <w:sz w:val="20"/>
          <w:szCs w:val="20"/>
        </w:rPr>
        <w:t>INSTALOWANIE URZĄDZEŃ GRZEWCZYCH, WENTYLACYJNYCH I KLIMATYZACYJNYCH</w:t>
      </w:r>
    </w:p>
    <w:p w:rsidR="00106A78" w:rsidRPr="00106A78" w:rsidRDefault="00106A78" w:rsidP="00106A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06A78">
        <w:rPr>
          <w:rFonts w:cstheme="minorHAnsi"/>
          <w:sz w:val="20"/>
          <w:szCs w:val="20"/>
        </w:rPr>
        <w:t xml:space="preserve">Kod CPV 45331000-6 </w:t>
      </w:r>
    </w:p>
    <w:p w:rsidR="00106A78" w:rsidRDefault="00106A78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 w:rsidRPr="00E8060D">
        <w:rPr>
          <w:rFonts w:ascii="Calibri" w:hAnsi="Calibri" w:cs="Calibri"/>
          <w:b/>
          <w:bCs/>
          <w:sz w:val="20"/>
          <w:szCs w:val="20"/>
        </w:rPr>
        <w:t>ROBOTY INSTALACJI ELEKTRYCZNYCH</w:t>
      </w:r>
    </w:p>
    <w:p w:rsidR="00E8060D" w:rsidRPr="00E8060D" w:rsidRDefault="00E8060D" w:rsidP="00E806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E8060D">
        <w:rPr>
          <w:rFonts w:ascii="Calibri" w:hAnsi="Calibri" w:cs="Calibri"/>
          <w:bCs/>
          <w:sz w:val="20"/>
          <w:szCs w:val="20"/>
        </w:rPr>
        <w:t>kod CPV 45317300-5</w:t>
      </w:r>
    </w:p>
    <w:p w:rsidR="00E8060D" w:rsidRPr="00E8060D" w:rsidRDefault="00E8060D" w:rsidP="00E8060D">
      <w:pPr>
        <w:rPr>
          <w:rFonts w:ascii="Calibri" w:hAnsi="Calibri" w:cs="Calibri"/>
          <w:sz w:val="18"/>
          <w:szCs w:val="18"/>
        </w:rPr>
      </w:pPr>
      <w:r w:rsidRPr="00E8060D">
        <w:rPr>
          <w:rFonts w:ascii="Calibri" w:hAnsi="Calibri" w:cs="Calibri"/>
          <w:bCs/>
          <w:sz w:val="20"/>
          <w:szCs w:val="20"/>
        </w:rPr>
        <w:t>kod CPV 45315000-8</w:t>
      </w:r>
    </w:p>
    <w:p w:rsidR="00F80657" w:rsidRDefault="00F80657">
      <w:pPr>
        <w:rPr>
          <w:sz w:val="18"/>
          <w:szCs w:val="18"/>
        </w:rPr>
      </w:pPr>
    </w:p>
    <w:p w:rsidR="00462445" w:rsidRDefault="00462445">
      <w:pPr>
        <w:rPr>
          <w:sz w:val="18"/>
          <w:szCs w:val="18"/>
        </w:rPr>
      </w:pPr>
    </w:p>
    <w:sectPr w:rsidR="00462445" w:rsidSect="003E615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0A89FE"/>
    <w:multiLevelType w:val="hybridMultilevel"/>
    <w:tmpl w:val="78FD7084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C49BC49"/>
    <w:multiLevelType w:val="hybridMultilevel"/>
    <w:tmpl w:val="DEB6A5D8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04150001">
      <w:start w:val="1"/>
      <w:numFmt w:val="bullet"/>
      <w:lvlText w:val=""/>
      <w:lvlJc w:val="left"/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BDE4378"/>
    <w:multiLevelType w:val="hybridMultilevel"/>
    <w:tmpl w:val="F38D30D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062B83"/>
    <w:multiLevelType w:val="hybridMultilevel"/>
    <w:tmpl w:val="B5A61A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28B5612"/>
    <w:multiLevelType w:val="hybridMultilevel"/>
    <w:tmpl w:val="558E43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568ABDC"/>
    <w:multiLevelType w:val="hybridMultilevel"/>
    <w:tmpl w:val="F386C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D592D1B"/>
    <w:multiLevelType w:val="hybridMultilevel"/>
    <w:tmpl w:val="7018257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DDF5682"/>
    <w:multiLevelType w:val="hybridMultilevel"/>
    <w:tmpl w:val="EA994B52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0476E8A"/>
    <w:multiLevelType w:val="hybridMultilevel"/>
    <w:tmpl w:val="0313100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505AFB8"/>
    <w:multiLevelType w:val="hybridMultilevel"/>
    <w:tmpl w:val="F4585FC4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04150001">
      <w:start w:val="1"/>
      <w:numFmt w:val="bullet"/>
      <w:lvlText w:val=""/>
      <w:lvlJc w:val="left"/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3310938"/>
    <w:multiLevelType w:val="hybridMultilevel"/>
    <w:tmpl w:val="239DE595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3864FF3"/>
    <w:multiLevelType w:val="hybridMultilevel"/>
    <w:tmpl w:val="5C4DE3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6F516F6"/>
    <w:multiLevelType w:val="hybridMultilevel"/>
    <w:tmpl w:val="29785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193754"/>
    <w:multiLevelType w:val="hybridMultilevel"/>
    <w:tmpl w:val="87F680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83E395F"/>
    <w:multiLevelType w:val="multilevel"/>
    <w:tmpl w:val="548E2F3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14622F1"/>
    <w:multiLevelType w:val="hybridMultilevel"/>
    <w:tmpl w:val="42402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9A46CD"/>
    <w:multiLevelType w:val="hybridMultilevel"/>
    <w:tmpl w:val="EC983B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3277BE3"/>
    <w:multiLevelType w:val="multilevel"/>
    <w:tmpl w:val="316E9B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4938384E"/>
    <w:multiLevelType w:val="hybridMultilevel"/>
    <w:tmpl w:val="47668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97882F"/>
    <w:multiLevelType w:val="hybridMultilevel"/>
    <w:tmpl w:val="DD0299AD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A0F4F32"/>
    <w:multiLevelType w:val="hybridMultilevel"/>
    <w:tmpl w:val="E83CD1A9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BD62DA8"/>
    <w:multiLevelType w:val="multilevel"/>
    <w:tmpl w:val="7E4221E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786A9371"/>
    <w:multiLevelType w:val="hybridMultilevel"/>
    <w:tmpl w:val="9623CE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C087E85"/>
    <w:multiLevelType w:val="hybridMultilevel"/>
    <w:tmpl w:val="CCF03919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1"/>
  </w:num>
  <w:num w:numId="2">
    <w:abstractNumId w:val="17"/>
  </w:num>
  <w:num w:numId="3">
    <w:abstractNumId w:val="14"/>
  </w:num>
  <w:num w:numId="4">
    <w:abstractNumId w:val="0"/>
  </w:num>
  <w:num w:numId="5">
    <w:abstractNumId w:val="10"/>
  </w:num>
  <w:num w:numId="6">
    <w:abstractNumId w:val="22"/>
  </w:num>
  <w:num w:numId="7">
    <w:abstractNumId w:val="19"/>
  </w:num>
  <w:num w:numId="8">
    <w:abstractNumId w:val="7"/>
  </w:num>
  <w:num w:numId="9">
    <w:abstractNumId w:val="20"/>
  </w:num>
  <w:num w:numId="10">
    <w:abstractNumId w:val="23"/>
  </w:num>
  <w:num w:numId="11">
    <w:abstractNumId w:val="4"/>
  </w:num>
  <w:num w:numId="12">
    <w:abstractNumId w:val="2"/>
  </w:num>
  <w:num w:numId="13">
    <w:abstractNumId w:val="11"/>
  </w:num>
  <w:num w:numId="14">
    <w:abstractNumId w:val="5"/>
  </w:num>
  <w:num w:numId="15">
    <w:abstractNumId w:val="3"/>
  </w:num>
  <w:num w:numId="16">
    <w:abstractNumId w:val="8"/>
  </w:num>
  <w:num w:numId="17">
    <w:abstractNumId w:val="6"/>
  </w:num>
  <w:num w:numId="18">
    <w:abstractNumId w:val="13"/>
  </w:num>
  <w:num w:numId="19">
    <w:abstractNumId w:val="9"/>
  </w:num>
  <w:num w:numId="20">
    <w:abstractNumId w:val="1"/>
  </w:num>
  <w:num w:numId="21">
    <w:abstractNumId w:val="16"/>
  </w:num>
  <w:num w:numId="22">
    <w:abstractNumId w:val="18"/>
  </w:num>
  <w:num w:numId="23">
    <w:abstractNumId w:val="12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43658C"/>
    <w:rsid w:val="00084E5A"/>
    <w:rsid w:val="000D7F44"/>
    <w:rsid w:val="00106A78"/>
    <w:rsid w:val="001B443F"/>
    <w:rsid w:val="002C1E3D"/>
    <w:rsid w:val="002F116C"/>
    <w:rsid w:val="00394502"/>
    <w:rsid w:val="003E6155"/>
    <w:rsid w:val="0043658C"/>
    <w:rsid w:val="00462445"/>
    <w:rsid w:val="00545154"/>
    <w:rsid w:val="00622D63"/>
    <w:rsid w:val="00625EDF"/>
    <w:rsid w:val="00636115"/>
    <w:rsid w:val="00687A6F"/>
    <w:rsid w:val="00865F04"/>
    <w:rsid w:val="008C05A3"/>
    <w:rsid w:val="008C3082"/>
    <w:rsid w:val="009D13CC"/>
    <w:rsid w:val="009E5417"/>
    <w:rsid w:val="00A23B6D"/>
    <w:rsid w:val="00AC0D55"/>
    <w:rsid w:val="00BB6E82"/>
    <w:rsid w:val="00C02A5E"/>
    <w:rsid w:val="00C12CC1"/>
    <w:rsid w:val="00CA1132"/>
    <w:rsid w:val="00D43BB1"/>
    <w:rsid w:val="00D96413"/>
    <w:rsid w:val="00E8060D"/>
    <w:rsid w:val="00E87DEA"/>
    <w:rsid w:val="00EA5705"/>
    <w:rsid w:val="00ED2507"/>
    <w:rsid w:val="00F80657"/>
    <w:rsid w:val="00F91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16C"/>
  </w:style>
  <w:style w:type="paragraph" w:styleId="Nagwek2">
    <w:name w:val="heading 2"/>
    <w:basedOn w:val="Normalny"/>
    <w:link w:val="Nagwek2Znak"/>
    <w:uiPriority w:val="9"/>
    <w:qFormat/>
    <w:rsid w:val="008C30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E61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opisu">
    <w:name w:val="Tekst opisu"/>
    <w:basedOn w:val="Normalny"/>
    <w:rsid w:val="003E6155"/>
    <w:pPr>
      <w:suppressAutoHyphens/>
      <w:autoSpaceDN w:val="0"/>
      <w:spacing w:after="0" w:line="240" w:lineRule="auto"/>
      <w:jc w:val="both"/>
    </w:pPr>
    <w:rPr>
      <w:rFonts w:ascii="Segoe UI" w:eastAsia="Times New Roman" w:hAnsi="Segoe UI" w:cs="Times New Roman"/>
      <w:sz w:val="20"/>
      <w:lang w:eastAsia="ar-SA"/>
    </w:rPr>
  </w:style>
  <w:style w:type="paragraph" w:customStyle="1" w:styleId="Default">
    <w:name w:val="Default"/>
    <w:rsid w:val="00F8065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D250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C308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lrzxr">
    <w:name w:val="lrzxr"/>
    <w:basedOn w:val="Domylnaczcionkaakapitu"/>
    <w:rsid w:val="008C30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atarnowski</dc:creator>
  <cp:lastModifiedBy>atarnowski</cp:lastModifiedBy>
  <cp:revision>13</cp:revision>
  <cp:lastPrinted>2025-01-28T08:58:00Z</cp:lastPrinted>
  <dcterms:created xsi:type="dcterms:W3CDTF">2024-12-18T08:11:00Z</dcterms:created>
  <dcterms:modified xsi:type="dcterms:W3CDTF">2025-01-28T09:18:00Z</dcterms:modified>
</cp:coreProperties>
</file>