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E668F2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70035A">
        <w:rPr>
          <w:rFonts w:ascii="Arial Narrow" w:hAnsi="Arial Narrow"/>
          <w:b/>
        </w:rPr>
        <w:t xml:space="preserve">Likvidácia odpadu v okrese Prešov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0C44EA">
        <w:rPr>
          <w:rFonts w:ascii="Arial Narrow" w:hAnsi="Arial Narrow"/>
          <w:b/>
          <w:sz w:val="24"/>
          <w:szCs w:val="24"/>
        </w:rPr>
        <w:t>64228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D943" w14:textId="77777777" w:rsidR="00314994" w:rsidRDefault="00314994" w:rsidP="00DF3A42">
      <w:r>
        <w:separator/>
      </w:r>
    </w:p>
  </w:endnote>
  <w:endnote w:type="continuationSeparator" w:id="0">
    <w:p w14:paraId="15F4EE7D" w14:textId="77777777" w:rsidR="00314994" w:rsidRDefault="0031499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A097" w14:textId="77777777" w:rsidR="00314994" w:rsidRDefault="00314994" w:rsidP="00DF3A42">
      <w:r>
        <w:separator/>
      </w:r>
    </w:p>
  </w:footnote>
  <w:footnote w:type="continuationSeparator" w:id="0">
    <w:p w14:paraId="5118C24C" w14:textId="77777777" w:rsidR="00314994" w:rsidRDefault="0031499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0C44EA"/>
    <w:rsid w:val="000D4FFE"/>
    <w:rsid w:val="00141819"/>
    <w:rsid w:val="001A346F"/>
    <w:rsid w:val="001A5908"/>
    <w:rsid w:val="001D646D"/>
    <w:rsid w:val="001E4628"/>
    <w:rsid w:val="00212146"/>
    <w:rsid w:val="002374A3"/>
    <w:rsid w:val="00314994"/>
    <w:rsid w:val="0035130A"/>
    <w:rsid w:val="00382C05"/>
    <w:rsid w:val="003B2750"/>
    <w:rsid w:val="003F42EE"/>
    <w:rsid w:val="00405C0F"/>
    <w:rsid w:val="0042415C"/>
    <w:rsid w:val="0043436F"/>
    <w:rsid w:val="004751BB"/>
    <w:rsid w:val="00506E1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0035A"/>
    <w:rsid w:val="0070384E"/>
    <w:rsid w:val="0075219A"/>
    <w:rsid w:val="00790C60"/>
    <w:rsid w:val="007C0126"/>
    <w:rsid w:val="007D5BD0"/>
    <w:rsid w:val="007D7312"/>
    <w:rsid w:val="008022BE"/>
    <w:rsid w:val="00821A09"/>
    <w:rsid w:val="00854954"/>
    <w:rsid w:val="0085621D"/>
    <w:rsid w:val="009055D5"/>
    <w:rsid w:val="00981602"/>
    <w:rsid w:val="0099368C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872A8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8</cp:revision>
  <dcterms:created xsi:type="dcterms:W3CDTF">2024-02-12T12:24:00Z</dcterms:created>
  <dcterms:modified xsi:type="dcterms:W3CDTF">2025-02-10T09:21:00Z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