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99F" w:rsidRPr="00CA799F" w:rsidRDefault="00CA799F" w:rsidP="00CA799F">
      <w:pPr>
        <w:spacing w:before="360" w:after="240" w:line="288" w:lineRule="auto"/>
        <w:jc w:val="center"/>
        <w:rPr>
          <w:rFonts w:cs="Arial"/>
          <w:b/>
          <w:sz w:val="22"/>
        </w:rPr>
      </w:pPr>
      <w:r w:rsidRPr="00CA799F">
        <w:rPr>
          <w:rFonts w:cs="Arial"/>
          <w:b/>
          <w:sz w:val="22"/>
        </w:rPr>
        <w:t>OFERTA</w:t>
      </w:r>
    </w:p>
    <w:p w:rsidR="00CA799F" w:rsidRPr="00CA799F" w:rsidRDefault="00CA799F" w:rsidP="00CA799F">
      <w:pPr>
        <w:spacing w:before="120" w:after="120" w:line="288" w:lineRule="auto"/>
        <w:jc w:val="center"/>
        <w:rPr>
          <w:rFonts w:cs="Arial"/>
          <w:sz w:val="22"/>
        </w:rPr>
      </w:pPr>
      <w:r w:rsidRPr="00CA799F">
        <w:rPr>
          <w:rFonts w:cs="Arial"/>
          <w:sz w:val="22"/>
        </w:rPr>
        <w:t>dotycząca postępowania pn.:</w:t>
      </w:r>
    </w:p>
    <w:p w:rsidR="00CA799F" w:rsidRPr="00CA799F" w:rsidRDefault="00CA799F" w:rsidP="00CA799F">
      <w:pPr>
        <w:spacing w:before="120" w:after="480" w:line="288" w:lineRule="auto"/>
        <w:jc w:val="center"/>
        <w:rPr>
          <w:rFonts w:cs="Arial"/>
          <w:sz w:val="22"/>
        </w:rPr>
      </w:pPr>
      <w:r w:rsidRPr="00CA799F">
        <w:rPr>
          <w:rFonts w:cs="Arial"/>
          <w:b/>
          <w:sz w:val="22"/>
        </w:rPr>
        <w:t>Zabezpieczenie kanału rzeki Szarlejki w Piekarach Śląskich</w:t>
      </w:r>
    </w:p>
    <w:p w:rsidR="00CA799F" w:rsidRPr="00CA799F" w:rsidRDefault="00CA799F" w:rsidP="00CA799F">
      <w:pPr>
        <w:spacing w:before="360" w:line="288" w:lineRule="auto"/>
        <w:rPr>
          <w:rFonts w:cs="Arial"/>
          <w:sz w:val="22"/>
        </w:rPr>
      </w:pPr>
      <w:r w:rsidRPr="00CA799F">
        <w:rPr>
          <w:rFonts w:cs="Arial"/>
          <w:sz w:val="22"/>
        </w:rPr>
        <w:t>złożona przez</w:t>
      </w:r>
      <w:r w:rsidRPr="00CA799F">
        <w:rPr>
          <w:rStyle w:val="Odwoanieprzypisudolnego"/>
          <w:rFonts w:cs="Arial"/>
          <w:sz w:val="22"/>
        </w:rPr>
        <w:footnoteReference w:id="1"/>
      </w:r>
      <w:r w:rsidRPr="00CA799F">
        <w:rPr>
          <w:rFonts w:cs="Arial"/>
          <w:sz w:val="22"/>
        </w:rPr>
        <w:t>:</w:t>
      </w:r>
    </w:p>
    <w:p w:rsidR="00CA799F" w:rsidRPr="00CA799F" w:rsidRDefault="00CA799F" w:rsidP="00CA799F">
      <w:pPr>
        <w:tabs>
          <w:tab w:val="left" w:pos="993"/>
        </w:tabs>
        <w:spacing w:before="120" w:line="288" w:lineRule="auto"/>
        <w:rPr>
          <w:rFonts w:cs="Arial"/>
          <w:sz w:val="22"/>
        </w:rPr>
      </w:pPr>
      <w:r w:rsidRPr="00CA799F">
        <w:rPr>
          <w:rFonts w:cs="Arial"/>
          <w:sz w:val="22"/>
        </w:rPr>
        <w:t>nazwa:</w:t>
      </w:r>
      <w:r w:rsidRPr="00CA799F">
        <w:rPr>
          <w:rFonts w:cs="Arial"/>
          <w:sz w:val="22"/>
        </w:rPr>
        <w:tab/>
        <w:t>…………………………………………</w:t>
      </w:r>
    </w:p>
    <w:p w:rsidR="00CA799F" w:rsidRPr="00CA799F" w:rsidRDefault="00CA799F" w:rsidP="00CA799F">
      <w:pPr>
        <w:tabs>
          <w:tab w:val="left" w:pos="993"/>
        </w:tabs>
        <w:spacing w:before="120" w:line="288" w:lineRule="auto"/>
        <w:rPr>
          <w:rFonts w:cs="Arial"/>
          <w:sz w:val="22"/>
        </w:rPr>
      </w:pPr>
      <w:r w:rsidRPr="00CA799F">
        <w:rPr>
          <w:rFonts w:cs="Arial"/>
          <w:sz w:val="22"/>
        </w:rPr>
        <w:t>adres:</w:t>
      </w:r>
      <w:r w:rsidRPr="00CA799F">
        <w:rPr>
          <w:rFonts w:cs="Arial"/>
          <w:sz w:val="22"/>
        </w:rPr>
        <w:tab/>
        <w:t>…………………………………………</w:t>
      </w:r>
    </w:p>
    <w:p w:rsidR="00CA799F" w:rsidRPr="00CA799F" w:rsidRDefault="00CA799F" w:rsidP="00CA799F">
      <w:pPr>
        <w:tabs>
          <w:tab w:val="left" w:pos="993"/>
        </w:tabs>
        <w:spacing w:before="120" w:line="288" w:lineRule="auto"/>
        <w:rPr>
          <w:rFonts w:cs="Arial"/>
          <w:sz w:val="22"/>
        </w:rPr>
      </w:pPr>
      <w:r w:rsidRPr="00CA799F">
        <w:rPr>
          <w:rFonts w:cs="Arial"/>
          <w:sz w:val="22"/>
        </w:rPr>
        <w:t>e-mail:</w:t>
      </w:r>
      <w:r w:rsidRPr="00CA799F">
        <w:rPr>
          <w:rFonts w:cs="Arial"/>
          <w:sz w:val="22"/>
        </w:rPr>
        <w:tab/>
        <w:t>…………………………………………</w:t>
      </w:r>
    </w:p>
    <w:p w:rsidR="00CA799F" w:rsidRPr="00CA799F" w:rsidRDefault="00CA799F" w:rsidP="00CA799F">
      <w:pPr>
        <w:tabs>
          <w:tab w:val="left" w:pos="993"/>
        </w:tabs>
        <w:spacing w:before="120" w:line="288" w:lineRule="auto"/>
        <w:rPr>
          <w:rFonts w:cs="Arial"/>
          <w:sz w:val="22"/>
        </w:rPr>
      </w:pPr>
      <w:r w:rsidRPr="00CA799F">
        <w:rPr>
          <w:rFonts w:cs="Arial"/>
          <w:sz w:val="22"/>
        </w:rPr>
        <w:t>telefon:</w:t>
      </w:r>
      <w:r w:rsidRPr="00CA799F">
        <w:rPr>
          <w:rFonts w:cs="Arial"/>
          <w:sz w:val="22"/>
        </w:rPr>
        <w:tab/>
        <w:t>…………………………………………</w:t>
      </w:r>
    </w:p>
    <w:p w:rsidR="00CA799F" w:rsidRPr="00CA799F" w:rsidRDefault="00CA799F" w:rsidP="00CA799F">
      <w:pPr>
        <w:tabs>
          <w:tab w:val="left" w:pos="993"/>
        </w:tabs>
        <w:spacing w:before="120" w:line="288" w:lineRule="auto"/>
        <w:rPr>
          <w:rFonts w:cs="Arial"/>
          <w:sz w:val="22"/>
        </w:rPr>
      </w:pPr>
      <w:r w:rsidRPr="00CA799F">
        <w:rPr>
          <w:rFonts w:cs="Arial"/>
          <w:sz w:val="22"/>
        </w:rPr>
        <w:t>NIP:</w:t>
      </w:r>
      <w:r w:rsidRPr="00CA799F">
        <w:rPr>
          <w:rFonts w:cs="Arial"/>
          <w:sz w:val="22"/>
        </w:rPr>
        <w:tab/>
        <w:t>…………………………………………</w:t>
      </w:r>
    </w:p>
    <w:p w:rsidR="00CA799F" w:rsidRPr="00CA799F" w:rsidRDefault="00CA799F" w:rsidP="00CA799F">
      <w:pPr>
        <w:tabs>
          <w:tab w:val="left" w:pos="993"/>
        </w:tabs>
        <w:spacing w:before="120" w:line="288" w:lineRule="auto"/>
        <w:rPr>
          <w:rFonts w:cs="Arial"/>
          <w:sz w:val="22"/>
        </w:rPr>
      </w:pPr>
      <w:r w:rsidRPr="00CA799F">
        <w:rPr>
          <w:rFonts w:cs="Arial"/>
          <w:sz w:val="22"/>
        </w:rPr>
        <w:t xml:space="preserve">REGON: </w:t>
      </w:r>
      <w:r w:rsidRPr="00CA799F">
        <w:rPr>
          <w:rFonts w:cs="Arial"/>
          <w:sz w:val="22"/>
        </w:rPr>
        <w:tab/>
        <w:t>…………………………………………</w:t>
      </w:r>
    </w:p>
    <w:p w:rsidR="00CA799F" w:rsidRPr="00CA799F" w:rsidRDefault="00CA799F" w:rsidP="00030745">
      <w:pPr>
        <w:numPr>
          <w:ilvl w:val="0"/>
          <w:numId w:val="1"/>
        </w:numPr>
        <w:suppressAutoHyphens/>
        <w:autoSpaceDE w:val="0"/>
        <w:spacing w:before="360" w:after="120" w:line="288" w:lineRule="auto"/>
        <w:ind w:left="426" w:hanging="426"/>
        <w:rPr>
          <w:rFonts w:cs="Arial"/>
          <w:b/>
          <w:kern w:val="2"/>
          <w:sz w:val="22"/>
          <w:lang w:eastAsia="zh-CN"/>
        </w:rPr>
      </w:pPr>
      <w:r w:rsidRPr="00CA799F">
        <w:rPr>
          <w:rFonts w:cs="Arial"/>
          <w:b/>
          <w:kern w:val="2"/>
          <w:sz w:val="22"/>
          <w:lang w:eastAsia="zh-CN"/>
        </w:rPr>
        <w:t>Oferujemy wykonanie zamówienia na następujących warunkach:</w:t>
      </w:r>
    </w:p>
    <w:p w:rsidR="00CA799F" w:rsidRPr="00030745" w:rsidRDefault="00CA799F" w:rsidP="00030745">
      <w:pPr>
        <w:pStyle w:val="Akapitzlist"/>
        <w:numPr>
          <w:ilvl w:val="2"/>
          <w:numId w:val="5"/>
        </w:numPr>
        <w:suppressAutoHyphens/>
        <w:autoSpaceDE w:val="0"/>
        <w:spacing w:before="240" w:after="240" w:line="288" w:lineRule="auto"/>
        <w:ind w:left="709" w:hanging="283"/>
        <w:rPr>
          <w:rFonts w:cs="Arial"/>
          <w:b/>
          <w:kern w:val="2"/>
          <w:sz w:val="22"/>
          <w:lang w:eastAsia="zh-CN"/>
        </w:rPr>
      </w:pPr>
      <w:r w:rsidRPr="00030745">
        <w:rPr>
          <w:rFonts w:cs="Arial"/>
          <w:b/>
          <w:kern w:val="2"/>
          <w:sz w:val="22"/>
          <w:lang w:eastAsia="zh-CN"/>
        </w:rPr>
        <w:t>Kryterium I – cena</w:t>
      </w:r>
    </w:p>
    <w:tbl>
      <w:tblPr>
        <w:tblStyle w:val="Tabela-Siatka"/>
        <w:tblW w:w="0" w:type="auto"/>
        <w:tblInd w:w="704" w:type="dxa"/>
        <w:tblLook w:val="0480" w:firstRow="0" w:lastRow="0" w:firstColumn="1" w:lastColumn="0" w:noHBand="0" w:noVBand="1"/>
      </w:tblPr>
      <w:tblGrid>
        <w:gridCol w:w="567"/>
        <w:gridCol w:w="3854"/>
        <w:gridCol w:w="3937"/>
      </w:tblGrid>
      <w:tr w:rsidR="00CA799F" w:rsidRPr="00CA799F" w:rsidTr="008E6DDB">
        <w:tc>
          <w:tcPr>
            <w:tcW w:w="567" w:type="dxa"/>
            <w:vAlign w:val="center"/>
          </w:tcPr>
          <w:p w:rsidR="00CA799F" w:rsidRPr="00CA799F" w:rsidRDefault="00CA799F" w:rsidP="00CA799F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center"/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3854" w:type="dxa"/>
            <w:vAlign w:val="center"/>
          </w:tcPr>
          <w:p w:rsidR="00CA799F" w:rsidRPr="00CA799F" w:rsidRDefault="00CA799F" w:rsidP="00CA799F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center"/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  <w:t>WARTOŚĆ WG RODZAJU</w:t>
            </w:r>
          </w:p>
        </w:tc>
        <w:tc>
          <w:tcPr>
            <w:tcW w:w="3937" w:type="dxa"/>
            <w:vAlign w:val="center"/>
          </w:tcPr>
          <w:p w:rsidR="00CA799F" w:rsidRPr="00CA799F" w:rsidRDefault="00CA799F" w:rsidP="00CA799F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center"/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  <w:t>CENA ZŁ BRUTTO</w:t>
            </w:r>
          </w:p>
        </w:tc>
      </w:tr>
      <w:tr w:rsidR="00CA799F" w:rsidRPr="00CA799F" w:rsidTr="008E6DDB">
        <w:tc>
          <w:tcPr>
            <w:tcW w:w="567" w:type="dxa"/>
            <w:vAlign w:val="center"/>
          </w:tcPr>
          <w:p w:rsidR="00CA799F" w:rsidRPr="00CA799F" w:rsidRDefault="00CA799F" w:rsidP="00CA799F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both"/>
              <w:rPr>
                <w:rFonts w:cs="Arial"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cs="Arial"/>
                <w:bCs/>
                <w:kern w:val="2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3854" w:type="dxa"/>
            <w:vAlign w:val="center"/>
          </w:tcPr>
          <w:p w:rsidR="00CA799F" w:rsidRPr="00CA799F" w:rsidRDefault="00CA799F" w:rsidP="00CA799F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both"/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eastAsia="Times New Roman" w:cs="Arial"/>
                <w:sz w:val="22"/>
                <w:szCs w:val="22"/>
              </w:rPr>
              <w:t>Wartość prac projektowych</w:t>
            </w:r>
          </w:p>
        </w:tc>
        <w:tc>
          <w:tcPr>
            <w:tcW w:w="3937" w:type="dxa"/>
            <w:vAlign w:val="center"/>
          </w:tcPr>
          <w:p w:rsidR="00CA799F" w:rsidRPr="00CA799F" w:rsidRDefault="00CA799F" w:rsidP="00E81347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center"/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eastAsia="Times New Roman" w:cs="Arial"/>
                <w:sz w:val="22"/>
                <w:szCs w:val="22"/>
              </w:rPr>
              <w:t>………….…………………</w:t>
            </w:r>
          </w:p>
        </w:tc>
      </w:tr>
      <w:tr w:rsidR="00CA799F" w:rsidRPr="00CA799F" w:rsidTr="008E6DDB">
        <w:tc>
          <w:tcPr>
            <w:tcW w:w="567" w:type="dxa"/>
            <w:vAlign w:val="center"/>
          </w:tcPr>
          <w:p w:rsidR="00CA799F" w:rsidRPr="00CA799F" w:rsidRDefault="00CA799F" w:rsidP="00CA799F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both"/>
              <w:rPr>
                <w:rFonts w:cs="Arial"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cs="Arial"/>
                <w:bCs/>
                <w:kern w:val="2"/>
                <w:sz w:val="22"/>
                <w:szCs w:val="22"/>
                <w:lang w:eastAsia="zh-CN"/>
              </w:rPr>
              <w:t>2.</w:t>
            </w:r>
          </w:p>
        </w:tc>
        <w:tc>
          <w:tcPr>
            <w:tcW w:w="3854" w:type="dxa"/>
            <w:vAlign w:val="center"/>
          </w:tcPr>
          <w:p w:rsidR="00CA799F" w:rsidRPr="00CA799F" w:rsidRDefault="00CA799F" w:rsidP="00CA799F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both"/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eastAsia="Times New Roman" w:cs="Arial"/>
                <w:sz w:val="22"/>
                <w:szCs w:val="22"/>
              </w:rPr>
              <w:t>Wartość robót budowlanych</w:t>
            </w:r>
          </w:p>
        </w:tc>
        <w:tc>
          <w:tcPr>
            <w:tcW w:w="3937" w:type="dxa"/>
            <w:vAlign w:val="center"/>
          </w:tcPr>
          <w:p w:rsidR="00CA799F" w:rsidRPr="00CA799F" w:rsidRDefault="00CA799F" w:rsidP="00E81347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center"/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eastAsia="Times New Roman" w:cs="Arial"/>
                <w:sz w:val="22"/>
                <w:szCs w:val="22"/>
              </w:rPr>
              <w:t>………….…………………</w:t>
            </w:r>
          </w:p>
        </w:tc>
      </w:tr>
      <w:tr w:rsidR="00CA799F" w:rsidRPr="00CA799F" w:rsidTr="008E6DDB">
        <w:tc>
          <w:tcPr>
            <w:tcW w:w="567" w:type="dxa"/>
            <w:vAlign w:val="center"/>
          </w:tcPr>
          <w:p w:rsidR="00CA799F" w:rsidRPr="00CA799F" w:rsidRDefault="00CA799F" w:rsidP="00CA799F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both"/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  <w:t>3.</w:t>
            </w:r>
          </w:p>
        </w:tc>
        <w:tc>
          <w:tcPr>
            <w:tcW w:w="3854" w:type="dxa"/>
            <w:vAlign w:val="center"/>
          </w:tcPr>
          <w:p w:rsidR="00CA799F" w:rsidRPr="00CA799F" w:rsidRDefault="00CA799F" w:rsidP="00E81347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eastAsia="Times New Roman" w:cs="Arial"/>
                <w:b/>
                <w:sz w:val="22"/>
                <w:szCs w:val="22"/>
              </w:rPr>
              <w:t xml:space="preserve">RAZEM </w:t>
            </w:r>
            <w:r w:rsidRPr="00CA799F">
              <w:rPr>
                <w:rFonts w:eastAsia="Times New Roman" w:cs="Arial"/>
                <w:b/>
                <w:i/>
                <w:sz w:val="22"/>
                <w:szCs w:val="22"/>
              </w:rPr>
              <w:t>(łącznie za roboty budowlane i prace projektowe)</w:t>
            </w:r>
          </w:p>
        </w:tc>
        <w:tc>
          <w:tcPr>
            <w:tcW w:w="3937" w:type="dxa"/>
            <w:vAlign w:val="center"/>
          </w:tcPr>
          <w:p w:rsidR="00CA799F" w:rsidRPr="00CA799F" w:rsidRDefault="00CA799F" w:rsidP="00E81347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center"/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eastAsia="Times New Roman" w:cs="Arial"/>
                <w:sz w:val="22"/>
                <w:szCs w:val="22"/>
              </w:rPr>
              <w:t>………….…………………</w:t>
            </w:r>
          </w:p>
        </w:tc>
      </w:tr>
      <w:tr w:rsidR="00CA799F" w:rsidRPr="00CA799F" w:rsidTr="008E6DDB">
        <w:trPr>
          <w:gridBefore w:val="2"/>
          <w:wBefore w:w="4421" w:type="dxa"/>
        </w:trPr>
        <w:tc>
          <w:tcPr>
            <w:tcW w:w="3937" w:type="dxa"/>
            <w:vAlign w:val="center"/>
          </w:tcPr>
          <w:p w:rsidR="00CA799F" w:rsidRPr="00CA799F" w:rsidRDefault="00CA799F" w:rsidP="00CA799F">
            <w:pPr>
              <w:tabs>
                <w:tab w:val="left" w:pos="2048"/>
                <w:tab w:val="left" w:pos="2196"/>
              </w:tabs>
              <w:suppressAutoHyphens/>
              <w:spacing w:before="120" w:after="120" w:line="288" w:lineRule="auto"/>
              <w:jc w:val="both"/>
              <w:rPr>
                <w:rFonts w:cs="Arial"/>
                <w:b/>
                <w:bCs/>
                <w:kern w:val="2"/>
                <w:sz w:val="22"/>
                <w:szCs w:val="22"/>
                <w:lang w:eastAsia="zh-CN"/>
              </w:rPr>
            </w:pPr>
            <w:r w:rsidRPr="00CA799F">
              <w:rPr>
                <w:rFonts w:eastAsia="Times New Roman" w:cs="Arial"/>
                <w:sz w:val="22"/>
                <w:szCs w:val="22"/>
              </w:rPr>
              <w:t>w tym ………. % VAT</w:t>
            </w:r>
          </w:p>
        </w:tc>
      </w:tr>
    </w:tbl>
    <w:p w:rsidR="00CA799F" w:rsidRPr="00030745" w:rsidRDefault="00CA799F" w:rsidP="00030745">
      <w:pPr>
        <w:pStyle w:val="Akapitzlist"/>
        <w:numPr>
          <w:ilvl w:val="0"/>
          <w:numId w:val="4"/>
        </w:numPr>
        <w:suppressAutoHyphens/>
        <w:autoSpaceDE w:val="0"/>
        <w:spacing w:before="360" w:after="120" w:line="288" w:lineRule="auto"/>
        <w:ind w:left="709" w:hanging="283"/>
        <w:rPr>
          <w:rFonts w:cs="Arial"/>
          <w:b/>
          <w:kern w:val="2"/>
          <w:sz w:val="22"/>
          <w:lang w:eastAsia="zh-CN"/>
        </w:rPr>
      </w:pPr>
      <w:r w:rsidRPr="00030745">
        <w:rPr>
          <w:rFonts w:cs="Arial"/>
          <w:b/>
          <w:kern w:val="2"/>
          <w:sz w:val="22"/>
          <w:lang w:eastAsia="zh-CN"/>
        </w:rPr>
        <w:t>Gwarancja jakości i rękojmia za wady</w:t>
      </w:r>
      <w:r w:rsidRPr="00CA799F">
        <w:rPr>
          <w:rStyle w:val="Odwoanieprzypisudolnego"/>
          <w:rFonts w:cs="Arial"/>
          <w:b/>
          <w:bCs/>
          <w:color w:val="000000"/>
          <w:sz w:val="22"/>
          <w:lang w:eastAsia="pl-PL"/>
        </w:rPr>
        <w:footnoteReference w:id="2"/>
      </w:r>
      <w:r w:rsidRPr="00030745">
        <w:rPr>
          <w:rFonts w:cs="Arial"/>
          <w:b/>
          <w:kern w:val="2"/>
          <w:sz w:val="22"/>
          <w:lang w:eastAsia="zh-CN"/>
        </w:rPr>
        <w:t xml:space="preserve"> </w:t>
      </w:r>
      <w:r w:rsidRPr="00030745">
        <w:rPr>
          <w:rFonts w:cs="Arial"/>
          <w:i/>
          <w:kern w:val="2"/>
          <w:sz w:val="22"/>
          <w:lang w:eastAsia="zh-CN"/>
        </w:rPr>
        <w:t>(minimalnie 5 lat)</w:t>
      </w:r>
    </w:p>
    <w:p w:rsidR="00CA799F" w:rsidRPr="00CA799F" w:rsidRDefault="00CA799F" w:rsidP="00030745">
      <w:pPr>
        <w:tabs>
          <w:tab w:val="left" w:pos="2048"/>
          <w:tab w:val="left" w:pos="2196"/>
        </w:tabs>
        <w:suppressAutoHyphens/>
        <w:autoSpaceDE w:val="0"/>
        <w:spacing w:line="288" w:lineRule="auto"/>
        <w:ind w:left="709"/>
        <w:rPr>
          <w:rFonts w:cs="Arial"/>
          <w:kern w:val="2"/>
          <w:sz w:val="22"/>
          <w:lang w:eastAsia="zh-CN"/>
        </w:rPr>
      </w:pPr>
      <w:r w:rsidRPr="00CA799F">
        <w:rPr>
          <w:rFonts w:cs="Arial"/>
          <w:kern w:val="2"/>
          <w:sz w:val="22"/>
          <w:lang w:eastAsia="zh-CN"/>
        </w:rPr>
        <w:t xml:space="preserve">□   7 lat </w:t>
      </w:r>
    </w:p>
    <w:p w:rsidR="00CA799F" w:rsidRPr="00CA799F" w:rsidRDefault="00CA799F" w:rsidP="00030745">
      <w:pPr>
        <w:suppressAutoHyphens/>
        <w:autoSpaceDE w:val="0"/>
        <w:spacing w:line="288" w:lineRule="auto"/>
        <w:ind w:left="709"/>
        <w:rPr>
          <w:rFonts w:cs="Arial"/>
          <w:i/>
          <w:kern w:val="2"/>
          <w:sz w:val="22"/>
          <w:lang w:eastAsia="zh-CN"/>
        </w:rPr>
      </w:pPr>
      <w:r w:rsidRPr="00CA799F">
        <w:rPr>
          <w:rFonts w:cs="Arial"/>
          <w:kern w:val="2"/>
          <w:sz w:val="22"/>
          <w:lang w:eastAsia="zh-CN"/>
        </w:rPr>
        <w:t>□   6 lat</w:t>
      </w:r>
    </w:p>
    <w:p w:rsidR="00CA799F" w:rsidRPr="00CA799F" w:rsidRDefault="00CA799F" w:rsidP="00030745">
      <w:pPr>
        <w:suppressAutoHyphens/>
        <w:autoSpaceDE w:val="0"/>
        <w:spacing w:line="288" w:lineRule="auto"/>
        <w:ind w:left="709"/>
        <w:rPr>
          <w:rFonts w:cs="Arial"/>
          <w:i/>
          <w:kern w:val="2"/>
          <w:sz w:val="22"/>
          <w:lang w:eastAsia="zh-CN"/>
        </w:rPr>
      </w:pPr>
      <w:r w:rsidRPr="00CA799F">
        <w:rPr>
          <w:rFonts w:cs="Arial"/>
          <w:kern w:val="2"/>
          <w:sz w:val="22"/>
          <w:lang w:eastAsia="zh-CN"/>
        </w:rPr>
        <w:t>□   5 lat</w:t>
      </w:r>
    </w:p>
    <w:p w:rsidR="00E81347" w:rsidRPr="00E81347" w:rsidRDefault="00CA799F" w:rsidP="00E81347">
      <w:pPr>
        <w:numPr>
          <w:ilvl w:val="0"/>
          <w:numId w:val="1"/>
        </w:numPr>
        <w:suppressAutoHyphens/>
        <w:autoSpaceDE w:val="0"/>
        <w:spacing w:before="240" w:after="120" w:line="288" w:lineRule="auto"/>
        <w:ind w:left="426" w:hanging="426"/>
        <w:jc w:val="both"/>
        <w:rPr>
          <w:rFonts w:cs="Arial"/>
          <w:b/>
          <w:kern w:val="2"/>
          <w:sz w:val="22"/>
          <w:lang w:eastAsia="zh-CN"/>
        </w:rPr>
      </w:pPr>
      <w:r w:rsidRPr="00CA799F">
        <w:rPr>
          <w:rFonts w:cs="Arial"/>
          <w:sz w:val="22"/>
        </w:rPr>
        <w:t>Zobowiązujemy się wykonać zamówieni</w:t>
      </w:r>
      <w:bookmarkStart w:id="0" w:name="_GoBack"/>
      <w:bookmarkEnd w:id="0"/>
      <w:r w:rsidRPr="00CA799F">
        <w:rPr>
          <w:rFonts w:cs="Arial"/>
          <w:sz w:val="22"/>
        </w:rPr>
        <w:t xml:space="preserve">e w terminie: </w:t>
      </w:r>
      <w:r w:rsidRPr="00CA799F">
        <w:rPr>
          <w:rFonts w:cs="Arial"/>
          <w:b/>
          <w:sz w:val="22"/>
        </w:rPr>
        <w:t>16 miesięcy od daty zawarcia umowy</w:t>
      </w:r>
      <w:r w:rsidR="00E70ADC">
        <w:rPr>
          <w:rFonts w:cs="Arial"/>
          <w:b/>
          <w:kern w:val="2"/>
          <w:sz w:val="22"/>
          <w:lang w:eastAsia="zh-CN"/>
        </w:rPr>
        <w:t>.</w:t>
      </w:r>
    </w:p>
    <w:p w:rsidR="00CA799F" w:rsidRPr="00CA799F" w:rsidRDefault="00CA799F" w:rsidP="00CA799F">
      <w:pPr>
        <w:numPr>
          <w:ilvl w:val="0"/>
          <w:numId w:val="1"/>
        </w:numPr>
        <w:suppressAutoHyphens/>
        <w:spacing w:before="240" w:after="120" w:line="288" w:lineRule="auto"/>
        <w:ind w:left="426" w:hanging="426"/>
        <w:jc w:val="both"/>
        <w:rPr>
          <w:rFonts w:cs="Arial"/>
          <w:sz w:val="22"/>
        </w:rPr>
      </w:pPr>
      <w:r w:rsidRPr="00CA799F">
        <w:rPr>
          <w:rFonts w:cs="Arial"/>
          <w:iCs/>
          <w:sz w:val="22"/>
        </w:rPr>
        <w:lastRenderedPageBreak/>
        <w:t>Zamierzamy powierzyć następującym podwykonawcom do wykonania nw. części zamówienia</w:t>
      </w:r>
      <w:r w:rsidRPr="00CA799F">
        <w:rPr>
          <w:rFonts w:cs="Arial"/>
          <w:iCs/>
          <w:sz w:val="22"/>
          <w:vertAlign w:val="superscript"/>
        </w:rPr>
        <w:footnoteReference w:id="3"/>
      </w:r>
      <w:r w:rsidRPr="00CA799F">
        <w:rPr>
          <w:rFonts w:cs="Arial"/>
          <w:iCs/>
          <w:sz w:val="22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1"/>
      </w:tblGrid>
      <w:tr w:rsidR="00CA799F" w:rsidRPr="00CA799F" w:rsidTr="000D1F9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9F" w:rsidRPr="00CA799F" w:rsidRDefault="00CA799F" w:rsidP="00CA799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jc w:val="both"/>
              <w:rPr>
                <w:rFonts w:cs="Arial"/>
                <w:sz w:val="22"/>
              </w:rPr>
            </w:pPr>
            <w:r w:rsidRPr="00CA799F">
              <w:rPr>
                <w:rFonts w:cs="Arial"/>
                <w:bCs/>
                <w:spacing w:val="-3"/>
                <w:sz w:val="22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9F" w:rsidRPr="00CA799F" w:rsidRDefault="00CA799F" w:rsidP="00CA799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jc w:val="both"/>
              <w:rPr>
                <w:rFonts w:cs="Arial"/>
                <w:sz w:val="22"/>
              </w:rPr>
            </w:pPr>
            <w:r w:rsidRPr="00CA799F">
              <w:rPr>
                <w:rFonts w:cs="Arial"/>
                <w:bCs/>
                <w:spacing w:val="-3"/>
                <w:sz w:val="22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9F" w:rsidRPr="00CA799F" w:rsidRDefault="00CA799F" w:rsidP="00CA799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jc w:val="both"/>
              <w:rPr>
                <w:rFonts w:cs="Arial"/>
                <w:sz w:val="22"/>
              </w:rPr>
            </w:pPr>
            <w:r w:rsidRPr="00CA799F">
              <w:rPr>
                <w:rFonts w:cs="Arial"/>
                <w:bCs/>
                <w:spacing w:val="-3"/>
                <w:sz w:val="22"/>
              </w:rPr>
              <w:t>Zakres zamówienia</w:t>
            </w:r>
          </w:p>
        </w:tc>
      </w:tr>
      <w:tr w:rsidR="00CA799F" w:rsidRPr="00CA799F" w:rsidTr="000D1F9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9F" w:rsidRPr="00CA799F" w:rsidRDefault="00CA799F" w:rsidP="00CA799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jc w:val="both"/>
              <w:rPr>
                <w:rFonts w:cs="Arial"/>
                <w:sz w:val="22"/>
              </w:rPr>
            </w:pPr>
            <w:r w:rsidRPr="00CA799F">
              <w:rPr>
                <w:rFonts w:cs="Arial"/>
                <w:bCs/>
                <w:spacing w:val="-3"/>
                <w:sz w:val="22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9F" w:rsidRPr="00CA799F" w:rsidRDefault="00CA799F" w:rsidP="00CA799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3"/>
                <w:sz w:val="22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9F" w:rsidRPr="00CA799F" w:rsidRDefault="00CA799F" w:rsidP="00CA799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3"/>
                <w:sz w:val="22"/>
              </w:rPr>
            </w:pPr>
          </w:p>
        </w:tc>
      </w:tr>
      <w:tr w:rsidR="00CA799F" w:rsidRPr="00CA799F" w:rsidTr="000D1F9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9F" w:rsidRPr="00CA799F" w:rsidRDefault="00CA799F" w:rsidP="00CA799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jc w:val="both"/>
              <w:rPr>
                <w:rFonts w:cs="Arial"/>
                <w:sz w:val="22"/>
              </w:rPr>
            </w:pPr>
            <w:r w:rsidRPr="00CA799F">
              <w:rPr>
                <w:rFonts w:cs="Arial"/>
                <w:bCs/>
                <w:spacing w:val="-3"/>
                <w:sz w:val="22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9F" w:rsidRPr="00CA799F" w:rsidRDefault="00CA799F" w:rsidP="00CA799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3"/>
                <w:sz w:val="22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99F" w:rsidRPr="00CA799F" w:rsidRDefault="00CA799F" w:rsidP="00CA799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jc w:val="both"/>
              <w:rPr>
                <w:rFonts w:cs="Arial"/>
                <w:bCs/>
                <w:spacing w:val="-3"/>
                <w:sz w:val="22"/>
              </w:rPr>
            </w:pPr>
          </w:p>
        </w:tc>
      </w:tr>
    </w:tbl>
    <w:p w:rsidR="00CA799F" w:rsidRPr="00CA799F" w:rsidRDefault="00CA799F" w:rsidP="00CA799F">
      <w:pPr>
        <w:numPr>
          <w:ilvl w:val="0"/>
          <w:numId w:val="1"/>
        </w:numPr>
        <w:suppressAutoHyphens/>
        <w:spacing w:before="360" w:after="120" w:line="288" w:lineRule="auto"/>
        <w:ind w:left="426" w:hanging="426"/>
        <w:rPr>
          <w:rFonts w:eastAsia="Times New Roman" w:cs="Arial"/>
          <w:sz w:val="22"/>
          <w:lang w:eastAsia="pl-PL"/>
        </w:rPr>
      </w:pPr>
      <w:r w:rsidRPr="00CA799F">
        <w:rPr>
          <w:rFonts w:eastAsia="Times New Roman" w:cs="Arial"/>
          <w:sz w:val="22"/>
          <w:lang w:eastAsia="pl-PL"/>
        </w:rPr>
        <w:t>Oświadczamy, że:</w:t>
      </w:r>
    </w:p>
    <w:p w:rsidR="00CA799F" w:rsidRPr="00CA799F" w:rsidRDefault="00CA799F" w:rsidP="00CA799F">
      <w:pPr>
        <w:numPr>
          <w:ilvl w:val="0"/>
          <w:numId w:val="3"/>
        </w:numPr>
        <w:suppressAutoHyphens/>
        <w:spacing w:before="120" w:line="288" w:lineRule="auto"/>
        <w:ind w:left="709" w:hanging="283"/>
        <w:jc w:val="both"/>
        <w:rPr>
          <w:rFonts w:eastAsia="Times New Roman" w:cs="Arial"/>
          <w:sz w:val="22"/>
          <w:lang w:eastAsia="pl-PL"/>
        </w:rPr>
      </w:pPr>
      <w:r w:rsidRPr="00CA799F">
        <w:rPr>
          <w:rFonts w:eastAsia="Times New Roman" w:cs="Arial"/>
          <w:sz w:val="22"/>
          <w:lang w:eastAsia="pl-PL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CA799F" w:rsidDel="00844FCC">
        <w:rPr>
          <w:rFonts w:eastAsia="Times New Roman" w:cs="Arial"/>
          <w:sz w:val="22"/>
          <w:lang w:eastAsia="pl-PL"/>
        </w:rPr>
        <w:t xml:space="preserve"> </w:t>
      </w:r>
      <w:r w:rsidRPr="00CA799F">
        <w:rPr>
          <w:rFonts w:eastAsia="Times New Roman" w:cs="Arial"/>
          <w:sz w:val="22"/>
          <w:lang w:eastAsia="pl-PL"/>
        </w:rPr>
        <w:t>a także zobowiązujemy się dopełnić ww. obowiązków wobec osób, których dane pozyskamy w przyszłości;</w:t>
      </w:r>
    </w:p>
    <w:p w:rsidR="00CA799F" w:rsidRPr="00CA799F" w:rsidRDefault="00CA799F" w:rsidP="00CA799F">
      <w:pPr>
        <w:numPr>
          <w:ilvl w:val="0"/>
          <w:numId w:val="3"/>
        </w:numPr>
        <w:suppressAutoHyphens/>
        <w:spacing w:before="120" w:line="288" w:lineRule="auto"/>
        <w:ind w:left="709" w:hanging="283"/>
        <w:jc w:val="both"/>
        <w:rPr>
          <w:rFonts w:cs="Arial"/>
          <w:sz w:val="22"/>
        </w:rPr>
      </w:pPr>
      <w:r w:rsidRPr="00CA799F">
        <w:rPr>
          <w:rFonts w:cs="Arial"/>
          <w:sz w:val="22"/>
        </w:rPr>
        <w:t xml:space="preserve">przekażemy w imieniu zamawiającego szczegóły dotyczące przetwarzania danych osobowych w związku z prowadzonym postępowaniem, które znajdują się w swz w rozdziale zatytułowanym </w:t>
      </w:r>
      <w:r w:rsidRPr="00CA799F">
        <w:rPr>
          <w:rFonts w:cs="Arial"/>
          <w:i/>
          <w:sz w:val="22"/>
        </w:rPr>
        <w:t>Szczegóły dotyczące przetwarzania danych osobowych</w:t>
      </w:r>
      <w:r w:rsidRPr="00CA799F">
        <w:rPr>
          <w:rFonts w:cs="Arial"/>
          <w:sz w:val="22"/>
        </w:rPr>
        <w:t xml:space="preserve"> wobec wszystkich osób fizycznych, których dane osobowe ujawnimy zamawiającemu w związku z prowadzonym postępowaniem o udzielenie zamówienia publicznego.</w:t>
      </w:r>
    </w:p>
    <w:p w:rsidR="00CA799F" w:rsidRPr="00CA799F" w:rsidRDefault="00CA799F" w:rsidP="00CA799F">
      <w:pPr>
        <w:numPr>
          <w:ilvl w:val="0"/>
          <w:numId w:val="1"/>
        </w:numPr>
        <w:suppressAutoHyphens/>
        <w:spacing w:before="360" w:after="120" w:line="288" w:lineRule="auto"/>
        <w:ind w:left="426" w:hanging="426"/>
        <w:jc w:val="both"/>
        <w:rPr>
          <w:rFonts w:cs="Arial"/>
          <w:sz w:val="22"/>
        </w:rPr>
      </w:pPr>
      <w:r w:rsidRPr="00CA799F">
        <w:rPr>
          <w:rFonts w:cs="Arial"/>
          <w:sz w:val="22"/>
        </w:rPr>
        <w:t>Oświadczamy, że składamy ofertę jako</w:t>
      </w:r>
      <w:r w:rsidRPr="00CA799F">
        <w:rPr>
          <w:rFonts w:cs="Arial"/>
          <w:bCs/>
          <w:sz w:val="22"/>
          <w:vertAlign w:val="superscript"/>
        </w:rPr>
        <w:footnoteReference w:id="4"/>
      </w:r>
      <w:r w:rsidRPr="00CA799F">
        <w:rPr>
          <w:rFonts w:cs="Arial"/>
          <w:sz w:val="22"/>
        </w:rPr>
        <w:t>:</w:t>
      </w:r>
    </w:p>
    <w:p w:rsidR="00CA799F" w:rsidRPr="00CA799F" w:rsidRDefault="00CA799F" w:rsidP="00CA799F">
      <w:pPr>
        <w:tabs>
          <w:tab w:val="left" w:pos="709"/>
        </w:tabs>
        <w:suppressAutoHyphens/>
        <w:spacing w:line="288" w:lineRule="auto"/>
        <w:ind w:left="284"/>
        <w:jc w:val="both"/>
        <w:rPr>
          <w:rFonts w:cs="Arial"/>
          <w:sz w:val="22"/>
        </w:rPr>
      </w:pPr>
      <w:r w:rsidRPr="00CA799F">
        <w:rPr>
          <w:rFonts w:eastAsia="Times New Roman" w:cs="Arial"/>
          <w:color w:val="000000"/>
          <w:sz w:val="22"/>
          <w:lang w:eastAsia="pl-PL"/>
        </w:rPr>
        <w:t xml:space="preserve">□ </w:t>
      </w:r>
      <w:r w:rsidRPr="00CA799F">
        <w:rPr>
          <w:rFonts w:eastAsia="Times New Roman" w:cs="Arial"/>
          <w:color w:val="000000"/>
          <w:sz w:val="22"/>
          <w:lang w:eastAsia="pl-PL"/>
        </w:rPr>
        <w:tab/>
      </w:r>
      <w:r w:rsidRPr="00CA799F">
        <w:rPr>
          <w:rFonts w:cs="Arial"/>
          <w:sz w:val="22"/>
        </w:rPr>
        <w:t>mikroprzedsiębiorstwo</w:t>
      </w:r>
    </w:p>
    <w:p w:rsidR="00CA799F" w:rsidRPr="00CA799F" w:rsidRDefault="00CA799F" w:rsidP="00CA799F">
      <w:pPr>
        <w:tabs>
          <w:tab w:val="left" w:pos="709"/>
        </w:tabs>
        <w:suppressAutoHyphens/>
        <w:spacing w:line="288" w:lineRule="auto"/>
        <w:ind w:left="284"/>
        <w:jc w:val="both"/>
        <w:rPr>
          <w:rFonts w:cs="Arial"/>
          <w:sz w:val="22"/>
        </w:rPr>
      </w:pPr>
      <w:r w:rsidRPr="00CA799F">
        <w:rPr>
          <w:rFonts w:eastAsia="Times New Roman" w:cs="Arial"/>
          <w:color w:val="000000"/>
          <w:sz w:val="22"/>
          <w:lang w:eastAsia="pl-PL"/>
        </w:rPr>
        <w:t xml:space="preserve">□ </w:t>
      </w:r>
      <w:r w:rsidRPr="00CA799F">
        <w:rPr>
          <w:rFonts w:eastAsia="Times New Roman" w:cs="Arial"/>
          <w:color w:val="000000"/>
          <w:sz w:val="22"/>
          <w:lang w:eastAsia="pl-PL"/>
        </w:rPr>
        <w:tab/>
      </w:r>
      <w:r w:rsidRPr="00CA799F">
        <w:rPr>
          <w:rFonts w:cs="Arial"/>
          <w:sz w:val="22"/>
        </w:rPr>
        <w:t>małe przedsiębiorstwo</w:t>
      </w:r>
    </w:p>
    <w:p w:rsidR="00CA799F" w:rsidRPr="00CA799F" w:rsidRDefault="00CA799F" w:rsidP="00CA799F">
      <w:pPr>
        <w:tabs>
          <w:tab w:val="left" w:pos="709"/>
        </w:tabs>
        <w:suppressAutoHyphens/>
        <w:spacing w:line="288" w:lineRule="auto"/>
        <w:ind w:left="284"/>
        <w:jc w:val="both"/>
        <w:rPr>
          <w:rFonts w:cs="Arial"/>
          <w:sz w:val="22"/>
        </w:rPr>
      </w:pPr>
      <w:r w:rsidRPr="00CA799F">
        <w:rPr>
          <w:rFonts w:eastAsia="Times New Roman" w:cs="Arial"/>
          <w:color w:val="000000"/>
          <w:sz w:val="22"/>
          <w:lang w:eastAsia="pl-PL"/>
        </w:rPr>
        <w:t xml:space="preserve">□ </w:t>
      </w:r>
      <w:r w:rsidRPr="00CA799F">
        <w:rPr>
          <w:rFonts w:eastAsia="Times New Roman" w:cs="Arial"/>
          <w:color w:val="000000"/>
          <w:sz w:val="22"/>
          <w:lang w:eastAsia="pl-PL"/>
        </w:rPr>
        <w:tab/>
      </w:r>
      <w:r w:rsidRPr="00CA799F">
        <w:rPr>
          <w:rFonts w:cs="Arial"/>
          <w:sz w:val="22"/>
        </w:rPr>
        <w:t>średnie przedsiębiorstwo</w:t>
      </w:r>
    </w:p>
    <w:p w:rsidR="00CA799F" w:rsidRPr="00CA799F" w:rsidRDefault="00CA799F" w:rsidP="00CA799F">
      <w:pPr>
        <w:tabs>
          <w:tab w:val="left" w:pos="709"/>
        </w:tabs>
        <w:suppressAutoHyphens/>
        <w:spacing w:line="288" w:lineRule="auto"/>
        <w:ind w:left="284"/>
        <w:jc w:val="both"/>
        <w:rPr>
          <w:rFonts w:cs="Arial"/>
          <w:sz w:val="22"/>
        </w:rPr>
      </w:pPr>
      <w:r w:rsidRPr="00CA799F">
        <w:rPr>
          <w:rFonts w:eastAsia="Times New Roman" w:cs="Arial"/>
          <w:color w:val="000000"/>
          <w:sz w:val="22"/>
          <w:lang w:eastAsia="pl-PL"/>
        </w:rPr>
        <w:t xml:space="preserve">□ </w:t>
      </w:r>
      <w:r w:rsidRPr="00CA799F">
        <w:rPr>
          <w:rFonts w:eastAsia="Times New Roman" w:cs="Arial"/>
          <w:color w:val="000000"/>
          <w:sz w:val="22"/>
          <w:lang w:eastAsia="pl-PL"/>
        </w:rPr>
        <w:tab/>
      </w:r>
      <w:r w:rsidRPr="00CA799F">
        <w:rPr>
          <w:rFonts w:cs="Arial"/>
          <w:sz w:val="22"/>
        </w:rPr>
        <w:t>jednoosobowa działalność gospodarcza</w:t>
      </w:r>
    </w:p>
    <w:p w:rsidR="00CA799F" w:rsidRPr="00CA799F" w:rsidRDefault="00CA799F" w:rsidP="00CA799F">
      <w:pPr>
        <w:tabs>
          <w:tab w:val="left" w:pos="709"/>
        </w:tabs>
        <w:suppressAutoHyphens/>
        <w:spacing w:line="288" w:lineRule="auto"/>
        <w:ind w:left="284"/>
        <w:jc w:val="both"/>
        <w:rPr>
          <w:rFonts w:cs="Arial"/>
          <w:sz w:val="22"/>
        </w:rPr>
      </w:pPr>
      <w:r w:rsidRPr="00CA799F">
        <w:rPr>
          <w:rFonts w:eastAsia="Times New Roman" w:cs="Arial"/>
          <w:color w:val="000000"/>
          <w:sz w:val="22"/>
          <w:lang w:eastAsia="pl-PL"/>
        </w:rPr>
        <w:t>□</w:t>
      </w:r>
      <w:r w:rsidRPr="00CA799F">
        <w:rPr>
          <w:rFonts w:eastAsia="Times New Roman" w:cs="Arial"/>
          <w:color w:val="000000"/>
          <w:sz w:val="22"/>
          <w:lang w:eastAsia="pl-PL"/>
        </w:rPr>
        <w:tab/>
      </w:r>
      <w:r w:rsidRPr="00CA799F">
        <w:rPr>
          <w:rFonts w:cs="Arial"/>
          <w:sz w:val="22"/>
        </w:rPr>
        <w:t>osoba fizyczna nieprowadząca działalności gospodarczej</w:t>
      </w:r>
    </w:p>
    <w:p w:rsidR="00CA799F" w:rsidRPr="00CA799F" w:rsidRDefault="00CA799F" w:rsidP="00CA799F">
      <w:pPr>
        <w:tabs>
          <w:tab w:val="left" w:pos="709"/>
        </w:tabs>
        <w:suppressAutoHyphens/>
        <w:spacing w:line="288" w:lineRule="auto"/>
        <w:ind w:left="284"/>
        <w:jc w:val="both"/>
        <w:rPr>
          <w:rFonts w:cs="Arial"/>
          <w:sz w:val="22"/>
        </w:rPr>
      </w:pPr>
      <w:r w:rsidRPr="00CA799F">
        <w:rPr>
          <w:rFonts w:eastAsia="Times New Roman" w:cs="Arial"/>
          <w:color w:val="000000"/>
          <w:sz w:val="22"/>
          <w:lang w:eastAsia="pl-PL"/>
        </w:rPr>
        <w:t xml:space="preserve">□ </w:t>
      </w:r>
      <w:r w:rsidRPr="00CA799F">
        <w:rPr>
          <w:rFonts w:eastAsia="Times New Roman" w:cs="Arial"/>
          <w:color w:val="000000"/>
          <w:sz w:val="22"/>
          <w:lang w:eastAsia="pl-PL"/>
        </w:rPr>
        <w:tab/>
      </w:r>
      <w:r w:rsidRPr="00CA799F">
        <w:rPr>
          <w:rFonts w:cs="Arial"/>
          <w:sz w:val="22"/>
        </w:rPr>
        <w:t>inny rodzaj (żaden z powyższych)</w:t>
      </w:r>
    </w:p>
    <w:p w:rsidR="00CA799F" w:rsidRPr="00CA799F" w:rsidRDefault="00CA799F" w:rsidP="00CA799F">
      <w:pPr>
        <w:suppressAutoHyphens/>
        <w:spacing w:before="480" w:line="288" w:lineRule="auto"/>
        <w:jc w:val="center"/>
        <w:rPr>
          <w:rFonts w:cs="Arial"/>
          <w:sz w:val="22"/>
        </w:rPr>
      </w:pPr>
      <w:r w:rsidRPr="00CA799F">
        <w:rPr>
          <w:rFonts w:cs="Arial"/>
          <w:b/>
          <w:iCs/>
          <w:sz w:val="22"/>
        </w:rPr>
        <w:t>OFERTĘ NALEŻY PODPISAĆ JEDNYM Z TRZECH RODZAJÓW PODPISÓW ELEKTRONICZNYCH:</w:t>
      </w:r>
    </w:p>
    <w:p w:rsidR="00CA799F" w:rsidRPr="00CA799F" w:rsidRDefault="00CA799F" w:rsidP="00CA799F">
      <w:pPr>
        <w:suppressAutoHyphens/>
        <w:spacing w:line="288" w:lineRule="auto"/>
        <w:jc w:val="center"/>
        <w:rPr>
          <w:rFonts w:cs="Arial"/>
          <w:sz w:val="22"/>
        </w:rPr>
      </w:pPr>
      <w:r w:rsidRPr="00CA799F">
        <w:rPr>
          <w:rFonts w:cs="Arial"/>
          <w:b/>
          <w:iCs/>
          <w:sz w:val="22"/>
        </w:rPr>
        <w:t>KWALIFIKOWANYM PODPISEM ELEKTRONICZNYM</w:t>
      </w:r>
    </w:p>
    <w:p w:rsidR="00CA799F" w:rsidRPr="00CA799F" w:rsidRDefault="00CA799F" w:rsidP="00CA799F">
      <w:pPr>
        <w:suppressAutoHyphens/>
        <w:spacing w:line="288" w:lineRule="auto"/>
        <w:jc w:val="center"/>
        <w:rPr>
          <w:rFonts w:cs="Arial"/>
          <w:sz w:val="22"/>
        </w:rPr>
      </w:pPr>
      <w:r w:rsidRPr="00CA799F">
        <w:rPr>
          <w:rFonts w:cs="Arial"/>
          <w:b/>
          <w:iCs/>
          <w:sz w:val="22"/>
        </w:rPr>
        <w:t>LUB</w:t>
      </w:r>
      <w:r w:rsidRPr="00CA799F">
        <w:rPr>
          <w:rFonts w:cs="Arial"/>
          <w:sz w:val="22"/>
        </w:rPr>
        <w:t xml:space="preserve"> </w:t>
      </w:r>
      <w:r w:rsidRPr="00CA799F">
        <w:rPr>
          <w:rFonts w:cs="Arial"/>
          <w:b/>
          <w:iCs/>
          <w:sz w:val="22"/>
        </w:rPr>
        <w:t>PODPISEM ZAUFANYM</w:t>
      </w:r>
      <w:r w:rsidRPr="00CA799F">
        <w:rPr>
          <w:rFonts w:cs="Arial"/>
          <w:sz w:val="22"/>
        </w:rPr>
        <w:t xml:space="preserve">  </w:t>
      </w:r>
    </w:p>
    <w:p w:rsidR="00CA799F" w:rsidRPr="00CA799F" w:rsidRDefault="00CA799F" w:rsidP="00CA799F">
      <w:pPr>
        <w:suppressAutoHyphens/>
        <w:spacing w:line="288" w:lineRule="auto"/>
        <w:jc w:val="center"/>
        <w:rPr>
          <w:rFonts w:cs="Arial"/>
          <w:sz w:val="22"/>
        </w:rPr>
      </w:pPr>
      <w:r w:rsidRPr="00CA799F">
        <w:rPr>
          <w:rFonts w:cs="Arial"/>
          <w:b/>
          <w:iCs/>
          <w:sz w:val="22"/>
        </w:rPr>
        <w:t>LUB</w:t>
      </w:r>
      <w:r w:rsidRPr="00CA799F">
        <w:rPr>
          <w:rFonts w:cs="Arial"/>
          <w:sz w:val="22"/>
        </w:rPr>
        <w:t xml:space="preserve"> </w:t>
      </w:r>
      <w:r w:rsidRPr="00CA799F">
        <w:rPr>
          <w:rFonts w:cs="Arial"/>
          <w:b/>
          <w:iCs/>
          <w:sz w:val="22"/>
        </w:rPr>
        <w:t>PODPISEM OSOBISTYM</w:t>
      </w:r>
    </w:p>
    <w:p w:rsidR="00131992" w:rsidRPr="00CA799F" w:rsidRDefault="00131992" w:rsidP="00CA799F">
      <w:pPr>
        <w:spacing w:line="288" w:lineRule="auto"/>
        <w:rPr>
          <w:rFonts w:cs="Arial"/>
          <w:sz w:val="22"/>
        </w:rPr>
      </w:pPr>
    </w:p>
    <w:sectPr w:rsidR="00131992" w:rsidRPr="00CA799F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99F" w:rsidRDefault="00CA799F" w:rsidP="00CA799F">
      <w:pPr>
        <w:spacing w:line="240" w:lineRule="auto"/>
      </w:pPr>
      <w:r>
        <w:separator/>
      </w:r>
    </w:p>
  </w:endnote>
  <w:endnote w:type="continuationSeparator" w:id="0">
    <w:p w:rsidR="00CA799F" w:rsidRDefault="00CA799F" w:rsidP="00CA7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07E" w:rsidRPr="005170D2" w:rsidRDefault="00030745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8E6DDB">
      <w:rPr>
        <w:noProof/>
        <w:sz w:val="20"/>
      </w:rPr>
      <w:t>2</w:t>
    </w:r>
    <w:r w:rsidRPr="005170D2">
      <w:rPr>
        <w:noProof/>
        <w:sz w:val="20"/>
      </w:rPr>
      <w:fldChar w:fldCharType="end"/>
    </w:r>
  </w:p>
  <w:p w:rsidR="0007607E" w:rsidRPr="005170D2" w:rsidRDefault="00E70ADC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0D2" w:rsidRPr="005170D2" w:rsidRDefault="00030745">
    <w:pPr>
      <w:pStyle w:val="Stopka"/>
      <w:jc w:val="center"/>
      <w:rPr>
        <w:sz w:val="20"/>
      </w:rPr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8E6DDB">
      <w:rPr>
        <w:noProof/>
        <w:sz w:val="20"/>
      </w:rPr>
      <w:t>1</w:t>
    </w:r>
    <w:r w:rsidRPr="005170D2">
      <w:rPr>
        <w:sz w:val="20"/>
      </w:rPr>
      <w:fldChar w:fldCharType="end"/>
    </w:r>
  </w:p>
  <w:p w:rsidR="005170D2" w:rsidRDefault="00E70A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99F" w:rsidRDefault="00CA799F" w:rsidP="00CA799F">
      <w:pPr>
        <w:spacing w:line="240" w:lineRule="auto"/>
      </w:pPr>
      <w:r>
        <w:separator/>
      </w:r>
    </w:p>
  </w:footnote>
  <w:footnote w:type="continuationSeparator" w:id="0">
    <w:p w:rsidR="00CA799F" w:rsidRDefault="00CA799F" w:rsidP="00CA799F">
      <w:pPr>
        <w:spacing w:line="240" w:lineRule="auto"/>
      </w:pPr>
      <w:r>
        <w:continuationSeparator/>
      </w:r>
    </w:p>
  </w:footnote>
  <w:footnote w:id="1">
    <w:p w:rsidR="00CA799F" w:rsidRPr="00CA799F" w:rsidRDefault="00CA799F" w:rsidP="00CA799F">
      <w:pPr>
        <w:pStyle w:val="Tekstprzypisudolnego"/>
        <w:rPr>
          <w:sz w:val="22"/>
        </w:rPr>
      </w:pPr>
      <w:r w:rsidRPr="00CA799F">
        <w:rPr>
          <w:rStyle w:val="Odwoanieprzypisudolnego"/>
          <w:sz w:val="18"/>
          <w:szCs w:val="16"/>
        </w:rPr>
        <w:footnoteRef/>
      </w:r>
      <w:r w:rsidRPr="00CA799F">
        <w:rPr>
          <w:sz w:val="18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CA799F" w:rsidRPr="00CA1066" w:rsidRDefault="00CA799F" w:rsidP="00CA799F">
      <w:pPr>
        <w:pStyle w:val="Tekstprzypisudolnego"/>
        <w:rPr>
          <w:sz w:val="16"/>
          <w:szCs w:val="16"/>
        </w:rPr>
      </w:pPr>
      <w:r w:rsidRPr="00CA799F">
        <w:rPr>
          <w:rStyle w:val="Odwoanieprzypisudolnego"/>
          <w:sz w:val="18"/>
          <w:szCs w:val="16"/>
        </w:rPr>
        <w:footnoteRef/>
      </w:r>
      <w:r w:rsidRPr="00CA799F">
        <w:rPr>
          <w:sz w:val="18"/>
          <w:szCs w:val="16"/>
        </w:rPr>
        <w:t xml:space="preserve"> </w:t>
      </w:r>
      <w:r w:rsidRPr="00CA799F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3">
    <w:p w:rsidR="00CA799F" w:rsidRPr="00CA799F" w:rsidRDefault="00CA799F" w:rsidP="00CA799F">
      <w:pPr>
        <w:pStyle w:val="Tekstprzypisudolnego1"/>
        <w:jc w:val="both"/>
        <w:rPr>
          <w:rFonts w:ascii="Arial" w:hAnsi="Arial" w:cs="Arial"/>
          <w:sz w:val="18"/>
          <w:szCs w:val="16"/>
        </w:rPr>
      </w:pPr>
      <w:r w:rsidRPr="00CA799F">
        <w:rPr>
          <w:rStyle w:val="Znakiprzypiswdolnych"/>
          <w:rFonts w:ascii="Arial" w:hAnsi="Arial" w:cs="Arial"/>
          <w:sz w:val="18"/>
          <w:szCs w:val="16"/>
        </w:rPr>
        <w:footnoteRef/>
      </w:r>
      <w:r w:rsidRPr="00CA799F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4">
    <w:p w:rsidR="00CA799F" w:rsidRDefault="00CA799F" w:rsidP="00CA799F">
      <w:pPr>
        <w:pStyle w:val="Tekstprzypisudolnego1"/>
        <w:ind w:left="142" w:hanging="142"/>
        <w:jc w:val="both"/>
      </w:pPr>
      <w:r w:rsidRPr="00CA799F">
        <w:rPr>
          <w:rStyle w:val="Znakiprzypiswdolnych"/>
          <w:rFonts w:ascii="Arial" w:hAnsi="Arial" w:cs="Arial"/>
          <w:sz w:val="18"/>
          <w:szCs w:val="16"/>
        </w:rPr>
        <w:footnoteRef/>
      </w:r>
      <w:r w:rsidRPr="00CA799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Pr="00CA799F">
        <w:rPr>
          <w:rFonts w:ascii="Arial" w:hAnsi="Arial" w:cs="Arial"/>
          <w:sz w:val="18"/>
          <w:szCs w:val="16"/>
        </w:rPr>
        <w:t xml:space="preserve">właściwe zaznaczyć, niepotrzebne skreślić lub w inny sposób dostosować oświadczenie do stanu faktycznego; informacja służy zamawiającemu do rzetelnego wypełnienia informacji w Biuletynie Zamówień Publicznych; Pojęcie </w:t>
      </w:r>
      <w:proofErr w:type="spellStart"/>
      <w:r w:rsidRPr="00CA799F">
        <w:rPr>
          <w:rFonts w:ascii="Arial" w:hAnsi="Arial" w:cs="Arial"/>
          <w:sz w:val="18"/>
          <w:szCs w:val="16"/>
        </w:rPr>
        <w:t>mikroprzedsiębiorcy</w:t>
      </w:r>
      <w:proofErr w:type="spellEnd"/>
      <w:r w:rsidRPr="00CA799F">
        <w:rPr>
          <w:rFonts w:ascii="Arial" w:hAnsi="Arial" w:cs="Arial"/>
          <w:sz w:val="18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AB4" w:rsidRDefault="000D7FBA" w:rsidP="000D7FBA">
    <w:pPr>
      <w:jc w:val="right"/>
      <w:rPr>
        <w:rFonts w:cs="Arial"/>
        <w:sz w:val="20"/>
        <w:szCs w:val="20"/>
      </w:rPr>
    </w:pPr>
    <w:r>
      <w:rPr>
        <w:rFonts w:ascii="Times New Roman" w:hAnsi="Times New Roman"/>
        <w:noProof/>
        <w:sz w:val="28"/>
        <w:lang w:eastAsia="pl-PL"/>
      </w:rPr>
      <w:drawing>
        <wp:inline distT="0" distB="0" distL="0" distR="0" wp14:anchorId="5311F0BE" wp14:editId="724D8CC0">
          <wp:extent cx="1540510" cy="478155"/>
          <wp:effectExtent l="0" t="0" r="2540" b="0"/>
          <wp:docPr id="3" name="Obraz 3" descr="Logo Polskiego Ładu " title="Logo Polskiego Ładu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510" cy="4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4AB4" w:rsidRDefault="00E70ADC" w:rsidP="00E52853">
    <w:pPr>
      <w:rPr>
        <w:rFonts w:cs="Arial"/>
        <w:sz w:val="20"/>
        <w:szCs w:val="20"/>
      </w:rPr>
    </w:pPr>
  </w:p>
  <w:p w:rsidR="00E52853" w:rsidRDefault="00030745" w:rsidP="00E52853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</w:t>
    </w:r>
    <w:r w:rsidRPr="00E81347">
      <w:rPr>
        <w:rFonts w:cs="Arial"/>
        <w:sz w:val="20"/>
        <w:szCs w:val="20"/>
      </w:rPr>
      <w:t>6.</w:t>
    </w:r>
    <w:r>
      <w:rPr>
        <w:rFonts w:cs="Arial"/>
        <w:sz w:val="20"/>
        <w:szCs w:val="20"/>
      </w:rPr>
      <w:t>2025</w:t>
    </w:r>
  </w:p>
  <w:p w:rsidR="00E52853" w:rsidRPr="00E52853" w:rsidRDefault="00030745" w:rsidP="00E52853">
    <w:pPr>
      <w:jc w:val="right"/>
      <w:rPr>
        <w:rFonts w:cs="Arial"/>
        <w:sz w:val="20"/>
        <w:szCs w:val="20"/>
      </w:rPr>
    </w:pPr>
    <w:r w:rsidRPr="00710930">
      <w:rPr>
        <w:rFonts w:cs="Arial"/>
        <w:sz w:val="20"/>
        <w:szCs w:val="20"/>
      </w:rPr>
      <w:t xml:space="preserve">załącznik nr 1 do </w:t>
    </w:r>
    <w:r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37399"/>
    <w:multiLevelType w:val="hybridMultilevel"/>
    <w:tmpl w:val="6E74D770"/>
    <w:lvl w:ilvl="0" w:tplc="74B004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BC7E2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5256CE"/>
    <w:multiLevelType w:val="hybridMultilevel"/>
    <w:tmpl w:val="00B0A7C2"/>
    <w:lvl w:ilvl="0" w:tplc="5CAC8C9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4F145C"/>
    <w:multiLevelType w:val="hybridMultilevel"/>
    <w:tmpl w:val="E28EDE7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1">
      <w:start w:val="1"/>
      <w:numFmt w:val="decimal"/>
      <w:lvlText w:val="%3)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676029B"/>
    <w:multiLevelType w:val="multilevel"/>
    <w:tmpl w:val="3CE6A0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BEC"/>
    <w:rsid w:val="00030745"/>
    <w:rsid w:val="000D7FBA"/>
    <w:rsid w:val="00131992"/>
    <w:rsid w:val="008E6DDB"/>
    <w:rsid w:val="00C92BEC"/>
    <w:rsid w:val="00CA799F"/>
    <w:rsid w:val="00D10269"/>
    <w:rsid w:val="00E70ADC"/>
    <w:rsid w:val="00E8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E93C2"/>
  <w15:chartTrackingRefBased/>
  <w15:docId w15:val="{A8B16802-AC12-4FCD-BADB-0218E9F7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799F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CA799F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799F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A799F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CA799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99F"/>
    <w:rPr>
      <w:rFonts w:ascii="Arial" w:eastAsia="Calibri" w:hAnsi="Arial" w:cs="Times New Roman"/>
      <w:sz w:val="24"/>
    </w:rPr>
  </w:style>
  <w:style w:type="table" w:styleId="Tabela-Siatka">
    <w:name w:val="Table Grid"/>
    <w:basedOn w:val="Standardowy"/>
    <w:uiPriority w:val="99"/>
    <w:rsid w:val="00CA799F"/>
    <w:pPr>
      <w:spacing w:after="0" w:line="240" w:lineRule="auto"/>
    </w:pPr>
    <w:rPr>
      <w:rFonts w:ascii="Arial" w:eastAsia="Calibri" w:hAnsi="Arial" w:cs="Times New Roman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rsid w:val="00CA799F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CA799F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307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134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347"/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9DDC8-DD28-49BF-B64A-D3866A7F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Agnieszka Strychalska</cp:lastModifiedBy>
  <cp:revision>8</cp:revision>
  <dcterms:created xsi:type="dcterms:W3CDTF">2025-02-13T12:16:00Z</dcterms:created>
  <dcterms:modified xsi:type="dcterms:W3CDTF">2025-02-19T11:21:00Z</dcterms:modified>
</cp:coreProperties>
</file>