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6C5E66">
        <w:rPr>
          <w:rFonts w:ascii="Arial" w:hAnsi="Arial" w:cs="Arial"/>
          <w:b/>
          <w:sz w:val="20"/>
          <w:szCs w:val="20"/>
        </w:rPr>
        <w:t>e OZ  Gemer -  výzva  č. 07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6C5E66">
        <w:rPr>
          <w:rFonts w:ascii="Arial" w:hAnsi="Arial" w:cs="Arial"/>
          <w:b/>
          <w:sz w:val="20"/>
          <w:szCs w:val="20"/>
        </w:rPr>
        <w:t>ukurica 1</w:t>
      </w:r>
      <w:r w:rsidR="000D4BA3">
        <w:rPr>
          <w:rFonts w:ascii="Arial" w:hAnsi="Arial" w:cs="Arial"/>
          <w:b/>
          <w:sz w:val="20"/>
          <w:szCs w:val="20"/>
        </w:rPr>
        <w:t xml:space="preserve">8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0D4BA3">
        <w:rPr>
          <w:rFonts w:ascii="Arial" w:hAnsi="Arial" w:cs="Arial"/>
          <w:sz w:val="20"/>
          <w:szCs w:val="20"/>
        </w:rPr>
        <w:t>ýzva  č. 02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b/>
        </w:rPr>
        <w:t xml:space="preserve">              </w:t>
      </w:r>
      <w:bookmarkStart w:id="0" w:name="_GoBack"/>
      <w:bookmarkEnd w:id="0"/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            </w:t>
      </w:r>
      <w:r w:rsidR="000D4BA3" w:rsidRPr="000D4BA3">
        <w:rPr>
          <w:rFonts w:ascii="Arial" w:hAnsi="Arial" w:cs="Arial"/>
          <w:b/>
          <w:sz w:val="20"/>
        </w:rPr>
        <w:t>5   ton    LS Tornaľa –   miesto dodania : Poľovný revír Dolinka</w:t>
      </w:r>
    </w:p>
    <w:p w:rsidR="000D4BA3" w:rsidRPr="000D4BA3" w:rsidRDefault="001A6E01" w:rsidP="000D4BA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           </w:t>
      </w:r>
      <w:r w:rsidR="000D4BA3" w:rsidRPr="000D4BA3">
        <w:rPr>
          <w:rFonts w:ascii="Arial" w:hAnsi="Arial" w:cs="Arial"/>
          <w:b/>
          <w:sz w:val="20"/>
        </w:rPr>
        <w:t xml:space="preserve"> 3   tony  LS Klenovec, LS-Hnúšťa – miesto dodania :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Bánovo                    </w:t>
      </w:r>
    </w:p>
    <w:p w:rsidR="000D4BA3" w:rsidRPr="000D4BA3" w:rsidRDefault="001A6E01" w:rsidP="001A6E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</w:t>
      </w:r>
      <w:r w:rsidR="000D4BA3" w:rsidRPr="000D4BA3">
        <w:rPr>
          <w:rFonts w:ascii="Arial" w:hAnsi="Arial" w:cs="Arial"/>
          <w:b/>
          <w:sz w:val="20"/>
        </w:rPr>
        <w:t xml:space="preserve">10  ton    LS Rimavská Sobota – miesto dodania : Zvernica Teplý Vrch,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-  </w:t>
      </w:r>
      <w:r>
        <w:rPr>
          <w:rFonts w:ascii="Arial" w:hAnsi="Arial" w:cs="Arial"/>
          <w:b/>
          <w:sz w:val="20"/>
        </w:rPr>
        <w:t xml:space="preserve">                        </w:t>
      </w:r>
      <w:proofErr w:type="spellStart"/>
      <w:r w:rsidR="000D4BA3" w:rsidRPr="000D4BA3">
        <w:rPr>
          <w:rFonts w:ascii="Arial" w:hAnsi="Arial" w:cs="Arial"/>
          <w:b/>
          <w:sz w:val="20"/>
        </w:rPr>
        <w:t>Peséta-Teháň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, </w:t>
      </w:r>
      <w:proofErr w:type="spellStart"/>
      <w:r w:rsidR="000D4BA3" w:rsidRPr="000D4BA3">
        <w:rPr>
          <w:rFonts w:ascii="Arial" w:hAnsi="Arial" w:cs="Arial"/>
          <w:b/>
          <w:sz w:val="20"/>
        </w:rPr>
        <w:t>Poľ.revír</w:t>
      </w:r>
      <w:proofErr w:type="spellEnd"/>
      <w:r w:rsidR="000D4BA3" w:rsidRPr="000D4BA3">
        <w:rPr>
          <w:rFonts w:ascii="Arial" w:hAnsi="Arial" w:cs="Arial"/>
          <w:b/>
          <w:sz w:val="20"/>
        </w:rPr>
        <w:t xml:space="preserve"> - Hajnáčka </w:t>
      </w:r>
    </w:p>
    <w:p w:rsidR="001F2CB5" w:rsidRPr="001A6E01" w:rsidRDefault="000D4BA3" w:rsidP="001A6E01">
      <w:pPr>
        <w:rPr>
          <w:rFonts w:ascii="Arial" w:hAnsi="Arial" w:cs="Arial"/>
          <w:b/>
          <w:sz w:val="20"/>
          <w:u w:val="single"/>
        </w:rPr>
      </w:pPr>
      <w:r w:rsidRPr="000D4BA3">
        <w:rPr>
          <w:rFonts w:ascii="Arial" w:hAnsi="Arial" w:cs="Arial"/>
          <w:b/>
          <w:sz w:val="20"/>
        </w:rPr>
        <w:t xml:space="preserve">                         </w:t>
      </w:r>
      <w:r w:rsidR="001A6E01">
        <w:rPr>
          <w:rFonts w:ascii="Arial" w:hAnsi="Arial" w:cs="Arial"/>
          <w:b/>
          <w:sz w:val="20"/>
        </w:rPr>
        <w:t xml:space="preserve">  </w:t>
      </w:r>
      <w:r w:rsidRPr="001A6E01">
        <w:rPr>
          <w:rFonts w:ascii="Arial" w:hAnsi="Arial" w:cs="Arial"/>
          <w:b/>
          <w:sz w:val="20"/>
          <w:u w:val="single"/>
        </w:rPr>
        <w:t xml:space="preserve">Dodanie : 2 tony týždenne </w:t>
      </w:r>
    </w:p>
    <w:p w:rsidR="00315365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1A6E01" w:rsidRPr="0025436C" w:rsidRDefault="001A6E0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Pr="001A6E01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poskytnutí zľavy z pôvodnej ceny po vzniku daňovej povinnosti </w:t>
      </w:r>
      <w:r w:rsidRPr="0025436C">
        <w:rPr>
          <w:rFonts w:ascii="Arial" w:hAnsi="Arial" w:cs="Arial"/>
          <w:sz w:val="20"/>
          <w:szCs w:val="20"/>
        </w:rPr>
        <w:lastRenderedPageBreak/>
        <w:t>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 xml:space="preserve">Obchodného </w:t>
      </w:r>
      <w:r w:rsidRPr="0025436C">
        <w:rPr>
          <w:rFonts w:ascii="Arial" w:hAnsi="Arial" w:cs="Arial"/>
          <w:sz w:val="20"/>
          <w:szCs w:val="20"/>
        </w:rPr>
        <w:lastRenderedPageBreak/>
        <w:t>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93" w:rsidRDefault="00380193" w:rsidP="00B86821">
      <w:pPr>
        <w:spacing w:after="0" w:line="240" w:lineRule="auto"/>
      </w:pPr>
      <w:r>
        <w:separator/>
      </w:r>
    </w:p>
  </w:endnote>
  <w:endnote w:type="continuationSeparator" w:id="0">
    <w:p w:rsidR="00380193" w:rsidRDefault="00380193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66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93" w:rsidRDefault="00380193" w:rsidP="00B86821">
      <w:pPr>
        <w:spacing w:after="0" w:line="240" w:lineRule="auto"/>
      </w:pPr>
      <w:r>
        <w:separator/>
      </w:r>
    </w:p>
  </w:footnote>
  <w:footnote w:type="continuationSeparator" w:id="0">
    <w:p w:rsidR="00380193" w:rsidRDefault="00380193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0193"/>
    <w:rsid w:val="0038465A"/>
    <w:rsid w:val="00391CDF"/>
    <w:rsid w:val="003C2A20"/>
    <w:rsid w:val="0041024E"/>
    <w:rsid w:val="00417ECE"/>
    <w:rsid w:val="00430FE1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C5E66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81B8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6DAF-371C-42D5-8105-23A0FCA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13</cp:revision>
  <cp:lastPrinted>2022-08-22T08:37:00Z</cp:lastPrinted>
  <dcterms:created xsi:type="dcterms:W3CDTF">2023-09-22T08:41:00Z</dcterms:created>
  <dcterms:modified xsi:type="dcterms:W3CDTF">2025-02-25T14:24:00Z</dcterms:modified>
</cp:coreProperties>
</file>