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6D1785">
        <w:rPr>
          <w:rFonts w:ascii="Arial Narrow" w:eastAsia="Arial" w:hAnsi="Arial Narrow" w:cstheme="majorHAnsi"/>
          <w:b/>
          <w:iCs/>
          <w:color w:val="000000" w:themeColor="text1"/>
          <w:sz w:val="22"/>
          <w:szCs w:val="22"/>
          <w:lang w:val="sk-SK"/>
        </w:rPr>
        <w:t xml:space="preserve">Doplnenie prístrojového vybavenia pre forenzné laboratórne skúmanie </w:t>
      </w:r>
    </w:p>
    <w:p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rsidR="003D72D3" w:rsidRDefault="00511573"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33162200-5</w:t>
      </w:r>
      <w:r>
        <w:rPr>
          <w:rFonts w:ascii="Arial Narrow" w:eastAsia="Arial" w:hAnsi="Arial Narrow" w:cstheme="majorHAnsi"/>
          <w:b/>
          <w:iCs/>
          <w:color w:val="000000" w:themeColor="text1"/>
          <w:sz w:val="22"/>
          <w:szCs w:val="22"/>
          <w:lang w:val="sk-SK"/>
        </w:rPr>
        <w:tab/>
        <w:t>Nástroje operačnej sály</w:t>
      </w:r>
    </w:p>
    <w:p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DE230D" w:rsidRDefault="00685453" w:rsidP="003E7444">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6D1785" w:rsidRPr="003E7444">
        <w:rPr>
          <w:rFonts w:ascii="Arial Narrow" w:hAnsi="Arial Narrow"/>
          <w:b/>
          <w:sz w:val="22"/>
          <w:szCs w:val="22"/>
        </w:rPr>
        <w:t>položku č. 1 – Prístroj na automatickú izoláciu DNA z forenzných vzoriek</w:t>
      </w:r>
      <w:r w:rsidR="006D1785">
        <w:rPr>
          <w:rFonts w:ascii="Arial Narrow" w:hAnsi="Arial Narrow"/>
          <w:sz w:val="22"/>
          <w:szCs w:val="22"/>
        </w:rPr>
        <w:t xml:space="preserve">, a na položku </w:t>
      </w:r>
      <w:r w:rsidR="006D1785" w:rsidRPr="003E7444">
        <w:rPr>
          <w:rFonts w:ascii="Arial Narrow" w:hAnsi="Arial Narrow"/>
          <w:b/>
          <w:sz w:val="22"/>
          <w:szCs w:val="22"/>
        </w:rPr>
        <w:t xml:space="preserve">č. </w:t>
      </w:r>
      <w:r w:rsidR="003E7444">
        <w:rPr>
          <w:rFonts w:ascii="Arial Narrow" w:hAnsi="Arial Narrow"/>
          <w:b/>
          <w:sz w:val="22"/>
          <w:szCs w:val="22"/>
        </w:rPr>
        <w:t xml:space="preserve">3 </w:t>
      </w:r>
      <w:r w:rsidR="003E7444" w:rsidRPr="003E7444">
        <w:rPr>
          <w:rFonts w:ascii="Arial Narrow" w:hAnsi="Arial Narrow"/>
          <w:b/>
          <w:sz w:val="22"/>
          <w:szCs w:val="22"/>
        </w:rPr>
        <w:t>Real-Time PCR System for Human Identification</w:t>
      </w:r>
      <w:r w:rsidR="003E7444">
        <w:rPr>
          <w:rFonts w:ascii="Arial Narrow" w:hAnsi="Arial Narrow"/>
          <w:b/>
          <w:sz w:val="22"/>
          <w:szCs w:val="22"/>
        </w:rPr>
        <w:t xml:space="preserve"> predĺženú záruku na </w:t>
      </w:r>
      <w:r w:rsidR="00191BE7" w:rsidRPr="00511573">
        <w:rPr>
          <w:rFonts w:ascii="Arial Narrow" w:hAnsi="Arial Narrow"/>
          <w:sz w:val="22"/>
          <w:szCs w:val="22"/>
        </w:rPr>
        <w:t xml:space="preserve"> </w:t>
      </w:r>
      <w:r w:rsidR="00511573" w:rsidRPr="00511573">
        <w:rPr>
          <w:rFonts w:ascii="Arial Narrow" w:hAnsi="Arial Narrow"/>
          <w:sz w:val="22"/>
          <w:szCs w:val="22"/>
        </w:rPr>
        <w:t>48</w:t>
      </w:r>
      <w:r w:rsidR="0026458F" w:rsidRPr="00511573">
        <w:rPr>
          <w:rFonts w:ascii="Arial Narrow" w:hAnsi="Arial Narrow"/>
          <w:sz w:val="22"/>
          <w:szCs w:val="22"/>
        </w:rPr>
        <w:t xml:space="preserve"> </w:t>
      </w:r>
      <w:r w:rsidR="003E7444">
        <w:rPr>
          <w:rFonts w:ascii="Arial Narrow" w:hAnsi="Arial Narrow"/>
          <w:sz w:val="22"/>
          <w:szCs w:val="22"/>
        </w:rPr>
        <w:t>mesiacov</w:t>
      </w:r>
      <w:r w:rsidR="00BE0C6B" w:rsidRPr="00511573">
        <w:rPr>
          <w:rFonts w:ascii="Arial Narrow" w:hAnsi="Arial Narrow"/>
          <w:sz w:val="22"/>
          <w:szCs w:val="22"/>
        </w:rPr>
        <w:t xml:space="preserve">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w:t>
      </w:r>
      <w:r w:rsidR="003E7444">
        <w:rPr>
          <w:rFonts w:ascii="Arial Narrow" w:hAnsi="Arial Narrow"/>
          <w:sz w:val="22"/>
          <w:szCs w:val="22"/>
        </w:rPr>
        <w:t xml:space="preserve"> s každoročným záručným servisom, </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r w:rsidR="003E7444">
        <w:rPr>
          <w:rFonts w:ascii="Arial Narrow" w:hAnsi="Arial Narrow"/>
          <w:sz w:val="22"/>
          <w:szCs w:val="22"/>
        </w:rPr>
        <w:t xml:space="preserve">Na ostatné položky verejný obstarávateľ požaduje záruku 24 mesiacov. </w:t>
      </w:r>
    </w:p>
    <w:p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lastRenderedPageBreak/>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r w:rsidR="00A8605C">
        <w:rPr>
          <w:rFonts w:ascii="Arial Narrow" w:hAnsi="Arial Narrow"/>
          <w:sz w:val="22"/>
          <w:szCs w:val="22"/>
        </w:rPr>
        <w:t xml:space="preserve">Pri </w:t>
      </w:r>
      <w:r w:rsidR="00A8605C" w:rsidRPr="00A8605C">
        <w:rPr>
          <w:rFonts w:ascii="Arial Narrow" w:hAnsi="Arial Narrow"/>
          <w:b/>
          <w:sz w:val="22"/>
          <w:szCs w:val="22"/>
        </w:rPr>
        <w:t>položke číslo 10</w:t>
      </w:r>
      <w:r w:rsidR="00A8605C">
        <w:rPr>
          <w:rFonts w:ascii="Arial Narrow" w:hAnsi="Arial Narrow"/>
          <w:sz w:val="22"/>
          <w:szCs w:val="22"/>
        </w:rPr>
        <w:t xml:space="preserve"> požaduje verejný obstarávateľ inštaláciu. </w:t>
      </w:r>
    </w:p>
    <w:p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511573">
        <w:rPr>
          <w:rFonts w:ascii="Arial Narrow" w:eastAsia="Arial" w:hAnsi="Arial Narrow" w:cstheme="majorHAnsi"/>
          <w:b/>
          <w:iCs/>
          <w:color w:val="000000" w:themeColor="text1"/>
          <w:sz w:val="22"/>
          <w:szCs w:val="22"/>
          <w:lang w:val="sk-SK"/>
        </w:rPr>
        <w:t>4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rsidR="00B16A20" w:rsidRPr="00AE38C2" w:rsidRDefault="00F41B0F" w:rsidP="00B16A20">
      <w:pPr>
        <w:pStyle w:val="Odsekzoznamu"/>
        <w:tabs>
          <w:tab w:val="clear" w:pos="2160"/>
          <w:tab w:val="clear" w:pos="2880"/>
          <w:tab w:val="clear" w:pos="4500"/>
        </w:tabs>
        <w:spacing w:line="276" w:lineRule="auto"/>
        <w:ind w:left="720"/>
        <w:contextualSpacing/>
        <w:jc w:val="both"/>
        <w:rPr>
          <w:rFonts w:ascii="Arial Narrow" w:hAnsi="Arial Narrow"/>
          <w:color w:val="000000"/>
          <w:sz w:val="22"/>
          <w:szCs w:val="22"/>
          <w:lang w:val="sk-SK"/>
        </w:rPr>
      </w:pPr>
      <w:r w:rsidRPr="00AE38C2">
        <w:rPr>
          <w:rFonts w:ascii="Arial Narrow" w:hAnsi="Arial Narrow"/>
          <w:color w:val="000000"/>
          <w:sz w:val="22"/>
          <w:szCs w:val="22"/>
          <w:lang w:val="sk-SK"/>
        </w:rPr>
        <w:t>Kriminalistický a expertízny ústav P PZ, Sklabinská 1, Bratislava</w:t>
      </w:r>
    </w:p>
    <w:p w:rsidR="00D84AA8" w:rsidRPr="00AE38C2" w:rsidRDefault="00D84AA8" w:rsidP="00B16A20">
      <w:pPr>
        <w:pStyle w:val="Odsekzoznamu"/>
        <w:tabs>
          <w:tab w:val="clear" w:pos="2160"/>
          <w:tab w:val="clear" w:pos="2880"/>
          <w:tab w:val="clear" w:pos="4500"/>
        </w:tabs>
        <w:spacing w:line="276" w:lineRule="auto"/>
        <w:ind w:left="720"/>
        <w:contextualSpacing/>
        <w:jc w:val="both"/>
        <w:rPr>
          <w:rFonts w:ascii="Arial Narrow" w:hAnsi="Arial Narrow"/>
          <w:color w:val="000000"/>
          <w:sz w:val="22"/>
          <w:szCs w:val="22"/>
          <w:lang w:val="sk-SK"/>
        </w:rPr>
      </w:pPr>
      <w:r w:rsidRPr="00AE38C2">
        <w:rPr>
          <w:rFonts w:ascii="Arial Narrow" w:hAnsi="Arial Narrow"/>
          <w:color w:val="000000"/>
          <w:sz w:val="22"/>
          <w:szCs w:val="22"/>
          <w:lang w:val="sk-SK"/>
        </w:rPr>
        <w:t>Kriminalistický a expertízny ústav P PZ, Príboj 560, Slovenská Ľupča</w:t>
      </w:r>
    </w:p>
    <w:p w:rsidR="00D84AA8" w:rsidRPr="000B56B9" w:rsidRDefault="00D84AA8" w:rsidP="00B16A20">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AE38C2">
        <w:rPr>
          <w:rFonts w:ascii="Arial Narrow" w:hAnsi="Arial Narrow"/>
          <w:color w:val="000000"/>
          <w:sz w:val="22"/>
          <w:szCs w:val="22"/>
          <w:lang w:val="sk-SK"/>
        </w:rPr>
        <w:t>Kriminalistický a expertízny ústav P PZ, Kuzmányho 8, Košice</w:t>
      </w:r>
    </w:p>
    <w:p w:rsidR="000B56B9" w:rsidRPr="000B56B9" w:rsidRDefault="000B56B9" w:rsidP="000B56B9">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rsidR="000B56B9" w:rsidRPr="006D1785"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6D1785">
        <w:rPr>
          <w:rFonts w:ascii="Arial Narrow" w:hAnsi="Arial Narrow"/>
          <w:b/>
          <w:sz w:val="22"/>
          <w:szCs w:val="22"/>
          <w:lang w:val="sk-SK"/>
        </w:rPr>
        <w:t xml:space="preserve">Likvidácia obalov: </w:t>
      </w:r>
    </w:p>
    <w:p w:rsidR="00A8605C" w:rsidRDefault="000B56B9" w:rsidP="00A8605C">
      <w:pPr>
        <w:pStyle w:val="Odsekzoznamu"/>
        <w:tabs>
          <w:tab w:val="clear" w:pos="2160"/>
          <w:tab w:val="clear" w:pos="2880"/>
          <w:tab w:val="clear" w:pos="4500"/>
        </w:tabs>
        <w:spacing w:line="276" w:lineRule="auto"/>
        <w:ind w:left="720"/>
        <w:contextualSpacing/>
        <w:jc w:val="both"/>
        <w:rPr>
          <w:rFonts w:ascii="Arial Narrow" w:hAnsi="Arial Narrow"/>
          <w:iCs/>
          <w:sz w:val="22"/>
          <w:szCs w:val="22"/>
          <w:lang w:val="sk-SK"/>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C15CC6" w:rsidRPr="00A8605C">
        <w:rPr>
          <w:rFonts w:ascii="Arial Narrow" w:hAnsi="Arial Narrow"/>
          <w:iCs/>
          <w:sz w:val="22"/>
          <w:szCs w:val="22"/>
          <w:lang w:val="sk-SK"/>
        </w:rPr>
        <w:t xml:space="preserve">            </w:t>
      </w:r>
    </w:p>
    <w:p w:rsidR="000B56B9" w:rsidRPr="00A8605C" w:rsidRDefault="000B56B9" w:rsidP="00A8605C">
      <w:pPr>
        <w:tabs>
          <w:tab w:val="clear" w:pos="2160"/>
          <w:tab w:val="clear" w:pos="2880"/>
          <w:tab w:val="clear" w:pos="4500"/>
        </w:tabs>
        <w:spacing w:line="276" w:lineRule="auto"/>
        <w:contextualSpacing/>
        <w:jc w:val="both"/>
        <w:rPr>
          <w:rFonts w:ascii="Arial Narrow" w:hAnsi="Arial Narrow"/>
          <w:sz w:val="22"/>
          <w:szCs w:val="22"/>
        </w:rPr>
      </w:pPr>
    </w:p>
    <w:p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rsidR="00954250" w:rsidRPr="00945732" w:rsidRDefault="00954250" w:rsidP="00F63E68">
      <w:pPr>
        <w:spacing w:line="276" w:lineRule="auto"/>
        <w:ind w:left="360"/>
        <w:contextualSpacing/>
        <w:rPr>
          <w:rFonts w:ascii="Arial Narrow" w:hAnsi="Arial Narrow" w:cs="Arial"/>
          <w:color w:val="000000"/>
          <w:sz w:val="22"/>
          <w:szCs w:val="22"/>
        </w:rPr>
      </w:pPr>
    </w:p>
    <w:p w:rsidR="00954250" w:rsidRDefault="00954250" w:rsidP="003E7444">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w:t>
      </w:r>
      <w:r w:rsidR="003E7444">
        <w:rPr>
          <w:rFonts w:ascii="Arial Narrow" w:hAnsi="Arial Narrow" w:cs="Arial"/>
          <w:color w:val="000000"/>
          <w:sz w:val="22"/>
          <w:szCs w:val="22"/>
        </w:rPr>
        <w:t>stnom návrhu plnenia uchádzača.</w:t>
      </w:r>
    </w:p>
    <w:p w:rsidR="003E7444" w:rsidRDefault="003E7444" w:rsidP="003E7444">
      <w:pPr>
        <w:spacing w:line="276" w:lineRule="auto"/>
        <w:contextualSpacing/>
        <w:jc w:val="both"/>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5545" w:rsidRDefault="00B15545" w:rsidP="003E7444">
      <w:pPr>
        <w:spacing w:line="276" w:lineRule="auto"/>
        <w:contextualSpacing/>
        <w:rPr>
          <w:rFonts w:ascii="Arial Narrow" w:hAnsi="Arial Narrow" w:cs="Arial"/>
          <w:color w:val="000000"/>
          <w:sz w:val="22"/>
          <w:szCs w:val="22"/>
        </w:rPr>
      </w:pPr>
    </w:p>
    <w:p w:rsidR="00AE38C2" w:rsidRDefault="00AE38C2" w:rsidP="003E7444">
      <w:pPr>
        <w:spacing w:line="276" w:lineRule="auto"/>
        <w:contextualSpacing/>
        <w:rPr>
          <w:rFonts w:ascii="Arial Narrow" w:hAnsi="Arial Narrow"/>
          <w:b/>
          <w:bCs/>
          <w:color w:val="000000"/>
          <w:sz w:val="22"/>
          <w:szCs w:val="22"/>
        </w:rPr>
      </w:pPr>
    </w:p>
    <w:p w:rsidR="003E7444" w:rsidRDefault="003E7444" w:rsidP="003E7444">
      <w:pPr>
        <w:spacing w:line="276" w:lineRule="auto"/>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0F2C5D" w:rsidRPr="00B16A20" w:rsidRDefault="000F2C5D"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B16A20">
              <w:rPr>
                <w:rFonts w:ascii="Arial Narrow" w:hAnsi="Arial Narrow"/>
                <w:b/>
                <w:bCs/>
                <w:color w:val="FF0000"/>
                <w:sz w:val="22"/>
                <w:szCs w:val="22"/>
              </w:rPr>
              <w:t>Položka č. 1 –</w:t>
            </w:r>
            <w:r w:rsidR="00F33C1E" w:rsidRPr="00B16A20">
              <w:rPr>
                <w:rFonts w:ascii="Arial Narrow" w:hAnsi="Arial Narrow"/>
                <w:b/>
                <w:bCs/>
                <w:color w:val="FF0000"/>
                <w:sz w:val="22"/>
                <w:szCs w:val="22"/>
              </w:rPr>
              <w:t xml:space="preserve"> </w:t>
            </w:r>
            <w:r w:rsidR="00B16A20" w:rsidRPr="00B16A20">
              <w:rPr>
                <w:rFonts w:ascii="Arial Narrow" w:hAnsi="Arial Narrow"/>
                <w:b/>
                <w:bCs/>
                <w:color w:val="FF0000"/>
                <w:sz w:val="22"/>
                <w:szCs w:val="22"/>
                <w:lang w:val="sk-SK"/>
              </w:rPr>
              <w:t xml:space="preserve"> </w:t>
            </w:r>
            <w:r w:rsidR="003E7444" w:rsidRPr="003E7444">
              <w:rPr>
                <w:rFonts w:ascii="Arial Narrow" w:eastAsia="Arial" w:hAnsi="Arial Narrow" w:cstheme="majorHAnsi"/>
                <w:b/>
                <w:iCs/>
                <w:color w:val="FF0000"/>
                <w:sz w:val="22"/>
                <w:szCs w:val="22"/>
              </w:rPr>
              <w:t>Prístroj na automatickú izoláciu DNA z forenzných vzoriek</w:t>
            </w:r>
          </w:p>
        </w:tc>
        <w:tc>
          <w:tcPr>
            <w:tcW w:w="2835"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rsidTr="001F68CA">
        <w:trPr>
          <w:trHeight w:val="347"/>
        </w:trPr>
        <w:tc>
          <w:tcPr>
            <w:tcW w:w="2977" w:type="dxa"/>
            <w:tcBorders>
              <w:top w:val="single" w:sz="4" w:space="0" w:color="auto"/>
              <w:left w:val="single" w:sz="4" w:space="0" w:color="auto"/>
              <w:bottom w:val="single" w:sz="4" w:space="0" w:color="auto"/>
              <w:right w:val="single" w:sz="4" w:space="0" w:color="auto"/>
            </w:tcBorders>
          </w:tcPr>
          <w:p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0F2C5D" w:rsidRPr="00982D42" w:rsidRDefault="003E7444"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w:t>
            </w:r>
            <w:r w:rsidR="00444A26" w:rsidRPr="00982D42">
              <w:rPr>
                <w:rFonts w:ascii="Arial Narrow" w:hAnsi="Arial Narrow"/>
                <w:b/>
                <w:bCs/>
                <w:color w:val="000000"/>
                <w:sz w:val="22"/>
                <w:szCs w:val="22"/>
              </w:rPr>
              <w:t xml:space="preserve"> </w:t>
            </w:r>
            <w:r w:rsidR="000F2C5D"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6A20" w:rsidRPr="00B16A20" w:rsidRDefault="00B16A20"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3E7444" w:rsidP="00184361">
            <w:pPr>
              <w:rPr>
                <w:rFonts w:ascii="Arial Narrow" w:hAnsi="Arial Narrow"/>
                <w:color w:val="000000"/>
                <w:sz w:val="22"/>
                <w:szCs w:val="22"/>
                <w:lang w:eastAsia="sk-SK"/>
              </w:rPr>
            </w:pPr>
            <w:r w:rsidRPr="003E7444">
              <w:rPr>
                <w:rFonts w:ascii="Arial Narrow" w:hAnsi="Arial Narrow"/>
                <w:color w:val="000000"/>
                <w:sz w:val="22"/>
                <w:szCs w:val="22"/>
                <w:lang w:eastAsia="sk-SK"/>
              </w:rPr>
              <w:t>Zariadenie na automatickú izoláciu vzoriek</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6A20" w:rsidRPr="00945732" w:rsidRDefault="00B16A20"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184361" w:rsidP="00184361">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74490D" w:rsidRDefault="003E7444" w:rsidP="00184361">
            <w:pPr>
              <w:rPr>
                <w:rFonts w:ascii="Arial Narrow" w:hAnsi="Arial Narrow"/>
                <w:color w:val="000000"/>
                <w:sz w:val="22"/>
                <w:szCs w:val="22"/>
                <w:highlight w:val="yellow"/>
                <w:lang w:eastAsia="sk-SK"/>
              </w:rPr>
            </w:pPr>
            <w:r w:rsidRPr="003E7444">
              <w:rPr>
                <w:rFonts w:ascii="Arial Narrow" w:hAnsi="Arial Narrow"/>
                <w:color w:val="000000"/>
                <w:sz w:val="22"/>
                <w:szCs w:val="22"/>
                <w:lang w:eastAsia="sk-SK"/>
              </w:rPr>
              <w:t>Izolačný automat na plne automatizovanú izoláciu DNA z rôznych typov vzoriek pracujúce na princípe kolónkovej izolácie DNA (al</w:t>
            </w:r>
            <w:r>
              <w:rPr>
                <w:rFonts w:ascii="Arial Narrow" w:hAnsi="Arial Narrow"/>
                <w:color w:val="000000"/>
                <w:sz w:val="22"/>
                <w:szCs w:val="22"/>
                <w:lang w:eastAsia="sk-SK"/>
              </w:rPr>
              <w:t>ebo ekvivalentnou technológiou)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184361" w:rsidP="00184361">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511573" w:rsidRDefault="003E7444" w:rsidP="00511573">
            <w:pPr>
              <w:tabs>
                <w:tab w:val="clear" w:pos="2160"/>
                <w:tab w:val="clear" w:pos="2880"/>
                <w:tab w:val="clear" w:pos="4500"/>
              </w:tabs>
              <w:rPr>
                <w:rFonts w:ascii="Arial Narrow" w:hAnsi="Arial Narrow" w:cs="Calibri"/>
                <w:sz w:val="22"/>
                <w:szCs w:val="22"/>
                <w:lang w:eastAsia="sk-SK"/>
              </w:rPr>
            </w:pPr>
            <w:r w:rsidRPr="003E7444">
              <w:rPr>
                <w:rFonts w:ascii="Arial Narrow" w:hAnsi="Arial Narrow" w:cs="Calibri"/>
                <w:sz w:val="22"/>
                <w:szCs w:val="22"/>
              </w:rPr>
              <w:t>Zariadenie umožňujúce izoláciu minimálne 12 vzoriek v jednom behu, s možnosťou pipetovania v minimálnom rozsahu objemov 5 až 900 µl</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B15545"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3E7444" w:rsidP="00184361">
            <w:pPr>
              <w:rPr>
                <w:rFonts w:ascii="Arial Narrow" w:hAnsi="Arial Narrow" w:cs="Arial"/>
                <w:b/>
                <w:color w:val="000000"/>
                <w:sz w:val="22"/>
                <w:szCs w:val="22"/>
              </w:rPr>
            </w:pPr>
            <w:r>
              <w:rPr>
                <w:rFonts w:ascii="Arial Narrow" w:hAnsi="Arial Narrow" w:cs="Arial"/>
                <w:b/>
                <w:color w:val="000000"/>
                <w:sz w:val="22"/>
                <w:szCs w:val="22"/>
              </w:rPr>
              <w:t>Inkubácia vzoriek</w:t>
            </w: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74490D" w:rsidRDefault="003E7444" w:rsidP="00184361">
            <w:pPr>
              <w:rPr>
                <w:rFonts w:ascii="Arial Narrow" w:hAnsi="Arial Narrow" w:cs="Arial"/>
                <w:color w:val="000000"/>
                <w:sz w:val="22"/>
                <w:szCs w:val="22"/>
                <w:highlight w:val="yellow"/>
              </w:rPr>
            </w:pPr>
            <w:r w:rsidRPr="003E7444">
              <w:rPr>
                <w:rFonts w:ascii="Arial Narrow" w:hAnsi="Arial Narrow" w:cs="Arial"/>
                <w:color w:val="000000"/>
                <w:sz w:val="22"/>
                <w:szCs w:val="22"/>
              </w:rPr>
              <w:t>Inkubácia vzoriek v minimálnom teplotnom rozsahu 30 °C až 70 °C</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7958BC"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184361" w:rsidP="00184361">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5209D5" w:rsidRDefault="003E7444" w:rsidP="005209D5">
            <w:pPr>
              <w:tabs>
                <w:tab w:val="clear" w:pos="2160"/>
                <w:tab w:val="clear" w:pos="2880"/>
                <w:tab w:val="clear" w:pos="4500"/>
              </w:tabs>
              <w:rPr>
                <w:rFonts w:ascii="Arial Narrow" w:hAnsi="Arial Narrow" w:cs="Calibri"/>
                <w:sz w:val="22"/>
                <w:szCs w:val="22"/>
                <w:lang w:eastAsia="sk-SK"/>
              </w:rPr>
            </w:pPr>
            <w:r w:rsidRPr="003E7444">
              <w:rPr>
                <w:rFonts w:ascii="Arial Narrow" w:hAnsi="Arial Narrow" w:cs="Calibri"/>
                <w:sz w:val="22"/>
                <w:szCs w:val="22"/>
                <w:lang w:eastAsia="sk-SK"/>
              </w:rPr>
              <w:t>Zariadenie musí byť schopné použitia predvalidovaných programov a predplnených reagenčných kitov s maximálnou elimináciou ľudského faktora na uskutočnenie pracovného postupu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B15545"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7958BC" w:rsidP="007958BC">
            <w:pPr>
              <w:tabs>
                <w:tab w:val="clear" w:pos="2160"/>
                <w:tab w:val="clear" w:pos="2880"/>
                <w:tab w:val="clear" w:pos="4500"/>
                <w:tab w:val="left" w:pos="2004"/>
              </w:tabs>
              <w:rPr>
                <w:rFonts w:ascii="Arial Narrow" w:eastAsiaTheme="minorHAnsi" w:hAnsi="Arial Narrow" w:cstheme="minorBidi"/>
                <w:b/>
                <w:bCs/>
                <w:color w:val="000000"/>
                <w:sz w:val="22"/>
                <w:szCs w:val="22"/>
                <w:lang w:eastAsia="en-US"/>
              </w:rPr>
            </w:pPr>
            <w:r w:rsidRPr="007958BC">
              <w:rPr>
                <w:rFonts w:ascii="Arial Narrow" w:eastAsiaTheme="minorHAnsi" w:hAnsi="Arial Narrow" w:cstheme="minorBidi"/>
                <w:b/>
                <w:bCs/>
                <w:color w:val="000000"/>
                <w:sz w:val="22"/>
                <w:szCs w:val="22"/>
                <w:lang w:eastAsia="en-US"/>
              </w:rPr>
              <w:t>Čas jedného behu</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B15545" w:rsidP="005209D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lang w:eastAsia="sk-SK"/>
              </w:rPr>
              <w:t>M</w:t>
            </w:r>
            <w:r w:rsidR="007958BC" w:rsidRPr="007958BC">
              <w:rPr>
                <w:rFonts w:ascii="Arial Narrow" w:hAnsi="Arial Narrow" w:cs="Calibri"/>
                <w:sz w:val="22"/>
                <w:szCs w:val="22"/>
                <w:lang w:eastAsia="sk-SK"/>
              </w:rPr>
              <w:t>aximálne 35 min. (po ukončení lyzačného kroku</w:t>
            </w:r>
            <w:r w:rsidR="007958BC">
              <w:rPr>
                <w:rFonts w:ascii="Arial Narrow" w:hAnsi="Arial Narrow" w:cs="Calibri"/>
                <w:sz w:val="22"/>
                <w:szCs w:val="22"/>
                <w:lang w:eastAsia="sk-SK"/>
              </w:rPr>
              <w:t>)</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184361" w:rsidRPr="00945732" w:rsidRDefault="007958BC"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7958BC" w:rsidP="00184361">
            <w:pPr>
              <w:rPr>
                <w:rFonts w:ascii="Arial Narrow" w:eastAsiaTheme="minorHAnsi" w:hAnsi="Arial Narrow" w:cstheme="minorBidi"/>
                <w:b/>
                <w:bCs/>
                <w:color w:val="000000"/>
                <w:sz w:val="22"/>
                <w:szCs w:val="22"/>
                <w:lang w:eastAsia="en-US"/>
              </w:rPr>
            </w:pPr>
            <w:r w:rsidRPr="007958BC">
              <w:rPr>
                <w:rFonts w:ascii="Arial Narrow" w:eastAsiaTheme="minorHAnsi" w:hAnsi="Arial Narrow" w:cstheme="minorBidi"/>
                <w:b/>
                <w:bCs/>
                <w:color w:val="000000"/>
                <w:sz w:val="22"/>
                <w:szCs w:val="22"/>
                <w:lang w:eastAsia="en-US"/>
              </w:rPr>
              <w:t>Rozsah elučných objemov</w:t>
            </w:r>
          </w:p>
        </w:tc>
        <w:tc>
          <w:tcPr>
            <w:tcW w:w="5528" w:type="dxa"/>
            <w:tcBorders>
              <w:top w:val="single" w:sz="4" w:space="0" w:color="auto"/>
              <w:left w:val="single" w:sz="4" w:space="0" w:color="auto"/>
              <w:bottom w:val="single" w:sz="4" w:space="0" w:color="auto"/>
              <w:right w:val="single" w:sz="4" w:space="0" w:color="auto"/>
            </w:tcBorders>
          </w:tcPr>
          <w:p w:rsidR="007958BC" w:rsidRDefault="00B15545" w:rsidP="00B1554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lang w:eastAsia="sk-SK"/>
              </w:rPr>
              <w:t>M</w:t>
            </w:r>
            <w:r w:rsidR="007958BC" w:rsidRPr="007958BC">
              <w:rPr>
                <w:rFonts w:ascii="Arial Narrow" w:hAnsi="Arial Narrow" w:cs="Calibri"/>
                <w:sz w:val="22"/>
                <w:szCs w:val="22"/>
                <w:lang w:eastAsia="sk-SK"/>
              </w:rPr>
              <w:t xml:space="preserve">inimálne 20 až 200 µl. </w:t>
            </w:r>
          </w:p>
          <w:p w:rsidR="00184361" w:rsidRPr="005209D5" w:rsidRDefault="007958BC" w:rsidP="005209D5">
            <w:pPr>
              <w:tabs>
                <w:tab w:val="clear" w:pos="2160"/>
                <w:tab w:val="clear" w:pos="2880"/>
                <w:tab w:val="clear" w:pos="4500"/>
              </w:tabs>
              <w:rPr>
                <w:rFonts w:ascii="Arial Narrow" w:hAnsi="Arial Narrow" w:cs="Calibri"/>
                <w:sz w:val="22"/>
                <w:szCs w:val="22"/>
                <w:lang w:eastAsia="sk-SK"/>
              </w:rPr>
            </w:pPr>
            <w:r w:rsidRPr="007958BC">
              <w:rPr>
                <w:rFonts w:ascii="Arial Narrow" w:hAnsi="Arial Narrow" w:cs="Calibri"/>
                <w:sz w:val="22"/>
                <w:szCs w:val="22"/>
                <w:lang w:eastAsia="sk-SK"/>
              </w:rPr>
              <w:t xml:space="preserve">Získaná DNA musí byť dostatočne kvalitná, čistá a bez inhibítorov pre použitie v aplikáciách ako qPCR, analýza STR, sekvenovanie. Uzatvorené pracovné prostredie so zabudovanou UV </w:t>
            </w:r>
            <w:r w:rsidRPr="007958BC">
              <w:rPr>
                <w:rFonts w:ascii="Arial Narrow" w:hAnsi="Arial Narrow" w:cs="Calibri"/>
                <w:sz w:val="22"/>
                <w:szCs w:val="22"/>
                <w:lang w:eastAsia="sk-SK"/>
              </w:rPr>
              <w:lastRenderedPageBreak/>
              <w:t>dekontamináciu za účelom minimalizácie možnosti krížovej kontaminácie v rámci behu a tiež medzi jednotlivými behmi.</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184361" w:rsidRDefault="00184361" w:rsidP="00184361">
            <w:pPr>
              <w:spacing w:line="276" w:lineRule="auto"/>
              <w:contextualSpacing/>
              <w:jc w:val="center"/>
              <w:rPr>
                <w:rFonts w:ascii="Arial Narrow" w:hAnsi="Arial Narrow"/>
                <w:b/>
                <w:bCs/>
                <w:color w:val="000000"/>
                <w:sz w:val="22"/>
                <w:szCs w:val="22"/>
              </w:rPr>
            </w:pPr>
          </w:p>
          <w:p w:rsidR="007958BC" w:rsidRPr="00945732" w:rsidRDefault="007958BC"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7958BC" w:rsidRDefault="007958BC" w:rsidP="00184361">
            <w:pPr>
              <w:rPr>
                <w:rFonts w:ascii="Arial Narrow" w:eastAsiaTheme="minorHAnsi" w:hAnsi="Arial Narrow" w:cstheme="minorBidi"/>
                <w:b/>
                <w:bCs/>
                <w:color w:val="000000"/>
                <w:sz w:val="22"/>
                <w:szCs w:val="22"/>
                <w:lang w:eastAsia="en-US"/>
              </w:rPr>
            </w:pPr>
            <w:r w:rsidRPr="007958BC">
              <w:rPr>
                <w:rFonts w:ascii="Arial Narrow" w:eastAsiaTheme="minorHAnsi" w:hAnsi="Arial Narrow" w:cstheme="minorBidi"/>
                <w:b/>
                <w:bCs/>
                <w:color w:val="000000"/>
                <w:sz w:val="22"/>
                <w:szCs w:val="22"/>
                <w:lang w:eastAsia="en-US"/>
              </w:rPr>
              <w:lastRenderedPageBreak/>
              <w:t>Validácia zariadenia</w:t>
            </w:r>
          </w:p>
        </w:tc>
        <w:tc>
          <w:tcPr>
            <w:tcW w:w="5528" w:type="dxa"/>
            <w:tcBorders>
              <w:top w:val="single" w:sz="4" w:space="0" w:color="auto"/>
              <w:left w:val="single" w:sz="4" w:space="0" w:color="auto"/>
              <w:bottom w:val="single" w:sz="4" w:space="0" w:color="auto"/>
              <w:right w:val="single" w:sz="4" w:space="0" w:color="auto"/>
            </w:tcBorders>
          </w:tcPr>
          <w:p w:rsidR="007958BC" w:rsidRDefault="007958BC" w:rsidP="007958BC">
            <w:pPr>
              <w:tabs>
                <w:tab w:val="clear" w:pos="2160"/>
                <w:tab w:val="clear" w:pos="2880"/>
                <w:tab w:val="clear" w:pos="4500"/>
              </w:tabs>
              <w:rPr>
                <w:rFonts w:ascii="Arial Narrow" w:hAnsi="Arial Narrow" w:cs="Calibri"/>
                <w:sz w:val="22"/>
                <w:szCs w:val="22"/>
                <w:lang w:eastAsia="sk-SK"/>
              </w:rPr>
            </w:pPr>
            <w:r w:rsidRPr="007958BC">
              <w:rPr>
                <w:rFonts w:ascii="Arial Narrow" w:hAnsi="Arial Narrow" w:cs="Calibri"/>
                <w:sz w:val="22"/>
                <w:szCs w:val="22"/>
                <w:lang w:eastAsia="sk-SK"/>
              </w:rPr>
              <w:t xml:space="preserve">Zariadenie musí byť validované na použitie vo forenznej praxi na identifikáciu osôb, rovnako musia byť k systému komerčne dostupné validované kity na identifikáciu osôb vo forenznej praxi. </w:t>
            </w:r>
          </w:p>
          <w:p w:rsidR="00184361" w:rsidRPr="005209D5" w:rsidRDefault="007958BC" w:rsidP="007958BC">
            <w:pPr>
              <w:tabs>
                <w:tab w:val="clear" w:pos="2160"/>
                <w:tab w:val="clear" w:pos="2880"/>
                <w:tab w:val="clear" w:pos="4500"/>
              </w:tabs>
              <w:rPr>
                <w:rFonts w:ascii="Arial Narrow" w:hAnsi="Arial Narrow" w:cs="Calibri"/>
                <w:sz w:val="22"/>
                <w:szCs w:val="22"/>
                <w:lang w:eastAsia="sk-SK"/>
              </w:rPr>
            </w:pPr>
            <w:r w:rsidRPr="007958BC">
              <w:rPr>
                <w:rFonts w:ascii="Arial Narrow" w:hAnsi="Arial Narrow" w:cs="Calibri"/>
                <w:sz w:val="22"/>
                <w:szCs w:val="22"/>
                <w:lang w:eastAsia="sk-SK"/>
              </w:rPr>
              <w:t xml:space="preserve">S možnosťou pripojenia čítačky čiarových kódov.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7958BC"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7958BC" w:rsidP="00184361">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Programovanie</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7958BC" w:rsidP="005209D5">
            <w:pPr>
              <w:tabs>
                <w:tab w:val="clear" w:pos="2160"/>
                <w:tab w:val="clear" w:pos="2880"/>
                <w:tab w:val="clear" w:pos="4500"/>
              </w:tabs>
              <w:rPr>
                <w:rFonts w:ascii="Arial Narrow" w:hAnsi="Arial Narrow" w:cs="Calibri"/>
                <w:sz w:val="22"/>
                <w:szCs w:val="22"/>
                <w:lang w:eastAsia="sk-SK"/>
              </w:rPr>
            </w:pPr>
            <w:r w:rsidRPr="007958BC">
              <w:rPr>
                <w:rFonts w:ascii="Arial Narrow" w:hAnsi="Arial Narrow" w:cs="Calibri"/>
                <w:sz w:val="22"/>
                <w:szCs w:val="22"/>
                <w:lang w:eastAsia="sk-SK"/>
              </w:rPr>
              <w:t>Programovanie pomocou zabudovaného displeja a tlačidiel (aleb</w:t>
            </w:r>
            <w:r>
              <w:rPr>
                <w:rFonts w:ascii="Arial Narrow" w:hAnsi="Arial Narrow" w:cs="Calibri"/>
                <w:sz w:val="22"/>
                <w:szCs w:val="22"/>
                <w:lang w:eastAsia="sk-SK"/>
              </w:rPr>
              <w:t>o</w:t>
            </w:r>
            <w:r w:rsidRPr="007958BC">
              <w:rPr>
                <w:rFonts w:ascii="Arial Narrow" w:hAnsi="Arial Narrow" w:cs="Calibri"/>
                <w:sz w:val="22"/>
                <w:szCs w:val="22"/>
                <w:lang w:eastAsia="sk-SK"/>
              </w:rPr>
              <w:t xml:space="preserve"> ekvivalentné technické riešenie), bez potreby pripojenia na počítač.</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7958BC"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5209D5" w:rsidRPr="00945732"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5209D5" w:rsidRPr="00945732" w:rsidRDefault="005209D5" w:rsidP="005209D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CF16A9"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CF16A9" w:rsidRPr="00945732" w:rsidRDefault="00CF16A9"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CF16A9" w:rsidRPr="00945732" w:rsidRDefault="00CF16A9"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F16A9"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7958BC" w:rsidRPr="007958BC" w:rsidRDefault="00CF16A9" w:rsidP="007958BC">
            <w:pPr>
              <w:pStyle w:val="Odsekzoznamu"/>
              <w:tabs>
                <w:tab w:val="clear" w:pos="2160"/>
                <w:tab w:val="clear" w:pos="2880"/>
                <w:tab w:val="clear" w:pos="4500"/>
              </w:tabs>
              <w:spacing w:line="276" w:lineRule="auto"/>
              <w:ind w:left="720"/>
              <w:contextualSpacing/>
              <w:jc w:val="center"/>
              <w:rPr>
                <w:rFonts w:ascii="Arial Narrow" w:eastAsia="Arial" w:hAnsi="Arial Narrow" w:cstheme="majorHAnsi"/>
                <w:b/>
                <w:iCs/>
                <w:color w:val="FF0000"/>
                <w:sz w:val="22"/>
                <w:szCs w:val="22"/>
                <w:lang w:val="sk-SK"/>
              </w:rPr>
            </w:pPr>
            <w:r w:rsidRPr="00B16A20">
              <w:rPr>
                <w:rFonts w:ascii="Arial Narrow" w:hAnsi="Arial Narrow"/>
                <w:b/>
                <w:bCs/>
                <w:color w:val="FF0000"/>
                <w:sz w:val="22"/>
                <w:szCs w:val="22"/>
              </w:rPr>
              <w:t xml:space="preserve">Položka č. 2 – </w:t>
            </w:r>
            <w:r w:rsidR="007958BC" w:rsidRPr="007958BC">
              <w:rPr>
                <w:rFonts w:ascii="Arial Narrow" w:hAnsi="Arial Narrow" w:cs="Calibri"/>
                <w:b/>
                <w:color w:val="FF0000"/>
                <w:sz w:val="22"/>
                <w:szCs w:val="22"/>
              </w:rPr>
              <w:t>Termocyklér s príslušenstvom</w:t>
            </w:r>
          </w:p>
          <w:p w:rsidR="00CF16A9" w:rsidRPr="00B16A20" w:rsidRDefault="00CF16A9"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p>
        </w:tc>
        <w:tc>
          <w:tcPr>
            <w:tcW w:w="2835"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CF16A9"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CF16A9" w:rsidRPr="00982D42" w:rsidRDefault="007958B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6</w:t>
            </w:r>
            <w:r w:rsidR="006843E7">
              <w:rPr>
                <w:rFonts w:ascii="Arial Narrow" w:hAnsi="Arial Narrow"/>
                <w:b/>
                <w:bCs/>
                <w:color w:val="000000"/>
                <w:sz w:val="22"/>
                <w:szCs w:val="22"/>
              </w:rPr>
              <w:t xml:space="preserve"> kusov</w:t>
            </w:r>
          </w:p>
        </w:tc>
        <w:tc>
          <w:tcPr>
            <w:tcW w:w="2835"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7958BC" w:rsidRDefault="007958BC" w:rsidP="00CF16A9">
            <w:pPr>
              <w:tabs>
                <w:tab w:val="clear" w:pos="2160"/>
                <w:tab w:val="clear" w:pos="2880"/>
                <w:tab w:val="clear" w:pos="4500"/>
              </w:tabs>
              <w:jc w:val="both"/>
              <w:rPr>
                <w:rFonts w:ascii="Arial Narrow" w:hAnsi="Arial Narrow" w:cs="Calibri"/>
                <w:sz w:val="22"/>
                <w:szCs w:val="22"/>
              </w:rPr>
            </w:pPr>
            <w:r w:rsidRPr="007958BC">
              <w:rPr>
                <w:rFonts w:ascii="Arial Narrow" w:hAnsi="Arial Narrow" w:cs="Calibri"/>
                <w:sz w:val="22"/>
                <w:szCs w:val="22"/>
              </w:rPr>
              <w:t xml:space="preserve">Gradientový PCR termocyklér s 96 jamkovým termoblokom pre PCR platničky, </w:t>
            </w:r>
          </w:p>
          <w:p w:rsidR="00CF16A9" w:rsidRPr="0012567C" w:rsidRDefault="006843E7" w:rsidP="00CF16A9">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rPr>
              <w:t>0.1 ml a 0.2 ml skúmavky</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7958B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7958BC" w:rsidP="000F20B4">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center"/>
          </w:tcPr>
          <w:p w:rsidR="007958BC" w:rsidRDefault="007958BC"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N</w:t>
            </w:r>
            <w:r w:rsidRPr="007958BC">
              <w:rPr>
                <w:rFonts w:ascii="Arial Narrow" w:hAnsi="Arial Narrow" w:cs="Calibri"/>
                <w:color w:val="000000"/>
                <w:sz w:val="22"/>
                <w:szCs w:val="22"/>
              </w:rPr>
              <w:t xml:space="preserve">astaviteľná v rozsahu minimálne od 5 °C do 99 °C, </w:t>
            </w:r>
          </w:p>
          <w:p w:rsidR="007958BC" w:rsidRDefault="007958BC" w:rsidP="00CF16A9">
            <w:pPr>
              <w:tabs>
                <w:tab w:val="clear" w:pos="2160"/>
                <w:tab w:val="clear" w:pos="2880"/>
                <w:tab w:val="clear" w:pos="4500"/>
              </w:tabs>
              <w:jc w:val="both"/>
              <w:rPr>
                <w:rFonts w:ascii="Arial Narrow" w:hAnsi="Arial Narrow" w:cs="Calibri"/>
                <w:color w:val="000000"/>
                <w:sz w:val="22"/>
                <w:szCs w:val="22"/>
              </w:rPr>
            </w:pPr>
            <w:r w:rsidRPr="007958BC">
              <w:rPr>
                <w:rFonts w:ascii="Arial Narrow" w:hAnsi="Arial Narrow" w:cs="Calibri"/>
                <w:color w:val="000000"/>
                <w:sz w:val="22"/>
                <w:szCs w:val="22"/>
              </w:rPr>
              <w:t xml:space="preserve">s presnosťou nastavenia teploty maximálne ±0.15°C, </w:t>
            </w:r>
          </w:p>
          <w:p w:rsidR="007958BC" w:rsidRDefault="007958BC" w:rsidP="00CF16A9">
            <w:pPr>
              <w:tabs>
                <w:tab w:val="clear" w:pos="2160"/>
                <w:tab w:val="clear" w:pos="2880"/>
                <w:tab w:val="clear" w:pos="4500"/>
              </w:tabs>
              <w:jc w:val="both"/>
              <w:rPr>
                <w:rFonts w:ascii="Arial Narrow" w:hAnsi="Arial Narrow" w:cs="Calibri"/>
                <w:color w:val="000000"/>
                <w:sz w:val="22"/>
                <w:szCs w:val="22"/>
              </w:rPr>
            </w:pPr>
            <w:r w:rsidRPr="007958BC">
              <w:rPr>
                <w:rFonts w:ascii="Arial Narrow" w:hAnsi="Arial Narrow" w:cs="Calibri"/>
                <w:color w:val="000000"/>
                <w:sz w:val="22"/>
                <w:szCs w:val="22"/>
              </w:rPr>
              <w:t xml:space="preserve">s teplotnou homogenitou termobloku maximálne ±0.2°C v teplotnom rozsahu od 25 °C do 72 °C. </w:t>
            </w:r>
          </w:p>
          <w:p w:rsidR="00CF16A9" w:rsidRPr="0012567C" w:rsidRDefault="007958BC" w:rsidP="00CF16A9">
            <w:pPr>
              <w:tabs>
                <w:tab w:val="clear" w:pos="2160"/>
                <w:tab w:val="clear" w:pos="2880"/>
                <w:tab w:val="clear" w:pos="4500"/>
              </w:tabs>
              <w:jc w:val="both"/>
              <w:rPr>
                <w:rFonts w:ascii="Calibri" w:hAnsi="Calibri" w:cs="Calibri"/>
                <w:color w:val="000000"/>
                <w:sz w:val="22"/>
                <w:szCs w:val="22"/>
                <w:lang w:eastAsia="sk-SK"/>
              </w:rPr>
            </w:pPr>
            <w:r w:rsidRPr="007958BC">
              <w:rPr>
                <w:rFonts w:ascii="Arial Narrow" w:hAnsi="Arial Narrow" w:cs="Calibri"/>
                <w:color w:val="000000"/>
                <w:sz w:val="22"/>
                <w:szCs w:val="22"/>
              </w:rPr>
              <w:t>Termoblok s maximálnou rýchlosťou ohrevu aspoň 10 °C/sek. a maximálnou rýchlosťou chladenia aspoň 5 °C/sek., s možnosťou nastav</w:t>
            </w:r>
            <w:r w:rsidR="006843E7">
              <w:rPr>
                <w:rFonts w:ascii="Arial Narrow" w:hAnsi="Arial Narrow" w:cs="Calibri"/>
                <w:color w:val="000000"/>
                <w:sz w:val="22"/>
                <w:szCs w:val="22"/>
              </w:rPr>
              <w:t>enia rýchlosti ohrevu/chladenia</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7958BC"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7958BC" w:rsidP="000F20B4">
            <w:pPr>
              <w:rPr>
                <w:rFonts w:ascii="Arial Narrow" w:hAnsi="Arial Narrow"/>
                <w:b/>
                <w:color w:val="000000"/>
                <w:sz w:val="22"/>
                <w:szCs w:val="22"/>
                <w:lang w:eastAsia="sk-SK"/>
              </w:rPr>
            </w:pPr>
            <w:r w:rsidRPr="007958BC">
              <w:rPr>
                <w:rFonts w:ascii="Arial Narrow" w:hAnsi="Arial Narrow"/>
                <w:b/>
                <w:color w:val="000000"/>
                <w:sz w:val="22"/>
                <w:szCs w:val="22"/>
                <w:lang w:eastAsia="sk-SK"/>
              </w:rPr>
              <w:t>Termoblok</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7958BC"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Pr="007958BC">
              <w:rPr>
                <w:rFonts w:ascii="Arial Narrow" w:hAnsi="Arial Narrow" w:cs="Calibri"/>
                <w:color w:val="000000"/>
                <w:sz w:val="22"/>
                <w:szCs w:val="22"/>
              </w:rPr>
              <w:t>trieborný, s minimálne 6 peltierovými článkami, s funkciou 1D a 2D teplotného gradientu, teplota gradientu nastaviteľná v rozsahu minimálne 30 °C- 99 °C, rozsah gradientu nastaviteľný minimálne v rozsahu 1 °C - 30 °C</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B16A20"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0C77DD" w:rsidP="000F20B4">
            <w:pPr>
              <w:rPr>
                <w:rFonts w:ascii="Arial Narrow" w:hAnsi="Arial Narrow"/>
                <w:b/>
                <w:color w:val="000000"/>
                <w:sz w:val="22"/>
                <w:szCs w:val="22"/>
                <w:lang w:eastAsia="sk-SK"/>
              </w:rPr>
            </w:pPr>
            <w:r>
              <w:rPr>
                <w:rFonts w:ascii="Arial Narrow" w:hAnsi="Arial Narrow"/>
                <w:b/>
                <w:color w:val="000000"/>
                <w:sz w:val="22"/>
                <w:szCs w:val="22"/>
                <w:lang w:eastAsia="sk-SK"/>
              </w:rPr>
              <w:t>V</w:t>
            </w:r>
            <w:r w:rsidRPr="000C77DD">
              <w:rPr>
                <w:rFonts w:ascii="Arial Narrow" w:hAnsi="Arial Narrow"/>
                <w:b/>
                <w:color w:val="000000"/>
                <w:sz w:val="22"/>
                <w:szCs w:val="22"/>
                <w:lang w:eastAsia="sk-SK"/>
              </w:rPr>
              <w:t>eko</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0C77DD" w:rsidP="00CF16A9">
            <w:pPr>
              <w:tabs>
                <w:tab w:val="clear" w:pos="2160"/>
                <w:tab w:val="clear" w:pos="2880"/>
                <w:tab w:val="clear" w:pos="4500"/>
              </w:tabs>
              <w:jc w:val="both"/>
              <w:rPr>
                <w:rFonts w:ascii="Arial Narrow" w:hAnsi="Arial Narrow" w:cs="Calibri"/>
                <w:b/>
                <w:bCs/>
                <w:color w:val="000000"/>
                <w:sz w:val="22"/>
                <w:szCs w:val="22"/>
              </w:rPr>
            </w:pPr>
            <w:r w:rsidRPr="000C77DD">
              <w:rPr>
                <w:rFonts w:ascii="Arial Narrow" w:hAnsi="Arial Narrow" w:cs="Calibri"/>
                <w:color w:val="000000"/>
                <w:sz w:val="22"/>
                <w:szCs w:val="22"/>
              </w:rPr>
              <w:t>Vyhrievané veko s automatickou funkciou nastavenie výšky pre umožnenie používania rôrnych druhov spotrebného materiálu, nastaviteľná teplota veka minimálne v rozsahu 40 °C - 105 °C</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0C77DD" w:rsidP="000F20B4">
            <w:pPr>
              <w:rPr>
                <w:rFonts w:ascii="Arial Narrow" w:hAnsi="Arial Narrow"/>
                <w:b/>
                <w:color w:val="000000"/>
                <w:sz w:val="22"/>
                <w:szCs w:val="22"/>
                <w:lang w:eastAsia="sk-SK"/>
              </w:rPr>
            </w:pPr>
            <w:r w:rsidRPr="000C77DD">
              <w:rPr>
                <w:rFonts w:ascii="Arial Narrow" w:hAnsi="Arial Narrow"/>
                <w:b/>
                <w:color w:val="000000"/>
                <w:sz w:val="22"/>
                <w:szCs w:val="22"/>
                <w:lang w:eastAsia="sk-SK"/>
              </w:rPr>
              <w:lastRenderedPageBreak/>
              <w:t>Ovládanie</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0C77DD" w:rsidP="00CF16A9">
            <w:pPr>
              <w:tabs>
                <w:tab w:val="clear" w:pos="2160"/>
                <w:tab w:val="clear" w:pos="2880"/>
                <w:tab w:val="clear" w:pos="4500"/>
              </w:tabs>
              <w:jc w:val="both"/>
              <w:rPr>
                <w:rFonts w:ascii="Arial Narrow" w:hAnsi="Arial Narrow" w:cs="Calibri"/>
                <w:b/>
                <w:bCs/>
                <w:color w:val="000000"/>
                <w:sz w:val="22"/>
                <w:szCs w:val="22"/>
              </w:rPr>
            </w:pPr>
            <w:r>
              <w:rPr>
                <w:rFonts w:ascii="Arial Narrow" w:hAnsi="Arial Narrow" w:cs="Calibri"/>
                <w:color w:val="000000"/>
                <w:sz w:val="22"/>
                <w:szCs w:val="22"/>
              </w:rPr>
              <w:t>P</w:t>
            </w:r>
            <w:r w:rsidRPr="000C77DD">
              <w:rPr>
                <w:rFonts w:ascii="Arial Narrow" w:hAnsi="Arial Narrow" w:cs="Calibri"/>
                <w:color w:val="000000"/>
                <w:sz w:val="22"/>
                <w:szCs w:val="22"/>
              </w:rPr>
              <w:t>omocou dotykového displeja (alebo ekvivalent) s možnosťou pripojenia ďalších jednotiek. Komunikácia minimálne cez USB a ethernetový port.</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12567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12567C" w:rsidRPr="00945732" w:rsidRDefault="0012567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12567C" w:rsidRPr="00945732" w:rsidRDefault="0012567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12567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843CC" w:rsidRPr="00C843CC" w:rsidRDefault="0038370C" w:rsidP="00C843CC">
            <w:pPr>
              <w:pStyle w:val="Odsekzoznamu"/>
              <w:tabs>
                <w:tab w:val="clear" w:pos="2160"/>
                <w:tab w:val="clear" w:pos="2880"/>
                <w:tab w:val="clear" w:pos="4500"/>
              </w:tabs>
              <w:spacing w:line="276" w:lineRule="auto"/>
              <w:ind w:left="720"/>
              <w:contextualSpacing/>
              <w:jc w:val="center"/>
              <w:rPr>
                <w:rFonts w:ascii="Arial Narrow" w:eastAsia="Arial" w:hAnsi="Arial Narrow" w:cstheme="majorHAnsi"/>
                <w:b/>
                <w:iCs/>
                <w:color w:val="FF0000"/>
                <w:sz w:val="22"/>
                <w:szCs w:val="22"/>
                <w:lang w:val="sk-SK"/>
              </w:rPr>
            </w:pPr>
            <w:r w:rsidRPr="00A76B9A">
              <w:rPr>
                <w:rFonts w:ascii="Arial Narrow" w:hAnsi="Arial Narrow"/>
                <w:b/>
                <w:bCs/>
                <w:color w:val="FF0000"/>
                <w:sz w:val="22"/>
                <w:szCs w:val="22"/>
              </w:rPr>
              <w:t>Položka č. 3</w:t>
            </w:r>
            <w:r w:rsidR="0012567C" w:rsidRPr="00A76B9A">
              <w:rPr>
                <w:rFonts w:ascii="Arial Narrow" w:hAnsi="Arial Narrow"/>
                <w:b/>
                <w:bCs/>
                <w:color w:val="FF0000"/>
                <w:sz w:val="22"/>
                <w:szCs w:val="22"/>
              </w:rPr>
              <w:t xml:space="preserve"> – </w:t>
            </w:r>
            <w:r w:rsidR="00C843CC" w:rsidRPr="00C843CC">
              <w:rPr>
                <w:rFonts w:ascii="Arial Narrow" w:hAnsi="Arial Narrow"/>
                <w:b/>
                <w:bCs/>
                <w:color w:val="FF0000"/>
                <w:sz w:val="22"/>
                <w:szCs w:val="22"/>
                <w:lang w:val="sk-SK"/>
              </w:rPr>
              <w:t xml:space="preserve"> </w:t>
            </w:r>
            <w:r w:rsidR="00C843CC" w:rsidRPr="00C843CC">
              <w:rPr>
                <w:rFonts w:ascii="Arial Narrow" w:hAnsi="Arial Narrow" w:cs="Calibri"/>
                <w:b/>
                <w:color w:val="FF0000"/>
                <w:sz w:val="22"/>
                <w:szCs w:val="22"/>
              </w:rPr>
              <w:t>Real-Time PCR System for Human Identification</w:t>
            </w:r>
          </w:p>
          <w:p w:rsidR="0012567C" w:rsidRPr="00A76B9A" w:rsidRDefault="0012567C" w:rsidP="00A76B9A">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p>
        </w:tc>
        <w:tc>
          <w:tcPr>
            <w:tcW w:w="2835"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12567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12567C" w:rsidRPr="00982D42" w:rsidRDefault="00C843C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w:t>
            </w:r>
            <w:r w:rsidR="006843E7">
              <w:rPr>
                <w:rFonts w:ascii="Arial Narrow" w:hAnsi="Arial Narrow"/>
                <w:b/>
                <w:bCs/>
                <w:color w:val="000000"/>
                <w:sz w:val="22"/>
                <w:szCs w:val="22"/>
              </w:rPr>
              <w:t xml:space="preserve"> kusy</w:t>
            </w:r>
          </w:p>
        </w:tc>
        <w:tc>
          <w:tcPr>
            <w:tcW w:w="2835"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76B9A" w:rsidRPr="00945732" w:rsidTr="00A76B9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76B9A" w:rsidRPr="0012567C" w:rsidRDefault="00A76B9A"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Pr="0012567C" w:rsidRDefault="00C843CC" w:rsidP="000F20B4">
            <w:pPr>
              <w:tabs>
                <w:tab w:val="clear" w:pos="2160"/>
                <w:tab w:val="clear" w:pos="2880"/>
                <w:tab w:val="clear" w:pos="4500"/>
              </w:tabs>
              <w:jc w:val="both"/>
              <w:rPr>
                <w:rFonts w:ascii="Arial Narrow" w:hAnsi="Arial Narrow" w:cs="Calibri"/>
                <w:sz w:val="22"/>
                <w:szCs w:val="22"/>
              </w:rPr>
            </w:pPr>
            <w:r w:rsidRPr="00C843CC">
              <w:rPr>
                <w:rFonts w:ascii="Arial Narrow" w:hAnsi="Arial Narrow" w:cs="Calibri"/>
                <w:sz w:val="22"/>
                <w:szCs w:val="22"/>
              </w:rPr>
              <w:t>Zariadenie na určenie množstva templátu v reálnom čase</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A76B9A" w:rsidRPr="00945732" w:rsidRDefault="00A76B9A"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12567C"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12567C" w:rsidRDefault="00C843CC" w:rsidP="000F20B4">
            <w:pPr>
              <w:tabs>
                <w:tab w:val="clear" w:pos="2160"/>
                <w:tab w:val="clear" w:pos="2880"/>
                <w:tab w:val="clear" w:pos="4500"/>
              </w:tabs>
              <w:jc w:val="both"/>
              <w:rPr>
                <w:rFonts w:ascii="Arial Narrow" w:hAnsi="Arial Narrow" w:cs="Calibri"/>
                <w:sz w:val="22"/>
                <w:szCs w:val="22"/>
                <w:lang w:eastAsia="sk-SK"/>
              </w:rPr>
            </w:pPr>
            <w:r w:rsidRPr="00C843CC">
              <w:rPr>
                <w:rFonts w:ascii="Arial Narrow" w:hAnsi="Arial Narrow" w:cs="Calibri"/>
                <w:sz w:val="22"/>
                <w:szCs w:val="22"/>
                <w:lang w:eastAsia="sk-SK"/>
              </w:rPr>
              <w:t xml:space="preserve">Real-time PCR termocyklér s 96 jamkovým termoblokom pre </w:t>
            </w:r>
            <w:r>
              <w:rPr>
                <w:rFonts w:ascii="Arial Narrow" w:hAnsi="Arial Narrow" w:cs="Calibri"/>
                <w:sz w:val="22"/>
                <w:szCs w:val="22"/>
                <w:lang w:eastAsia="sk-SK"/>
              </w:rPr>
              <w:t>PCR platničky a 0,2 ml skúmavky</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C843CC" w:rsidP="000F20B4">
            <w:pPr>
              <w:rPr>
                <w:rFonts w:ascii="Arial Narrow" w:hAnsi="Arial Narrow"/>
                <w:b/>
                <w:color w:val="000000"/>
                <w:sz w:val="22"/>
                <w:szCs w:val="22"/>
                <w:lang w:eastAsia="sk-SK"/>
              </w:rPr>
            </w:pPr>
            <w:r>
              <w:rPr>
                <w:rFonts w:ascii="Arial Narrow" w:hAnsi="Arial Narrow"/>
                <w:b/>
                <w:color w:val="000000"/>
                <w:sz w:val="22"/>
                <w:szCs w:val="22"/>
                <w:lang w:eastAsia="sk-SK"/>
              </w:rPr>
              <w:t xml:space="preserve">Kompatibilita </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12567C" w:rsidRDefault="00C843CC" w:rsidP="0006103D">
            <w:pPr>
              <w:tabs>
                <w:tab w:val="clear" w:pos="2160"/>
                <w:tab w:val="clear" w:pos="2880"/>
                <w:tab w:val="clear" w:pos="4500"/>
              </w:tabs>
              <w:jc w:val="both"/>
              <w:rPr>
                <w:rFonts w:ascii="Calibri" w:hAnsi="Calibri" w:cs="Calibri"/>
                <w:color w:val="000000"/>
                <w:sz w:val="22"/>
                <w:szCs w:val="22"/>
                <w:lang w:eastAsia="sk-SK"/>
              </w:rPr>
            </w:pPr>
            <w:r w:rsidRPr="00C843CC">
              <w:rPr>
                <w:rFonts w:ascii="Arial Narrow" w:hAnsi="Arial Narrow" w:cs="Calibri"/>
                <w:color w:val="000000"/>
                <w:sz w:val="22"/>
                <w:szCs w:val="22"/>
              </w:rPr>
              <w:t>Kompatibilný s reakčnými objemami v</w:t>
            </w:r>
            <w:r w:rsidR="0006103D">
              <w:rPr>
                <w:rFonts w:ascii="Arial Narrow" w:hAnsi="Arial Narrow" w:cs="Calibri"/>
                <w:color w:val="000000"/>
                <w:sz w:val="22"/>
                <w:szCs w:val="22"/>
              </w:rPr>
              <w:t xml:space="preserve"> rozsahu minimálne 20 - 100 μl</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06103D" w:rsidP="000F20B4">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tabs>
                <w:tab w:val="clear" w:pos="2160"/>
                <w:tab w:val="clear" w:pos="2880"/>
                <w:tab w:val="clear" w:pos="4500"/>
              </w:tabs>
              <w:jc w:val="both"/>
              <w:rPr>
                <w:rFonts w:ascii="Arial Narrow" w:hAnsi="Arial Narrow" w:cs="Calibri"/>
                <w:color w:val="000000"/>
                <w:sz w:val="22"/>
                <w:szCs w:val="22"/>
              </w:rPr>
            </w:pPr>
            <w:r w:rsidRPr="00C843CC">
              <w:rPr>
                <w:rFonts w:ascii="Arial Narrow" w:hAnsi="Arial Narrow" w:cs="Calibri"/>
                <w:color w:val="000000"/>
                <w:sz w:val="22"/>
                <w:szCs w:val="22"/>
              </w:rPr>
              <w:t xml:space="preserve">Teplota nastaviteľná v rozsahu inimálne od 5 °C do 99 °C, </w:t>
            </w:r>
          </w:p>
          <w:p w:rsidR="0006103D" w:rsidRDefault="0006103D" w:rsidP="000F20B4">
            <w:pPr>
              <w:tabs>
                <w:tab w:val="clear" w:pos="2160"/>
                <w:tab w:val="clear" w:pos="2880"/>
                <w:tab w:val="clear" w:pos="4500"/>
              </w:tabs>
              <w:jc w:val="both"/>
              <w:rPr>
                <w:rFonts w:ascii="Arial Narrow" w:hAnsi="Arial Narrow" w:cs="Calibri"/>
                <w:color w:val="000000"/>
                <w:sz w:val="22"/>
                <w:szCs w:val="22"/>
              </w:rPr>
            </w:pPr>
            <w:r w:rsidRPr="00C843CC">
              <w:rPr>
                <w:rFonts w:ascii="Arial Narrow" w:hAnsi="Arial Narrow" w:cs="Calibri"/>
                <w:color w:val="000000"/>
                <w:sz w:val="22"/>
                <w:szCs w:val="22"/>
              </w:rPr>
              <w:t xml:space="preserve">s presnosťou nastavenia teploty maximálne ±0,25°C a </w:t>
            </w:r>
          </w:p>
          <w:p w:rsidR="0006103D" w:rsidRDefault="0006103D" w:rsidP="000F20B4">
            <w:pPr>
              <w:tabs>
                <w:tab w:val="clear" w:pos="2160"/>
                <w:tab w:val="clear" w:pos="2880"/>
                <w:tab w:val="clear" w:pos="4500"/>
              </w:tabs>
              <w:jc w:val="both"/>
              <w:rPr>
                <w:rFonts w:ascii="Arial Narrow" w:hAnsi="Arial Narrow" w:cs="Calibri"/>
                <w:color w:val="000000"/>
                <w:sz w:val="22"/>
                <w:szCs w:val="22"/>
              </w:rPr>
            </w:pPr>
            <w:r w:rsidRPr="00C843CC">
              <w:rPr>
                <w:rFonts w:ascii="Arial Narrow" w:hAnsi="Arial Narrow" w:cs="Calibri"/>
                <w:color w:val="000000"/>
                <w:sz w:val="22"/>
                <w:szCs w:val="22"/>
              </w:rPr>
              <w:t xml:space="preserve">s teplotnou homogenitou termobloku maximálne ±0.5°. </w:t>
            </w:r>
          </w:p>
          <w:p w:rsidR="0012567C" w:rsidRPr="0012567C" w:rsidRDefault="0006103D" w:rsidP="000F20B4">
            <w:pPr>
              <w:tabs>
                <w:tab w:val="clear" w:pos="2160"/>
                <w:tab w:val="clear" w:pos="2880"/>
                <w:tab w:val="clear" w:pos="4500"/>
              </w:tabs>
              <w:jc w:val="both"/>
              <w:rPr>
                <w:rFonts w:ascii="Arial Narrow" w:hAnsi="Arial Narrow" w:cs="Calibri"/>
                <w:color w:val="000000"/>
                <w:sz w:val="22"/>
                <w:szCs w:val="22"/>
              </w:rPr>
            </w:pPr>
            <w:r w:rsidRPr="00C843CC">
              <w:rPr>
                <w:rFonts w:ascii="Arial Narrow" w:hAnsi="Arial Narrow" w:cs="Calibri"/>
                <w:color w:val="000000"/>
                <w:sz w:val="22"/>
                <w:szCs w:val="22"/>
              </w:rPr>
              <w:t>Rýchlosť ohrevu/chladenia minimálne 2,5 °C/sek.</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6843E7"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06103D" w:rsidP="000F20B4">
            <w:pPr>
              <w:rPr>
                <w:rFonts w:ascii="Arial Narrow" w:hAnsi="Arial Narrow"/>
                <w:b/>
                <w:color w:val="000000"/>
                <w:sz w:val="22"/>
                <w:szCs w:val="22"/>
                <w:lang w:eastAsia="sk-SK"/>
              </w:rPr>
            </w:pPr>
            <w:r>
              <w:rPr>
                <w:rFonts w:ascii="Arial Narrow" w:hAnsi="Arial Narrow"/>
                <w:b/>
                <w:color w:val="000000"/>
                <w:sz w:val="22"/>
                <w:szCs w:val="22"/>
                <w:lang w:eastAsia="sk-SK"/>
              </w:rPr>
              <w:t>Optický systém</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06103D" w:rsidP="000F20B4">
            <w:pPr>
              <w:tabs>
                <w:tab w:val="clear" w:pos="2160"/>
                <w:tab w:val="clear" w:pos="2880"/>
                <w:tab w:val="clear" w:pos="4500"/>
              </w:tabs>
              <w:jc w:val="both"/>
              <w:rPr>
                <w:rFonts w:ascii="Arial Narrow" w:hAnsi="Arial Narrow" w:cs="Calibri"/>
                <w:bCs/>
                <w:color w:val="000000"/>
                <w:sz w:val="22"/>
                <w:szCs w:val="22"/>
              </w:rPr>
            </w:pPr>
            <w:r w:rsidRPr="0006103D">
              <w:rPr>
                <w:rFonts w:ascii="Arial Narrow" w:hAnsi="Arial Narrow" w:cs="Calibri"/>
                <w:bCs/>
                <w:color w:val="000000"/>
                <w:sz w:val="22"/>
                <w:szCs w:val="22"/>
              </w:rPr>
              <w:t xml:space="preserve">Optický systém na príncípe excitácie volfrámovou halogénovou lampou alebo LED s bielim svetlom, na sústave excitačných a emisných optických filtrov a digitálnej kamery na zaznamenanie fluorescencie. </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6103D"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Pr="0006103D" w:rsidRDefault="0006103D" w:rsidP="0006103D">
            <w:pPr>
              <w:tabs>
                <w:tab w:val="clear" w:pos="2160"/>
                <w:tab w:val="clear" w:pos="2880"/>
                <w:tab w:val="clear" w:pos="4500"/>
              </w:tabs>
              <w:jc w:val="both"/>
              <w:rPr>
                <w:rFonts w:ascii="Arial Narrow" w:hAnsi="Arial Narrow" w:cs="Calibri"/>
                <w:bCs/>
                <w:color w:val="000000"/>
                <w:sz w:val="22"/>
                <w:szCs w:val="22"/>
              </w:rPr>
            </w:pPr>
            <w:r w:rsidRPr="0006103D">
              <w:rPr>
                <w:rFonts w:ascii="Arial Narrow" w:hAnsi="Arial Narrow" w:cs="Calibri"/>
                <w:bCs/>
                <w:color w:val="000000"/>
                <w:sz w:val="22"/>
                <w:szCs w:val="22"/>
              </w:rPr>
              <w:t>Optický systém musí umožňovať multiplexing minimálne 5 farbičiek v rozsahu emisných vlnových dĺžok</w:t>
            </w:r>
            <w:r>
              <w:rPr>
                <w:rFonts w:ascii="Arial Narrow" w:hAnsi="Arial Narrow" w:cs="Calibri"/>
                <w:bCs/>
                <w:color w:val="000000"/>
                <w:sz w:val="22"/>
                <w:szCs w:val="22"/>
              </w:rPr>
              <w:t xml:space="preserve"> minimálne od 520 nm do 650 nm</w:t>
            </w:r>
          </w:p>
        </w:tc>
        <w:tc>
          <w:tcPr>
            <w:tcW w:w="2835"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03D"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Pr="0006103D" w:rsidRDefault="0006103D" w:rsidP="0006103D">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w:t>
            </w:r>
            <w:r w:rsidRPr="0006103D">
              <w:rPr>
                <w:rFonts w:ascii="Arial Narrow" w:hAnsi="Arial Narrow" w:cs="Calibri"/>
                <w:bCs/>
                <w:color w:val="000000"/>
                <w:sz w:val="22"/>
                <w:szCs w:val="22"/>
              </w:rPr>
              <w:t>ystém predkalibrovaný minimálne na zaznamenanie signálu z fluorescenčných farbičiek: SYBR Green I, FAM, JOE, VIC, T</w:t>
            </w:r>
            <w:r>
              <w:rPr>
                <w:rFonts w:ascii="Arial Narrow" w:hAnsi="Arial Narrow" w:cs="Calibri"/>
                <w:bCs/>
                <w:color w:val="000000"/>
                <w:sz w:val="22"/>
                <w:szCs w:val="22"/>
              </w:rPr>
              <w:t>AMRA, ROX, Texas Red, Cy3, Cy5</w:t>
            </w:r>
          </w:p>
        </w:tc>
        <w:tc>
          <w:tcPr>
            <w:tcW w:w="2835"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03D"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Pr="0006103D" w:rsidRDefault="0006103D" w:rsidP="0006103D">
            <w:pPr>
              <w:tabs>
                <w:tab w:val="clear" w:pos="2160"/>
                <w:tab w:val="clear" w:pos="2880"/>
                <w:tab w:val="clear" w:pos="4500"/>
              </w:tabs>
              <w:jc w:val="both"/>
              <w:rPr>
                <w:rFonts w:ascii="Arial Narrow" w:hAnsi="Arial Narrow" w:cs="Calibri"/>
                <w:bCs/>
                <w:color w:val="000000"/>
                <w:sz w:val="22"/>
                <w:szCs w:val="22"/>
              </w:rPr>
            </w:pPr>
            <w:r w:rsidRPr="0006103D">
              <w:rPr>
                <w:rFonts w:ascii="Arial Narrow" w:hAnsi="Arial Narrow" w:cs="Calibri"/>
                <w:bCs/>
                <w:color w:val="000000"/>
                <w:sz w:val="22"/>
                <w:szCs w:val="22"/>
              </w:rPr>
              <w:t>Vysoká citlivosťou zariadenia umožňujúca detekciu ib</w:t>
            </w:r>
            <w:r>
              <w:rPr>
                <w:rFonts w:ascii="Arial Narrow" w:hAnsi="Arial Narrow" w:cs="Calibri"/>
                <w:bCs/>
                <w:color w:val="000000"/>
                <w:sz w:val="22"/>
                <w:szCs w:val="22"/>
              </w:rPr>
              <w:t>a 1 kópie templátovej molekuly</w:t>
            </w:r>
          </w:p>
        </w:tc>
        <w:tc>
          <w:tcPr>
            <w:tcW w:w="2835"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p>
        </w:tc>
      </w:tr>
      <w:tr w:rsidR="0006103D"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Pr="0006103D" w:rsidRDefault="0006103D" w:rsidP="0006103D">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O</w:t>
            </w:r>
            <w:r w:rsidRPr="0006103D">
              <w:rPr>
                <w:rFonts w:ascii="Arial Narrow" w:hAnsi="Arial Narrow" w:cs="Calibri"/>
                <w:bCs/>
                <w:color w:val="000000"/>
                <w:sz w:val="22"/>
                <w:szCs w:val="22"/>
              </w:rPr>
              <w:t>ptický systém s dynamickým rozsahom aspoň 9 rádov</w:t>
            </w:r>
          </w:p>
        </w:tc>
        <w:tc>
          <w:tcPr>
            <w:tcW w:w="2835"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06103D" w:rsidP="000F20B4">
            <w:pPr>
              <w:rPr>
                <w:rFonts w:ascii="Arial Narrow" w:hAnsi="Arial Narrow"/>
                <w:b/>
                <w:color w:val="000000"/>
                <w:sz w:val="22"/>
                <w:szCs w:val="22"/>
                <w:lang w:eastAsia="sk-SK"/>
              </w:rPr>
            </w:pPr>
            <w:r>
              <w:rPr>
                <w:rFonts w:ascii="Arial Narrow" w:hAnsi="Arial Narrow"/>
                <w:b/>
                <w:color w:val="000000"/>
                <w:sz w:val="22"/>
                <w:szCs w:val="22"/>
                <w:lang w:eastAsia="sk-SK"/>
              </w:rPr>
              <w:t xml:space="preserve">Dodanie </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06103D" w:rsidP="000F20B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w:t>
            </w:r>
            <w:r w:rsidRPr="0006103D">
              <w:rPr>
                <w:rFonts w:ascii="Arial Narrow" w:hAnsi="Arial Narrow" w:cs="Calibri"/>
                <w:bCs/>
                <w:color w:val="000000"/>
                <w:sz w:val="22"/>
                <w:szCs w:val="22"/>
              </w:rPr>
              <w:t>polu s riadiacou jednotkou a dedikovaným ovládac</w:t>
            </w:r>
            <w:r>
              <w:rPr>
                <w:rFonts w:ascii="Arial Narrow" w:hAnsi="Arial Narrow" w:cs="Calibri"/>
                <w:bCs/>
                <w:color w:val="000000"/>
                <w:sz w:val="22"/>
                <w:szCs w:val="22"/>
              </w:rPr>
              <w:t>ím a vyhodnocovacím softvérom</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06103D"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06103D" w:rsidP="000F20B4">
            <w:pPr>
              <w:rPr>
                <w:rFonts w:ascii="Arial Narrow" w:hAnsi="Arial Narrow" w:cs="Arial"/>
                <w:b/>
                <w:color w:val="000000"/>
                <w:sz w:val="22"/>
                <w:szCs w:val="22"/>
              </w:rPr>
            </w:pPr>
            <w:r>
              <w:rPr>
                <w:rFonts w:ascii="Arial Narrow" w:hAnsi="Arial Narrow" w:cs="Arial"/>
                <w:b/>
                <w:color w:val="000000"/>
                <w:sz w:val="22"/>
                <w:szCs w:val="22"/>
              </w:rPr>
              <w:t>Systém</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06103D" w:rsidP="000F20B4">
            <w:pPr>
              <w:tabs>
                <w:tab w:val="clear" w:pos="2160"/>
                <w:tab w:val="clear" w:pos="2880"/>
                <w:tab w:val="clear" w:pos="4500"/>
              </w:tabs>
              <w:rPr>
                <w:rFonts w:ascii="Arial Narrow" w:hAnsi="Arial Narrow" w:cs="Calibri"/>
                <w:color w:val="000000"/>
                <w:sz w:val="22"/>
                <w:szCs w:val="22"/>
                <w:lang w:eastAsia="sk-SK"/>
              </w:rPr>
            </w:pPr>
            <w:r w:rsidRPr="0006103D">
              <w:rPr>
                <w:rFonts w:ascii="Arial Narrow" w:hAnsi="Arial Narrow" w:cs="Calibri"/>
                <w:color w:val="000000"/>
                <w:sz w:val="22"/>
                <w:szCs w:val="22"/>
                <w:lang w:eastAsia="sk-SK"/>
              </w:rPr>
              <w:t>Celý systém (real-time PCR termocyklér, ovládacia stanica, ovládací a vyhodnocovací softvér) musia byť plne kompatibilné a validované na použitie vo forenznej praxi na identifikáciu osôb, rovnako musia byť k systému komerčne dostupné validované kity na identifikáciu osôb vo forenznej praxi.</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06103D"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5960F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5960FC" w:rsidRPr="00945732" w:rsidRDefault="005960F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5960FC" w:rsidRPr="00945732" w:rsidRDefault="005960F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5960F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960FC" w:rsidRPr="005A6731" w:rsidRDefault="005960FC" w:rsidP="0006103D">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5A6731">
              <w:rPr>
                <w:rFonts w:ascii="Arial Narrow" w:hAnsi="Arial Narrow"/>
                <w:b/>
                <w:bCs/>
                <w:color w:val="FF0000"/>
                <w:sz w:val="22"/>
                <w:szCs w:val="22"/>
              </w:rPr>
              <w:t xml:space="preserve">Položka č. 4 – </w:t>
            </w:r>
            <w:r w:rsidR="0006103D">
              <w:rPr>
                <w:rFonts w:ascii="Arial Narrow" w:eastAsia="Arial" w:hAnsi="Arial Narrow" w:cstheme="majorHAnsi"/>
                <w:b/>
                <w:iCs/>
                <w:color w:val="FF0000"/>
                <w:sz w:val="22"/>
                <w:szCs w:val="22"/>
                <w:lang w:val="sk-SK"/>
              </w:rPr>
              <w:t>Centrifúga minispin</w:t>
            </w:r>
          </w:p>
        </w:tc>
        <w:tc>
          <w:tcPr>
            <w:tcW w:w="2835"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5960F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5960FC" w:rsidRPr="00982D42" w:rsidRDefault="0006103D"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 kusy</w:t>
            </w:r>
            <w:r w:rsidR="005960FC">
              <w:rPr>
                <w:rFonts w:ascii="Arial Narrow" w:hAnsi="Arial Narrow"/>
                <w:b/>
                <w:bCs/>
                <w:color w:val="000000"/>
                <w:sz w:val="22"/>
                <w:szCs w:val="22"/>
              </w:rPr>
              <w:t xml:space="preserve"> </w:t>
            </w:r>
          </w:p>
        </w:tc>
        <w:tc>
          <w:tcPr>
            <w:tcW w:w="2835"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03D" w:rsidRPr="00945732" w:rsidTr="0006103D">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03D" w:rsidRPr="0012567C" w:rsidRDefault="0006103D"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06103D" w:rsidRPr="0012567C" w:rsidRDefault="0006103D" w:rsidP="000F20B4">
            <w:pPr>
              <w:tabs>
                <w:tab w:val="clear" w:pos="2160"/>
                <w:tab w:val="clear" w:pos="2880"/>
                <w:tab w:val="clear" w:pos="4500"/>
              </w:tabs>
              <w:jc w:val="both"/>
              <w:rPr>
                <w:rFonts w:ascii="Arial Narrow" w:hAnsi="Arial Narrow" w:cs="Calibri"/>
                <w:sz w:val="22"/>
                <w:szCs w:val="22"/>
                <w:lang w:eastAsia="sk-SK"/>
              </w:rPr>
            </w:pPr>
            <w:r w:rsidRPr="0006103D">
              <w:rPr>
                <w:rFonts w:ascii="Arial Narrow" w:hAnsi="Arial Narrow" w:cs="Calibri"/>
                <w:sz w:val="22"/>
                <w:szCs w:val="22"/>
                <w:lang w:eastAsia="sk-SK"/>
              </w:rPr>
              <w:t>Zariadenie na odstreďovanie vzoriek</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06103D" w:rsidRPr="00945732" w:rsidRDefault="0006103D"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12567C" w:rsidRDefault="0006103D" w:rsidP="005960FC">
            <w:pPr>
              <w:rPr>
                <w:rFonts w:ascii="Arial Narrow" w:hAnsi="Arial Narrow"/>
                <w:b/>
                <w:color w:val="000000"/>
                <w:sz w:val="22"/>
                <w:szCs w:val="22"/>
                <w:lang w:eastAsia="sk-SK"/>
              </w:rPr>
            </w:pPr>
            <w:r>
              <w:rPr>
                <w:rFonts w:ascii="Arial Narrow" w:hAnsi="Arial Narrow"/>
                <w:b/>
                <w:color w:val="000000"/>
                <w:sz w:val="22"/>
                <w:szCs w:val="22"/>
                <w:lang w:eastAsia="sk-SK"/>
              </w:rPr>
              <w:t>Odstredivá sila</w:t>
            </w:r>
          </w:p>
        </w:tc>
        <w:tc>
          <w:tcPr>
            <w:tcW w:w="5528" w:type="dxa"/>
            <w:tcBorders>
              <w:top w:val="single" w:sz="4" w:space="0" w:color="auto"/>
              <w:left w:val="single" w:sz="4" w:space="0" w:color="auto"/>
              <w:bottom w:val="single" w:sz="4" w:space="0" w:color="auto"/>
              <w:right w:val="single" w:sz="4" w:space="0" w:color="auto"/>
            </w:tcBorders>
            <w:vAlign w:val="center"/>
          </w:tcPr>
          <w:p w:rsidR="005960FC" w:rsidRPr="0012567C" w:rsidRDefault="0006103D" w:rsidP="000F20B4">
            <w:pPr>
              <w:tabs>
                <w:tab w:val="clear" w:pos="2160"/>
                <w:tab w:val="clear" w:pos="2880"/>
                <w:tab w:val="clear" w:pos="4500"/>
              </w:tabs>
              <w:jc w:val="both"/>
              <w:rPr>
                <w:rFonts w:ascii="Calibri" w:hAnsi="Calibri" w:cs="Calibri"/>
                <w:color w:val="000000"/>
                <w:sz w:val="22"/>
                <w:szCs w:val="22"/>
                <w:lang w:eastAsia="sk-SK"/>
              </w:rPr>
            </w:pPr>
            <w:r>
              <w:rPr>
                <w:rFonts w:ascii="Arial Narrow" w:hAnsi="Arial Narrow" w:cs="Calibri"/>
                <w:color w:val="000000"/>
                <w:sz w:val="22"/>
                <w:szCs w:val="22"/>
              </w:rPr>
              <w:t>M</w:t>
            </w:r>
            <w:r w:rsidRPr="0006103D">
              <w:rPr>
                <w:rFonts w:ascii="Arial Narrow" w:hAnsi="Arial Narrow" w:cs="Calibri"/>
                <w:color w:val="000000"/>
                <w:sz w:val="22"/>
                <w:szCs w:val="22"/>
              </w:rPr>
              <w:t>inimálne 14 000 g</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A6731"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960FC" w:rsidRDefault="0006103D" w:rsidP="005960FC">
            <w:pPr>
              <w:tabs>
                <w:tab w:val="clear" w:pos="2160"/>
                <w:tab w:val="clear" w:pos="2880"/>
                <w:tab w:val="clear" w:pos="4500"/>
              </w:tabs>
              <w:rPr>
                <w:rFonts w:ascii="Calibri" w:hAnsi="Calibri" w:cs="Calibri"/>
                <w:b/>
                <w:color w:val="000000"/>
                <w:sz w:val="22"/>
                <w:szCs w:val="22"/>
                <w:lang w:eastAsia="sk-SK"/>
              </w:rPr>
            </w:pPr>
            <w:r>
              <w:rPr>
                <w:rFonts w:ascii="Calibri" w:hAnsi="Calibri" w:cs="Calibri"/>
                <w:b/>
                <w:color w:val="000000"/>
                <w:sz w:val="22"/>
                <w:szCs w:val="22"/>
              </w:rPr>
              <w:t>Otáčky</w:t>
            </w:r>
          </w:p>
          <w:p w:rsidR="005960FC" w:rsidRPr="0012567C" w:rsidRDefault="005960FC"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Default="0006103D" w:rsidP="005A6731">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N</w:t>
            </w:r>
            <w:r w:rsidRPr="0006103D">
              <w:rPr>
                <w:rFonts w:ascii="Arial Narrow" w:hAnsi="Arial Narrow" w:cs="Calibri"/>
                <w:color w:val="000000"/>
                <w:sz w:val="22"/>
                <w:szCs w:val="22"/>
              </w:rPr>
              <w:t xml:space="preserve">astaviteľné v rozsahu minimálne od 1 000 do 14 000 ot./min., </w:t>
            </w:r>
          </w:p>
          <w:p w:rsidR="0006103D" w:rsidRDefault="0006103D" w:rsidP="005A6731">
            <w:pPr>
              <w:tabs>
                <w:tab w:val="clear" w:pos="2160"/>
                <w:tab w:val="clear" w:pos="2880"/>
                <w:tab w:val="clear" w:pos="4500"/>
              </w:tabs>
              <w:jc w:val="both"/>
              <w:rPr>
                <w:rFonts w:ascii="Arial Narrow" w:hAnsi="Arial Narrow" w:cs="Calibri"/>
                <w:color w:val="000000"/>
                <w:sz w:val="22"/>
                <w:szCs w:val="22"/>
              </w:rPr>
            </w:pPr>
            <w:r w:rsidRPr="0006103D">
              <w:rPr>
                <w:rFonts w:ascii="Arial Narrow" w:hAnsi="Arial Narrow" w:cs="Calibri"/>
                <w:color w:val="000000"/>
                <w:sz w:val="22"/>
                <w:szCs w:val="22"/>
              </w:rPr>
              <w:t xml:space="preserve">v krokoch minimálne po 100 ot./min.. </w:t>
            </w:r>
          </w:p>
          <w:p w:rsidR="0006103D" w:rsidRDefault="0006103D" w:rsidP="005A6731">
            <w:pPr>
              <w:tabs>
                <w:tab w:val="clear" w:pos="2160"/>
                <w:tab w:val="clear" w:pos="2880"/>
                <w:tab w:val="clear" w:pos="4500"/>
              </w:tabs>
              <w:jc w:val="both"/>
              <w:rPr>
                <w:rFonts w:ascii="Arial Narrow" w:hAnsi="Arial Narrow" w:cs="Calibri"/>
                <w:color w:val="000000"/>
                <w:sz w:val="22"/>
                <w:szCs w:val="22"/>
              </w:rPr>
            </w:pPr>
            <w:r w:rsidRPr="0006103D">
              <w:rPr>
                <w:rFonts w:ascii="Arial Narrow" w:hAnsi="Arial Narrow" w:cs="Calibri"/>
                <w:color w:val="000000"/>
                <w:sz w:val="22"/>
                <w:szCs w:val="22"/>
              </w:rPr>
              <w:t xml:space="preserve">Čas dosiahnutia maximálnej rýchlosti z 0 ot./min. a </w:t>
            </w:r>
          </w:p>
          <w:p w:rsidR="005960FC" w:rsidRPr="0012567C" w:rsidRDefault="0006103D" w:rsidP="005A6731">
            <w:pPr>
              <w:tabs>
                <w:tab w:val="clear" w:pos="2160"/>
                <w:tab w:val="clear" w:pos="2880"/>
                <w:tab w:val="clear" w:pos="4500"/>
              </w:tabs>
              <w:jc w:val="both"/>
              <w:rPr>
                <w:rFonts w:ascii="Arial Narrow" w:hAnsi="Arial Narrow" w:cs="Calibri"/>
                <w:color w:val="000000"/>
                <w:sz w:val="22"/>
                <w:szCs w:val="22"/>
              </w:rPr>
            </w:pPr>
            <w:r w:rsidRPr="0006103D">
              <w:rPr>
                <w:rFonts w:ascii="Arial Narrow" w:hAnsi="Arial Narrow" w:cs="Calibri"/>
                <w:color w:val="000000"/>
                <w:sz w:val="22"/>
                <w:szCs w:val="22"/>
              </w:rPr>
              <w:t>čas zabrzdenia z maximálnej rýchlosti menej ako 15 sek..</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A6731"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06103D" w:rsidP="005960FC">
            <w:pPr>
              <w:tabs>
                <w:tab w:val="clear" w:pos="2160"/>
                <w:tab w:val="clear" w:pos="2880"/>
                <w:tab w:val="clear" w:pos="4500"/>
              </w:tabs>
              <w:rPr>
                <w:rFonts w:ascii="Arial Narrow" w:hAnsi="Arial Narrow" w:cs="Calibri"/>
                <w:b/>
                <w:color w:val="000000"/>
                <w:sz w:val="22"/>
                <w:szCs w:val="22"/>
                <w:lang w:eastAsia="sk-SK"/>
              </w:rPr>
            </w:pPr>
            <w:r>
              <w:rPr>
                <w:rFonts w:ascii="Arial Narrow" w:hAnsi="Arial Narrow" w:cs="Calibri"/>
                <w:b/>
                <w:color w:val="000000"/>
                <w:sz w:val="22"/>
                <w:szCs w:val="22"/>
              </w:rPr>
              <w:t>Časovač</w:t>
            </w:r>
          </w:p>
          <w:p w:rsidR="005960FC" w:rsidRPr="005A6731" w:rsidRDefault="005960FC"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06103D" w:rsidRDefault="0006103D" w:rsidP="000F20B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N</w:t>
            </w:r>
            <w:r w:rsidRPr="0006103D">
              <w:rPr>
                <w:rFonts w:ascii="Arial Narrow" w:hAnsi="Arial Narrow" w:cs="Calibri"/>
                <w:bCs/>
                <w:color w:val="000000"/>
                <w:sz w:val="22"/>
                <w:szCs w:val="22"/>
              </w:rPr>
              <w:t xml:space="preserve">astaviteľný minimálne v rozsahu 15 sek. - 99 min., resp. funkcia nepretržitého chodu. </w:t>
            </w:r>
          </w:p>
          <w:p w:rsidR="0006103D" w:rsidRDefault="0006103D" w:rsidP="000F20B4">
            <w:pPr>
              <w:tabs>
                <w:tab w:val="clear" w:pos="2160"/>
                <w:tab w:val="clear" w:pos="2880"/>
                <w:tab w:val="clear" w:pos="4500"/>
              </w:tabs>
              <w:jc w:val="both"/>
              <w:rPr>
                <w:rFonts w:ascii="Arial Narrow" w:hAnsi="Arial Narrow" w:cs="Calibri"/>
                <w:bCs/>
                <w:color w:val="000000"/>
                <w:sz w:val="22"/>
                <w:szCs w:val="22"/>
              </w:rPr>
            </w:pPr>
            <w:r w:rsidRPr="0006103D">
              <w:rPr>
                <w:rFonts w:ascii="Arial Narrow" w:hAnsi="Arial Narrow" w:cs="Calibri"/>
                <w:bCs/>
                <w:color w:val="000000"/>
                <w:sz w:val="22"/>
                <w:szCs w:val="22"/>
              </w:rPr>
              <w:t xml:space="preserve">Mikroprocesorové ovládanie parametrov, programovanie a monitorovanie parametrov pomocou zabudovaného displeja a tlačidiel. </w:t>
            </w:r>
          </w:p>
          <w:p w:rsidR="005960FC" w:rsidRPr="005A6731" w:rsidRDefault="0006103D" w:rsidP="000F20B4">
            <w:pPr>
              <w:tabs>
                <w:tab w:val="clear" w:pos="2160"/>
                <w:tab w:val="clear" w:pos="2880"/>
                <w:tab w:val="clear" w:pos="4500"/>
              </w:tabs>
              <w:jc w:val="both"/>
              <w:rPr>
                <w:rFonts w:ascii="Arial Narrow" w:hAnsi="Arial Narrow" w:cs="Calibri"/>
                <w:bCs/>
                <w:color w:val="000000"/>
                <w:sz w:val="22"/>
                <w:szCs w:val="22"/>
              </w:rPr>
            </w:pPr>
            <w:r w:rsidRPr="0006103D">
              <w:rPr>
                <w:rFonts w:ascii="Arial Narrow" w:hAnsi="Arial Narrow" w:cs="Calibri"/>
                <w:bCs/>
                <w:color w:val="000000"/>
                <w:sz w:val="22"/>
                <w:szCs w:val="22"/>
              </w:rPr>
              <w:t>Funkcia krátkej centrifugácie ovládaná samostatným tlačidlom.</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A6731"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06103D" w:rsidP="005960FC">
            <w:pPr>
              <w:rPr>
                <w:rFonts w:ascii="Arial Narrow" w:hAnsi="Arial Narrow"/>
                <w:b/>
                <w:color w:val="000000"/>
                <w:sz w:val="22"/>
                <w:szCs w:val="22"/>
                <w:lang w:eastAsia="sk-SK"/>
              </w:rPr>
            </w:pPr>
            <w:r>
              <w:rPr>
                <w:rFonts w:ascii="Arial Narrow" w:hAnsi="Arial Narrow" w:cs="Calibri"/>
                <w:b/>
                <w:color w:val="000000"/>
                <w:sz w:val="22"/>
                <w:szCs w:val="22"/>
              </w:rPr>
              <w:t>Kompaktné rozmery</w:t>
            </w:r>
          </w:p>
        </w:tc>
        <w:tc>
          <w:tcPr>
            <w:tcW w:w="5528" w:type="dxa"/>
            <w:tcBorders>
              <w:top w:val="single" w:sz="4" w:space="0" w:color="auto"/>
              <w:left w:val="single" w:sz="4" w:space="0" w:color="auto"/>
              <w:bottom w:val="single" w:sz="4" w:space="0" w:color="auto"/>
              <w:right w:val="single" w:sz="4" w:space="0" w:color="auto"/>
            </w:tcBorders>
            <w:vAlign w:val="bottom"/>
          </w:tcPr>
          <w:p w:rsidR="005960FC" w:rsidRPr="005A6731" w:rsidRDefault="0006103D" w:rsidP="005960F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color w:val="000000"/>
                <w:sz w:val="22"/>
                <w:szCs w:val="22"/>
              </w:rPr>
              <w:t>M</w:t>
            </w:r>
            <w:r w:rsidRPr="0006103D">
              <w:rPr>
                <w:rFonts w:ascii="Arial Narrow" w:hAnsi="Arial Narrow" w:cs="Calibri"/>
                <w:color w:val="000000"/>
                <w:sz w:val="22"/>
                <w:szCs w:val="22"/>
              </w:rPr>
              <w:t>aximálne 250 x 250 x 250 mm</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5960F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A6731" w:rsidP="005960F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06103D" w:rsidP="005960FC">
            <w:pPr>
              <w:rPr>
                <w:rFonts w:ascii="Arial Narrow" w:hAnsi="Arial Narrow" w:cs="Arial"/>
                <w:b/>
                <w:color w:val="000000"/>
                <w:sz w:val="22"/>
                <w:szCs w:val="22"/>
              </w:rPr>
            </w:pPr>
            <w:r>
              <w:rPr>
                <w:rFonts w:ascii="Arial Narrow" w:hAnsi="Arial Narrow" w:cs="Calibri"/>
                <w:b/>
                <w:color w:val="000000"/>
                <w:sz w:val="22"/>
                <w:szCs w:val="22"/>
              </w:rPr>
              <w:t>Hlučnosť</w:t>
            </w:r>
          </w:p>
        </w:tc>
        <w:tc>
          <w:tcPr>
            <w:tcW w:w="5528" w:type="dxa"/>
            <w:tcBorders>
              <w:top w:val="single" w:sz="4" w:space="0" w:color="auto"/>
              <w:left w:val="single" w:sz="4" w:space="0" w:color="auto"/>
              <w:bottom w:val="single" w:sz="4" w:space="0" w:color="auto"/>
              <w:right w:val="single" w:sz="4" w:space="0" w:color="auto"/>
            </w:tcBorders>
            <w:vAlign w:val="bottom"/>
          </w:tcPr>
          <w:p w:rsidR="005960FC" w:rsidRPr="005A6731" w:rsidRDefault="006843E7" w:rsidP="005960FC">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color w:val="000000"/>
                <w:sz w:val="22"/>
                <w:szCs w:val="22"/>
              </w:rPr>
              <w:t>M</w:t>
            </w:r>
            <w:r w:rsidR="0006103D" w:rsidRPr="0006103D">
              <w:rPr>
                <w:rFonts w:ascii="Arial Narrow" w:hAnsi="Arial Narrow" w:cs="Calibri"/>
                <w:color w:val="000000"/>
                <w:sz w:val="22"/>
                <w:szCs w:val="22"/>
              </w:rPr>
              <w:t>enej ako 55 dB(A)</w:t>
            </w:r>
          </w:p>
        </w:tc>
        <w:tc>
          <w:tcPr>
            <w:tcW w:w="2835" w:type="dxa"/>
            <w:tcBorders>
              <w:top w:val="single" w:sz="4" w:space="0" w:color="auto"/>
              <w:left w:val="nil"/>
              <w:bottom w:val="single" w:sz="4" w:space="0" w:color="auto"/>
              <w:right w:val="single" w:sz="4" w:space="0" w:color="auto"/>
            </w:tcBorders>
            <w:vAlign w:val="center"/>
          </w:tcPr>
          <w:p w:rsidR="005960FC" w:rsidRPr="0012567C" w:rsidRDefault="005960FC" w:rsidP="005960F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12567C" w:rsidRDefault="005960FC" w:rsidP="005960FC">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8727E4" w:rsidP="005960FC">
            <w:pPr>
              <w:rPr>
                <w:rFonts w:ascii="Arial Narrow" w:hAnsi="Arial Narrow" w:cs="Arial"/>
                <w:b/>
                <w:color w:val="000000"/>
                <w:sz w:val="22"/>
                <w:szCs w:val="22"/>
              </w:rPr>
            </w:pPr>
            <w:r>
              <w:rPr>
                <w:rFonts w:ascii="Arial Narrow" w:hAnsi="Arial Narrow" w:cs="Calibri"/>
                <w:b/>
                <w:color w:val="000000"/>
                <w:sz w:val="22"/>
                <w:szCs w:val="22"/>
              </w:rPr>
              <w:t>Uzamykanie</w:t>
            </w:r>
          </w:p>
        </w:tc>
        <w:tc>
          <w:tcPr>
            <w:tcW w:w="5528" w:type="dxa"/>
            <w:tcBorders>
              <w:top w:val="single" w:sz="4" w:space="0" w:color="auto"/>
              <w:left w:val="single" w:sz="4" w:space="0" w:color="auto"/>
              <w:bottom w:val="single" w:sz="4" w:space="0" w:color="auto"/>
              <w:right w:val="single" w:sz="4" w:space="0" w:color="auto"/>
            </w:tcBorders>
            <w:vAlign w:val="bottom"/>
          </w:tcPr>
          <w:p w:rsidR="005960FC" w:rsidRPr="005A6731" w:rsidRDefault="008727E4" w:rsidP="005960FC">
            <w:pPr>
              <w:tabs>
                <w:tab w:val="clear" w:pos="2160"/>
                <w:tab w:val="clear" w:pos="2880"/>
                <w:tab w:val="clear" w:pos="4500"/>
              </w:tabs>
              <w:rPr>
                <w:rFonts w:ascii="Arial Narrow" w:hAnsi="Arial Narrow" w:cs="Calibri"/>
                <w:bCs/>
                <w:color w:val="000000"/>
                <w:sz w:val="22"/>
                <w:szCs w:val="22"/>
              </w:rPr>
            </w:pPr>
            <w:r w:rsidRPr="008727E4">
              <w:rPr>
                <w:rFonts w:ascii="Arial Narrow" w:hAnsi="Arial Narrow" w:cs="Calibri"/>
                <w:color w:val="000000"/>
                <w:sz w:val="22"/>
                <w:szCs w:val="22"/>
              </w:rPr>
              <w:t>Automatické uzamykanie veka po zatvorení poklopu a automatické otvorenie poklopu po ukončení centrifugácie</w:t>
            </w:r>
            <w:r>
              <w:rPr>
                <w:rFonts w:ascii="Arial Narrow" w:hAnsi="Arial Narrow" w:cs="Calibri"/>
                <w:color w:val="000000"/>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5960FC" w:rsidRPr="0012567C" w:rsidRDefault="008727E4" w:rsidP="005960F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5960FC" w:rsidRPr="0012567C" w:rsidRDefault="005960FC" w:rsidP="005960FC">
            <w:pPr>
              <w:spacing w:line="276" w:lineRule="auto"/>
              <w:contextualSpacing/>
              <w:jc w:val="center"/>
              <w:rPr>
                <w:rFonts w:ascii="Arial Narrow" w:hAnsi="Arial Narrow"/>
                <w:b/>
                <w:bCs/>
                <w:color w:val="000000"/>
                <w:sz w:val="22"/>
                <w:szCs w:val="22"/>
              </w:rPr>
            </w:pP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8727E4" w:rsidP="005960FC">
            <w:pPr>
              <w:rPr>
                <w:rFonts w:ascii="Arial Narrow" w:hAnsi="Arial Narrow" w:cs="Arial"/>
                <w:b/>
                <w:color w:val="000000"/>
                <w:sz w:val="22"/>
                <w:szCs w:val="22"/>
              </w:rPr>
            </w:pPr>
            <w:r>
              <w:rPr>
                <w:rFonts w:ascii="Arial Narrow" w:hAnsi="Arial Narrow" w:cs="Calibri"/>
                <w:b/>
                <w:color w:val="000000"/>
                <w:sz w:val="22"/>
                <w:szCs w:val="22"/>
              </w:rPr>
              <w:lastRenderedPageBreak/>
              <w:t>Príslušenstvo</w:t>
            </w:r>
          </w:p>
        </w:tc>
        <w:tc>
          <w:tcPr>
            <w:tcW w:w="5528" w:type="dxa"/>
            <w:tcBorders>
              <w:top w:val="single" w:sz="4" w:space="0" w:color="auto"/>
              <w:left w:val="single" w:sz="4" w:space="0" w:color="auto"/>
              <w:bottom w:val="single" w:sz="4" w:space="0" w:color="auto"/>
              <w:right w:val="single" w:sz="4" w:space="0" w:color="auto"/>
            </w:tcBorders>
            <w:vAlign w:val="bottom"/>
          </w:tcPr>
          <w:p w:rsidR="005960FC" w:rsidRPr="005A6731" w:rsidRDefault="008727E4" w:rsidP="005960FC">
            <w:pPr>
              <w:tabs>
                <w:tab w:val="clear" w:pos="2160"/>
                <w:tab w:val="clear" w:pos="2880"/>
                <w:tab w:val="clear" w:pos="4500"/>
              </w:tabs>
              <w:rPr>
                <w:rFonts w:ascii="Arial Narrow" w:hAnsi="Arial Narrow" w:cs="Calibri"/>
                <w:bCs/>
                <w:color w:val="000000"/>
                <w:sz w:val="22"/>
                <w:szCs w:val="22"/>
              </w:rPr>
            </w:pPr>
            <w:r w:rsidRPr="008727E4">
              <w:rPr>
                <w:rFonts w:ascii="Arial Narrow" w:hAnsi="Arial Narrow" w:cs="Calibri"/>
                <w:color w:val="000000"/>
                <w:sz w:val="22"/>
                <w:szCs w:val="22"/>
              </w:rPr>
              <w:t>1x uhlový rotor s krytom pre minimálne 12 x 1.5 ml mikroskúmavky a 1x uhlový rotor pre 16 x 0.2 ml PCR skúmavky</w:t>
            </w:r>
          </w:p>
        </w:tc>
        <w:tc>
          <w:tcPr>
            <w:tcW w:w="2835" w:type="dxa"/>
            <w:tcBorders>
              <w:top w:val="single" w:sz="4" w:space="0" w:color="auto"/>
              <w:left w:val="nil"/>
              <w:bottom w:val="single" w:sz="4" w:space="0" w:color="auto"/>
              <w:right w:val="single" w:sz="4" w:space="0" w:color="auto"/>
            </w:tcBorders>
            <w:vAlign w:val="center"/>
          </w:tcPr>
          <w:p w:rsidR="005960FC" w:rsidRPr="0012567C" w:rsidRDefault="005960FC" w:rsidP="005960F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12567C" w:rsidRDefault="005A6731" w:rsidP="005960F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8727E4" w:rsidRPr="00945732" w:rsidTr="00654A3B">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8727E4" w:rsidRPr="00945732" w:rsidRDefault="008727E4" w:rsidP="00654A3B">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8727E4" w:rsidRPr="00945732" w:rsidRDefault="008727E4" w:rsidP="00654A3B">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8727E4" w:rsidRPr="00945732" w:rsidRDefault="008727E4" w:rsidP="00654A3B">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8727E4" w:rsidRPr="00945732" w:rsidRDefault="008727E4" w:rsidP="00654A3B">
            <w:pPr>
              <w:pStyle w:val="Bezriadkovania"/>
              <w:jc w:val="center"/>
              <w:rPr>
                <w:rFonts w:ascii="Arial Narrow" w:hAnsi="Arial Narrow" w:cs="Arial"/>
                <w:b/>
                <w:sz w:val="22"/>
                <w:szCs w:val="22"/>
              </w:rPr>
            </w:pPr>
          </w:p>
          <w:p w:rsidR="008727E4" w:rsidRPr="00945732" w:rsidRDefault="008727E4" w:rsidP="00654A3B">
            <w:pPr>
              <w:pStyle w:val="Bezriadkovania"/>
              <w:jc w:val="center"/>
              <w:rPr>
                <w:rFonts w:ascii="Arial Narrow" w:hAnsi="Arial Narrow" w:cs="Arial"/>
                <w:b/>
                <w:sz w:val="22"/>
                <w:szCs w:val="22"/>
              </w:rPr>
            </w:pPr>
          </w:p>
          <w:p w:rsidR="008727E4" w:rsidRPr="00945732" w:rsidRDefault="008727E4" w:rsidP="00654A3B">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8727E4" w:rsidRPr="00945732" w:rsidRDefault="008727E4" w:rsidP="00654A3B">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8727E4" w:rsidRPr="00945732" w:rsidTr="00654A3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8727E4" w:rsidRPr="005A6731" w:rsidRDefault="008727E4" w:rsidP="008727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 5</w:t>
            </w:r>
            <w:r w:rsidRPr="005A6731">
              <w:rPr>
                <w:rFonts w:ascii="Arial Narrow" w:hAnsi="Arial Narrow"/>
                <w:b/>
                <w:bCs/>
                <w:color w:val="FF0000"/>
                <w:sz w:val="22"/>
                <w:szCs w:val="22"/>
              </w:rPr>
              <w:t xml:space="preserve"> – </w:t>
            </w:r>
            <w:r>
              <w:rPr>
                <w:rFonts w:ascii="Arial Narrow" w:eastAsia="Arial" w:hAnsi="Arial Narrow" w:cstheme="majorHAnsi"/>
                <w:b/>
                <w:iCs/>
                <w:color w:val="FF0000"/>
                <w:sz w:val="22"/>
                <w:szCs w:val="22"/>
                <w:lang w:val="sk-SK"/>
              </w:rPr>
              <w:t>Sušička laboratórneho skla</w:t>
            </w:r>
          </w:p>
        </w:tc>
        <w:tc>
          <w:tcPr>
            <w:tcW w:w="2835" w:type="dxa"/>
            <w:vMerge w:val="restart"/>
            <w:tcBorders>
              <w:top w:val="single" w:sz="4" w:space="0" w:color="auto"/>
              <w:left w:val="single" w:sz="4" w:space="0" w:color="auto"/>
              <w:right w:val="single" w:sz="4" w:space="0" w:color="auto"/>
            </w:tcBorders>
            <w:shd w:val="clear" w:color="auto" w:fill="BFBFBF"/>
          </w:tcPr>
          <w:p w:rsidR="008727E4" w:rsidRPr="00945732" w:rsidRDefault="008727E4"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8727E4" w:rsidRPr="00945732" w:rsidRDefault="008727E4"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8727E4" w:rsidRPr="00945732" w:rsidTr="00654A3B">
        <w:trPr>
          <w:trHeight w:val="347"/>
        </w:trPr>
        <w:tc>
          <w:tcPr>
            <w:tcW w:w="2977" w:type="dxa"/>
            <w:tcBorders>
              <w:top w:val="single" w:sz="4" w:space="0" w:color="auto"/>
              <w:left w:val="single" w:sz="4" w:space="0" w:color="auto"/>
              <w:bottom w:val="single" w:sz="4" w:space="0" w:color="auto"/>
              <w:right w:val="single" w:sz="4" w:space="0" w:color="auto"/>
            </w:tcBorders>
          </w:tcPr>
          <w:p w:rsidR="008727E4" w:rsidRPr="00945732" w:rsidRDefault="008727E4"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8727E4" w:rsidRPr="00982D42" w:rsidRDefault="008727E4" w:rsidP="00654A3B">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1 kus </w:t>
            </w:r>
          </w:p>
        </w:tc>
        <w:tc>
          <w:tcPr>
            <w:tcW w:w="2835" w:type="dxa"/>
            <w:vMerge/>
            <w:tcBorders>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r>
      <w:tr w:rsidR="008727E4" w:rsidRPr="00945732" w:rsidTr="00654A3B">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8727E4" w:rsidRPr="00945732" w:rsidRDefault="008727E4"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8727E4" w:rsidRPr="00945732" w:rsidRDefault="008727E4"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8727E4" w:rsidRPr="00945732" w:rsidRDefault="008727E4" w:rsidP="00654A3B">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8727E4" w:rsidRPr="0012567C" w:rsidRDefault="008727E4" w:rsidP="00654A3B">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8727E4" w:rsidRPr="0012567C" w:rsidRDefault="008727E4" w:rsidP="00654A3B">
            <w:pPr>
              <w:tabs>
                <w:tab w:val="clear" w:pos="2160"/>
                <w:tab w:val="clear" w:pos="2880"/>
                <w:tab w:val="clear" w:pos="4500"/>
              </w:tabs>
              <w:jc w:val="both"/>
              <w:rPr>
                <w:rFonts w:ascii="Arial Narrow" w:hAnsi="Arial Narrow" w:cs="Calibri"/>
                <w:sz w:val="22"/>
                <w:szCs w:val="22"/>
                <w:lang w:eastAsia="sk-SK"/>
              </w:rPr>
            </w:pPr>
            <w:r w:rsidRPr="008727E4">
              <w:rPr>
                <w:rFonts w:ascii="Arial Narrow" w:hAnsi="Arial Narrow" w:cs="Calibri"/>
                <w:sz w:val="22"/>
                <w:szCs w:val="22"/>
                <w:lang w:eastAsia="sk-SK"/>
              </w:rPr>
              <w:t>Zariadenie na sušenie a sterilizáciu laboratórneho skla</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r>
      <w:tr w:rsidR="008727E4"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8727E4" w:rsidRPr="0012567C" w:rsidRDefault="008727E4" w:rsidP="00654A3B">
            <w:pPr>
              <w:rPr>
                <w:rFonts w:ascii="Arial Narrow" w:hAnsi="Arial Narrow"/>
                <w:b/>
                <w:color w:val="000000"/>
                <w:sz w:val="22"/>
                <w:szCs w:val="22"/>
                <w:lang w:eastAsia="sk-SK"/>
              </w:rPr>
            </w:pPr>
            <w:r>
              <w:rPr>
                <w:rFonts w:ascii="Arial Narrow" w:hAnsi="Arial Narrow"/>
                <w:b/>
                <w:color w:val="000000"/>
                <w:sz w:val="22"/>
                <w:szCs w:val="22"/>
                <w:lang w:eastAsia="sk-SK"/>
              </w:rPr>
              <w:t>Vnútorný objem</w:t>
            </w:r>
          </w:p>
        </w:tc>
        <w:tc>
          <w:tcPr>
            <w:tcW w:w="5528" w:type="dxa"/>
            <w:tcBorders>
              <w:top w:val="single" w:sz="4" w:space="0" w:color="auto"/>
              <w:left w:val="single" w:sz="4" w:space="0" w:color="auto"/>
              <w:bottom w:val="single" w:sz="4" w:space="0" w:color="auto"/>
              <w:right w:val="single" w:sz="4" w:space="0" w:color="auto"/>
            </w:tcBorders>
            <w:vAlign w:val="center"/>
          </w:tcPr>
          <w:p w:rsidR="008727E4" w:rsidRPr="008727E4" w:rsidRDefault="008727E4" w:rsidP="00654A3B">
            <w:pPr>
              <w:tabs>
                <w:tab w:val="clear" w:pos="2160"/>
                <w:tab w:val="clear" w:pos="2880"/>
                <w:tab w:val="clear" w:pos="4500"/>
              </w:tabs>
              <w:jc w:val="both"/>
              <w:rPr>
                <w:rFonts w:ascii="Arial Narrow" w:hAnsi="Arial Narrow" w:cs="Calibri"/>
                <w:color w:val="000000"/>
                <w:sz w:val="22"/>
                <w:szCs w:val="22"/>
                <w:lang w:eastAsia="sk-SK"/>
              </w:rPr>
            </w:pPr>
            <w:r w:rsidRPr="008727E4">
              <w:rPr>
                <w:rFonts w:ascii="Arial Narrow" w:hAnsi="Arial Narrow" w:cs="Calibri"/>
                <w:color w:val="000000"/>
                <w:sz w:val="22"/>
                <w:szCs w:val="22"/>
                <w:lang w:eastAsia="sk-SK"/>
              </w:rPr>
              <w:t>Zariadenie s nútenou cirkuláciou vzduchu v komore s minimálnym vnútorným objemom 55 l</w:t>
            </w:r>
          </w:p>
        </w:tc>
        <w:tc>
          <w:tcPr>
            <w:tcW w:w="2835"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8727E4" w:rsidRPr="0012567C" w:rsidRDefault="008727E4" w:rsidP="00654A3B">
            <w:pPr>
              <w:rPr>
                <w:rFonts w:ascii="Arial Narrow" w:hAnsi="Arial Narrow"/>
                <w:b/>
                <w:color w:val="000000"/>
                <w:sz w:val="22"/>
                <w:szCs w:val="22"/>
                <w:lang w:eastAsia="sk-SK"/>
              </w:rPr>
            </w:pPr>
            <w:r>
              <w:rPr>
                <w:rFonts w:ascii="Arial Narrow" w:hAnsi="Arial Narrow"/>
                <w:b/>
                <w:color w:val="000000"/>
                <w:sz w:val="22"/>
                <w:szCs w:val="22"/>
                <w:lang w:eastAsia="sk-SK"/>
              </w:rPr>
              <w:t>Počet políc</w:t>
            </w:r>
          </w:p>
        </w:tc>
        <w:tc>
          <w:tcPr>
            <w:tcW w:w="5528" w:type="dxa"/>
            <w:tcBorders>
              <w:top w:val="single" w:sz="4" w:space="0" w:color="auto"/>
              <w:left w:val="single" w:sz="4" w:space="0" w:color="auto"/>
              <w:bottom w:val="single" w:sz="4" w:space="0" w:color="auto"/>
              <w:right w:val="single" w:sz="4" w:space="0" w:color="auto"/>
            </w:tcBorders>
            <w:vAlign w:val="center"/>
          </w:tcPr>
          <w:p w:rsidR="008727E4" w:rsidRPr="0012567C" w:rsidRDefault="008727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Minimálne 2 police maximálne 4 police</w:t>
            </w:r>
          </w:p>
        </w:tc>
        <w:tc>
          <w:tcPr>
            <w:tcW w:w="2835"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8727E4" w:rsidRPr="005A6731" w:rsidRDefault="008727E4" w:rsidP="00654A3B">
            <w:pPr>
              <w:tabs>
                <w:tab w:val="clear" w:pos="2160"/>
                <w:tab w:val="clear" w:pos="2880"/>
                <w:tab w:val="clear" w:pos="4500"/>
              </w:tabs>
              <w:rPr>
                <w:rFonts w:ascii="Arial Narrow" w:hAnsi="Arial Narrow" w:cs="Calibri"/>
                <w:b/>
                <w:color w:val="000000"/>
                <w:sz w:val="22"/>
                <w:szCs w:val="22"/>
                <w:lang w:eastAsia="sk-SK"/>
              </w:rPr>
            </w:pPr>
            <w:r>
              <w:rPr>
                <w:rFonts w:ascii="Arial Narrow" w:hAnsi="Arial Narrow" w:cs="Calibri"/>
                <w:b/>
                <w:color w:val="000000"/>
                <w:sz w:val="22"/>
                <w:szCs w:val="22"/>
              </w:rPr>
              <w:t xml:space="preserve">Teplotný rozsah </w:t>
            </w:r>
          </w:p>
          <w:p w:rsidR="008727E4" w:rsidRPr="005A6731" w:rsidRDefault="008727E4" w:rsidP="00654A3B">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8727E4" w:rsidRDefault="008727E4" w:rsidP="00654A3B">
            <w:pPr>
              <w:tabs>
                <w:tab w:val="clear" w:pos="2160"/>
                <w:tab w:val="clear" w:pos="2880"/>
                <w:tab w:val="clear" w:pos="4500"/>
              </w:tabs>
              <w:jc w:val="both"/>
              <w:rPr>
                <w:rFonts w:ascii="Arial Narrow" w:hAnsi="Arial Narrow" w:cs="Calibri"/>
                <w:bCs/>
                <w:color w:val="000000"/>
                <w:sz w:val="22"/>
                <w:szCs w:val="22"/>
              </w:rPr>
            </w:pPr>
            <w:r w:rsidRPr="008727E4">
              <w:rPr>
                <w:rFonts w:ascii="Arial Narrow" w:hAnsi="Arial Narrow" w:cs="Calibri"/>
                <w:bCs/>
                <w:color w:val="000000"/>
                <w:sz w:val="22"/>
                <w:szCs w:val="22"/>
              </w:rPr>
              <w:t>Minimálny teplotný rozsah: +10</w:t>
            </w:r>
            <w:r>
              <w:rPr>
                <w:rFonts w:ascii="Arial Narrow" w:hAnsi="Arial Narrow" w:cs="Calibri"/>
                <w:bCs/>
                <w:color w:val="000000"/>
                <w:sz w:val="22"/>
                <w:szCs w:val="22"/>
              </w:rPr>
              <w:t>°C nad teplotu okolia až +280°C</w:t>
            </w:r>
          </w:p>
          <w:p w:rsidR="008727E4" w:rsidRPr="005A6731" w:rsidRDefault="008727E4" w:rsidP="00654A3B">
            <w:pPr>
              <w:tabs>
                <w:tab w:val="clear" w:pos="2160"/>
                <w:tab w:val="clear" w:pos="2880"/>
                <w:tab w:val="clear" w:pos="4500"/>
              </w:tabs>
              <w:jc w:val="both"/>
              <w:rPr>
                <w:rFonts w:ascii="Arial Narrow" w:hAnsi="Arial Narrow" w:cs="Calibri"/>
                <w:bCs/>
                <w:color w:val="000000"/>
                <w:sz w:val="22"/>
                <w:szCs w:val="22"/>
              </w:rPr>
            </w:pPr>
            <w:r w:rsidRPr="008727E4">
              <w:rPr>
                <w:rFonts w:ascii="Arial Narrow" w:hAnsi="Arial Narrow" w:cs="Calibri"/>
                <w:bCs/>
                <w:color w:val="000000"/>
                <w:sz w:val="22"/>
                <w:szCs w:val="22"/>
              </w:rPr>
              <w:t>Čas potrebný na dosiahnutie 150°C: maximálne 15 min</w:t>
            </w:r>
          </w:p>
        </w:tc>
        <w:tc>
          <w:tcPr>
            <w:tcW w:w="2835"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8727E4"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8727E4" w:rsidRPr="005A6731" w:rsidRDefault="008727E4" w:rsidP="00654A3B">
            <w:pPr>
              <w:rPr>
                <w:rFonts w:ascii="Arial Narrow" w:hAnsi="Arial Narrow"/>
                <w:b/>
                <w:color w:val="000000"/>
                <w:sz w:val="22"/>
                <w:szCs w:val="22"/>
                <w:lang w:eastAsia="sk-SK"/>
              </w:rPr>
            </w:pPr>
            <w:r>
              <w:rPr>
                <w:rFonts w:ascii="Arial Narrow" w:hAnsi="Arial Narrow" w:cs="Calibri"/>
                <w:b/>
                <w:color w:val="000000"/>
                <w:sz w:val="22"/>
                <w:szCs w:val="22"/>
              </w:rPr>
              <w:t>Rozmery</w:t>
            </w:r>
          </w:p>
        </w:tc>
        <w:tc>
          <w:tcPr>
            <w:tcW w:w="5528" w:type="dxa"/>
            <w:tcBorders>
              <w:top w:val="single" w:sz="4" w:space="0" w:color="auto"/>
              <w:left w:val="single" w:sz="4" w:space="0" w:color="auto"/>
              <w:bottom w:val="single" w:sz="4" w:space="0" w:color="auto"/>
              <w:right w:val="single" w:sz="4" w:space="0" w:color="auto"/>
            </w:tcBorders>
            <w:vAlign w:val="bottom"/>
          </w:tcPr>
          <w:p w:rsidR="008727E4" w:rsidRPr="005A6731" w:rsidRDefault="008727E4"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color w:val="000000"/>
                <w:sz w:val="22"/>
                <w:szCs w:val="22"/>
              </w:rPr>
              <w:t>M</w:t>
            </w:r>
            <w:r w:rsidRPr="0006103D">
              <w:rPr>
                <w:rFonts w:ascii="Arial Narrow" w:hAnsi="Arial Narrow" w:cs="Calibri"/>
                <w:color w:val="000000"/>
                <w:sz w:val="22"/>
                <w:szCs w:val="22"/>
              </w:rPr>
              <w:t xml:space="preserve">aximálne </w:t>
            </w:r>
            <w:r w:rsidRPr="008727E4">
              <w:rPr>
                <w:rFonts w:ascii="Arial Narrow" w:hAnsi="Arial Narrow" w:cs="Calibri"/>
                <w:color w:val="000000"/>
                <w:sz w:val="22"/>
                <w:szCs w:val="22"/>
              </w:rPr>
              <w:t>570 mm x 630 mm x 570 mm</w:t>
            </w:r>
          </w:p>
        </w:tc>
        <w:tc>
          <w:tcPr>
            <w:tcW w:w="2835"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8727E4" w:rsidRPr="00945732" w:rsidRDefault="008727E4"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8727E4" w:rsidRPr="00945732" w:rsidTr="008727E4">
        <w:trPr>
          <w:trHeight w:val="2408"/>
        </w:trPr>
        <w:tc>
          <w:tcPr>
            <w:tcW w:w="14356" w:type="dxa"/>
            <w:gridSpan w:val="4"/>
            <w:tcBorders>
              <w:top w:val="single" w:sz="4" w:space="0" w:color="auto"/>
              <w:left w:val="single" w:sz="4" w:space="0" w:color="auto"/>
              <w:bottom w:val="single" w:sz="4" w:space="0" w:color="auto"/>
              <w:right w:val="single" w:sz="4" w:space="0" w:color="auto"/>
            </w:tcBorders>
          </w:tcPr>
          <w:p w:rsidR="008727E4" w:rsidRPr="00945732" w:rsidRDefault="008727E4" w:rsidP="00654A3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D5D13" w:rsidRPr="00945732" w:rsidTr="00654A3B">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4D5D13" w:rsidRPr="00945732" w:rsidRDefault="004D5D13" w:rsidP="00654A3B">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4D5D13" w:rsidRPr="00945732" w:rsidRDefault="004D5D13" w:rsidP="00654A3B">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4D5D13" w:rsidRPr="00945732" w:rsidRDefault="004D5D13" w:rsidP="00654A3B">
            <w:pPr>
              <w:pStyle w:val="Bezriadkovania"/>
              <w:jc w:val="center"/>
              <w:rPr>
                <w:rFonts w:ascii="Arial Narrow" w:hAnsi="Arial Narrow" w:cs="Arial"/>
                <w:b/>
                <w:sz w:val="22"/>
                <w:szCs w:val="22"/>
              </w:rPr>
            </w:pPr>
          </w:p>
          <w:p w:rsidR="004D5D13" w:rsidRPr="00945732" w:rsidRDefault="004D5D13" w:rsidP="00654A3B">
            <w:pPr>
              <w:pStyle w:val="Bezriadkovania"/>
              <w:jc w:val="center"/>
              <w:rPr>
                <w:rFonts w:ascii="Arial Narrow" w:hAnsi="Arial Narrow" w:cs="Arial"/>
                <w:b/>
                <w:sz w:val="22"/>
                <w:szCs w:val="22"/>
              </w:rPr>
            </w:pPr>
          </w:p>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4D5D13" w:rsidRPr="00945732" w:rsidTr="00654A3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4D5D13" w:rsidRPr="005A6731" w:rsidRDefault="004D5D13" w:rsidP="004D5D13">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6</w:t>
            </w:r>
            <w:r w:rsidRPr="005A6731">
              <w:rPr>
                <w:rFonts w:ascii="Arial Narrow" w:hAnsi="Arial Narrow"/>
                <w:b/>
                <w:bCs/>
                <w:color w:val="FF0000"/>
                <w:sz w:val="22"/>
                <w:szCs w:val="22"/>
              </w:rPr>
              <w:t xml:space="preserve"> – </w:t>
            </w:r>
            <w:r>
              <w:rPr>
                <w:rFonts w:ascii="Arial Narrow" w:eastAsia="Arial" w:hAnsi="Arial Narrow" w:cstheme="majorHAnsi"/>
                <w:b/>
                <w:iCs/>
                <w:color w:val="FF0000"/>
                <w:sz w:val="22"/>
                <w:szCs w:val="22"/>
                <w:lang w:val="sk-SK"/>
              </w:rPr>
              <w:t>PCR Box</w:t>
            </w:r>
          </w:p>
        </w:tc>
        <w:tc>
          <w:tcPr>
            <w:tcW w:w="2835" w:type="dxa"/>
            <w:vMerge w:val="restart"/>
            <w:tcBorders>
              <w:top w:val="single" w:sz="4" w:space="0" w:color="auto"/>
              <w:left w:val="single" w:sz="4" w:space="0" w:color="auto"/>
              <w:right w:val="single" w:sz="4" w:space="0" w:color="auto"/>
            </w:tcBorders>
            <w:shd w:val="clear" w:color="auto" w:fill="BFBFBF"/>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4D5D13" w:rsidRPr="00945732" w:rsidTr="00654A3B">
        <w:trPr>
          <w:trHeight w:val="347"/>
        </w:trPr>
        <w:tc>
          <w:tcPr>
            <w:tcW w:w="2977" w:type="dxa"/>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4D5D13" w:rsidRPr="00982D42" w:rsidRDefault="004D5D13" w:rsidP="00654A3B">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1 kus </w:t>
            </w:r>
          </w:p>
        </w:tc>
        <w:tc>
          <w:tcPr>
            <w:tcW w:w="2835" w:type="dxa"/>
            <w:vMerge/>
            <w:tcBorders>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tabs>
                <w:tab w:val="clear" w:pos="2160"/>
                <w:tab w:val="clear" w:pos="2880"/>
                <w:tab w:val="clear" w:pos="4500"/>
              </w:tabs>
              <w:jc w:val="both"/>
              <w:rPr>
                <w:rFonts w:ascii="Arial Narrow" w:hAnsi="Arial Narrow" w:cs="Calibri"/>
                <w:sz w:val="22"/>
                <w:szCs w:val="22"/>
                <w:lang w:eastAsia="sk-SK"/>
              </w:rPr>
            </w:pPr>
            <w:r w:rsidRPr="004D5D13">
              <w:rPr>
                <w:rFonts w:ascii="Arial Narrow" w:hAnsi="Arial Narrow" w:cs="Calibri"/>
                <w:sz w:val="22"/>
                <w:szCs w:val="22"/>
                <w:lang w:eastAsia="sk-SK"/>
              </w:rPr>
              <w:t>Zariadenie na prípravu PCR reakcií</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rPr>
                <w:rFonts w:ascii="Arial Narrow" w:hAnsi="Arial Narrow"/>
                <w:b/>
                <w:color w:val="000000"/>
                <w:sz w:val="22"/>
                <w:szCs w:val="22"/>
                <w:lang w:eastAsia="sk-SK"/>
              </w:rPr>
            </w:pPr>
            <w:r>
              <w:rPr>
                <w:rFonts w:ascii="Arial Narrow" w:hAnsi="Arial Narrow"/>
                <w:b/>
                <w:color w:val="000000"/>
                <w:sz w:val="22"/>
                <w:szCs w:val="22"/>
                <w:lang w:eastAsia="sk-SK"/>
              </w:rPr>
              <w:t xml:space="preserve">Dekontaminácia </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Default="004D5D13" w:rsidP="00654A3B">
            <w:pPr>
              <w:tabs>
                <w:tab w:val="clear" w:pos="2160"/>
                <w:tab w:val="clear" w:pos="2880"/>
                <w:tab w:val="clear" w:pos="4500"/>
              </w:tabs>
              <w:jc w:val="both"/>
              <w:rPr>
                <w:rFonts w:ascii="Arial Narrow" w:hAnsi="Arial Narrow" w:cs="Calibri"/>
                <w:color w:val="000000"/>
                <w:sz w:val="22"/>
                <w:szCs w:val="22"/>
                <w:lang w:eastAsia="sk-SK"/>
              </w:rPr>
            </w:pPr>
            <w:r w:rsidRPr="004D5D13">
              <w:rPr>
                <w:rFonts w:ascii="Arial Narrow" w:hAnsi="Arial Narrow" w:cs="Calibri"/>
                <w:color w:val="000000"/>
                <w:sz w:val="22"/>
                <w:szCs w:val="22"/>
                <w:lang w:eastAsia="sk-SK"/>
              </w:rPr>
              <w:t xml:space="preserve">Dekontaminácia pracovného prostredia v boxe na princípe otvorenej UV lampy: </w:t>
            </w:r>
          </w:p>
          <w:p w:rsidR="004D5D13" w:rsidRDefault="004D5D13" w:rsidP="00654A3B">
            <w:pPr>
              <w:tabs>
                <w:tab w:val="clear" w:pos="2160"/>
                <w:tab w:val="clear" w:pos="2880"/>
                <w:tab w:val="clear" w:pos="4500"/>
              </w:tabs>
              <w:jc w:val="both"/>
              <w:rPr>
                <w:rFonts w:ascii="Arial Narrow" w:hAnsi="Arial Narrow" w:cs="Calibri"/>
                <w:color w:val="000000"/>
                <w:sz w:val="22"/>
                <w:szCs w:val="22"/>
                <w:lang w:eastAsia="sk-SK"/>
              </w:rPr>
            </w:pPr>
            <w:r w:rsidRPr="004D5D13">
              <w:rPr>
                <w:rFonts w:ascii="Arial Narrow" w:hAnsi="Arial Narrow" w:cs="Calibri"/>
                <w:color w:val="000000"/>
                <w:sz w:val="22"/>
                <w:szCs w:val="22"/>
                <w:lang w:eastAsia="sk-SK"/>
              </w:rPr>
              <w:t xml:space="preserve">minimálne 2 UV trubice x 30W s baktericídnym účinkom, </w:t>
            </w:r>
          </w:p>
          <w:p w:rsidR="004D5D13" w:rsidRPr="008727E4" w:rsidRDefault="004D5D13" w:rsidP="00654A3B">
            <w:pPr>
              <w:tabs>
                <w:tab w:val="clear" w:pos="2160"/>
                <w:tab w:val="clear" w:pos="2880"/>
                <w:tab w:val="clear" w:pos="4500"/>
              </w:tabs>
              <w:jc w:val="both"/>
              <w:rPr>
                <w:rFonts w:ascii="Arial Narrow" w:hAnsi="Arial Narrow" w:cs="Calibri"/>
                <w:color w:val="000000"/>
                <w:sz w:val="22"/>
                <w:szCs w:val="22"/>
                <w:lang w:eastAsia="sk-SK"/>
              </w:rPr>
            </w:pPr>
            <w:r w:rsidRPr="004D5D13">
              <w:rPr>
                <w:rFonts w:ascii="Arial Narrow" w:hAnsi="Arial Narrow" w:cs="Calibri"/>
                <w:color w:val="000000"/>
                <w:sz w:val="22"/>
                <w:szCs w:val="22"/>
                <w:lang w:eastAsia="sk-SK"/>
              </w:rPr>
              <w:t>typ žiarenia: UV 254 nm, ozone free</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rPr>
                <w:rFonts w:ascii="Arial Narrow" w:hAnsi="Arial Narrow"/>
                <w:b/>
                <w:color w:val="000000"/>
                <w:sz w:val="22"/>
                <w:szCs w:val="22"/>
                <w:lang w:eastAsia="sk-SK"/>
              </w:rPr>
            </w:pPr>
            <w:r w:rsidRPr="004D5D13">
              <w:rPr>
                <w:rFonts w:ascii="Arial Narrow" w:hAnsi="Arial Narrow"/>
                <w:b/>
                <w:color w:val="000000"/>
                <w:sz w:val="22"/>
                <w:szCs w:val="22"/>
                <w:lang w:eastAsia="sk-SK"/>
              </w:rPr>
              <w:t>Bezpečnostná funkcia</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A</w:t>
            </w:r>
            <w:r w:rsidRPr="004D5D13">
              <w:rPr>
                <w:rFonts w:ascii="Arial Narrow" w:hAnsi="Arial Narrow" w:cs="Calibri"/>
                <w:color w:val="000000"/>
                <w:sz w:val="22"/>
                <w:szCs w:val="22"/>
              </w:rPr>
              <w:t>utomatické vypnutie otvorenej UV lampy v prípade otvorenia čelného skla boxu</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5A6731" w:rsidRDefault="004D5D13" w:rsidP="00654A3B">
            <w:pPr>
              <w:rPr>
                <w:rFonts w:ascii="Arial Narrow" w:hAnsi="Arial Narrow"/>
                <w:b/>
                <w:color w:val="000000"/>
                <w:sz w:val="22"/>
                <w:szCs w:val="22"/>
                <w:lang w:eastAsia="sk-SK"/>
              </w:rPr>
            </w:pPr>
            <w:r w:rsidRPr="004D5D13">
              <w:rPr>
                <w:rFonts w:ascii="Arial Narrow" w:hAnsi="Arial Narrow" w:cs="Calibri"/>
                <w:b/>
                <w:color w:val="000000"/>
                <w:sz w:val="22"/>
                <w:szCs w:val="22"/>
              </w:rPr>
              <w:t>Digitálny časovač</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5A6731" w:rsidRDefault="004D5D13"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w:t>
            </w:r>
            <w:r w:rsidRPr="004D5D13">
              <w:rPr>
                <w:rFonts w:ascii="Arial Narrow" w:hAnsi="Arial Narrow" w:cs="Calibri"/>
                <w:bCs/>
                <w:color w:val="000000"/>
                <w:sz w:val="22"/>
                <w:szCs w:val="22"/>
              </w:rPr>
              <w:t xml:space="preserve"> možnosťou nastavenia v rozsahu minimálne od 1 min až 24 hod. resp. non-stop</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5A6731" w:rsidRDefault="004D5D13" w:rsidP="00654A3B">
            <w:pPr>
              <w:rPr>
                <w:rFonts w:ascii="Arial Narrow" w:hAnsi="Arial Narrow"/>
                <w:b/>
                <w:color w:val="000000"/>
                <w:sz w:val="22"/>
                <w:szCs w:val="22"/>
                <w:lang w:eastAsia="sk-SK"/>
              </w:rPr>
            </w:pPr>
            <w:r w:rsidRPr="004D5D13">
              <w:rPr>
                <w:rFonts w:ascii="Arial Narrow" w:hAnsi="Arial Narrow" w:cs="Calibri"/>
                <w:b/>
                <w:color w:val="000000"/>
                <w:sz w:val="22"/>
                <w:szCs w:val="22"/>
              </w:rPr>
              <w:t>Osvetlenie pracovnej plochy</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Pr="005A6731" w:rsidRDefault="004D5D13"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color w:val="000000"/>
                <w:sz w:val="22"/>
                <w:szCs w:val="22"/>
              </w:rPr>
              <w:t>M</w:t>
            </w:r>
            <w:r w:rsidRPr="004D5D13">
              <w:rPr>
                <w:rFonts w:ascii="Arial Narrow" w:hAnsi="Arial Narrow" w:cs="Calibri"/>
                <w:color w:val="000000"/>
                <w:sz w:val="22"/>
                <w:szCs w:val="22"/>
              </w:rPr>
              <w:t>inimálne 1 x TLD-30W</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4D5D13" w:rsidRDefault="004D5D13" w:rsidP="00654A3B">
            <w:pPr>
              <w:rPr>
                <w:rFonts w:ascii="Arial Narrow" w:hAnsi="Arial Narrow" w:cs="Calibri"/>
                <w:b/>
                <w:color w:val="000000"/>
                <w:sz w:val="22"/>
                <w:szCs w:val="22"/>
              </w:rPr>
            </w:pPr>
            <w:r w:rsidRPr="004D5D13">
              <w:rPr>
                <w:rFonts w:ascii="Arial Narrow" w:hAnsi="Arial Narrow" w:cs="Calibri"/>
                <w:b/>
                <w:color w:val="000000"/>
                <w:sz w:val="22"/>
                <w:szCs w:val="22"/>
              </w:rPr>
              <w:t>Prevedenie</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Default="004D5D13"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P</w:t>
            </w:r>
            <w:r w:rsidRPr="004D5D13">
              <w:rPr>
                <w:rFonts w:ascii="Arial Narrow" w:hAnsi="Arial Narrow" w:cs="Calibri"/>
                <w:color w:val="000000"/>
                <w:sz w:val="22"/>
                <w:szCs w:val="22"/>
              </w:rPr>
              <w:t xml:space="preserve">racovná plocha - nerez, </w:t>
            </w:r>
          </w:p>
          <w:p w:rsidR="004D5D13" w:rsidRDefault="004D5D13" w:rsidP="00654A3B">
            <w:pPr>
              <w:tabs>
                <w:tab w:val="clear" w:pos="2160"/>
                <w:tab w:val="clear" w:pos="2880"/>
                <w:tab w:val="clear" w:pos="4500"/>
              </w:tabs>
              <w:jc w:val="both"/>
              <w:rPr>
                <w:rFonts w:ascii="Arial Narrow" w:hAnsi="Arial Narrow" w:cs="Calibri"/>
                <w:color w:val="000000"/>
                <w:sz w:val="22"/>
                <w:szCs w:val="22"/>
              </w:rPr>
            </w:pPr>
            <w:r w:rsidRPr="004D5D13">
              <w:rPr>
                <w:rFonts w:ascii="Arial Narrow" w:hAnsi="Arial Narrow" w:cs="Calibri"/>
                <w:color w:val="000000"/>
                <w:sz w:val="22"/>
                <w:szCs w:val="22"/>
              </w:rPr>
              <w:t xml:space="preserve">steny boxu - zadná stena - nerez, </w:t>
            </w:r>
          </w:p>
          <w:p w:rsidR="004D5D13" w:rsidRDefault="004D5D13" w:rsidP="00654A3B">
            <w:pPr>
              <w:tabs>
                <w:tab w:val="clear" w:pos="2160"/>
                <w:tab w:val="clear" w:pos="2880"/>
                <w:tab w:val="clear" w:pos="4500"/>
              </w:tabs>
              <w:jc w:val="both"/>
              <w:rPr>
                <w:rFonts w:ascii="Arial Narrow" w:hAnsi="Arial Narrow" w:cs="Calibri"/>
                <w:color w:val="000000"/>
                <w:sz w:val="22"/>
                <w:szCs w:val="22"/>
              </w:rPr>
            </w:pPr>
            <w:r w:rsidRPr="004D5D13">
              <w:rPr>
                <w:rFonts w:ascii="Arial Narrow" w:hAnsi="Arial Narrow" w:cs="Calibri"/>
                <w:color w:val="000000"/>
                <w:sz w:val="22"/>
                <w:szCs w:val="22"/>
              </w:rPr>
              <w:t xml:space="preserve">bočné a predná stena- sklo., </w:t>
            </w:r>
          </w:p>
          <w:p w:rsidR="004D5D13" w:rsidRDefault="004D5D13" w:rsidP="00654A3B">
            <w:pPr>
              <w:tabs>
                <w:tab w:val="clear" w:pos="2160"/>
                <w:tab w:val="clear" w:pos="2880"/>
                <w:tab w:val="clear" w:pos="4500"/>
              </w:tabs>
              <w:jc w:val="both"/>
              <w:rPr>
                <w:rFonts w:ascii="Arial Narrow" w:hAnsi="Arial Narrow" w:cs="Calibri"/>
                <w:color w:val="000000"/>
                <w:sz w:val="22"/>
                <w:szCs w:val="22"/>
              </w:rPr>
            </w:pPr>
            <w:r w:rsidRPr="004D5D13">
              <w:rPr>
                <w:rFonts w:ascii="Arial Narrow" w:hAnsi="Arial Narrow" w:cs="Calibri"/>
                <w:color w:val="000000"/>
                <w:sz w:val="22"/>
                <w:szCs w:val="22"/>
              </w:rPr>
              <w:t>minimálne 3 elektrické zásuvy</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4D5D13" w:rsidRDefault="004D5D13" w:rsidP="00654A3B">
            <w:pPr>
              <w:rPr>
                <w:rFonts w:ascii="Arial Narrow" w:hAnsi="Arial Narrow" w:cs="Calibri"/>
                <w:b/>
                <w:color w:val="000000"/>
                <w:sz w:val="22"/>
                <w:szCs w:val="22"/>
              </w:rPr>
            </w:pPr>
            <w:r>
              <w:rPr>
                <w:rFonts w:ascii="Arial Narrow" w:hAnsi="Arial Narrow" w:cs="Calibri"/>
                <w:b/>
                <w:color w:val="000000"/>
                <w:sz w:val="22"/>
                <w:szCs w:val="22"/>
              </w:rPr>
              <w:t>Rozmery pracovnej plochy</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Default="004D5D13" w:rsidP="00424DD5">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Minimálne </w:t>
            </w:r>
            <w:r w:rsidR="00424DD5">
              <w:rPr>
                <w:rFonts w:ascii="Arial Narrow" w:hAnsi="Arial Narrow" w:cs="Calibri"/>
                <w:color w:val="000000"/>
                <w:sz w:val="22"/>
                <w:szCs w:val="22"/>
              </w:rPr>
              <w:t>1200 x 500</w:t>
            </w:r>
            <w:r>
              <w:rPr>
                <w:rFonts w:ascii="Arial Narrow" w:hAnsi="Arial Narrow" w:cs="Calibri"/>
                <w:color w:val="000000"/>
                <w:sz w:val="22"/>
                <w:szCs w:val="22"/>
              </w:rPr>
              <w:t xml:space="preserve"> mm</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424DD5" w:rsidRPr="00945732" w:rsidTr="00AE38C2">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24DD5" w:rsidRPr="00AE38C2" w:rsidRDefault="00424DD5" w:rsidP="00654A3B">
            <w:pPr>
              <w:rPr>
                <w:rFonts w:ascii="Arial Narrow" w:hAnsi="Arial Narrow" w:cs="Calibri"/>
                <w:b/>
                <w:color w:val="000000"/>
                <w:sz w:val="22"/>
                <w:szCs w:val="22"/>
              </w:rPr>
            </w:pPr>
            <w:r w:rsidRPr="00AE38C2">
              <w:rPr>
                <w:rFonts w:ascii="Arial Narrow" w:hAnsi="Arial Narrow" w:cs="Calibri"/>
                <w:b/>
                <w:color w:val="000000"/>
                <w:sz w:val="22"/>
                <w:szCs w:val="22"/>
              </w:rPr>
              <w:t>Vonkajšie rozmery</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424DD5" w:rsidRPr="00AE38C2" w:rsidRDefault="00424DD5" w:rsidP="00654A3B">
            <w:pPr>
              <w:tabs>
                <w:tab w:val="clear" w:pos="2160"/>
                <w:tab w:val="clear" w:pos="2880"/>
                <w:tab w:val="clear" w:pos="4500"/>
              </w:tabs>
              <w:jc w:val="both"/>
              <w:rPr>
                <w:rFonts w:ascii="Arial Narrow" w:hAnsi="Arial Narrow" w:cs="Calibri"/>
                <w:color w:val="000000"/>
                <w:sz w:val="22"/>
                <w:szCs w:val="22"/>
              </w:rPr>
            </w:pPr>
            <w:r w:rsidRPr="00AE38C2">
              <w:rPr>
                <w:rFonts w:ascii="Arial Narrow" w:hAnsi="Arial Narrow" w:cs="Calibri"/>
                <w:color w:val="000000"/>
                <w:sz w:val="22"/>
                <w:szCs w:val="22"/>
              </w:rPr>
              <w:t>Maximálne 1300 x 600 x 600 mm</w:t>
            </w:r>
          </w:p>
        </w:tc>
        <w:tc>
          <w:tcPr>
            <w:tcW w:w="2835" w:type="dxa"/>
            <w:tcBorders>
              <w:top w:val="single" w:sz="4" w:space="0" w:color="auto"/>
              <w:left w:val="nil"/>
              <w:bottom w:val="single" w:sz="4" w:space="0" w:color="auto"/>
              <w:right w:val="single" w:sz="4" w:space="0" w:color="auto"/>
            </w:tcBorders>
            <w:vAlign w:val="center"/>
          </w:tcPr>
          <w:p w:rsidR="00424DD5" w:rsidRPr="00945732" w:rsidRDefault="00424DD5"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24DD5" w:rsidRPr="00945732" w:rsidRDefault="00424DD5"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2408"/>
        </w:trPr>
        <w:tc>
          <w:tcPr>
            <w:tcW w:w="14356" w:type="dxa"/>
            <w:gridSpan w:val="4"/>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4D5D13" w:rsidRDefault="004D5D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D5D13" w:rsidRPr="00945732" w:rsidTr="00654A3B">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4D5D13" w:rsidRPr="00945732" w:rsidRDefault="004D5D13" w:rsidP="00654A3B">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4D5D13" w:rsidRPr="00945732" w:rsidRDefault="004D5D13" w:rsidP="00654A3B">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4D5D13" w:rsidRPr="00945732" w:rsidRDefault="004D5D13" w:rsidP="00654A3B">
            <w:pPr>
              <w:pStyle w:val="Bezriadkovania"/>
              <w:jc w:val="center"/>
              <w:rPr>
                <w:rFonts w:ascii="Arial Narrow" w:hAnsi="Arial Narrow" w:cs="Arial"/>
                <w:b/>
                <w:sz w:val="22"/>
                <w:szCs w:val="22"/>
              </w:rPr>
            </w:pPr>
          </w:p>
          <w:p w:rsidR="004D5D13" w:rsidRPr="00945732" w:rsidRDefault="004D5D13" w:rsidP="00654A3B">
            <w:pPr>
              <w:pStyle w:val="Bezriadkovania"/>
              <w:jc w:val="center"/>
              <w:rPr>
                <w:rFonts w:ascii="Arial Narrow" w:hAnsi="Arial Narrow" w:cs="Arial"/>
                <w:b/>
                <w:sz w:val="22"/>
                <w:szCs w:val="22"/>
              </w:rPr>
            </w:pPr>
          </w:p>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4D5D13" w:rsidRPr="00945732" w:rsidTr="00654A3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4D5D13" w:rsidRPr="005A6731" w:rsidRDefault="004D5D13" w:rsidP="004D5D13">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7</w:t>
            </w:r>
            <w:r w:rsidRPr="005A6731">
              <w:rPr>
                <w:rFonts w:ascii="Arial Narrow" w:hAnsi="Arial Narrow"/>
                <w:b/>
                <w:bCs/>
                <w:color w:val="FF0000"/>
                <w:sz w:val="22"/>
                <w:szCs w:val="22"/>
              </w:rPr>
              <w:t xml:space="preserve"> – </w:t>
            </w:r>
            <w:r>
              <w:rPr>
                <w:rFonts w:ascii="Arial Narrow" w:eastAsia="Arial" w:hAnsi="Arial Narrow" w:cstheme="majorHAnsi"/>
                <w:b/>
                <w:iCs/>
                <w:color w:val="FF0000"/>
                <w:sz w:val="22"/>
                <w:szCs w:val="22"/>
                <w:lang w:val="sk-SK"/>
              </w:rPr>
              <w:t xml:space="preserve">Termomixér s príslušenstvom </w:t>
            </w:r>
          </w:p>
        </w:tc>
        <w:tc>
          <w:tcPr>
            <w:tcW w:w="2835" w:type="dxa"/>
            <w:vMerge w:val="restart"/>
            <w:tcBorders>
              <w:top w:val="single" w:sz="4" w:space="0" w:color="auto"/>
              <w:left w:val="single" w:sz="4" w:space="0" w:color="auto"/>
              <w:right w:val="single" w:sz="4" w:space="0" w:color="auto"/>
            </w:tcBorders>
            <w:shd w:val="clear" w:color="auto" w:fill="BFBFBF"/>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4D5D13" w:rsidRPr="00945732" w:rsidRDefault="004D5D13"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4D5D13" w:rsidRPr="00945732" w:rsidTr="00654A3B">
        <w:trPr>
          <w:trHeight w:val="347"/>
        </w:trPr>
        <w:tc>
          <w:tcPr>
            <w:tcW w:w="2977" w:type="dxa"/>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4D5D13" w:rsidRPr="00982D42" w:rsidRDefault="004D5D13" w:rsidP="00654A3B">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6 kusov </w:t>
            </w:r>
          </w:p>
        </w:tc>
        <w:tc>
          <w:tcPr>
            <w:tcW w:w="2835" w:type="dxa"/>
            <w:vMerge/>
            <w:tcBorders>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12567C" w:rsidRDefault="004D5D13" w:rsidP="00654A3B">
            <w:pPr>
              <w:tabs>
                <w:tab w:val="clear" w:pos="2160"/>
                <w:tab w:val="clear" w:pos="2880"/>
                <w:tab w:val="clear" w:pos="4500"/>
              </w:tabs>
              <w:jc w:val="both"/>
              <w:rPr>
                <w:rFonts w:ascii="Arial Narrow" w:hAnsi="Arial Narrow" w:cs="Calibri"/>
                <w:sz w:val="22"/>
                <w:szCs w:val="22"/>
                <w:lang w:eastAsia="sk-SK"/>
              </w:rPr>
            </w:pPr>
            <w:r w:rsidRPr="004D5D13">
              <w:rPr>
                <w:rFonts w:ascii="Arial Narrow" w:hAnsi="Arial Narrow" w:cs="Calibri"/>
                <w:sz w:val="22"/>
                <w:szCs w:val="22"/>
                <w:lang w:eastAsia="sk-SK"/>
              </w:rPr>
              <w:t>Zariadenie na prípravu PCR reakcií</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Pr>
                <w:rFonts w:ascii="Arial Narrow" w:hAnsi="Arial Narrow"/>
                <w:b/>
                <w:color w:val="000000"/>
                <w:sz w:val="22"/>
                <w:szCs w:val="22"/>
                <w:lang w:eastAsia="sk-SK"/>
              </w:rPr>
              <w:t>Termomixér</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654A3B" w:rsidP="00654A3B">
            <w:pPr>
              <w:rPr>
                <w:rFonts w:ascii="Arial Narrow" w:hAnsi="Arial Narrow"/>
                <w:b/>
                <w:color w:val="000000"/>
                <w:sz w:val="22"/>
                <w:szCs w:val="22"/>
                <w:lang w:eastAsia="sk-SK"/>
              </w:rPr>
            </w:pPr>
            <w:r>
              <w:rPr>
                <w:rFonts w:ascii="Arial Narrow" w:hAnsi="Arial Narrow"/>
                <w:b/>
                <w:color w:val="000000"/>
                <w:sz w:val="22"/>
                <w:szCs w:val="22"/>
                <w:lang w:eastAsia="sk-SK"/>
              </w:rPr>
              <w:t>Frekvencia miešania</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8727E4" w:rsidRDefault="00654A3B" w:rsidP="00654A3B">
            <w:pPr>
              <w:tabs>
                <w:tab w:val="clear" w:pos="2160"/>
                <w:tab w:val="clear" w:pos="2880"/>
                <w:tab w:val="clear" w:pos="4500"/>
              </w:tabs>
              <w:jc w:val="both"/>
              <w:rPr>
                <w:rFonts w:ascii="Arial Narrow" w:hAnsi="Arial Narrow" w:cs="Calibri"/>
                <w:color w:val="000000"/>
                <w:sz w:val="22"/>
                <w:szCs w:val="22"/>
                <w:lang w:eastAsia="sk-SK"/>
              </w:rPr>
            </w:pPr>
            <w:r>
              <w:rPr>
                <w:rFonts w:ascii="Arial Narrow" w:hAnsi="Arial Narrow" w:cs="Calibri"/>
                <w:color w:val="000000"/>
                <w:sz w:val="22"/>
                <w:szCs w:val="22"/>
                <w:lang w:eastAsia="sk-SK"/>
              </w:rPr>
              <w:t>V</w:t>
            </w:r>
            <w:r w:rsidRPr="00654A3B">
              <w:rPr>
                <w:rFonts w:ascii="Arial Narrow" w:hAnsi="Arial Narrow" w:cs="Calibri"/>
                <w:color w:val="000000"/>
                <w:sz w:val="22"/>
                <w:szCs w:val="22"/>
                <w:lang w:eastAsia="sk-SK"/>
              </w:rPr>
              <w:t xml:space="preserve"> minimálnom rozsahu 300 – 3 000 ot./min</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12567C" w:rsidRDefault="00654A3B" w:rsidP="00654A3B">
            <w:pPr>
              <w:rPr>
                <w:rFonts w:ascii="Arial Narrow" w:hAnsi="Arial Narrow"/>
                <w:b/>
                <w:color w:val="000000"/>
                <w:sz w:val="22"/>
                <w:szCs w:val="22"/>
                <w:lang w:eastAsia="sk-SK"/>
              </w:rPr>
            </w:pPr>
            <w:r w:rsidRPr="00654A3B">
              <w:rPr>
                <w:rFonts w:ascii="Arial Narrow" w:hAnsi="Arial Narrow"/>
                <w:b/>
                <w:color w:val="000000"/>
                <w:sz w:val="22"/>
                <w:szCs w:val="22"/>
                <w:lang w:eastAsia="sk-SK"/>
              </w:rPr>
              <w:t>Teplotný rozsah</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12567C" w:rsidRDefault="00654A3B"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Pr="00654A3B">
              <w:rPr>
                <w:rFonts w:ascii="Arial Narrow" w:hAnsi="Arial Narrow" w:cs="Calibri"/>
                <w:color w:val="000000"/>
                <w:sz w:val="22"/>
                <w:szCs w:val="22"/>
              </w:rPr>
              <w:t>inimálne od 20 do 100 °C s presnosťou maximálne ± 0.5 °C pri 20 – 45 °C</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5A6731" w:rsidRDefault="00654A3B" w:rsidP="00654A3B">
            <w:pPr>
              <w:rPr>
                <w:rFonts w:ascii="Arial Narrow" w:hAnsi="Arial Narrow"/>
                <w:b/>
                <w:color w:val="000000"/>
                <w:sz w:val="22"/>
                <w:szCs w:val="22"/>
                <w:lang w:eastAsia="sk-SK"/>
              </w:rPr>
            </w:pPr>
            <w:r>
              <w:rPr>
                <w:rFonts w:ascii="Arial Narrow" w:hAnsi="Arial Narrow" w:cs="Calibri"/>
                <w:b/>
                <w:color w:val="000000"/>
                <w:sz w:val="22"/>
                <w:szCs w:val="22"/>
              </w:rPr>
              <w:t>Miešanie</w:t>
            </w:r>
          </w:p>
        </w:tc>
        <w:tc>
          <w:tcPr>
            <w:tcW w:w="5528" w:type="dxa"/>
            <w:tcBorders>
              <w:top w:val="single" w:sz="4" w:space="0" w:color="auto"/>
              <w:left w:val="single" w:sz="4" w:space="0" w:color="auto"/>
              <w:bottom w:val="single" w:sz="4" w:space="0" w:color="auto"/>
              <w:right w:val="single" w:sz="4" w:space="0" w:color="auto"/>
            </w:tcBorders>
            <w:vAlign w:val="center"/>
          </w:tcPr>
          <w:p w:rsidR="004D5D13" w:rsidRPr="005A6731" w:rsidRDefault="00654A3B"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 polomerom pohybu minimálne 1,5 mm</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5A6731" w:rsidRDefault="00654A3B" w:rsidP="00654A3B">
            <w:pPr>
              <w:rPr>
                <w:rFonts w:ascii="Arial Narrow" w:hAnsi="Arial Narrow"/>
                <w:b/>
                <w:color w:val="000000"/>
                <w:sz w:val="22"/>
                <w:szCs w:val="22"/>
                <w:lang w:eastAsia="sk-SK"/>
              </w:rPr>
            </w:pPr>
            <w:r>
              <w:rPr>
                <w:rFonts w:ascii="Arial Narrow" w:hAnsi="Arial Narrow" w:cs="Calibri"/>
                <w:b/>
                <w:color w:val="000000"/>
                <w:sz w:val="22"/>
                <w:szCs w:val="22"/>
              </w:rPr>
              <w:t>Časovač</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Pr="005A6731" w:rsidRDefault="00654A3B"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color w:val="000000"/>
                <w:sz w:val="22"/>
                <w:szCs w:val="22"/>
              </w:rPr>
              <w:t>N</w:t>
            </w:r>
            <w:r w:rsidRPr="00654A3B">
              <w:rPr>
                <w:rFonts w:ascii="Arial Narrow" w:hAnsi="Arial Narrow" w:cs="Calibri"/>
                <w:color w:val="000000"/>
                <w:sz w:val="22"/>
                <w:szCs w:val="22"/>
              </w:rPr>
              <w:t>astaviteľný minimálne v rozsahu od 15 sek až do 99 h a funkcia nepretržitého chodu</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4D5D13" w:rsidRDefault="00654A3B" w:rsidP="00654A3B">
            <w:pPr>
              <w:rPr>
                <w:rFonts w:ascii="Arial Narrow" w:hAnsi="Arial Narrow" w:cs="Calibri"/>
                <w:b/>
                <w:color w:val="000000"/>
                <w:sz w:val="22"/>
                <w:szCs w:val="22"/>
              </w:rPr>
            </w:pPr>
            <w:r>
              <w:rPr>
                <w:rFonts w:ascii="Arial Narrow" w:hAnsi="Arial Narrow" w:cs="Calibri"/>
                <w:b/>
                <w:color w:val="000000"/>
                <w:sz w:val="22"/>
                <w:szCs w:val="22"/>
              </w:rPr>
              <w:t>Rýchlosť ohrevu</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Default="00654A3B"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Pr="00654A3B">
              <w:rPr>
                <w:rFonts w:ascii="Arial Narrow" w:hAnsi="Arial Narrow" w:cs="Calibri"/>
                <w:color w:val="000000"/>
                <w:sz w:val="22"/>
                <w:szCs w:val="22"/>
              </w:rPr>
              <w:t>inimálne 5 °C/min</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D5D13"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D5D13" w:rsidRPr="004D5D13" w:rsidRDefault="00654A3B" w:rsidP="00654A3B">
            <w:pPr>
              <w:rPr>
                <w:rFonts w:ascii="Arial Narrow" w:hAnsi="Arial Narrow" w:cs="Calibri"/>
                <w:b/>
                <w:color w:val="000000"/>
                <w:sz w:val="22"/>
                <w:szCs w:val="22"/>
              </w:rPr>
            </w:pPr>
            <w:r>
              <w:rPr>
                <w:rFonts w:ascii="Arial Narrow" w:hAnsi="Arial Narrow" w:cs="Calibri"/>
                <w:b/>
                <w:color w:val="000000"/>
                <w:sz w:val="22"/>
                <w:szCs w:val="22"/>
              </w:rPr>
              <w:t>Rýchlosť chladenia</w:t>
            </w:r>
          </w:p>
        </w:tc>
        <w:tc>
          <w:tcPr>
            <w:tcW w:w="5528" w:type="dxa"/>
            <w:tcBorders>
              <w:top w:val="single" w:sz="4" w:space="0" w:color="auto"/>
              <w:left w:val="single" w:sz="4" w:space="0" w:color="auto"/>
              <w:bottom w:val="single" w:sz="4" w:space="0" w:color="auto"/>
              <w:right w:val="single" w:sz="4" w:space="0" w:color="auto"/>
            </w:tcBorders>
            <w:vAlign w:val="bottom"/>
          </w:tcPr>
          <w:p w:rsidR="004D5D13" w:rsidRDefault="00654A3B"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Pr="00654A3B">
              <w:rPr>
                <w:rFonts w:ascii="Arial Narrow" w:hAnsi="Arial Narrow" w:cs="Calibri"/>
                <w:color w:val="000000"/>
                <w:sz w:val="22"/>
                <w:szCs w:val="22"/>
              </w:rPr>
              <w:t>inimálne 2.5 °C/min</w:t>
            </w:r>
          </w:p>
        </w:tc>
        <w:tc>
          <w:tcPr>
            <w:tcW w:w="2835" w:type="dxa"/>
            <w:tcBorders>
              <w:top w:val="single" w:sz="4" w:space="0" w:color="auto"/>
              <w:left w:val="nil"/>
              <w:bottom w:val="single" w:sz="4" w:space="0" w:color="auto"/>
              <w:right w:val="single" w:sz="4" w:space="0" w:color="auto"/>
            </w:tcBorders>
            <w:vAlign w:val="center"/>
          </w:tcPr>
          <w:p w:rsidR="004D5D13" w:rsidRPr="00945732" w:rsidRDefault="004D5D13"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D5D13"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r>
              <w:rPr>
                <w:rFonts w:ascii="Arial Narrow" w:hAnsi="Arial Narrow" w:cs="Calibri"/>
                <w:b/>
                <w:color w:val="000000"/>
                <w:sz w:val="22"/>
                <w:szCs w:val="22"/>
              </w:rPr>
              <w:t>Funkcie</w:t>
            </w: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654A3B"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Automatické rozpoznávanie bloku</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654A3B"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USB rozhranie</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Smart blok</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654A3B" w:rsidP="00654A3B">
            <w:pPr>
              <w:tabs>
                <w:tab w:val="clear" w:pos="2160"/>
                <w:tab w:val="clear" w:pos="2880"/>
                <w:tab w:val="clear" w:pos="4500"/>
              </w:tabs>
              <w:jc w:val="both"/>
              <w:rPr>
                <w:rFonts w:ascii="Arial Narrow" w:hAnsi="Arial Narrow" w:cs="Calibri"/>
                <w:color w:val="000000"/>
                <w:sz w:val="22"/>
                <w:szCs w:val="22"/>
              </w:rPr>
            </w:pPr>
            <w:r w:rsidRPr="00654A3B">
              <w:rPr>
                <w:rFonts w:ascii="Arial Narrow" w:hAnsi="Arial Narrow" w:cs="Calibri"/>
                <w:color w:val="000000"/>
                <w:sz w:val="22"/>
                <w:szCs w:val="22"/>
              </w:rPr>
              <w:t xml:space="preserve">Termoblok pre minimálne 24 x 1,5 ml skúmavky </w:t>
            </w:r>
          </w:p>
          <w:p w:rsidR="00654A3B" w:rsidRDefault="00654A3B" w:rsidP="00654A3B">
            <w:pPr>
              <w:tabs>
                <w:tab w:val="clear" w:pos="2160"/>
                <w:tab w:val="clear" w:pos="2880"/>
                <w:tab w:val="clear" w:pos="4500"/>
              </w:tabs>
              <w:jc w:val="both"/>
              <w:rPr>
                <w:rFonts w:ascii="Arial Narrow" w:hAnsi="Arial Narrow" w:cs="Calibri"/>
                <w:color w:val="000000"/>
                <w:sz w:val="22"/>
                <w:szCs w:val="22"/>
              </w:rPr>
            </w:pPr>
            <w:r w:rsidRPr="00654A3B">
              <w:rPr>
                <w:rFonts w:ascii="Arial Narrow" w:hAnsi="Arial Narrow" w:cs="Calibri"/>
                <w:color w:val="000000"/>
                <w:sz w:val="22"/>
                <w:szCs w:val="22"/>
              </w:rPr>
              <w:t>(typu DNA LoBind® Tubes používané na pracovisku)</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654A3B" w:rsidP="00654A3B">
            <w:pPr>
              <w:tabs>
                <w:tab w:val="clear" w:pos="2160"/>
                <w:tab w:val="clear" w:pos="2880"/>
                <w:tab w:val="clear" w:pos="4500"/>
              </w:tabs>
              <w:jc w:val="both"/>
              <w:rPr>
                <w:rFonts w:ascii="Arial Narrow" w:hAnsi="Arial Narrow" w:cs="Calibri"/>
                <w:color w:val="000000"/>
                <w:sz w:val="22"/>
                <w:szCs w:val="22"/>
              </w:rPr>
            </w:pPr>
            <w:r w:rsidRPr="00654A3B">
              <w:rPr>
                <w:rFonts w:ascii="Arial Narrow" w:hAnsi="Arial Narrow" w:cs="Calibri"/>
                <w:color w:val="000000"/>
                <w:sz w:val="22"/>
                <w:szCs w:val="22"/>
              </w:rPr>
              <w:t>Izolovaný termoblok na bezpečnú manipuláciu bez popálenia sa obsluhujúceho personálu</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Pr="00654A3B" w:rsidRDefault="00654A3B" w:rsidP="00654A3B">
            <w:pPr>
              <w:tabs>
                <w:tab w:val="clear" w:pos="2160"/>
                <w:tab w:val="clear" w:pos="2880"/>
                <w:tab w:val="clear" w:pos="4500"/>
              </w:tabs>
              <w:jc w:val="both"/>
              <w:rPr>
                <w:rFonts w:ascii="Arial Narrow" w:hAnsi="Arial Narrow" w:cs="Calibri"/>
                <w:color w:val="000000"/>
                <w:sz w:val="22"/>
                <w:szCs w:val="22"/>
              </w:rPr>
            </w:pPr>
            <w:r w:rsidRPr="00654A3B">
              <w:rPr>
                <w:rFonts w:ascii="Arial Narrow" w:hAnsi="Arial Narrow" w:cs="Calibri"/>
                <w:color w:val="000000"/>
                <w:sz w:val="22"/>
                <w:szCs w:val="22"/>
              </w:rPr>
              <w:t>Možnosť výmeny bloku bez použitia nástrojov</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Termo top</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Pr="00654A3B" w:rsidRDefault="00654A3B" w:rsidP="00654A3B">
            <w:pPr>
              <w:tabs>
                <w:tab w:val="clear" w:pos="2160"/>
                <w:tab w:val="clear" w:pos="2880"/>
                <w:tab w:val="clear" w:pos="4500"/>
              </w:tabs>
              <w:jc w:val="both"/>
              <w:rPr>
                <w:rFonts w:ascii="Arial Narrow" w:hAnsi="Arial Narrow" w:cs="Calibri"/>
                <w:color w:val="000000"/>
                <w:sz w:val="22"/>
                <w:szCs w:val="22"/>
              </w:rPr>
            </w:pPr>
            <w:r w:rsidRPr="00654A3B">
              <w:rPr>
                <w:rFonts w:ascii="Arial Narrow" w:hAnsi="Arial Narrow" w:cs="Calibri"/>
                <w:color w:val="000000"/>
                <w:sz w:val="22"/>
                <w:szCs w:val="22"/>
              </w:rPr>
              <w:t>Vyhrievané veko na smart blok 24 x 1,5 ml skúmavky zabraňujúce kondenzácii vo veku skúmavky, čím zachováva koncentráciu vzoriek počas inkubačnej doby stále konzistentnú</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4D5D13" w:rsidRPr="00945732" w:rsidTr="00654A3B">
        <w:trPr>
          <w:trHeight w:val="3753"/>
        </w:trPr>
        <w:tc>
          <w:tcPr>
            <w:tcW w:w="14356" w:type="dxa"/>
            <w:gridSpan w:val="4"/>
            <w:tcBorders>
              <w:top w:val="single" w:sz="4" w:space="0" w:color="auto"/>
              <w:left w:val="single" w:sz="4" w:space="0" w:color="auto"/>
              <w:bottom w:val="single" w:sz="4" w:space="0" w:color="auto"/>
              <w:right w:val="single" w:sz="4" w:space="0" w:color="auto"/>
            </w:tcBorders>
          </w:tcPr>
          <w:p w:rsidR="004D5D13" w:rsidRPr="00945732" w:rsidRDefault="004D5D13" w:rsidP="00654A3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8727E4" w:rsidRDefault="008727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654A3B" w:rsidRPr="00945732" w:rsidTr="00654A3B">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654A3B" w:rsidRPr="00945732" w:rsidRDefault="00654A3B" w:rsidP="00654A3B">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654A3B" w:rsidRPr="00945732" w:rsidRDefault="00654A3B" w:rsidP="00654A3B">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654A3B" w:rsidRPr="00945732" w:rsidRDefault="00654A3B" w:rsidP="00654A3B">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654A3B" w:rsidRPr="00945732" w:rsidRDefault="00654A3B" w:rsidP="00654A3B">
            <w:pPr>
              <w:pStyle w:val="Bezriadkovania"/>
              <w:jc w:val="center"/>
              <w:rPr>
                <w:rFonts w:ascii="Arial Narrow" w:hAnsi="Arial Narrow" w:cs="Arial"/>
                <w:b/>
                <w:sz w:val="22"/>
                <w:szCs w:val="22"/>
              </w:rPr>
            </w:pPr>
          </w:p>
          <w:p w:rsidR="00654A3B" w:rsidRPr="00945732" w:rsidRDefault="00654A3B" w:rsidP="00654A3B">
            <w:pPr>
              <w:pStyle w:val="Bezriadkovania"/>
              <w:jc w:val="center"/>
              <w:rPr>
                <w:rFonts w:ascii="Arial Narrow" w:hAnsi="Arial Narrow" w:cs="Arial"/>
                <w:b/>
                <w:sz w:val="22"/>
                <w:szCs w:val="22"/>
              </w:rPr>
            </w:pPr>
          </w:p>
          <w:p w:rsidR="00654A3B" w:rsidRPr="00945732" w:rsidRDefault="00654A3B" w:rsidP="00654A3B">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654A3B" w:rsidRPr="00945732" w:rsidRDefault="00654A3B" w:rsidP="00654A3B">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654A3B" w:rsidRPr="00945732" w:rsidTr="00654A3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654A3B" w:rsidRPr="005A6731" w:rsidRDefault="00654A3B" w:rsidP="00654A3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8</w:t>
            </w:r>
            <w:r w:rsidRPr="005A6731">
              <w:rPr>
                <w:rFonts w:ascii="Arial Narrow" w:hAnsi="Arial Narrow"/>
                <w:b/>
                <w:bCs/>
                <w:color w:val="FF0000"/>
                <w:sz w:val="22"/>
                <w:szCs w:val="22"/>
              </w:rPr>
              <w:t xml:space="preserve"> – </w:t>
            </w:r>
            <w:r>
              <w:rPr>
                <w:rFonts w:ascii="Arial Narrow" w:eastAsia="Arial" w:hAnsi="Arial Narrow" w:cstheme="majorHAnsi"/>
                <w:b/>
                <w:iCs/>
                <w:color w:val="FF0000"/>
                <w:sz w:val="22"/>
                <w:szCs w:val="22"/>
                <w:lang w:val="sk-SK"/>
              </w:rPr>
              <w:t>Mraziaci box</w:t>
            </w:r>
          </w:p>
        </w:tc>
        <w:tc>
          <w:tcPr>
            <w:tcW w:w="2835" w:type="dxa"/>
            <w:vMerge w:val="restart"/>
            <w:tcBorders>
              <w:top w:val="single" w:sz="4" w:space="0" w:color="auto"/>
              <w:left w:val="single" w:sz="4" w:space="0" w:color="auto"/>
              <w:right w:val="single" w:sz="4" w:space="0" w:color="auto"/>
            </w:tcBorders>
            <w:shd w:val="clear" w:color="auto" w:fill="BFBFBF"/>
          </w:tcPr>
          <w:p w:rsidR="00654A3B" w:rsidRPr="00945732" w:rsidRDefault="00654A3B"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654A3B" w:rsidRPr="00945732" w:rsidRDefault="00654A3B" w:rsidP="00654A3B">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654A3B" w:rsidRPr="00945732" w:rsidTr="00654A3B">
        <w:trPr>
          <w:trHeight w:val="347"/>
        </w:trPr>
        <w:tc>
          <w:tcPr>
            <w:tcW w:w="2977" w:type="dxa"/>
            <w:tcBorders>
              <w:top w:val="single" w:sz="4" w:space="0" w:color="auto"/>
              <w:left w:val="single" w:sz="4" w:space="0" w:color="auto"/>
              <w:bottom w:val="single" w:sz="4" w:space="0" w:color="auto"/>
              <w:right w:val="single" w:sz="4" w:space="0" w:color="auto"/>
            </w:tcBorders>
          </w:tcPr>
          <w:p w:rsidR="00654A3B" w:rsidRPr="00945732" w:rsidRDefault="00654A3B"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654A3B" w:rsidRPr="00982D42" w:rsidRDefault="00654A3B" w:rsidP="00654A3B">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654A3B" w:rsidRPr="00945732" w:rsidRDefault="00654A3B"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654A3B" w:rsidRPr="00945732" w:rsidRDefault="00654A3B" w:rsidP="00654A3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654A3B" w:rsidRPr="00945732" w:rsidRDefault="00654A3B" w:rsidP="00654A3B">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12567C" w:rsidRDefault="00654A3B" w:rsidP="00654A3B">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654A3B" w:rsidRPr="0012567C" w:rsidRDefault="00654A3B" w:rsidP="00654A3B">
            <w:pPr>
              <w:tabs>
                <w:tab w:val="clear" w:pos="2160"/>
                <w:tab w:val="clear" w:pos="2880"/>
                <w:tab w:val="clear" w:pos="4500"/>
              </w:tabs>
              <w:jc w:val="both"/>
              <w:rPr>
                <w:rFonts w:ascii="Arial Narrow" w:hAnsi="Arial Narrow" w:cs="Calibri"/>
                <w:sz w:val="22"/>
                <w:szCs w:val="22"/>
                <w:lang w:eastAsia="sk-SK"/>
              </w:rPr>
            </w:pPr>
            <w:r w:rsidRPr="00654A3B">
              <w:rPr>
                <w:rFonts w:ascii="Arial Narrow" w:hAnsi="Arial Narrow" w:cs="Calibri"/>
                <w:sz w:val="22"/>
                <w:szCs w:val="22"/>
                <w:lang w:eastAsia="sk-SK"/>
              </w:rPr>
              <w:t>Zariadenie na uskladňovanie DNA</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12567C" w:rsidRDefault="00654A3B" w:rsidP="00654A3B">
            <w:pPr>
              <w:rPr>
                <w:rFonts w:ascii="Arial Narrow" w:hAnsi="Arial Narrow"/>
                <w:b/>
                <w:color w:val="000000"/>
                <w:sz w:val="22"/>
                <w:szCs w:val="22"/>
                <w:lang w:eastAsia="sk-SK"/>
              </w:rPr>
            </w:pPr>
            <w:r>
              <w:rPr>
                <w:rFonts w:ascii="Arial Narrow" w:hAnsi="Arial Narrow"/>
                <w:b/>
                <w:color w:val="000000"/>
                <w:sz w:val="22"/>
                <w:szCs w:val="22"/>
                <w:lang w:eastAsia="sk-SK"/>
              </w:rPr>
              <w:t>Čistý objem</w:t>
            </w:r>
          </w:p>
        </w:tc>
        <w:tc>
          <w:tcPr>
            <w:tcW w:w="5528" w:type="dxa"/>
            <w:tcBorders>
              <w:top w:val="single" w:sz="4" w:space="0" w:color="auto"/>
              <w:left w:val="single" w:sz="4" w:space="0" w:color="auto"/>
              <w:bottom w:val="single" w:sz="4" w:space="0" w:color="auto"/>
              <w:right w:val="single" w:sz="4" w:space="0" w:color="auto"/>
            </w:tcBorders>
            <w:vAlign w:val="center"/>
          </w:tcPr>
          <w:p w:rsidR="00654A3B" w:rsidRPr="008727E4" w:rsidRDefault="00654A3B" w:rsidP="000263E4">
            <w:pPr>
              <w:tabs>
                <w:tab w:val="clear" w:pos="2160"/>
                <w:tab w:val="clear" w:pos="2880"/>
                <w:tab w:val="clear" w:pos="4500"/>
              </w:tabs>
              <w:jc w:val="both"/>
              <w:rPr>
                <w:rFonts w:ascii="Arial Narrow" w:hAnsi="Arial Narrow" w:cs="Calibri"/>
                <w:color w:val="000000"/>
                <w:sz w:val="22"/>
                <w:szCs w:val="22"/>
                <w:lang w:eastAsia="sk-SK"/>
              </w:rPr>
            </w:pPr>
            <w:r w:rsidRPr="00654A3B">
              <w:rPr>
                <w:rFonts w:ascii="Arial Narrow" w:hAnsi="Arial Narrow" w:cs="Calibri"/>
                <w:color w:val="000000"/>
                <w:sz w:val="22"/>
                <w:szCs w:val="22"/>
                <w:lang w:eastAsia="sk-SK"/>
              </w:rPr>
              <w:t>Mraznička s čistým objemom m</w:t>
            </w:r>
            <w:r w:rsidR="000263E4">
              <w:rPr>
                <w:rFonts w:ascii="Arial Narrow" w:hAnsi="Arial Narrow" w:cs="Calibri"/>
                <w:color w:val="000000"/>
                <w:sz w:val="22"/>
                <w:szCs w:val="22"/>
                <w:lang w:eastAsia="sk-SK"/>
              </w:rPr>
              <w:t>raziacej časti minimálne 280 l</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12567C" w:rsidRDefault="00654A3B" w:rsidP="00654A3B">
            <w:pPr>
              <w:rPr>
                <w:rFonts w:ascii="Arial Narrow" w:hAnsi="Arial Narrow"/>
                <w:b/>
                <w:color w:val="000000"/>
                <w:sz w:val="22"/>
                <w:szCs w:val="22"/>
                <w:lang w:eastAsia="sk-SK"/>
              </w:rPr>
            </w:pPr>
            <w:r>
              <w:rPr>
                <w:rFonts w:ascii="Arial Narrow" w:hAnsi="Arial Narrow"/>
                <w:b/>
                <w:color w:val="000000"/>
                <w:sz w:val="22"/>
                <w:szCs w:val="22"/>
                <w:lang w:eastAsia="sk-SK"/>
              </w:rPr>
              <w:t>Ukazovateľ teploty</w:t>
            </w:r>
          </w:p>
        </w:tc>
        <w:tc>
          <w:tcPr>
            <w:tcW w:w="5528" w:type="dxa"/>
            <w:tcBorders>
              <w:top w:val="single" w:sz="4" w:space="0" w:color="auto"/>
              <w:left w:val="single" w:sz="4" w:space="0" w:color="auto"/>
              <w:bottom w:val="single" w:sz="4" w:space="0" w:color="auto"/>
              <w:right w:val="single" w:sz="4" w:space="0" w:color="auto"/>
            </w:tcBorders>
            <w:vAlign w:val="center"/>
          </w:tcPr>
          <w:p w:rsidR="00654A3B" w:rsidRPr="0012567C"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lang w:eastAsia="sk-SK"/>
              </w:rPr>
              <w:t>V</w:t>
            </w:r>
            <w:r w:rsidRPr="00654A3B">
              <w:rPr>
                <w:rFonts w:ascii="Arial Narrow" w:hAnsi="Arial Narrow" w:cs="Calibri"/>
                <w:color w:val="000000"/>
                <w:sz w:val="22"/>
                <w:szCs w:val="22"/>
                <w:lang w:eastAsia="sk-SK"/>
              </w:rPr>
              <w:t>onkaj</w:t>
            </w:r>
            <w:r>
              <w:rPr>
                <w:rFonts w:ascii="Arial Narrow" w:hAnsi="Arial Narrow" w:cs="Calibri"/>
                <w:color w:val="000000"/>
                <w:sz w:val="22"/>
                <w:szCs w:val="22"/>
                <w:lang w:eastAsia="sk-SK"/>
              </w:rPr>
              <w:t>ší digitálny ukazovateľ teploty</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0263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5A6731" w:rsidRDefault="000263E4" w:rsidP="00654A3B">
            <w:pPr>
              <w:rPr>
                <w:rFonts w:ascii="Arial Narrow" w:hAnsi="Arial Narrow"/>
                <w:b/>
                <w:color w:val="000000"/>
                <w:sz w:val="22"/>
                <w:szCs w:val="22"/>
                <w:lang w:eastAsia="sk-SK"/>
              </w:rPr>
            </w:pPr>
            <w:r w:rsidRPr="000263E4">
              <w:rPr>
                <w:rFonts w:ascii="Arial Narrow" w:hAnsi="Arial Narrow"/>
                <w:b/>
                <w:color w:val="000000"/>
                <w:sz w:val="22"/>
                <w:szCs w:val="22"/>
                <w:lang w:eastAsia="sk-SK"/>
              </w:rPr>
              <w:t>Vybavenie</w:t>
            </w:r>
          </w:p>
        </w:tc>
        <w:tc>
          <w:tcPr>
            <w:tcW w:w="5528" w:type="dxa"/>
            <w:tcBorders>
              <w:top w:val="single" w:sz="4" w:space="0" w:color="auto"/>
              <w:left w:val="single" w:sz="4" w:space="0" w:color="auto"/>
              <w:bottom w:val="single" w:sz="4" w:space="0" w:color="auto"/>
              <w:right w:val="single" w:sz="4" w:space="0" w:color="auto"/>
            </w:tcBorders>
            <w:vAlign w:val="center"/>
          </w:tcPr>
          <w:p w:rsidR="00654A3B" w:rsidRPr="005A6731" w:rsidRDefault="000263E4"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Drôtené koše – minimálne 10 kusov na 5 tich policiach</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5A6731" w:rsidRDefault="00654A3B" w:rsidP="00654A3B">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Pr="005A6731" w:rsidRDefault="000263E4" w:rsidP="00654A3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Elektronické ovládanie</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0263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4D5D13" w:rsidRDefault="00654A3B" w:rsidP="00654A3B">
            <w:pPr>
              <w:rPr>
                <w:rFonts w:ascii="Arial Narrow" w:hAnsi="Arial Narrow" w:cs="Calibri"/>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Systém chladenia statický</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0263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Pr="004D5D13" w:rsidRDefault="000263E4" w:rsidP="00654A3B">
            <w:pPr>
              <w:rPr>
                <w:rFonts w:ascii="Arial Narrow" w:hAnsi="Arial Narrow" w:cs="Calibri"/>
                <w:b/>
                <w:color w:val="000000"/>
                <w:sz w:val="22"/>
                <w:szCs w:val="22"/>
              </w:rPr>
            </w:pPr>
            <w:r>
              <w:rPr>
                <w:rFonts w:ascii="Arial Narrow" w:hAnsi="Arial Narrow" w:cs="Calibri"/>
                <w:b/>
                <w:color w:val="000000"/>
                <w:sz w:val="22"/>
                <w:szCs w:val="22"/>
              </w:rPr>
              <w:t>Teplotný rozsah</w:t>
            </w: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0263E4" w:rsidP="00654A3B">
            <w:pPr>
              <w:tabs>
                <w:tab w:val="clear" w:pos="2160"/>
                <w:tab w:val="clear" w:pos="2880"/>
                <w:tab w:val="clear" w:pos="4500"/>
              </w:tabs>
              <w:jc w:val="both"/>
              <w:rPr>
                <w:rFonts w:ascii="Arial Narrow" w:hAnsi="Arial Narrow" w:cs="Calibri"/>
                <w:color w:val="000000"/>
                <w:sz w:val="22"/>
                <w:szCs w:val="22"/>
              </w:rPr>
            </w:pPr>
            <w:r w:rsidRPr="000263E4">
              <w:rPr>
                <w:rFonts w:ascii="Arial Narrow" w:hAnsi="Arial Narrow" w:cs="Calibri"/>
                <w:color w:val="000000"/>
                <w:sz w:val="22"/>
                <w:szCs w:val="22"/>
              </w:rPr>
              <w:t>v mraziacej časti minimálne od -15°C do -25°</w:t>
            </w:r>
            <w:r>
              <w:rPr>
                <w:rFonts w:ascii="Arial Narrow" w:hAnsi="Arial Narrow" w:cs="Calibri"/>
                <w:color w:val="000000"/>
                <w:sz w:val="22"/>
                <w:szCs w:val="22"/>
              </w:rPr>
              <w:t>C</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0263E4" w:rsidP="00654A3B">
            <w:pPr>
              <w:rPr>
                <w:rFonts w:ascii="Arial Narrow" w:hAnsi="Arial Narrow" w:cs="Calibri"/>
                <w:b/>
                <w:color w:val="000000"/>
                <w:sz w:val="22"/>
                <w:szCs w:val="22"/>
              </w:rPr>
            </w:pPr>
            <w:r>
              <w:rPr>
                <w:rFonts w:ascii="Arial Narrow" w:hAnsi="Arial Narrow" w:cs="Calibri"/>
                <w:b/>
                <w:color w:val="000000"/>
                <w:sz w:val="22"/>
                <w:szCs w:val="22"/>
              </w:rPr>
              <w:t>Funkcie</w:t>
            </w:r>
          </w:p>
        </w:tc>
        <w:tc>
          <w:tcPr>
            <w:tcW w:w="5528" w:type="dxa"/>
            <w:tcBorders>
              <w:top w:val="single" w:sz="4" w:space="0" w:color="auto"/>
              <w:left w:val="single" w:sz="4" w:space="0" w:color="auto"/>
              <w:bottom w:val="single" w:sz="4" w:space="0" w:color="auto"/>
              <w:right w:val="single" w:sz="4" w:space="0" w:color="auto"/>
            </w:tcBorders>
            <w:vAlign w:val="bottom"/>
          </w:tcPr>
          <w:p w:rsidR="000263E4"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K</w:t>
            </w:r>
            <w:r w:rsidRPr="000263E4">
              <w:rPr>
                <w:rFonts w:ascii="Arial Narrow" w:hAnsi="Arial Narrow" w:cs="Calibri"/>
                <w:color w:val="000000"/>
                <w:sz w:val="22"/>
                <w:szCs w:val="22"/>
              </w:rPr>
              <w:t xml:space="preserve">ontrolka činnosti </w:t>
            </w:r>
            <w:r>
              <w:rPr>
                <w:rFonts w:ascii="Arial Narrow" w:hAnsi="Arial Narrow" w:cs="Calibri"/>
                <w:color w:val="000000"/>
                <w:sz w:val="22"/>
                <w:szCs w:val="22"/>
              </w:rPr>
              <w:t>mraziacej časti</w:t>
            </w:r>
          </w:p>
          <w:p w:rsidR="000263E4"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V</w:t>
            </w:r>
            <w:r w:rsidRPr="000263E4">
              <w:rPr>
                <w:rFonts w:ascii="Arial Narrow" w:hAnsi="Arial Narrow" w:cs="Calibri"/>
                <w:color w:val="000000"/>
                <w:sz w:val="22"/>
                <w:szCs w:val="22"/>
              </w:rPr>
              <w:t>arovný signál p</w:t>
            </w:r>
            <w:r>
              <w:rPr>
                <w:rFonts w:ascii="Arial Narrow" w:hAnsi="Arial Narrow" w:cs="Calibri"/>
                <w:color w:val="000000"/>
                <w:sz w:val="22"/>
                <w:szCs w:val="22"/>
              </w:rPr>
              <w:t>ri poruche: zvukový aj optický</w:t>
            </w:r>
          </w:p>
          <w:p w:rsidR="000263E4"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Pr="000263E4">
              <w:rPr>
                <w:rFonts w:ascii="Arial Narrow" w:hAnsi="Arial Narrow" w:cs="Calibri"/>
                <w:color w:val="000000"/>
                <w:sz w:val="22"/>
                <w:szCs w:val="22"/>
              </w:rPr>
              <w:t xml:space="preserve">amo zatvárajúce sa dvere s možnosťou zámeny (pravé/ľavé), </w:t>
            </w:r>
          </w:p>
          <w:p w:rsidR="00654A3B" w:rsidRDefault="000263E4" w:rsidP="00654A3B">
            <w:pPr>
              <w:tabs>
                <w:tab w:val="clear" w:pos="2160"/>
                <w:tab w:val="clear" w:pos="2880"/>
                <w:tab w:val="clear" w:pos="4500"/>
              </w:tabs>
              <w:jc w:val="both"/>
              <w:rPr>
                <w:rFonts w:ascii="Arial Narrow" w:hAnsi="Arial Narrow" w:cs="Calibri"/>
                <w:color w:val="000000"/>
                <w:sz w:val="22"/>
                <w:szCs w:val="22"/>
              </w:rPr>
            </w:pPr>
            <w:r w:rsidRPr="000263E4">
              <w:rPr>
                <w:rFonts w:ascii="Arial Narrow" w:hAnsi="Arial Narrow" w:cs="Calibri"/>
                <w:color w:val="000000"/>
                <w:sz w:val="22"/>
                <w:szCs w:val="22"/>
              </w:rPr>
              <w:t>4 nastaviteľné nere</w:t>
            </w:r>
            <w:r>
              <w:rPr>
                <w:rFonts w:ascii="Arial Narrow" w:hAnsi="Arial Narrow" w:cs="Calibri"/>
                <w:color w:val="000000"/>
                <w:sz w:val="22"/>
                <w:szCs w:val="22"/>
              </w:rPr>
              <w:t>zové nožičky (alebo ekvivalent)</w:t>
            </w:r>
            <w:r w:rsidRPr="000263E4">
              <w:rPr>
                <w:rFonts w:ascii="Arial Narrow" w:hAnsi="Arial Narrow" w:cs="Calibri"/>
                <w:color w:val="000000"/>
                <w:sz w:val="22"/>
                <w:szCs w:val="22"/>
              </w:rPr>
              <w:t xml:space="preserve"> Maximálne vonkajšie rozmery (š/h): 75 x 80 cm.</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0263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654A3B" w:rsidRDefault="000263E4" w:rsidP="00654A3B">
            <w:pPr>
              <w:rPr>
                <w:rFonts w:ascii="Arial Narrow" w:hAnsi="Arial Narrow" w:cs="Calibri"/>
                <w:b/>
                <w:color w:val="000000"/>
                <w:sz w:val="22"/>
                <w:szCs w:val="22"/>
              </w:rPr>
            </w:pPr>
            <w:r>
              <w:rPr>
                <w:rFonts w:ascii="Arial Narrow" w:hAnsi="Arial Narrow" w:cs="Calibri"/>
                <w:b/>
                <w:color w:val="000000"/>
                <w:sz w:val="22"/>
                <w:szCs w:val="22"/>
              </w:rPr>
              <w:t>Rozmery</w:t>
            </w:r>
          </w:p>
        </w:tc>
        <w:tc>
          <w:tcPr>
            <w:tcW w:w="5528" w:type="dxa"/>
            <w:tcBorders>
              <w:top w:val="single" w:sz="4" w:space="0" w:color="auto"/>
              <w:left w:val="single" w:sz="4" w:space="0" w:color="auto"/>
              <w:bottom w:val="single" w:sz="4" w:space="0" w:color="auto"/>
              <w:right w:val="single" w:sz="4" w:space="0" w:color="auto"/>
            </w:tcBorders>
            <w:vAlign w:val="bottom"/>
          </w:tcPr>
          <w:p w:rsidR="00654A3B" w:rsidRDefault="000263E4" w:rsidP="00654A3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Maximálne vonkajšie rozmery </w:t>
            </w:r>
            <w:r w:rsidRPr="000263E4">
              <w:rPr>
                <w:rFonts w:ascii="Arial Narrow" w:hAnsi="Arial Narrow" w:cs="Calibri"/>
                <w:color w:val="000000"/>
                <w:sz w:val="22"/>
                <w:szCs w:val="22"/>
              </w:rPr>
              <w:t>(š/h): 75 x 80 cm</w:t>
            </w:r>
          </w:p>
        </w:tc>
        <w:tc>
          <w:tcPr>
            <w:tcW w:w="2835" w:type="dxa"/>
            <w:tcBorders>
              <w:top w:val="single" w:sz="4" w:space="0" w:color="auto"/>
              <w:left w:val="nil"/>
              <w:bottom w:val="single" w:sz="4" w:space="0" w:color="auto"/>
              <w:right w:val="single" w:sz="4" w:space="0" w:color="auto"/>
            </w:tcBorders>
            <w:vAlign w:val="center"/>
          </w:tcPr>
          <w:p w:rsidR="00654A3B" w:rsidRPr="00945732" w:rsidRDefault="00654A3B" w:rsidP="00654A3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654A3B" w:rsidRPr="00945732" w:rsidRDefault="000263E4" w:rsidP="00654A3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654A3B" w:rsidRPr="00945732" w:rsidTr="00654A3B">
        <w:trPr>
          <w:trHeight w:val="3753"/>
        </w:trPr>
        <w:tc>
          <w:tcPr>
            <w:tcW w:w="14356" w:type="dxa"/>
            <w:gridSpan w:val="4"/>
            <w:tcBorders>
              <w:top w:val="single" w:sz="4" w:space="0" w:color="auto"/>
              <w:left w:val="single" w:sz="4" w:space="0" w:color="auto"/>
              <w:bottom w:val="single" w:sz="4" w:space="0" w:color="auto"/>
              <w:right w:val="single" w:sz="4" w:space="0" w:color="auto"/>
            </w:tcBorders>
          </w:tcPr>
          <w:p w:rsidR="00654A3B" w:rsidRPr="00945732" w:rsidRDefault="00654A3B" w:rsidP="00654A3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rsidR="00654A3B" w:rsidRDefault="00654A3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0263E4"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263E4" w:rsidRPr="00945732" w:rsidRDefault="000263E4" w:rsidP="00A8605C">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0263E4" w:rsidRPr="00945732" w:rsidRDefault="000263E4"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0263E4" w:rsidRPr="00945732" w:rsidRDefault="000263E4"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0263E4" w:rsidRPr="00945732" w:rsidRDefault="000263E4" w:rsidP="00A8605C">
            <w:pPr>
              <w:pStyle w:val="Bezriadkovania"/>
              <w:jc w:val="center"/>
              <w:rPr>
                <w:rFonts w:ascii="Arial Narrow" w:hAnsi="Arial Narrow" w:cs="Arial"/>
                <w:b/>
                <w:sz w:val="22"/>
                <w:szCs w:val="22"/>
              </w:rPr>
            </w:pPr>
          </w:p>
          <w:p w:rsidR="000263E4" w:rsidRPr="00945732" w:rsidRDefault="000263E4" w:rsidP="00A8605C">
            <w:pPr>
              <w:pStyle w:val="Bezriadkovania"/>
              <w:jc w:val="center"/>
              <w:rPr>
                <w:rFonts w:ascii="Arial Narrow" w:hAnsi="Arial Narrow" w:cs="Arial"/>
                <w:b/>
                <w:sz w:val="22"/>
                <w:szCs w:val="22"/>
              </w:rPr>
            </w:pPr>
          </w:p>
          <w:p w:rsidR="000263E4" w:rsidRPr="00945732" w:rsidRDefault="000263E4"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0263E4" w:rsidRPr="00945732" w:rsidRDefault="000263E4"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263E4"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0263E4" w:rsidRPr="005A6731" w:rsidRDefault="000263E4" w:rsidP="000263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9</w:t>
            </w:r>
            <w:r w:rsidRPr="005A6731">
              <w:rPr>
                <w:rFonts w:ascii="Arial Narrow" w:hAnsi="Arial Narrow"/>
                <w:b/>
                <w:bCs/>
                <w:color w:val="FF0000"/>
                <w:sz w:val="22"/>
                <w:szCs w:val="22"/>
              </w:rPr>
              <w:t xml:space="preserve"> – </w:t>
            </w:r>
            <w:r>
              <w:rPr>
                <w:rFonts w:ascii="Arial Narrow" w:eastAsia="Arial" w:hAnsi="Arial Narrow" w:cstheme="majorHAnsi"/>
                <w:b/>
                <w:iCs/>
                <w:color w:val="FF0000"/>
                <w:sz w:val="22"/>
                <w:szCs w:val="22"/>
                <w:lang w:val="sk-SK"/>
              </w:rPr>
              <w:t>Vortex</w:t>
            </w:r>
          </w:p>
        </w:tc>
        <w:tc>
          <w:tcPr>
            <w:tcW w:w="2835" w:type="dxa"/>
            <w:vMerge w:val="restart"/>
            <w:tcBorders>
              <w:top w:val="single" w:sz="4" w:space="0" w:color="auto"/>
              <w:left w:val="single" w:sz="4" w:space="0" w:color="auto"/>
              <w:right w:val="single" w:sz="4" w:space="0" w:color="auto"/>
            </w:tcBorders>
            <w:shd w:val="clear" w:color="auto" w:fill="BFBFBF"/>
          </w:tcPr>
          <w:p w:rsidR="000263E4" w:rsidRPr="00945732" w:rsidRDefault="000263E4"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0263E4" w:rsidRPr="00945732" w:rsidRDefault="000263E4"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0263E4"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0263E4" w:rsidRPr="00945732" w:rsidRDefault="000263E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0263E4" w:rsidRPr="00982D42" w:rsidRDefault="000263E4"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 kusy</w:t>
            </w:r>
          </w:p>
        </w:tc>
        <w:tc>
          <w:tcPr>
            <w:tcW w:w="2835" w:type="dxa"/>
            <w:vMerge/>
            <w:tcBorders>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r>
      <w:tr w:rsidR="000263E4"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0263E4" w:rsidRPr="00945732" w:rsidRDefault="000263E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0263E4" w:rsidRPr="00945732" w:rsidRDefault="000263E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0263E4" w:rsidRPr="00945732" w:rsidRDefault="000263E4"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12567C" w:rsidRDefault="000263E4"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0263E4" w:rsidRPr="0012567C" w:rsidRDefault="000263E4" w:rsidP="00A8605C">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lang w:eastAsia="sk-SK"/>
              </w:rPr>
              <w:t>Laboratórna trepačka</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12567C" w:rsidRDefault="000263E4" w:rsidP="00A8605C">
            <w:pPr>
              <w:rPr>
                <w:rFonts w:ascii="Arial Narrow" w:hAnsi="Arial Narrow"/>
                <w:b/>
                <w:color w:val="000000"/>
                <w:sz w:val="22"/>
                <w:szCs w:val="22"/>
                <w:lang w:eastAsia="sk-SK"/>
              </w:rPr>
            </w:pPr>
            <w:r>
              <w:rPr>
                <w:rFonts w:ascii="Arial Narrow" w:hAnsi="Arial Narrow"/>
                <w:b/>
                <w:color w:val="000000"/>
                <w:sz w:val="22"/>
                <w:szCs w:val="22"/>
                <w:lang w:eastAsia="sk-SK"/>
              </w:rPr>
              <w:t>Frekvencia trepania</w:t>
            </w:r>
          </w:p>
        </w:tc>
        <w:tc>
          <w:tcPr>
            <w:tcW w:w="5528" w:type="dxa"/>
            <w:tcBorders>
              <w:top w:val="single" w:sz="4" w:space="0" w:color="auto"/>
              <w:left w:val="single" w:sz="4" w:space="0" w:color="auto"/>
              <w:bottom w:val="single" w:sz="4" w:space="0" w:color="auto"/>
              <w:right w:val="single" w:sz="4" w:space="0" w:color="auto"/>
            </w:tcBorders>
            <w:vAlign w:val="center"/>
          </w:tcPr>
          <w:p w:rsidR="000263E4" w:rsidRPr="008727E4" w:rsidRDefault="000263E4" w:rsidP="00A8605C">
            <w:pPr>
              <w:tabs>
                <w:tab w:val="clear" w:pos="2160"/>
                <w:tab w:val="clear" w:pos="2880"/>
                <w:tab w:val="clear" w:pos="4500"/>
              </w:tabs>
              <w:jc w:val="both"/>
              <w:rPr>
                <w:rFonts w:ascii="Arial Narrow" w:hAnsi="Arial Narrow" w:cs="Calibri"/>
                <w:color w:val="000000"/>
                <w:sz w:val="22"/>
                <w:szCs w:val="22"/>
                <w:lang w:eastAsia="sk-SK"/>
              </w:rPr>
            </w:pPr>
            <w:r w:rsidRPr="000263E4">
              <w:rPr>
                <w:rFonts w:ascii="Arial Narrow" w:hAnsi="Arial Narrow" w:cs="Calibri"/>
                <w:color w:val="000000"/>
                <w:sz w:val="22"/>
                <w:szCs w:val="22"/>
                <w:lang w:eastAsia="sk-SK"/>
              </w:rPr>
              <w:t>Vortex s voliteľnou frekvenciou trepania v rozsahu minimálne 500 - 2500 rpm</w:t>
            </w:r>
          </w:p>
        </w:tc>
        <w:tc>
          <w:tcPr>
            <w:tcW w:w="2835"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12567C" w:rsidRDefault="000263E4" w:rsidP="00A8605C">
            <w:pPr>
              <w:rPr>
                <w:rFonts w:ascii="Arial Narrow" w:hAnsi="Arial Narrow"/>
                <w:b/>
                <w:color w:val="000000"/>
                <w:sz w:val="22"/>
                <w:szCs w:val="22"/>
                <w:lang w:eastAsia="sk-SK"/>
              </w:rPr>
            </w:pPr>
            <w:r>
              <w:rPr>
                <w:rFonts w:ascii="Arial Narrow" w:hAnsi="Arial Narrow"/>
                <w:b/>
                <w:color w:val="000000"/>
                <w:sz w:val="22"/>
                <w:szCs w:val="22"/>
                <w:lang w:eastAsia="sk-SK"/>
              </w:rPr>
              <w:t>Polomer trepania</w:t>
            </w:r>
          </w:p>
        </w:tc>
        <w:tc>
          <w:tcPr>
            <w:tcW w:w="5528" w:type="dxa"/>
            <w:tcBorders>
              <w:top w:val="single" w:sz="4" w:space="0" w:color="auto"/>
              <w:left w:val="single" w:sz="4" w:space="0" w:color="auto"/>
              <w:bottom w:val="single" w:sz="4" w:space="0" w:color="auto"/>
              <w:right w:val="single" w:sz="4" w:space="0" w:color="auto"/>
            </w:tcBorders>
            <w:vAlign w:val="center"/>
          </w:tcPr>
          <w:p w:rsidR="000263E4" w:rsidRPr="0012567C" w:rsidRDefault="000263E4"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Minimálne 4 mm</w:t>
            </w:r>
          </w:p>
        </w:tc>
        <w:tc>
          <w:tcPr>
            <w:tcW w:w="2835"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263E4" w:rsidRPr="00945732" w:rsidRDefault="002634BD"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5A6731" w:rsidRDefault="000263E4" w:rsidP="00A8605C">
            <w:pPr>
              <w:rPr>
                <w:rFonts w:ascii="Arial Narrow" w:hAnsi="Arial Narrow"/>
                <w:b/>
                <w:color w:val="000000"/>
                <w:sz w:val="22"/>
                <w:szCs w:val="22"/>
                <w:lang w:eastAsia="sk-SK"/>
              </w:rPr>
            </w:pPr>
            <w:r>
              <w:rPr>
                <w:rFonts w:ascii="Arial Narrow" w:hAnsi="Arial Narrow"/>
                <w:b/>
                <w:color w:val="000000"/>
                <w:sz w:val="22"/>
                <w:szCs w:val="22"/>
                <w:lang w:eastAsia="sk-SK"/>
              </w:rPr>
              <w:t>Hmotnosť vortexu</w:t>
            </w:r>
          </w:p>
        </w:tc>
        <w:tc>
          <w:tcPr>
            <w:tcW w:w="5528" w:type="dxa"/>
            <w:tcBorders>
              <w:top w:val="single" w:sz="4" w:space="0" w:color="auto"/>
              <w:left w:val="single" w:sz="4" w:space="0" w:color="auto"/>
              <w:bottom w:val="single" w:sz="4" w:space="0" w:color="auto"/>
              <w:right w:val="single" w:sz="4" w:space="0" w:color="auto"/>
            </w:tcBorders>
            <w:vAlign w:val="center"/>
          </w:tcPr>
          <w:p w:rsidR="000263E4" w:rsidRPr="005A6731" w:rsidRDefault="000263E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Maximálne 4,5 kg</w:t>
            </w:r>
          </w:p>
        </w:tc>
        <w:tc>
          <w:tcPr>
            <w:tcW w:w="2835"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5A6731" w:rsidRDefault="000263E4" w:rsidP="00A8605C">
            <w:pPr>
              <w:rPr>
                <w:rFonts w:ascii="Arial Narrow" w:hAnsi="Arial Narrow"/>
                <w:b/>
                <w:color w:val="000000"/>
                <w:sz w:val="22"/>
                <w:szCs w:val="22"/>
                <w:lang w:eastAsia="sk-SK"/>
              </w:rPr>
            </w:pPr>
            <w:r>
              <w:rPr>
                <w:rFonts w:ascii="Arial Narrow" w:hAnsi="Arial Narrow"/>
                <w:b/>
                <w:color w:val="000000"/>
                <w:sz w:val="22"/>
                <w:szCs w:val="22"/>
                <w:lang w:eastAsia="sk-SK"/>
              </w:rPr>
              <w:t>Funkcie</w:t>
            </w:r>
          </w:p>
        </w:tc>
        <w:tc>
          <w:tcPr>
            <w:tcW w:w="5528" w:type="dxa"/>
            <w:tcBorders>
              <w:top w:val="single" w:sz="4" w:space="0" w:color="auto"/>
              <w:left w:val="single" w:sz="4" w:space="0" w:color="auto"/>
              <w:bottom w:val="single" w:sz="4" w:space="0" w:color="auto"/>
              <w:right w:val="single" w:sz="4" w:space="0" w:color="auto"/>
            </w:tcBorders>
            <w:vAlign w:val="bottom"/>
          </w:tcPr>
          <w:p w:rsidR="000263E4" w:rsidRPr="005A6731" w:rsidRDefault="008B62CA" w:rsidP="002634BD">
            <w:pPr>
              <w:tabs>
                <w:tab w:val="clear" w:pos="2160"/>
                <w:tab w:val="clear" w:pos="2880"/>
                <w:tab w:val="clear" w:pos="4500"/>
              </w:tabs>
              <w:jc w:val="both"/>
              <w:rPr>
                <w:rFonts w:ascii="Arial Narrow" w:hAnsi="Arial Narrow" w:cs="Calibri"/>
                <w:bCs/>
                <w:color w:val="000000"/>
                <w:sz w:val="22"/>
                <w:szCs w:val="22"/>
              </w:rPr>
            </w:pPr>
            <w:r w:rsidRPr="008B62CA">
              <w:rPr>
                <w:rFonts w:ascii="Arial Narrow" w:hAnsi="Arial Narrow" w:cs="Calibri"/>
                <w:bCs/>
                <w:color w:val="000000"/>
                <w:sz w:val="22"/>
                <w:szCs w:val="22"/>
              </w:rPr>
              <w:t xml:space="preserve">Vortex musí mať možnosť voľby medzi sústavným chodom a automatickým zapnutím trepania stlačením </w:t>
            </w:r>
            <w:r w:rsidR="002634BD">
              <w:rPr>
                <w:rFonts w:ascii="Arial Narrow" w:hAnsi="Arial Narrow" w:cs="Calibri"/>
                <w:bCs/>
                <w:color w:val="000000"/>
                <w:sz w:val="22"/>
                <w:szCs w:val="22"/>
              </w:rPr>
              <w:t>trepacej plôšky pomocou nádoby</w:t>
            </w:r>
          </w:p>
        </w:tc>
        <w:tc>
          <w:tcPr>
            <w:tcW w:w="2835"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Cs/>
                <w:color w:val="000000"/>
                <w:sz w:val="22"/>
                <w:szCs w:val="22"/>
              </w:rPr>
            </w:pPr>
          </w:p>
        </w:tc>
      </w:tr>
      <w:tr w:rsidR="000263E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263E4" w:rsidRPr="004D5D13" w:rsidRDefault="008B62CA" w:rsidP="00A8605C">
            <w:pPr>
              <w:rPr>
                <w:rFonts w:ascii="Arial Narrow" w:hAnsi="Arial Narrow" w:cs="Calibri"/>
                <w:b/>
                <w:color w:val="000000"/>
                <w:sz w:val="22"/>
                <w:szCs w:val="22"/>
              </w:rPr>
            </w:pPr>
            <w:r>
              <w:rPr>
                <w:rFonts w:ascii="Arial Narrow" w:hAnsi="Arial Narrow" w:cs="Calibri"/>
                <w:b/>
                <w:color w:val="000000"/>
                <w:sz w:val="22"/>
                <w:szCs w:val="22"/>
              </w:rPr>
              <w:t>Povrch prístroja</w:t>
            </w:r>
          </w:p>
        </w:tc>
        <w:tc>
          <w:tcPr>
            <w:tcW w:w="5528" w:type="dxa"/>
            <w:tcBorders>
              <w:top w:val="single" w:sz="4" w:space="0" w:color="auto"/>
              <w:left w:val="single" w:sz="4" w:space="0" w:color="auto"/>
              <w:bottom w:val="single" w:sz="4" w:space="0" w:color="auto"/>
              <w:right w:val="single" w:sz="4" w:space="0" w:color="auto"/>
            </w:tcBorders>
            <w:vAlign w:val="bottom"/>
          </w:tcPr>
          <w:p w:rsidR="000263E4" w:rsidRDefault="008B62CA" w:rsidP="00A8605C">
            <w:pPr>
              <w:tabs>
                <w:tab w:val="clear" w:pos="2160"/>
                <w:tab w:val="clear" w:pos="2880"/>
                <w:tab w:val="clear" w:pos="4500"/>
              </w:tabs>
              <w:jc w:val="both"/>
              <w:rPr>
                <w:rFonts w:ascii="Arial Narrow" w:hAnsi="Arial Narrow" w:cs="Calibri"/>
                <w:color w:val="000000"/>
                <w:sz w:val="22"/>
                <w:szCs w:val="22"/>
              </w:rPr>
            </w:pPr>
            <w:r w:rsidRPr="008B62CA">
              <w:rPr>
                <w:rFonts w:ascii="Arial Narrow" w:hAnsi="Arial Narrow" w:cs="Calibri"/>
                <w:bCs/>
                <w:color w:val="000000"/>
                <w:sz w:val="22"/>
                <w:szCs w:val="22"/>
              </w:rPr>
              <w:t xml:space="preserve">Povrch prístroja musí byť chránený povrchom BioCote (alebo povrchom s ekvivalentnými </w:t>
            </w:r>
            <w:r>
              <w:rPr>
                <w:rFonts w:ascii="Arial Narrow" w:hAnsi="Arial Narrow" w:cs="Calibri"/>
                <w:bCs/>
                <w:color w:val="000000"/>
                <w:sz w:val="22"/>
                <w:szCs w:val="22"/>
              </w:rPr>
              <w:t>vlastnosťami)</w:t>
            </w:r>
          </w:p>
        </w:tc>
        <w:tc>
          <w:tcPr>
            <w:tcW w:w="2835" w:type="dxa"/>
            <w:tcBorders>
              <w:top w:val="single" w:sz="4" w:space="0" w:color="auto"/>
              <w:left w:val="nil"/>
              <w:bottom w:val="single" w:sz="4" w:space="0" w:color="auto"/>
              <w:right w:val="single" w:sz="4" w:space="0" w:color="auto"/>
            </w:tcBorders>
            <w:vAlign w:val="center"/>
          </w:tcPr>
          <w:p w:rsidR="000263E4" w:rsidRPr="00945732" w:rsidRDefault="000263E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263E4" w:rsidRPr="00945732" w:rsidRDefault="002634BD"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263E4" w:rsidRPr="00945732" w:rsidTr="00A8605C">
        <w:trPr>
          <w:trHeight w:val="3753"/>
        </w:trPr>
        <w:tc>
          <w:tcPr>
            <w:tcW w:w="14356" w:type="dxa"/>
            <w:gridSpan w:val="4"/>
            <w:tcBorders>
              <w:top w:val="single" w:sz="4" w:space="0" w:color="auto"/>
              <w:left w:val="single" w:sz="4" w:space="0" w:color="auto"/>
              <w:bottom w:val="single" w:sz="4" w:space="0" w:color="auto"/>
              <w:right w:val="single" w:sz="4" w:space="0" w:color="auto"/>
            </w:tcBorders>
          </w:tcPr>
          <w:p w:rsidR="000263E4" w:rsidRPr="00945732" w:rsidRDefault="000263E4" w:rsidP="00A8605C">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2634BD"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2634BD" w:rsidRPr="00945732" w:rsidRDefault="002634BD" w:rsidP="00A8605C">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2634BD" w:rsidRPr="00945732" w:rsidRDefault="002634BD"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2634BD" w:rsidRPr="00945732" w:rsidRDefault="002634BD"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2634BD" w:rsidRPr="00945732" w:rsidRDefault="002634BD" w:rsidP="00A8605C">
            <w:pPr>
              <w:pStyle w:val="Bezriadkovania"/>
              <w:jc w:val="center"/>
              <w:rPr>
                <w:rFonts w:ascii="Arial Narrow" w:hAnsi="Arial Narrow" w:cs="Arial"/>
                <w:b/>
                <w:sz w:val="22"/>
                <w:szCs w:val="22"/>
              </w:rPr>
            </w:pPr>
          </w:p>
          <w:p w:rsidR="002634BD" w:rsidRPr="00945732" w:rsidRDefault="002634BD" w:rsidP="00A8605C">
            <w:pPr>
              <w:pStyle w:val="Bezriadkovania"/>
              <w:jc w:val="center"/>
              <w:rPr>
                <w:rFonts w:ascii="Arial Narrow" w:hAnsi="Arial Narrow" w:cs="Arial"/>
                <w:b/>
                <w:sz w:val="22"/>
                <w:szCs w:val="22"/>
              </w:rPr>
            </w:pPr>
          </w:p>
          <w:p w:rsidR="002634BD" w:rsidRPr="00945732" w:rsidRDefault="002634BD"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2634BD" w:rsidRPr="00945732" w:rsidRDefault="002634BD"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2634BD"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2634BD" w:rsidRPr="005A6731" w:rsidRDefault="002634BD" w:rsidP="002634BD">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10 - </w:t>
            </w:r>
            <w:r w:rsidRPr="002634BD">
              <w:rPr>
                <w:rFonts w:ascii="Arial Narrow" w:hAnsi="Arial Narrow"/>
                <w:b/>
                <w:bCs/>
                <w:color w:val="FF0000"/>
                <w:sz w:val="22"/>
                <w:szCs w:val="22"/>
                <w:lang w:val="sk-SK"/>
              </w:rPr>
              <w:t>Filter - PI k zariadeniu ZEISS PALM MicroBeam HXP 120</w:t>
            </w:r>
          </w:p>
        </w:tc>
        <w:tc>
          <w:tcPr>
            <w:tcW w:w="2835" w:type="dxa"/>
            <w:vMerge w:val="restart"/>
            <w:tcBorders>
              <w:top w:val="single" w:sz="4" w:space="0" w:color="auto"/>
              <w:left w:val="single" w:sz="4" w:space="0" w:color="auto"/>
              <w:right w:val="single" w:sz="4" w:space="0" w:color="auto"/>
            </w:tcBorders>
            <w:shd w:val="clear" w:color="auto" w:fill="BFBFBF"/>
          </w:tcPr>
          <w:p w:rsidR="002634BD" w:rsidRPr="00945732" w:rsidRDefault="002634BD"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2634BD" w:rsidRPr="00945732" w:rsidRDefault="002634BD"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2634BD"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2634BD" w:rsidRPr="00945732" w:rsidRDefault="002634BD"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2634BD" w:rsidRPr="00982D42" w:rsidRDefault="002634BD"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r>
      <w:tr w:rsidR="002634BD"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2634BD" w:rsidRPr="00945732" w:rsidRDefault="002634BD"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634BD"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2634BD" w:rsidRPr="00945732" w:rsidRDefault="002634BD"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634BD"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2634BD" w:rsidRPr="00945732" w:rsidRDefault="002634BD"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634BD"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634BD" w:rsidRPr="0012567C" w:rsidRDefault="002634BD"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2634BD" w:rsidRPr="0012567C" w:rsidRDefault="002634BD" w:rsidP="00A8605C">
            <w:pPr>
              <w:tabs>
                <w:tab w:val="clear" w:pos="2160"/>
                <w:tab w:val="clear" w:pos="2880"/>
                <w:tab w:val="clear" w:pos="4500"/>
              </w:tabs>
              <w:jc w:val="both"/>
              <w:rPr>
                <w:rFonts w:ascii="Arial Narrow" w:hAnsi="Arial Narrow" w:cs="Calibri"/>
                <w:sz w:val="22"/>
                <w:szCs w:val="22"/>
                <w:lang w:eastAsia="sk-SK"/>
              </w:rPr>
            </w:pPr>
            <w:r w:rsidRPr="002634BD">
              <w:rPr>
                <w:rFonts w:ascii="Arial Narrow" w:hAnsi="Arial Narrow" w:cs="Calibri"/>
                <w:sz w:val="22"/>
                <w:szCs w:val="22"/>
                <w:lang w:eastAsia="sk-SK"/>
              </w:rPr>
              <w:t>Príslušenstvo k mikrodisektoru</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r>
      <w:tr w:rsidR="002634BD"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634BD" w:rsidRPr="0012567C" w:rsidRDefault="002634BD"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634BD" w:rsidRPr="008727E4" w:rsidRDefault="002634BD" w:rsidP="00A8605C">
            <w:pPr>
              <w:tabs>
                <w:tab w:val="clear" w:pos="2160"/>
                <w:tab w:val="clear" w:pos="2880"/>
                <w:tab w:val="clear" w:pos="4500"/>
              </w:tabs>
              <w:jc w:val="both"/>
              <w:rPr>
                <w:rFonts w:ascii="Arial Narrow" w:hAnsi="Arial Narrow" w:cs="Calibri"/>
                <w:color w:val="000000"/>
                <w:sz w:val="22"/>
                <w:szCs w:val="22"/>
                <w:lang w:eastAsia="sk-SK"/>
              </w:rPr>
            </w:pPr>
            <w:r w:rsidRPr="002634BD">
              <w:rPr>
                <w:rFonts w:ascii="Arial Narrow" w:hAnsi="Arial Narrow" w:cs="Calibri"/>
                <w:color w:val="000000"/>
                <w:sz w:val="22"/>
                <w:szCs w:val="22"/>
                <w:lang w:eastAsia="sk-SK"/>
              </w:rPr>
              <w:t>Sada filtrov na vykonávanie analýz pomocou fluorescenčnej farbičky propídium jodid k zariadeniu ZEISS PALM MicroBeam HXP 120, ktoré je súčasťou prístrojového vybavenia pracoviska</w:t>
            </w:r>
          </w:p>
        </w:tc>
        <w:tc>
          <w:tcPr>
            <w:tcW w:w="2835" w:type="dxa"/>
            <w:tcBorders>
              <w:top w:val="single" w:sz="4" w:space="0" w:color="auto"/>
              <w:left w:val="nil"/>
              <w:bottom w:val="single" w:sz="4" w:space="0" w:color="auto"/>
              <w:right w:val="single" w:sz="4" w:space="0" w:color="auto"/>
            </w:tcBorders>
            <w:vAlign w:val="center"/>
          </w:tcPr>
          <w:p w:rsidR="002634BD" w:rsidRPr="00945732" w:rsidRDefault="00137C84"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Cs/>
                <w:color w:val="000000"/>
                <w:sz w:val="22"/>
                <w:szCs w:val="22"/>
              </w:rPr>
            </w:pPr>
          </w:p>
        </w:tc>
      </w:tr>
      <w:tr w:rsidR="002634BD"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634BD" w:rsidRPr="0012567C" w:rsidRDefault="002634BD" w:rsidP="00A8605C">
            <w:pPr>
              <w:rPr>
                <w:rFonts w:ascii="Arial Narrow" w:hAnsi="Arial Narrow"/>
                <w:b/>
                <w:color w:val="000000"/>
                <w:sz w:val="22"/>
                <w:szCs w:val="22"/>
                <w:lang w:eastAsia="sk-SK"/>
              </w:rPr>
            </w:pPr>
            <w:r>
              <w:rPr>
                <w:rFonts w:ascii="Arial Narrow" w:hAnsi="Arial Narrow"/>
                <w:b/>
                <w:color w:val="000000"/>
                <w:sz w:val="22"/>
                <w:szCs w:val="22"/>
                <w:lang w:eastAsia="sk-SK"/>
              </w:rPr>
              <w:t>Sada pozostáva</w:t>
            </w:r>
          </w:p>
        </w:tc>
        <w:tc>
          <w:tcPr>
            <w:tcW w:w="5528" w:type="dxa"/>
            <w:tcBorders>
              <w:top w:val="single" w:sz="4" w:space="0" w:color="auto"/>
              <w:left w:val="single" w:sz="4" w:space="0" w:color="auto"/>
              <w:bottom w:val="single" w:sz="4" w:space="0" w:color="auto"/>
              <w:right w:val="single" w:sz="4" w:space="0" w:color="auto"/>
            </w:tcBorders>
            <w:vAlign w:val="center"/>
          </w:tcPr>
          <w:p w:rsidR="002634BD" w:rsidRPr="0012567C" w:rsidRDefault="002634BD"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E</w:t>
            </w:r>
            <w:r w:rsidR="00AE38C2">
              <w:rPr>
                <w:rFonts w:ascii="Arial Narrow" w:hAnsi="Arial Narrow" w:cs="Calibri"/>
                <w:color w:val="000000"/>
                <w:sz w:val="22"/>
                <w:szCs w:val="22"/>
              </w:rPr>
              <w:t>xci</w:t>
            </w:r>
            <w:r>
              <w:rPr>
                <w:rFonts w:ascii="Arial Narrow" w:hAnsi="Arial Narrow" w:cs="Calibri"/>
                <w:color w:val="000000"/>
                <w:sz w:val="22"/>
                <w:szCs w:val="22"/>
              </w:rPr>
              <w:t xml:space="preserve">tačný filter s vlnovou dĺžkou </w:t>
            </w:r>
            <w:r w:rsidRPr="002634BD">
              <w:rPr>
                <w:rFonts w:ascii="Arial Narrow" w:hAnsi="Arial Narrow" w:cs="Calibri"/>
                <w:color w:val="000000"/>
                <w:sz w:val="22"/>
                <w:szCs w:val="22"/>
              </w:rPr>
              <w:t>535±25 nm</w:t>
            </w:r>
          </w:p>
        </w:tc>
        <w:tc>
          <w:tcPr>
            <w:tcW w:w="2835"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634BD"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634BD" w:rsidRPr="005A6731" w:rsidRDefault="002634BD"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634BD" w:rsidRPr="005A6731" w:rsidRDefault="006F5D4B" w:rsidP="00137C8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R</w:t>
            </w:r>
            <w:r w:rsidRPr="002634BD">
              <w:rPr>
                <w:rFonts w:ascii="Arial Narrow" w:hAnsi="Arial Narrow" w:cs="Calibri"/>
                <w:bCs/>
                <w:color w:val="000000"/>
                <w:sz w:val="22"/>
                <w:szCs w:val="22"/>
              </w:rPr>
              <w:t>ozdeľovač</w:t>
            </w:r>
            <w:r w:rsidR="002634BD" w:rsidRPr="002634BD">
              <w:rPr>
                <w:rFonts w:ascii="Arial Narrow" w:hAnsi="Arial Narrow" w:cs="Calibri"/>
                <w:bCs/>
                <w:color w:val="000000"/>
                <w:sz w:val="22"/>
                <w:szCs w:val="22"/>
              </w:rPr>
              <w:t xml:space="preserve"> lúča pre vlnovú dĺžku 580 nm </w:t>
            </w:r>
          </w:p>
        </w:tc>
        <w:tc>
          <w:tcPr>
            <w:tcW w:w="2835"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634BD"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634BD" w:rsidRPr="005A6731" w:rsidRDefault="002634BD"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2634BD" w:rsidRPr="005A6731" w:rsidRDefault="00137C8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Emisný filter prepúšťajúci</w:t>
            </w:r>
            <w:r w:rsidRPr="002634BD">
              <w:rPr>
                <w:rFonts w:ascii="Arial Narrow" w:hAnsi="Arial Narrow" w:cs="Calibri"/>
                <w:bCs/>
                <w:color w:val="000000"/>
                <w:sz w:val="22"/>
                <w:szCs w:val="22"/>
              </w:rPr>
              <w:t xml:space="preserve"> sve</w:t>
            </w:r>
            <w:r>
              <w:rPr>
                <w:rFonts w:ascii="Arial Narrow" w:hAnsi="Arial Narrow" w:cs="Calibri"/>
                <w:bCs/>
                <w:color w:val="000000"/>
                <w:sz w:val="22"/>
                <w:szCs w:val="22"/>
              </w:rPr>
              <w:t>tlo s vlnovou dĺžkou nad 590 nm</w:t>
            </w:r>
          </w:p>
        </w:tc>
        <w:tc>
          <w:tcPr>
            <w:tcW w:w="2835" w:type="dxa"/>
            <w:tcBorders>
              <w:top w:val="single" w:sz="4" w:space="0" w:color="auto"/>
              <w:left w:val="nil"/>
              <w:bottom w:val="single" w:sz="4" w:space="0" w:color="auto"/>
              <w:right w:val="single" w:sz="4" w:space="0" w:color="auto"/>
            </w:tcBorders>
            <w:vAlign w:val="center"/>
          </w:tcPr>
          <w:p w:rsidR="002634BD" w:rsidRPr="00945732" w:rsidRDefault="002634BD"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634BD" w:rsidRPr="00945732" w:rsidRDefault="00137C84"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634BD" w:rsidRPr="00945732" w:rsidTr="00137C84">
        <w:trPr>
          <w:trHeight w:val="2408"/>
        </w:trPr>
        <w:tc>
          <w:tcPr>
            <w:tcW w:w="14356" w:type="dxa"/>
            <w:gridSpan w:val="4"/>
            <w:tcBorders>
              <w:top w:val="single" w:sz="4" w:space="0" w:color="auto"/>
              <w:left w:val="single" w:sz="4" w:space="0" w:color="auto"/>
              <w:bottom w:val="single" w:sz="4" w:space="0" w:color="auto"/>
              <w:right w:val="single" w:sz="4" w:space="0" w:color="auto"/>
            </w:tcBorders>
          </w:tcPr>
          <w:p w:rsidR="002634BD" w:rsidRPr="00945732" w:rsidRDefault="002634BD" w:rsidP="00A8605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tbl>
      <w:tblPr>
        <w:tblpPr w:leftFromText="141" w:rightFromText="141" w:vertAnchor="text" w:horzAnchor="margin" w:tblpY="-228"/>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137C84" w:rsidRPr="00945732" w:rsidTr="00137C8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37C84" w:rsidRPr="00945732" w:rsidRDefault="00137C84" w:rsidP="00137C8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137C84" w:rsidRPr="00945732" w:rsidRDefault="00137C84" w:rsidP="00137C8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137C84" w:rsidRPr="00945732" w:rsidRDefault="00137C84" w:rsidP="00137C8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137C84" w:rsidRPr="00945732" w:rsidRDefault="00137C84" w:rsidP="00137C84">
            <w:pPr>
              <w:pStyle w:val="Bezriadkovania"/>
              <w:jc w:val="center"/>
              <w:rPr>
                <w:rFonts w:ascii="Arial Narrow" w:hAnsi="Arial Narrow" w:cs="Arial"/>
                <w:b/>
                <w:sz w:val="22"/>
                <w:szCs w:val="22"/>
              </w:rPr>
            </w:pPr>
          </w:p>
          <w:p w:rsidR="00137C84" w:rsidRPr="00945732" w:rsidRDefault="00137C84" w:rsidP="00137C84">
            <w:pPr>
              <w:pStyle w:val="Bezriadkovania"/>
              <w:jc w:val="center"/>
              <w:rPr>
                <w:rFonts w:ascii="Arial Narrow" w:hAnsi="Arial Narrow" w:cs="Arial"/>
                <w:b/>
                <w:sz w:val="22"/>
                <w:szCs w:val="22"/>
              </w:rPr>
            </w:pPr>
          </w:p>
          <w:p w:rsidR="00137C84" w:rsidRPr="00945732" w:rsidRDefault="00137C84" w:rsidP="00137C8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137C84" w:rsidRPr="00945732" w:rsidRDefault="00137C84" w:rsidP="00137C8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137C84" w:rsidRPr="00945732" w:rsidTr="00137C8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37C84" w:rsidRPr="005A6731" w:rsidRDefault="00137C84" w:rsidP="00137C8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11 - </w:t>
            </w:r>
            <w:r w:rsidRPr="00137C84">
              <w:rPr>
                <w:rFonts w:ascii="Arial Narrow" w:hAnsi="Arial Narrow"/>
                <w:b/>
                <w:bCs/>
                <w:color w:val="FF0000"/>
                <w:sz w:val="22"/>
                <w:szCs w:val="22"/>
                <w:lang w:val="sk-SK"/>
              </w:rPr>
              <w:t>UV crosslinker</w:t>
            </w:r>
          </w:p>
        </w:tc>
        <w:tc>
          <w:tcPr>
            <w:tcW w:w="2835" w:type="dxa"/>
            <w:vMerge w:val="restart"/>
            <w:tcBorders>
              <w:top w:val="single" w:sz="4" w:space="0" w:color="auto"/>
              <w:left w:val="single" w:sz="4" w:space="0" w:color="auto"/>
              <w:right w:val="single" w:sz="4" w:space="0" w:color="auto"/>
            </w:tcBorders>
            <w:shd w:val="clear" w:color="auto" w:fill="BFBFBF"/>
          </w:tcPr>
          <w:p w:rsidR="00137C84" w:rsidRPr="00945732" w:rsidRDefault="00137C84" w:rsidP="00137C8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137C84" w:rsidRPr="00945732" w:rsidRDefault="00137C84" w:rsidP="00137C8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137C84" w:rsidRPr="00945732" w:rsidTr="00137C84">
        <w:trPr>
          <w:trHeight w:val="347"/>
        </w:trPr>
        <w:tc>
          <w:tcPr>
            <w:tcW w:w="2977" w:type="dxa"/>
            <w:tcBorders>
              <w:top w:val="single" w:sz="4" w:space="0" w:color="auto"/>
              <w:left w:val="single" w:sz="4" w:space="0" w:color="auto"/>
              <w:bottom w:val="single" w:sz="4" w:space="0" w:color="auto"/>
              <w:right w:val="single" w:sz="4" w:space="0" w:color="auto"/>
            </w:tcBorders>
          </w:tcPr>
          <w:p w:rsidR="00137C84" w:rsidRPr="00945732" w:rsidRDefault="00137C84" w:rsidP="00137C8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137C84" w:rsidRPr="00982D42" w:rsidRDefault="00137C84" w:rsidP="00137C8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r>
      <w:tr w:rsidR="00137C84" w:rsidRPr="00945732" w:rsidTr="00137C8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137C8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137C8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137C8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137C8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137C84">
            <w:pPr>
              <w:tabs>
                <w:tab w:val="clear" w:pos="2160"/>
                <w:tab w:val="clear" w:pos="2880"/>
                <w:tab w:val="clear" w:pos="4500"/>
              </w:tabs>
              <w:jc w:val="both"/>
              <w:rPr>
                <w:rFonts w:ascii="Arial Narrow" w:hAnsi="Arial Narrow" w:cs="Calibri"/>
                <w:sz w:val="22"/>
                <w:szCs w:val="22"/>
                <w:lang w:eastAsia="sk-SK"/>
              </w:rPr>
            </w:pPr>
            <w:r w:rsidRPr="00137C84">
              <w:rPr>
                <w:rFonts w:ascii="Arial Narrow" w:hAnsi="Arial Narrow" w:cs="Calibri"/>
                <w:sz w:val="22"/>
                <w:szCs w:val="22"/>
                <w:lang w:eastAsia="sk-SK"/>
              </w:rPr>
              <w:t>UV dekontamiátor</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r>
      <w:tr w:rsidR="00137C84" w:rsidRPr="00945732" w:rsidTr="00137C8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137C84">
            <w:pPr>
              <w:rPr>
                <w:rFonts w:ascii="Arial Narrow" w:hAnsi="Arial Narrow"/>
                <w:b/>
                <w:color w:val="000000"/>
                <w:sz w:val="22"/>
                <w:szCs w:val="22"/>
                <w:lang w:eastAsia="sk-SK"/>
              </w:rPr>
            </w:pPr>
            <w:r>
              <w:rPr>
                <w:rFonts w:ascii="Arial Narrow" w:hAnsi="Arial Narrow"/>
                <w:b/>
                <w:color w:val="000000"/>
                <w:sz w:val="22"/>
                <w:szCs w:val="22"/>
                <w:lang w:eastAsia="sk-SK"/>
              </w:rPr>
              <w:t xml:space="preserve">Vonkajšie rozmery </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8727E4" w:rsidRDefault="00137C84" w:rsidP="00137C84">
            <w:pPr>
              <w:tabs>
                <w:tab w:val="clear" w:pos="2160"/>
                <w:tab w:val="clear" w:pos="2880"/>
                <w:tab w:val="clear" w:pos="4500"/>
              </w:tabs>
              <w:jc w:val="both"/>
              <w:rPr>
                <w:rFonts w:ascii="Arial Narrow" w:hAnsi="Arial Narrow" w:cs="Calibri"/>
                <w:color w:val="000000"/>
                <w:sz w:val="22"/>
                <w:szCs w:val="22"/>
                <w:lang w:eastAsia="sk-SK"/>
              </w:rPr>
            </w:pPr>
            <w:r>
              <w:rPr>
                <w:rFonts w:ascii="Arial Narrow" w:hAnsi="Arial Narrow" w:cs="Calibri"/>
                <w:color w:val="000000"/>
                <w:sz w:val="22"/>
                <w:szCs w:val="22"/>
                <w:lang w:eastAsia="sk-SK"/>
              </w:rPr>
              <w:t>Maximálne (V x H x Š) 310 x 360 x 360 mm</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6843E7" w:rsidP="00137C8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137C84">
            <w:pPr>
              <w:rPr>
                <w:rFonts w:ascii="Arial Narrow" w:hAnsi="Arial Narrow"/>
                <w:b/>
                <w:color w:val="000000"/>
                <w:sz w:val="22"/>
                <w:szCs w:val="22"/>
                <w:lang w:eastAsia="sk-SK"/>
              </w:rPr>
            </w:pPr>
            <w:r>
              <w:rPr>
                <w:rFonts w:ascii="Arial Narrow" w:hAnsi="Arial Narrow"/>
                <w:b/>
                <w:color w:val="000000"/>
                <w:sz w:val="22"/>
                <w:szCs w:val="22"/>
                <w:lang w:eastAsia="sk-SK"/>
              </w:rPr>
              <w:t>Rozmery vnútornej komory</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137C84">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Minimálne 140 x 300 x 260 mm</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137C84">
            <w:pPr>
              <w:rPr>
                <w:rFonts w:ascii="Arial Narrow" w:hAnsi="Arial Narrow"/>
                <w:b/>
                <w:color w:val="000000"/>
                <w:sz w:val="22"/>
                <w:szCs w:val="22"/>
                <w:lang w:eastAsia="sk-SK"/>
              </w:rPr>
            </w:pPr>
            <w:r>
              <w:rPr>
                <w:rFonts w:ascii="Arial Narrow" w:hAnsi="Arial Narrow"/>
                <w:b/>
                <w:color w:val="000000"/>
                <w:sz w:val="22"/>
                <w:szCs w:val="22"/>
                <w:lang w:eastAsia="sk-SK"/>
              </w:rPr>
              <w:t>UV svetlo</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137C8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V</w:t>
            </w:r>
            <w:r w:rsidRPr="00137C84">
              <w:rPr>
                <w:rFonts w:ascii="Arial Narrow" w:hAnsi="Arial Narrow" w:cs="Calibri"/>
                <w:bCs/>
                <w:color w:val="000000"/>
                <w:sz w:val="22"/>
                <w:szCs w:val="22"/>
              </w:rPr>
              <w:t>lnová dĺžka: 254nm</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137C8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137C84">
            <w:pPr>
              <w:rPr>
                <w:rFonts w:ascii="Arial Narrow" w:hAnsi="Arial Narrow"/>
                <w:b/>
                <w:color w:val="000000"/>
                <w:sz w:val="22"/>
                <w:szCs w:val="22"/>
                <w:lang w:eastAsia="sk-SK"/>
              </w:rPr>
            </w:pPr>
            <w:r>
              <w:rPr>
                <w:rFonts w:ascii="Arial Narrow" w:hAnsi="Arial Narrow"/>
                <w:b/>
                <w:color w:val="000000"/>
                <w:sz w:val="22"/>
                <w:szCs w:val="22"/>
                <w:lang w:eastAsia="sk-SK"/>
              </w:rPr>
              <w:t>Z</w:t>
            </w:r>
            <w:r w:rsidRPr="00137C84">
              <w:rPr>
                <w:rFonts w:ascii="Arial Narrow" w:hAnsi="Arial Narrow"/>
                <w:b/>
                <w:color w:val="000000"/>
                <w:sz w:val="22"/>
                <w:szCs w:val="22"/>
                <w:lang w:eastAsia="sk-SK"/>
              </w:rPr>
              <w:t>droj ultrafialového žiarenia</w:t>
            </w:r>
          </w:p>
        </w:tc>
        <w:tc>
          <w:tcPr>
            <w:tcW w:w="5528" w:type="dxa"/>
            <w:tcBorders>
              <w:top w:val="single" w:sz="4" w:space="0" w:color="auto"/>
              <w:left w:val="single" w:sz="4" w:space="0" w:color="auto"/>
              <w:bottom w:val="single" w:sz="4" w:space="0" w:color="auto"/>
              <w:right w:val="single" w:sz="4" w:space="0" w:color="auto"/>
            </w:tcBorders>
            <w:vAlign w:val="bottom"/>
          </w:tcPr>
          <w:p w:rsidR="00137C84" w:rsidRDefault="00137C84" w:rsidP="00137C8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5 trubíc x 8 W</w:t>
            </w:r>
          </w:p>
          <w:p w:rsidR="00137C84" w:rsidRPr="005A6731" w:rsidRDefault="00137C84" w:rsidP="00137C84">
            <w:pPr>
              <w:tabs>
                <w:tab w:val="clear" w:pos="2160"/>
                <w:tab w:val="clear" w:pos="2880"/>
                <w:tab w:val="clear" w:pos="4500"/>
              </w:tabs>
              <w:jc w:val="both"/>
              <w:rPr>
                <w:rFonts w:ascii="Arial Narrow" w:hAnsi="Arial Narrow" w:cs="Calibri"/>
                <w:bCs/>
                <w:color w:val="000000"/>
                <w:sz w:val="22"/>
                <w:szCs w:val="22"/>
              </w:rPr>
            </w:pPr>
            <w:r w:rsidRPr="00137C84">
              <w:rPr>
                <w:rFonts w:ascii="Arial Narrow" w:hAnsi="Arial Narrow" w:cs="Calibri"/>
                <w:bCs/>
                <w:color w:val="000000"/>
                <w:sz w:val="22"/>
                <w:szCs w:val="22"/>
              </w:rPr>
              <w:t>nastaviteľná energia UV žiare</w:t>
            </w:r>
            <w:r>
              <w:rPr>
                <w:rFonts w:ascii="Arial Narrow" w:hAnsi="Arial Narrow" w:cs="Calibri"/>
                <w:bCs/>
                <w:color w:val="000000"/>
                <w:sz w:val="22"/>
                <w:szCs w:val="22"/>
              </w:rPr>
              <w:t>nia minimálne od 0.05 J do 99 J</w:t>
            </w:r>
            <w:r w:rsidRPr="00137C84">
              <w:rPr>
                <w:rFonts w:ascii="Arial Narrow" w:hAnsi="Arial Narrow" w:cs="Calibri"/>
                <w:bCs/>
                <w:color w:val="000000"/>
                <w:sz w:val="22"/>
                <w:szCs w:val="22"/>
              </w:rPr>
              <w:t xml:space="preserve"> nastaviteľný čas expozície minimálne od 20 sekúnd  do 500 minút </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137C84" w:rsidP="00137C8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137C84">
        <w:trPr>
          <w:trHeight w:val="2408"/>
        </w:trPr>
        <w:tc>
          <w:tcPr>
            <w:tcW w:w="14356" w:type="dxa"/>
            <w:gridSpan w:val="4"/>
            <w:tcBorders>
              <w:top w:val="single" w:sz="4" w:space="0" w:color="auto"/>
              <w:left w:val="single" w:sz="4" w:space="0" w:color="auto"/>
              <w:bottom w:val="single" w:sz="4" w:space="0" w:color="auto"/>
              <w:right w:val="single" w:sz="4" w:space="0" w:color="auto"/>
            </w:tcBorders>
          </w:tcPr>
          <w:p w:rsidR="00137C84" w:rsidRPr="00945732" w:rsidRDefault="00137C84" w:rsidP="00137C8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2634BD" w:rsidRDefault="002634BD"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pPr w:leftFromText="141" w:rightFromText="141" w:vertAnchor="text" w:horzAnchor="margin" w:tblpY="-228"/>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137C84"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37C84" w:rsidRPr="00945732" w:rsidRDefault="00137C84" w:rsidP="00A8605C">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137C84" w:rsidRPr="00945732" w:rsidRDefault="00137C84"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137C84" w:rsidRPr="00945732" w:rsidRDefault="00137C84"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137C84" w:rsidRPr="00945732" w:rsidRDefault="00137C84" w:rsidP="00A8605C">
            <w:pPr>
              <w:pStyle w:val="Bezriadkovania"/>
              <w:jc w:val="center"/>
              <w:rPr>
                <w:rFonts w:ascii="Arial Narrow" w:hAnsi="Arial Narrow" w:cs="Arial"/>
                <w:b/>
                <w:sz w:val="22"/>
                <w:szCs w:val="22"/>
              </w:rPr>
            </w:pPr>
          </w:p>
          <w:p w:rsidR="00137C84" w:rsidRPr="00945732" w:rsidRDefault="00137C84" w:rsidP="00A8605C">
            <w:pPr>
              <w:pStyle w:val="Bezriadkovania"/>
              <w:jc w:val="center"/>
              <w:rPr>
                <w:rFonts w:ascii="Arial Narrow" w:hAnsi="Arial Narrow" w:cs="Arial"/>
                <w:b/>
                <w:sz w:val="22"/>
                <w:szCs w:val="22"/>
              </w:rPr>
            </w:pPr>
          </w:p>
          <w:p w:rsidR="00137C84" w:rsidRPr="00945732" w:rsidRDefault="00137C84"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137C84" w:rsidRPr="00945732" w:rsidRDefault="00137C84"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137C84"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37C84" w:rsidRPr="005A6731" w:rsidRDefault="00137C84" w:rsidP="00137C8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12 – Vákuový koncentrátor s príslušenstvom </w:t>
            </w:r>
          </w:p>
        </w:tc>
        <w:tc>
          <w:tcPr>
            <w:tcW w:w="2835" w:type="dxa"/>
            <w:vMerge w:val="restart"/>
            <w:tcBorders>
              <w:top w:val="single" w:sz="4" w:space="0" w:color="auto"/>
              <w:left w:val="single" w:sz="4" w:space="0" w:color="auto"/>
              <w:right w:val="single" w:sz="4" w:space="0" w:color="auto"/>
            </w:tcBorders>
            <w:shd w:val="clear" w:color="auto" w:fill="BFBFBF"/>
          </w:tcPr>
          <w:p w:rsidR="00137C84" w:rsidRPr="00945732" w:rsidRDefault="00137C84"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137C84" w:rsidRPr="00945732" w:rsidRDefault="00137C84"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137C84"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137C84" w:rsidRPr="00945732" w:rsidRDefault="00137C8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137C84" w:rsidRPr="00982D42" w:rsidRDefault="00137C84"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r>
      <w:tr w:rsidR="00137C84"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37C84" w:rsidRPr="00945732" w:rsidRDefault="00137C84"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A8605C">
            <w:pPr>
              <w:tabs>
                <w:tab w:val="clear" w:pos="2160"/>
                <w:tab w:val="clear" w:pos="2880"/>
                <w:tab w:val="clear" w:pos="4500"/>
              </w:tabs>
              <w:jc w:val="both"/>
              <w:rPr>
                <w:rFonts w:ascii="Arial Narrow" w:hAnsi="Arial Narrow" w:cs="Calibri"/>
                <w:sz w:val="22"/>
                <w:szCs w:val="22"/>
                <w:lang w:eastAsia="sk-SK"/>
              </w:rPr>
            </w:pPr>
            <w:r w:rsidRPr="00137C84">
              <w:rPr>
                <w:rFonts w:ascii="Arial Narrow" w:hAnsi="Arial Narrow" w:cs="Calibri"/>
                <w:sz w:val="22"/>
                <w:szCs w:val="22"/>
                <w:lang w:eastAsia="sk-SK"/>
              </w:rPr>
              <w:t>Prístroj na zakoncentrovávanie vzoriek</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 xml:space="preserve">Otáčky </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8727E4" w:rsidRDefault="00137C84" w:rsidP="00A8605C">
            <w:pPr>
              <w:tabs>
                <w:tab w:val="clear" w:pos="2160"/>
                <w:tab w:val="clear" w:pos="2880"/>
                <w:tab w:val="clear" w:pos="4500"/>
              </w:tabs>
              <w:jc w:val="both"/>
              <w:rPr>
                <w:rFonts w:ascii="Arial Narrow" w:hAnsi="Arial Narrow" w:cs="Calibri"/>
                <w:color w:val="000000"/>
                <w:sz w:val="22"/>
                <w:szCs w:val="22"/>
                <w:lang w:eastAsia="sk-SK"/>
              </w:rPr>
            </w:pPr>
            <w:r>
              <w:rPr>
                <w:rFonts w:ascii="Arial Narrow" w:hAnsi="Arial Narrow" w:cs="Calibri"/>
                <w:color w:val="000000"/>
                <w:sz w:val="22"/>
                <w:szCs w:val="22"/>
                <w:lang w:eastAsia="sk-SK"/>
              </w:rPr>
              <w:t>M</w:t>
            </w:r>
            <w:r w:rsidRPr="00137C84">
              <w:rPr>
                <w:rFonts w:ascii="Arial Narrow" w:hAnsi="Arial Narrow" w:cs="Calibri"/>
                <w:color w:val="000000"/>
                <w:sz w:val="22"/>
                <w:szCs w:val="22"/>
                <w:lang w:eastAsia="sk-SK"/>
              </w:rPr>
              <w:t>inimálne 1 200 rpm</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12567C" w:rsidRDefault="00137C84"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Nastaviteľná minimálne do </w:t>
            </w:r>
            <w:r w:rsidRPr="00137C84">
              <w:rPr>
                <w:rFonts w:ascii="Arial Narrow" w:hAnsi="Arial Narrow" w:cs="Calibri"/>
                <w:color w:val="000000"/>
                <w:sz w:val="22"/>
                <w:szCs w:val="22"/>
              </w:rPr>
              <w:t>+60 °C</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Časovač</w:t>
            </w:r>
          </w:p>
        </w:tc>
        <w:tc>
          <w:tcPr>
            <w:tcW w:w="5528"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Nastaviteľný od minimálne 1 min. do 9:59 h v nepretržitom režime</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Rozmery</w:t>
            </w:r>
          </w:p>
        </w:tc>
        <w:tc>
          <w:tcPr>
            <w:tcW w:w="5528" w:type="dxa"/>
            <w:tcBorders>
              <w:top w:val="single" w:sz="4" w:space="0" w:color="auto"/>
              <w:left w:val="single" w:sz="4" w:space="0" w:color="auto"/>
              <w:bottom w:val="single" w:sz="4" w:space="0" w:color="auto"/>
              <w:right w:val="single" w:sz="4" w:space="0" w:color="auto"/>
            </w:tcBorders>
            <w:vAlign w:val="bottom"/>
          </w:tcPr>
          <w:p w:rsidR="00137C84" w:rsidRPr="005A6731" w:rsidRDefault="00137C8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Maximálne 350 x 600 x 300 mm</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Vákuum</w:t>
            </w:r>
          </w:p>
        </w:tc>
        <w:tc>
          <w:tcPr>
            <w:tcW w:w="5528" w:type="dxa"/>
            <w:tcBorders>
              <w:top w:val="single" w:sz="4" w:space="0" w:color="auto"/>
              <w:left w:val="single" w:sz="4" w:space="0" w:color="auto"/>
              <w:bottom w:val="single" w:sz="4" w:space="0" w:color="auto"/>
              <w:right w:val="single" w:sz="4" w:space="0" w:color="auto"/>
            </w:tcBorders>
            <w:vAlign w:val="bottom"/>
          </w:tcPr>
          <w:p w:rsidR="00137C84" w:rsidRPr="005A6731" w:rsidRDefault="00137C8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w:t>
            </w:r>
            <w:r w:rsidRPr="00137C84">
              <w:rPr>
                <w:rFonts w:ascii="Arial Narrow" w:hAnsi="Arial Narrow" w:cs="Calibri"/>
                <w:bCs/>
                <w:color w:val="000000"/>
                <w:sz w:val="22"/>
                <w:szCs w:val="22"/>
              </w:rPr>
              <w:t>inimálne 18 hPa (18 mbar)</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37C84"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37C84"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37C84" w:rsidRPr="005A6731" w:rsidRDefault="00137C84" w:rsidP="00A8605C">
            <w:pPr>
              <w:rPr>
                <w:rFonts w:ascii="Arial Narrow" w:hAnsi="Arial Narrow"/>
                <w:b/>
                <w:color w:val="000000"/>
                <w:sz w:val="22"/>
                <w:szCs w:val="22"/>
                <w:lang w:eastAsia="sk-SK"/>
              </w:rPr>
            </w:pPr>
            <w:r>
              <w:rPr>
                <w:rFonts w:ascii="Arial Narrow" w:hAnsi="Arial Narrow"/>
                <w:b/>
                <w:color w:val="000000"/>
                <w:sz w:val="22"/>
                <w:szCs w:val="22"/>
                <w:lang w:eastAsia="sk-SK"/>
              </w:rPr>
              <w:t>Súčasťou prístroja musí byť</w:t>
            </w:r>
          </w:p>
        </w:tc>
        <w:tc>
          <w:tcPr>
            <w:tcW w:w="5528" w:type="dxa"/>
            <w:tcBorders>
              <w:top w:val="single" w:sz="4" w:space="0" w:color="auto"/>
              <w:left w:val="single" w:sz="4" w:space="0" w:color="auto"/>
              <w:bottom w:val="single" w:sz="4" w:space="0" w:color="auto"/>
              <w:right w:val="single" w:sz="4" w:space="0" w:color="auto"/>
            </w:tcBorders>
            <w:vAlign w:val="bottom"/>
          </w:tcPr>
          <w:p w:rsidR="00A3790B" w:rsidRDefault="00137C84"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R</w:t>
            </w:r>
            <w:r w:rsidRPr="00137C84">
              <w:rPr>
                <w:rFonts w:ascii="Arial Narrow" w:hAnsi="Arial Narrow" w:cs="Calibri"/>
                <w:bCs/>
                <w:color w:val="000000"/>
                <w:sz w:val="22"/>
                <w:szCs w:val="22"/>
              </w:rPr>
              <w:t>otor na mikroskúmavky Eppendorf (používané na pracovisku) s kapacit</w:t>
            </w:r>
            <w:r w:rsidR="00A3790B">
              <w:rPr>
                <w:rFonts w:ascii="Arial Narrow" w:hAnsi="Arial Narrow" w:cs="Calibri"/>
                <w:bCs/>
                <w:color w:val="000000"/>
                <w:sz w:val="22"/>
                <w:szCs w:val="22"/>
              </w:rPr>
              <w:t>ou 48x1,5/2 ml a príslušenstvo</w:t>
            </w:r>
          </w:p>
          <w:p w:rsidR="00137C84" w:rsidRPr="005A6731" w:rsidRDefault="00137C84" w:rsidP="00A8605C">
            <w:pPr>
              <w:tabs>
                <w:tab w:val="clear" w:pos="2160"/>
                <w:tab w:val="clear" w:pos="2880"/>
                <w:tab w:val="clear" w:pos="4500"/>
              </w:tabs>
              <w:jc w:val="both"/>
              <w:rPr>
                <w:rFonts w:ascii="Arial Narrow" w:hAnsi="Arial Narrow" w:cs="Calibri"/>
                <w:bCs/>
                <w:color w:val="000000"/>
                <w:sz w:val="22"/>
                <w:szCs w:val="22"/>
              </w:rPr>
            </w:pPr>
            <w:r w:rsidRPr="00137C84">
              <w:rPr>
                <w:rFonts w:ascii="Arial Narrow" w:hAnsi="Arial Narrow" w:cs="Calibri"/>
                <w:bCs/>
                <w:color w:val="000000"/>
                <w:sz w:val="22"/>
                <w:szCs w:val="22"/>
              </w:rPr>
              <w:t>rotor na kónické skúmavky 6 × 50 ml.</w:t>
            </w:r>
          </w:p>
        </w:tc>
        <w:tc>
          <w:tcPr>
            <w:tcW w:w="2835" w:type="dxa"/>
            <w:tcBorders>
              <w:top w:val="single" w:sz="4" w:space="0" w:color="auto"/>
              <w:left w:val="nil"/>
              <w:bottom w:val="single" w:sz="4" w:space="0" w:color="auto"/>
              <w:right w:val="single" w:sz="4" w:space="0" w:color="auto"/>
            </w:tcBorders>
            <w:vAlign w:val="center"/>
          </w:tcPr>
          <w:p w:rsidR="00137C84" w:rsidRPr="00945732" w:rsidRDefault="00A3790B"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37C84" w:rsidRPr="00945732" w:rsidRDefault="00137C84" w:rsidP="00A8605C">
            <w:pPr>
              <w:spacing w:line="276" w:lineRule="auto"/>
              <w:contextualSpacing/>
              <w:jc w:val="center"/>
              <w:rPr>
                <w:rFonts w:ascii="Arial Narrow" w:hAnsi="Arial Narrow"/>
                <w:bCs/>
                <w:color w:val="000000"/>
                <w:sz w:val="22"/>
                <w:szCs w:val="22"/>
              </w:rPr>
            </w:pPr>
          </w:p>
        </w:tc>
      </w:tr>
      <w:tr w:rsidR="00137C84" w:rsidRPr="00945732" w:rsidTr="00A3790B">
        <w:trPr>
          <w:trHeight w:val="2113"/>
        </w:trPr>
        <w:tc>
          <w:tcPr>
            <w:tcW w:w="14356" w:type="dxa"/>
            <w:gridSpan w:val="4"/>
            <w:tcBorders>
              <w:top w:val="single" w:sz="4" w:space="0" w:color="auto"/>
              <w:left w:val="single" w:sz="4" w:space="0" w:color="auto"/>
              <w:bottom w:val="single" w:sz="4" w:space="0" w:color="auto"/>
              <w:right w:val="single" w:sz="4" w:space="0" w:color="auto"/>
            </w:tcBorders>
          </w:tcPr>
          <w:p w:rsidR="00137C84" w:rsidRPr="00945732" w:rsidRDefault="00137C84" w:rsidP="00A8605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0263E4" w:rsidRDefault="000263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pPr w:leftFromText="141" w:rightFromText="141" w:vertAnchor="text" w:horzAnchor="margin" w:tblpY="-228"/>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A3790B"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3790B" w:rsidRPr="00945732" w:rsidRDefault="00A3790B"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A3790B" w:rsidRPr="00945732" w:rsidRDefault="00A3790B"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A3790B" w:rsidRPr="00945732" w:rsidRDefault="00A3790B"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A3790B" w:rsidRPr="00945732" w:rsidRDefault="00A3790B" w:rsidP="00A8605C">
            <w:pPr>
              <w:pStyle w:val="Bezriadkovania"/>
              <w:jc w:val="center"/>
              <w:rPr>
                <w:rFonts w:ascii="Arial Narrow" w:hAnsi="Arial Narrow" w:cs="Arial"/>
                <w:b/>
                <w:sz w:val="22"/>
                <w:szCs w:val="22"/>
              </w:rPr>
            </w:pPr>
          </w:p>
          <w:p w:rsidR="00A3790B" w:rsidRPr="00945732" w:rsidRDefault="00A3790B" w:rsidP="00A8605C">
            <w:pPr>
              <w:pStyle w:val="Bezriadkovania"/>
              <w:jc w:val="center"/>
              <w:rPr>
                <w:rFonts w:ascii="Arial Narrow" w:hAnsi="Arial Narrow" w:cs="Arial"/>
                <w:b/>
                <w:sz w:val="22"/>
                <w:szCs w:val="22"/>
              </w:rPr>
            </w:pPr>
          </w:p>
          <w:p w:rsidR="00A3790B" w:rsidRPr="00945732" w:rsidRDefault="00A3790B"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A3790B" w:rsidRPr="00945732" w:rsidRDefault="00A3790B"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A3790B"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A3790B" w:rsidRPr="005A6731" w:rsidRDefault="00A3790B" w:rsidP="00A3790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13 – Magnetické miešadlo </w:t>
            </w:r>
          </w:p>
        </w:tc>
        <w:tc>
          <w:tcPr>
            <w:tcW w:w="2835" w:type="dxa"/>
            <w:vMerge w:val="restart"/>
            <w:tcBorders>
              <w:top w:val="single" w:sz="4" w:space="0" w:color="auto"/>
              <w:left w:val="single" w:sz="4" w:space="0" w:color="auto"/>
              <w:right w:val="single" w:sz="4" w:space="0" w:color="auto"/>
            </w:tcBorders>
            <w:shd w:val="clear" w:color="auto" w:fill="BFBFBF"/>
          </w:tcPr>
          <w:p w:rsidR="00A3790B" w:rsidRPr="00945732" w:rsidRDefault="00A3790B"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A3790B" w:rsidRPr="00945732" w:rsidRDefault="00A3790B"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A3790B"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A3790B" w:rsidRPr="00945732" w:rsidRDefault="00A3790B"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A3790B" w:rsidRPr="00982D42" w:rsidRDefault="00A3790B"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r>
      <w:tr w:rsidR="00A3790B"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8605C">
            <w:pPr>
              <w:tabs>
                <w:tab w:val="clear" w:pos="2160"/>
                <w:tab w:val="clear" w:pos="2880"/>
                <w:tab w:val="clear" w:pos="4500"/>
              </w:tabs>
              <w:jc w:val="both"/>
              <w:rPr>
                <w:rFonts w:ascii="Arial Narrow" w:hAnsi="Arial Narrow" w:cs="Calibri"/>
                <w:sz w:val="22"/>
                <w:szCs w:val="22"/>
                <w:lang w:eastAsia="sk-SK"/>
              </w:rPr>
            </w:pPr>
            <w:r w:rsidRPr="00A3790B">
              <w:rPr>
                <w:rFonts w:ascii="Arial Narrow" w:hAnsi="Arial Narrow" w:cs="Calibri"/>
                <w:sz w:val="22"/>
                <w:szCs w:val="22"/>
                <w:lang w:eastAsia="sk-SK"/>
              </w:rPr>
              <w:t>Zariadenie na  miešanie  látok</w:t>
            </w:r>
          </w:p>
        </w:tc>
        <w:tc>
          <w:tcPr>
            <w:tcW w:w="5851" w:type="dxa"/>
            <w:gridSpan w:val="2"/>
            <w:tcBorders>
              <w:top w:val="single" w:sz="4" w:space="0" w:color="auto"/>
              <w:left w:val="nil"/>
              <w:bottom w:val="single" w:sz="4" w:space="0" w:color="auto"/>
              <w:right w:val="single" w:sz="4" w:space="0" w:color="auto"/>
            </w:tcBorders>
            <w:shd w:val="clear" w:color="auto" w:fill="FFF2CC" w:themeFill="accent4" w:themeFillTint="33"/>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Napájanie</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8727E4" w:rsidRDefault="00A3790B" w:rsidP="00A8605C">
            <w:pPr>
              <w:tabs>
                <w:tab w:val="clear" w:pos="2160"/>
                <w:tab w:val="clear" w:pos="2880"/>
                <w:tab w:val="clear" w:pos="4500"/>
              </w:tabs>
              <w:jc w:val="both"/>
              <w:rPr>
                <w:rFonts w:ascii="Arial Narrow" w:hAnsi="Arial Narrow" w:cs="Calibri"/>
                <w:color w:val="000000"/>
                <w:sz w:val="22"/>
                <w:szCs w:val="22"/>
                <w:lang w:eastAsia="sk-SK"/>
              </w:rPr>
            </w:pPr>
            <w:r w:rsidRPr="00A3790B">
              <w:rPr>
                <w:rFonts w:ascii="Arial Narrow" w:hAnsi="Arial Narrow" w:cs="Calibri"/>
                <w:color w:val="000000"/>
                <w:sz w:val="22"/>
                <w:szCs w:val="22"/>
                <w:lang w:eastAsia="sk-SK"/>
              </w:rPr>
              <w:t>220V/50Hz</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Rýchlosť otáčok</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Pr="00A3790B">
              <w:rPr>
                <w:rFonts w:ascii="Arial Narrow" w:hAnsi="Arial Narrow" w:cs="Calibri"/>
                <w:color w:val="000000"/>
                <w:sz w:val="22"/>
                <w:szCs w:val="22"/>
              </w:rPr>
              <w:t>inimálne 20 - 1400 rpm</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Množstvo miešanej kvapaliny</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5A6731" w:rsidRDefault="00A379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Maximálne  0,8 l</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Nosnosť</w:t>
            </w:r>
          </w:p>
        </w:tc>
        <w:tc>
          <w:tcPr>
            <w:tcW w:w="5528" w:type="dxa"/>
            <w:tcBorders>
              <w:top w:val="single" w:sz="4" w:space="0" w:color="auto"/>
              <w:left w:val="single" w:sz="4" w:space="0" w:color="auto"/>
              <w:bottom w:val="single" w:sz="4" w:space="0" w:color="auto"/>
              <w:right w:val="single" w:sz="4" w:space="0" w:color="auto"/>
            </w:tcBorders>
            <w:vAlign w:val="bottom"/>
          </w:tcPr>
          <w:p w:rsidR="00A3790B" w:rsidRPr="005A6731" w:rsidRDefault="00A379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Maximálne 2 kg, bez ohrevu</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A3790B" w:rsidP="00A8605C">
            <w:pPr>
              <w:rPr>
                <w:rFonts w:ascii="Arial Narrow" w:hAnsi="Arial Narrow"/>
                <w:b/>
                <w:color w:val="000000"/>
                <w:sz w:val="22"/>
                <w:szCs w:val="22"/>
                <w:lang w:eastAsia="sk-SK"/>
              </w:rPr>
            </w:pPr>
            <w:r>
              <w:rPr>
                <w:rFonts w:ascii="Arial Narrow" w:hAnsi="Arial Narrow"/>
                <w:b/>
                <w:color w:val="000000"/>
                <w:sz w:val="22"/>
                <w:szCs w:val="22"/>
                <w:lang w:eastAsia="sk-SK"/>
              </w:rPr>
              <w:t>Rozmery</w:t>
            </w:r>
          </w:p>
        </w:tc>
        <w:tc>
          <w:tcPr>
            <w:tcW w:w="5528" w:type="dxa"/>
            <w:tcBorders>
              <w:top w:val="single" w:sz="4" w:space="0" w:color="auto"/>
              <w:left w:val="single" w:sz="4" w:space="0" w:color="auto"/>
              <w:bottom w:val="single" w:sz="4" w:space="0" w:color="auto"/>
              <w:right w:val="single" w:sz="4" w:space="0" w:color="auto"/>
            </w:tcBorders>
            <w:vAlign w:val="bottom"/>
          </w:tcPr>
          <w:p w:rsidR="00A3790B" w:rsidRPr="005A6731" w:rsidRDefault="00A379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Maximálne 18 x 12 x 2 cm</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8605C">
        <w:trPr>
          <w:trHeight w:val="2113"/>
        </w:trPr>
        <w:tc>
          <w:tcPr>
            <w:tcW w:w="14356" w:type="dxa"/>
            <w:gridSpan w:val="4"/>
            <w:tcBorders>
              <w:top w:val="single" w:sz="4" w:space="0" w:color="auto"/>
              <w:left w:val="single" w:sz="4" w:space="0" w:color="auto"/>
              <w:bottom w:val="single" w:sz="4" w:space="0" w:color="auto"/>
              <w:right w:val="single" w:sz="4" w:space="0" w:color="auto"/>
            </w:tcBorders>
          </w:tcPr>
          <w:p w:rsidR="00A3790B" w:rsidRPr="00945732" w:rsidRDefault="00A3790B" w:rsidP="00A8605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tbl>
      <w:tblPr>
        <w:tblpPr w:leftFromText="141" w:rightFromText="141" w:vertAnchor="text" w:horzAnchor="margin" w:tblpY="24"/>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A3790B" w:rsidRPr="00945732" w:rsidTr="00A3790B">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3790B" w:rsidRPr="00945732" w:rsidRDefault="00A3790B" w:rsidP="00A3790B">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A3790B" w:rsidRPr="00945732" w:rsidRDefault="00A3790B" w:rsidP="00A3790B">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A3790B" w:rsidRPr="00945732" w:rsidRDefault="00A3790B" w:rsidP="00A3790B">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A3790B" w:rsidRPr="00945732" w:rsidRDefault="00A3790B" w:rsidP="00A3790B">
            <w:pPr>
              <w:pStyle w:val="Bezriadkovania"/>
              <w:jc w:val="center"/>
              <w:rPr>
                <w:rFonts w:ascii="Arial Narrow" w:hAnsi="Arial Narrow" w:cs="Arial"/>
                <w:b/>
                <w:sz w:val="22"/>
                <w:szCs w:val="22"/>
              </w:rPr>
            </w:pPr>
          </w:p>
          <w:p w:rsidR="00A3790B" w:rsidRPr="00945732" w:rsidRDefault="00A3790B" w:rsidP="00A3790B">
            <w:pPr>
              <w:pStyle w:val="Bezriadkovania"/>
              <w:jc w:val="center"/>
              <w:rPr>
                <w:rFonts w:ascii="Arial Narrow" w:hAnsi="Arial Narrow" w:cs="Arial"/>
                <w:b/>
                <w:sz w:val="22"/>
                <w:szCs w:val="22"/>
              </w:rPr>
            </w:pPr>
          </w:p>
          <w:p w:rsidR="00A3790B" w:rsidRPr="00945732" w:rsidRDefault="00A3790B" w:rsidP="00A3790B">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A3790B" w:rsidRPr="00945732" w:rsidRDefault="00A3790B" w:rsidP="00A3790B">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A3790B" w:rsidRPr="00945732" w:rsidTr="00A3790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A3790B" w:rsidRPr="005A6731" w:rsidRDefault="00A3790B" w:rsidP="00A3790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14 – </w:t>
            </w:r>
            <w:r w:rsidRPr="00A3790B">
              <w:rPr>
                <w:rFonts w:ascii="Arial Narrow" w:hAnsi="Arial Narrow"/>
                <w:b/>
                <w:bCs/>
                <w:color w:val="FF0000"/>
                <w:sz w:val="22"/>
                <w:szCs w:val="22"/>
                <w:lang w:val="sk-SK"/>
              </w:rPr>
              <w:t>Centrifúga na izoláciu DNA z kostrového materiálu s príslušenstvom</w:t>
            </w:r>
          </w:p>
        </w:tc>
        <w:tc>
          <w:tcPr>
            <w:tcW w:w="2835" w:type="dxa"/>
            <w:tcBorders>
              <w:top w:val="single" w:sz="4" w:space="0" w:color="auto"/>
              <w:left w:val="single" w:sz="4" w:space="0" w:color="auto"/>
              <w:right w:val="single" w:sz="4" w:space="0" w:color="auto"/>
            </w:tcBorders>
            <w:shd w:val="clear" w:color="auto" w:fill="BFBFBF"/>
          </w:tcPr>
          <w:p w:rsidR="00A3790B" w:rsidRPr="00945732" w:rsidRDefault="00A3790B" w:rsidP="00A3790B">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tcBorders>
              <w:top w:val="single" w:sz="4" w:space="0" w:color="auto"/>
              <w:left w:val="single" w:sz="4" w:space="0" w:color="auto"/>
              <w:right w:val="single" w:sz="4" w:space="0" w:color="auto"/>
            </w:tcBorders>
            <w:shd w:val="clear" w:color="auto" w:fill="BFBFBF"/>
          </w:tcPr>
          <w:p w:rsidR="00A3790B" w:rsidRPr="00945732" w:rsidRDefault="00A3790B" w:rsidP="00A3790B">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A3790B" w:rsidRPr="00945732" w:rsidTr="00A3790B">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3790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3790B">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3790B" w:rsidRPr="00945732" w:rsidRDefault="00A3790B" w:rsidP="00A3790B">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Centrifúga s výkyvným rotorom na 50 ml skúmavky</w:t>
            </w:r>
            <w:r w:rsidR="006843E7">
              <w:rPr>
                <w:rFonts w:ascii="Arial Narrow" w:hAnsi="Arial Narrow"/>
                <w:b/>
                <w:bCs/>
                <w:color w:val="000000"/>
                <w:sz w:val="22"/>
                <w:szCs w:val="22"/>
              </w:rPr>
              <w:t xml:space="preserve"> – požadované 2 kusy</w:t>
            </w:r>
          </w:p>
        </w:tc>
      </w:tr>
      <w:tr w:rsidR="00A3790B"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3790B">
            <w:pPr>
              <w:rPr>
                <w:rFonts w:ascii="Arial Narrow" w:hAnsi="Arial Narrow"/>
                <w:b/>
                <w:color w:val="000000"/>
                <w:sz w:val="22"/>
                <w:szCs w:val="22"/>
                <w:lang w:eastAsia="sk-SK"/>
              </w:rPr>
            </w:pPr>
            <w:r>
              <w:rPr>
                <w:rFonts w:ascii="Arial Narrow" w:hAnsi="Arial Narrow"/>
                <w:b/>
                <w:color w:val="000000"/>
                <w:sz w:val="22"/>
                <w:szCs w:val="22"/>
                <w:lang w:eastAsia="sk-SK"/>
              </w:rPr>
              <w:t>Typ cetrifúgy</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8727E4" w:rsidRDefault="00A3790B" w:rsidP="00A3790B">
            <w:pPr>
              <w:tabs>
                <w:tab w:val="clear" w:pos="2160"/>
                <w:tab w:val="clear" w:pos="2880"/>
                <w:tab w:val="clear" w:pos="4500"/>
              </w:tabs>
              <w:jc w:val="both"/>
              <w:rPr>
                <w:rFonts w:ascii="Arial Narrow" w:hAnsi="Arial Narrow" w:cs="Calibri"/>
                <w:color w:val="000000"/>
                <w:sz w:val="22"/>
                <w:szCs w:val="22"/>
                <w:lang w:eastAsia="sk-SK"/>
              </w:rPr>
            </w:pPr>
            <w:r>
              <w:rPr>
                <w:rFonts w:ascii="Arial Narrow" w:hAnsi="Arial Narrow" w:cs="Calibri"/>
                <w:color w:val="000000"/>
                <w:sz w:val="22"/>
                <w:szCs w:val="22"/>
                <w:lang w:eastAsia="sk-SK"/>
              </w:rPr>
              <w:t>Nechladená</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3790B">
            <w:pPr>
              <w:rPr>
                <w:rFonts w:ascii="Arial Narrow" w:hAnsi="Arial Narrow"/>
                <w:b/>
                <w:color w:val="000000"/>
                <w:sz w:val="22"/>
                <w:szCs w:val="22"/>
                <w:lang w:eastAsia="sk-SK"/>
              </w:rPr>
            </w:pPr>
            <w:r>
              <w:rPr>
                <w:rFonts w:ascii="Arial Narrow" w:hAnsi="Arial Narrow"/>
                <w:b/>
                <w:color w:val="000000"/>
                <w:sz w:val="22"/>
                <w:szCs w:val="22"/>
                <w:lang w:eastAsia="sk-SK"/>
              </w:rPr>
              <w:t>Typ rotora</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12567C" w:rsidRDefault="00A3790B" w:rsidP="00A3790B">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V</w:t>
            </w:r>
            <w:r w:rsidRPr="00A3790B">
              <w:rPr>
                <w:rFonts w:ascii="Arial Narrow" w:hAnsi="Arial Narrow" w:cs="Calibri"/>
                <w:color w:val="000000"/>
                <w:sz w:val="22"/>
                <w:szCs w:val="22"/>
              </w:rPr>
              <w:t>ýkyvný, s otvormi min. Ø 30 mm</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A3790B" w:rsidP="00A3790B">
            <w:pPr>
              <w:rPr>
                <w:rFonts w:ascii="Arial Narrow" w:hAnsi="Arial Narrow"/>
                <w:b/>
                <w:color w:val="000000"/>
                <w:sz w:val="22"/>
                <w:szCs w:val="22"/>
                <w:lang w:eastAsia="sk-SK"/>
              </w:rPr>
            </w:pPr>
            <w:r>
              <w:rPr>
                <w:rFonts w:ascii="Arial Narrow" w:hAnsi="Arial Narrow"/>
                <w:b/>
                <w:color w:val="000000"/>
                <w:sz w:val="22"/>
                <w:szCs w:val="22"/>
                <w:lang w:eastAsia="sk-SK"/>
              </w:rPr>
              <w:t>Maximálna rýchlosť</w:t>
            </w:r>
          </w:p>
        </w:tc>
        <w:tc>
          <w:tcPr>
            <w:tcW w:w="5528" w:type="dxa"/>
            <w:tcBorders>
              <w:top w:val="single" w:sz="4" w:space="0" w:color="auto"/>
              <w:left w:val="single" w:sz="4" w:space="0" w:color="auto"/>
              <w:bottom w:val="single" w:sz="4" w:space="0" w:color="auto"/>
              <w:right w:val="single" w:sz="4" w:space="0" w:color="auto"/>
            </w:tcBorders>
            <w:vAlign w:val="center"/>
          </w:tcPr>
          <w:p w:rsidR="00A3790B" w:rsidRPr="005A6731"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3 000 rpm</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DC4E09" w:rsidP="00A3790B">
            <w:pPr>
              <w:rPr>
                <w:rFonts w:ascii="Arial Narrow" w:hAnsi="Arial Narrow"/>
                <w:b/>
                <w:color w:val="000000"/>
                <w:sz w:val="22"/>
                <w:szCs w:val="22"/>
                <w:lang w:eastAsia="sk-SK"/>
              </w:rPr>
            </w:pPr>
            <w:r>
              <w:rPr>
                <w:rFonts w:ascii="Arial Narrow" w:hAnsi="Arial Narrow"/>
                <w:b/>
                <w:color w:val="000000"/>
                <w:sz w:val="22"/>
                <w:szCs w:val="22"/>
                <w:lang w:eastAsia="sk-SK"/>
              </w:rPr>
              <w:t>Displej</w:t>
            </w:r>
          </w:p>
        </w:tc>
        <w:tc>
          <w:tcPr>
            <w:tcW w:w="5528" w:type="dxa"/>
            <w:tcBorders>
              <w:top w:val="single" w:sz="4" w:space="0" w:color="auto"/>
              <w:left w:val="single" w:sz="4" w:space="0" w:color="auto"/>
              <w:bottom w:val="single" w:sz="4" w:space="0" w:color="auto"/>
              <w:right w:val="single" w:sz="4" w:space="0" w:color="auto"/>
            </w:tcBorders>
            <w:vAlign w:val="bottom"/>
          </w:tcPr>
          <w:p w:rsidR="00A3790B"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Digitálny LCD displej</w:t>
            </w:r>
          </w:p>
          <w:p w:rsidR="00DC4E09" w:rsidRPr="005A6731"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Intuitívne ovládanie s tlačidlami s možnosťou nastaviť rôzne programy pre opakované použitie</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A3790B"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3790B" w:rsidRPr="005A6731" w:rsidRDefault="00DC4E09" w:rsidP="00A3790B">
            <w:pPr>
              <w:rPr>
                <w:rFonts w:ascii="Arial Narrow" w:hAnsi="Arial Narrow"/>
                <w:b/>
                <w:color w:val="000000"/>
                <w:sz w:val="22"/>
                <w:szCs w:val="22"/>
                <w:lang w:eastAsia="sk-SK"/>
              </w:rPr>
            </w:pPr>
            <w:r>
              <w:rPr>
                <w:rFonts w:ascii="Arial Narrow" w:hAnsi="Arial Narrow"/>
                <w:b/>
                <w:color w:val="000000"/>
                <w:sz w:val="22"/>
                <w:szCs w:val="22"/>
                <w:lang w:eastAsia="sk-SK"/>
              </w:rPr>
              <w:t>Časovač</w:t>
            </w:r>
          </w:p>
        </w:tc>
        <w:tc>
          <w:tcPr>
            <w:tcW w:w="5528" w:type="dxa"/>
            <w:tcBorders>
              <w:top w:val="single" w:sz="4" w:space="0" w:color="auto"/>
              <w:left w:val="single" w:sz="4" w:space="0" w:color="auto"/>
              <w:bottom w:val="single" w:sz="4" w:space="0" w:color="auto"/>
              <w:right w:val="single" w:sz="4" w:space="0" w:color="auto"/>
            </w:tcBorders>
            <w:vAlign w:val="bottom"/>
          </w:tcPr>
          <w:p w:rsidR="00A3790B" w:rsidRPr="005A6731"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Nastaviteľný v rozsahu minimálne 5 – 99 min. </w:t>
            </w:r>
          </w:p>
        </w:tc>
        <w:tc>
          <w:tcPr>
            <w:tcW w:w="2835"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3790B" w:rsidRPr="00945732" w:rsidRDefault="00A3790B" w:rsidP="00A3790B">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DC4E09" w:rsidP="00A3790B">
            <w:pPr>
              <w:rPr>
                <w:rFonts w:ascii="Arial Narrow" w:hAnsi="Arial Narrow"/>
                <w:b/>
                <w:color w:val="000000"/>
                <w:sz w:val="22"/>
                <w:szCs w:val="22"/>
                <w:lang w:eastAsia="sk-SK"/>
              </w:rPr>
            </w:pPr>
            <w:r>
              <w:rPr>
                <w:rFonts w:ascii="Arial Narrow" w:hAnsi="Arial Narrow"/>
                <w:b/>
                <w:color w:val="000000"/>
                <w:sz w:val="22"/>
                <w:szCs w:val="22"/>
                <w:lang w:eastAsia="sk-SK"/>
              </w:rPr>
              <w:t>Bezpečnostné funkcie</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Zámok dvierok počas chodu</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DC4E09">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t>Rotor</w:t>
            </w:r>
            <w:r w:rsidR="006843E7">
              <w:rPr>
                <w:rFonts w:ascii="Arial Narrow" w:hAnsi="Arial Narrow"/>
                <w:b/>
                <w:bCs/>
                <w:color w:val="000000"/>
                <w:sz w:val="22"/>
                <w:szCs w:val="22"/>
              </w:rPr>
              <w:t xml:space="preserve"> – požadovaný 1 kus</w:t>
            </w: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DC4E09" w:rsidP="00A3790B">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sidRPr="00DC4E09">
              <w:rPr>
                <w:rFonts w:ascii="Arial Narrow" w:hAnsi="Arial Narrow" w:cs="Calibri"/>
                <w:bCs/>
                <w:color w:val="000000"/>
                <w:sz w:val="22"/>
                <w:szCs w:val="22"/>
              </w:rPr>
              <w:t>Rotor kompatibilný s centrifúgou</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DC4E09" w:rsidP="00A3790B">
            <w:pPr>
              <w:rPr>
                <w:rFonts w:ascii="Arial Narrow" w:hAnsi="Arial Narrow"/>
                <w:b/>
                <w:color w:val="000000"/>
                <w:sz w:val="22"/>
                <w:szCs w:val="22"/>
                <w:lang w:eastAsia="sk-SK"/>
              </w:rPr>
            </w:pPr>
            <w:r>
              <w:rPr>
                <w:rFonts w:ascii="Arial Narrow" w:hAnsi="Arial Narrow"/>
                <w:b/>
                <w:color w:val="000000"/>
                <w:sz w:val="22"/>
                <w:szCs w:val="22"/>
                <w:lang w:eastAsia="sk-SK"/>
              </w:rPr>
              <w:t>Kapacita</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16 kusov 50 ml kónických skúmaviek</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DC4E09" w:rsidP="00A3790B">
            <w:pPr>
              <w:rPr>
                <w:rFonts w:ascii="Arial Narrow" w:hAnsi="Arial Narrow"/>
                <w:b/>
                <w:color w:val="000000"/>
                <w:sz w:val="22"/>
                <w:szCs w:val="22"/>
                <w:lang w:eastAsia="sk-SK"/>
              </w:rPr>
            </w:pPr>
            <w:r>
              <w:rPr>
                <w:rFonts w:ascii="Arial Narrow" w:hAnsi="Arial Narrow"/>
                <w:b/>
                <w:color w:val="000000"/>
                <w:sz w:val="22"/>
                <w:szCs w:val="22"/>
                <w:lang w:eastAsia="sk-SK"/>
              </w:rPr>
              <w:t>Materiál</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H</w:t>
            </w:r>
            <w:r w:rsidRPr="00DC4E09">
              <w:rPr>
                <w:rFonts w:ascii="Arial Narrow" w:hAnsi="Arial Narrow" w:cs="Calibri"/>
                <w:bCs/>
                <w:color w:val="000000"/>
                <w:sz w:val="22"/>
                <w:szCs w:val="22"/>
              </w:rPr>
              <w:t>liník (anodizovaný pre zvýšenú odolnosť) + 4x rectangular bucket 500mL</w:t>
            </w:r>
          </w:p>
        </w:tc>
        <w:tc>
          <w:tcPr>
            <w:tcW w:w="2835" w:type="dxa"/>
            <w:tcBorders>
              <w:top w:val="single" w:sz="4" w:space="0" w:color="auto"/>
              <w:left w:val="nil"/>
              <w:bottom w:val="single" w:sz="4" w:space="0" w:color="auto"/>
              <w:right w:val="single" w:sz="4" w:space="0" w:color="auto"/>
            </w:tcBorders>
            <w:vAlign w:val="center"/>
          </w:tcPr>
          <w:p w:rsidR="00DC4E09" w:rsidRDefault="00DC4E09" w:rsidP="00A3790B">
            <w:pPr>
              <w:spacing w:line="276" w:lineRule="auto"/>
              <w:contextualSpacing/>
              <w:jc w:val="center"/>
              <w:rPr>
                <w:rFonts w:ascii="Arial Narrow" w:hAnsi="Arial Narrow"/>
                <w:b/>
                <w:bCs/>
                <w:color w:val="000000"/>
                <w:sz w:val="22"/>
                <w:szCs w:val="22"/>
              </w:rPr>
            </w:pPr>
          </w:p>
          <w:p w:rsidR="00DC4E09" w:rsidRDefault="00DC4E09" w:rsidP="00A3790B">
            <w:pPr>
              <w:spacing w:line="276" w:lineRule="auto"/>
              <w:contextualSpacing/>
              <w:jc w:val="center"/>
              <w:rPr>
                <w:rFonts w:ascii="Arial Narrow" w:hAnsi="Arial Narrow"/>
                <w:b/>
                <w:bCs/>
                <w:color w:val="000000"/>
                <w:sz w:val="22"/>
                <w:szCs w:val="22"/>
              </w:rPr>
            </w:pPr>
          </w:p>
          <w:p w:rsidR="00DC4E09" w:rsidRPr="00945732"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DC4E09">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r>
              <w:rPr>
                <w:rFonts w:ascii="Arial Narrow" w:hAnsi="Arial Narrow"/>
                <w:b/>
                <w:bCs/>
                <w:color w:val="000000"/>
                <w:sz w:val="22"/>
                <w:szCs w:val="22"/>
              </w:rPr>
              <w:lastRenderedPageBreak/>
              <w:t>Adaptéry</w:t>
            </w:r>
            <w:r w:rsidR="006843E7">
              <w:rPr>
                <w:rFonts w:ascii="Arial Narrow" w:hAnsi="Arial Narrow"/>
                <w:b/>
                <w:bCs/>
                <w:color w:val="000000"/>
                <w:sz w:val="22"/>
                <w:szCs w:val="22"/>
              </w:rPr>
              <w:t xml:space="preserve"> – požadované 2 kusy</w:t>
            </w: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DC4E09" w:rsidP="00A3790B">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DC4E09">
            <w:pPr>
              <w:tabs>
                <w:tab w:val="clear" w:pos="2160"/>
                <w:tab w:val="clear" w:pos="2880"/>
                <w:tab w:val="clear" w:pos="4500"/>
              </w:tabs>
              <w:jc w:val="both"/>
              <w:rPr>
                <w:rFonts w:ascii="Arial Narrow" w:hAnsi="Arial Narrow" w:cs="Calibri"/>
                <w:bCs/>
                <w:color w:val="000000"/>
                <w:sz w:val="22"/>
                <w:szCs w:val="22"/>
              </w:rPr>
            </w:pPr>
            <w:r w:rsidRPr="00DC4E09">
              <w:rPr>
                <w:rFonts w:ascii="Arial Narrow" w:hAnsi="Arial Narrow" w:cs="Calibri"/>
                <w:bCs/>
                <w:color w:val="000000"/>
                <w:sz w:val="22"/>
                <w:szCs w:val="22"/>
              </w:rPr>
              <w:t>Kompat</w:t>
            </w:r>
            <w:r>
              <w:rPr>
                <w:rFonts w:ascii="Arial Narrow" w:hAnsi="Arial Narrow" w:cs="Calibri"/>
                <w:bCs/>
                <w:color w:val="000000"/>
                <w:sz w:val="22"/>
                <w:szCs w:val="22"/>
              </w:rPr>
              <w:t>ibilné s rotorom a centrifúgou</w:t>
            </w:r>
          </w:p>
        </w:tc>
        <w:tc>
          <w:tcPr>
            <w:tcW w:w="2835" w:type="dxa"/>
            <w:tcBorders>
              <w:top w:val="single" w:sz="4" w:space="0" w:color="auto"/>
              <w:left w:val="nil"/>
              <w:bottom w:val="single" w:sz="4" w:space="0" w:color="auto"/>
              <w:right w:val="single" w:sz="4" w:space="0" w:color="auto"/>
            </w:tcBorders>
            <w:vAlign w:val="center"/>
          </w:tcPr>
          <w:p w:rsidR="00DC4E09"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Pr="00DC4E09" w:rsidRDefault="00DC4E09" w:rsidP="00A3790B">
            <w:pPr>
              <w:rPr>
                <w:rFonts w:ascii="Arial Narrow" w:hAnsi="Arial Narrow"/>
                <w:b/>
                <w:color w:val="000000"/>
                <w:sz w:val="22"/>
                <w:szCs w:val="22"/>
                <w:lang w:eastAsia="sk-SK"/>
              </w:rPr>
            </w:pPr>
            <w:r w:rsidRPr="00DC4E09">
              <w:rPr>
                <w:rFonts w:ascii="Arial Narrow" w:hAnsi="Arial Narrow" w:cs="Calibri"/>
                <w:b/>
                <w:bCs/>
                <w:color w:val="000000"/>
                <w:sz w:val="22"/>
                <w:szCs w:val="22"/>
              </w:rPr>
              <w:t>Kapacita jedného adaptéra</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sidRPr="00DC4E09">
              <w:rPr>
                <w:rFonts w:ascii="Arial Narrow" w:hAnsi="Arial Narrow" w:cs="Calibri"/>
                <w:bCs/>
                <w:color w:val="000000"/>
                <w:sz w:val="22"/>
                <w:szCs w:val="22"/>
              </w:rPr>
              <w:t>5 ks 50 ml kónických skúmaviek</w:t>
            </w:r>
          </w:p>
        </w:tc>
        <w:tc>
          <w:tcPr>
            <w:tcW w:w="2835" w:type="dxa"/>
            <w:tcBorders>
              <w:top w:val="single" w:sz="4" w:space="0" w:color="auto"/>
              <w:left w:val="nil"/>
              <w:bottom w:val="single" w:sz="4" w:space="0" w:color="auto"/>
              <w:right w:val="single" w:sz="4" w:space="0" w:color="auto"/>
            </w:tcBorders>
            <w:vAlign w:val="center"/>
          </w:tcPr>
          <w:p w:rsidR="00DC4E09"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DC4E09" w:rsidRPr="00945732" w:rsidTr="00A3790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Pr="00DC4E09" w:rsidRDefault="00DC4E09" w:rsidP="00A3790B">
            <w:pPr>
              <w:rPr>
                <w:rFonts w:ascii="Arial Narrow" w:hAnsi="Arial Narrow"/>
                <w:b/>
                <w:color w:val="000000"/>
                <w:sz w:val="22"/>
                <w:szCs w:val="22"/>
                <w:lang w:eastAsia="sk-SK"/>
              </w:rPr>
            </w:pPr>
            <w:r w:rsidRPr="00DC4E09">
              <w:rPr>
                <w:rFonts w:ascii="Arial Narrow" w:hAnsi="Arial Narrow" w:cs="Calibri"/>
                <w:b/>
                <w:bCs/>
                <w:color w:val="000000"/>
                <w:sz w:val="22"/>
                <w:szCs w:val="22"/>
              </w:rPr>
              <w:t>polomer odstreďovania</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DC4E09" w:rsidP="00A3790B">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w:t>
            </w:r>
            <w:r w:rsidRPr="00DC4E09">
              <w:rPr>
                <w:rFonts w:ascii="Arial Narrow" w:hAnsi="Arial Narrow" w:cs="Calibri"/>
                <w:bCs/>
                <w:color w:val="000000"/>
                <w:sz w:val="22"/>
                <w:szCs w:val="22"/>
              </w:rPr>
              <w:t>aximálne 17,3 cm</w:t>
            </w:r>
          </w:p>
        </w:tc>
        <w:tc>
          <w:tcPr>
            <w:tcW w:w="2835" w:type="dxa"/>
            <w:tcBorders>
              <w:top w:val="single" w:sz="4" w:space="0" w:color="auto"/>
              <w:left w:val="nil"/>
              <w:bottom w:val="single" w:sz="4" w:space="0" w:color="auto"/>
              <w:right w:val="single" w:sz="4" w:space="0" w:color="auto"/>
            </w:tcBorders>
            <w:vAlign w:val="center"/>
          </w:tcPr>
          <w:p w:rsidR="00DC4E09" w:rsidRDefault="00DC4E09" w:rsidP="00A3790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3790B">
            <w:pPr>
              <w:spacing w:line="276" w:lineRule="auto"/>
              <w:contextualSpacing/>
              <w:jc w:val="center"/>
              <w:rPr>
                <w:rFonts w:ascii="Arial Narrow" w:hAnsi="Arial Narrow"/>
                <w:b/>
                <w:bCs/>
                <w:color w:val="000000"/>
                <w:sz w:val="22"/>
                <w:szCs w:val="22"/>
              </w:rPr>
            </w:pPr>
          </w:p>
        </w:tc>
      </w:tr>
      <w:tr w:rsidR="00A3790B" w:rsidRPr="00945732" w:rsidTr="00A3790B">
        <w:trPr>
          <w:trHeight w:val="2113"/>
        </w:trPr>
        <w:tc>
          <w:tcPr>
            <w:tcW w:w="14356" w:type="dxa"/>
            <w:gridSpan w:val="4"/>
            <w:tcBorders>
              <w:top w:val="single" w:sz="4" w:space="0" w:color="auto"/>
              <w:left w:val="single" w:sz="4" w:space="0" w:color="auto"/>
              <w:bottom w:val="single" w:sz="4" w:space="0" w:color="auto"/>
              <w:right w:val="single" w:sz="4" w:space="0" w:color="auto"/>
            </w:tcBorders>
          </w:tcPr>
          <w:p w:rsidR="00A3790B" w:rsidRPr="00945732" w:rsidRDefault="00A3790B" w:rsidP="00A3790B">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pPr w:leftFromText="141" w:rightFromText="141" w:vertAnchor="text" w:horzAnchor="margin" w:tblpY="24"/>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DC4E09"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DC4E09" w:rsidRPr="00945732" w:rsidRDefault="00DC4E09" w:rsidP="00A8605C">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DC4E09" w:rsidRPr="00945732" w:rsidRDefault="00DC4E09"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DC4E09" w:rsidRPr="00945732" w:rsidRDefault="00DC4E09"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DC4E09" w:rsidRPr="00945732" w:rsidRDefault="00DC4E09" w:rsidP="00A8605C">
            <w:pPr>
              <w:pStyle w:val="Bezriadkovania"/>
              <w:jc w:val="center"/>
              <w:rPr>
                <w:rFonts w:ascii="Arial Narrow" w:hAnsi="Arial Narrow" w:cs="Arial"/>
                <w:b/>
                <w:sz w:val="22"/>
                <w:szCs w:val="22"/>
              </w:rPr>
            </w:pPr>
          </w:p>
          <w:p w:rsidR="00DC4E09" w:rsidRPr="00945732" w:rsidRDefault="00DC4E09" w:rsidP="00A8605C">
            <w:pPr>
              <w:pStyle w:val="Bezriadkovania"/>
              <w:jc w:val="center"/>
              <w:rPr>
                <w:rFonts w:ascii="Arial Narrow" w:hAnsi="Arial Narrow" w:cs="Arial"/>
                <w:b/>
                <w:sz w:val="22"/>
                <w:szCs w:val="22"/>
              </w:rPr>
            </w:pPr>
          </w:p>
          <w:p w:rsidR="00DC4E09" w:rsidRPr="00945732" w:rsidRDefault="00DC4E09"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DC4E09" w:rsidRPr="00945732" w:rsidRDefault="00DC4E09"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DC4E09"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DC4E09" w:rsidRPr="005A6731" w:rsidRDefault="00DC4E09" w:rsidP="00A8605C">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15 – </w:t>
            </w:r>
            <w:r w:rsidRPr="00DC4E09">
              <w:rPr>
                <w:rFonts w:ascii="Arial Narrow" w:hAnsi="Arial Narrow"/>
                <w:b/>
                <w:bCs/>
                <w:color w:val="FF0000"/>
                <w:sz w:val="22"/>
                <w:szCs w:val="22"/>
                <w:lang w:val="sk-SK"/>
              </w:rPr>
              <w:t>Hlbokomraziaci box</w:t>
            </w:r>
          </w:p>
        </w:tc>
        <w:tc>
          <w:tcPr>
            <w:tcW w:w="2835" w:type="dxa"/>
            <w:vMerge w:val="restart"/>
            <w:tcBorders>
              <w:top w:val="single" w:sz="4" w:space="0" w:color="auto"/>
              <w:left w:val="single" w:sz="4" w:space="0" w:color="auto"/>
              <w:right w:val="single" w:sz="4" w:space="0" w:color="auto"/>
            </w:tcBorders>
            <w:shd w:val="clear" w:color="auto" w:fill="BFBFBF"/>
          </w:tcPr>
          <w:p w:rsidR="00DC4E09" w:rsidRPr="00945732" w:rsidRDefault="00DC4E09"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DC4E09" w:rsidRPr="00945732" w:rsidRDefault="00DC4E09"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DC4E09"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DC4E09" w:rsidRPr="00945732" w:rsidRDefault="00DC4E09"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DC4E09" w:rsidRPr="00982D42" w:rsidRDefault="006843E7"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r>
      <w:tr w:rsidR="00DC4E09"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DC4E09" w:rsidRPr="00945732" w:rsidRDefault="00DC4E09"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DC4E09"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DC4E09" w:rsidRPr="00945732" w:rsidRDefault="00DC4E09"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DC4E09"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DC4E09" w:rsidRPr="00945732" w:rsidRDefault="00DC4E09"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F01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F010B" w:rsidRPr="0012567C"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1F010B" w:rsidRPr="008727E4" w:rsidRDefault="001F010B" w:rsidP="00A8605C">
            <w:pPr>
              <w:tabs>
                <w:tab w:val="clear" w:pos="2160"/>
                <w:tab w:val="clear" w:pos="2880"/>
                <w:tab w:val="clear" w:pos="4500"/>
              </w:tabs>
              <w:jc w:val="both"/>
              <w:rPr>
                <w:rFonts w:ascii="Arial Narrow" w:hAnsi="Arial Narrow" w:cs="Calibri"/>
                <w:color w:val="000000"/>
                <w:sz w:val="22"/>
                <w:szCs w:val="22"/>
                <w:lang w:eastAsia="sk-SK"/>
              </w:rPr>
            </w:pPr>
            <w:r w:rsidRPr="001F010B">
              <w:rPr>
                <w:rFonts w:ascii="Arial Narrow" w:hAnsi="Arial Narrow" w:cs="Calibri"/>
                <w:color w:val="000000"/>
                <w:sz w:val="22"/>
                <w:szCs w:val="22"/>
                <w:lang w:eastAsia="sk-SK"/>
              </w:rPr>
              <w:t>Zariadenie na archiváciu DNA izolátov</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1F010B" w:rsidRPr="00945732" w:rsidRDefault="001F010B" w:rsidP="00A8605C">
            <w:pPr>
              <w:spacing w:line="276" w:lineRule="auto"/>
              <w:contextualSpacing/>
              <w:jc w:val="center"/>
              <w:rPr>
                <w:rFonts w:ascii="Arial Narrow" w:hAnsi="Arial Narrow"/>
                <w:bCs/>
                <w:color w:val="000000"/>
                <w:sz w:val="22"/>
                <w:szCs w:val="22"/>
              </w:rPr>
            </w:pPr>
          </w:p>
        </w:tc>
      </w:tr>
      <w:tr w:rsidR="00DC4E09"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Pr="0012567C"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Objem</w:t>
            </w:r>
          </w:p>
        </w:tc>
        <w:tc>
          <w:tcPr>
            <w:tcW w:w="5528" w:type="dxa"/>
            <w:tcBorders>
              <w:top w:val="single" w:sz="4" w:space="0" w:color="auto"/>
              <w:left w:val="single" w:sz="4" w:space="0" w:color="auto"/>
              <w:bottom w:val="single" w:sz="4" w:space="0" w:color="auto"/>
              <w:right w:val="single" w:sz="4" w:space="0" w:color="auto"/>
            </w:tcBorders>
            <w:vAlign w:val="center"/>
          </w:tcPr>
          <w:p w:rsidR="00DC4E09" w:rsidRPr="0012567C" w:rsidRDefault="001F010B"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Minimálne 700 litrov</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DC4E09"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Pr="005A6731"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Teplotný rozsah</w:t>
            </w:r>
          </w:p>
        </w:tc>
        <w:tc>
          <w:tcPr>
            <w:tcW w:w="5528" w:type="dxa"/>
            <w:tcBorders>
              <w:top w:val="single" w:sz="4" w:space="0" w:color="auto"/>
              <w:left w:val="single" w:sz="4" w:space="0" w:color="auto"/>
              <w:bottom w:val="single" w:sz="4" w:space="0" w:color="auto"/>
              <w:right w:val="single" w:sz="4" w:space="0" w:color="auto"/>
            </w:tcBorders>
            <w:vAlign w:val="center"/>
          </w:tcPr>
          <w:p w:rsidR="00DC4E09" w:rsidRPr="005A6731" w:rsidRDefault="001F01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Nastaviteľný: </w:t>
            </w:r>
            <w:r w:rsidRPr="001F010B">
              <w:rPr>
                <w:rFonts w:ascii="Arial Narrow" w:hAnsi="Arial Narrow" w:cs="Calibri"/>
                <w:bCs/>
                <w:color w:val="000000"/>
                <w:sz w:val="22"/>
                <w:szCs w:val="22"/>
              </w:rPr>
              <w:t xml:space="preserve"> -50 °C až -90 °C s trvalo udržateľnou teplotou pri okolitej teplote +30 °C: -86 °C</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DC4E09"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Pr="005A6731"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Chladenie</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Pr="005A6731" w:rsidRDefault="001F01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Duálny systém chladenia (dva nezávislé chladiace okruhy s oddelenými kompresormi)</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Cs/>
                <w:color w:val="000000"/>
                <w:sz w:val="22"/>
                <w:szCs w:val="22"/>
              </w:rPr>
            </w:pPr>
          </w:p>
        </w:tc>
      </w:tr>
      <w:tr w:rsidR="00DC4E09" w:rsidRPr="00945732" w:rsidTr="001F010B">
        <w:trPr>
          <w:trHeight w:val="58"/>
        </w:trPr>
        <w:tc>
          <w:tcPr>
            <w:tcW w:w="2977" w:type="dxa"/>
            <w:tcBorders>
              <w:top w:val="single" w:sz="4" w:space="0" w:color="auto"/>
              <w:left w:val="single" w:sz="4" w:space="0" w:color="auto"/>
              <w:bottom w:val="single" w:sz="4" w:space="0" w:color="auto"/>
              <w:right w:val="single" w:sz="4" w:space="0" w:color="auto"/>
            </w:tcBorders>
            <w:vAlign w:val="center"/>
          </w:tcPr>
          <w:p w:rsidR="00DC4E09" w:rsidRPr="005A6731"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Systém</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Pr="005A6731" w:rsidRDefault="001F01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Dvojdverový</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Cs/>
                <w:color w:val="000000"/>
                <w:sz w:val="22"/>
                <w:szCs w:val="22"/>
              </w:rPr>
            </w:pPr>
          </w:p>
        </w:tc>
      </w:tr>
      <w:tr w:rsidR="00DC4E09"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DC4E09"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Policový systém</w:t>
            </w:r>
          </w:p>
        </w:tc>
        <w:tc>
          <w:tcPr>
            <w:tcW w:w="5528" w:type="dxa"/>
            <w:tcBorders>
              <w:top w:val="single" w:sz="4" w:space="0" w:color="auto"/>
              <w:left w:val="single" w:sz="4" w:space="0" w:color="auto"/>
              <w:bottom w:val="single" w:sz="4" w:space="0" w:color="auto"/>
              <w:right w:val="single" w:sz="4" w:space="0" w:color="auto"/>
            </w:tcBorders>
            <w:vAlign w:val="bottom"/>
          </w:tcPr>
          <w:p w:rsidR="00DC4E09" w:rsidRDefault="001F01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3 výškovo nastaviteľné police / 4 sekcie</w:t>
            </w:r>
          </w:p>
        </w:tc>
        <w:tc>
          <w:tcPr>
            <w:tcW w:w="2835" w:type="dxa"/>
            <w:tcBorders>
              <w:top w:val="single" w:sz="4" w:space="0" w:color="auto"/>
              <w:left w:val="nil"/>
              <w:bottom w:val="single" w:sz="4" w:space="0" w:color="auto"/>
              <w:right w:val="single" w:sz="4" w:space="0" w:color="auto"/>
            </w:tcBorders>
            <w:vAlign w:val="center"/>
          </w:tcPr>
          <w:p w:rsidR="00DC4E09" w:rsidRPr="00945732" w:rsidRDefault="00DC4E09"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DC4E09"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F01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F010B" w:rsidRDefault="001F010B" w:rsidP="00A8605C">
            <w:pPr>
              <w:rPr>
                <w:rFonts w:ascii="Arial Narrow" w:hAnsi="Arial Narrow"/>
                <w:b/>
                <w:color w:val="000000"/>
                <w:sz w:val="22"/>
                <w:szCs w:val="22"/>
                <w:lang w:eastAsia="sk-SK"/>
              </w:rPr>
            </w:pPr>
            <w:r>
              <w:rPr>
                <w:rFonts w:ascii="Arial Narrow" w:hAnsi="Arial Narrow"/>
                <w:b/>
                <w:color w:val="000000"/>
                <w:sz w:val="22"/>
                <w:szCs w:val="22"/>
                <w:lang w:eastAsia="sk-SK"/>
              </w:rPr>
              <w:t>Rozmery vonkajšie</w:t>
            </w:r>
          </w:p>
        </w:tc>
        <w:tc>
          <w:tcPr>
            <w:tcW w:w="5528" w:type="dxa"/>
            <w:tcBorders>
              <w:top w:val="single" w:sz="4" w:space="0" w:color="auto"/>
              <w:left w:val="single" w:sz="4" w:space="0" w:color="auto"/>
              <w:bottom w:val="single" w:sz="4" w:space="0" w:color="auto"/>
              <w:right w:val="single" w:sz="4" w:space="0" w:color="auto"/>
            </w:tcBorders>
            <w:vAlign w:val="bottom"/>
          </w:tcPr>
          <w:p w:rsidR="001F010B" w:rsidRDefault="001F010B"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Maximálne </w:t>
            </w:r>
            <w:r w:rsidR="00CA7C7F">
              <w:rPr>
                <w:rFonts w:ascii="Arial Narrow" w:hAnsi="Arial Narrow" w:cs="Calibri"/>
                <w:bCs/>
                <w:color w:val="000000"/>
                <w:sz w:val="22"/>
                <w:szCs w:val="22"/>
              </w:rPr>
              <w:t>2 000 x 1 050 x 890 mm</w:t>
            </w:r>
          </w:p>
        </w:tc>
        <w:tc>
          <w:tcPr>
            <w:tcW w:w="2835" w:type="dxa"/>
            <w:tcBorders>
              <w:top w:val="single" w:sz="4" w:space="0" w:color="auto"/>
              <w:left w:val="nil"/>
              <w:bottom w:val="single" w:sz="4" w:space="0" w:color="auto"/>
              <w:right w:val="single" w:sz="4" w:space="0" w:color="auto"/>
            </w:tcBorders>
            <w:vAlign w:val="center"/>
          </w:tcPr>
          <w:p w:rsidR="001F010B" w:rsidRPr="00945732" w:rsidRDefault="001F01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F010B"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F01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F010B" w:rsidRDefault="00CA7C7F" w:rsidP="00A8605C">
            <w:pPr>
              <w:rPr>
                <w:rFonts w:ascii="Arial Narrow" w:hAnsi="Arial Narrow"/>
                <w:b/>
                <w:color w:val="000000"/>
                <w:sz w:val="22"/>
                <w:szCs w:val="22"/>
                <w:lang w:eastAsia="sk-SK"/>
              </w:rPr>
            </w:pPr>
            <w:r>
              <w:rPr>
                <w:rFonts w:ascii="Arial Narrow" w:hAnsi="Arial Narrow"/>
                <w:b/>
                <w:color w:val="000000"/>
                <w:sz w:val="22"/>
                <w:szCs w:val="22"/>
                <w:lang w:eastAsia="sk-SK"/>
              </w:rPr>
              <w:t>Vnútorné rozmery</w:t>
            </w:r>
          </w:p>
        </w:tc>
        <w:tc>
          <w:tcPr>
            <w:tcW w:w="5528" w:type="dxa"/>
            <w:tcBorders>
              <w:top w:val="single" w:sz="4" w:space="0" w:color="auto"/>
              <w:left w:val="single" w:sz="4" w:space="0" w:color="auto"/>
              <w:bottom w:val="single" w:sz="4" w:space="0" w:color="auto"/>
              <w:right w:val="single" w:sz="4" w:space="0" w:color="auto"/>
            </w:tcBorders>
            <w:vAlign w:val="bottom"/>
          </w:tcPr>
          <w:p w:rsidR="001F010B" w:rsidRDefault="00CA7C7F"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1 400 x 800 x 600 mm</w:t>
            </w:r>
          </w:p>
        </w:tc>
        <w:tc>
          <w:tcPr>
            <w:tcW w:w="2835" w:type="dxa"/>
            <w:tcBorders>
              <w:top w:val="single" w:sz="4" w:space="0" w:color="auto"/>
              <w:left w:val="nil"/>
              <w:bottom w:val="single" w:sz="4" w:space="0" w:color="auto"/>
              <w:right w:val="single" w:sz="4" w:space="0" w:color="auto"/>
            </w:tcBorders>
            <w:vAlign w:val="center"/>
          </w:tcPr>
          <w:p w:rsidR="001F010B" w:rsidRPr="00945732" w:rsidRDefault="001F010B"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F010B"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CA7C7F" w:rsidP="00A8605C">
            <w:pPr>
              <w:rPr>
                <w:rFonts w:ascii="Arial Narrow" w:hAnsi="Arial Narrow"/>
                <w:b/>
                <w:color w:val="000000"/>
                <w:sz w:val="22"/>
                <w:szCs w:val="22"/>
                <w:lang w:eastAsia="sk-SK"/>
              </w:rPr>
            </w:pPr>
            <w:r>
              <w:rPr>
                <w:rFonts w:ascii="Arial Narrow" w:hAnsi="Arial Narrow"/>
                <w:b/>
                <w:color w:val="000000"/>
                <w:sz w:val="22"/>
                <w:szCs w:val="22"/>
                <w:lang w:eastAsia="sk-SK"/>
              </w:rPr>
              <w:t>Systém varovania – Alarm</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CA7C7F"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V prípade: </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p>
        </w:tc>
      </w:tr>
      <w:tr w:rsidR="001F01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F010B" w:rsidRDefault="001F010B"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1F010B" w:rsidRDefault="00AE38C2" w:rsidP="00A8605C">
            <w:pPr>
              <w:tabs>
                <w:tab w:val="clear" w:pos="2160"/>
                <w:tab w:val="clear" w:pos="2880"/>
                <w:tab w:val="clear" w:pos="4500"/>
              </w:tabs>
              <w:jc w:val="both"/>
              <w:rPr>
                <w:rFonts w:ascii="Arial Narrow" w:hAnsi="Arial Narrow" w:cs="Calibri"/>
                <w:bCs/>
                <w:color w:val="000000"/>
                <w:sz w:val="22"/>
                <w:szCs w:val="22"/>
              </w:rPr>
            </w:pPr>
            <w:r>
              <w:t>Prekročenia / poklesu teploty vo vnútornom priestore</w:t>
            </w:r>
            <w:r>
              <w:rPr>
                <w:rStyle w:val="Odkaznakomentr"/>
                <w:lang w:val="x-none"/>
              </w:rPr>
              <w:t xml:space="preserve"> </w:t>
            </w:r>
          </w:p>
        </w:tc>
        <w:tc>
          <w:tcPr>
            <w:tcW w:w="2835" w:type="dxa"/>
            <w:tcBorders>
              <w:top w:val="single" w:sz="4" w:space="0" w:color="auto"/>
              <w:left w:val="nil"/>
              <w:bottom w:val="single" w:sz="4" w:space="0" w:color="auto"/>
              <w:right w:val="single" w:sz="4" w:space="0" w:color="auto"/>
            </w:tcBorders>
            <w:vAlign w:val="center"/>
          </w:tcPr>
          <w:p w:rsidR="001F010B"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F010B" w:rsidRPr="00945732" w:rsidRDefault="001F010B" w:rsidP="00A8605C">
            <w:pPr>
              <w:spacing w:line="276" w:lineRule="auto"/>
              <w:contextualSpacing/>
              <w:jc w:val="center"/>
              <w:rPr>
                <w:rFonts w:ascii="Arial Narrow" w:hAnsi="Arial Narrow"/>
                <w:b/>
                <w:bCs/>
                <w:color w:val="000000"/>
                <w:sz w:val="22"/>
                <w:szCs w:val="22"/>
              </w:rPr>
            </w:pPr>
          </w:p>
        </w:tc>
      </w:tr>
      <w:tr w:rsidR="001F010B"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F010B" w:rsidRDefault="001F010B"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1F010B" w:rsidRDefault="00AE38C2" w:rsidP="00AE38C2">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Signalizácia d</w:t>
            </w:r>
            <w:r w:rsidR="00CA7C7F">
              <w:rPr>
                <w:rFonts w:ascii="Arial Narrow" w:hAnsi="Arial Narrow" w:cs="Calibri"/>
                <w:bCs/>
                <w:color w:val="000000"/>
                <w:sz w:val="22"/>
                <w:szCs w:val="22"/>
              </w:rPr>
              <w:t>vere</w:t>
            </w:r>
            <w:r>
              <w:rPr>
                <w:rFonts w:ascii="Arial Narrow" w:hAnsi="Arial Narrow" w:cs="Calibri"/>
                <w:bCs/>
                <w:color w:val="000000"/>
                <w:sz w:val="22"/>
                <w:szCs w:val="22"/>
              </w:rPr>
              <w:t xml:space="preserve"> (napr. otvorené dvere, pokazené čidlo, a pod.)</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rsidR="001F010B"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F010B" w:rsidRPr="00945732" w:rsidRDefault="001F010B" w:rsidP="00A8605C">
            <w:pPr>
              <w:spacing w:line="276" w:lineRule="auto"/>
              <w:contextualSpacing/>
              <w:jc w:val="center"/>
              <w:rPr>
                <w:rFonts w:ascii="Arial Narrow" w:hAnsi="Arial Narrow"/>
                <w:b/>
                <w:bCs/>
                <w:color w:val="000000"/>
                <w:sz w:val="22"/>
                <w:szCs w:val="22"/>
              </w:rPr>
            </w:pPr>
          </w:p>
        </w:tc>
      </w:tr>
      <w:tr w:rsidR="00CA7C7F"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CA7C7F"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CA7C7F"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Výpadok prúdu</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p>
        </w:tc>
      </w:tr>
      <w:tr w:rsidR="00CA7C7F"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CA7C7F" w:rsidP="00A8605C">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CA7C7F" w:rsidP="00CA7C7F">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Porucha na chladení</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p>
        </w:tc>
      </w:tr>
      <w:tr w:rsidR="00CA7C7F"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CA7C7F" w:rsidP="00A8605C">
            <w:pPr>
              <w:rPr>
                <w:rFonts w:ascii="Arial Narrow" w:hAnsi="Arial Narrow"/>
                <w:b/>
                <w:color w:val="000000"/>
                <w:sz w:val="22"/>
                <w:szCs w:val="22"/>
                <w:lang w:eastAsia="sk-SK"/>
              </w:rPr>
            </w:pPr>
            <w:r>
              <w:rPr>
                <w:rFonts w:ascii="Arial Narrow" w:hAnsi="Arial Narrow"/>
                <w:b/>
                <w:color w:val="000000"/>
                <w:sz w:val="22"/>
                <w:szCs w:val="22"/>
                <w:lang w:eastAsia="sk-SK"/>
              </w:rPr>
              <w:lastRenderedPageBreak/>
              <w:t>Výstup</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CA7C7F"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Pre externý alarm</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A8605C">
            <w:pPr>
              <w:spacing w:line="276" w:lineRule="auto"/>
              <w:contextualSpacing/>
              <w:jc w:val="center"/>
              <w:rPr>
                <w:rFonts w:ascii="Arial Narrow" w:hAnsi="Arial Narrow"/>
                <w:b/>
                <w:bCs/>
                <w:color w:val="000000"/>
                <w:sz w:val="22"/>
                <w:szCs w:val="22"/>
              </w:rPr>
            </w:pPr>
          </w:p>
        </w:tc>
      </w:tr>
      <w:tr w:rsidR="00DC4E09" w:rsidRPr="00945732" w:rsidTr="00A8605C">
        <w:trPr>
          <w:trHeight w:val="2113"/>
        </w:trPr>
        <w:tc>
          <w:tcPr>
            <w:tcW w:w="14356" w:type="dxa"/>
            <w:gridSpan w:val="4"/>
            <w:tcBorders>
              <w:top w:val="single" w:sz="4" w:space="0" w:color="auto"/>
              <w:left w:val="single" w:sz="4" w:space="0" w:color="auto"/>
              <w:bottom w:val="single" w:sz="4" w:space="0" w:color="auto"/>
              <w:right w:val="single" w:sz="4" w:space="0" w:color="auto"/>
            </w:tcBorders>
          </w:tcPr>
          <w:p w:rsidR="00DC4E09" w:rsidRPr="00945732" w:rsidRDefault="00DC4E09" w:rsidP="00A8605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DC4E09" w:rsidRDefault="00DC4E0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A7C7F" w:rsidRDefault="00CA7C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pPr w:leftFromText="141" w:rightFromText="141" w:vertAnchor="text" w:horzAnchor="margin" w:tblpY="-336"/>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CA7C7F" w:rsidRPr="00945732" w:rsidTr="00F969F6">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CA7C7F" w:rsidRPr="00945732" w:rsidRDefault="00CA7C7F" w:rsidP="00F969F6">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CA7C7F" w:rsidRPr="00945732" w:rsidRDefault="00CA7C7F" w:rsidP="00F969F6">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CA7C7F" w:rsidRPr="00945732" w:rsidRDefault="00CA7C7F" w:rsidP="00F969F6">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CA7C7F" w:rsidRPr="00945732" w:rsidRDefault="00CA7C7F" w:rsidP="00F969F6">
            <w:pPr>
              <w:pStyle w:val="Bezriadkovania"/>
              <w:jc w:val="center"/>
              <w:rPr>
                <w:rFonts w:ascii="Arial Narrow" w:hAnsi="Arial Narrow" w:cs="Arial"/>
                <w:b/>
                <w:sz w:val="22"/>
                <w:szCs w:val="22"/>
              </w:rPr>
            </w:pPr>
          </w:p>
          <w:p w:rsidR="00CA7C7F" w:rsidRPr="00945732" w:rsidRDefault="00CA7C7F" w:rsidP="00F969F6">
            <w:pPr>
              <w:pStyle w:val="Bezriadkovania"/>
              <w:jc w:val="center"/>
              <w:rPr>
                <w:rFonts w:ascii="Arial Narrow" w:hAnsi="Arial Narrow" w:cs="Arial"/>
                <w:b/>
                <w:sz w:val="22"/>
                <w:szCs w:val="22"/>
              </w:rPr>
            </w:pPr>
          </w:p>
          <w:p w:rsidR="00CA7C7F" w:rsidRPr="00945732" w:rsidRDefault="00CA7C7F" w:rsidP="00F969F6">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CA7C7F" w:rsidRPr="00945732" w:rsidRDefault="00CA7C7F" w:rsidP="00F969F6">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A7C7F" w:rsidRPr="00945732" w:rsidTr="00F969F6">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A7C7F" w:rsidRPr="005A6731" w:rsidRDefault="00CA7C7F" w:rsidP="00F969F6">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16 – </w:t>
            </w:r>
            <w:r w:rsidRPr="00CA7C7F">
              <w:rPr>
                <w:rFonts w:ascii="Arial Narrow" w:hAnsi="Arial Narrow"/>
                <w:b/>
                <w:bCs/>
                <w:color w:val="FF0000"/>
                <w:sz w:val="22"/>
                <w:szCs w:val="22"/>
                <w:lang w:val="sk-SK"/>
              </w:rPr>
              <w:t>Laboratórny mixér s príslušenstvom</w:t>
            </w:r>
          </w:p>
        </w:tc>
        <w:tc>
          <w:tcPr>
            <w:tcW w:w="2835" w:type="dxa"/>
            <w:vMerge w:val="restart"/>
            <w:tcBorders>
              <w:top w:val="single" w:sz="4" w:space="0" w:color="auto"/>
              <w:left w:val="single" w:sz="4" w:space="0" w:color="auto"/>
              <w:right w:val="single" w:sz="4" w:space="0" w:color="auto"/>
            </w:tcBorders>
            <w:shd w:val="clear" w:color="auto" w:fill="BFBFBF"/>
          </w:tcPr>
          <w:p w:rsidR="00CA7C7F" w:rsidRPr="00945732" w:rsidRDefault="00CA7C7F" w:rsidP="00F969F6">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CA7C7F" w:rsidRPr="00945732" w:rsidRDefault="00CA7C7F" w:rsidP="00F969F6">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CA7C7F" w:rsidRPr="00945732" w:rsidTr="00F969F6">
        <w:trPr>
          <w:trHeight w:val="347"/>
        </w:trPr>
        <w:tc>
          <w:tcPr>
            <w:tcW w:w="2977" w:type="dxa"/>
            <w:tcBorders>
              <w:top w:val="single" w:sz="4" w:space="0" w:color="auto"/>
              <w:left w:val="single" w:sz="4" w:space="0" w:color="auto"/>
              <w:bottom w:val="single" w:sz="4" w:space="0" w:color="auto"/>
              <w:right w:val="single" w:sz="4" w:space="0" w:color="auto"/>
            </w:tcBorders>
          </w:tcPr>
          <w:p w:rsidR="00CA7C7F" w:rsidRPr="00945732" w:rsidRDefault="00CA7C7F" w:rsidP="00F969F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CA7C7F" w:rsidRPr="00982D42" w:rsidRDefault="006843E7" w:rsidP="00F969F6">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r>
      <w:tr w:rsidR="00CA7C7F" w:rsidRPr="00945732" w:rsidTr="00F969F6">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CA7C7F" w:rsidRPr="00945732" w:rsidRDefault="00CA7C7F" w:rsidP="00F969F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A7C7F" w:rsidRPr="00945732" w:rsidRDefault="00CA7C7F" w:rsidP="00F969F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A7C7F" w:rsidRPr="00945732" w:rsidRDefault="00CA7C7F" w:rsidP="00F969F6">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Pr="0012567C" w:rsidRDefault="00CA7C7F" w:rsidP="00F969F6">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CA7C7F" w:rsidRPr="008727E4" w:rsidRDefault="00CA7C7F" w:rsidP="00F969F6">
            <w:pPr>
              <w:tabs>
                <w:tab w:val="clear" w:pos="2160"/>
                <w:tab w:val="clear" w:pos="2880"/>
                <w:tab w:val="clear" w:pos="4500"/>
              </w:tabs>
              <w:jc w:val="both"/>
              <w:rPr>
                <w:rFonts w:ascii="Arial Narrow" w:hAnsi="Arial Narrow" w:cs="Calibri"/>
                <w:color w:val="000000"/>
                <w:sz w:val="22"/>
                <w:szCs w:val="22"/>
                <w:lang w:eastAsia="sk-SK"/>
              </w:rPr>
            </w:pPr>
            <w:r w:rsidRPr="00CA7C7F">
              <w:rPr>
                <w:rFonts w:ascii="Arial Narrow" w:hAnsi="Arial Narrow" w:cs="Calibri"/>
                <w:color w:val="000000"/>
                <w:sz w:val="22"/>
                <w:szCs w:val="22"/>
                <w:lang w:eastAsia="sk-SK"/>
              </w:rPr>
              <w:t>Zariadenie na homogenizáciu kostrového materiálu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CA7C7F" w:rsidRPr="00945732" w:rsidRDefault="00CA7C7F" w:rsidP="00F969F6">
            <w:pPr>
              <w:spacing w:line="276" w:lineRule="auto"/>
              <w:contextualSpacing/>
              <w:jc w:val="center"/>
              <w:rPr>
                <w:rFonts w:ascii="Arial Narrow" w:hAnsi="Arial Narrow"/>
                <w:bCs/>
                <w:color w:val="000000"/>
                <w:sz w:val="22"/>
                <w:szCs w:val="22"/>
              </w:rPr>
            </w:pP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Pr="0012567C" w:rsidRDefault="00CA7C7F" w:rsidP="00F969F6">
            <w:pPr>
              <w:rPr>
                <w:rFonts w:ascii="Arial Narrow" w:hAnsi="Arial Narrow"/>
                <w:b/>
                <w:color w:val="000000"/>
                <w:sz w:val="22"/>
                <w:szCs w:val="22"/>
                <w:lang w:eastAsia="sk-SK"/>
              </w:rPr>
            </w:pPr>
            <w:r>
              <w:rPr>
                <w:rFonts w:ascii="Arial Narrow" w:hAnsi="Arial Narrow"/>
                <w:b/>
                <w:color w:val="000000"/>
                <w:sz w:val="22"/>
                <w:szCs w:val="22"/>
                <w:lang w:eastAsia="sk-SK"/>
              </w:rPr>
              <w:t>Rýchlostné stupne</w:t>
            </w:r>
          </w:p>
        </w:tc>
        <w:tc>
          <w:tcPr>
            <w:tcW w:w="5528" w:type="dxa"/>
            <w:tcBorders>
              <w:top w:val="single" w:sz="4" w:space="0" w:color="auto"/>
              <w:left w:val="single" w:sz="4" w:space="0" w:color="auto"/>
              <w:bottom w:val="single" w:sz="4" w:space="0" w:color="auto"/>
              <w:right w:val="single" w:sz="4" w:space="0" w:color="auto"/>
            </w:tcBorders>
            <w:vAlign w:val="center"/>
          </w:tcPr>
          <w:p w:rsidR="00CA7C7F" w:rsidRPr="0012567C" w:rsidRDefault="00CA7C7F" w:rsidP="00F969F6">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Minimálne dva </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Pr="005A6731" w:rsidRDefault="00CA7C7F" w:rsidP="00F969F6">
            <w:pPr>
              <w:rPr>
                <w:rFonts w:ascii="Arial Narrow" w:hAnsi="Arial Narrow"/>
                <w:b/>
                <w:color w:val="000000"/>
                <w:sz w:val="22"/>
                <w:szCs w:val="22"/>
                <w:lang w:eastAsia="sk-SK"/>
              </w:rPr>
            </w:pPr>
            <w:r>
              <w:rPr>
                <w:rFonts w:ascii="Arial Narrow" w:hAnsi="Arial Narrow"/>
                <w:b/>
                <w:color w:val="000000"/>
                <w:sz w:val="22"/>
                <w:szCs w:val="22"/>
                <w:lang w:eastAsia="sk-SK"/>
              </w:rPr>
              <w:t>Nižšia rýchlosť</w:t>
            </w:r>
          </w:p>
        </w:tc>
        <w:tc>
          <w:tcPr>
            <w:tcW w:w="5528" w:type="dxa"/>
            <w:tcBorders>
              <w:top w:val="single" w:sz="4" w:space="0" w:color="auto"/>
              <w:left w:val="single" w:sz="4" w:space="0" w:color="auto"/>
              <w:bottom w:val="single" w:sz="4" w:space="0" w:color="auto"/>
              <w:right w:val="single" w:sz="4" w:space="0" w:color="auto"/>
            </w:tcBorders>
            <w:vAlign w:val="center"/>
          </w:tcPr>
          <w:p w:rsidR="00CA7C7F" w:rsidRPr="005A6731" w:rsidRDefault="00CA7C7F" w:rsidP="00F969F6">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Maximálne do </w:t>
            </w:r>
            <w:r w:rsidRPr="00CA7C7F">
              <w:rPr>
                <w:rFonts w:ascii="Arial Narrow" w:hAnsi="Arial Narrow" w:cs="Calibri"/>
                <w:bCs/>
                <w:color w:val="000000"/>
                <w:sz w:val="22"/>
                <w:szCs w:val="22"/>
              </w:rPr>
              <w:t>20 000 ot./min</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Pr="005A6731" w:rsidRDefault="00CA7C7F" w:rsidP="00F969F6">
            <w:pPr>
              <w:rPr>
                <w:rFonts w:ascii="Arial Narrow" w:hAnsi="Arial Narrow"/>
                <w:b/>
                <w:color w:val="000000"/>
                <w:sz w:val="22"/>
                <w:szCs w:val="22"/>
                <w:lang w:eastAsia="sk-SK"/>
              </w:rPr>
            </w:pPr>
            <w:r>
              <w:rPr>
                <w:rFonts w:ascii="Arial Narrow" w:hAnsi="Arial Narrow"/>
                <w:b/>
                <w:color w:val="000000"/>
                <w:sz w:val="22"/>
                <w:szCs w:val="22"/>
                <w:lang w:eastAsia="sk-SK"/>
              </w:rPr>
              <w:t>Vyššia rýchlosť</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Pr="005A6731" w:rsidRDefault="00CA7C7F" w:rsidP="00F969F6">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Viac ako </w:t>
            </w:r>
            <w:r w:rsidRPr="00CA7C7F">
              <w:rPr>
                <w:rFonts w:ascii="Arial Narrow" w:hAnsi="Arial Narrow" w:cs="Calibri"/>
                <w:bCs/>
                <w:color w:val="000000"/>
                <w:sz w:val="22"/>
                <w:szCs w:val="22"/>
              </w:rPr>
              <w:t>20 000 ot./min</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A7C7F" w:rsidRPr="00945732" w:rsidRDefault="00F969F6" w:rsidP="00F969F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A7C7F" w:rsidRPr="00945732" w:rsidTr="00F969F6">
        <w:trPr>
          <w:trHeight w:val="58"/>
        </w:trPr>
        <w:tc>
          <w:tcPr>
            <w:tcW w:w="2977" w:type="dxa"/>
            <w:tcBorders>
              <w:top w:val="single" w:sz="4" w:space="0" w:color="auto"/>
              <w:left w:val="single" w:sz="4" w:space="0" w:color="auto"/>
              <w:bottom w:val="single" w:sz="4" w:space="0" w:color="auto"/>
              <w:right w:val="single" w:sz="4" w:space="0" w:color="auto"/>
            </w:tcBorders>
            <w:vAlign w:val="center"/>
          </w:tcPr>
          <w:p w:rsidR="00CA7C7F" w:rsidRPr="005A6731" w:rsidRDefault="00CA7C7F" w:rsidP="00F969F6">
            <w:pPr>
              <w:rPr>
                <w:rFonts w:ascii="Arial Narrow" w:hAnsi="Arial Narrow"/>
                <w:b/>
                <w:color w:val="000000"/>
                <w:sz w:val="22"/>
                <w:szCs w:val="22"/>
                <w:lang w:eastAsia="sk-SK"/>
              </w:rPr>
            </w:pPr>
            <w:r>
              <w:rPr>
                <w:rFonts w:ascii="Arial Narrow" w:hAnsi="Arial Narrow"/>
                <w:b/>
                <w:color w:val="000000"/>
                <w:sz w:val="22"/>
                <w:szCs w:val="22"/>
                <w:lang w:eastAsia="sk-SK"/>
              </w:rPr>
              <w:t>Ovládanie</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Pr="005A6731" w:rsidRDefault="00CA7C7F" w:rsidP="00F969F6">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Jednoduché pomocou samostatných tlačidiel (alebo ekvivalentné riešenie)</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Cs/>
                <w:color w:val="000000"/>
                <w:sz w:val="22"/>
                <w:szCs w:val="22"/>
              </w:rPr>
            </w:pP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F969F6" w:rsidP="00F969F6">
            <w:pPr>
              <w:rPr>
                <w:rFonts w:ascii="Arial Narrow" w:hAnsi="Arial Narrow"/>
                <w:b/>
                <w:color w:val="000000"/>
                <w:sz w:val="22"/>
                <w:szCs w:val="22"/>
                <w:lang w:eastAsia="sk-SK"/>
              </w:rPr>
            </w:pPr>
            <w:r>
              <w:rPr>
                <w:rFonts w:ascii="Arial Narrow" w:hAnsi="Arial Narrow"/>
                <w:b/>
                <w:color w:val="000000"/>
                <w:sz w:val="22"/>
                <w:szCs w:val="22"/>
                <w:lang w:eastAsia="sk-SK"/>
              </w:rPr>
              <w:t>Plášť</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F969F6" w:rsidP="00F969F6">
            <w:pPr>
              <w:tabs>
                <w:tab w:val="clear" w:pos="2160"/>
                <w:tab w:val="clear" w:pos="2880"/>
                <w:tab w:val="clear" w:pos="4500"/>
              </w:tabs>
              <w:jc w:val="both"/>
              <w:rPr>
                <w:rFonts w:ascii="Arial Narrow" w:hAnsi="Arial Narrow" w:cs="Calibri"/>
                <w:bCs/>
                <w:color w:val="000000"/>
                <w:sz w:val="22"/>
                <w:szCs w:val="22"/>
              </w:rPr>
            </w:pPr>
            <w:r w:rsidRPr="00F969F6">
              <w:rPr>
                <w:rFonts w:ascii="Arial Narrow" w:hAnsi="Arial Narrow" w:cs="Calibri"/>
                <w:bCs/>
                <w:color w:val="000000"/>
                <w:sz w:val="22"/>
                <w:szCs w:val="22"/>
              </w:rPr>
              <w:t>Kovový plášť motora s povrchovou úpravou proti korózií</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F969F6"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F969F6" w:rsidP="00F969F6">
            <w:pPr>
              <w:rPr>
                <w:rFonts w:ascii="Arial Narrow" w:hAnsi="Arial Narrow"/>
                <w:b/>
                <w:color w:val="000000"/>
                <w:sz w:val="22"/>
                <w:szCs w:val="22"/>
                <w:lang w:eastAsia="sk-SK"/>
              </w:rPr>
            </w:pPr>
            <w:r>
              <w:rPr>
                <w:rFonts w:ascii="Arial Narrow" w:hAnsi="Arial Narrow"/>
                <w:b/>
                <w:color w:val="000000"/>
                <w:sz w:val="22"/>
                <w:szCs w:val="22"/>
                <w:lang w:eastAsia="sk-SK"/>
              </w:rPr>
              <w:t>Súčasť dodávky</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F969F6" w:rsidP="00F969F6">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dve nerezové mlecie nádoby s </w:t>
            </w:r>
            <w:r w:rsidR="00356E5E">
              <w:rPr>
                <w:rFonts w:ascii="Arial Narrow" w:hAnsi="Arial Narrow" w:cs="Calibri"/>
                <w:bCs/>
                <w:color w:val="000000"/>
                <w:sz w:val="22"/>
                <w:szCs w:val="22"/>
              </w:rPr>
              <w:t>čepieľkami</w:t>
            </w:r>
            <w:r>
              <w:rPr>
                <w:rFonts w:ascii="Arial Narrow" w:hAnsi="Arial Narrow" w:cs="Calibri"/>
                <w:bCs/>
                <w:color w:val="000000"/>
                <w:sz w:val="22"/>
                <w:szCs w:val="22"/>
              </w:rPr>
              <w:t xml:space="preserve"> a vekom určené na homogenizáciu malých množstiev suchého tvrdého kostrového materiálu</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F969F6">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A7C7F" w:rsidRDefault="00F969F6" w:rsidP="00F969F6">
            <w:pPr>
              <w:rPr>
                <w:rFonts w:ascii="Arial Narrow" w:hAnsi="Arial Narrow"/>
                <w:b/>
                <w:color w:val="000000"/>
                <w:sz w:val="22"/>
                <w:szCs w:val="22"/>
                <w:lang w:eastAsia="sk-SK"/>
              </w:rPr>
            </w:pPr>
            <w:r>
              <w:rPr>
                <w:rFonts w:ascii="Arial Narrow" w:hAnsi="Arial Narrow"/>
                <w:b/>
                <w:color w:val="000000"/>
                <w:sz w:val="22"/>
                <w:szCs w:val="22"/>
                <w:lang w:eastAsia="sk-SK"/>
              </w:rPr>
              <w:t>Objem nádob</w:t>
            </w:r>
          </w:p>
        </w:tc>
        <w:tc>
          <w:tcPr>
            <w:tcW w:w="5528" w:type="dxa"/>
            <w:tcBorders>
              <w:top w:val="single" w:sz="4" w:space="0" w:color="auto"/>
              <w:left w:val="single" w:sz="4" w:space="0" w:color="auto"/>
              <w:bottom w:val="single" w:sz="4" w:space="0" w:color="auto"/>
              <w:right w:val="single" w:sz="4" w:space="0" w:color="auto"/>
            </w:tcBorders>
            <w:vAlign w:val="bottom"/>
          </w:tcPr>
          <w:p w:rsidR="00CA7C7F" w:rsidRDefault="00F969F6" w:rsidP="00F969F6">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Prispôsobený na </w:t>
            </w:r>
            <w:r>
              <w:t xml:space="preserve"> </w:t>
            </w:r>
            <w:r w:rsidRPr="00F969F6">
              <w:rPr>
                <w:rFonts w:ascii="Arial Narrow" w:hAnsi="Arial Narrow" w:cs="Calibri"/>
                <w:bCs/>
                <w:color w:val="000000"/>
                <w:sz w:val="22"/>
                <w:szCs w:val="22"/>
              </w:rPr>
              <w:t>homogenizáciu suchého materiálu v rozsahu hmotnosti 10 až 75 g</w:t>
            </w:r>
          </w:p>
        </w:tc>
        <w:tc>
          <w:tcPr>
            <w:tcW w:w="2835"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A7C7F" w:rsidRPr="00945732" w:rsidRDefault="00CA7C7F" w:rsidP="00F969F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A7C7F" w:rsidRPr="00945732" w:rsidTr="00F969F6">
        <w:trPr>
          <w:trHeight w:val="1120"/>
        </w:trPr>
        <w:tc>
          <w:tcPr>
            <w:tcW w:w="14356" w:type="dxa"/>
            <w:gridSpan w:val="4"/>
            <w:tcBorders>
              <w:top w:val="single" w:sz="4" w:space="0" w:color="auto"/>
              <w:left w:val="single" w:sz="4" w:space="0" w:color="auto"/>
              <w:bottom w:val="single" w:sz="4" w:space="0" w:color="auto"/>
              <w:right w:val="single" w:sz="4" w:space="0" w:color="auto"/>
            </w:tcBorders>
          </w:tcPr>
          <w:p w:rsidR="00CA7C7F" w:rsidRPr="00945732" w:rsidRDefault="00CA7C7F" w:rsidP="00F969F6">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8605C" w:rsidRDefault="00A8605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pPr w:leftFromText="141" w:rightFromText="141" w:vertAnchor="text" w:horzAnchor="margin" w:tblpY="-336"/>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A8605C" w:rsidRPr="00945732" w:rsidTr="00A8605C">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A8605C" w:rsidRPr="00945732" w:rsidRDefault="00A8605C"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A8605C" w:rsidRPr="00945732" w:rsidRDefault="00A8605C" w:rsidP="00A8605C">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A8605C" w:rsidRPr="00945732" w:rsidRDefault="00A8605C" w:rsidP="00A8605C">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A8605C" w:rsidRPr="00945732" w:rsidRDefault="00A8605C" w:rsidP="00A8605C">
            <w:pPr>
              <w:pStyle w:val="Bezriadkovania"/>
              <w:jc w:val="center"/>
              <w:rPr>
                <w:rFonts w:ascii="Arial Narrow" w:hAnsi="Arial Narrow" w:cs="Arial"/>
                <w:b/>
                <w:sz w:val="22"/>
                <w:szCs w:val="22"/>
              </w:rPr>
            </w:pPr>
          </w:p>
          <w:p w:rsidR="00A8605C" w:rsidRPr="00945732" w:rsidRDefault="00A8605C" w:rsidP="00A8605C">
            <w:pPr>
              <w:pStyle w:val="Bezriadkovania"/>
              <w:jc w:val="center"/>
              <w:rPr>
                <w:rFonts w:ascii="Arial Narrow" w:hAnsi="Arial Narrow" w:cs="Arial"/>
                <w:b/>
                <w:sz w:val="22"/>
                <w:szCs w:val="22"/>
              </w:rPr>
            </w:pPr>
          </w:p>
          <w:p w:rsidR="00A8605C" w:rsidRPr="00945732" w:rsidRDefault="00A8605C" w:rsidP="00A8605C">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A8605C" w:rsidRPr="00945732" w:rsidRDefault="00A8605C" w:rsidP="00A8605C">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A8605C" w:rsidRPr="00945732" w:rsidTr="00A8605C">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A8605C" w:rsidRPr="005A6731" w:rsidRDefault="00A8605C" w:rsidP="00A8605C">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17 – Dewarova nádoba s rukoväťou </w:t>
            </w:r>
          </w:p>
        </w:tc>
        <w:tc>
          <w:tcPr>
            <w:tcW w:w="2835" w:type="dxa"/>
            <w:vMerge w:val="restart"/>
            <w:tcBorders>
              <w:top w:val="single" w:sz="4" w:space="0" w:color="auto"/>
              <w:left w:val="single" w:sz="4" w:space="0" w:color="auto"/>
              <w:right w:val="single" w:sz="4" w:space="0" w:color="auto"/>
            </w:tcBorders>
            <w:shd w:val="clear" w:color="auto" w:fill="BFBFBF"/>
          </w:tcPr>
          <w:p w:rsidR="00A8605C" w:rsidRPr="00945732" w:rsidRDefault="00A8605C"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A8605C" w:rsidRPr="00945732" w:rsidRDefault="00A8605C" w:rsidP="00A8605C">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A8605C" w:rsidRPr="00945732" w:rsidTr="00A8605C">
        <w:trPr>
          <w:trHeight w:val="347"/>
        </w:trPr>
        <w:tc>
          <w:tcPr>
            <w:tcW w:w="2977" w:type="dxa"/>
            <w:tcBorders>
              <w:top w:val="single" w:sz="4" w:space="0" w:color="auto"/>
              <w:left w:val="single" w:sz="4" w:space="0" w:color="auto"/>
              <w:bottom w:val="single" w:sz="4" w:space="0" w:color="auto"/>
              <w:right w:val="single" w:sz="4" w:space="0" w:color="auto"/>
            </w:tcBorders>
          </w:tcPr>
          <w:p w:rsidR="00A8605C" w:rsidRPr="00945732" w:rsidRDefault="00A8605C"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A8605C" w:rsidRPr="00982D42" w:rsidRDefault="00A8605C" w:rsidP="00A8605C">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r>
      <w:tr w:rsidR="00A8605C" w:rsidRPr="00945732" w:rsidTr="00A8605C">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A8605C" w:rsidRPr="00945732" w:rsidRDefault="00A8605C"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8605C"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8605C" w:rsidRPr="00945732" w:rsidRDefault="00A8605C" w:rsidP="00A8605C">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8605C" w:rsidRPr="00945732" w:rsidTr="00A8605C">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A8605C" w:rsidRPr="00945732" w:rsidRDefault="00A8605C" w:rsidP="00A8605C">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8605C"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8605C" w:rsidRPr="0012567C"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A8605C" w:rsidRPr="008727E4" w:rsidRDefault="00A8605C" w:rsidP="00A8605C">
            <w:pPr>
              <w:tabs>
                <w:tab w:val="clear" w:pos="2160"/>
                <w:tab w:val="clear" w:pos="2880"/>
                <w:tab w:val="clear" w:pos="4500"/>
              </w:tabs>
              <w:jc w:val="both"/>
              <w:rPr>
                <w:rFonts w:ascii="Arial Narrow" w:hAnsi="Arial Narrow" w:cs="Calibri"/>
                <w:color w:val="000000"/>
                <w:sz w:val="22"/>
                <w:szCs w:val="22"/>
                <w:lang w:eastAsia="sk-SK"/>
              </w:rPr>
            </w:pPr>
            <w:r w:rsidRPr="00A8605C">
              <w:rPr>
                <w:rFonts w:ascii="Arial Narrow" w:hAnsi="Arial Narrow" w:cs="Calibri"/>
                <w:color w:val="000000"/>
                <w:sz w:val="22"/>
                <w:szCs w:val="22"/>
                <w:lang w:eastAsia="sk-SK"/>
              </w:rPr>
              <w:t>Nádoba na tekutý dusík</w:t>
            </w:r>
            <w:r>
              <w:rPr>
                <w:rFonts w:ascii="Arial Narrow" w:hAnsi="Arial Narrow" w:cs="Calibri"/>
                <w:color w:val="000000"/>
                <w:sz w:val="22"/>
                <w:szCs w:val="22"/>
                <w:lang w:eastAsia="sk-SK"/>
              </w:rPr>
              <w:t xml:space="preserve">. Nádoba na uchovávanie a prenášanie tekutého dusíka. </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A8605C" w:rsidRPr="00945732" w:rsidRDefault="00A8605C" w:rsidP="00A8605C">
            <w:pPr>
              <w:spacing w:line="276" w:lineRule="auto"/>
              <w:contextualSpacing/>
              <w:jc w:val="center"/>
              <w:rPr>
                <w:rFonts w:ascii="Arial Narrow" w:hAnsi="Arial Narrow"/>
                <w:bCs/>
                <w:color w:val="000000"/>
                <w:sz w:val="22"/>
                <w:szCs w:val="22"/>
              </w:rPr>
            </w:pPr>
          </w:p>
        </w:tc>
      </w:tr>
      <w:tr w:rsidR="00A8605C"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8605C" w:rsidRPr="0012567C"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Rukoväť</w:t>
            </w:r>
          </w:p>
        </w:tc>
        <w:tc>
          <w:tcPr>
            <w:tcW w:w="5528" w:type="dxa"/>
            <w:tcBorders>
              <w:top w:val="single" w:sz="4" w:space="0" w:color="auto"/>
              <w:left w:val="single" w:sz="4" w:space="0" w:color="auto"/>
              <w:bottom w:val="single" w:sz="4" w:space="0" w:color="auto"/>
              <w:right w:val="single" w:sz="4" w:space="0" w:color="auto"/>
            </w:tcBorders>
            <w:vAlign w:val="center"/>
          </w:tcPr>
          <w:p w:rsidR="00A8605C" w:rsidRPr="0012567C" w:rsidRDefault="00A8605C" w:rsidP="00A8605C">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Nádoba musí byť opatrená rukoväťou na prenášanie </w:t>
            </w:r>
          </w:p>
        </w:tc>
        <w:tc>
          <w:tcPr>
            <w:tcW w:w="2835"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Cs/>
                <w:color w:val="000000"/>
                <w:sz w:val="22"/>
                <w:szCs w:val="22"/>
              </w:rPr>
            </w:pPr>
          </w:p>
        </w:tc>
      </w:tr>
      <w:tr w:rsidR="00A8605C"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8605C" w:rsidRPr="005A6731"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Prevedenie</w:t>
            </w:r>
          </w:p>
        </w:tc>
        <w:tc>
          <w:tcPr>
            <w:tcW w:w="5528" w:type="dxa"/>
            <w:tcBorders>
              <w:top w:val="single" w:sz="4" w:space="0" w:color="auto"/>
              <w:left w:val="single" w:sz="4" w:space="0" w:color="auto"/>
              <w:bottom w:val="single" w:sz="4" w:space="0" w:color="auto"/>
              <w:right w:val="single" w:sz="4" w:space="0" w:color="auto"/>
            </w:tcBorders>
            <w:vAlign w:val="center"/>
          </w:tcPr>
          <w:p w:rsidR="00A8605C" w:rsidRPr="005A6731" w:rsidRDefault="00A8605C"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Vlastná nádoba – borosilikátové postriebrené sklo </w:t>
            </w:r>
          </w:p>
        </w:tc>
        <w:tc>
          <w:tcPr>
            <w:tcW w:w="2835"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Cs/>
                <w:color w:val="000000"/>
                <w:sz w:val="22"/>
                <w:szCs w:val="22"/>
              </w:rPr>
            </w:pPr>
          </w:p>
        </w:tc>
      </w:tr>
      <w:tr w:rsidR="00A8605C"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8605C" w:rsidRPr="005A6731"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Obal</w:t>
            </w:r>
          </w:p>
        </w:tc>
        <w:tc>
          <w:tcPr>
            <w:tcW w:w="5528" w:type="dxa"/>
            <w:tcBorders>
              <w:top w:val="single" w:sz="4" w:space="0" w:color="auto"/>
              <w:left w:val="single" w:sz="4" w:space="0" w:color="auto"/>
              <w:bottom w:val="single" w:sz="4" w:space="0" w:color="auto"/>
              <w:right w:val="single" w:sz="4" w:space="0" w:color="auto"/>
            </w:tcBorders>
            <w:vAlign w:val="bottom"/>
          </w:tcPr>
          <w:p w:rsidR="00A8605C" w:rsidRPr="005A6731" w:rsidRDefault="00A8605C"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Hliníkový plášť s izoláciou</w:t>
            </w:r>
          </w:p>
        </w:tc>
        <w:tc>
          <w:tcPr>
            <w:tcW w:w="2835"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Cs/>
                <w:color w:val="000000"/>
                <w:sz w:val="22"/>
                <w:szCs w:val="22"/>
              </w:rPr>
            </w:pPr>
          </w:p>
        </w:tc>
      </w:tr>
      <w:tr w:rsidR="00A8605C" w:rsidRPr="00945732" w:rsidTr="00A8605C">
        <w:trPr>
          <w:trHeight w:val="58"/>
        </w:trPr>
        <w:tc>
          <w:tcPr>
            <w:tcW w:w="2977" w:type="dxa"/>
            <w:tcBorders>
              <w:top w:val="single" w:sz="4" w:space="0" w:color="auto"/>
              <w:left w:val="single" w:sz="4" w:space="0" w:color="auto"/>
              <w:bottom w:val="single" w:sz="4" w:space="0" w:color="auto"/>
              <w:right w:val="single" w:sz="4" w:space="0" w:color="auto"/>
            </w:tcBorders>
            <w:vAlign w:val="center"/>
          </w:tcPr>
          <w:p w:rsidR="00A8605C" w:rsidRPr="005A6731"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Súčasťou dodávky</w:t>
            </w:r>
          </w:p>
        </w:tc>
        <w:tc>
          <w:tcPr>
            <w:tcW w:w="5528" w:type="dxa"/>
            <w:tcBorders>
              <w:top w:val="single" w:sz="4" w:space="0" w:color="auto"/>
              <w:left w:val="single" w:sz="4" w:space="0" w:color="auto"/>
              <w:bottom w:val="single" w:sz="4" w:space="0" w:color="auto"/>
              <w:right w:val="single" w:sz="4" w:space="0" w:color="auto"/>
            </w:tcBorders>
            <w:vAlign w:val="bottom"/>
          </w:tcPr>
          <w:p w:rsidR="00A8605C" w:rsidRPr="005A6731" w:rsidRDefault="00A8605C"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Veko s izoláciou</w:t>
            </w:r>
          </w:p>
        </w:tc>
        <w:tc>
          <w:tcPr>
            <w:tcW w:w="2835"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Cs/>
                <w:color w:val="000000"/>
                <w:sz w:val="22"/>
                <w:szCs w:val="22"/>
              </w:rPr>
            </w:pPr>
          </w:p>
        </w:tc>
      </w:tr>
      <w:tr w:rsidR="00A8605C" w:rsidRPr="00945732" w:rsidTr="00A8605C">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8605C" w:rsidRDefault="00A8605C" w:rsidP="00A8605C">
            <w:pPr>
              <w:rPr>
                <w:rFonts w:ascii="Arial Narrow" w:hAnsi="Arial Narrow"/>
                <w:b/>
                <w:color w:val="000000"/>
                <w:sz w:val="22"/>
                <w:szCs w:val="22"/>
                <w:lang w:eastAsia="sk-SK"/>
              </w:rPr>
            </w:pPr>
            <w:r>
              <w:rPr>
                <w:rFonts w:ascii="Arial Narrow" w:hAnsi="Arial Narrow"/>
                <w:b/>
                <w:color w:val="000000"/>
                <w:sz w:val="22"/>
                <w:szCs w:val="22"/>
                <w:lang w:eastAsia="sk-SK"/>
              </w:rPr>
              <w:t>Objem</w:t>
            </w:r>
          </w:p>
        </w:tc>
        <w:tc>
          <w:tcPr>
            <w:tcW w:w="5528" w:type="dxa"/>
            <w:tcBorders>
              <w:top w:val="single" w:sz="4" w:space="0" w:color="auto"/>
              <w:left w:val="single" w:sz="4" w:space="0" w:color="auto"/>
              <w:bottom w:val="single" w:sz="4" w:space="0" w:color="auto"/>
              <w:right w:val="single" w:sz="4" w:space="0" w:color="auto"/>
            </w:tcBorders>
            <w:vAlign w:val="bottom"/>
          </w:tcPr>
          <w:p w:rsidR="00A8605C" w:rsidRDefault="00A8605C" w:rsidP="00A8605C">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5 litrov – maximálne 7 litrov</w:t>
            </w:r>
          </w:p>
        </w:tc>
        <w:tc>
          <w:tcPr>
            <w:tcW w:w="2835"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A8605C" w:rsidRPr="00945732" w:rsidRDefault="00A8605C" w:rsidP="00A8605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8605C" w:rsidRPr="00945732" w:rsidTr="00A8605C">
        <w:trPr>
          <w:trHeight w:val="2175"/>
        </w:trPr>
        <w:tc>
          <w:tcPr>
            <w:tcW w:w="14356" w:type="dxa"/>
            <w:gridSpan w:val="4"/>
            <w:tcBorders>
              <w:top w:val="single" w:sz="4" w:space="0" w:color="auto"/>
              <w:left w:val="single" w:sz="4" w:space="0" w:color="auto"/>
              <w:bottom w:val="single" w:sz="4" w:space="0" w:color="auto"/>
              <w:right w:val="single" w:sz="4" w:space="0" w:color="auto"/>
            </w:tcBorders>
          </w:tcPr>
          <w:p w:rsidR="00A8605C" w:rsidRPr="00945732" w:rsidRDefault="00A8605C" w:rsidP="00A8605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tbl>
      <w:tblPr>
        <w:tblpPr w:leftFromText="141" w:rightFromText="141" w:vertAnchor="text" w:horzAnchor="margin" w:tblpY="-192"/>
        <w:tblW w:w="14356"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B15545" w:rsidRPr="00945732" w:rsidTr="00B1554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15545" w:rsidRPr="00945732" w:rsidRDefault="00B15545" w:rsidP="00B1554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B15545" w:rsidRPr="00945732" w:rsidRDefault="00B15545" w:rsidP="00B1554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B15545" w:rsidRPr="00945732" w:rsidRDefault="00B15545" w:rsidP="00B1554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B15545" w:rsidRPr="00945732" w:rsidRDefault="00B15545" w:rsidP="00B15545">
            <w:pPr>
              <w:pStyle w:val="Bezriadkovania"/>
              <w:jc w:val="center"/>
              <w:rPr>
                <w:rFonts w:ascii="Arial Narrow" w:hAnsi="Arial Narrow" w:cs="Arial"/>
                <w:b/>
                <w:sz w:val="22"/>
                <w:szCs w:val="22"/>
              </w:rPr>
            </w:pPr>
          </w:p>
          <w:p w:rsidR="00B15545" w:rsidRPr="00945732" w:rsidRDefault="00B15545" w:rsidP="00B15545">
            <w:pPr>
              <w:pStyle w:val="Bezriadkovania"/>
              <w:jc w:val="center"/>
              <w:rPr>
                <w:rFonts w:ascii="Arial Narrow" w:hAnsi="Arial Narrow" w:cs="Arial"/>
                <w:b/>
                <w:sz w:val="22"/>
                <w:szCs w:val="22"/>
              </w:rPr>
            </w:pPr>
          </w:p>
          <w:p w:rsidR="00B15545" w:rsidRPr="00945732" w:rsidRDefault="00B15545" w:rsidP="00B1554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B15545" w:rsidRPr="00945732" w:rsidRDefault="00B15545" w:rsidP="00B1554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B15545" w:rsidRPr="00945732" w:rsidTr="00B1554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B15545" w:rsidRPr="005A6731" w:rsidRDefault="00B15545" w:rsidP="00B15545">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bCs/>
                <w:color w:val="FF0000"/>
                <w:sz w:val="22"/>
                <w:szCs w:val="22"/>
              </w:rPr>
              <w:t>Položka č.</w:t>
            </w:r>
            <w:r>
              <w:rPr>
                <w:rFonts w:ascii="Arial Narrow" w:hAnsi="Arial Narrow"/>
                <w:b/>
                <w:bCs/>
                <w:color w:val="FF0000"/>
                <w:sz w:val="22"/>
                <w:szCs w:val="22"/>
                <w:lang w:val="sk-SK"/>
              </w:rPr>
              <w:t xml:space="preserve"> 18 – Výhrevná doska </w:t>
            </w:r>
          </w:p>
        </w:tc>
        <w:tc>
          <w:tcPr>
            <w:tcW w:w="2835" w:type="dxa"/>
            <w:vMerge w:val="restart"/>
            <w:tcBorders>
              <w:top w:val="single" w:sz="4" w:space="0" w:color="auto"/>
              <w:left w:val="single" w:sz="4" w:space="0" w:color="auto"/>
              <w:right w:val="single" w:sz="4" w:space="0" w:color="auto"/>
            </w:tcBorders>
            <w:shd w:val="clear" w:color="auto" w:fill="BFBFBF"/>
          </w:tcPr>
          <w:p w:rsidR="00B15545" w:rsidRPr="00945732" w:rsidRDefault="00B15545" w:rsidP="00B15545">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15545" w:rsidRPr="00945732" w:rsidRDefault="00B15545" w:rsidP="00B15545">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B15545" w:rsidRPr="00945732" w:rsidTr="00B15545">
        <w:trPr>
          <w:trHeight w:val="347"/>
        </w:trPr>
        <w:tc>
          <w:tcPr>
            <w:tcW w:w="2977" w:type="dxa"/>
            <w:tcBorders>
              <w:top w:val="single" w:sz="4" w:space="0" w:color="auto"/>
              <w:left w:val="single" w:sz="4" w:space="0" w:color="auto"/>
              <w:bottom w:val="single" w:sz="4" w:space="0" w:color="auto"/>
              <w:right w:val="single" w:sz="4" w:space="0" w:color="auto"/>
            </w:tcBorders>
          </w:tcPr>
          <w:p w:rsidR="00B15545" w:rsidRPr="00945732" w:rsidRDefault="00B15545" w:rsidP="00B1554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B15545" w:rsidRPr="00982D42" w:rsidRDefault="00B15545" w:rsidP="00B1554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kus</w:t>
            </w:r>
          </w:p>
        </w:tc>
        <w:tc>
          <w:tcPr>
            <w:tcW w:w="2835" w:type="dxa"/>
            <w:vMerge/>
            <w:tcBorders>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r>
      <w:tr w:rsidR="00B15545" w:rsidRPr="00945732" w:rsidTr="00B15545">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B15545" w:rsidRPr="00945732" w:rsidRDefault="00B15545" w:rsidP="00B1554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15545" w:rsidRPr="00945732" w:rsidRDefault="00B15545" w:rsidP="00B1554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15545" w:rsidRPr="00945732" w:rsidRDefault="00B15545" w:rsidP="00B1554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Pr="0012567C"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5545" w:rsidRPr="008727E4" w:rsidRDefault="00B15545" w:rsidP="00B15545">
            <w:pPr>
              <w:tabs>
                <w:tab w:val="clear" w:pos="2160"/>
                <w:tab w:val="clear" w:pos="2880"/>
                <w:tab w:val="clear" w:pos="4500"/>
              </w:tabs>
              <w:jc w:val="both"/>
              <w:rPr>
                <w:rFonts w:ascii="Arial Narrow" w:hAnsi="Arial Narrow" w:cs="Calibri"/>
                <w:color w:val="000000"/>
                <w:sz w:val="22"/>
                <w:szCs w:val="22"/>
                <w:lang w:eastAsia="sk-SK"/>
              </w:rPr>
            </w:pPr>
            <w:r w:rsidRPr="00A8605C">
              <w:rPr>
                <w:rFonts w:ascii="Arial Narrow" w:hAnsi="Arial Narrow" w:cs="Calibri"/>
                <w:color w:val="000000"/>
                <w:sz w:val="22"/>
                <w:szCs w:val="22"/>
                <w:lang w:eastAsia="sk-SK"/>
              </w:rPr>
              <w:t>Zariadenie na vykonávanie špecifických skúšok</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5545" w:rsidRPr="00945732" w:rsidRDefault="00B15545" w:rsidP="00B15545">
            <w:pPr>
              <w:spacing w:line="276" w:lineRule="auto"/>
              <w:contextualSpacing/>
              <w:jc w:val="center"/>
              <w:rPr>
                <w:rFonts w:ascii="Arial Narrow" w:hAnsi="Arial Narrow"/>
                <w:bCs/>
                <w:color w:val="000000"/>
                <w:sz w:val="22"/>
                <w:szCs w:val="22"/>
              </w:rPr>
            </w:pP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Pr="0012567C"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Regulácia teploty</w:t>
            </w:r>
          </w:p>
        </w:tc>
        <w:tc>
          <w:tcPr>
            <w:tcW w:w="5528" w:type="dxa"/>
            <w:tcBorders>
              <w:top w:val="single" w:sz="4" w:space="0" w:color="auto"/>
              <w:left w:val="single" w:sz="4" w:space="0" w:color="auto"/>
              <w:bottom w:val="single" w:sz="4" w:space="0" w:color="auto"/>
              <w:right w:val="single" w:sz="4" w:space="0" w:color="auto"/>
            </w:tcBorders>
            <w:vAlign w:val="center"/>
          </w:tcPr>
          <w:p w:rsidR="00B15545" w:rsidRPr="0012567C" w:rsidRDefault="00B15545" w:rsidP="00B15545">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 xml:space="preserve">Variabilná od </w:t>
            </w:r>
            <w:r w:rsidRPr="00A8605C">
              <w:rPr>
                <w:rFonts w:ascii="Arial Narrow" w:hAnsi="Arial Narrow" w:cs="Calibri"/>
                <w:color w:val="000000"/>
                <w:sz w:val="22"/>
                <w:szCs w:val="22"/>
              </w:rPr>
              <w:t>50 °C do minimálne 300 °C</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Pr="005A6731"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Nastaviteľná hodnota Watt</w:t>
            </w:r>
          </w:p>
        </w:tc>
        <w:tc>
          <w:tcPr>
            <w:tcW w:w="5528" w:type="dxa"/>
            <w:tcBorders>
              <w:top w:val="single" w:sz="4" w:space="0" w:color="auto"/>
              <w:left w:val="single" w:sz="4" w:space="0" w:color="auto"/>
              <w:bottom w:val="single" w:sz="4" w:space="0" w:color="auto"/>
              <w:right w:val="single" w:sz="4" w:space="0" w:color="auto"/>
            </w:tcBorders>
            <w:vAlign w:val="center"/>
          </w:tcPr>
          <w:p w:rsidR="00B15545" w:rsidRPr="005A6731"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do  2 200 W (otočné koliesko alebo iný druh posuvníka plynulého nastavenia hodnoty)</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Pr="005A6731"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bottom"/>
          </w:tcPr>
          <w:p w:rsidR="00B15545" w:rsidRPr="005A6731"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Rovnomerná na celom vykurovacom povrchu</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Cs/>
                <w:color w:val="000000"/>
                <w:sz w:val="22"/>
                <w:szCs w:val="22"/>
              </w:rPr>
            </w:pPr>
          </w:p>
        </w:tc>
      </w:tr>
      <w:tr w:rsidR="00B15545" w:rsidRPr="00945732" w:rsidTr="00B15545">
        <w:trPr>
          <w:trHeight w:val="58"/>
        </w:trPr>
        <w:tc>
          <w:tcPr>
            <w:tcW w:w="2977" w:type="dxa"/>
            <w:tcBorders>
              <w:top w:val="single" w:sz="4" w:space="0" w:color="auto"/>
              <w:left w:val="single" w:sz="4" w:space="0" w:color="auto"/>
              <w:bottom w:val="single" w:sz="4" w:space="0" w:color="auto"/>
              <w:right w:val="single" w:sz="4" w:space="0" w:color="auto"/>
            </w:tcBorders>
            <w:vAlign w:val="center"/>
          </w:tcPr>
          <w:p w:rsidR="00B15545" w:rsidRPr="005A6731"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Prevedenie</w:t>
            </w:r>
          </w:p>
        </w:tc>
        <w:tc>
          <w:tcPr>
            <w:tcW w:w="5528" w:type="dxa"/>
            <w:tcBorders>
              <w:top w:val="single" w:sz="4" w:space="0" w:color="auto"/>
              <w:left w:val="single" w:sz="4" w:space="0" w:color="auto"/>
              <w:bottom w:val="single" w:sz="4" w:space="0" w:color="auto"/>
              <w:right w:val="single" w:sz="4" w:space="0" w:color="auto"/>
            </w:tcBorders>
            <w:vAlign w:val="bottom"/>
          </w:tcPr>
          <w:p w:rsidR="00B15545" w:rsidRPr="005A6731"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Pracovná platňa – hliníková zliatina</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Cs/>
                <w:color w:val="000000"/>
                <w:sz w:val="22"/>
                <w:szCs w:val="22"/>
              </w:rPr>
            </w:pP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Default="00B15545" w:rsidP="00B15545">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B15545"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Izolácia bez azbestu</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Default="00B15545" w:rsidP="00B15545">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B15545"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Skriňa vyrobená z nehrdzavejúcej ocele</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Default="00B15545" w:rsidP="00B15545">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bottom"/>
          </w:tcPr>
          <w:p w:rsidR="00B15545"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Minimálne 4 nastaviteľné nožičky</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5545" w:rsidRPr="00945732" w:rsidTr="00B1554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5545" w:rsidRDefault="00B15545" w:rsidP="00B15545">
            <w:pPr>
              <w:rPr>
                <w:rFonts w:ascii="Arial Narrow" w:hAnsi="Arial Narrow"/>
                <w:b/>
                <w:color w:val="000000"/>
                <w:sz w:val="22"/>
                <w:szCs w:val="22"/>
                <w:lang w:eastAsia="sk-SK"/>
              </w:rPr>
            </w:pPr>
            <w:r>
              <w:rPr>
                <w:rFonts w:ascii="Arial Narrow" w:hAnsi="Arial Narrow"/>
                <w:b/>
                <w:color w:val="000000"/>
                <w:sz w:val="22"/>
                <w:szCs w:val="22"/>
                <w:lang w:eastAsia="sk-SK"/>
              </w:rPr>
              <w:t>Konštrukcia</w:t>
            </w:r>
          </w:p>
        </w:tc>
        <w:tc>
          <w:tcPr>
            <w:tcW w:w="5528" w:type="dxa"/>
            <w:tcBorders>
              <w:top w:val="single" w:sz="4" w:space="0" w:color="auto"/>
              <w:left w:val="single" w:sz="4" w:space="0" w:color="auto"/>
              <w:bottom w:val="single" w:sz="4" w:space="0" w:color="auto"/>
              <w:right w:val="single" w:sz="4" w:space="0" w:color="auto"/>
            </w:tcBorders>
            <w:vAlign w:val="bottom"/>
          </w:tcPr>
          <w:p w:rsidR="00B15545" w:rsidRDefault="00B15545" w:rsidP="00B15545">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 xml:space="preserve">Zabezpečujúca nepretržitú prevádzku </w:t>
            </w:r>
          </w:p>
        </w:tc>
        <w:tc>
          <w:tcPr>
            <w:tcW w:w="2835"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15545" w:rsidRPr="00945732" w:rsidRDefault="00B15545" w:rsidP="00B15545">
            <w:pPr>
              <w:spacing w:line="276" w:lineRule="auto"/>
              <w:contextualSpacing/>
              <w:jc w:val="center"/>
              <w:rPr>
                <w:rFonts w:ascii="Arial Narrow" w:hAnsi="Arial Narrow"/>
                <w:b/>
                <w:bCs/>
                <w:color w:val="000000"/>
                <w:sz w:val="22"/>
                <w:szCs w:val="22"/>
              </w:rPr>
            </w:pPr>
          </w:p>
        </w:tc>
      </w:tr>
      <w:tr w:rsidR="00B15545" w:rsidRPr="00945732" w:rsidTr="00B15545">
        <w:trPr>
          <w:trHeight w:val="1546"/>
        </w:trPr>
        <w:tc>
          <w:tcPr>
            <w:tcW w:w="14356" w:type="dxa"/>
            <w:gridSpan w:val="4"/>
            <w:tcBorders>
              <w:top w:val="single" w:sz="4" w:space="0" w:color="auto"/>
              <w:left w:val="single" w:sz="4" w:space="0" w:color="auto"/>
              <w:bottom w:val="single" w:sz="4" w:space="0" w:color="auto"/>
              <w:right w:val="single" w:sz="4" w:space="0" w:color="auto"/>
            </w:tcBorders>
          </w:tcPr>
          <w:p w:rsidR="00B15545" w:rsidRPr="00945732" w:rsidRDefault="00B15545" w:rsidP="00B1554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A8605C" w:rsidRDefault="00A8605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A3790B" w:rsidRDefault="00A3790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CF" w:rsidRDefault="007B48CF" w:rsidP="006E6235">
      <w:r>
        <w:separator/>
      </w:r>
    </w:p>
  </w:endnote>
  <w:endnote w:type="continuationSeparator" w:id="0">
    <w:p w:rsidR="007B48CF" w:rsidRDefault="007B48C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rsidR="00F41B0F" w:rsidRDefault="00F41B0F">
        <w:pPr>
          <w:pStyle w:val="Pta"/>
          <w:jc w:val="right"/>
        </w:pPr>
        <w:r>
          <w:fldChar w:fldCharType="begin"/>
        </w:r>
        <w:r>
          <w:instrText>PAGE   \* MERGEFORMAT</w:instrText>
        </w:r>
        <w:r>
          <w:fldChar w:fldCharType="separate"/>
        </w:r>
        <w:r w:rsidR="00AE38C2" w:rsidRPr="00AE38C2">
          <w:rPr>
            <w:noProof/>
            <w:lang w:val="sk-SK"/>
          </w:rPr>
          <w:t>31</w:t>
        </w:r>
        <w:r>
          <w:fldChar w:fldCharType="end"/>
        </w:r>
      </w:p>
    </w:sdtContent>
  </w:sdt>
  <w:p w:rsidR="00F41B0F" w:rsidRPr="00F33C1E" w:rsidRDefault="00F41B0F">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CF" w:rsidRDefault="007B48CF" w:rsidP="006E6235">
      <w:r>
        <w:separator/>
      </w:r>
    </w:p>
  </w:footnote>
  <w:footnote w:type="continuationSeparator" w:id="0">
    <w:p w:rsidR="007B48CF" w:rsidRDefault="007B48C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0F" w:rsidRDefault="00F41B0F"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.2. časť č. 2 -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263E4"/>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03D"/>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C77DD"/>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37C84"/>
    <w:rsid w:val="00144AD6"/>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0F38"/>
    <w:rsid w:val="001E15F0"/>
    <w:rsid w:val="001E191A"/>
    <w:rsid w:val="001E6CFB"/>
    <w:rsid w:val="001F010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34BD"/>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56E5E"/>
    <w:rsid w:val="00361A5B"/>
    <w:rsid w:val="00363E6B"/>
    <w:rsid w:val="00364B3C"/>
    <w:rsid w:val="003741A0"/>
    <w:rsid w:val="00380FFE"/>
    <w:rsid w:val="0038370C"/>
    <w:rsid w:val="00386FA2"/>
    <w:rsid w:val="0039217D"/>
    <w:rsid w:val="0039391E"/>
    <w:rsid w:val="00394B07"/>
    <w:rsid w:val="00394B34"/>
    <w:rsid w:val="003A1975"/>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E7444"/>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4DD5"/>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5D13"/>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654EC"/>
    <w:rsid w:val="00572020"/>
    <w:rsid w:val="00577102"/>
    <w:rsid w:val="00582B65"/>
    <w:rsid w:val="00582DCF"/>
    <w:rsid w:val="00591E2C"/>
    <w:rsid w:val="00592949"/>
    <w:rsid w:val="005960FC"/>
    <w:rsid w:val="005A6731"/>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2E8E"/>
    <w:rsid w:val="005F4AD5"/>
    <w:rsid w:val="005F5C58"/>
    <w:rsid w:val="00601465"/>
    <w:rsid w:val="00602851"/>
    <w:rsid w:val="00602F55"/>
    <w:rsid w:val="00603968"/>
    <w:rsid w:val="006056F6"/>
    <w:rsid w:val="00611AC7"/>
    <w:rsid w:val="00612104"/>
    <w:rsid w:val="00613198"/>
    <w:rsid w:val="00613A8C"/>
    <w:rsid w:val="00615D10"/>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4A3B"/>
    <w:rsid w:val="006550AA"/>
    <w:rsid w:val="006574B0"/>
    <w:rsid w:val="0066597C"/>
    <w:rsid w:val="006710D7"/>
    <w:rsid w:val="00675C28"/>
    <w:rsid w:val="00680DCA"/>
    <w:rsid w:val="006843E7"/>
    <w:rsid w:val="00684DA4"/>
    <w:rsid w:val="00685453"/>
    <w:rsid w:val="006917CA"/>
    <w:rsid w:val="00693E11"/>
    <w:rsid w:val="00694833"/>
    <w:rsid w:val="006A093E"/>
    <w:rsid w:val="006A1E19"/>
    <w:rsid w:val="006B19B5"/>
    <w:rsid w:val="006C25A5"/>
    <w:rsid w:val="006C30F1"/>
    <w:rsid w:val="006C685D"/>
    <w:rsid w:val="006D1785"/>
    <w:rsid w:val="006E6235"/>
    <w:rsid w:val="006E757E"/>
    <w:rsid w:val="006F1081"/>
    <w:rsid w:val="006F18C9"/>
    <w:rsid w:val="006F1D8A"/>
    <w:rsid w:val="006F5816"/>
    <w:rsid w:val="006F5D4B"/>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49D"/>
    <w:rsid w:val="00781891"/>
    <w:rsid w:val="00784263"/>
    <w:rsid w:val="00785A4B"/>
    <w:rsid w:val="00790371"/>
    <w:rsid w:val="007958BC"/>
    <w:rsid w:val="00797816"/>
    <w:rsid w:val="007A3725"/>
    <w:rsid w:val="007A7762"/>
    <w:rsid w:val="007B0538"/>
    <w:rsid w:val="007B1C98"/>
    <w:rsid w:val="007B453C"/>
    <w:rsid w:val="007B48CF"/>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27E4"/>
    <w:rsid w:val="00877804"/>
    <w:rsid w:val="008808C4"/>
    <w:rsid w:val="00883CD1"/>
    <w:rsid w:val="008904A8"/>
    <w:rsid w:val="0089417B"/>
    <w:rsid w:val="008A058C"/>
    <w:rsid w:val="008A1288"/>
    <w:rsid w:val="008A3759"/>
    <w:rsid w:val="008A58CC"/>
    <w:rsid w:val="008A597D"/>
    <w:rsid w:val="008B0251"/>
    <w:rsid w:val="008B250C"/>
    <w:rsid w:val="008B62CA"/>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6F23"/>
    <w:rsid w:val="00A07995"/>
    <w:rsid w:val="00A100B5"/>
    <w:rsid w:val="00A10F16"/>
    <w:rsid w:val="00A24FFA"/>
    <w:rsid w:val="00A277A0"/>
    <w:rsid w:val="00A34B2C"/>
    <w:rsid w:val="00A3790B"/>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05C"/>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38C2"/>
    <w:rsid w:val="00AE438C"/>
    <w:rsid w:val="00AF024F"/>
    <w:rsid w:val="00AF191B"/>
    <w:rsid w:val="00AF4AC7"/>
    <w:rsid w:val="00AF5E19"/>
    <w:rsid w:val="00AF6671"/>
    <w:rsid w:val="00B0545E"/>
    <w:rsid w:val="00B058BD"/>
    <w:rsid w:val="00B104DE"/>
    <w:rsid w:val="00B11B1D"/>
    <w:rsid w:val="00B11EFC"/>
    <w:rsid w:val="00B11F08"/>
    <w:rsid w:val="00B15545"/>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3CC"/>
    <w:rsid w:val="00C84572"/>
    <w:rsid w:val="00C85957"/>
    <w:rsid w:val="00C85C72"/>
    <w:rsid w:val="00C904FE"/>
    <w:rsid w:val="00C95A29"/>
    <w:rsid w:val="00CA0813"/>
    <w:rsid w:val="00CA1ED4"/>
    <w:rsid w:val="00CA2785"/>
    <w:rsid w:val="00CA2E8A"/>
    <w:rsid w:val="00CA4271"/>
    <w:rsid w:val="00CA795B"/>
    <w:rsid w:val="00CA7C7F"/>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4AA8"/>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4E0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281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B0F"/>
    <w:rsid w:val="00F41E33"/>
    <w:rsid w:val="00F432CD"/>
    <w:rsid w:val="00F4377E"/>
    <w:rsid w:val="00F47423"/>
    <w:rsid w:val="00F50D9F"/>
    <w:rsid w:val="00F5170C"/>
    <w:rsid w:val="00F63E68"/>
    <w:rsid w:val="00F707E2"/>
    <w:rsid w:val="00F71BA8"/>
    <w:rsid w:val="00F81BD6"/>
    <w:rsid w:val="00F825A4"/>
    <w:rsid w:val="00F937D8"/>
    <w:rsid w:val="00F942F0"/>
    <w:rsid w:val="00F969F6"/>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3156CF"/>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2019047">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0292559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4.xml><?xml version="1.0" encoding="utf-8"?>
<ds:datastoreItem xmlns:ds="http://schemas.openxmlformats.org/officeDocument/2006/customXml" ds:itemID="{4DEDA424-EFA0-4E18-B616-35F2203C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4479</Words>
  <Characters>25534</Characters>
  <Application>Microsoft Office Word</Application>
  <DocSecurity>0</DocSecurity>
  <Lines>212</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6</cp:revision>
  <cp:lastPrinted>2022-06-24T06:53:00Z</cp:lastPrinted>
  <dcterms:created xsi:type="dcterms:W3CDTF">2025-03-06T08:56:00Z</dcterms:created>
  <dcterms:modified xsi:type="dcterms:W3CDTF">2025-03-10T12:59:00Z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