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C2C6" w14:textId="77777777" w:rsidR="004726ED" w:rsidRPr="004726ED" w:rsidRDefault="004726ED" w:rsidP="004726ED">
      <w:r w:rsidRPr="004726ED">
        <w:t>Otázka č.1:</w:t>
      </w:r>
      <w:r w:rsidRPr="004726ED">
        <w:br/>
        <w:t xml:space="preserve">V opise predmetu zákazky aj v prílohe č.1 Rámcovej zmluvy uvádzate: „objednávateľ požaduje od poskytovateľa poskytnutie týždennej kapacity v rozsahu minimálne 80 hodín/1 prevádzka“. Rozumieme správne, že pod pojmom „kapacita“ sa rozumie, že má mať poskytovateľ pre tento rozsah hodín napr. na svojej centrále k dispozícii dostatočný počet pracovníkov alebo </w:t>
      </w:r>
      <w:proofErr w:type="spellStart"/>
      <w:r w:rsidRPr="004726ED">
        <w:t>zazmluvnených</w:t>
      </w:r>
      <w:proofErr w:type="spellEnd"/>
      <w:r w:rsidRPr="004726ED">
        <w:t xml:space="preserve"> subdodávateľov a pre uvedený rozsah hodín byť schopný nasadiť pracovníkov na výkon predmetu zákazky ?</w:t>
      </w:r>
    </w:p>
    <w:p w14:paraId="2E5C0C0F" w14:textId="77777777" w:rsidR="004726ED" w:rsidRPr="004726ED" w:rsidRDefault="004726ED" w:rsidP="004726ED">
      <w:r w:rsidRPr="004726ED">
        <w:t> </w:t>
      </w:r>
    </w:p>
    <w:p w14:paraId="1C476508" w14:textId="77777777" w:rsidR="004726ED" w:rsidRPr="004726ED" w:rsidRDefault="004726ED" w:rsidP="004726ED">
      <w:r w:rsidRPr="004726ED">
        <w:rPr>
          <w:color w:val="0070C0"/>
        </w:rPr>
        <w:t>Áno, potvrdzujeme. </w:t>
      </w:r>
      <w:r w:rsidRPr="004726ED">
        <w:rPr>
          <w:color w:val="0070C0"/>
        </w:rPr>
        <w:br/>
      </w:r>
      <w:r w:rsidRPr="004726ED">
        <w:br/>
        <w:t>Otázka č.2:</w:t>
      </w:r>
      <w:r w:rsidRPr="004726ED">
        <w:br/>
        <w:t>V opise predmetu zákazky aj v prílohe č.1 Rámcovej zmluvy uvádzate: „objednávateľ požaduje od poskytovateľa poskytnutie týždennej kapacity v rozsahu minimálne 80 hodín/1 prevádzka“. Po prepočte cez predpokladaný počet činností z kalkulácie nákladov to vychádza, že poskytnutie týždennej kapacity v požadovanom minimálnom rozsahu hodín nebude požadované celoročne, viete prosím poskytnúť informáciu v ktorých mesiacoch roka bude kapacita požadovaná v plnom rozsahu ?</w:t>
      </w:r>
    </w:p>
    <w:p w14:paraId="79FBA59D" w14:textId="77777777" w:rsidR="004726ED" w:rsidRPr="004726ED" w:rsidRDefault="004726ED" w:rsidP="004726ED">
      <w:r w:rsidRPr="004726ED">
        <w:t> </w:t>
      </w:r>
    </w:p>
    <w:p w14:paraId="460D83B4" w14:textId="77777777" w:rsidR="004726ED" w:rsidRPr="004726ED" w:rsidRDefault="004726ED" w:rsidP="004726ED">
      <w:r w:rsidRPr="004726ED">
        <w:rPr>
          <w:color w:val="0070C0"/>
        </w:rPr>
        <w:t>Predmetom zákazky je servis a oprava klimatizačných zariadení a ich príslušenstva na vozidlách MHD. Klimatizácia sa využíva v letnom období, a preto je najvyšší dopyt v období od mája do septembra. Služba sa vykonáva len na základe požiadavky Obstarávateľa, ktorá musí byť zaslaná najneskôr 24 (dvadsaťštyri) hodín pred začatím poskytovania Služby.</w:t>
      </w:r>
      <w:r w:rsidRPr="004726ED">
        <w:rPr>
          <w:color w:val="0070C0"/>
        </w:rPr>
        <w:br/>
      </w:r>
      <w:r w:rsidRPr="004726ED">
        <w:br/>
        <w:t>Otázka č.3:</w:t>
      </w:r>
      <w:r w:rsidRPr="004726ED">
        <w:br/>
        <w:t xml:space="preserve">Pre kalkuláciu nákladov a personálnych kapacít pre výkon činností by sme potrebovali doplniť informáciu o počtoch, typoch a rokoch výroby vozidiel, ktoré majú byť </w:t>
      </w:r>
      <w:proofErr w:type="spellStart"/>
      <w:r w:rsidRPr="004726ED">
        <w:t>servisované</w:t>
      </w:r>
      <w:proofErr w:type="spellEnd"/>
      <w:r w:rsidRPr="004726ED">
        <w:t>. Viete prosím tieto informácie poskytnúť ?</w:t>
      </w:r>
    </w:p>
    <w:p w14:paraId="0F825A0C" w14:textId="77777777" w:rsidR="004726ED" w:rsidRPr="004726ED" w:rsidRDefault="004726ED" w:rsidP="004726ED">
      <w:r w:rsidRPr="004726ED">
        <w:t> </w:t>
      </w:r>
    </w:p>
    <w:p w14:paraId="16C5470B" w14:textId="77777777" w:rsidR="004726ED" w:rsidRPr="004726ED" w:rsidRDefault="004726ED" w:rsidP="004726ED">
      <w:pPr>
        <w:rPr>
          <w:color w:val="0070C0"/>
        </w:rPr>
      </w:pPr>
      <w:r w:rsidRPr="004726ED">
        <w:rPr>
          <w:color w:val="0070C0"/>
        </w:rPr>
        <w:t>Klimatizačným zariadením sú vybavené takmer všetky vozidlá, ktoré Obstarávateľ momentálne prevádzkuje. Presné typy vozidiel sú uvedené v Prílohe 1 Opis predmetu zákazky, avšak Služba bude realizovaná len na základe požiadavky Obstarávateľa, preto nie je možné určiť, ktoré konkrétne vozidlá budú predmetom požiadavky. Pre kalkuláciu nákladov sú stanovené predpokladané počty činností v Prílohe2a.  </w:t>
      </w:r>
    </w:p>
    <w:p w14:paraId="29432BD1" w14:textId="77777777" w:rsidR="004726ED" w:rsidRPr="004726ED" w:rsidRDefault="004726ED" w:rsidP="004726ED">
      <w:r w:rsidRPr="004726ED">
        <w:t> </w:t>
      </w:r>
    </w:p>
    <w:p w14:paraId="10F4BAF5" w14:textId="77777777" w:rsidR="00A752B8" w:rsidRDefault="00A752B8"/>
    <w:sectPr w:rsidR="00A752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83DEC" w14:textId="77777777" w:rsidR="00F31A10" w:rsidRDefault="00F31A10" w:rsidP="00F31A10">
      <w:pPr>
        <w:spacing w:after="0" w:line="240" w:lineRule="auto"/>
      </w:pPr>
      <w:r>
        <w:separator/>
      </w:r>
    </w:p>
  </w:endnote>
  <w:endnote w:type="continuationSeparator" w:id="0">
    <w:p w14:paraId="1562BD4B" w14:textId="77777777" w:rsidR="00F31A10" w:rsidRDefault="00F31A10" w:rsidP="00F3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30854" w14:textId="77777777" w:rsidR="00F31A10" w:rsidRDefault="00F31A10" w:rsidP="00F31A10">
      <w:pPr>
        <w:spacing w:after="0" w:line="240" w:lineRule="auto"/>
      </w:pPr>
      <w:r>
        <w:separator/>
      </w:r>
    </w:p>
  </w:footnote>
  <w:footnote w:type="continuationSeparator" w:id="0">
    <w:p w14:paraId="0E65A657" w14:textId="77777777" w:rsidR="00F31A10" w:rsidRDefault="00F31A10" w:rsidP="00F31A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ED"/>
    <w:rsid w:val="004726ED"/>
    <w:rsid w:val="007453CC"/>
    <w:rsid w:val="00806182"/>
    <w:rsid w:val="00A752B8"/>
    <w:rsid w:val="00B7357F"/>
    <w:rsid w:val="00E25CCD"/>
    <w:rsid w:val="00F31A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0D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726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4726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4726E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4726E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4726ED"/>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4726E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726E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726E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726E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726E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4726E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4726ED"/>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4726ED"/>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4726ED"/>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4726E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726E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726E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726ED"/>
    <w:rPr>
      <w:rFonts w:eastAsiaTheme="majorEastAsia" w:cstheme="majorBidi"/>
      <w:color w:val="272727" w:themeColor="text1" w:themeTint="D8"/>
    </w:rPr>
  </w:style>
  <w:style w:type="paragraph" w:styleId="Nzov">
    <w:name w:val="Title"/>
    <w:basedOn w:val="Normlny"/>
    <w:next w:val="Normlny"/>
    <w:link w:val="NzovChar"/>
    <w:uiPriority w:val="10"/>
    <w:qFormat/>
    <w:rsid w:val="00472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726E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726E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726E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726E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726ED"/>
    <w:rPr>
      <w:i/>
      <w:iCs/>
      <w:color w:val="404040" w:themeColor="text1" w:themeTint="BF"/>
    </w:rPr>
  </w:style>
  <w:style w:type="paragraph" w:styleId="Odsekzoznamu">
    <w:name w:val="List Paragraph"/>
    <w:basedOn w:val="Normlny"/>
    <w:uiPriority w:val="34"/>
    <w:qFormat/>
    <w:rsid w:val="004726ED"/>
    <w:pPr>
      <w:ind w:left="720"/>
      <w:contextualSpacing/>
    </w:pPr>
  </w:style>
  <w:style w:type="character" w:styleId="Intenzvnezvraznenie">
    <w:name w:val="Intense Emphasis"/>
    <w:basedOn w:val="Predvolenpsmoodseku"/>
    <w:uiPriority w:val="21"/>
    <w:qFormat/>
    <w:rsid w:val="004726ED"/>
    <w:rPr>
      <w:i/>
      <w:iCs/>
      <w:color w:val="2F5496" w:themeColor="accent1" w:themeShade="BF"/>
    </w:rPr>
  </w:style>
  <w:style w:type="paragraph" w:styleId="Zvraznencitcia">
    <w:name w:val="Intense Quote"/>
    <w:basedOn w:val="Normlny"/>
    <w:next w:val="Normlny"/>
    <w:link w:val="ZvraznencitciaChar"/>
    <w:uiPriority w:val="30"/>
    <w:qFormat/>
    <w:rsid w:val="00472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4726ED"/>
    <w:rPr>
      <w:i/>
      <w:iCs/>
      <w:color w:val="2F5496" w:themeColor="accent1" w:themeShade="BF"/>
    </w:rPr>
  </w:style>
  <w:style w:type="character" w:styleId="Zvraznenodkaz">
    <w:name w:val="Intense Reference"/>
    <w:basedOn w:val="Predvolenpsmoodseku"/>
    <w:uiPriority w:val="32"/>
    <w:qFormat/>
    <w:rsid w:val="004726ED"/>
    <w:rPr>
      <w:b/>
      <w:bCs/>
      <w:smallCaps/>
      <w:color w:val="2F5496" w:themeColor="accent1" w:themeShade="BF"/>
      <w:spacing w:val="5"/>
    </w:rPr>
  </w:style>
  <w:style w:type="paragraph" w:styleId="Hlavika">
    <w:name w:val="header"/>
    <w:basedOn w:val="Normlny"/>
    <w:link w:val="HlavikaChar"/>
    <w:uiPriority w:val="99"/>
    <w:unhideWhenUsed/>
    <w:rsid w:val="00F31A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31A10"/>
  </w:style>
  <w:style w:type="paragraph" w:styleId="Pta">
    <w:name w:val="footer"/>
    <w:basedOn w:val="Normlny"/>
    <w:link w:val="PtaChar"/>
    <w:uiPriority w:val="99"/>
    <w:unhideWhenUsed/>
    <w:rsid w:val="00F31A10"/>
    <w:pPr>
      <w:tabs>
        <w:tab w:val="center" w:pos="4536"/>
        <w:tab w:val="right" w:pos="9072"/>
      </w:tabs>
      <w:spacing w:after="0" w:line="240" w:lineRule="auto"/>
    </w:pPr>
  </w:style>
  <w:style w:type="character" w:customStyle="1" w:styleId="PtaChar">
    <w:name w:val="Päta Char"/>
    <w:basedOn w:val="Predvolenpsmoodseku"/>
    <w:link w:val="Pta"/>
    <w:uiPriority w:val="99"/>
    <w:rsid w:val="00F3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40684">
      <w:bodyDiv w:val="1"/>
      <w:marLeft w:val="0"/>
      <w:marRight w:val="0"/>
      <w:marTop w:val="0"/>
      <w:marBottom w:val="0"/>
      <w:divBdr>
        <w:top w:val="none" w:sz="0" w:space="0" w:color="auto"/>
        <w:left w:val="none" w:sz="0" w:space="0" w:color="auto"/>
        <w:bottom w:val="none" w:sz="0" w:space="0" w:color="auto"/>
        <w:right w:val="none" w:sz="0" w:space="0" w:color="auto"/>
      </w:divBdr>
    </w:div>
    <w:div w:id="190312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2025-04-16T06:21:00Z</dcterms:created>
  <dcterms:modified xsi:type="dcterms:W3CDTF">2025-04-16T06:21:00Z</dcterms:modified>
</cp:coreProperties>
</file>