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E0B26" w14:textId="2AC2894D" w:rsidR="008A39F7" w:rsidRDefault="008A39F7" w:rsidP="008A39F7">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w:t>
      </w:r>
    </w:p>
    <w:p w14:paraId="287E6D46" w14:textId="77777777" w:rsidR="008A39F7" w:rsidRDefault="008A39F7" w:rsidP="008A39F7">
      <w:pPr>
        <w:autoSpaceDE w:val="0"/>
        <w:autoSpaceDN w:val="0"/>
        <w:adjustRightInd w:val="0"/>
        <w:jc w:val="center"/>
        <w:rPr>
          <w:rFonts w:ascii="Arial Narrow" w:hAnsi="Arial Narrow"/>
          <w:b/>
          <w:bCs/>
          <w:sz w:val="28"/>
          <w:szCs w:val="28"/>
        </w:rPr>
      </w:pPr>
    </w:p>
    <w:p w14:paraId="639E14BF" w14:textId="66ED137B" w:rsidR="009B3EA1" w:rsidRPr="009B3EA1" w:rsidRDefault="009B3EA1" w:rsidP="009B3EA1">
      <w:pPr>
        <w:jc w:val="center"/>
        <w:rPr>
          <w:rFonts w:ascii="Arial Narrow" w:hAnsi="Arial Narrow"/>
          <w:b/>
          <w:iCs/>
          <w:sz w:val="28"/>
          <w:szCs w:val="28"/>
        </w:rPr>
      </w:pPr>
      <w:r w:rsidRPr="009B3EA1">
        <w:rPr>
          <w:rFonts w:ascii="Arial Narrow" w:hAnsi="Arial Narrow"/>
          <w:b/>
          <w:iCs/>
          <w:sz w:val="28"/>
          <w:szCs w:val="28"/>
        </w:rPr>
        <w:t>Košele pre príslušníkov Policajného zboru, príslušníkov Hasičského a záchranného zboru</w:t>
      </w:r>
      <w:r w:rsidR="000F663B">
        <w:rPr>
          <w:rFonts w:ascii="Arial Narrow" w:hAnsi="Arial Narrow"/>
          <w:b/>
          <w:iCs/>
          <w:sz w:val="28"/>
          <w:szCs w:val="28"/>
        </w:rPr>
        <w:t>,</w:t>
      </w:r>
      <w:r w:rsidRPr="009B3EA1">
        <w:rPr>
          <w:rFonts w:ascii="Arial Narrow" w:hAnsi="Arial Narrow"/>
          <w:b/>
          <w:iCs/>
          <w:sz w:val="28"/>
          <w:szCs w:val="28"/>
        </w:rPr>
        <w:t> </w:t>
      </w:r>
      <w:r w:rsidRPr="00667E61">
        <w:rPr>
          <w:rFonts w:ascii="Arial Narrow" w:hAnsi="Arial Narrow"/>
          <w:b/>
          <w:iCs/>
          <w:sz w:val="28"/>
          <w:szCs w:val="28"/>
        </w:rPr>
        <w:t>štátnych zamestnancov</w:t>
      </w:r>
      <w:r w:rsidRPr="009B3EA1">
        <w:rPr>
          <w:rFonts w:ascii="Arial Narrow" w:hAnsi="Arial Narrow"/>
          <w:b/>
          <w:iCs/>
          <w:sz w:val="28"/>
          <w:szCs w:val="28"/>
        </w:rPr>
        <w:t xml:space="preserve"> lesníkov a </w:t>
      </w:r>
      <w:r w:rsidR="00A006D8">
        <w:rPr>
          <w:rFonts w:ascii="Arial Narrow" w:hAnsi="Arial Narrow"/>
          <w:b/>
          <w:iCs/>
          <w:sz w:val="28"/>
          <w:szCs w:val="28"/>
        </w:rPr>
        <w:t>letcov</w:t>
      </w:r>
    </w:p>
    <w:p w14:paraId="5BD41449" w14:textId="77777777" w:rsidR="008A39F7" w:rsidRPr="008A39F7" w:rsidRDefault="008A39F7" w:rsidP="008A39F7">
      <w:pPr>
        <w:jc w:val="center"/>
        <w:rPr>
          <w:rFonts w:ascii="Arial Narrow" w:hAnsi="Arial Narrow"/>
          <w:sz w:val="28"/>
          <w:szCs w:val="28"/>
        </w:rPr>
      </w:pPr>
    </w:p>
    <w:p w14:paraId="124219C3" w14:textId="28B10735" w:rsidR="008A39F7" w:rsidRPr="00CB7DBD" w:rsidRDefault="008A39F7" w:rsidP="008A39F7">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FEDDDB8" w14:textId="7397A3CB" w:rsidR="009B3EA1" w:rsidRPr="009B3EA1" w:rsidRDefault="009B3EA1" w:rsidP="00667E61">
      <w:pPr>
        <w:pStyle w:val="Nadpis1"/>
        <w:jc w:val="both"/>
        <w:rPr>
          <w:rFonts w:ascii="Arial Narrow" w:hAnsi="Arial Narrow"/>
          <w:sz w:val="22"/>
          <w:szCs w:val="22"/>
        </w:rPr>
      </w:pPr>
      <w:r w:rsidRPr="009B3EA1">
        <w:rPr>
          <w:rFonts w:ascii="Arial Narrow" w:hAnsi="Arial Narrow"/>
          <w:sz w:val="22"/>
          <w:szCs w:val="22"/>
        </w:rPr>
        <w:t xml:space="preserve">Predmetom zákazky je zabezpečenie dodávky výstrojných súčastí služobnej rovnošaty – košieľ, </w:t>
      </w:r>
      <w:r>
        <w:rPr>
          <w:rFonts w:ascii="Arial Narrow" w:hAnsi="Arial Narrow"/>
          <w:sz w:val="22"/>
          <w:szCs w:val="22"/>
        </w:rPr>
        <w:t xml:space="preserve">ktoré </w:t>
      </w:r>
      <w:r w:rsidRPr="009B3EA1">
        <w:rPr>
          <w:rFonts w:ascii="Arial Narrow" w:hAnsi="Arial Narrow"/>
          <w:sz w:val="22"/>
          <w:szCs w:val="22"/>
        </w:rPr>
        <w:t xml:space="preserve">sú určené na </w:t>
      </w:r>
      <w:proofErr w:type="spellStart"/>
      <w:r w:rsidRPr="009B3EA1">
        <w:rPr>
          <w:rFonts w:ascii="Arial Narrow" w:hAnsi="Arial Narrow"/>
          <w:sz w:val="22"/>
          <w:szCs w:val="22"/>
        </w:rPr>
        <w:t>vystrojovanie</w:t>
      </w:r>
      <w:proofErr w:type="spellEnd"/>
      <w:r w:rsidRPr="009B3EA1">
        <w:rPr>
          <w:rFonts w:ascii="Arial Narrow" w:hAnsi="Arial Narrow"/>
          <w:sz w:val="22"/>
          <w:szCs w:val="22"/>
        </w:rPr>
        <w:t xml:space="preserve"> príslušníkov Policajného zboru k reprezentačnej rovnošate a pre príslušníkov Hasičského a záchranného zboru, v rámci naturálneho </w:t>
      </w:r>
      <w:proofErr w:type="spellStart"/>
      <w:r w:rsidRPr="009B3EA1">
        <w:rPr>
          <w:rFonts w:ascii="Arial Narrow" w:hAnsi="Arial Narrow"/>
          <w:sz w:val="22"/>
          <w:szCs w:val="22"/>
        </w:rPr>
        <w:t>vystrojovania</w:t>
      </w:r>
      <w:proofErr w:type="spellEnd"/>
      <w:r w:rsidRPr="009B3EA1">
        <w:rPr>
          <w:rFonts w:ascii="Arial Narrow" w:hAnsi="Arial Narrow"/>
          <w:sz w:val="22"/>
          <w:szCs w:val="22"/>
        </w:rPr>
        <w:t xml:space="preserve"> pri obnovovaní naturálnych náležitostí. Sú určené na nosenie ako súčasť služobnej rovnošaty. Sú určené </w:t>
      </w:r>
      <w:r>
        <w:rPr>
          <w:rFonts w:ascii="Arial Narrow" w:hAnsi="Arial Narrow"/>
          <w:sz w:val="22"/>
          <w:szCs w:val="22"/>
        </w:rPr>
        <w:t xml:space="preserve">aj </w:t>
      </w:r>
      <w:r w:rsidRPr="009B3EA1">
        <w:rPr>
          <w:rFonts w:ascii="Arial Narrow" w:hAnsi="Arial Narrow"/>
          <w:sz w:val="22"/>
          <w:szCs w:val="22"/>
        </w:rPr>
        <w:t>na nosenie pre štátnych zamestnancov – lesníkov a letcov.</w:t>
      </w:r>
    </w:p>
    <w:p w14:paraId="7CCA45AE" w14:textId="65E9A863" w:rsidR="008A39F7" w:rsidRPr="00350104" w:rsidRDefault="008A39F7" w:rsidP="008A39F7">
      <w:pPr>
        <w:pStyle w:val="Nadpis1"/>
        <w:ind w:firstLine="708"/>
        <w:jc w:val="both"/>
        <w:rPr>
          <w:rFonts w:ascii="Arial Narrow" w:hAnsi="Arial Narrow"/>
          <w:sz w:val="22"/>
          <w:szCs w:val="22"/>
        </w:rPr>
      </w:pPr>
    </w:p>
    <w:p w14:paraId="76E017F9" w14:textId="77777777" w:rsidR="00CF0C5B" w:rsidRPr="008A39F7" w:rsidRDefault="00CF0C5B" w:rsidP="002834C8">
      <w:pPr>
        <w:jc w:val="both"/>
        <w:rPr>
          <w:rFonts w:ascii="Arial Narrow" w:hAnsi="Arial Narrow"/>
          <w:b/>
          <w:sz w:val="22"/>
          <w:szCs w:val="22"/>
        </w:rPr>
      </w:pPr>
    </w:p>
    <w:p w14:paraId="0E049DBA" w14:textId="77777777" w:rsidR="008A39F7" w:rsidRPr="00CB7DBD" w:rsidRDefault="008A39F7" w:rsidP="008A39F7">
      <w:pPr>
        <w:spacing w:after="120"/>
        <w:jc w:val="both"/>
        <w:rPr>
          <w:rFonts w:ascii="Arial Narrow" w:hAnsi="Arial Narrow"/>
          <w:b/>
          <w:i/>
          <w:color w:val="000000"/>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62239C32" w14:textId="026B010F" w:rsidR="008A39F7" w:rsidRPr="00240EE1" w:rsidRDefault="008A39F7" w:rsidP="008A39F7">
      <w:pPr>
        <w:spacing w:after="120"/>
        <w:jc w:val="both"/>
        <w:rPr>
          <w:rFonts w:ascii="Arial Narrow" w:hAnsi="Arial Narrow"/>
          <w:color w:val="000000"/>
          <w:sz w:val="22"/>
          <w:szCs w:val="22"/>
        </w:rPr>
      </w:pPr>
      <w:r w:rsidRPr="00E43EC4">
        <w:rPr>
          <w:rFonts w:ascii="Arial Narrow" w:hAnsi="Arial Narrow"/>
          <w:color w:val="000000"/>
          <w:sz w:val="22"/>
          <w:szCs w:val="22"/>
        </w:rPr>
        <w:t xml:space="preserve">Predmetom zákazky je </w:t>
      </w:r>
      <w:r>
        <w:rPr>
          <w:rFonts w:ascii="Arial Narrow" w:hAnsi="Arial Narrow"/>
          <w:color w:val="000000"/>
          <w:sz w:val="22"/>
          <w:szCs w:val="22"/>
        </w:rPr>
        <w:t xml:space="preserve">zabezpečenie dodávky </w:t>
      </w:r>
      <w:r w:rsidRPr="00623960">
        <w:rPr>
          <w:rFonts w:ascii="Arial Narrow" w:hAnsi="Arial Narrow"/>
          <w:color w:val="000000"/>
          <w:sz w:val="22"/>
          <w:szCs w:val="22"/>
        </w:rPr>
        <w:t xml:space="preserve">výstrojných súčastí služobnej rovnošaty </w:t>
      </w:r>
      <w:r w:rsidR="009B3EA1">
        <w:rPr>
          <w:rFonts w:ascii="Arial Narrow" w:hAnsi="Arial Narrow"/>
          <w:color w:val="000000"/>
          <w:sz w:val="22"/>
          <w:szCs w:val="22"/>
        </w:rPr>
        <w:t xml:space="preserve">– košieľ </w:t>
      </w:r>
      <w:r w:rsidRPr="00240EE1">
        <w:rPr>
          <w:rFonts w:ascii="Arial Narrow" w:hAnsi="Arial Narrow" w:cs="Arial"/>
          <w:sz w:val="22"/>
          <w:szCs w:val="22"/>
        </w:rPr>
        <w:t xml:space="preserve">pre </w:t>
      </w:r>
      <w:r w:rsidRPr="00240EE1">
        <w:rPr>
          <w:rFonts w:ascii="Arial Narrow" w:hAnsi="Arial Narrow"/>
          <w:sz w:val="22"/>
          <w:szCs w:val="22"/>
        </w:rPr>
        <w:t>príslušníkov Policajného zboru</w:t>
      </w:r>
      <w:r>
        <w:rPr>
          <w:rFonts w:ascii="Arial Narrow" w:hAnsi="Arial Narrow"/>
          <w:sz w:val="22"/>
          <w:szCs w:val="22"/>
        </w:rPr>
        <w:t>,</w:t>
      </w:r>
      <w:r w:rsidRPr="00240EE1">
        <w:rPr>
          <w:rFonts w:ascii="Arial Narrow" w:hAnsi="Arial Narrow"/>
          <w:sz w:val="22"/>
          <w:szCs w:val="22"/>
        </w:rPr>
        <w:t> príslušníkov Hasičského a záchranného zboru</w:t>
      </w:r>
      <w:r w:rsidR="000F663B">
        <w:rPr>
          <w:rFonts w:ascii="Arial Narrow" w:hAnsi="Arial Narrow"/>
          <w:sz w:val="22"/>
          <w:szCs w:val="22"/>
        </w:rPr>
        <w:t xml:space="preserve">, </w:t>
      </w:r>
      <w:r w:rsidRPr="00851F9A">
        <w:rPr>
          <w:rFonts w:ascii="Arial Narrow" w:hAnsi="Arial Narrow"/>
          <w:sz w:val="22"/>
          <w:szCs w:val="22"/>
        </w:rPr>
        <w:t>štátnych zamestnancov lesníkov</w:t>
      </w:r>
      <w:r>
        <w:rPr>
          <w:rFonts w:ascii="Arial Narrow" w:hAnsi="Arial Narrow"/>
          <w:sz w:val="22"/>
          <w:szCs w:val="22"/>
        </w:rPr>
        <w:t xml:space="preserve"> </w:t>
      </w:r>
      <w:r w:rsidR="009B3EA1">
        <w:rPr>
          <w:rFonts w:ascii="Arial Narrow" w:hAnsi="Arial Narrow"/>
          <w:color w:val="000000"/>
          <w:sz w:val="22"/>
          <w:szCs w:val="22"/>
        </w:rPr>
        <w:t>a </w:t>
      </w:r>
      <w:r w:rsidR="00A006D8">
        <w:rPr>
          <w:rFonts w:ascii="Arial Narrow" w:hAnsi="Arial Narrow"/>
          <w:color w:val="000000"/>
          <w:sz w:val="22"/>
          <w:szCs w:val="22"/>
        </w:rPr>
        <w:t>letcov</w:t>
      </w:r>
      <w:r w:rsidR="009B3EA1">
        <w:rPr>
          <w:rFonts w:ascii="Arial Narrow" w:hAnsi="Arial Narrow"/>
          <w:color w:val="000000"/>
          <w:sz w:val="22"/>
          <w:szCs w:val="22"/>
        </w:rPr>
        <w:t xml:space="preserve"> </w:t>
      </w:r>
      <w:r w:rsidRPr="00240EE1">
        <w:rPr>
          <w:rFonts w:ascii="Arial Narrow" w:hAnsi="Arial Narrow"/>
          <w:color w:val="000000"/>
          <w:sz w:val="22"/>
          <w:szCs w:val="22"/>
        </w:rPr>
        <w:t>v nasledovnom rozsahu:</w:t>
      </w:r>
    </w:p>
    <w:tbl>
      <w:tblPr>
        <w:tblW w:w="13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1276"/>
        <w:gridCol w:w="3404"/>
        <w:gridCol w:w="161"/>
        <w:gridCol w:w="2249"/>
        <w:gridCol w:w="2268"/>
        <w:gridCol w:w="2126"/>
        <w:gridCol w:w="1843"/>
      </w:tblGrid>
      <w:tr w:rsidR="00331D77" w:rsidRPr="00274FA8" w14:paraId="16157AAB" w14:textId="5B29458E" w:rsidTr="00DE0B56">
        <w:trPr>
          <w:trHeight w:val="275"/>
        </w:trPr>
        <w:tc>
          <w:tcPr>
            <w:tcW w:w="632" w:type="dxa"/>
            <w:vMerge w:val="restart"/>
            <w:shd w:val="clear" w:color="auto" w:fill="D9D9D9" w:themeFill="background1" w:themeFillShade="D9"/>
          </w:tcPr>
          <w:p w14:paraId="37289C46" w14:textId="1A158DD4" w:rsidR="00331D77" w:rsidRPr="00331D77" w:rsidRDefault="00331D77" w:rsidP="009B3EA1">
            <w:pPr>
              <w:jc w:val="center"/>
              <w:rPr>
                <w:rFonts w:ascii="Arial Narrow" w:hAnsi="Arial Narrow"/>
                <w:sz w:val="22"/>
                <w:szCs w:val="22"/>
              </w:rPr>
            </w:pPr>
            <w:proofErr w:type="spellStart"/>
            <w:r w:rsidRPr="00331D77">
              <w:rPr>
                <w:rFonts w:ascii="Arial Narrow" w:hAnsi="Arial Narrow"/>
                <w:sz w:val="22"/>
                <w:szCs w:val="22"/>
              </w:rPr>
              <w:t>P.č</w:t>
            </w:r>
            <w:proofErr w:type="spellEnd"/>
            <w:r w:rsidRPr="00331D77">
              <w:rPr>
                <w:rFonts w:ascii="Arial Narrow" w:hAnsi="Arial Narrow"/>
                <w:sz w:val="22"/>
                <w:szCs w:val="22"/>
              </w:rPr>
              <w:t>.</w:t>
            </w:r>
          </w:p>
          <w:p w14:paraId="2C000B5D" w14:textId="0607C291" w:rsidR="00331D77" w:rsidRPr="00331D77" w:rsidRDefault="00331D77" w:rsidP="009B3EA1">
            <w:pPr>
              <w:jc w:val="center"/>
              <w:rPr>
                <w:rFonts w:ascii="Arial Narrow" w:hAnsi="Arial Narrow"/>
                <w:sz w:val="22"/>
                <w:szCs w:val="22"/>
              </w:rPr>
            </w:pPr>
          </w:p>
        </w:tc>
        <w:tc>
          <w:tcPr>
            <w:tcW w:w="1276" w:type="dxa"/>
            <w:vMerge w:val="restart"/>
            <w:shd w:val="clear" w:color="auto" w:fill="D9D9D9" w:themeFill="background1" w:themeFillShade="D9"/>
          </w:tcPr>
          <w:p w14:paraId="18C0B1C6"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 xml:space="preserve">Zaradenie podľa CPV </w:t>
            </w:r>
          </w:p>
        </w:tc>
        <w:tc>
          <w:tcPr>
            <w:tcW w:w="3404" w:type="dxa"/>
            <w:vMerge w:val="restart"/>
            <w:shd w:val="clear" w:color="auto" w:fill="D9D9D9" w:themeFill="background1" w:themeFillShade="D9"/>
          </w:tcPr>
          <w:p w14:paraId="3370BB3E"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Úplný názov súčiastky</w:t>
            </w:r>
          </w:p>
          <w:p w14:paraId="06CC09DA"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64CFE1C7" w14:textId="40869443" w:rsidR="00331D77" w:rsidRPr="00331D77" w:rsidRDefault="00331D77" w:rsidP="009B3EA1">
            <w:pPr>
              <w:jc w:val="center"/>
              <w:rPr>
                <w:rFonts w:ascii="Arial Narrow" w:hAnsi="Arial Narrow"/>
                <w:sz w:val="18"/>
                <w:szCs w:val="18"/>
              </w:rPr>
            </w:pPr>
          </w:p>
        </w:tc>
        <w:tc>
          <w:tcPr>
            <w:tcW w:w="8486" w:type="dxa"/>
            <w:gridSpan w:val="4"/>
            <w:tcBorders>
              <w:left w:val="nil"/>
            </w:tcBorders>
            <w:shd w:val="clear" w:color="auto" w:fill="D9D9D9" w:themeFill="background1" w:themeFillShade="D9"/>
          </w:tcPr>
          <w:p w14:paraId="18EB972F" w14:textId="77777777" w:rsidR="00331D77" w:rsidRPr="0086441A" w:rsidRDefault="00331D77" w:rsidP="00331D77">
            <w:pPr>
              <w:jc w:val="center"/>
              <w:rPr>
                <w:rFonts w:ascii="Arial Narrow" w:hAnsi="Arial Narrow"/>
                <w:b/>
                <w:sz w:val="22"/>
                <w:szCs w:val="22"/>
              </w:rPr>
            </w:pPr>
            <w:r w:rsidRPr="0086441A">
              <w:rPr>
                <w:rFonts w:ascii="Arial Narrow" w:hAnsi="Arial Narrow"/>
                <w:b/>
                <w:sz w:val="22"/>
                <w:szCs w:val="22"/>
              </w:rPr>
              <w:t>Predpokladané množstvo</w:t>
            </w:r>
          </w:p>
          <w:p w14:paraId="595E35CC" w14:textId="5CD3B2FE" w:rsidR="00331D77" w:rsidRPr="00331D77" w:rsidRDefault="00331D77" w:rsidP="00331D77">
            <w:pPr>
              <w:jc w:val="center"/>
              <w:rPr>
                <w:rFonts w:ascii="Arial Narrow" w:hAnsi="Arial Narrow"/>
                <w:sz w:val="22"/>
                <w:szCs w:val="22"/>
              </w:rPr>
            </w:pPr>
            <w:r w:rsidRPr="0086441A">
              <w:rPr>
                <w:rFonts w:ascii="Arial Narrow" w:hAnsi="Arial Narrow"/>
                <w:b/>
                <w:sz w:val="22"/>
                <w:szCs w:val="22"/>
              </w:rPr>
              <w:t>počas trvania rámcovej dohody</w:t>
            </w:r>
            <w:r>
              <w:rPr>
                <w:rFonts w:ascii="Arial Narrow" w:hAnsi="Arial Narrow"/>
                <w:b/>
                <w:sz w:val="22"/>
                <w:szCs w:val="22"/>
              </w:rPr>
              <w:t xml:space="preserve"> v ks</w:t>
            </w:r>
            <w:r w:rsidRPr="00331D77">
              <w:rPr>
                <w:rFonts w:ascii="Arial Narrow" w:hAnsi="Arial Narrow"/>
                <w:sz w:val="22"/>
                <w:szCs w:val="22"/>
              </w:rPr>
              <w:t xml:space="preserve"> </w:t>
            </w:r>
          </w:p>
        </w:tc>
      </w:tr>
      <w:tr w:rsidR="00B76F7E" w:rsidRPr="00274FA8" w14:paraId="041E6252" w14:textId="0F88338B" w:rsidTr="00DE0B56">
        <w:trPr>
          <w:trHeight w:val="229"/>
        </w:trPr>
        <w:tc>
          <w:tcPr>
            <w:tcW w:w="632" w:type="dxa"/>
            <w:vMerge/>
            <w:shd w:val="clear" w:color="auto" w:fill="D9D9D9" w:themeFill="background1" w:themeFillShade="D9"/>
          </w:tcPr>
          <w:p w14:paraId="6638FAA8" w14:textId="77777777" w:rsidR="00331D77" w:rsidRPr="00331D77" w:rsidRDefault="00331D77" w:rsidP="009B3EA1">
            <w:pPr>
              <w:jc w:val="center"/>
              <w:rPr>
                <w:rFonts w:ascii="Arial Narrow" w:hAnsi="Arial Narrow"/>
                <w:sz w:val="22"/>
                <w:szCs w:val="22"/>
              </w:rPr>
            </w:pPr>
          </w:p>
        </w:tc>
        <w:tc>
          <w:tcPr>
            <w:tcW w:w="1276" w:type="dxa"/>
            <w:vMerge/>
            <w:shd w:val="clear" w:color="auto" w:fill="D9D9D9" w:themeFill="background1" w:themeFillShade="D9"/>
          </w:tcPr>
          <w:p w14:paraId="32F4EB74" w14:textId="77777777" w:rsidR="00331D77" w:rsidRPr="00331D77" w:rsidRDefault="00331D77" w:rsidP="009B3EA1">
            <w:pPr>
              <w:jc w:val="center"/>
              <w:rPr>
                <w:rFonts w:ascii="Arial Narrow" w:hAnsi="Arial Narrow"/>
                <w:sz w:val="22"/>
                <w:szCs w:val="22"/>
              </w:rPr>
            </w:pPr>
          </w:p>
        </w:tc>
        <w:tc>
          <w:tcPr>
            <w:tcW w:w="3404" w:type="dxa"/>
            <w:vMerge/>
            <w:shd w:val="clear" w:color="auto" w:fill="D9D9D9" w:themeFill="background1" w:themeFillShade="D9"/>
          </w:tcPr>
          <w:p w14:paraId="78F9949C"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19C70BDA" w14:textId="77777777" w:rsidR="00331D77" w:rsidRPr="00331D77" w:rsidRDefault="00331D77" w:rsidP="009B3EA1">
            <w:pPr>
              <w:jc w:val="center"/>
              <w:rPr>
                <w:rFonts w:ascii="Arial Narrow" w:hAnsi="Arial Narrow"/>
                <w:sz w:val="22"/>
                <w:szCs w:val="22"/>
              </w:rPr>
            </w:pPr>
          </w:p>
        </w:tc>
        <w:tc>
          <w:tcPr>
            <w:tcW w:w="2249" w:type="dxa"/>
            <w:tcBorders>
              <w:left w:val="nil"/>
            </w:tcBorders>
            <w:shd w:val="clear" w:color="auto" w:fill="D9D9D9" w:themeFill="background1" w:themeFillShade="D9"/>
          </w:tcPr>
          <w:p w14:paraId="0D626315" w14:textId="77777777" w:rsidR="00DE0B56" w:rsidRDefault="00DE0B56" w:rsidP="00DE0B56">
            <w:pPr>
              <w:jc w:val="center"/>
              <w:rPr>
                <w:rFonts w:ascii="Arial Narrow" w:hAnsi="Arial Narrow"/>
                <w:sz w:val="22"/>
                <w:szCs w:val="22"/>
              </w:rPr>
            </w:pPr>
          </w:p>
          <w:p w14:paraId="347AB63A" w14:textId="27233985" w:rsidR="00331D77" w:rsidRPr="00331D77" w:rsidRDefault="00DE0B56" w:rsidP="00DE0B56">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PZ</w:t>
            </w:r>
          </w:p>
        </w:tc>
        <w:tc>
          <w:tcPr>
            <w:tcW w:w="2268" w:type="dxa"/>
            <w:shd w:val="clear" w:color="auto" w:fill="D9D9D9" w:themeFill="background1" w:themeFillShade="D9"/>
          </w:tcPr>
          <w:p w14:paraId="75DB1F0A" w14:textId="77777777" w:rsidR="00331D77" w:rsidRDefault="00331D77" w:rsidP="009B3EA1">
            <w:pPr>
              <w:jc w:val="center"/>
              <w:rPr>
                <w:rFonts w:ascii="Arial Narrow" w:hAnsi="Arial Narrow"/>
                <w:sz w:val="22"/>
                <w:szCs w:val="22"/>
              </w:rPr>
            </w:pPr>
          </w:p>
          <w:p w14:paraId="47B47AA6" w14:textId="3FC6C7BB" w:rsidR="00331D77" w:rsidRPr="00331D77" w:rsidRDefault="00DE0B56" w:rsidP="009B3EA1">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HaZZ</w:t>
            </w:r>
          </w:p>
        </w:tc>
        <w:tc>
          <w:tcPr>
            <w:tcW w:w="2126" w:type="dxa"/>
            <w:shd w:val="clear" w:color="auto" w:fill="D9D9D9" w:themeFill="background1" w:themeFillShade="D9"/>
          </w:tcPr>
          <w:p w14:paraId="032B80AB" w14:textId="77777777" w:rsidR="00331D77" w:rsidRDefault="00331D77" w:rsidP="009B3EA1">
            <w:pPr>
              <w:jc w:val="center"/>
              <w:rPr>
                <w:rFonts w:ascii="Arial Narrow" w:hAnsi="Arial Narrow"/>
                <w:sz w:val="22"/>
                <w:szCs w:val="22"/>
              </w:rPr>
            </w:pPr>
          </w:p>
          <w:p w14:paraId="22F88A9F" w14:textId="3E5D66FF" w:rsidR="00331D77" w:rsidRPr="00331D77" w:rsidRDefault="00B76F7E" w:rsidP="009B3EA1">
            <w:pPr>
              <w:jc w:val="center"/>
              <w:rPr>
                <w:rFonts w:ascii="Arial Narrow" w:hAnsi="Arial Narrow"/>
                <w:sz w:val="22"/>
                <w:szCs w:val="22"/>
              </w:rPr>
            </w:pPr>
            <w:r>
              <w:rPr>
                <w:rFonts w:ascii="Arial Narrow" w:hAnsi="Arial Narrow"/>
                <w:sz w:val="22"/>
                <w:szCs w:val="22"/>
              </w:rPr>
              <w:t>L</w:t>
            </w:r>
            <w:r w:rsidR="00331D77">
              <w:rPr>
                <w:rFonts w:ascii="Arial Narrow" w:hAnsi="Arial Narrow"/>
                <w:sz w:val="22"/>
                <w:szCs w:val="22"/>
              </w:rPr>
              <w:t>esníci</w:t>
            </w:r>
          </w:p>
        </w:tc>
        <w:tc>
          <w:tcPr>
            <w:tcW w:w="1843" w:type="dxa"/>
            <w:shd w:val="clear" w:color="auto" w:fill="D9D9D9" w:themeFill="background1" w:themeFillShade="D9"/>
          </w:tcPr>
          <w:p w14:paraId="45484C64" w14:textId="77777777" w:rsidR="00331D77" w:rsidRDefault="00331D77" w:rsidP="009B3EA1">
            <w:pPr>
              <w:jc w:val="center"/>
              <w:rPr>
                <w:rFonts w:ascii="Arial Narrow" w:hAnsi="Arial Narrow"/>
                <w:sz w:val="22"/>
                <w:szCs w:val="22"/>
              </w:rPr>
            </w:pPr>
          </w:p>
          <w:p w14:paraId="772E0BAC" w14:textId="6235B17D" w:rsidR="00331D77" w:rsidRPr="00331D77" w:rsidRDefault="00A006D8" w:rsidP="009B3EA1">
            <w:pPr>
              <w:jc w:val="center"/>
              <w:rPr>
                <w:rFonts w:ascii="Arial Narrow" w:hAnsi="Arial Narrow"/>
                <w:sz w:val="22"/>
                <w:szCs w:val="22"/>
              </w:rPr>
            </w:pPr>
            <w:r>
              <w:rPr>
                <w:rFonts w:ascii="Arial Narrow" w:hAnsi="Arial Narrow"/>
                <w:sz w:val="22"/>
                <w:szCs w:val="22"/>
              </w:rPr>
              <w:t>Letci</w:t>
            </w:r>
          </w:p>
        </w:tc>
      </w:tr>
      <w:tr w:rsidR="00B76F7E" w:rsidRPr="00274FA8" w14:paraId="4CF86996" w14:textId="01478DCB" w:rsidTr="00584C2E">
        <w:tc>
          <w:tcPr>
            <w:tcW w:w="632" w:type="dxa"/>
            <w:vAlign w:val="center"/>
          </w:tcPr>
          <w:p w14:paraId="510FB0C3"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1.1.</w:t>
            </w:r>
          </w:p>
        </w:tc>
        <w:tc>
          <w:tcPr>
            <w:tcW w:w="1276" w:type="dxa"/>
            <w:vAlign w:val="center"/>
          </w:tcPr>
          <w:p w14:paraId="61FCFCFC"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418228B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color w:val="000000"/>
                <w:sz w:val="22"/>
                <w:szCs w:val="22"/>
              </w:rPr>
              <w:t xml:space="preserve">košeľa biela dlhý rukáv </w:t>
            </w:r>
          </w:p>
        </w:tc>
        <w:tc>
          <w:tcPr>
            <w:tcW w:w="2410" w:type="dxa"/>
            <w:gridSpan w:val="2"/>
          </w:tcPr>
          <w:p w14:paraId="7E04CE2E" w14:textId="416EB463"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44BF884C"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6D66DDE5" w14:textId="10AFD65E"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31174A49"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9E2DF01" w14:textId="3B9EECFD" w:rsidTr="00584C2E">
        <w:tc>
          <w:tcPr>
            <w:tcW w:w="632" w:type="dxa"/>
            <w:vAlign w:val="center"/>
          </w:tcPr>
          <w:p w14:paraId="70F790B5"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1.2.</w:t>
            </w:r>
          </w:p>
        </w:tc>
        <w:tc>
          <w:tcPr>
            <w:tcW w:w="1276" w:type="dxa"/>
            <w:vAlign w:val="center"/>
          </w:tcPr>
          <w:p w14:paraId="64775B33"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51F29FA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sz w:val="22"/>
                <w:szCs w:val="22"/>
              </w:rPr>
              <w:t xml:space="preserve">košeľa biela krátky rukáv </w:t>
            </w:r>
          </w:p>
        </w:tc>
        <w:tc>
          <w:tcPr>
            <w:tcW w:w="2410" w:type="dxa"/>
            <w:gridSpan w:val="2"/>
          </w:tcPr>
          <w:p w14:paraId="5D9011B5" w14:textId="4F0AFF0C"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090504B3"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4F6D7070" w14:textId="0810D697"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5AF6781B"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2AD033F" w14:textId="5522914C" w:rsidTr="00584C2E">
        <w:tc>
          <w:tcPr>
            <w:tcW w:w="632" w:type="dxa"/>
            <w:vAlign w:val="center"/>
          </w:tcPr>
          <w:p w14:paraId="7F91DFE8"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1.3.</w:t>
            </w:r>
          </w:p>
        </w:tc>
        <w:tc>
          <w:tcPr>
            <w:tcW w:w="1276" w:type="dxa"/>
            <w:vAlign w:val="center"/>
          </w:tcPr>
          <w:p w14:paraId="1A47D07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5015A246" w14:textId="56121D04" w:rsidR="00B76F7E" w:rsidRPr="00331D77" w:rsidRDefault="00B76F7E" w:rsidP="00B76F7E">
            <w:pPr>
              <w:rPr>
                <w:rFonts w:ascii="Arial Narrow" w:hAnsi="Arial Narrow"/>
                <w:snapToGrid w:val="0"/>
                <w:sz w:val="22"/>
                <w:szCs w:val="22"/>
                <w:lang w:eastAsia="cs-CZ"/>
              </w:rPr>
            </w:pPr>
            <w:r w:rsidRPr="00331D77">
              <w:rPr>
                <w:rFonts w:ascii="Arial Narrow" w:hAnsi="Arial Narrow"/>
                <w:color w:val="000000"/>
                <w:sz w:val="22"/>
                <w:szCs w:val="22"/>
              </w:rPr>
              <w:t>košeľa biela dlhý rukáv -</w:t>
            </w:r>
            <w:r w:rsidR="00CD1372">
              <w:rPr>
                <w:rFonts w:ascii="Arial Narrow" w:hAnsi="Arial Narrow"/>
                <w:color w:val="000000"/>
                <w:sz w:val="22"/>
                <w:szCs w:val="22"/>
              </w:rPr>
              <w:t xml:space="preserve"> </w:t>
            </w:r>
            <w:r w:rsidRPr="00331D77">
              <w:rPr>
                <w:rFonts w:ascii="Arial Narrow" w:hAnsi="Arial Narrow"/>
                <w:color w:val="000000"/>
                <w:sz w:val="22"/>
                <w:szCs w:val="22"/>
              </w:rPr>
              <w:t>ženy</w:t>
            </w:r>
          </w:p>
        </w:tc>
        <w:tc>
          <w:tcPr>
            <w:tcW w:w="2410" w:type="dxa"/>
            <w:gridSpan w:val="2"/>
          </w:tcPr>
          <w:p w14:paraId="3B9AE1DF" w14:textId="73E75B5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6D9F466F" w14:textId="77777777" w:rsidR="00B76F7E" w:rsidRPr="00B76F7E" w:rsidRDefault="00B76F7E" w:rsidP="00B76F7E">
            <w:pPr>
              <w:rPr>
                <w:rFonts w:ascii="Arial Narrow" w:hAnsi="Arial Narrow"/>
                <w:snapToGrid w:val="0"/>
                <w:sz w:val="22"/>
                <w:szCs w:val="22"/>
                <w:lang w:eastAsia="cs-CZ"/>
              </w:rPr>
            </w:pPr>
          </w:p>
        </w:tc>
        <w:tc>
          <w:tcPr>
            <w:tcW w:w="2126" w:type="dxa"/>
          </w:tcPr>
          <w:p w14:paraId="14224B53" w14:textId="0296C8BA" w:rsidR="00B76F7E" w:rsidRPr="00B76F7E" w:rsidRDefault="00B76F7E" w:rsidP="00B76F7E">
            <w:pPr>
              <w:jc w:val="center"/>
              <w:rPr>
                <w:rFonts w:ascii="Arial Narrow" w:hAnsi="Arial Narrow"/>
                <w:snapToGrid w:val="0"/>
                <w:sz w:val="22"/>
                <w:szCs w:val="22"/>
                <w:lang w:eastAsia="cs-CZ"/>
              </w:rPr>
            </w:pPr>
          </w:p>
        </w:tc>
        <w:tc>
          <w:tcPr>
            <w:tcW w:w="1843" w:type="dxa"/>
          </w:tcPr>
          <w:p w14:paraId="2A2CF23E"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A3CFDE4" w14:textId="5BD2A3BD" w:rsidTr="00584C2E">
        <w:tc>
          <w:tcPr>
            <w:tcW w:w="632" w:type="dxa"/>
            <w:vAlign w:val="center"/>
          </w:tcPr>
          <w:p w14:paraId="6262536A"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1.4.</w:t>
            </w:r>
          </w:p>
        </w:tc>
        <w:tc>
          <w:tcPr>
            <w:tcW w:w="1276" w:type="dxa"/>
            <w:vAlign w:val="center"/>
          </w:tcPr>
          <w:p w14:paraId="7126E6F1"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7C7698CB" w14:textId="0FF00B0E"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2A4569D2" w14:textId="0DA79BE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0B6AC18D" w14:textId="77777777" w:rsidR="00B76F7E" w:rsidRPr="00B76F7E" w:rsidRDefault="00B76F7E" w:rsidP="00B76F7E">
            <w:pPr>
              <w:rPr>
                <w:rFonts w:ascii="Arial Narrow" w:hAnsi="Arial Narrow"/>
                <w:snapToGrid w:val="0"/>
                <w:sz w:val="22"/>
                <w:szCs w:val="22"/>
                <w:lang w:eastAsia="cs-CZ"/>
              </w:rPr>
            </w:pPr>
          </w:p>
        </w:tc>
        <w:tc>
          <w:tcPr>
            <w:tcW w:w="2126" w:type="dxa"/>
          </w:tcPr>
          <w:p w14:paraId="58D30877" w14:textId="6BD2A758" w:rsidR="00B76F7E" w:rsidRPr="00B76F7E" w:rsidRDefault="00B76F7E" w:rsidP="00B76F7E">
            <w:pPr>
              <w:jc w:val="center"/>
              <w:rPr>
                <w:rFonts w:ascii="Arial Narrow" w:hAnsi="Arial Narrow"/>
                <w:snapToGrid w:val="0"/>
                <w:sz w:val="22"/>
                <w:szCs w:val="22"/>
                <w:lang w:eastAsia="cs-CZ"/>
              </w:rPr>
            </w:pPr>
          </w:p>
        </w:tc>
        <w:tc>
          <w:tcPr>
            <w:tcW w:w="1843" w:type="dxa"/>
          </w:tcPr>
          <w:p w14:paraId="3AE06D8A"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0EDF8848" w14:textId="2EB117F8" w:rsidTr="00584C2E">
        <w:tc>
          <w:tcPr>
            <w:tcW w:w="632" w:type="dxa"/>
            <w:vAlign w:val="center"/>
          </w:tcPr>
          <w:p w14:paraId="30E4CECC"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vAlign w:val="center"/>
          </w:tcPr>
          <w:p w14:paraId="54DE4013" w14:textId="77777777" w:rsidR="00331D77" w:rsidRPr="00331D77" w:rsidRDefault="00331D77" w:rsidP="009B3EA1">
            <w:pPr>
              <w:jc w:val="center"/>
              <w:rPr>
                <w:rFonts w:ascii="Arial Narrow" w:hAnsi="Arial Narrow"/>
                <w:sz w:val="22"/>
                <w:szCs w:val="22"/>
              </w:rPr>
            </w:pPr>
          </w:p>
        </w:tc>
        <w:tc>
          <w:tcPr>
            <w:tcW w:w="3404" w:type="dxa"/>
            <w:vAlign w:val="center"/>
          </w:tcPr>
          <w:p w14:paraId="6D4CFC2E" w14:textId="77777777" w:rsidR="00331D77" w:rsidRPr="00331D77" w:rsidRDefault="00331D77" w:rsidP="009B3EA1">
            <w:pPr>
              <w:rPr>
                <w:rFonts w:ascii="Arial Narrow" w:hAnsi="Arial Narrow"/>
                <w:snapToGrid w:val="0"/>
                <w:sz w:val="22"/>
                <w:szCs w:val="22"/>
                <w:lang w:eastAsia="cs-CZ"/>
              </w:rPr>
            </w:pPr>
            <w:r w:rsidRPr="00331D77">
              <w:rPr>
                <w:rFonts w:ascii="Arial Narrow" w:hAnsi="Arial Narrow"/>
                <w:sz w:val="22"/>
                <w:szCs w:val="22"/>
              </w:rPr>
              <w:t> </w:t>
            </w:r>
          </w:p>
        </w:tc>
        <w:tc>
          <w:tcPr>
            <w:tcW w:w="2410" w:type="dxa"/>
            <w:gridSpan w:val="2"/>
          </w:tcPr>
          <w:p w14:paraId="19AC0A51" w14:textId="77777777" w:rsidR="00331D77" w:rsidRPr="00B76F7E" w:rsidRDefault="00331D77" w:rsidP="00331D77">
            <w:pPr>
              <w:rPr>
                <w:rFonts w:ascii="Arial Narrow" w:hAnsi="Arial Narrow"/>
                <w:snapToGrid w:val="0"/>
                <w:sz w:val="22"/>
                <w:szCs w:val="22"/>
                <w:lang w:eastAsia="cs-CZ"/>
              </w:rPr>
            </w:pPr>
          </w:p>
        </w:tc>
        <w:tc>
          <w:tcPr>
            <w:tcW w:w="2268" w:type="dxa"/>
          </w:tcPr>
          <w:p w14:paraId="63DFBD9F" w14:textId="77777777" w:rsidR="00331D77" w:rsidRPr="00B76F7E" w:rsidRDefault="00331D77" w:rsidP="00331D77">
            <w:pPr>
              <w:rPr>
                <w:rFonts w:ascii="Arial Narrow" w:hAnsi="Arial Narrow"/>
                <w:snapToGrid w:val="0"/>
                <w:sz w:val="22"/>
                <w:szCs w:val="22"/>
                <w:lang w:eastAsia="cs-CZ"/>
              </w:rPr>
            </w:pPr>
          </w:p>
        </w:tc>
        <w:tc>
          <w:tcPr>
            <w:tcW w:w="2126" w:type="dxa"/>
          </w:tcPr>
          <w:p w14:paraId="76B1E2F1" w14:textId="5A28A21B" w:rsidR="00331D77" w:rsidRPr="00B76F7E" w:rsidRDefault="00331D77" w:rsidP="009B3EA1">
            <w:pPr>
              <w:jc w:val="center"/>
              <w:rPr>
                <w:rFonts w:ascii="Arial Narrow" w:hAnsi="Arial Narrow"/>
                <w:snapToGrid w:val="0"/>
                <w:sz w:val="22"/>
                <w:szCs w:val="22"/>
                <w:lang w:eastAsia="cs-CZ"/>
              </w:rPr>
            </w:pPr>
          </w:p>
        </w:tc>
        <w:tc>
          <w:tcPr>
            <w:tcW w:w="1843" w:type="dxa"/>
          </w:tcPr>
          <w:p w14:paraId="5AF15471"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4EDFD561" w14:textId="5C542F41" w:rsidTr="00584C2E">
        <w:tc>
          <w:tcPr>
            <w:tcW w:w="632" w:type="dxa"/>
            <w:vAlign w:val="center"/>
          </w:tcPr>
          <w:p w14:paraId="307BE2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1.5.</w:t>
            </w:r>
          </w:p>
        </w:tc>
        <w:tc>
          <w:tcPr>
            <w:tcW w:w="1276" w:type="dxa"/>
            <w:vAlign w:val="center"/>
          </w:tcPr>
          <w:p w14:paraId="1BBAEE50"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D55251D"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dlhý rukáv</w:t>
            </w:r>
          </w:p>
        </w:tc>
        <w:tc>
          <w:tcPr>
            <w:tcW w:w="2410" w:type="dxa"/>
            <w:gridSpan w:val="2"/>
          </w:tcPr>
          <w:p w14:paraId="75A454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6715B4A" w14:textId="0806FA7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1A6E1B21" w14:textId="6A493B35" w:rsidR="00B76F7E" w:rsidRPr="00B76F7E" w:rsidRDefault="00B76F7E" w:rsidP="00B76F7E">
            <w:pPr>
              <w:jc w:val="center"/>
              <w:rPr>
                <w:rFonts w:ascii="Arial Narrow" w:hAnsi="Arial Narrow"/>
                <w:snapToGrid w:val="0"/>
                <w:sz w:val="22"/>
                <w:szCs w:val="22"/>
                <w:lang w:eastAsia="cs-CZ"/>
              </w:rPr>
            </w:pPr>
          </w:p>
        </w:tc>
        <w:tc>
          <w:tcPr>
            <w:tcW w:w="1843" w:type="dxa"/>
          </w:tcPr>
          <w:p w14:paraId="24A5B82B"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13B0566" w14:textId="03D9C647" w:rsidTr="00584C2E">
        <w:tc>
          <w:tcPr>
            <w:tcW w:w="632" w:type="dxa"/>
            <w:vAlign w:val="center"/>
          </w:tcPr>
          <w:p w14:paraId="7C09B86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1.6.</w:t>
            </w:r>
          </w:p>
        </w:tc>
        <w:tc>
          <w:tcPr>
            <w:tcW w:w="1276" w:type="dxa"/>
            <w:vAlign w:val="center"/>
          </w:tcPr>
          <w:p w14:paraId="1BF3991D"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B45BDC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krátky rukáv</w:t>
            </w:r>
          </w:p>
        </w:tc>
        <w:tc>
          <w:tcPr>
            <w:tcW w:w="2410" w:type="dxa"/>
            <w:gridSpan w:val="2"/>
          </w:tcPr>
          <w:p w14:paraId="0EF89D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77B78C2" w14:textId="0EC3AE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32 000</w:t>
            </w:r>
          </w:p>
        </w:tc>
        <w:tc>
          <w:tcPr>
            <w:tcW w:w="2126" w:type="dxa"/>
          </w:tcPr>
          <w:p w14:paraId="5289A51D" w14:textId="281E24EE" w:rsidR="00B76F7E" w:rsidRPr="00B76F7E" w:rsidRDefault="00B76F7E" w:rsidP="00B76F7E">
            <w:pPr>
              <w:jc w:val="center"/>
              <w:rPr>
                <w:rFonts w:ascii="Arial Narrow" w:hAnsi="Arial Narrow"/>
                <w:snapToGrid w:val="0"/>
                <w:sz w:val="22"/>
                <w:szCs w:val="22"/>
                <w:lang w:eastAsia="cs-CZ"/>
              </w:rPr>
            </w:pPr>
          </w:p>
        </w:tc>
        <w:tc>
          <w:tcPr>
            <w:tcW w:w="1843" w:type="dxa"/>
          </w:tcPr>
          <w:p w14:paraId="549849D7"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EC9EF2D" w14:textId="380666D4" w:rsidTr="00584C2E">
        <w:tc>
          <w:tcPr>
            <w:tcW w:w="632" w:type="dxa"/>
            <w:vAlign w:val="center"/>
          </w:tcPr>
          <w:p w14:paraId="204AC65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1.7.</w:t>
            </w:r>
          </w:p>
        </w:tc>
        <w:tc>
          <w:tcPr>
            <w:tcW w:w="1276" w:type="dxa"/>
            <w:vAlign w:val="center"/>
          </w:tcPr>
          <w:p w14:paraId="6FA7B87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05D9F2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dlhý rukáv</w:t>
            </w:r>
          </w:p>
        </w:tc>
        <w:tc>
          <w:tcPr>
            <w:tcW w:w="2410" w:type="dxa"/>
            <w:gridSpan w:val="2"/>
          </w:tcPr>
          <w:p w14:paraId="307247F7"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58476BE" w14:textId="0417B232"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46EEF1A8" w14:textId="2FCA78AE" w:rsidR="00B76F7E" w:rsidRPr="00B76F7E" w:rsidRDefault="00B76F7E" w:rsidP="00B76F7E">
            <w:pPr>
              <w:jc w:val="center"/>
              <w:rPr>
                <w:rFonts w:ascii="Arial Narrow" w:hAnsi="Arial Narrow"/>
                <w:snapToGrid w:val="0"/>
                <w:sz w:val="22"/>
                <w:szCs w:val="22"/>
                <w:lang w:eastAsia="cs-CZ"/>
              </w:rPr>
            </w:pPr>
          </w:p>
        </w:tc>
        <w:tc>
          <w:tcPr>
            <w:tcW w:w="1843" w:type="dxa"/>
          </w:tcPr>
          <w:p w14:paraId="68A3AFB3"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82D829A" w14:textId="46E17E03" w:rsidTr="00584C2E">
        <w:tc>
          <w:tcPr>
            <w:tcW w:w="632" w:type="dxa"/>
            <w:vAlign w:val="center"/>
          </w:tcPr>
          <w:p w14:paraId="33E96EC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1.8.</w:t>
            </w:r>
          </w:p>
        </w:tc>
        <w:tc>
          <w:tcPr>
            <w:tcW w:w="1276" w:type="dxa"/>
            <w:vAlign w:val="center"/>
          </w:tcPr>
          <w:p w14:paraId="1D4BDBE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2400051"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krátky rukáv</w:t>
            </w:r>
          </w:p>
        </w:tc>
        <w:tc>
          <w:tcPr>
            <w:tcW w:w="2410" w:type="dxa"/>
            <w:gridSpan w:val="2"/>
          </w:tcPr>
          <w:p w14:paraId="71EF7099"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9243904" w14:textId="1C1BE9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16 000</w:t>
            </w:r>
          </w:p>
        </w:tc>
        <w:tc>
          <w:tcPr>
            <w:tcW w:w="2126" w:type="dxa"/>
          </w:tcPr>
          <w:p w14:paraId="4819E735" w14:textId="024AC2EA" w:rsidR="00B76F7E" w:rsidRPr="00B76F7E" w:rsidRDefault="00B76F7E" w:rsidP="00B76F7E">
            <w:pPr>
              <w:jc w:val="center"/>
              <w:rPr>
                <w:rFonts w:ascii="Arial Narrow" w:hAnsi="Arial Narrow"/>
                <w:snapToGrid w:val="0"/>
                <w:sz w:val="22"/>
                <w:szCs w:val="22"/>
                <w:lang w:eastAsia="cs-CZ"/>
              </w:rPr>
            </w:pPr>
          </w:p>
        </w:tc>
        <w:tc>
          <w:tcPr>
            <w:tcW w:w="1843" w:type="dxa"/>
          </w:tcPr>
          <w:p w14:paraId="53AC133A"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9E7A815" w14:textId="1EED4EF8" w:rsidTr="00584C2E">
        <w:tc>
          <w:tcPr>
            <w:tcW w:w="632" w:type="dxa"/>
            <w:vAlign w:val="center"/>
          </w:tcPr>
          <w:p w14:paraId="74F812F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1.9.</w:t>
            </w:r>
          </w:p>
        </w:tc>
        <w:tc>
          <w:tcPr>
            <w:tcW w:w="1276" w:type="dxa"/>
            <w:vAlign w:val="center"/>
          </w:tcPr>
          <w:p w14:paraId="6BFBFFA4"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D8B3116" w14:textId="144A84A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blúzka bledomodrá dlhý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784BFB92"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174A45D" w14:textId="75CE3CD7"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3 400</w:t>
            </w:r>
          </w:p>
        </w:tc>
        <w:tc>
          <w:tcPr>
            <w:tcW w:w="2126" w:type="dxa"/>
          </w:tcPr>
          <w:p w14:paraId="505440B5" w14:textId="3BAC0626" w:rsidR="00B76F7E" w:rsidRPr="00B76F7E" w:rsidRDefault="00B76F7E" w:rsidP="00B76F7E">
            <w:pPr>
              <w:jc w:val="center"/>
              <w:rPr>
                <w:rFonts w:ascii="Arial Narrow" w:hAnsi="Arial Narrow"/>
                <w:snapToGrid w:val="0"/>
                <w:sz w:val="22"/>
                <w:szCs w:val="22"/>
                <w:lang w:eastAsia="cs-CZ"/>
              </w:rPr>
            </w:pPr>
          </w:p>
        </w:tc>
        <w:tc>
          <w:tcPr>
            <w:tcW w:w="1843" w:type="dxa"/>
          </w:tcPr>
          <w:p w14:paraId="10FB421C"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DFD1E03" w14:textId="0C849F06" w:rsidTr="00584C2E">
        <w:tc>
          <w:tcPr>
            <w:tcW w:w="632" w:type="dxa"/>
            <w:vAlign w:val="center"/>
          </w:tcPr>
          <w:p w14:paraId="472827FD"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1.10.</w:t>
            </w:r>
          </w:p>
        </w:tc>
        <w:tc>
          <w:tcPr>
            <w:tcW w:w="1276" w:type="dxa"/>
            <w:vAlign w:val="center"/>
          </w:tcPr>
          <w:p w14:paraId="6A92E036"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FB06683" w14:textId="00DF818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 xml:space="preserve">blúzka bledomodrá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0DB4DDF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93409EE" w14:textId="0400F2D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7 200</w:t>
            </w:r>
          </w:p>
        </w:tc>
        <w:tc>
          <w:tcPr>
            <w:tcW w:w="2126" w:type="dxa"/>
          </w:tcPr>
          <w:p w14:paraId="4DFFF324" w14:textId="43E73DA0" w:rsidR="00B76F7E" w:rsidRPr="00B76F7E" w:rsidRDefault="00B76F7E" w:rsidP="00B76F7E">
            <w:pPr>
              <w:jc w:val="center"/>
              <w:rPr>
                <w:rFonts w:ascii="Arial Narrow" w:hAnsi="Arial Narrow"/>
                <w:snapToGrid w:val="0"/>
                <w:sz w:val="22"/>
                <w:szCs w:val="22"/>
                <w:lang w:eastAsia="cs-CZ"/>
              </w:rPr>
            </w:pPr>
          </w:p>
        </w:tc>
        <w:tc>
          <w:tcPr>
            <w:tcW w:w="1843" w:type="dxa"/>
          </w:tcPr>
          <w:p w14:paraId="56D54F78"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9D1807E" w14:textId="7360EAD9" w:rsidTr="00584C2E">
        <w:tc>
          <w:tcPr>
            <w:tcW w:w="632" w:type="dxa"/>
            <w:vAlign w:val="center"/>
          </w:tcPr>
          <w:p w14:paraId="727543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1.11.</w:t>
            </w:r>
          </w:p>
        </w:tc>
        <w:tc>
          <w:tcPr>
            <w:tcW w:w="1276" w:type="dxa"/>
            <w:vAlign w:val="center"/>
          </w:tcPr>
          <w:p w14:paraId="17B948F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A319AFA" w14:textId="4C5225E6" w:rsidR="00B76F7E" w:rsidRPr="00331D77" w:rsidRDefault="00B76F7E" w:rsidP="00B76F7E">
            <w:pPr>
              <w:rPr>
                <w:rFonts w:ascii="Arial Narrow" w:hAnsi="Arial Narrow"/>
                <w:sz w:val="22"/>
                <w:szCs w:val="22"/>
              </w:rPr>
            </w:pPr>
            <w:r w:rsidRPr="00331D77">
              <w:rPr>
                <w:rFonts w:ascii="Arial Narrow" w:hAnsi="Arial Narrow"/>
                <w:sz w:val="22"/>
                <w:szCs w:val="22"/>
              </w:rPr>
              <w:t xml:space="preserve">blúzka biela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71A2D195"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360E77E" w14:textId="33715AA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1DD9E203" w14:textId="50CC9444" w:rsidR="00B76F7E" w:rsidRPr="00B76F7E" w:rsidRDefault="00B76F7E" w:rsidP="00B76F7E">
            <w:pPr>
              <w:jc w:val="center"/>
              <w:rPr>
                <w:rFonts w:ascii="Arial Narrow" w:hAnsi="Arial Narrow"/>
                <w:snapToGrid w:val="0"/>
                <w:sz w:val="22"/>
                <w:szCs w:val="22"/>
                <w:lang w:eastAsia="cs-CZ"/>
              </w:rPr>
            </w:pPr>
          </w:p>
        </w:tc>
        <w:tc>
          <w:tcPr>
            <w:tcW w:w="1843" w:type="dxa"/>
          </w:tcPr>
          <w:p w14:paraId="681E8E86"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3C6990E" w14:textId="69076221" w:rsidTr="00584C2E">
        <w:tc>
          <w:tcPr>
            <w:tcW w:w="632" w:type="dxa"/>
            <w:vAlign w:val="center"/>
          </w:tcPr>
          <w:p w14:paraId="653B1BC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1.12.</w:t>
            </w:r>
          </w:p>
        </w:tc>
        <w:tc>
          <w:tcPr>
            <w:tcW w:w="1276" w:type="dxa"/>
            <w:vAlign w:val="center"/>
          </w:tcPr>
          <w:p w14:paraId="27A51EA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496789E" w14:textId="30B620B9" w:rsidR="00B76F7E" w:rsidRPr="00331D77" w:rsidRDefault="00B76F7E" w:rsidP="00B76F7E">
            <w:pPr>
              <w:rPr>
                <w:rFonts w:ascii="Arial Narrow" w:hAnsi="Arial Narrow"/>
                <w:sz w:val="22"/>
                <w:szCs w:val="22"/>
              </w:rPr>
            </w:pPr>
            <w:r w:rsidRPr="00331D77">
              <w:rPr>
                <w:rFonts w:ascii="Arial Narrow" w:hAnsi="Arial Narrow"/>
                <w:sz w:val="22"/>
                <w:szCs w:val="22"/>
              </w:rPr>
              <w:t>blúzka biela krátky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0106578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44D1742" w14:textId="1EAFA11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5B073F8E" w14:textId="0028478A" w:rsidR="00B76F7E" w:rsidRPr="00B76F7E" w:rsidRDefault="00B76F7E" w:rsidP="00B76F7E">
            <w:pPr>
              <w:jc w:val="center"/>
              <w:rPr>
                <w:rFonts w:ascii="Arial Narrow" w:hAnsi="Arial Narrow"/>
                <w:snapToGrid w:val="0"/>
                <w:sz w:val="22"/>
                <w:szCs w:val="22"/>
                <w:lang w:eastAsia="cs-CZ"/>
              </w:rPr>
            </w:pPr>
          </w:p>
        </w:tc>
        <w:tc>
          <w:tcPr>
            <w:tcW w:w="1843" w:type="dxa"/>
          </w:tcPr>
          <w:p w14:paraId="5B4C7AE1"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7A0B1227" w14:textId="00355AFC" w:rsidTr="00584C2E">
        <w:tc>
          <w:tcPr>
            <w:tcW w:w="632" w:type="dxa"/>
            <w:tcBorders>
              <w:top w:val="single" w:sz="4" w:space="0" w:color="auto"/>
              <w:left w:val="single" w:sz="4" w:space="0" w:color="auto"/>
              <w:bottom w:val="single" w:sz="4" w:space="0" w:color="auto"/>
              <w:right w:val="single" w:sz="4" w:space="0" w:color="auto"/>
            </w:tcBorders>
            <w:vAlign w:val="center"/>
          </w:tcPr>
          <w:p w14:paraId="44EA5E1D"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E2968EE"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5AB6FF7"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7C2F1A27"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B2EBE4E"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CB9FA1F" w14:textId="72FC7C05"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19F0255B"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788FCA79" w14:textId="3F4E3692" w:rsidTr="00584C2E">
        <w:tc>
          <w:tcPr>
            <w:tcW w:w="632" w:type="dxa"/>
            <w:tcBorders>
              <w:top w:val="single" w:sz="4" w:space="0" w:color="auto"/>
              <w:left w:val="single" w:sz="4" w:space="0" w:color="auto"/>
              <w:bottom w:val="single" w:sz="4" w:space="0" w:color="auto"/>
              <w:right w:val="single" w:sz="4" w:space="0" w:color="auto"/>
            </w:tcBorders>
            <w:vAlign w:val="center"/>
          </w:tcPr>
          <w:p w14:paraId="15C46B8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lastRenderedPageBreak/>
              <w:t>1.13.</w:t>
            </w:r>
          </w:p>
        </w:tc>
        <w:tc>
          <w:tcPr>
            <w:tcW w:w="1276" w:type="dxa"/>
            <w:tcBorders>
              <w:top w:val="single" w:sz="4" w:space="0" w:color="auto"/>
              <w:left w:val="single" w:sz="4" w:space="0" w:color="auto"/>
              <w:bottom w:val="single" w:sz="4" w:space="0" w:color="auto"/>
              <w:right w:val="single" w:sz="4" w:space="0" w:color="auto"/>
            </w:tcBorders>
            <w:vAlign w:val="center"/>
          </w:tcPr>
          <w:p w14:paraId="2B5D587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371842FF"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67C72AFF"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633125D"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299A2A4" w14:textId="0096837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3690674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4286D10" w14:textId="38E3A76B" w:rsidTr="00584C2E">
        <w:tc>
          <w:tcPr>
            <w:tcW w:w="632" w:type="dxa"/>
            <w:tcBorders>
              <w:top w:val="single" w:sz="4" w:space="0" w:color="auto"/>
              <w:left w:val="single" w:sz="4" w:space="0" w:color="auto"/>
              <w:bottom w:val="single" w:sz="4" w:space="0" w:color="auto"/>
              <w:right w:val="single" w:sz="4" w:space="0" w:color="auto"/>
            </w:tcBorders>
            <w:vAlign w:val="center"/>
          </w:tcPr>
          <w:p w14:paraId="3F5784E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1B92A95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47798D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28F674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72CD57B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6E1B2E99" w14:textId="293F45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109A83B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EC8173E" w14:textId="2718EBD0" w:rsidTr="00584C2E">
        <w:tc>
          <w:tcPr>
            <w:tcW w:w="632" w:type="dxa"/>
            <w:tcBorders>
              <w:top w:val="single" w:sz="4" w:space="0" w:color="auto"/>
              <w:left w:val="single" w:sz="4" w:space="0" w:color="auto"/>
              <w:bottom w:val="single" w:sz="4" w:space="0" w:color="auto"/>
              <w:right w:val="single" w:sz="4" w:space="0" w:color="auto"/>
            </w:tcBorders>
            <w:vAlign w:val="center"/>
          </w:tcPr>
          <w:p w14:paraId="5DECDF65"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634304B3"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D182D28" w14:textId="15A97F39"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56CBA61D"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5879FFE"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F84F7DB" w14:textId="7B4E99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021B545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21A2902" w14:textId="0C6D7AB1" w:rsidTr="00584C2E">
        <w:tc>
          <w:tcPr>
            <w:tcW w:w="632" w:type="dxa"/>
            <w:tcBorders>
              <w:top w:val="single" w:sz="4" w:space="0" w:color="auto"/>
              <w:left w:val="single" w:sz="4" w:space="0" w:color="auto"/>
              <w:bottom w:val="single" w:sz="4" w:space="0" w:color="auto"/>
              <w:right w:val="single" w:sz="4" w:space="0" w:color="auto"/>
            </w:tcBorders>
            <w:vAlign w:val="center"/>
          </w:tcPr>
          <w:p w14:paraId="5D30B130"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300A6E75"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B3C4730" w14:textId="026930A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44C0619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6352498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F2EC5DC" w14:textId="1171543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5F087D6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55DA2162" w14:textId="5A7B5246" w:rsidTr="00584C2E">
        <w:tc>
          <w:tcPr>
            <w:tcW w:w="632" w:type="dxa"/>
            <w:tcBorders>
              <w:top w:val="single" w:sz="4" w:space="0" w:color="auto"/>
              <w:left w:val="single" w:sz="4" w:space="0" w:color="auto"/>
              <w:bottom w:val="single" w:sz="4" w:space="0" w:color="auto"/>
              <w:right w:val="single" w:sz="4" w:space="0" w:color="auto"/>
            </w:tcBorders>
            <w:vAlign w:val="center"/>
          </w:tcPr>
          <w:p w14:paraId="00A3F6E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2D432F0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057084E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71C0D939"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FDFFB56"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0AE5463" w14:textId="43B8A88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481020E5"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015A42A9" w14:textId="24A01F81" w:rsidTr="00584C2E">
        <w:tc>
          <w:tcPr>
            <w:tcW w:w="632" w:type="dxa"/>
            <w:tcBorders>
              <w:top w:val="single" w:sz="4" w:space="0" w:color="auto"/>
              <w:left w:val="single" w:sz="4" w:space="0" w:color="auto"/>
              <w:bottom w:val="single" w:sz="4" w:space="0" w:color="auto"/>
              <w:right w:val="single" w:sz="4" w:space="0" w:color="auto"/>
            </w:tcBorders>
            <w:vAlign w:val="center"/>
          </w:tcPr>
          <w:p w14:paraId="2C3F825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1B7755D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4C24C89C" w14:textId="452E7A0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0F4D87B8"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36E357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E08B8C3" w14:textId="1E2742F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2DE556F4"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67B3D6DD" w14:textId="60031B0B" w:rsidTr="00584C2E">
        <w:tc>
          <w:tcPr>
            <w:tcW w:w="632" w:type="dxa"/>
            <w:tcBorders>
              <w:top w:val="single" w:sz="4" w:space="0" w:color="auto"/>
              <w:left w:val="single" w:sz="4" w:space="0" w:color="auto"/>
              <w:bottom w:val="single" w:sz="4" w:space="0" w:color="auto"/>
              <w:right w:val="single" w:sz="4" w:space="0" w:color="auto"/>
            </w:tcBorders>
            <w:vAlign w:val="center"/>
          </w:tcPr>
          <w:p w14:paraId="7EBC07C3"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0E82B0CA"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6C4F872"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3B5E83ED"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45ACD7D5"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490B893F" w14:textId="15C51B16"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72316BAE"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00F61581" w14:textId="09B87233" w:rsidTr="00584C2E">
        <w:tc>
          <w:tcPr>
            <w:tcW w:w="632" w:type="dxa"/>
            <w:tcBorders>
              <w:top w:val="single" w:sz="4" w:space="0" w:color="auto"/>
              <w:left w:val="single" w:sz="4" w:space="0" w:color="auto"/>
              <w:bottom w:val="single" w:sz="4" w:space="0" w:color="auto"/>
              <w:right w:val="single" w:sz="4" w:space="0" w:color="auto"/>
            </w:tcBorders>
            <w:vAlign w:val="center"/>
          </w:tcPr>
          <w:p w14:paraId="7946D21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2CF5EB0F"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147754A"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87CC59B"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EEE8545"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2D7D6E9" w14:textId="6D75E567"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401BE43" w14:textId="5B75E71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4CE77F91" w14:textId="572A461C" w:rsidTr="00584C2E">
        <w:tc>
          <w:tcPr>
            <w:tcW w:w="632" w:type="dxa"/>
            <w:tcBorders>
              <w:top w:val="single" w:sz="4" w:space="0" w:color="auto"/>
              <w:left w:val="single" w:sz="4" w:space="0" w:color="auto"/>
              <w:bottom w:val="single" w:sz="4" w:space="0" w:color="auto"/>
              <w:right w:val="single" w:sz="4" w:space="0" w:color="auto"/>
            </w:tcBorders>
            <w:vAlign w:val="center"/>
          </w:tcPr>
          <w:p w14:paraId="7BA39CA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EBE7622"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BC6E145"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1F78DA96"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150C159F"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438974C" w14:textId="394E89D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BD07EC6" w14:textId="552F8CE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37C0E8B5" w14:textId="10B4E1D8" w:rsidTr="00584C2E">
        <w:tc>
          <w:tcPr>
            <w:tcW w:w="632" w:type="dxa"/>
            <w:tcBorders>
              <w:top w:val="single" w:sz="4" w:space="0" w:color="auto"/>
              <w:left w:val="single" w:sz="4" w:space="0" w:color="auto"/>
              <w:bottom w:val="single" w:sz="4" w:space="0" w:color="auto"/>
              <w:right w:val="single" w:sz="4" w:space="0" w:color="auto"/>
            </w:tcBorders>
            <w:vAlign w:val="center"/>
          </w:tcPr>
          <w:p w14:paraId="6815C28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25D4A19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948E571" w14:textId="7EDA060F"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letec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32B5E8A4"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69F331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016F253A" w14:textId="16827A6C"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648E175" w14:textId="1C3DB6E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r w:rsidR="00B76F7E" w:rsidRPr="00274FA8" w14:paraId="6691BA03" w14:textId="33E2B9F6" w:rsidTr="00584C2E">
        <w:tc>
          <w:tcPr>
            <w:tcW w:w="632" w:type="dxa"/>
            <w:tcBorders>
              <w:top w:val="single" w:sz="4" w:space="0" w:color="auto"/>
              <w:left w:val="single" w:sz="4" w:space="0" w:color="auto"/>
              <w:bottom w:val="single" w:sz="4" w:space="0" w:color="auto"/>
              <w:right w:val="single" w:sz="4" w:space="0" w:color="auto"/>
            </w:tcBorders>
            <w:vAlign w:val="center"/>
          </w:tcPr>
          <w:p w14:paraId="7EAC357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F8B8AD8"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75A42EF" w14:textId="54AE04B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r w:rsidR="00CD1372">
              <w:rPr>
                <w:rFonts w:ascii="Arial Narrow" w:hAnsi="Arial Narrow"/>
                <w:sz w:val="22"/>
                <w:szCs w:val="22"/>
              </w:rPr>
              <w:t xml:space="preserve"> - </w:t>
            </w:r>
            <w:r w:rsidRPr="00331D77">
              <w:rPr>
                <w:rFonts w:ascii="Arial Narrow" w:hAnsi="Arial Narrow"/>
                <w:sz w:val="22"/>
                <w:szCs w:val="22"/>
              </w:rPr>
              <w:t xml:space="preserve"> ženy</w:t>
            </w:r>
          </w:p>
        </w:tc>
        <w:tc>
          <w:tcPr>
            <w:tcW w:w="2410" w:type="dxa"/>
            <w:gridSpan w:val="2"/>
            <w:tcBorders>
              <w:top w:val="single" w:sz="4" w:space="0" w:color="auto"/>
              <w:left w:val="single" w:sz="4" w:space="0" w:color="auto"/>
              <w:bottom w:val="single" w:sz="4" w:space="0" w:color="auto"/>
              <w:right w:val="single" w:sz="4" w:space="0" w:color="auto"/>
            </w:tcBorders>
          </w:tcPr>
          <w:p w14:paraId="7CC682B8" w14:textId="0905683F"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34D2648C"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A1CAEB8" w14:textId="35D12DA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1C04EE62" w14:textId="069E000E"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bl>
    <w:p w14:paraId="6D1A2AC7" w14:textId="7F99F7F4" w:rsidR="0086441A" w:rsidRPr="009915E4" w:rsidRDefault="0086441A" w:rsidP="0086441A">
      <w:pPr>
        <w:jc w:val="both"/>
        <w:rPr>
          <w:rFonts w:ascii="Arial Narrow" w:hAnsi="Arial Narrow"/>
          <w:color w:val="00B0F0"/>
          <w:sz w:val="22"/>
          <w:szCs w:val="22"/>
        </w:rPr>
      </w:pPr>
    </w:p>
    <w:p w14:paraId="1FE80955" w14:textId="161885E3" w:rsidR="0086441A" w:rsidRDefault="0086441A" w:rsidP="0086441A">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sidR="006F0C9E">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40253E52" w14:textId="292C4B98" w:rsidR="00B76F7E" w:rsidRDefault="00B76F7E" w:rsidP="00DE0B56">
      <w:pPr>
        <w:jc w:val="both"/>
        <w:rPr>
          <w:rFonts w:ascii="Arial Narrow" w:hAnsi="Arial Narrow"/>
          <w:sz w:val="22"/>
          <w:szCs w:val="22"/>
        </w:rPr>
      </w:pPr>
    </w:p>
    <w:p w14:paraId="28D2E86B" w14:textId="77777777" w:rsidR="00024267" w:rsidRDefault="00024267" w:rsidP="008A39F7">
      <w:pPr>
        <w:autoSpaceDE w:val="0"/>
        <w:autoSpaceDN w:val="0"/>
        <w:adjustRightInd w:val="0"/>
        <w:jc w:val="both"/>
        <w:rPr>
          <w:rFonts w:ascii="Arial Narrow" w:hAnsi="Arial Narrow"/>
          <w:b/>
          <w:i/>
          <w:sz w:val="28"/>
          <w:szCs w:val="28"/>
        </w:rPr>
      </w:pPr>
    </w:p>
    <w:p w14:paraId="74355A03" w14:textId="77777777" w:rsidR="00024267" w:rsidRDefault="00024267" w:rsidP="008A39F7">
      <w:pPr>
        <w:autoSpaceDE w:val="0"/>
        <w:autoSpaceDN w:val="0"/>
        <w:adjustRightInd w:val="0"/>
        <w:jc w:val="both"/>
        <w:rPr>
          <w:rFonts w:ascii="Arial Narrow" w:hAnsi="Arial Narrow"/>
          <w:b/>
          <w:i/>
          <w:sz w:val="28"/>
          <w:szCs w:val="28"/>
        </w:rPr>
      </w:pPr>
    </w:p>
    <w:p w14:paraId="3CB3816E" w14:textId="77777777" w:rsidR="00024267" w:rsidRDefault="00024267" w:rsidP="008A39F7">
      <w:pPr>
        <w:autoSpaceDE w:val="0"/>
        <w:autoSpaceDN w:val="0"/>
        <w:adjustRightInd w:val="0"/>
        <w:jc w:val="both"/>
        <w:rPr>
          <w:rFonts w:ascii="Arial Narrow" w:hAnsi="Arial Narrow"/>
          <w:b/>
          <w:i/>
          <w:sz w:val="28"/>
          <w:szCs w:val="28"/>
        </w:rPr>
      </w:pPr>
    </w:p>
    <w:p w14:paraId="7BBDBCA7" w14:textId="77777777" w:rsidR="00024267" w:rsidRDefault="00024267" w:rsidP="008A39F7">
      <w:pPr>
        <w:autoSpaceDE w:val="0"/>
        <w:autoSpaceDN w:val="0"/>
        <w:adjustRightInd w:val="0"/>
        <w:jc w:val="both"/>
        <w:rPr>
          <w:rFonts w:ascii="Arial Narrow" w:hAnsi="Arial Narrow"/>
          <w:b/>
          <w:i/>
          <w:sz w:val="28"/>
          <w:szCs w:val="28"/>
        </w:rPr>
      </w:pPr>
    </w:p>
    <w:p w14:paraId="5C1FFD5F" w14:textId="77777777" w:rsidR="00024267" w:rsidRDefault="00024267" w:rsidP="008A39F7">
      <w:pPr>
        <w:autoSpaceDE w:val="0"/>
        <w:autoSpaceDN w:val="0"/>
        <w:adjustRightInd w:val="0"/>
        <w:jc w:val="both"/>
        <w:rPr>
          <w:rFonts w:ascii="Arial Narrow" w:hAnsi="Arial Narrow"/>
          <w:b/>
          <w:i/>
          <w:sz w:val="28"/>
          <w:szCs w:val="28"/>
        </w:rPr>
      </w:pPr>
    </w:p>
    <w:p w14:paraId="15B8337B" w14:textId="77777777" w:rsidR="00024267" w:rsidRDefault="00024267" w:rsidP="008A39F7">
      <w:pPr>
        <w:autoSpaceDE w:val="0"/>
        <w:autoSpaceDN w:val="0"/>
        <w:adjustRightInd w:val="0"/>
        <w:jc w:val="both"/>
        <w:rPr>
          <w:rFonts w:ascii="Arial Narrow" w:hAnsi="Arial Narrow"/>
          <w:b/>
          <w:i/>
          <w:sz w:val="28"/>
          <w:szCs w:val="28"/>
        </w:rPr>
      </w:pPr>
    </w:p>
    <w:p w14:paraId="31144CE2" w14:textId="77777777" w:rsidR="00024267" w:rsidRDefault="00024267" w:rsidP="008A39F7">
      <w:pPr>
        <w:autoSpaceDE w:val="0"/>
        <w:autoSpaceDN w:val="0"/>
        <w:adjustRightInd w:val="0"/>
        <w:jc w:val="both"/>
        <w:rPr>
          <w:rFonts w:ascii="Arial Narrow" w:hAnsi="Arial Narrow"/>
          <w:b/>
          <w:i/>
          <w:sz w:val="28"/>
          <w:szCs w:val="28"/>
        </w:rPr>
      </w:pPr>
    </w:p>
    <w:p w14:paraId="553B7F45" w14:textId="77777777" w:rsidR="00024267" w:rsidRDefault="00024267" w:rsidP="008A39F7">
      <w:pPr>
        <w:autoSpaceDE w:val="0"/>
        <w:autoSpaceDN w:val="0"/>
        <w:adjustRightInd w:val="0"/>
        <w:jc w:val="both"/>
        <w:rPr>
          <w:rFonts w:ascii="Arial Narrow" w:hAnsi="Arial Narrow"/>
          <w:b/>
          <w:i/>
          <w:sz w:val="28"/>
          <w:szCs w:val="28"/>
        </w:rPr>
      </w:pPr>
    </w:p>
    <w:p w14:paraId="4431E8F1" w14:textId="77777777" w:rsidR="00024267" w:rsidRDefault="00024267" w:rsidP="008A39F7">
      <w:pPr>
        <w:autoSpaceDE w:val="0"/>
        <w:autoSpaceDN w:val="0"/>
        <w:adjustRightInd w:val="0"/>
        <w:jc w:val="both"/>
        <w:rPr>
          <w:rFonts w:ascii="Arial Narrow" w:hAnsi="Arial Narrow"/>
          <w:b/>
          <w:i/>
          <w:sz w:val="28"/>
          <w:szCs w:val="28"/>
        </w:rPr>
      </w:pPr>
    </w:p>
    <w:p w14:paraId="4E0287B6" w14:textId="77777777" w:rsidR="00024267" w:rsidRDefault="00024267" w:rsidP="008A39F7">
      <w:pPr>
        <w:autoSpaceDE w:val="0"/>
        <w:autoSpaceDN w:val="0"/>
        <w:adjustRightInd w:val="0"/>
        <w:jc w:val="both"/>
        <w:rPr>
          <w:rFonts w:ascii="Arial Narrow" w:hAnsi="Arial Narrow"/>
          <w:b/>
          <w:i/>
          <w:sz w:val="28"/>
          <w:szCs w:val="28"/>
        </w:rPr>
      </w:pPr>
    </w:p>
    <w:p w14:paraId="0B50B575" w14:textId="77777777" w:rsidR="00024267" w:rsidRDefault="00024267" w:rsidP="008A39F7">
      <w:pPr>
        <w:autoSpaceDE w:val="0"/>
        <w:autoSpaceDN w:val="0"/>
        <w:adjustRightInd w:val="0"/>
        <w:jc w:val="both"/>
        <w:rPr>
          <w:rFonts w:ascii="Arial Narrow" w:hAnsi="Arial Narrow"/>
          <w:b/>
          <w:i/>
          <w:sz w:val="28"/>
          <w:szCs w:val="28"/>
        </w:rPr>
      </w:pPr>
    </w:p>
    <w:p w14:paraId="48F86602" w14:textId="77777777" w:rsidR="00024267" w:rsidRDefault="00024267" w:rsidP="008A39F7">
      <w:pPr>
        <w:autoSpaceDE w:val="0"/>
        <w:autoSpaceDN w:val="0"/>
        <w:adjustRightInd w:val="0"/>
        <w:jc w:val="both"/>
        <w:rPr>
          <w:rFonts w:ascii="Arial Narrow" w:hAnsi="Arial Narrow"/>
          <w:b/>
          <w:i/>
          <w:sz w:val="28"/>
          <w:szCs w:val="28"/>
        </w:rPr>
      </w:pPr>
    </w:p>
    <w:p w14:paraId="6304DBE1" w14:textId="77777777" w:rsidR="00024267" w:rsidRDefault="00024267" w:rsidP="008A39F7">
      <w:pPr>
        <w:autoSpaceDE w:val="0"/>
        <w:autoSpaceDN w:val="0"/>
        <w:adjustRightInd w:val="0"/>
        <w:jc w:val="both"/>
        <w:rPr>
          <w:rFonts w:ascii="Arial Narrow" w:hAnsi="Arial Narrow"/>
          <w:b/>
          <w:i/>
          <w:sz w:val="28"/>
          <w:szCs w:val="28"/>
        </w:rPr>
      </w:pPr>
    </w:p>
    <w:p w14:paraId="051975EC" w14:textId="77777777" w:rsidR="00024267" w:rsidRDefault="00024267" w:rsidP="008A39F7">
      <w:pPr>
        <w:autoSpaceDE w:val="0"/>
        <w:autoSpaceDN w:val="0"/>
        <w:adjustRightInd w:val="0"/>
        <w:jc w:val="both"/>
        <w:rPr>
          <w:rFonts w:ascii="Arial Narrow" w:hAnsi="Arial Narrow"/>
          <w:b/>
          <w:i/>
          <w:sz w:val="28"/>
          <w:szCs w:val="28"/>
        </w:rPr>
      </w:pPr>
    </w:p>
    <w:p w14:paraId="5D7570CD" w14:textId="77777777" w:rsidR="00024267" w:rsidRDefault="00024267" w:rsidP="008A39F7">
      <w:pPr>
        <w:autoSpaceDE w:val="0"/>
        <w:autoSpaceDN w:val="0"/>
        <w:adjustRightInd w:val="0"/>
        <w:jc w:val="both"/>
        <w:rPr>
          <w:rFonts w:ascii="Arial Narrow" w:hAnsi="Arial Narrow"/>
          <w:b/>
          <w:i/>
          <w:sz w:val="28"/>
          <w:szCs w:val="28"/>
        </w:rPr>
      </w:pPr>
    </w:p>
    <w:p w14:paraId="645E1D92" w14:textId="77777777" w:rsidR="00024267" w:rsidRDefault="00024267" w:rsidP="008A39F7">
      <w:pPr>
        <w:autoSpaceDE w:val="0"/>
        <w:autoSpaceDN w:val="0"/>
        <w:adjustRightInd w:val="0"/>
        <w:jc w:val="both"/>
        <w:rPr>
          <w:rFonts w:ascii="Arial Narrow" w:hAnsi="Arial Narrow"/>
          <w:b/>
          <w:i/>
          <w:sz w:val="28"/>
          <w:szCs w:val="28"/>
        </w:rPr>
      </w:pPr>
    </w:p>
    <w:p w14:paraId="50F9859F" w14:textId="3982A76F" w:rsidR="008A39F7" w:rsidRPr="008D2F0A" w:rsidRDefault="008A39F7" w:rsidP="008A39F7">
      <w:pPr>
        <w:autoSpaceDE w:val="0"/>
        <w:autoSpaceDN w:val="0"/>
        <w:adjustRightInd w:val="0"/>
        <w:jc w:val="both"/>
        <w:rPr>
          <w:rFonts w:ascii="Arial Narrow" w:hAnsi="Arial Narrow"/>
          <w:b/>
          <w:i/>
          <w:u w:val="single"/>
        </w:rPr>
      </w:pPr>
      <w:r w:rsidRPr="008D2F0A">
        <w:rPr>
          <w:rFonts w:ascii="Arial Narrow" w:hAnsi="Arial Narrow"/>
          <w:b/>
          <w:i/>
        </w:rPr>
        <w:lastRenderedPageBreak/>
        <w:t xml:space="preserve">2. </w:t>
      </w:r>
      <w:r w:rsidRPr="008D2F0A">
        <w:rPr>
          <w:rFonts w:ascii="Arial Narrow" w:hAnsi="Arial Narrow"/>
          <w:b/>
          <w:i/>
          <w:u w:val="single"/>
        </w:rPr>
        <w:t>Opis a špecifikácia jednotlivých položiek predmetu zákazky</w:t>
      </w:r>
    </w:p>
    <w:p w14:paraId="3F56FE91" w14:textId="0770DB58" w:rsidR="00B76F7E" w:rsidRDefault="00B76F7E" w:rsidP="008A39F7">
      <w:pPr>
        <w:autoSpaceDE w:val="0"/>
        <w:autoSpaceDN w:val="0"/>
        <w:adjustRightInd w:val="0"/>
        <w:jc w:val="both"/>
        <w:rPr>
          <w:rFonts w:ascii="Arial Narrow" w:hAnsi="Arial Narrow"/>
          <w:b/>
          <w:i/>
          <w:sz w:val="28"/>
          <w:szCs w:val="28"/>
          <w:u w:val="single"/>
        </w:rPr>
      </w:pPr>
    </w:p>
    <w:p w14:paraId="58461F50" w14:textId="69E6892C" w:rsidR="00B76F7E" w:rsidRDefault="00B76F7E" w:rsidP="00B76F7E">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110DF265" w14:textId="6AE67678" w:rsidR="00584C2E" w:rsidRDefault="00584C2E" w:rsidP="007145C9">
      <w:pPr>
        <w:jc w:val="both"/>
        <w:rPr>
          <w:rFonts w:ascii="Arial Narrow" w:hAnsi="Arial Narrow"/>
          <w:b/>
          <w:snapToGrid w:val="0"/>
          <w:u w:val="single"/>
          <w:lang w:eastAsia="cs-CZ"/>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9"/>
        <w:gridCol w:w="6415"/>
      </w:tblGrid>
      <w:tr w:rsidR="00584C2E" w14:paraId="7BD7523A" w14:textId="2F2E7682" w:rsidTr="005058C5">
        <w:trPr>
          <w:trHeight w:val="1545"/>
        </w:trPr>
        <w:tc>
          <w:tcPr>
            <w:tcW w:w="7339" w:type="dxa"/>
            <w:shd w:val="clear" w:color="auto" w:fill="DBE5F1" w:themeFill="accent1" w:themeFillTint="33"/>
          </w:tcPr>
          <w:p w14:paraId="0272F063" w14:textId="77777777" w:rsidR="00584C2E" w:rsidRDefault="00584C2E" w:rsidP="00584C2E">
            <w:pPr>
              <w:ind w:left="34"/>
              <w:jc w:val="both"/>
              <w:rPr>
                <w:rFonts w:ascii="Arial Narrow" w:hAnsi="Arial Narrow"/>
                <w:b/>
                <w:snapToGrid w:val="0"/>
                <w:u w:val="single"/>
                <w:lang w:eastAsia="cs-CZ"/>
              </w:rPr>
            </w:pPr>
          </w:p>
          <w:p w14:paraId="0E7CC67B" w14:textId="77777777" w:rsidR="00584C2E" w:rsidRDefault="00584C2E" w:rsidP="00584C2E">
            <w:pPr>
              <w:ind w:left="34"/>
              <w:jc w:val="both"/>
              <w:rPr>
                <w:rFonts w:ascii="Arial Narrow" w:hAnsi="Arial Narrow"/>
                <w:b/>
                <w:snapToGrid w:val="0"/>
                <w:u w:val="single"/>
                <w:lang w:eastAsia="cs-CZ"/>
              </w:rPr>
            </w:pPr>
          </w:p>
          <w:p w14:paraId="65BBE8AC" w14:textId="23CEE01A" w:rsidR="00B70965" w:rsidRDefault="00B70965" w:rsidP="00CD1372">
            <w:pPr>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.1.  Košeľa biela dlhý rukáv,  košeľa biela krátky rukáv</w:t>
            </w:r>
          </w:p>
          <w:p w14:paraId="5769405F" w14:textId="77777777" w:rsidR="00584C2E" w:rsidRDefault="00584C2E" w:rsidP="00584C2E">
            <w:pPr>
              <w:ind w:left="34"/>
              <w:jc w:val="both"/>
              <w:rPr>
                <w:rFonts w:ascii="Arial Narrow" w:hAnsi="Arial Narrow"/>
                <w:b/>
                <w:snapToGrid w:val="0"/>
                <w:u w:val="single"/>
                <w:lang w:eastAsia="cs-CZ"/>
              </w:rPr>
            </w:pPr>
          </w:p>
        </w:tc>
        <w:tc>
          <w:tcPr>
            <w:tcW w:w="6415" w:type="dxa"/>
          </w:tcPr>
          <w:p w14:paraId="791F940A" w14:textId="77777777" w:rsidR="00B70965" w:rsidRPr="00B139CA" w:rsidRDefault="00B70965" w:rsidP="00B70965">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7F4A0E" w14:textId="77777777" w:rsidR="00B70965" w:rsidRPr="00B139CA" w:rsidRDefault="00B70965" w:rsidP="00B70965">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48CFD4" w14:textId="62BBB7C5" w:rsidR="00B70965" w:rsidRPr="00B139CA" w:rsidRDefault="00B70965" w:rsidP="00B70965">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24852641" w14:textId="43B9F6EA" w:rsidR="00584C2E" w:rsidRDefault="00DE0B56" w:rsidP="00FC0478">
            <w:pPr>
              <w:spacing w:after="200" w:line="276" w:lineRule="auto"/>
              <w:ind w:hanging="213"/>
              <w:rPr>
                <w:rFonts w:ascii="Arial Narrow" w:hAnsi="Arial Narrow"/>
                <w:b/>
                <w:snapToGrid w:val="0"/>
                <w:u w:val="single"/>
                <w:lang w:eastAsia="cs-CZ"/>
              </w:rPr>
            </w:pPr>
            <w:r>
              <w:rPr>
                <w:rFonts w:ascii="Arial Narrow" w:hAnsi="Arial Narrow" w:cs="Arial"/>
                <w:b/>
                <w:sz w:val="22"/>
                <w:szCs w:val="22"/>
              </w:rPr>
              <w:t xml:space="preserve">                       </w:t>
            </w:r>
            <w:r w:rsidR="00B70965" w:rsidRPr="00B139CA">
              <w:rPr>
                <w:rFonts w:ascii="Arial Narrow" w:hAnsi="Arial Narrow" w:cs="Arial"/>
                <w:b/>
                <w:sz w:val="22"/>
                <w:szCs w:val="22"/>
              </w:rPr>
              <w:t>V prípade číselnej hod</w:t>
            </w:r>
            <w:r>
              <w:rPr>
                <w:rFonts w:ascii="Arial Narrow" w:hAnsi="Arial Narrow" w:cs="Arial"/>
                <w:b/>
                <w:sz w:val="22"/>
                <w:szCs w:val="22"/>
              </w:rPr>
              <w:t>noty uviesť jej skutočnú hodnotu</w:t>
            </w:r>
          </w:p>
        </w:tc>
      </w:tr>
      <w:tr w:rsidR="00584C2E" w14:paraId="539301E0" w14:textId="77777777" w:rsidTr="005058C5">
        <w:trPr>
          <w:trHeight w:val="2302"/>
        </w:trPr>
        <w:tc>
          <w:tcPr>
            <w:tcW w:w="7339" w:type="dxa"/>
          </w:tcPr>
          <w:p w14:paraId="261D90BA" w14:textId="77777777" w:rsidR="00584C2E" w:rsidRPr="007145C9" w:rsidRDefault="00584C2E" w:rsidP="00584C2E">
            <w:pPr>
              <w:rPr>
                <w:rFonts w:ascii="Arial Narrow" w:hAnsi="Arial Narrow"/>
                <w:sz w:val="22"/>
                <w:szCs w:val="22"/>
                <w:u w:val="single"/>
              </w:rPr>
            </w:pPr>
            <w:r w:rsidRPr="007145C9">
              <w:rPr>
                <w:rFonts w:ascii="Arial Narrow" w:hAnsi="Arial Narrow"/>
                <w:sz w:val="22"/>
                <w:szCs w:val="22"/>
                <w:u w:val="single"/>
              </w:rPr>
              <w:t>2.1.1.  Popis vzhľadu výrobku</w:t>
            </w:r>
          </w:p>
          <w:p w14:paraId="574604B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Policajného zboru sa vyrábajú biele PANTONE 11-0601 TPX.</w:t>
            </w:r>
          </w:p>
          <w:p w14:paraId="342EBAF7" w14:textId="77777777" w:rsidR="00584C2E" w:rsidRPr="007145C9" w:rsidRDefault="00584C2E" w:rsidP="00B7096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7FC76633"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1FA8B5E1" w14:textId="042FFA33" w:rsidR="00584C2E" w:rsidRPr="007145C9" w:rsidRDefault="00584C2E" w:rsidP="00584C2E">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w:t>
            </w:r>
            <w:r w:rsidR="00517AFE">
              <w:rPr>
                <w:rFonts w:ascii="Arial Narrow" w:hAnsi="Arial Narrow"/>
                <w:sz w:val="22"/>
                <w:szCs w:val="22"/>
              </w:rPr>
              <w:t xml:space="preserve"> </w:t>
            </w:r>
            <w:r w:rsidRPr="007145C9">
              <w:rPr>
                <w:rFonts w:ascii="Arial Narrow" w:hAnsi="Arial Narrow"/>
                <w:sz w:val="22"/>
                <w:szCs w:val="22"/>
              </w:rPr>
              <w:t xml:space="preserve">vnútri, z lícnej strany sedlo preštepované 0,1 cm v kraji. </w:t>
            </w:r>
          </w:p>
          <w:p w14:paraId="26563C40" w14:textId="260B93D2" w:rsidR="00584C2E"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2532B5C2" w14:textId="77777777" w:rsidR="00A67D69" w:rsidRPr="007145C9" w:rsidRDefault="00A67D69" w:rsidP="00B70965">
            <w:pPr>
              <w:pStyle w:val="Zarkazkladnhotextu2"/>
              <w:spacing w:after="0" w:line="240" w:lineRule="auto"/>
              <w:ind w:left="0"/>
              <w:jc w:val="both"/>
              <w:rPr>
                <w:rFonts w:ascii="Arial Narrow" w:hAnsi="Arial Narrow"/>
                <w:sz w:val="22"/>
                <w:szCs w:val="22"/>
              </w:rPr>
            </w:pPr>
          </w:p>
          <w:p w14:paraId="55522FFA" w14:textId="219EBAA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cca 7 cm, v rohoch useknuté. Štepovanie 0,1 cm v hornom kraji a 0,5 cm po celom obvode. Zapínanie na 1 gombík.</w:t>
            </w:r>
          </w:p>
          <w:p w14:paraId="4D0763A9"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F871C11" w14:textId="62D71E4F" w:rsidR="00584C2E"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ľavom rukáve dlhom i krátkom je našitý vyšívaný rukávový znak POLÍCIA, resp. rukávový znak POLÍCIA generál umiestnený cca 12 cm od vrcholu hlavice rukáva. </w:t>
            </w:r>
          </w:p>
          <w:p w14:paraId="71B29D34" w14:textId="77777777" w:rsidR="00A67D69" w:rsidRPr="007145C9" w:rsidRDefault="00A67D69" w:rsidP="00584C2E">
            <w:pPr>
              <w:pStyle w:val="Zarkazkladnhotextu2"/>
              <w:spacing w:after="0" w:line="240" w:lineRule="auto"/>
              <w:ind w:left="0"/>
              <w:jc w:val="both"/>
              <w:rPr>
                <w:rFonts w:ascii="Arial Narrow" w:hAnsi="Arial Narrow"/>
                <w:sz w:val="22"/>
                <w:szCs w:val="22"/>
              </w:rPr>
            </w:pPr>
          </w:p>
          <w:p w14:paraId="6D4C9190" w14:textId="2780E9C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2D7935E7" w14:textId="391FF64F"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na vrecko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1E15AAAC" w14:textId="6EE473A9"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40415476" w14:textId="7777777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r w:rsidRPr="007145C9">
              <w:rPr>
                <w:rFonts w:ascii="Arial Narrow" w:hAnsi="Arial Narrow"/>
                <w:color w:val="FF0000"/>
                <w:sz w:val="22"/>
                <w:szCs w:val="22"/>
              </w:rPr>
              <w:tab/>
            </w:r>
          </w:p>
          <w:p w14:paraId="255213C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17998DC" w14:textId="77777777" w:rsidR="00A67D6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0A518CD6" w14:textId="23D585C5" w:rsidR="00B70965"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388809B6" w14:textId="3AA91A61"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w:t>
            </w:r>
            <w:r w:rsidR="00D66B10">
              <w:rPr>
                <w:rFonts w:ascii="Arial Narrow" w:hAnsi="Arial Narrow"/>
                <w:sz w:val="22"/>
                <w:szCs w:val="22"/>
              </w:rPr>
              <w:t xml:space="preserve">y </w:t>
            </w:r>
            <w:r w:rsidRPr="007145C9">
              <w:rPr>
                <w:rFonts w:ascii="Arial Narrow" w:hAnsi="Arial Narrow"/>
                <w:sz w:val="22"/>
                <w:szCs w:val="22"/>
              </w:rPr>
              <w:t>sú zvisle, v strede légy. Prvá dierka je umiestnená 6 cm od goliera, ďalšie sú od seba vzdialené cca 9 cm. Dierky na náplecníkoch, manžetách a príklopkách sú vo vzdialenosti 1 cm od kraja. Gombíky sú  4-dierkové prišité so zaisteným stehom.</w:t>
            </w:r>
          </w:p>
          <w:p w14:paraId="774BBAEB" w14:textId="3AFCF648" w:rsidR="00B70965" w:rsidRDefault="00B70965" w:rsidP="00B70965">
            <w:pPr>
              <w:pStyle w:val="Zarkazkladnhotextu2"/>
              <w:spacing w:after="0" w:line="240" w:lineRule="auto"/>
              <w:ind w:left="0"/>
              <w:rPr>
                <w:rFonts w:ascii="Arial Narrow" w:hAnsi="Arial Narrow"/>
                <w:sz w:val="22"/>
                <w:szCs w:val="22"/>
                <w:u w:val="single"/>
              </w:rPr>
            </w:pPr>
          </w:p>
          <w:p w14:paraId="1580FC14" w14:textId="3DB87255" w:rsidR="001900D0" w:rsidRDefault="001900D0" w:rsidP="00B70965">
            <w:pPr>
              <w:pStyle w:val="Zarkazkladnhotextu2"/>
              <w:spacing w:after="0" w:line="240" w:lineRule="auto"/>
              <w:ind w:left="0"/>
              <w:rPr>
                <w:rFonts w:ascii="Arial Narrow" w:hAnsi="Arial Narrow"/>
                <w:sz w:val="22"/>
                <w:szCs w:val="22"/>
                <w:u w:val="single"/>
              </w:rPr>
            </w:pPr>
          </w:p>
          <w:p w14:paraId="6806FB19" w14:textId="5469783E" w:rsidR="001900D0" w:rsidRDefault="001900D0" w:rsidP="00B70965">
            <w:pPr>
              <w:pStyle w:val="Zarkazkladnhotextu2"/>
              <w:spacing w:after="0" w:line="240" w:lineRule="auto"/>
              <w:ind w:left="0"/>
              <w:rPr>
                <w:rFonts w:ascii="Arial Narrow" w:hAnsi="Arial Narrow"/>
                <w:sz w:val="22"/>
                <w:szCs w:val="22"/>
                <w:u w:val="single"/>
              </w:rPr>
            </w:pPr>
          </w:p>
          <w:p w14:paraId="35FABDB3" w14:textId="0465DF7F" w:rsidR="001900D0" w:rsidRDefault="001900D0" w:rsidP="00B70965">
            <w:pPr>
              <w:pStyle w:val="Zarkazkladnhotextu2"/>
              <w:spacing w:after="0" w:line="240" w:lineRule="auto"/>
              <w:ind w:left="0"/>
              <w:rPr>
                <w:rFonts w:ascii="Arial Narrow" w:hAnsi="Arial Narrow"/>
                <w:sz w:val="22"/>
                <w:szCs w:val="22"/>
              </w:rPr>
            </w:pPr>
          </w:p>
          <w:p w14:paraId="36401C61" w14:textId="77777777" w:rsidR="00D66B10" w:rsidRPr="00D66B10" w:rsidRDefault="00D66B10" w:rsidP="00B70965">
            <w:pPr>
              <w:pStyle w:val="Zarkazkladnhotextu2"/>
              <w:spacing w:after="0" w:line="240" w:lineRule="auto"/>
              <w:ind w:left="0"/>
              <w:rPr>
                <w:rFonts w:ascii="Arial Narrow" w:hAnsi="Arial Narrow"/>
                <w:sz w:val="22"/>
                <w:szCs w:val="22"/>
              </w:rPr>
            </w:pPr>
          </w:p>
          <w:p w14:paraId="7C0C9855" w14:textId="3AC73925" w:rsidR="001900D0" w:rsidRDefault="001900D0" w:rsidP="00B70965">
            <w:pPr>
              <w:pStyle w:val="Zarkazkladnhotextu2"/>
              <w:spacing w:after="0" w:line="240" w:lineRule="auto"/>
              <w:ind w:left="0"/>
              <w:rPr>
                <w:rFonts w:ascii="Arial Narrow" w:hAnsi="Arial Narrow"/>
                <w:sz w:val="22"/>
                <w:szCs w:val="22"/>
                <w:u w:val="single"/>
              </w:rPr>
            </w:pPr>
          </w:p>
          <w:p w14:paraId="07E82560" w14:textId="77777777" w:rsidR="001900D0" w:rsidRDefault="001900D0" w:rsidP="00B70965">
            <w:pPr>
              <w:pStyle w:val="Zarkazkladnhotextu2"/>
              <w:spacing w:after="0" w:line="240" w:lineRule="auto"/>
              <w:ind w:left="0"/>
              <w:rPr>
                <w:rFonts w:ascii="Arial Narrow" w:hAnsi="Arial Narrow"/>
                <w:sz w:val="22"/>
                <w:szCs w:val="22"/>
                <w:u w:val="single"/>
              </w:rPr>
            </w:pPr>
          </w:p>
          <w:p w14:paraId="0FAFA173" w14:textId="3FC803EF" w:rsidR="00B70965" w:rsidRPr="007145C9" w:rsidRDefault="00B70965" w:rsidP="00B70965">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lastRenderedPageBreak/>
              <w:t xml:space="preserve">2.1.2. Obrázok – rukávový znak  </w:t>
            </w:r>
          </w:p>
          <w:p w14:paraId="5FD16D00" w14:textId="041BD6D5" w:rsidR="00B70965" w:rsidRPr="007145C9" w:rsidRDefault="00B70965" w:rsidP="00FC0478">
            <w:pPr>
              <w:pStyle w:val="Zarkazkladnhotextu2"/>
              <w:spacing w:after="0" w:line="240" w:lineRule="auto"/>
              <w:ind w:left="0"/>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004F89FF" w14:textId="77777777" w:rsidR="00B70965" w:rsidRPr="007145C9" w:rsidRDefault="00B70965" w:rsidP="00B70965">
            <w:pPr>
              <w:pStyle w:val="Zarkazkladnhotextu2"/>
              <w:spacing w:after="0" w:line="240" w:lineRule="auto"/>
              <w:rPr>
                <w:rFonts w:ascii="Arial Narrow" w:hAnsi="Arial Narrow"/>
                <w:sz w:val="22"/>
                <w:szCs w:val="22"/>
              </w:rPr>
            </w:pPr>
          </w:p>
          <w:p w14:paraId="066DABD2" w14:textId="6F91C67C" w:rsidR="00B70965" w:rsidRDefault="00B70965" w:rsidP="00B70965">
            <w:pPr>
              <w:jc w:val="both"/>
              <w:rPr>
                <w:noProof/>
              </w:rPr>
            </w:pPr>
            <w:r>
              <w:rPr>
                <w:noProof/>
              </w:rPr>
              <w:drawing>
                <wp:inline distT="0" distB="0" distL="0" distR="0" wp14:anchorId="1FC44ED4" wp14:editId="23EE6894">
                  <wp:extent cx="1557223" cy="198978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9659" cy="1992898"/>
                          </a:xfrm>
                          <a:prstGeom prst="rect">
                            <a:avLst/>
                          </a:prstGeom>
                        </pic:spPr>
                      </pic:pic>
                    </a:graphicData>
                  </a:graphic>
                </wp:inline>
              </w:drawing>
            </w:r>
            <w:r>
              <w:rPr>
                <w:noProof/>
              </w:rPr>
              <w:t xml:space="preserve">                                  </w:t>
            </w:r>
            <w:r w:rsidR="005058C5">
              <w:rPr>
                <w:noProof/>
              </w:rPr>
              <w:drawing>
                <wp:inline distT="0" distB="0" distL="0" distR="0" wp14:anchorId="467866C7" wp14:editId="1E4EFFF9">
                  <wp:extent cx="1609860" cy="196664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6127" cy="1974295"/>
                          </a:xfrm>
                          <a:prstGeom prst="rect">
                            <a:avLst/>
                          </a:prstGeom>
                        </pic:spPr>
                      </pic:pic>
                    </a:graphicData>
                  </a:graphic>
                </wp:inline>
              </w:drawing>
            </w:r>
          </w:p>
          <w:p w14:paraId="386542E6" w14:textId="62D6BD43" w:rsidR="00B70965" w:rsidRPr="007145C9" w:rsidRDefault="00B70965" w:rsidP="00B70965">
            <w:pPr>
              <w:jc w:val="both"/>
              <w:rPr>
                <w:noProof/>
                <w:sz w:val="22"/>
                <w:szCs w:val="22"/>
              </w:rPr>
            </w:pPr>
            <w:r w:rsidRPr="007145C9">
              <w:rPr>
                <w:rFonts w:ascii="Arial Narrow" w:hAnsi="Arial Narrow"/>
                <w:sz w:val="22"/>
                <w:szCs w:val="22"/>
              </w:rPr>
              <w:t xml:space="preserve">Rukávový znak POLÍCIA                      </w:t>
            </w:r>
            <w:r w:rsidR="00FC0478">
              <w:rPr>
                <w:rFonts w:ascii="Arial Narrow" w:hAnsi="Arial Narrow"/>
                <w:sz w:val="22"/>
                <w:szCs w:val="22"/>
              </w:rPr>
              <w:t xml:space="preserve">                    </w:t>
            </w:r>
            <w:r w:rsidRPr="007145C9">
              <w:rPr>
                <w:rFonts w:ascii="Arial Narrow" w:hAnsi="Arial Narrow"/>
                <w:sz w:val="22"/>
                <w:szCs w:val="22"/>
              </w:rPr>
              <w:t>Rukávový znak POLÍCIA generál</w:t>
            </w:r>
          </w:p>
          <w:p w14:paraId="2AA763E2" w14:textId="79A26AC5" w:rsidR="00584C2E" w:rsidRDefault="00584C2E" w:rsidP="00584C2E">
            <w:pPr>
              <w:ind w:left="34"/>
              <w:jc w:val="both"/>
              <w:rPr>
                <w:rFonts w:ascii="Arial Narrow" w:hAnsi="Arial Narrow"/>
                <w:b/>
                <w:snapToGrid w:val="0"/>
                <w:u w:val="single"/>
                <w:lang w:eastAsia="cs-CZ"/>
              </w:rPr>
            </w:pPr>
          </w:p>
        </w:tc>
        <w:tc>
          <w:tcPr>
            <w:tcW w:w="6415" w:type="dxa"/>
          </w:tcPr>
          <w:p w14:paraId="72AF8BCC" w14:textId="77777777" w:rsidR="00584C2E" w:rsidRDefault="00584C2E" w:rsidP="00584C2E">
            <w:pPr>
              <w:spacing w:after="200" w:line="276" w:lineRule="auto"/>
              <w:rPr>
                <w:rFonts w:ascii="Arial Narrow" w:hAnsi="Arial Narrow"/>
                <w:b/>
                <w:snapToGrid w:val="0"/>
                <w:u w:val="single"/>
                <w:lang w:eastAsia="cs-CZ"/>
              </w:rPr>
            </w:pPr>
          </w:p>
        </w:tc>
      </w:tr>
      <w:tr w:rsidR="0076314B" w14:paraId="60A8AD44" w14:textId="77777777" w:rsidTr="005058C5">
        <w:trPr>
          <w:trHeight w:val="1388"/>
        </w:trPr>
        <w:tc>
          <w:tcPr>
            <w:tcW w:w="7339" w:type="dxa"/>
            <w:shd w:val="clear" w:color="auto" w:fill="DBE5F1" w:themeFill="accent1" w:themeFillTint="33"/>
          </w:tcPr>
          <w:p w14:paraId="7BF5E2CD" w14:textId="77777777" w:rsidR="00FC0478" w:rsidRDefault="00FC0478" w:rsidP="0076314B">
            <w:pPr>
              <w:rPr>
                <w:rFonts w:ascii="Arial Narrow" w:hAnsi="Arial Narrow"/>
                <w:b/>
                <w:snapToGrid w:val="0"/>
                <w:u w:val="single"/>
                <w:lang w:eastAsia="cs-CZ"/>
              </w:rPr>
            </w:pPr>
          </w:p>
          <w:p w14:paraId="0F6A3CB2" w14:textId="77777777" w:rsidR="00FC0478" w:rsidRDefault="00FC0478" w:rsidP="00FC0478">
            <w:pPr>
              <w:shd w:val="clear" w:color="auto" w:fill="DBE5F1" w:themeFill="accent1" w:themeFillTint="33"/>
              <w:rPr>
                <w:rFonts w:ascii="Arial Narrow" w:hAnsi="Arial Narrow"/>
                <w:b/>
                <w:snapToGrid w:val="0"/>
                <w:u w:val="single"/>
                <w:lang w:eastAsia="cs-CZ"/>
              </w:rPr>
            </w:pPr>
          </w:p>
          <w:p w14:paraId="446C1441" w14:textId="3C391E35" w:rsidR="0076314B" w:rsidRDefault="0076314B" w:rsidP="00CD1372">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 xml:space="preserve">.2.  Košeľa biela dlhý rukáv - ženy, košeľa biela krátky rukáv </w:t>
            </w:r>
            <w:r w:rsidR="00CD1372">
              <w:rPr>
                <w:rFonts w:ascii="Arial Narrow" w:hAnsi="Arial Narrow"/>
                <w:b/>
                <w:snapToGrid w:val="0"/>
                <w:u w:val="single"/>
                <w:lang w:eastAsia="cs-CZ"/>
              </w:rPr>
              <w:t xml:space="preserve">- </w:t>
            </w:r>
            <w:r w:rsidRPr="000D4DB9">
              <w:rPr>
                <w:rFonts w:ascii="Arial Narrow" w:hAnsi="Arial Narrow"/>
                <w:b/>
                <w:snapToGrid w:val="0"/>
                <w:u w:val="single"/>
                <w:lang w:eastAsia="cs-CZ"/>
              </w:rPr>
              <w:t>ženy</w:t>
            </w:r>
          </w:p>
          <w:p w14:paraId="24707F5F" w14:textId="77777777" w:rsidR="0076314B" w:rsidRDefault="0076314B" w:rsidP="00584C2E">
            <w:pPr>
              <w:rPr>
                <w:rFonts w:ascii="Arial Narrow" w:hAnsi="Arial Narrow"/>
                <w:b/>
                <w:snapToGrid w:val="0"/>
                <w:u w:val="single"/>
                <w:lang w:eastAsia="cs-CZ"/>
              </w:rPr>
            </w:pPr>
          </w:p>
        </w:tc>
        <w:tc>
          <w:tcPr>
            <w:tcW w:w="6415" w:type="dxa"/>
          </w:tcPr>
          <w:p w14:paraId="186FD3D4"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51E1814"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E8E6340" w14:textId="0E2EF6FE"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AD32114" w14:textId="4DAA9259" w:rsidR="0076314B" w:rsidRPr="00FC0478" w:rsidRDefault="0076314B" w:rsidP="00FC0478">
            <w:pPr>
              <w:spacing w:after="200" w:line="276" w:lineRule="auto"/>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B70965" w14:paraId="3FD00385" w14:textId="77777777" w:rsidTr="005058C5">
        <w:trPr>
          <w:trHeight w:val="2302"/>
        </w:trPr>
        <w:tc>
          <w:tcPr>
            <w:tcW w:w="7339" w:type="dxa"/>
          </w:tcPr>
          <w:p w14:paraId="43AFB0DB" w14:textId="6E775CA1" w:rsidR="00B70965" w:rsidRPr="007145C9" w:rsidRDefault="00B70965" w:rsidP="00B70965">
            <w:pPr>
              <w:rPr>
                <w:rFonts w:ascii="Arial Narrow" w:hAnsi="Arial Narrow"/>
                <w:sz w:val="22"/>
                <w:szCs w:val="22"/>
                <w:u w:val="single"/>
              </w:rPr>
            </w:pPr>
            <w:r w:rsidRPr="007145C9">
              <w:rPr>
                <w:rFonts w:ascii="Arial Narrow" w:hAnsi="Arial Narrow"/>
                <w:sz w:val="22"/>
                <w:szCs w:val="22"/>
                <w:u w:val="single"/>
              </w:rPr>
              <w:t>2.2.1.  Popis vzhľadu výrobku</w:t>
            </w:r>
          </w:p>
          <w:p w14:paraId="4620A5E3"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príslušníčky Policajného zboru sa vyrábajú  biele PANTONE 11-0601 TPX.</w:t>
            </w:r>
          </w:p>
          <w:p w14:paraId="6D88D79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má po bokoch členiace švy,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5C4C6A7"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5905D10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w:t>
            </w:r>
            <w:r w:rsidRPr="007145C9">
              <w:rPr>
                <w:rFonts w:ascii="Arial Narrow" w:hAnsi="Arial Narrow"/>
                <w:sz w:val="22"/>
                <w:szCs w:val="22"/>
              </w:rPr>
              <w:lastRenderedPageBreak/>
              <w:t xml:space="preserve">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w:t>
            </w:r>
            <w:proofErr w:type="spellStart"/>
            <w:r w:rsidRPr="007145C9">
              <w:rPr>
                <w:rFonts w:ascii="Arial Narrow" w:hAnsi="Arial Narrow"/>
                <w:sz w:val="22"/>
                <w:szCs w:val="22"/>
              </w:rPr>
              <w:t>vovnútri</w:t>
            </w:r>
            <w:proofErr w:type="spellEnd"/>
            <w:r w:rsidRPr="007145C9">
              <w:rPr>
                <w:rFonts w:ascii="Arial Narrow" w:hAnsi="Arial Narrow"/>
                <w:sz w:val="22"/>
                <w:szCs w:val="22"/>
              </w:rPr>
              <w:t xml:space="preserve">, z lícnej strany sedlo preštepované 0,1 cm v kraji. Tvarovanie je dosiahnuté prsnými / pásovými </w:t>
            </w:r>
            <w:proofErr w:type="spellStart"/>
            <w:r w:rsidRPr="007145C9">
              <w:rPr>
                <w:rFonts w:ascii="Arial Narrow" w:hAnsi="Arial Narrow"/>
                <w:sz w:val="22"/>
                <w:szCs w:val="22"/>
              </w:rPr>
              <w:t>odševkami</w:t>
            </w:r>
            <w:proofErr w:type="spellEnd"/>
            <w:r w:rsidRPr="007145C9">
              <w:rPr>
                <w:rFonts w:ascii="Arial Narrow" w:hAnsi="Arial Narrow"/>
                <w:sz w:val="22"/>
                <w:szCs w:val="22"/>
              </w:rPr>
              <w:t>.</w:t>
            </w:r>
          </w:p>
          <w:p w14:paraId="4F31DE80" w14:textId="5C3F6800"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pozdĺžnym členiacimi švami od prieramku po dolný kraj na zabezpečenie tvarovania. Sedlo je preštepované na šírku 0,5 cm.</w:t>
            </w:r>
          </w:p>
          <w:p w14:paraId="0785B34D"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4731BB3A" w14:textId="15BA8CE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Rukáv je do manžety všitý so zložením dvoch záhybov. Manžety sú hladké, výšky 7 cm,  v rohoch useknuté. Štepovanie 0,1 cm v hornom kraji a 0,5 cm po celom obvode. Zapínanie na 1 gombík.</w:t>
            </w:r>
          </w:p>
          <w:p w14:paraId="59E87B08"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46C4CF60" w14:textId="4C3C4EAD"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dlhom i krátkom je našitý vyšívaný rukávový znak POLÍCIA, resp. rukávový znak POLÍCIA generál umiestnený cca 12 cm od vrcholu hlavice rukáva.</w:t>
            </w:r>
          </w:p>
          <w:p w14:paraId="40A315F2" w14:textId="77777777" w:rsidR="00A67D69" w:rsidRPr="007145C9" w:rsidRDefault="00A67D69" w:rsidP="00FC0478">
            <w:pPr>
              <w:pStyle w:val="Zarkazkladnhotextu2"/>
              <w:spacing w:after="0" w:line="240" w:lineRule="auto"/>
              <w:ind w:left="0"/>
              <w:jc w:val="both"/>
              <w:rPr>
                <w:rFonts w:ascii="Arial Narrow" w:hAnsi="Arial Narrow"/>
                <w:color w:val="FF0000"/>
                <w:sz w:val="22"/>
                <w:szCs w:val="22"/>
              </w:rPr>
            </w:pPr>
          </w:p>
          <w:p w14:paraId="07547E2E" w14:textId="657E1DD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2,5 cm, vrecko je naštepované 0,1 cm v kraji, cez horný kraj vrecka do trojuholníka / štvoruholníka. Príklopky nad vreckami sú výšky 6 cm, vystužené,  zrezané  na bokoch na cca 2,5 cm, preštepované po obvode na 1 mm, naštepovanie na diel na šírku 0,5 cm , vyšitá 1 dierka.  Zapína sa na vrecko 1 gombíkom.  </w:t>
            </w:r>
          </w:p>
          <w:p w14:paraId="4F795831" w14:textId="77777777"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na vrecko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7D393374" w14:textId="50592DF9"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677D950"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p>
          <w:p w14:paraId="0ED88265"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je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230F163D" w14:textId="39D9526F"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w:t>
            </w:r>
            <w:r w:rsidRPr="007145C9">
              <w:rPr>
                <w:rFonts w:ascii="Arial Narrow" w:hAnsi="Arial Narrow"/>
                <w:sz w:val="22"/>
                <w:szCs w:val="22"/>
              </w:rPr>
              <w:lastRenderedPageBreak/>
              <w:t xml:space="preserve">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13C49AF"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14D4E8D2" w14:textId="56074051"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D66B10">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cca  9 cm. Dierky na náplecníkoch, manžetách a príklopkách sú vo vzdialenosti 1 cm od kraja. Gombíky sú  4-dierkové prišité so zaisteným stehom. </w:t>
            </w:r>
          </w:p>
          <w:p w14:paraId="46F47EC7" w14:textId="77777777" w:rsidR="00B70965" w:rsidRPr="007145C9" w:rsidRDefault="00B70965" w:rsidP="00B70965">
            <w:pPr>
              <w:jc w:val="both"/>
              <w:rPr>
                <w:rFonts w:ascii="Arial Narrow" w:hAnsi="Arial Narrow"/>
                <w:snapToGrid w:val="0"/>
                <w:color w:val="FF0000"/>
                <w:sz w:val="22"/>
                <w:szCs w:val="22"/>
                <w:lang w:eastAsia="cs-CZ"/>
              </w:rPr>
            </w:pPr>
          </w:p>
          <w:p w14:paraId="2CB084DE" w14:textId="77777777" w:rsidR="00B70965" w:rsidRPr="007145C9" w:rsidRDefault="00B70965" w:rsidP="00B70965">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 xml:space="preserve">2.2.2.  </w:t>
            </w:r>
            <w:r w:rsidRPr="007145C9">
              <w:rPr>
                <w:rFonts w:ascii="Arial Narrow" w:hAnsi="Arial Narrow"/>
                <w:snapToGrid w:val="0"/>
                <w:sz w:val="22"/>
                <w:szCs w:val="22"/>
                <w:u w:val="single"/>
                <w:lang w:eastAsia="cs-CZ"/>
              </w:rPr>
              <w:t xml:space="preserve">Obrázok – rukávový znak </w:t>
            </w:r>
          </w:p>
          <w:p w14:paraId="0AE5F3B2" w14:textId="7CD630B8" w:rsidR="00B70965" w:rsidRDefault="00B70965" w:rsidP="00B70965">
            <w:pPr>
              <w:pStyle w:val="Odsekzoznamu"/>
              <w:jc w:val="both"/>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4017EAD8" w14:textId="2641E895" w:rsidR="001900D0" w:rsidRDefault="001900D0" w:rsidP="00B70965">
            <w:pPr>
              <w:pStyle w:val="Odsekzoznamu"/>
              <w:jc w:val="both"/>
              <w:rPr>
                <w:rFonts w:ascii="Arial Narrow" w:hAnsi="Arial Narrow"/>
                <w:snapToGrid w:val="0"/>
                <w:sz w:val="22"/>
                <w:szCs w:val="22"/>
                <w:lang w:eastAsia="cs-CZ"/>
              </w:rPr>
            </w:pPr>
          </w:p>
          <w:p w14:paraId="4984535A" w14:textId="77777777" w:rsidR="001900D0" w:rsidRPr="007145C9" w:rsidRDefault="001900D0" w:rsidP="00B70965">
            <w:pPr>
              <w:pStyle w:val="Odsekzoznamu"/>
              <w:jc w:val="both"/>
              <w:rPr>
                <w:rFonts w:ascii="Arial Narrow" w:hAnsi="Arial Narrow"/>
                <w:snapToGrid w:val="0"/>
                <w:sz w:val="22"/>
                <w:szCs w:val="22"/>
                <w:lang w:eastAsia="cs-CZ"/>
              </w:rPr>
            </w:pPr>
          </w:p>
          <w:p w14:paraId="32C2AC3C" w14:textId="17907D7A" w:rsidR="00B70965" w:rsidRDefault="00B70965" w:rsidP="00B70965">
            <w:pPr>
              <w:jc w:val="both"/>
              <w:rPr>
                <w:noProof/>
              </w:rPr>
            </w:pPr>
            <w:r>
              <w:rPr>
                <w:noProof/>
              </w:rPr>
              <w:drawing>
                <wp:inline distT="0" distB="0" distL="0" distR="0" wp14:anchorId="397FED2B" wp14:editId="7BBA540C">
                  <wp:extent cx="1714500" cy="2190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4500" cy="2190750"/>
                          </a:xfrm>
                          <a:prstGeom prst="rect">
                            <a:avLst/>
                          </a:prstGeom>
                        </pic:spPr>
                      </pic:pic>
                    </a:graphicData>
                  </a:graphic>
                </wp:inline>
              </w:drawing>
            </w:r>
            <w:r>
              <w:rPr>
                <w:noProof/>
              </w:rPr>
              <w:t xml:space="preserve">           </w:t>
            </w:r>
            <w:r>
              <w:rPr>
                <w:noProof/>
              </w:rPr>
              <w:drawing>
                <wp:inline distT="0" distB="0" distL="0" distR="0" wp14:anchorId="1D2A5FC7" wp14:editId="7DA92071">
                  <wp:extent cx="1762125" cy="21526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2125" cy="2152650"/>
                          </a:xfrm>
                          <a:prstGeom prst="rect">
                            <a:avLst/>
                          </a:prstGeom>
                        </pic:spPr>
                      </pic:pic>
                    </a:graphicData>
                  </a:graphic>
                </wp:inline>
              </w:drawing>
            </w:r>
            <w:r>
              <w:rPr>
                <w:noProof/>
              </w:rPr>
              <w:t xml:space="preserve">                       </w:t>
            </w:r>
          </w:p>
          <w:p w14:paraId="6A749054" w14:textId="77777777" w:rsidR="00B70965" w:rsidRDefault="00B70965" w:rsidP="00FC0478">
            <w:pPr>
              <w:jc w:val="both"/>
              <w:rPr>
                <w:rFonts w:ascii="Arial Narrow" w:hAnsi="Arial Narrow"/>
                <w:sz w:val="22"/>
                <w:szCs w:val="22"/>
              </w:rPr>
            </w:pPr>
            <w:r w:rsidRPr="007145C9">
              <w:rPr>
                <w:rFonts w:ascii="Arial Narrow" w:hAnsi="Arial Narrow"/>
                <w:sz w:val="22"/>
                <w:szCs w:val="22"/>
              </w:rPr>
              <w:t>Rukávový znak POLÍCIA                                  Rukávový znak POLÍCIA generál</w:t>
            </w:r>
          </w:p>
          <w:p w14:paraId="6EFDCB40" w14:textId="77777777" w:rsidR="00E40377" w:rsidRDefault="00E40377" w:rsidP="00FC0478">
            <w:pPr>
              <w:jc w:val="both"/>
              <w:rPr>
                <w:rFonts w:ascii="Arial Narrow" w:hAnsi="Arial Narrow"/>
                <w:sz w:val="22"/>
                <w:szCs w:val="22"/>
              </w:rPr>
            </w:pPr>
          </w:p>
          <w:p w14:paraId="6229D972" w14:textId="77777777" w:rsidR="00E40377" w:rsidRDefault="00E40377" w:rsidP="00FC0478">
            <w:pPr>
              <w:jc w:val="both"/>
              <w:rPr>
                <w:rFonts w:ascii="Arial Narrow" w:hAnsi="Arial Narrow"/>
                <w:sz w:val="22"/>
                <w:szCs w:val="22"/>
              </w:rPr>
            </w:pPr>
          </w:p>
          <w:p w14:paraId="0023FAA9" w14:textId="77777777" w:rsidR="00E40377" w:rsidRDefault="00E40377" w:rsidP="00FC0478">
            <w:pPr>
              <w:jc w:val="both"/>
              <w:rPr>
                <w:rFonts w:ascii="Arial Narrow" w:hAnsi="Arial Narrow"/>
                <w:sz w:val="22"/>
                <w:szCs w:val="22"/>
              </w:rPr>
            </w:pPr>
          </w:p>
          <w:p w14:paraId="4A0DEC83" w14:textId="77777777" w:rsidR="00E40377" w:rsidRDefault="00E40377" w:rsidP="00FC0478">
            <w:pPr>
              <w:jc w:val="both"/>
              <w:rPr>
                <w:rFonts w:ascii="Arial Narrow" w:hAnsi="Arial Narrow"/>
                <w:sz w:val="22"/>
                <w:szCs w:val="22"/>
              </w:rPr>
            </w:pPr>
          </w:p>
          <w:p w14:paraId="664A4A66" w14:textId="77777777" w:rsidR="00E40377" w:rsidRDefault="00E40377" w:rsidP="00FC0478">
            <w:pPr>
              <w:jc w:val="both"/>
              <w:rPr>
                <w:rFonts w:ascii="Arial Narrow" w:hAnsi="Arial Narrow"/>
                <w:sz w:val="22"/>
                <w:szCs w:val="22"/>
              </w:rPr>
            </w:pPr>
          </w:p>
          <w:p w14:paraId="1B44AA6D" w14:textId="77777777" w:rsidR="00E40377" w:rsidRDefault="00E40377" w:rsidP="00FC0478">
            <w:pPr>
              <w:jc w:val="both"/>
              <w:rPr>
                <w:rFonts w:ascii="Arial Narrow" w:hAnsi="Arial Narrow"/>
                <w:sz w:val="22"/>
                <w:szCs w:val="22"/>
              </w:rPr>
            </w:pPr>
          </w:p>
          <w:p w14:paraId="31DC4999" w14:textId="77777777" w:rsidR="00E40377" w:rsidRDefault="00E40377" w:rsidP="00FC0478">
            <w:pPr>
              <w:jc w:val="both"/>
              <w:rPr>
                <w:rFonts w:ascii="Arial Narrow" w:hAnsi="Arial Narrow"/>
                <w:sz w:val="22"/>
                <w:szCs w:val="22"/>
              </w:rPr>
            </w:pPr>
          </w:p>
          <w:p w14:paraId="5525C87D" w14:textId="77777777" w:rsidR="00E40377" w:rsidRDefault="00E40377" w:rsidP="00FC0478">
            <w:pPr>
              <w:jc w:val="both"/>
              <w:rPr>
                <w:rFonts w:ascii="Arial Narrow" w:hAnsi="Arial Narrow"/>
                <w:sz w:val="22"/>
                <w:szCs w:val="22"/>
              </w:rPr>
            </w:pPr>
          </w:p>
          <w:p w14:paraId="00D302C9" w14:textId="34874BFB" w:rsidR="00E40377" w:rsidRPr="00FC0478" w:rsidRDefault="00E40377" w:rsidP="00FC0478">
            <w:pPr>
              <w:jc w:val="both"/>
              <w:rPr>
                <w:noProof/>
                <w:sz w:val="22"/>
                <w:szCs w:val="22"/>
              </w:rPr>
            </w:pPr>
          </w:p>
        </w:tc>
        <w:tc>
          <w:tcPr>
            <w:tcW w:w="6415" w:type="dxa"/>
          </w:tcPr>
          <w:p w14:paraId="0B40114A" w14:textId="77777777" w:rsidR="00B70965" w:rsidRDefault="00B70965" w:rsidP="0076314B">
            <w:pPr>
              <w:spacing w:after="200" w:line="276" w:lineRule="auto"/>
              <w:rPr>
                <w:rFonts w:ascii="Arial Narrow" w:hAnsi="Arial Narrow"/>
                <w:b/>
                <w:snapToGrid w:val="0"/>
                <w:u w:val="single"/>
                <w:lang w:eastAsia="cs-CZ"/>
              </w:rPr>
            </w:pPr>
          </w:p>
          <w:p w14:paraId="1E1F4BC9" w14:textId="77777777" w:rsidR="0076314B" w:rsidRDefault="0076314B" w:rsidP="0076314B">
            <w:pPr>
              <w:spacing w:after="200" w:line="276" w:lineRule="auto"/>
              <w:rPr>
                <w:rFonts w:ascii="Arial Narrow" w:hAnsi="Arial Narrow"/>
                <w:b/>
                <w:snapToGrid w:val="0"/>
                <w:u w:val="single"/>
                <w:lang w:eastAsia="cs-CZ"/>
              </w:rPr>
            </w:pPr>
          </w:p>
          <w:p w14:paraId="576AA0CE" w14:textId="77777777" w:rsidR="0076314B" w:rsidRDefault="0076314B" w:rsidP="0076314B">
            <w:pPr>
              <w:spacing w:after="200" w:line="276" w:lineRule="auto"/>
              <w:rPr>
                <w:rFonts w:ascii="Arial Narrow" w:hAnsi="Arial Narrow"/>
                <w:b/>
                <w:snapToGrid w:val="0"/>
                <w:u w:val="single"/>
                <w:lang w:eastAsia="cs-CZ"/>
              </w:rPr>
            </w:pPr>
          </w:p>
          <w:p w14:paraId="4EEC7896" w14:textId="77777777" w:rsidR="0076314B" w:rsidRDefault="0076314B" w:rsidP="0076314B">
            <w:pPr>
              <w:spacing w:after="200" w:line="276" w:lineRule="auto"/>
              <w:rPr>
                <w:rFonts w:ascii="Arial Narrow" w:hAnsi="Arial Narrow"/>
                <w:b/>
                <w:snapToGrid w:val="0"/>
                <w:u w:val="single"/>
                <w:lang w:eastAsia="cs-CZ"/>
              </w:rPr>
            </w:pPr>
          </w:p>
          <w:p w14:paraId="3A1E848E" w14:textId="6A11FB8E" w:rsidR="0076314B" w:rsidRDefault="0076314B" w:rsidP="0076314B">
            <w:pPr>
              <w:spacing w:after="200" w:line="276" w:lineRule="auto"/>
              <w:rPr>
                <w:rFonts w:ascii="Arial Narrow" w:hAnsi="Arial Narrow"/>
                <w:b/>
                <w:snapToGrid w:val="0"/>
                <w:u w:val="single"/>
                <w:lang w:eastAsia="cs-CZ"/>
              </w:rPr>
            </w:pPr>
          </w:p>
        </w:tc>
      </w:tr>
      <w:tr w:rsidR="0076314B" w14:paraId="0FA13A48" w14:textId="77777777" w:rsidTr="005058C5">
        <w:trPr>
          <w:trHeight w:val="1589"/>
        </w:trPr>
        <w:tc>
          <w:tcPr>
            <w:tcW w:w="7339" w:type="dxa"/>
            <w:shd w:val="clear" w:color="auto" w:fill="DBE5F1" w:themeFill="accent1" w:themeFillTint="33"/>
          </w:tcPr>
          <w:p w14:paraId="7412491B" w14:textId="77777777" w:rsidR="008E4AE3" w:rsidRDefault="008E4AE3" w:rsidP="008E4AE3">
            <w:pPr>
              <w:rPr>
                <w:rFonts w:ascii="Arial Narrow" w:hAnsi="Arial Narrow"/>
                <w:b/>
                <w:snapToGrid w:val="0"/>
                <w:u w:val="single"/>
                <w:lang w:eastAsia="cs-CZ"/>
              </w:rPr>
            </w:pPr>
          </w:p>
          <w:p w14:paraId="6FB21683" w14:textId="77777777" w:rsidR="008E4AE3" w:rsidRDefault="008E4AE3" w:rsidP="00FC0478">
            <w:pPr>
              <w:shd w:val="clear" w:color="auto" w:fill="DBE5F1" w:themeFill="accent1" w:themeFillTint="33"/>
              <w:rPr>
                <w:rFonts w:ascii="Arial Narrow" w:hAnsi="Arial Narrow"/>
                <w:b/>
                <w:snapToGrid w:val="0"/>
                <w:u w:val="single"/>
                <w:lang w:eastAsia="cs-CZ"/>
              </w:rPr>
            </w:pPr>
          </w:p>
          <w:p w14:paraId="56B45B96" w14:textId="199AEC3B" w:rsidR="0076314B" w:rsidRPr="00C57C8D" w:rsidRDefault="0076314B"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C57C8D">
              <w:rPr>
                <w:rFonts w:ascii="Arial Narrow" w:hAnsi="Arial Narrow"/>
                <w:b/>
                <w:snapToGrid w:val="0"/>
                <w:u w:val="single"/>
                <w:lang w:eastAsia="cs-CZ"/>
              </w:rPr>
              <w:t>.3.  Košeľa bledomodrá dlhý rukáv, košeľa bledomodrá krátky rukáv, košeľa biela dlhý rukáv</w:t>
            </w:r>
            <w:r>
              <w:rPr>
                <w:rFonts w:ascii="Arial Narrow" w:hAnsi="Arial Narrow"/>
                <w:b/>
                <w:snapToGrid w:val="0"/>
                <w:u w:val="single"/>
                <w:lang w:eastAsia="cs-CZ"/>
              </w:rPr>
              <w:t xml:space="preserve">, košeľa </w:t>
            </w:r>
            <w:r w:rsidRPr="00C57C8D">
              <w:rPr>
                <w:rFonts w:ascii="Arial Narrow" w:hAnsi="Arial Narrow"/>
                <w:b/>
                <w:snapToGrid w:val="0"/>
                <w:u w:val="single"/>
                <w:lang w:eastAsia="cs-CZ"/>
              </w:rPr>
              <w:t>biela krátky rukáv</w:t>
            </w:r>
          </w:p>
          <w:p w14:paraId="420EA540" w14:textId="77777777" w:rsidR="0076314B" w:rsidRDefault="0076314B" w:rsidP="00584C2E">
            <w:pPr>
              <w:rPr>
                <w:rFonts w:ascii="Arial Narrow" w:hAnsi="Arial Narrow"/>
                <w:b/>
                <w:snapToGrid w:val="0"/>
                <w:u w:val="single"/>
                <w:lang w:eastAsia="cs-CZ"/>
              </w:rPr>
            </w:pPr>
          </w:p>
        </w:tc>
        <w:tc>
          <w:tcPr>
            <w:tcW w:w="6415" w:type="dxa"/>
          </w:tcPr>
          <w:p w14:paraId="2F764393"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70B347E"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3E9BAAA" w14:textId="3E08126D"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6E66443" w14:textId="76842E64" w:rsidR="0076314B" w:rsidRDefault="008E4AE3"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314B" w:rsidRPr="00B139CA">
              <w:rPr>
                <w:rFonts w:ascii="Arial Narrow" w:hAnsi="Arial Narrow" w:cs="Arial"/>
                <w:b/>
                <w:sz w:val="22"/>
                <w:szCs w:val="22"/>
              </w:rPr>
              <w:t>V prípade číselnej hodnoty uviesť jej skutočnú hodnotu</w:t>
            </w:r>
          </w:p>
        </w:tc>
      </w:tr>
      <w:tr w:rsidR="0076314B" w14:paraId="3C2E900B" w14:textId="77777777" w:rsidTr="005058C5">
        <w:trPr>
          <w:trHeight w:val="2302"/>
        </w:trPr>
        <w:tc>
          <w:tcPr>
            <w:tcW w:w="7339" w:type="dxa"/>
          </w:tcPr>
          <w:p w14:paraId="729E7B88" w14:textId="77777777" w:rsidR="0076314B" w:rsidRPr="007145C9" w:rsidRDefault="0076314B" w:rsidP="0076314B">
            <w:pPr>
              <w:rPr>
                <w:rFonts w:ascii="Arial Narrow" w:hAnsi="Arial Narrow"/>
                <w:sz w:val="22"/>
                <w:szCs w:val="22"/>
                <w:u w:val="single"/>
              </w:rPr>
            </w:pPr>
            <w:r w:rsidRPr="007145C9">
              <w:rPr>
                <w:rFonts w:ascii="Arial Narrow" w:hAnsi="Arial Narrow"/>
                <w:sz w:val="22"/>
                <w:szCs w:val="22"/>
                <w:u w:val="single"/>
              </w:rPr>
              <w:t>2.3.1.  Popis vzhľadu výrobku</w:t>
            </w:r>
          </w:p>
          <w:p w14:paraId="44F5F45C"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Hasičského a záchranného zboru sa vyrábajú vo dvoch farebných vyhotoveniach – bledomodré vo farebnom odtieni PANTONE 15-3920 TPX  a biele PANTONE 11-0601 TPX.</w:t>
            </w:r>
          </w:p>
          <w:p w14:paraId="2AAC5340"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Zadný diel má po bokoch 2 záhyby,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0029252"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6DB425FC"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0,1 cm v kraji. </w:t>
            </w:r>
          </w:p>
          <w:p w14:paraId="3322185A" w14:textId="2DFA9A65" w:rsidR="0076314B"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0201CF84" w14:textId="77777777" w:rsidR="00A67D69" w:rsidRPr="007145C9" w:rsidRDefault="00A67D69" w:rsidP="0076314B">
            <w:pPr>
              <w:pStyle w:val="Zarkazkladnhotextu2"/>
              <w:spacing w:after="0" w:line="240" w:lineRule="auto"/>
              <w:ind w:left="0"/>
              <w:jc w:val="both"/>
              <w:rPr>
                <w:rFonts w:ascii="Arial Narrow" w:hAnsi="Arial Narrow"/>
                <w:sz w:val="22"/>
                <w:szCs w:val="22"/>
              </w:rPr>
            </w:pPr>
          </w:p>
          <w:p w14:paraId="3E0D0C70" w14:textId="4ACC1E8D"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v rohoch useknuté. Štepovanie 0,1 cm v hornom kraji a 0,5 cm po celom obvode. Zapínanie na 1 gombík.</w:t>
            </w:r>
          </w:p>
          <w:p w14:paraId="15A2F311"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7538681" w14:textId="77777777"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košeli je našitý rukávový znak Hasičského a záchranného zboru  umiestnený cca 12 cm od vrcholu hlavice rukáva. Rukávový znak Hasičského a záchranného zboru sa nenašíva na košeľu bielu dlhý rukáv.</w:t>
            </w:r>
          </w:p>
          <w:p w14:paraId="4A5BC699" w14:textId="053D9F12"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3DDEBD37" w14:textId="484E0399"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košeli  s krátkym rukávom vystužené náplecníky šírky 5,5 cm, tmavomodrej farby, farebný odtieň PANTONE  19-4028 TPX. Najmenšia dĺžka náplecníkov je pre príslušníka 13 cm.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cm.</w:t>
            </w:r>
          </w:p>
          <w:p w14:paraId="250DB475" w14:textId="2CA5DBE6" w:rsidR="0076314B" w:rsidRPr="007145C9" w:rsidRDefault="0076314B" w:rsidP="0076314B">
            <w:pPr>
              <w:pStyle w:val="Zarkazkladnhotextu2"/>
              <w:spacing w:after="0" w:line="240" w:lineRule="auto"/>
              <w:ind w:left="0"/>
              <w:jc w:val="both"/>
              <w:rPr>
                <w:rFonts w:ascii="Arial Narrow" w:hAnsi="Arial Narrow"/>
                <w:b/>
                <w:sz w:val="22"/>
                <w:szCs w:val="22"/>
              </w:rPr>
            </w:pPr>
            <w:r w:rsidRPr="007145C9">
              <w:rPr>
                <w:rFonts w:ascii="Arial Narrow" w:hAnsi="Arial Narrow"/>
                <w:b/>
                <w:sz w:val="22"/>
                <w:szCs w:val="22"/>
              </w:rPr>
              <w:t xml:space="preserve">Košeľa biela dlhý rukáv nemá naštepované nakladané vrecká na oboch </w:t>
            </w:r>
            <w:proofErr w:type="spellStart"/>
            <w:r w:rsidRPr="007145C9">
              <w:rPr>
                <w:rFonts w:ascii="Arial Narrow" w:hAnsi="Arial Narrow"/>
                <w:b/>
                <w:sz w:val="22"/>
                <w:szCs w:val="22"/>
              </w:rPr>
              <w:t>polpredko</w:t>
            </w:r>
            <w:r>
              <w:rPr>
                <w:rFonts w:ascii="Arial Narrow" w:hAnsi="Arial Narrow"/>
                <w:b/>
                <w:sz w:val="22"/>
                <w:szCs w:val="22"/>
              </w:rPr>
              <w:t>ch</w:t>
            </w:r>
            <w:proofErr w:type="spellEnd"/>
            <w:r>
              <w:rPr>
                <w:rFonts w:ascii="Arial Narrow" w:hAnsi="Arial Narrow"/>
                <w:b/>
                <w:sz w:val="22"/>
                <w:szCs w:val="22"/>
              </w:rPr>
              <w:t xml:space="preserve">, nemá v mieste plecného šva </w:t>
            </w:r>
            <w:r w:rsidRPr="007145C9">
              <w:rPr>
                <w:rFonts w:ascii="Arial Narrow" w:hAnsi="Arial Narrow"/>
                <w:b/>
                <w:sz w:val="22"/>
                <w:szCs w:val="22"/>
              </w:rPr>
              <w:t>všité do prieramkov náplecníky.</w:t>
            </w:r>
          </w:p>
          <w:p w14:paraId="19D0BF4D"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cm  - 0,7 cm.</w:t>
            </w:r>
            <w:r w:rsidRPr="007145C9">
              <w:rPr>
                <w:rFonts w:ascii="Arial Narrow" w:hAnsi="Arial Narrow"/>
                <w:sz w:val="22"/>
                <w:szCs w:val="22"/>
              </w:rPr>
              <w:tab/>
            </w:r>
          </w:p>
          <w:p w14:paraId="7847BBCB"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72FC5E3E" w14:textId="5D7BB4BD" w:rsidR="0076314B"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DD19D3C"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56B86855"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zvisle, v strede légy. Prvá dierka je umiestnená 6 cm od goliera, ďalšie sú od seba vzdialené 9 cm. Dierky na náplecníkoch, manžetách a príklopkách sú vo vzdialenosti 1 cm od kraja. Gombíky sú  4-dierkové prišité so zaisteným stehom.</w:t>
            </w:r>
          </w:p>
          <w:p w14:paraId="77CC7BA6" w14:textId="42C11665" w:rsidR="00AC200B" w:rsidRDefault="00AC200B" w:rsidP="0076314B">
            <w:pPr>
              <w:pStyle w:val="Zarkazkladnhotextu2"/>
              <w:spacing w:after="0" w:line="240" w:lineRule="auto"/>
              <w:ind w:left="0"/>
              <w:jc w:val="both"/>
              <w:rPr>
                <w:rFonts w:ascii="Arial Narrow" w:hAnsi="Arial Narrow"/>
              </w:rPr>
            </w:pPr>
          </w:p>
          <w:p w14:paraId="0484EB5D" w14:textId="56A04C49" w:rsidR="00517AFE" w:rsidRDefault="00517AFE" w:rsidP="0076314B">
            <w:pPr>
              <w:pStyle w:val="Zarkazkladnhotextu2"/>
              <w:spacing w:after="0" w:line="240" w:lineRule="auto"/>
              <w:ind w:left="0"/>
              <w:jc w:val="both"/>
              <w:rPr>
                <w:rFonts w:ascii="Arial Narrow" w:hAnsi="Arial Narrow"/>
              </w:rPr>
            </w:pPr>
          </w:p>
          <w:p w14:paraId="5E9B69F4" w14:textId="0530E2F3" w:rsidR="001900D0" w:rsidRDefault="001900D0" w:rsidP="0076314B">
            <w:pPr>
              <w:pStyle w:val="Zarkazkladnhotextu2"/>
              <w:spacing w:after="0" w:line="240" w:lineRule="auto"/>
              <w:ind w:left="0"/>
              <w:jc w:val="both"/>
              <w:rPr>
                <w:rFonts w:ascii="Arial Narrow" w:hAnsi="Arial Narrow"/>
              </w:rPr>
            </w:pPr>
          </w:p>
          <w:p w14:paraId="3F7F3B16" w14:textId="1A1E8507" w:rsidR="001900D0" w:rsidRDefault="001900D0" w:rsidP="0076314B">
            <w:pPr>
              <w:pStyle w:val="Zarkazkladnhotextu2"/>
              <w:spacing w:after="0" w:line="240" w:lineRule="auto"/>
              <w:ind w:left="0"/>
              <w:jc w:val="both"/>
              <w:rPr>
                <w:rFonts w:ascii="Arial Narrow" w:hAnsi="Arial Narrow"/>
              </w:rPr>
            </w:pPr>
          </w:p>
          <w:p w14:paraId="1FE2307E" w14:textId="48204944" w:rsidR="001900D0" w:rsidRDefault="001900D0" w:rsidP="0076314B">
            <w:pPr>
              <w:pStyle w:val="Zarkazkladnhotextu2"/>
              <w:spacing w:after="0" w:line="240" w:lineRule="auto"/>
              <w:ind w:left="0"/>
              <w:jc w:val="both"/>
              <w:rPr>
                <w:rFonts w:ascii="Arial Narrow" w:hAnsi="Arial Narrow"/>
              </w:rPr>
            </w:pPr>
          </w:p>
          <w:p w14:paraId="19A78E92" w14:textId="3E2DA8E7" w:rsidR="001900D0" w:rsidRDefault="001900D0" w:rsidP="0076314B">
            <w:pPr>
              <w:pStyle w:val="Zarkazkladnhotextu2"/>
              <w:spacing w:after="0" w:line="240" w:lineRule="auto"/>
              <w:ind w:left="0"/>
              <w:jc w:val="both"/>
              <w:rPr>
                <w:rFonts w:ascii="Arial Narrow" w:hAnsi="Arial Narrow"/>
              </w:rPr>
            </w:pPr>
          </w:p>
          <w:p w14:paraId="78B57749" w14:textId="7F8B355D" w:rsidR="001900D0" w:rsidRDefault="001900D0" w:rsidP="0076314B">
            <w:pPr>
              <w:pStyle w:val="Zarkazkladnhotextu2"/>
              <w:spacing w:after="0" w:line="240" w:lineRule="auto"/>
              <w:ind w:left="0"/>
              <w:jc w:val="both"/>
              <w:rPr>
                <w:rFonts w:ascii="Arial Narrow" w:hAnsi="Arial Narrow"/>
              </w:rPr>
            </w:pPr>
          </w:p>
          <w:p w14:paraId="1A8B39E8" w14:textId="3CAABC7C" w:rsidR="001900D0" w:rsidRDefault="001900D0" w:rsidP="0076314B">
            <w:pPr>
              <w:pStyle w:val="Zarkazkladnhotextu2"/>
              <w:spacing w:after="0" w:line="240" w:lineRule="auto"/>
              <w:ind w:left="0"/>
              <w:jc w:val="both"/>
              <w:rPr>
                <w:rFonts w:ascii="Arial Narrow" w:hAnsi="Arial Narrow"/>
              </w:rPr>
            </w:pPr>
          </w:p>
          <w:p w14:paraId="7D0DA621" w14:textId="59997319" w:rsidR="001900D0" w:rsidRDefault="001900D0" w:rsidP="0076314B">
            <w:pPr>
              <w:pStyle w:val="Zarkazkladnhotextu2"/>
              <w:spacing w:after="0" w:line="240" w:lineRule="auto"/>
              <w:ind w:left="0"/>
              <w:jc w:val="both"/>
              <w:rPr>
                <w:rFonts w:ascii="Arial Narrow" w:hAnsi="Arial Narrow"/>
              </w:rPr>
            </w:pPr>
          </w:p>
          <w:p w14:paraId="6EE17353" w14:textId="77777777" w:rsidR="001900D0" w:rsidRPr="00C57C8D" w:rsidRDefault="001900D0" w:rsidP="0076314B">
            <w:pPr>
              <w:pStyle w:val="Zarkazkladnhotextu2"/>
              <w:spacing w:after="0" w:line="240" w:lineRule="auto"/>
              <w:ind w:left="0"/>
              <w:jc w:val="both"/>
              <w:rPr>
                <w:rFonts w:ascii="Arial Narrow" w:hAnsi="Arial Narrow"/>
              </w:rPr>
            </w:pPr>
          </w:p>
          <w:p w14:paraId="15D8ED08" w14:textId="77777777" w:rsidR="0076314B" w:rsidRPr="007145C9" w:rsidRDefault="0076314B" w:rsidP="0076314B">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Vyobrazenie rukávového znaku </w:t>
            </w:r>
          </w:p>
          <w:p w14:paraId="194CF8B3" w14:textId="352F8E57" w:rsidR="00AC200B" w:rsidRDefault="0076314B" w:rsidP="001900D0">
            <w:pPr>
              <w:pStyle w:val="Odsekzoznamu"/>
              <w:ind w:left="450"/>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0ECB3641" w14:textId="5A1163EC" w:rsidR="00AC200B" w:rsidRDefault="00AC200B" w:rsidP="00AC200B">
            <w:pPr>
              <w:jc w:val="both"/>
              <w:rPr>
                <w:rFonts w:ascii="Arial Narrow" w:hAnsi="Arial Narrow"/>
                <w:snapToGrid w:val="0"/>
                <w:sz w:val="22"/>
                <w:szCs w:val="22"/>
                <w:lang w:eastAsia="cs-CZ"/>
              </w:rPr>
            </w:pPr>
          </w:p>
          <w:p w14:paraId="68333564" w14:textId="7D6F5F4D" w:rsidR="001900D0" w:rsidRDefault="001900D0" w:rsidP="00AC200B">
            <w:pPr>
              <w:jc w:val="both"/>
              <w:rPr>
                <w:rFonts w:ascii="Arial Narrow" w:hAnsi="Arial Narrow"/>
                <w:snapToGrid w:val="0"/>
                <w:sz w:val="22"/>
                <w:szCs w:val="22"/>
                <w:lang w:eastAsia="cs-CZ"/>
              </w:rPr>
            </w:pPr>
          </w:p>
          <w:p w14:paraId="34A81186" w14:textId="77777777" w:rsidR="001900D0" w:rsidRPr="00AC200B" w:rsidRDefault="001900D0" w:rsidP="00AC200B">
            <w:pPr>
              <w:jc w:val="both"/>
              <w:rPr>
                <w:rFonts w:ascii="Arial Narrow" w:hAnsi="Arial Narrow"/>
                <w:snapToGrid w:val="0"/>
                <w:sz w:val="22"/>
                <w:szCs w:val="22"/>
                <w:lang w:eastAsia="cs-CZ"/>
              </w:rPr>
            </w:pPr>
          </w:p>
          <w:p w14:paraId="0562BDF0" w14:textId="77777777" w:rsidR="0076314B" w:rsidRDefault="0076314B" w:rsidP="00FC0478">
            <w:pPr>
              <w:pStyle w:val="Zarkazkladnhotextu2"/>
              <w:rPr>
                <w:rFonts w:ascii="Arial Narrow" w:hAnsi="Arial Narrow"/>
                <w:color w:val="0070C0"/>
                <w:szCs w:val="22"/>
              </w:rPr>
            </w:pPr>
            <w:r w:rsidRPr="00ED69D9">
              <w:rPr>
                <w:noProof/>
                <w:color w:val="0070C0"/>
              </w:rPr>
              <w:drawing>
                <wp:inline distT="0" distB="0" distL="0" distR="0" wp14:anchorId="3DF9FC6C" wp14:editId="3A559A2B">
                  <wp:extent cx="1939644" cy="190500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9637" cy="1904993"/>
                          </a:xfrm>
                          <a:prstGeom prst="rect">
                            <a:avLst/>
                          </a:prstGeom>
                        </pic:spPr>
                      </pic:pic>
                    </a:graphicData>
                  </a:graphic>
                </wp:inline>
              </w:drawing>
            </w:r>
          </w:p>
          <w:p w14:paraId="5F19142F" w14:textId="77777777" w:rsidR="001900D0" w:rsidRDefault="001900D0" w:rsidP="00FC0478">
            <w:pPr>
              <w:pStyle w:val="Zarkazkladnhotextu2"/>
              <w:rPr>
                <w:rFonts w:ascii="Arial Narrow" w:hAnsi="Arial Narrow"/>
                <w:color w:val="0070C0"/>
                <w:szCs w:val="22"/>
              </w:rPr>
            </w:pPr>
          </w:p>
          <w:p w14:paraId="08CECBE4" w14:textId="77777777" w:rsidR="001900D0" w:rsidRDefault="001900D0" w:rsidP="00FC0478">
            <w:pPr>
              <w:pStyle w:val="Zarkazkladnhotextu2"/>
              <w:rPr>
                <w:rFonts w:ascii="Arial Narrow" w:hAnsi="Arial Narrow"/>
                <w:color w:val="0070C0"/>
                <w:szCs w:val="22"/>
              </w:rPr>
            </w:pPr>
          </w:p>
          <w:p w14:paraId="58047D1B" w14:textId="77777777" w:rsidR="001900D0" w:rsidRDefault="001900D0" w:rsidP="00FC0478">
            <w:pPr>
              <w:pStyle w:val="Zarkazkladnhotextu2"/>
              <w:rPr>
                <w:rFonts w:ascii="Arial Narrow" w:hAnsi="Arial Narrow"/>
                <w:color w:val="0070C0"/>
                <w:szCs w:val="22"/>
              </w:rPr>
            </w:pPr>
          </w:p>
          <w:p w14:paraId="02A29D06" w14:textId="77777777" w:rsidR="001900D0" w:rsidRDefault="001900D0" w:rsidP="00FC0478">
            <w:pPr>
              <w:pStyle w:val="Zarkazkladnhotextu2"/>
              <w:rPr>
                <w:rFonts w:ascii="Arial Narrow" w:hAnsi="Arial Narrow"/>
                <w:color w:val="0070C0"/>
                <w:szCs w:val="22"/>
              </w:rPr>
            </w:pPr>
          </w:p>
          <w:p w14:paraId="7700C797" w14:textId="733CE824" w:rsidR="001900D0" w:rsidRPr="00FC0478" w:rsidRDefault="001900D0" w:rsidP="00FC0478">
            <w:pPr>
              <w:pStyle w:val="Zarkazkladnhotextu2"/>
              <w:rPr>
                <w:rFonts w:ascii="Arial Narrow" w:hAnsi="Arial Narrow"/>
                <w:color w:val="0070C0"/>
                <w:szCs w:val="22"/>
              </w:rPr>
            </w:pPr>
          </w:p>
        </w:tc>
        <w:tc>
          <w:tcPr>
            <w:tcW w:w="6415" w:type="dxa"/>
          </w:tcPr>
          <w:p w14:paraId="73F5EA68" w14:textId="77777777" w:rsidR="0076314B" w:rsidRDefault="0076314B" w:rsidP="0076314B">
            <w:pPr>
              <w:spacing w:after="200" w:line="276" w:lineRule="auto"/>
              <w:rPr>
                <w:rFonts w:ascii="Arial Narrow" w:hAnsi="Arial Narrow"/>
                <w:b/>
                <w:snapToGrid w:val="0"/>
                <w:u w:val="single"/>
                <w:lang w:eastAsia="cs-CZ"/>
              </w:rPr>
            </w:pPr>
          </w:p>
        </w:tc>
      </w:tr>
      <w:tr w:rsidR="008E4AE3" w14:paraId="016D67EF" w14:textId="77777777" w:rsidTr="005058C5">
        <w:trPr>
          <w:trHeight w:val="1403"/>
        </w:trPr>
        <w:tc>
          <w:tcPr>
            <w:tcW w:w="7339" w:type="dxa"/>
            <w:shd w:val="clear" w:color="auto" w:fill="DBE5F1" w:themeFill="accent1" w:themeFillTint="33"/>
          </w:tcPr>
          <w:p w14:paraId="288C20EE" w14:textId="77777777" w:rsidR="008E4AE3" w:rsidRDefault="008E4AE3" w:rsidP="0076314B">
            <w:pPr>
              <w:rPr>
                <w:rFonts w:ascii="Arial Narrow" w:hAnsi="Arial Narrow"/>
                <w:sz w:val="22"/>
                <w:szCs w:val="22"/>
                <w:u w:val="single"/>
              </w:rPr>
            </w:pPr>
          </w:p>
          <w:p w14:paraId="487D5AB1" w14:textId="77777777" w:rsidR="008E4AE3" w:rsidRDefault="008E4AE3" w:rsidP="00FC0478">
            <w:pPr>
              <w:shd w:val="clear" w:color="auto" w:fill="DBE5F1" w:themeFill="accent1" w:themeFillTint="33"/>
              <w:rPr>
                <w:rFonts w:ascii="Arial Narrow" w:hAnsi="Arial Narrow"/>
                <w:sz w:val="22"/>
                <w:szCs w:val="22"/>
                <w:u w:val="single"/>
              </w:rPr>
            </w:pPr>
          </w:p>
          <w:p w14:paraId="2C5578E9" w14:textId="5C7C1567" w:rsidR="008E4AE3" w:rsidRPr="00FC0478" w:rsidRDefault="008E4AE3"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.4.   Blúzka bledomodrá dlhý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bledomodrá krátky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biela</w:t>
            </w:r>
            <w:r w:rsidRPr="00C57C8D">
              <w:rPr>
                <w:rFonts w:ascii="Arial Narrow" w:hAnsi="Arial Narrow"/>
                <w:b/>
                <w:snapToGrid w:val="0"/>
                <w:u w:val="single"/>
                <w:lang w:eastAsia="cs-CZ"/>
              </w:rPr>
              <w:t xml:space="preserve"> dlhý rukáv</w:t>
            </w:r>
            <w:r>
              <w:rPr>
                <w:rFonts w:ascii="Arial Narrow" w:hAnsi="Arial Narrow"/>
                <w:b/>
                <w:snapToGrid w:val="0"/>
                <w:u w:val="single"/>
                <w:lang w:eastAsia="cs-CZ"/>
              </w:rPr>
              <w:t xml:space="preserve"> - </w:t>
            </w:r>
            <w:r w:rsidRPr="00C57C8D">
              <w:rPr>
                <w:rFonts w:ascii="Arial Narrow" w:hAnsi="Arial Narrow"/>
                <w:b/>
                <w:snapToGrid w:val="0"/>
                <w:u w:val="single"/>
                <w:lang w:eastAsia="cs-CZ"/>
              </w:rPr>
              <w:t>ženy, blúzka biela krátky rukáv</w:t>
            </w:r>
            <w:r>
              <w:rPr>
                <w:rFonts w:ascii="Arial Narrow" w:hAnsi="Arial Narrow"/>
                <w:b/>
                <w:snapToGrid w:val="0"/>
                <w:u w:val="single"/>
                <w:lang w:eastAsia="cs-CZ"/>
              </w:rPr>
              <w:t xml:space="preserve"> -</w:t>
            </w:r>
            <w:r w:rsidRPr="00C57C8D">
              <w:rPr>
                <w:rFonts w:ascii="Arial Narrow" w:hAnsi="Arial Narrow"/>
                <w:b/>
                <w:snapToGrid w:val="0"/>
                <w:u w:val="single"/>
                <w:lang w:eastAsia="cs-CZ"/>
              </w:rPr>
              <w:t xml:space="preserve"> ženy</w:t>
            </w:r>
          </w:p>
        </w:tc>
        <w:tc>
          <w:tcPr>
            <w:tcW w:w="6415" w:type="dxa"/>
          </w:tcPr>
          <w:p w14:paraId="19F9B196" w14:textId="603A4E7E" w:rsidR="008E4AE3" w:rsidRPr="00B139CA" w:rsidRDefault="008E4AE3" w:rsidP="00FC0478">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B1E9412" w14:textId="77777777" w:rsidR="008E4AE3" w:rsidRPr="00B139CA" w:rsidRDefault="008E4AE3" w:rsidP="008E4AE3">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F234270" w14:textId="1B35FBCA" w:rsidR="008E4AE3" w:rsidRPr="00B139CA" w:rsidRDefault="008E4AE3" w:rsidP="008E4AE3">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660C5031" w14:textId="06B8C2F8" w:rsidR="008E4AE3" w:rsidRDefault="008E4AE3" w:rsidP="00FC0478">
            <w:pPr>
              <w:spacing w:line="276" w:lineRule="auto"/>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8E4AE3" w14:paraId="461988C4" w14:textId="77777777" w:rsidTr="005058C5">
        <w:trPr>
          <w:trHeight w:val="3387"/>
        </w:trPr>
        <w:tc>
          <w:tcPr>
            <w:tcW w:w="7339" w:type="dxa"/>
          </w:tcPr>
          <w:p w14:paraId="5B6D44CE"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2.4.1.  Popis vzhľadu výrobku</w:t>
            </w:r>
          </w:p>
          <w:p w14:paraId="09F586D4"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Blúzky pre príslušníčky Hasičského a záchranného zboru sa vyrábajú vo dvoch farebných vyhotoveniach – bledomodré vo farebnom odtieni PANTONE 15-3920 TPX a biele PANTONE 11-0601 TPX.</w:t>
            </w:r>
          </w:p>
          <w:p w14:paraId="2B422D63"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Blúzky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24D3F58D" w14:textId="77777777" w:rsidR="008E4AE3" w:rsidRPr="007145C9" w:rsidRDefault="008E4AE3" w:rsidP="008E4AE3">
            <w:pPr>
              <w:jc w:val="both"/>
              <w:rPr>
                <w:rFonts w:ascii="Arial Narrow" w:hAnsi="Arial Narrow"/>
                <w:b/>
                <w:snapToGrid w:val="0"/>
                <w:sz w:val="22"/>
                <w:szCs w:val="22"/>
                <w:lang w:eastAsia="cs-CZ"/>
              </w:rPr>
            </w:pPr>
          </w:p>
          <w:p w14:paraId="727FD9BE" w14:textId="7648AAF2" w:rsidR="008E4AE3" w:rsidRPr="007145C9" w:rsidRDefault="008E4AE3" w:rsidP="00FC0478">
            <w:pPr>
              <w:shd w:val="clear" w:color="auto" w:fill="DBE5F1" w:themeFill="accent1" w:themeFillTint="33"/>
              <w:jc w:val="both"/>
              <w:rPr>
                <w:rFonts w:ascii="Arial Narrow" w:hAnsi="Arial Narrow"/>
                <w:b/>
                <w:snapToGrid w:val="0"/>
                <w:sz w:val="22"/>
                <w:szCs w:val="22"/>
                <w:u w:val="single"/>
                <w:lang w:eastAsia="cs-CZ"/>
              </w:rPr>
            </w:pPr>
            <w:r w:rsidRPr="007145C9">
              <w:rPr>
                <w:rFonts w:ascii="Arial Narrow" w:hAnsi="Arial Narrow"/>
                <w:b/>
                <w:snapToGrid w:val="0"/>
                <w:sz w:val="22"/>
                <w:szCs w:val="22"/>
                <w:u w:val="single"/>
                <w:lang w:eastAsia="cs-CZ"/>
              </w:rPr>
              <w:t>A</w:t>
            </w:r>
            <w:r w:rsidR="00CD1372">
              <w:rPr>
                <w:rFonts w:ascii="Arial Narrow" w:hAnsi="Arial Narrow"/>
                <w:b/>
                <w:snapToGrid w:val="0"/>
                <w:sz w:val="22"/>
                <w:szCs w:val="22"/>
                <w:u w:val="single"/>
                <w:lang w:eastAsia="cs-CZ"/>
              </w:rPr>
              <w:t>.</w:t>
            </w:r>
            <w:r w:rsidRPr="007145C9">
              <w:rPr>
                <w:rFonts w:ascii="Arial Narrow" w:hAnsi="Arial Narrow"/>
                <w:b/>
                <w:snapToGrid w:val="0"/>
                <w:sz w:val="22"/>
                <w:szCs w:val="22"/>
                <w:u w:val="single"/>
                <w:lang w:eastAsia="cs-CZ"/>
              </w:rPr>
              <w:t xml:space="preserve">  Blúzka biela dlhý rukáv</w:t>
            </w:r>
            <w:r>
              <w:rPr>
                <w:rFonts w:ascii="Arial Narrow" w:hAnsi="Arial Narrow"/>
                <w:b/>
                <w:snapToGrid w:val="0"/>
                <w:sz w:val="22"/>
                <w:szCs w:val="22"/>
                <w:u w:val="single"/>
                <w:lang w:eastAsia="cs-CZ"/>
              </w:rPr>
              <w:t xml:space="preserve"> -</w:t>
            </w:r>
            <w:r w:rsidRPr="007145C9">
              <w:rPr>
                <w:rFonts w:ascii="Arial Narrow" w:hAnsi="Arial Narrow"/>
                <w:b/>
                <w:snapToGrid w:val="0"/>
                <w:sz w:val="22"/>
                <w:szCs w:val="22"/>
                <w:u w:val="single"/>
                <w:lang w:eastAsia="cs-CZ"/>
              </w:rPr>
              <w:t xml:space="preserve"> </w:t>
            </w:r>
            <w:r>
              <w:rPr>
                <w:rFonts w:ascii="Arial Narrow" w:hAnsi="Arial Narrow"/>
                <w:b/>
                <w:snapToGrid w:val="0"/>
                <w:sz w:val="22"/>
                <w:szCs w:val="22"/>
                <w:u w:val="single"/>
                <w:lang w:eastAsia="cs-CZ"/>
              </w:rPr>
              <w:t xml:space="preserve">ženy, blúzka biela krátky rukáv- </w:t>
            </w:r>
            <w:r w:rsidRPr="007145C9">
              <w:rPr>
                <w:rFonts w:ascii="Arial Narrow" w:hAnsi="Arial Narrow"/>
                <w:b/>
                <w:snapToGrid w:val="0"/>
                <w:sz w:val="22"/>
                <w:szCs w:val="22"/>
                <w:u w:val="single"/>
                <w:lang w:eastAsia="cs-CZ"/>
              </w:rPr>
              <w:t>ženy</w:t>
            </w:r>
          </w:p>
          <w:p w14:paraId="2DD13EB8" w14:textId="35846ACB" w:rsidR="008E4AE3" w:rsidRPr="007145C9" w:rsidRDefault="008E4AE3" w:rsidP="00FC0478">
            <w:pPr>
              <w:jc w:val="both"/>
              <w:rPr>
                <w:rFonts w:ascii="Arial Narrow" w:hAnsi="Arial Narrow"/>
                <w:sz w:val="22"/>
                <w:szCs w:val="22"/>
              </w:rPr>
            </w:pPr>
            <w:r w:rsidRPr="007145C9">
              <w:rPr>
                <w:rFonts w:ascii="Arial Narrow" w:hAnsi="Arial Narrow"/>
                <w:sz w:val="22"/>
                <w:szCs w:val="22"/>
              </w:rPr>
              <w:t>Blúzka má na prednom diel</w:t>
            </w:r>
            <w:r w:rsidR="00BD563A">
              <w:rPr>
                <w:rFonts w:ascii="Arial Narrow" w:hAnsi="Arial Narrow"/>
                <w:sz w:val="22"/>
                <w:szCs w:val="22"/>
              </w:rPr>
              <w:t>y</w:t>
            </w:r>
            <w:r w:rsidRPr="007145C9">
              <w:rPr>
                <w:rFonts w:ascii="Arial Narrow" w:hAnsi="Arial Narrow"/>
                <w:sz w:val="22"/>
                <w:szCs w:val="22"/>
              </w:rPr>
              <w:t xml:space="preserve"> všité dvojité sedlo. V prsnej oblasti má blúzka priečne členenie cez prsia. Do tohto členenia vyúsťuje predný záševok. Prsný záševok je vedený 3 cm nad pásovou líniou a vyúsťuje v prednom záševku 1,5 cm pod hrotom pŕs. Na zadnom diel</w:t>
            </w:r>
            <w:r w:rsidR="00BD563A">
              <w:rPr>
                <w:rFonts w:ascii="Arial Narrow" w:hAnsi="Arial Narrow"/>
                <w:sz w:val="22"/>
                <w:szCs w:val="22"/>
              </w:rPr>
              <w:t>y</w:t>
            </w:r>
            <w:r w:rsidRPr="007145C9">
              <w:rPr>
                <w:rFonts w:ascii="Arial Narrow" w:hAnsi="Arial Narrow"/>
                <w:sz w:val="22"/>
                <w:szCs w:val="22"/>
              </w:rPr>
              <w:t xml:space="preserve"> má blúzka 2 pozdĺžne </w:t>
            </w:r>
            <w:proofErr w:type="spellStart"/>
            <w:r w:rsidRPr="007145C9">
              <w:rPr>
                <w:rFonts w:ascii="Arial Narrow" w:hAnsi="Arial Narrow"/>
                <w:sz w:val="22"/>
                <w:szCs w:val="22"/>
              </w:rPr>
              <w:t>odševky</w:t>
            </w:r>
            <w:proofErr w:type="spellEnd"/>
            <w:r w:rsidRPr="007145C9">
              <w:rPr>
                <w:rFonts w:ascii="Arial Narrow" w:hAnsi="Arial Narrow"/>
                <w:sz w:val="22"/>
                <w:szCs w:val="22"/>
              </w:rPr>
              <w:t xml:space="preserve">, </w:t>
            </w:r>
            <w:proofErr w:type="spellStart"/>
            <w:r w:rsidRPr="007145C9">
              <w:rPr>
                <w:rFonts w:ascii="Arial Narrow" w:hAnsi="Arial Narrow"/>
                <w:sz w:val="22"/>
                <w:szCs w:val="22"/>
              </w:rPr>
              <w:t>odševok</w:t>
            </w:r>
            <w:proofErr w:type="spellEnd"/>
            <w:r w:rsidRPr="007145C9">
              <w:rPr>
                <w:rFonts w:ascii="Arial Narrow" w:hAnsi="Arial Narrow"/>
                <w:sz w:val="22"/>
                <w:szCs w:val="22"/>
              </w:rPr>
              <w:t xml:space="preserve"> končí  6 cm od spodného okraja blúzky. V bočných švoch má blúzka 2 rázporky o výške 10 cm. Na pravej strane predného  dielu je naštepovaná léga, ktorej šírka je 3,2 cm. Šírka štepu je 0,5 cm. Na ľavej  strane je </w:t>
            </w:r>
            <w:proofErr w:type="spellStart"/>
            <w:r w:rsidRPr="007145C9">
              <w:rPr>
                <w:rFonts w:ascii="Arial Narrow" w:hAnsi="Arial Narrow"/>
                <w:sz w:val="22"/>
                <w:szCs w:val="22"/>
              </w:rPr>
              <w:t>podkryt</w:t>
            </w:r>
            <w:proofErr w:type="spellEnd"/>
            <w:r w:rsidRPr="007145C9">
              <w:rPr>
                <w:rFonts w:ascii="Arial Narrow" w:hAnsi="Arial Narrow"/>
                <w:sz w:val="22"/>
                <w:szCs w:val="22"/>
              </w:rPr>
              <w:t xml:space="preserve"> o šírke 2,5 cm.</w:t>
            </w:r>
          </w:p>
          <w:p w14:paraId="4926B235" w14:textId="77777777" w:rsidR="00A67D6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Štepy v členení a </w:t>
            </w:r>
            <w:proofErr w:type="spellStart"/>
            <w:r w:rsidRPr="007145C9">
              <w:rPr>
                <w:rFonts w:ascii="Arial Narrow" w:hAnsi="Arial Narrow"/>
                <w:sz w:val="22"/>
                <w:szCs w:val="22"/>
              </w:rPr>
              <w:t>preplátovaných</w:t>
            </w:r>
            <w:proofErr w:type="spellEnd"/>
            <w:r w:rsidRPr="007145C9">
              <w:rPr>
                <w:rFonts w:ascii="Arial Narrow" w:hAnsi="Arial Narrow"/>
                <w:sz w:val="22"/>
                <w:szCs w:val="22"/>
              </w:rPr>
              <w:t xml:space="preserve"> bočných švov majú šírku 0,5 cm.</w:t>
            </w:r>
          </w:p>
          <w:p w14:paraId="4F5FD383" w14:textId="144F8179"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2A422B0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Rukáv blúzky je ukončený manžetou šírky 7 cm. Manžeta má na oboch stranách dierky na manžetové gombíky, ale aj na jednoduché zapínanie. Manžety sú hladké - rovné, v rohoch nie sú useknuté. Štepovanie 0,1 cm v hornom kraji a 0,5 cm po celom obvode. Rukáv je v spodnej časti zošitý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Na vrchnej časti rukávu sú dva záhyby všité do manžety. Výška rukávového rázporku je </w:t>
            </w:r>
            <w:r>
              <w:rPr>
                <w:rFonts w:ascii="Arial Narrow" w:hAnsi="Arial Narrow"/>
                <w:sz w:val="22"/>
                <w:szCs w:val="22"/>
              </w:rPr>
              <w:t xml:space="preserve"> </w:t>
            </w:r>
            <w:r w:rsidRPr="007145C9">
              <w:rPr>
                <w:rFonts w:ascii="Arial Narrow" w:hAnsi="Arial Narrow"/>
                <w:sz w:val="22"/>
                <w:szCs w:val="22"/>
              </w:rPr>
              <w:t xml:space="preserve">13 cm, </w:t>
            </w:r>
            <w:r>
              <w:rPr>
                <w:rFonts w:ascii="Arial Narrow" w:hAnsi="Arial Narrow"/>
                <w:sz w:val="22"/>
                <w:szCs w:val="22"/>
              </w:rPr>
              <w:t xml:space="preserve"> </w:t>
            </w:r>
            <w:r w:rsidRPr="007145C9">
              <w:rPr>
                <w:rFonts w:ascii="Arial Narrow" w:hAnsi="Arial Narrow"/>
                <w:sz w:val="22"/>
                <w:szCs w:val="22"/>
              </w:rPr>
              <w:t>rázporok</w:t>
            </w:r>
            <w:r>
              <w:rPr>
                <w:rFonts w:ascii="Arial Narrow" w:hAnsi="Arial Narrow"/>
                <w:sz w:val="22"/>
                <w:szCs w:val="22"/>
              </w:rPr>
              <w:t xml:space="preserve"> </w:t>
            </w:r>
            <w:r w:rsidRPr="007145C9">
              <w:rPr>
                <w:rFonts w:ascii="Arial Narrow" w:hAnsi="Arial Narrow"/>
                <w:sz w:val="22"/>
                <w:szCs w:val="22"/>
              </w:rPr>
              <w:t xml:space="preserve"> je ukončený </w:t>
            </w:r>
            <w:r>
              <w:rPr>
                <w:rFonts w:ascii="Arial Narrow" w:hAnsi="Arial Narrow"/>
                <w:sz w:val="22"/>
                <w:szCs w:val="22"/>
              </w:rPr>
              <w:t xml:space="preserve"> </w:t>
            </w:r>
            <w:r w:rsidRPr="007145C9">
              <w:rPr>
                <w:rFonts w:ascii="Arial Narrow" w:hAnsi="Arial Narrow"/>
                <w:sz w:val="22"/>
                <w:szCs w:val="22"/>
              </w:rPr>
              <w:t>do domčeka. Rukáv</w:t>
            </w:r>
            <w:r>
              <w:rPr>
                <w:rFonts w:ascii="Arial Narrow" w:hAnsi="Arial Narrow"/>
                <w:sz w:val="22"/>
                <w:szCs w:val="22"/>
              </w:rPr>
              <w:t xml:space="preserve"> </w:t>
            </w:r>
            <w:r w:rsidRPr="007145C9">
              <w:rPr>
                <w:rFonts w:ascii="Arial Narrow" w:hAnsi="Arial Narrow"/>
                <w:sz w:val="22"/>
                <w:szCs w:val="22"/>
              </w:rPr>
              <w:t xml:space="preserve"> je </w:t>
            </w:r>
            <w:r>
              <w:rPr>
                <w:rFonts w:ascii="Arial Narrow" w:hAnsi="Arial Narrow"/>
                <w:sz w:val="22"/>
                <w:szCs w:val="22"/>
              </w:rPr>
              <w:t xml:space="preserve"> </w:t>
            </w:r>
            <w:r w:rsidRPr="007145C9">
              <w:rPr>
                <w:rFonts w:ascii="Arial Narrow" w:hAnsi="Arial Narrow"/>
                <w:sz w:val="22"/>
                <w:szCs w:val="22"/>
              </w:rPr>
              <w:t xml:space="preserve">všitý </w:t>
            </w:r>
            <w:r>
              <w:rPr>
                <w:rFonts w:ascii="Arial Narrow" w:hAnsi="Arial Narrow"/>
                <w:sz w:val="22"/>
                <w:szCs w:val="22"/>
              </w:rPr>
              <w:t xml:space="preserve"> </w:t>
            </w:r>
            <w:r w:rsidRPr="007145C9">
              <w:rPr>
                <w:rFonts w:ascii="Arial Narrow" w:hAnsi="Arial Narrow"/>
                <w:sz w:val="22"/>
                <w:szCs w:val="22"/>
              </w:rPr>
              <w:t>d</w:t>
            </w:r>
            <w:r>
              <w:rPr>
                <w:rFonts w:ascii="Arial Narrow" w:hAnsi="Arial Narrow"/>
                <w:sz w:val="22"/>
                <w:szCs w:val="22"/>
              </w:rPr>
              <w:t xml:space="preserve">o   prieramku </w:t>
            </w:r>
            <w:proofErr w:type="spellStart"/>
            <w:r>
              <w:rPr>
                <w:rFonts w:ascii="Arial Narrow" w:hAnsi="Arial Narrow"/>
                <w:sz w:val="22"/>
                <w:szCs w:val="22"/>
              </w:rPr>
              <w:t>preplátovaným</w:t>
            </w:r>
            <w:proofErr w:type="spellEnd"/>
            <w:r>
              <w:rPr>
                <w:rFonts w:ascii="Arial Narrow" w:hAnsi="Arial Narrow"/>
                <w:sz w:val="22"/>
                <w:szCs w:val="22"/>
              </w:rPr>
              <w:t xml:space="preserve"> švom,  </w:t>
            </w:r>
            <w:r w:rsidRPr="007145C9">
              <w:rPr>
                <w:rFonts w:ascii="Arial Narrow" w:hAnsi="Arial Narrow"/>
                <w:sz w:val="22"/>
                <w:szCs w:val="22"/>
              </w:rPr>
              <w:t>ktorý má štep 0,7 cm.</w:t>
            </w:r>
          </w:p>
          <w:p w14:paraId="477A38C3" w14:textId="4959E1DF" w:rsidR="008E4AE3" w:rsidRDefault="008E4AE3" w:rsidP="00FC0478">
            <w:pPr>
              <w:jc w:val="both"/>
              <w:rPr>
                <w:rFonts w:ascii="Arial Narrow" w:hAnsi="Arial Narrow"/>
                <w:sz w:val="22"/>
                <w:szCs w:val="22"/>
              </w:rPr>
            </w:pPr>
            <w:r w:rsidRPr="007145C9">
              <w:rPr>
                <w:rFonts w:ascii="Arial Narrow" w:hAnsi="Arial Narrow"/>
                <w:sz w:val="22"/>
                <w:szCs w:val="22"/>
              </w:rPr>
              <w:t>Krátky rukáv blúzky má dĺžku 28 cm a je ukončený ozdobnou lištou o šírke 3 cm.</w:t>
            </w:r>
          </w:p>
          <w:p w14:paraId="183AF5B7" w14:textId="77777777" w:rsidR="00A67D69" w:rsidRPr="007145C9" w:rsidRDefault="00A67D69" w:rsidP="00FC0478">
            <w:pPr>
              <w:jc w:val="both"/>
              <w:rPr>
                <w:rFonts w:ascii="Arial Narrow" w:hAnsi="Arial Narrow"/>
                <w:sz w:val="22"/>
                <w:szCs w:val="22"/>
              </w:rPr>
            </w:pPr>
          </w:p>
          <w:p w14:paraId="36E05CAB"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Spodný okraj blúzky má štep 0,7 cm. Pri vyšších veľkostiach  - obyčajné vsadenie do prieramku a začistenie overalovým stehom. Blúzka sa zapína na 7 gombíkov, pričom prvý gombík je na stojačiku, druhý gombík 4 cm pod stojačikom. Rozpätie dierok je 9  cm.</w:t>
            </w:r>
          </w:p>
          <w:p w14:paraId="584FDF11"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w:t>
            </w:r>
            <w:proofErr w:type="spellStart"/>
            <w:r w:rsidRPr="007145C9">
              <w:rPr>
                <w:rFonts w:ascii="Arial Narrow" w:hAnsi="Arial Narrow"/>
                <w:sz w:val="22"/>
                <w:szCs w:val="22"/>
              </w:rPr>
              <w:t>blúzkového</w:t>
            </w:r>
            <w:proofErr w:type="spellEnd"/>
            <w:r w:rsidRPr="007145C9">
              <w:rPr>
                <w:rFonts w:ascii="Arial Narrow" w:hAnsi="Arial Narrow"/>
                <w:sz w:val="22"/>
                <w:szCs w:val="22"/>
              </w:rPr>
              <w:t xml:space="preserve"> typu a skladá sa z dvoch častí. Zadný diel goliera je prestrihnutý </w:t>
            </w:r>
            <w:r w:rsidRPr="007145C9">
              <w:rPr>
                <w:rFonts w:ascii="Arial Narrow" w:hAnsi="Arial Narrow"/>
                <w:sz w:val="22"/>
                <w:szCs w:val="22"/>
              </w:rPr>
              <w:lastRenderedPageBreak/>
              <w:t>a v strede má výšku 5,5 cm. Spodný golier je vystužený podlepením a skladá sa z dvoch častí, stredný šev spodného goliera je rozžehlený. Stojačik v mieste prepínania má okrúhly tvar, v golieri je 1 dierka a 1 gombík. Štep goliera je 1 mm od okrajov. Šírka goliera od miesta všitia goliera do stojačika má po špicu goliera vzdialenosť 10 cm.</w:t>
            </w:r>
          </w:p>
          <w:p w14:paraId="0B2D6BF1"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je našitý rukávový znak Hasičského a záchranného zboru  umiestnený cca 12 cm od vrcholu hlavice rukáva. Rukávový znak Hasičského a záchranného zboru sa nenašíva na blúzku bielu dlhý rukáv ženy.</w:t>
            </w:r>
          </w:p>
          <w:p w14:paraId="6892AB14" w14:textId="7AA8AEBF"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blúzke s krátkym rukávom vystužené náplecníky šírky 50 mm, tmavomodrej farby, farebný odtieň PANTONE 19-4028.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mm.</w:t>
            </w:r>
          </w:p>
          <w:p w14:paraId="5DBA16C0"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Najmenšia dĺžka náplecníkov je pre príslušníčku cca 12 cm.</w:t>
            </w:r>
          </w:p>
          <w:p w14:paraId="4707A096" w14:textId="7449CEFA"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Blúzka biela dlhý rukáv ženy nemá  v mieste plecného šva  všité do prieramkov náplecníky.</w:t>
            </w:r>
          </w:p>
          <w:p w14:paraId="0AA8765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 0,7 cm.</w:t>
            </w:r>
            <w:r w:rsidRPr="007145C9">
              <w:rPr>
                <w:rFonts w:ascii="Arial Narrow" w:hAnsi="Arial Narrow"/>
                <w:sz w:val="22"/>
                <w:szCs w:val="22"/>
              </w:rPr>
              <w:tab/>
            </w:r>
          </w:p>
          <w:p w14:paraId="7BD14F0E"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44B5C69" w14:textId="77777777" w:rsidR="00A67D69" w:rsidRDefault="008E4AE3" w:rsidP="001900D0">
            <w:pPr>
              <w:pStyle w:val="Zarkazkladnhotextu2"/>
              <w:spacing w:after="6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w:t>
            </w:r>
          </w:p>
          <w:p w14:paraId="5D755EBC" w14:textId="406CF888" w:rsidR="008E4AE3"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BD563A">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9 cm. Dierky na náplecníkoch, manžetách a príklopkách sú vo vzdialenosti 1 cm od kraja. Gombíky sú  4-dierkové prišité so zaisteným stehom.</w:t>
            </w:r>
          </w:p>
          <w:p w14:paraId="204FC506" w14:textId="77777777" w:rsidR="00FC0478" w:rsidRPr="007145C9" w:rsidRDefault="00FC0478" w:rsidP="00FC0478">
            <w:pPr>
              <w:pStyle w:val="Zarkazkladnhotextu2"/>
              <w:spacing w:after="0" w:line="240" w:lineRule="auto"/>
              <w:ind w:left="0"/>
              <w:jc w:val="both"/>
              <w:rPr>
                <w:rFonts w:ascii="Arial Narrow" w:hAnsi="Arial Narrow"/>
                <w:sz w:val="22"/>
                <w:szCs w:val="22"/>
              </w:rPr>
            </w:pPr>
          </w:p>
          <w:p w14:paraId="23A16DF7" w14:textId="5CD301FE" w:rsidR="008E4AE3" w:rsidRPr="007145C9" w:rsidRDefault="008E4AE3" w:rsidP="00FC0478">
            <w:pPr>
              <w:shd w:val="clear" w:color="auto" w:fill="DBE5F1" w:themeFill="accent1" w:themeFillTint="33"/>
              <w:jc w:val="both"/>
              <w:rPr>
                <w:rFonts w:ascii="Arial Narrow" w:hAnsi="Arial Narrow"/>
                <w:b/>
                <w:sz w:val="22"/>
                <w:szCs w:val="22"/>
                <w:u w:val="single"/>
              </w:rPr>
            </w:pPr>
            <w:r w:rsidRPr="007145C9">
              <w:rPr>
                <w:rFonts w:ascii="Arial Narrow" w:hAnsi="Arial Narrow"/>
                <w:b/>
                <w:sz w:val="22"/>
                <w:szCs w:val="22"/>
                <w:u w:val="single"/>
              </w:rPr>
              <w:t>B</w:t>
            </w:r>
            <w:r w:rsidR="00CD1372">
              <w:rPr>
                <w:rFonts w:ascii="Arial Narrow" w:hAnsi="Arial Narrow"/>
                <w:b/>
                <w:sz w:val="22"/>
                <w:szCs w:val="22"/>
                <w:u w:val="single"/>
              </w:rPr>
              <w:t>.</w:t>
            </w:r>
            <w:r w:rsidRPr="007145C9">
              <w:rPr>
                <w:rFonts w:ascii="Arial Narrow" w:hAnsi="Arial Narrow"/>
                <w:b/>
                <w:sz w:val="22"/>
                <w:szCs w:val="22"/>
                <w:u w:val="single"/>
              </w:rPr>
              <w:t xml:space="preserve">    Blúzka bledomodrá dlhý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blúzka bledomodrá krátky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w:t>
            </w:r>
          </w:p>
          <w:p w14:paraId="03045A53"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Blúzka bledomodrá dlhý aj krátky rukáv je strihovo aj technologicky totožná. </w:t>
            </w:r>
          </w:p>
          <w:p w14:paraId="5909E177"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Obe blúzky majú na ľavom rukáve našitý znak Hasičského a záchranného zboru. Znak  je našitý 12 cm od konca hlavice rukáva. Do ramien blúzky sú všité výložky tak, že 2/3 idú do predného a 1/3 do zadného dielu. Dĺžka výložky je cca 13 cm a šírka 4,5 cm. Výložky sú ukotvené na jeden </w:t>
            </w:r>
            <w:proofErr w:type="spellStart"/>
            <w:r w:rsidRPr="007145C9">
              <w:rPr>
                <w:rFonts w:ascii="Arial Narrow" w:hAnsi="Arial Narrow"/>
                <w:sz w:val="22"/>
                <w:szCs w:val="22"/>
              </w:rPr>
              <w:t>blúzkový</w:t>
            </w:r>
            <w:proofErr w:type="spellEnd"/>
            <w:r w:rsidRPr="007145C9">
              <w:rPr>
                <w:rFonts w:ascii="Arial Narrow" w:hAnsi="Arial Narrow"/>
                <w:sz w:val="22"/>
                <w:szCs w:val="22"/>
              </w:rPr>
              <w:t xml:space="preserve"> gombík. Ich veľkosť sa mení podľa veľkosti blúzky. </w:t>
            </w:r>
          </w:p>
          <w:p w14:paraId="6B1B7EBA"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Krátky rukáv modrej blúzky má dĺžku cca 28 cm a je ukončený ozdobnou lištou o šírke 3 cm.</w:t>
            </w:r>
          </w:p>
          <w:p w14:paraId="137F859D" w14:textId="77777777" w:rsidR="00F04896" w:rsidRDefault="00F04896" w:rsidP="00FC0478">
            <w:pPr>
              <w:jc w:val="both"/>
              <w:rPr>
                <w:rFonts w:ascii="Arial Narrow" w:hAnsi="Arial Narrow"/>
                <w:sz w:val="22"/>
                <w:szCs w:val="22"/>
              </w:rPr>
            </w:pPr>
          </w:p>
          <w:p w14:paraId="18D99704" w14:textId="23371724" w:rsidR="008E4AE3" w:rsidRDefault="008E4AE3" w:rsidP="00FC0478">
            <w:pPr>
              <w:jc w:val="both"/>
              <w:rPr>
                <w:rFonts w:ascii="Arial Narrow" w:hAnsi="Arial Narrow"/>
                <w:sz w:val="22"/>
                <w:szCs w:val="22"/>
              </w:rPr>
            </w:pPr>
            <w:r w:rsidRPr="007145C9">
              <w:rPr>
                <w:rFonts w:ascii="Arial Narrow" w:hAnsi="Arial Narrow"/>
                <w:sz w:val="22"/>
                <w:szCs w:val="22"/>
              </w:rPr>
              <w:t>Blúzka je určená na používanie aj ako vrchný odev.</w:t>
            </w:r>
          </w:p>
          <w:p w14:paraId="14871953" w14:textId="66EBA52D" w:rsidR="00F76023" w:rsidRDefault="00F76023" w:rsidP="00FC0478">
            <w:pPr>
              <w:jc w:val="both"/>
              <w:rPr>
                <w:rFonts w:ascii="Arial Narrow" w:hAnsi="Arial Narrow"/>
                <w:sz w:val="22"/>
                <w:szCs w:val="22"/>
              </w:rPr>
            </w:pPr>
          </w:p>
          <w:p w14:paraId="792CA73B" w14:textId="741A2B9B" w:rsidR="00F76023" w:rsidRDefault="00F76023" w:rsidP="00FC0478">
            <w:pPr>
              <w:jc w:val="both"/>
              <w:rPr>
                <w:rFonts w:ascii="Arial Narrow" w:hAnsi="Arial Narrow"/>
                <w:sz w:val="22"/>
                <w:szCs w:val="22"/>
              </w:rPr>
            </w:pPr>
          </w:p>
          <w:p w14:paraId="2B07BD0A" w14:textId="6AD45465" w:rsidR="00F76023" w:rsidRDefault="00F76023" w:rsidP="00FC0478">
            <w:pPr>
              <w:jc w:val="both"/>
              <w:rPr>
                <w:rFonts w:ascii="Arial Narrow" w:hAnsi="Arial Narrow"/>
                <w:sz w:val="22"/>
                <w:szCs w:val="22"/>
              </w:rPr>
            </w:pPr>
          </w:p>
          <w:p w14:paraId="6EB6943C" w14:textId="77777777" w:rsidR="00F76023" w:rsidRPr="007145C9" w:rsidRDefault="00F76023" w:rsidP="00FC0478">
            <w:pPr>
              <w:jc w:val="both"/>
              <w:rPr>
                <w:rFonts w:ascii="Arial Narrow" w:hAnsi="Arial Narrow"/>
                <w:sz w:val="22"/>
                <w:szCs w:val="22"/>
              </w:rPr>
            </w:pPr>
          </w:p>
          <w:p w14:paraId="6E83283A" w14:textId="77777777" w:rsidR="008E4AE3" w:rsidRPr="007145C9" w:rsidRDefault="008E4AE3" w:rsidP="008E4AE3">
            <w:pPr>
              <w:pStyle w:val="Zarkazkladnhotextu2"/>
              <w:rPr>
                <w:rFonts w:ascii="Arial Narrow" w:hAnsi="Arial Narrow"/>
                <w:color w:val="0070C0"/>
                <w:sz w:val="22"/>
                <w:szCs w:val="22"/>
              </w:rPr>
            </w:pPr>
            <w:r w:rsidRPr="007145C9">
              <w:rPr>
                <w:noProof/>
                <w:sz w:val="22"/>
                <w:szCs w:val="22"/>
              </w:rPr>
              <w:drawing>
                <wp:inline distT="0" distB="0" distL="0" distR="0" wp14:anchorId="3810605F" wp14:editId="6413F38F">
                  <wp:extent cx="2137770" cy="196287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5775" cy="1979409"/>
                          </a:xfrm>
                          <a:prstGeom prst="rect">
                            <a:avLst/>
                          </a:prstGeom>
                        </pic:spPr>
                      </pic:pic>
                    </a:graphicData>
                  </a:graphic>
                </wp:inline>
              </w:drawing>
            </w:r>
            <w:r w:rsidRPr="007145C9">
              <w:rPr>
                <w:rFonts w:ascii="Arial Narrow" w:hAnsi="Arial Narrow"/>
                <w:color w:val="0070C0"/>
                <w:sz w:val="22"/>
                <w:szCs w:val="22"/>
              </w:rPr>
              <w:t xml:space="preserve">            </w:t>
            </w:r>
            <w:r w:rsidRPr="007145C9">
              <w:rPr>
                <w:noProof/>
                <w:sz w:val="22"/>
                <w:szCs w:val="22"/>
              </w:rPr>
              <w:drawing>
                <wp:inline distT="0" distB="0" distL="0" distR="0" wp14:anchorId="36101F6F" wp14:editId="52DA0373">
                  <wp:extent cx="1627200" cy="1952566"/>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8816" cy="1966505"/>
                          </a:xfrm>
                          <a:prstGeom prst="rect">
                            <a:avLst/>
                          </a:prstGeom>
                        </pic:spPr>
                      </pic:pic>
                    </a:graphicData>
                  </a:graphic>
                </wp:inline>
              </w:drawing>
            </w:r>
          </w:p>
          <w:p w14:paraId="38AB269E" w14:textId="77777777" w:rsidR="008E4AE3" w:rsidRPr="007145C9" w:rsidRDefault="008E4AE3" w:rsidP="008E4AE3">
            <w:pPr>
              <w:pStyle w:val="Zarkazkladnhotextu2"/>
              <w:rPr>
                <w:rFonts w:ascii="Arial Narrow" w:hAnsi="Arial Narrow"/>
                <w:color w:val="0070C0"/>
                <w:sz w:val="22"/>
                <w:szCs w:val="22"/>
              </w:rPr>
            </w:pPr>
            <w:r w:rsidRPr="007145C9">
              <w:rPr>
                <w:rFonts w:ascii="Arial Narrow" w:hAnsi="Arial Narrow"/>
                <w:color w:val="0070C0"/>
                <w:sz w:val="22"/>
                <w:szCs w:val="22"/>
              </w:rPr>
              <w:t xml:space="preserve">    </w:t>
            </w:r>
            <w:r w:rsidRPr="007145C9">
              <w:rPr>
                <w:noProof/>
                <w:sz w:val="22"/>
                <w:szCs w:val="22"/>
              </w:rPr>
              <w:drawing>
                <wp:inline distT="0" distB="0" distL="0" distR="0" wp14:anchorId="5126AFA2" wp14:editId="542CC513">
                  <wp:extent cx="1815152" cy="178057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8354" cy="1783719"/>
                          </a:xfrm>
                          <a:prstGeom prst="rect">
                            <a:avLst/>
                          </a:prstGeom>
                        </pic:spPr>
                      </pic:pic>
                    </a:graphicData>
                  </a:graphic>
                </wp:inline>
              </w:drawing>
            </w:r>
          </w:p>
          <w:p w14:paraId="799C8889" w14:textId="0CC7E5FE" w:rsidR="00FC0478" w:rsidRDefault="00FC0478" w:rsidP="008E4AE3">
            <w:pPr>
              <w:jc w:val="both"/>
              <w:rPr>
                <w:rFonts w:ascii="Arial Narrow" w:hAnsi="Arial Narrow"/>
                <w:snapToGrid w:val="0"/>
                <w:sz w:val="22"/>
                <w:szCs w:val="22"/>
                <w:u w:val="single"/>
                <w:lang w:eastAsia="cs-CZ"/>
              </w:rPr>
            </w:pPr>
          </w:p>
          <w:p w14:paraId="6BCEF5A5" w14:textId="41CF0FD1" w:rsidR="00FC0478" w:rsidRDefault="00FC0478" w:rsidP="008E4AE3">
            <w:pPr>
              <w:jc w:val="both"/>
              <w:rPr>
                <w:rFonts w:ascii="Arial Narrow" w:hAnsi="Arial Narrow"/>
                <w:snapToGrid w:val="0"/>
                <w:sz w:val="22"/>
                <w:szCs w:val="22"/>
                <w:u w:val="single"/>
                <w:lang w:eastAsia="cs-CZ"/>
              </w:rPr>
            </w:pPr>
          </w:p>
          <w:p w14:paraId="6D12E904" w14:textId="6D0A38A8" w:rsidR="00FC0478" w:rsidRDefault="00FC0478" w:rsidP="008E4AE3">
            <w:pPr>
              <w:jc w:val="both"/>
              <w:rPr>
                <w:rFonts w:ascii="Arial Narrow" w:hAnsi="Arial Narrow"/>
                <w:snapToGrid w:val="0"/>
                <w:sz w:val="22"/>
                <w:szCs w:val="22"/>
                <w:u w:val="single"/>
                <w:lang w:eastAsia="cs-CZ"/>
              </w:rPr>
            </w:pPr>
          </w:p>
          <w:p w14:paraId="202A7E10" w14:textId="77777777" w:rsidR="00FC0478" w:rsidRDefault="00FC0478" w:rsidP="008E4AE3">
            <w:pPr>
              <w:jc w:val="both"/>
              <w:rPr>
                <w:rFonts w:ascii="Arial Narrow" w:hAnsi="Arial Narrow"/>
                <w:snapToGrid w:val="0"/>
                <w:sz w:val="22"/>
                <w:szCs w:val="22"/>
                <w:u w:val="single"/>
                <w:lang w:eastAsia="cs-CZ"/>
              </w:rPr>
            </w:pPr>
          </w:p>
          <w:p w14:paraId="18F54475" w14:textId="611FE895" w:rsidR="008E4AE3" w:rsidRPr="007145C9" w:rsidRDefault="008E4AE3" w:rsidP="008E4AE3">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Vyobrazenie rukávového znaku </w:t>
            </w:r>
          </w:p>
          <w:p w14:paraId="673FB50C" w14:textId="783D8E59" w:rsidR="00F76023" w:rsidRDefault="008E4AE3" w:rsidP="008E4AE3">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6C8AE364" w14:textId="26423F48" w:rsidR="00F76023" w:rsidRDefault="00F76023" w:rsidP="008E4AE3">
            <w:pPr>
              <w:jc w:val="both"/>
              <w:rPr>
                <w:rFonts w:ascii="Arial Narrow" w:hAnsi="Arial Narrow"/>
                <w:snapToGrid w:val="0"/>
                <w:sz w:val="22"/>
                <w:szCs w:val="22"/>
                <w:lang w:eastAsia="cs-CZ"/>
              </w:rPr>
            </w:pPr>
          </w:p>
          <w:p w14:paraId="56827BE8" w14:textId="77777777" w:rsidR="00F76023" w:rsidRPr="007145C9" w:rsidRDefault="00F76023" w:rsidP="008E4AE3">
            <w:pPr>
              <w:jc w:val="both"/>
              <w:rPr>
                <w:rFonts w:ascii="Arial Narrow" w:hAnsi="Arial Narrow"/>
                <w:snapToGrid w:val="0"/>
                <w:sz w:val="22"/>
                <w:szCs w:val="22"/>
                <w:lang w:eastAsia="cs-CZ"/>
              </w:rPr>
            </w:pPr>
          </w:p>
          <w:p w14:paraId="5D425BB7" w14:textId="77777777" w:rsidR="008E4AE3" w:rsidRDefault="008E4AE3" w:rsidP="00FC0478">
            <w:pPr>
              <w:pStyle w:val="Zarkazkladnhotextu2"/>
              <w:rPr>
                <w:rFonts w:ascii="Arial Narrow" w:hAnsi="Arial Narrow"/>
                <w:color w:val="FF0000"/>
                <w:szCs w:val="22"/>
              </w:rPr>
            </w:pPr>
            <w:r>
              <w:rPr>
                <w:noProof/>
              </w:rPr>
              <w:drawing>
                <wp:inline distT="0" distB="0" distL="0" distR="0" wp14:anchorId="549140F8" wp14:editId="6376467A">
                  <wp:extent cx="1730309" cy="1699404"/>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29145" cy="1698261"/>
                          </a:xfrm>
                          <a:prstGeom prst="rect">
                            <a:avLst/>
                          </a:prstGeom>
                        </pic:spPr>
                      </pic:pic>
                    </a:graphicData>
                  </a:graphic>
                </wp:inline>
              </w:drawing>
            </w:r>
          </w:p>
          <w:p w14:paraId="72AB65EA" w14:textId="77777777" w:rsidR="00F76023" w:rsidRDefault="00F76023" w:rsidP="00FC0478">
            <w:pPr>
              <w:pStyle w:val="Zarkazkladnhotextu2"/>
              <w:rPr>
                <w:rFonts w:ascii="Arial Narrow" w:hAnsi="Arial Narrow"/>
                <w:color w:val="FF0000"/>
                <w:szCs w:val="22"/>
              </w:rPr>
            </w:pPr>
          </w:p>
          <w:p w14:paraId="640F5436" w14:textId="77777777" w:rsidR="001900D0" w:rsidRDefault="001900D0" w:rsidP="00FC0478">
            <w:pPr>
              <w:pStyle w:val="Zarkazkladnhotextu2"/>
              <w:rPr>
                <w:rFonts w:ascii="Arial Narrow" w:hAnsi="Arial Narrow"/>
                <w:color w:val="FF0000"/>
                <w:szCs w:val="22"/>
              </w:rPr>
            </w:pPr>
          </w:p>
          <w:p w14:paraId="0BF4AF77" w14:textId="77777777" w:rsidR="001900D0" w:rsidRDefault="001900D0" w:rsidP="00FC0478">
            <w:pPr>
              <w:pStyle w:val="Zarkazkladnhotextu2"/>
              <w:rPr>
                <w:rFonts w:ascii="Arial Narrow" w:hAnsi="Arial Narrow"/>
                <w:color w:val="FF0000"/>
                <w:szCs w:val="22"/>
              </w:rPr>
            </w:pPr>
          </w:p>
          <w:p w14:paraId="0D199060" w14:textId="77777777" w:rsidR="001900D0" w:rsidRDefault="001900D0" w:rsidP="00FC0478">
            <w:pPr>
              <w:pStyle w:val="Zarkazkladnhotextu2"/>
              <w:rPr>
                <w:rFonts w:ascii="Arial Narrow" w:hAnsi="Arial Narrow"/>
                <w:color w:val="FF0000"/>
                <w:szCs w:val="22"/>
              </w:rPr>
            </w:pPr>
          </w:p>
          <w:p w14:paraId="72186E26" w14:textId="77777777" w:rsidR="001900D0" w:rsidRDefault="001900D0" w:rsidP="00FC0478">
            <w:pPr>
              <w:pStyle w:val="Zarkazkladnhotextu2"/>
              <w:rPr>
                <w:rFonts w:ascii="Arial Narrow" w:hAnsi="Arial Narrow"/>
                <w:color w:val="FF0000"/>
                <w:szCs w:val="22"/>
              </w:rPr>
            </w:pPr>
          </w:p>
          <w:p w14:paraId="5D06E4E7" w14:textId="56861D21" w:rsidR="001900D0" w:rsidRPr="00FC0478" w:rsidRDefault="001900D0" w:rsidP="00FC0478">
            <w:pPr>
              <w:pStyle w:val="Zarkazkladnhotextu2"/>
              <w:rPr>
                <w:rFonts w:ascii="Arial Narrow" w:hAnsi="Arial Narrow"/>
                <w:color w:val="FF0000"/>
                <w:szCs w:val="22"/>
              </w:rPr>
            </w:pPr>
          </w:p>
        </w:tc>
        <w:tc>
          <w:tcPr>
            <w:tcW w:w="6415" w:type="dxa"/>
          </w:tcPr>
          <w:p w14:paraId="6C885B0A" w14:textId="77777777" w:rsidR="008E4AE3" w:rsidRDefault="008E4AE3" w:rsidP="0076314B">
            <w:pPr>
              <w:spacing w:after="200" w:line="276" w:lineRule="auto"/>
              <w:rPr>
                <w:rFonts w:ascii="Arial Narrow" w:hAnsi="Arial Narrow"/>
                <w:b/>
                <w:snapToGrid w:val="0"/>
                <w:u w:val="single"/>
                <w:lang w:eastAsia="cs-CZ"/>
              </w:rPr>
            </w:pPr>
          </w:p>
        </w:tc>
      </w:tr>
      <w:tr w:rsidR="008E4AE3" w14:paraId="339D663C" w14:textId="77777777" w:rsidTr="005058C5">
        <w:trPr>
          <w:trHeight w:val="1510"/>
        </w:trPr>
        <w:tc>
          <w:tcPr>
            <w:tcW w:w="7339" w:type="dxa"/>
            <w:shd w:val="clear" w:color="auto" w:fill="DBE5F1" w:themeFill="accent1" w:themeFillTint="33"/>
          </w:tcPr>
          <w:p w14:paraId="18E68519" w14:textId="77777777" w:rsidR="00FC0478" w:rsidRDefault="00FC0478" w:rsidP="008E4AE3">
            <w:pPr>
              <w:rPr>
                <w:rFonts w:ascii="Arial Narrow" w:hAnsi="Arial Narrow"/>
                <w:b/>
                <w:snapToGrid w:val="0"/>
                <w:u w:val="single"/>
                <w:lang w:eastAsia="cs-CZ"/>
              </w:rPr>
            </w:pPr>
          </w:p>
          <w:p w14:paraId="7CFE36A4" w14:textId="77777777" w:rsidR="00FC0478" w:rsidRDefault="00FC0478" w:rsidP="008E4AE3">
            <w:pPr>
              <w:rPr>
                <w:rFonts w:ascii="Arial Narrow" w:hAnsi="Arial Narrow"/>
                <w:b/>
                <w:snapToGrid w:val="0"/>
                <w:u w:val="single"/>
                <w:lang w:eastAsia="cs-CZ"/>
              </w:rPr>
            </w:pPr>
          </w:p>
          <w:p w14:paraId="3F0AD583" w14:textId="260065AF" w:rsidR="008E4AE3" w:rsidRPr="00081E05"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2.5.  </w:t>
            </w:r>
            <w:r w:rsidRPr="007145C9">
              <w:rPr>
                <w:rFonts w:ascii="Arial Narrow" w:hAnsi="Arial Narrow"/>
                <w:b/>
                <w:snapToGrid w:val="0"/>
                <w:u w:val="single"/>
                <w:lang w:eastAsia="cs-CZ"/>
              </w:rPr>
              <w:t xml:space="preserve">Košeľa biela lesníci dlhý rukáv, košeľa zelená lesníci dlhý rukáv,  košeľa zelená lesníci </w:t>
            </w:r>
            <w:r w:rsidRPr="00FC0478">
              <w:rPr>
                <w:rFonts w:ascii="Arial Narrow" w:hAnsi="Arial Narrow"/>
                <w:b/>
                <w:snapToGrid w:val="0"/>
                <w:u w:val="single"/>
                <w:lang w:eastAsia="cs-CZ"/>
              </w:rPr>
              <w:t>krátky rukáv</w:t>
            </w:r>
          </w:p>
        </w:tc>
        <w:tc>
          <w:tcPr>
            <w:tcW w:w="6415" w:type="dxa"/>
          </w:tcPr>
          <w:p w14:paraId="71AB70AC" w14:textId="135AAC1E" w:rsidR="0076619B" w:rsidRPr="00B139CA" w:rsidRDefault="0076619B" w:rsidP="00081E05">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590E5BB6"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6E13E3F" w14:textId="22F4A624"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DADE7AC" w14:textId="0166E359"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C6E9381" w14:textId="77777777" w:rsidTr="005058C5">
        <w:trPr>
          <w:trHeight w:val="2302"/>
        </w:trPr>
        <w:tc>
          <w:tcPr>
            <w:tcW w:w="7339" w:type="dxa"/>
          </w:tcPr>
          <w:p w14:paraId="035D40D0"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2.5.1.  Popis vzhľadu výrobku</w:t>
            </w:r>
          </w:p>
          <w:p w14:paraId="2B8C237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Košele sú určené pre štátnych zamestnancov lesníkov. Vyrábajú sa vo farbe bielej PANTONE 11-0601 </w:t>
            </w:r>
            <w:proofErr w:type="spellStart"/>
            <w:r w:rsidRPr="007145C9">
              <w:rPr>
                <w:rFonts w:ascii="Arial Narrow" w:hAnsi="Arial Narrow"/>
                <w:sz w:val="22"/>
                <w:szCs w:val="22"/>
              </w:rPr>
              <w:t>TPX.alebo</w:t>
            </w:r>
            <w:proofErr w:type="spellEnd"/>
            <w:r w:rsidRPr="007145C9">
              <w:rPr>
                <w:rFonts w:ascii="Arial Narrow" w:hAnsi="Arial Narrow"/>
                <w:sz w:val="22"/>
                <w:szCs w:val="22"/>
              </w:rPr>
              <w:t xml:space="preserve"> zelenej </w:t>
            </w:r>
            <w:r w:rsidRPr="007145C9">
              <w:rPr>
                <w:rFonts w:ascii="Arial Narrow" w:hAnsi="Arial Narrow"/>
                <w:sz w:val="22"/>
                <w:szCs w:val="22"/>
                <w:lang w:eastAsia="x-none"/>
              </w:rPr>
              <w:t xml:space="preserve">PANTONE 12-0317 TPX. </w:t>
            </w:r>
          </w:p>
          <w:p w14:paraId="3A392CAD"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Zadný je všitý do dvojitého sedla. Košele sa vyrábajú s dlhým rukávom ukončeným manžetou. Košele sa vyrábajú s krátkym rukávom ukončeným podohnutím a preštepovaním. </w:t>
            </w:r>
          </w:p>
          <w:p w14:paraId="3E73B54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77FE22C1"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1 mm v kraji. </w:t>
            </w:r>
          </w:p>
          <w:p w14:paraId="6B884EA1" w14:textId="05F551FB"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w:t>
            </w:r>
            <w:proofErr w:type="spellStart"/>
            <w:r w:rsidRPr="007145C9">
              <w:rPr>
                <w:rFonts w:ascii="Arial Narrow" w:hAnsi="Arial Narrow"/>
                <w:sz w:val="22"/>
                <w:szCs w:val="22"/>
              </w:rPr>
              <w:t>odšitými</w:t>
            </w:r>
            <w:proofErr w:type="spellEnd"/>
            <w:r w:rsidRPr="007145C9">
              <w:rPr>
                <w:rFonts w:ascii="Arial Narrow" w:hAnsi="Arial Narrow"/>
                <w:sz w:val="22"/>
                <w:szCs w:val="22"/>
              </w:rPr>
              <w:t xml:space="preserve"> dvomi postrannými záhybmi. Sedlo je preštepované na šírku 0,5 cm.</w:t>
            </w:r>
          </w:p>
          <w:p w14:paraId="2F56B51E"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673D74E4"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4F1B85ED" w14:textId="77777777" w:rsidR="00A67D6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v dolnom kraji podohnuté, preštepovanie v šírke 0,1 cm. </w:t>
            </w:r>
          </w:p>
          <w:p w14:paraId="3BBA3927" w14:textId="07E09E09"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722F5D57"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je obrúbený na šírku 3 cm, dolný kraj má pravouhlé rohy, vrecko je naštepované 1 mm v kraji, cez horný kraj vrecka do trojuholníka. </w:t>
            </w:r>
          </w:p>
          <w:p w14:paraId="1E1CBA15"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Dolný kraj je podohnutý a oštepovaný na šírku 0,7 cm.</w:t>
            </w:r>
          </w:p>
          <w:p w14:paraId="4F1B8B9F"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6EC8445A" w14:textId="1053D12A" w:rsidR="008E4AE3"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7A8BDFBE" w14:textId="77777777" w:rsidR="00A67D69" w:rsidRPr="007145C9" w:rsidRDefault="00A67D69" w:rsidP="008E4AE3">
            <w:pPr>
              <w:pStyle w:val="Zarkazkladnhotextu2"/>
              <w:spacing w:after="0" w:line="240" w:lineRule="auto"/>
              <w:ind w:left="0"/>
              <w:jc w:val="both"/>
              <w:rPr>
                <w:rFonts w:ascii="Arial Narrow" w:hAnsi="Arial Narrow"/>
                <w:sz w:val="22"/>
                <w:szCs w:val="22"/>
              </w:rPr>
            </w:pPr>
          </w:p>
          <w:p w14:paraId="13F318A0"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1098D38A" w14:textId="77777777" w:rsidR="008E4AE3" w:rsidRDefault="008E4AE3" w:rsidP="008E4AE3">
            <w:pPr>
              <w:rPr>
                <w:rFonts w:ascii="Arial Narrow" w:hAnsi="Arial Narrow"/>
                <w:sz w:val="22"/>
                <w:szCs w:val="22"/>
                <w:u w:val="single"/>
              </w:rPr>
            </w:pPr>
          </w:p>
          <w:p w14:paraId="31993EAD" w14:textId="103D0942" w:rsidR="001900D0" w:rsidRPr="007145C9" w:rsidRDefault="001900D0" w:rsidP="008E4AE3">
            <w:pPr>
              <w:rPr>
                <w:rFonts w:ascii="Arial Narrow" w:hAnsi="Arial Narrow"/>
                <w:sz w:val="22"/>
                <w:szCs w:val="22"/>
                <w:u w:val="single"/>
              </w:rPr>
            </w:pPr>
          </w:p>
        </w:tc>
        <w:tc>
          <w:tcPr>
            <w:tcW w:w="6415" w:type="dxa"/>
          </w:tcPr>
          <w:p w14:paraId="5F0636BB" w14:textId="77777777" w:rsidR="008E4AE3" w:rsidRDefault="008E4AE3" w:rsidP="0076314B">
            <w:pPr>
              <w:spacing w:after="200" w:line="276" w:lineRule="auto"/>
              <w:rPr>
                <w:rFonts w:ascii="Arial Narrow" w:hAnsi="Arial Narrow"/>
                <w:b/>
                <w:snapToGrid w:val="0"/>
                <w:u w:val="single"/>
                <w:lang w:eastAsia="cs-CZ"/>
              </w:rPr>
            </w:pPr>
          </w:p>
        </w:tc>
      </w:tr>
      <w:tr w:rsidR="008E4AE3" w14:paraId="1366C4AF" w14:textId="77777777" w:rsidTr="005058C5">
        <w:trPr>
          <w:trHeight w:val="1408"/>
        </w:trPr>
        <w:tc>
          <w:tcPr>
            <w:tcW w:w="7339" w:type="dxa"/>
            <w:shd w:val="clear" w:color="auto" w:fill="DBE5F1" w:themeFill="accent1" w:themeFillTint="33"/>
          </w:tcPr>
          <w:p w14:paraId="08A6D7E7" w14:textId="77777777" w:rsidR="00081E05" w:rsidRDefault="00081E05" w:rsidP="00081E05">
            <w:pPr>
              <w:rPr>
                <w:rFonts w:ascii="Arial Narrow" w:hAnsi="Arial Narrow"/>
                <w:b/>
                <w:snapToGrid w:val="0"/>
                <w:u w:val="single"/>
                <w:lang w:eastAsia="cs-CZ"/>
              </w:rPr>
            </w:pPr>
          </w:p>
          <w:p w14:paraId="5E37D030" w14:textId="77777777" w:rsidR="001900D0" w:rsidRDefault="001900D0" w:rsidP="00081E05">
            <w:pPr>
              <w:shd w:val="clear" w:color="auto" w:fill="DBE5F1" w:themeFill="accent1" w:themeFillTint="33"/>
              <w:rPr>
                <w:rFonts w:ascii="Arial Narrow" w:hAnsi="Arial Narrow"/>
                <w:b/>
                <w:snapToGrid w:val="0"/>
                <w:u w:val="single"/>
                <w:lang w:eastAsia="cs-CZ"/>
              </w:rPr>
            </w:pPr>
          </w:p>
          <w:p w14:paraId="412F2A7D" w14:textId="7849C070" w:rsidR="008E4AE3" w:rsidRPr="007145C9"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2.6.  Košeľa biela lesníci dlhý rukáv - </w:t>
            </w:r>
            <w:r w:rsidRPr="007145C9">
              <w:rPr>
                <w:rFonts w:ascii="Arial Narrow" w:hAnsi="Arial Narrow"/>
                <w:b/>
                <w:snapToGrid w:val="0"/>
                <w:u w:val="single"/>
                <w:lang w:eastAsia="cs-CZ"/>
              </w:rPr>
              <w:t xml:space="preserve">ženy, košeľa zelená lesníci dlhý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 xml:space="preserve">ženy,  košeľa zelená lesníci krátky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ženy</w:t>
            </w:r>
          </w:p>
          <w:p w14:paraId="65EB0E79" w14:textId="77777777" w:rsidR="008E4AE3" w:rsidRPr="007145C9" w:rsidRDefault="008E4AE3" w:rsidP="008E4AE3">
            <w:pPr>
              <w:rPr>
                <w:rFonts w:ascii="Arial Narrow" w:hAnsi="Arial Narrow"/>
                <w:sz w:val="22"/>
                <w:szCs w:val="22"/>
                <w:u w:val="single"/>
              </w:rPr>
            </w:pPr>
          </w:p>
        </w:tc>
        <w:tc>
          <w:tcPr>
            <w:tcW w:w="6415" w:type="dxa"/>
          </w:tcPr>
          <w:p w14:paraId="199F5801"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0FFDEBB"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3106089" w14:textId="16FB47C5"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5972B5A" w14:textId="373FE00F"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8FC7128" w14:textId="77777777" w:rsidTr="005058C5">
        <w:trPr>
          <w:trHeight w:val="836"/>
        </w:trPr>
        <w:tc>
          <w:tcPr>
            <w:tcW w:w="7339" w:type="dxa"/>
          </w:tcPr>
          <w:p w14:paraId="573259A2"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2.6.1.  Popis vzhľadu výrobku</w:t>
            </w:r>
          </w:p>
          <w:p w14:paraId="41A56DE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w:t>
            </w:r>
            <w:r>
              <w:rPr>
                <w:rFonts w:ascii="Arial Narrow" w:hAnsi="Arial Narrow"/>
                <w:sz w:val="22"/>
                <w:szCs w:val="22"/>
              </w:rPr>
              <w:t xml:space="preserve">rčené pre štátnych zamestnancov - </w:t>
            </w:r>
            <w:proofErr w:type="spellStart"/>
            <w:r w:rsidRPr="007145C9">
              <w:rPr>
                <w:rFonts w:ascii="Arial Narrow" w:hAnsi="Arial Narrow"/>
                <w:sz w:val="22"/>
                <w:szCs w:val="22"/>
              </w:rPr>
              <w:t>lesníčky</w:t>
            </w:r>
            <w:proofErr w:type="spellEnd"/>
            <w:r w:rsidRPr="007145C9">
              <w:rPr>
                <w:rFonts w:ascii="Arial Narrow" w:hAnsi="Arial Narrow"/>
                <w:sz w:val="22"/>
                <w:szCs w:val="22"/>
              </w:rPr>
              <w:t xml:space="preserve">. Vyrábajú sa vo farbe bielej PANTONE 11-0601 TPX alebo zelenej </w:t>
            </w:r>
            <w:r w:rsidRPr="007145C9">
              <w:rPr>
                <w:rFonts w:ascii="Arial Narrow" w:hAnsi="Arial Narrow"/>
                <w:sz w:val="22"/>
                <w:szCs w:val="22"/>
                <w:lang w:eastAsia="x-none"/>
              </w:rPr>
              <w:t xml:space="preserve">PANTONE 12-0317 TPX. </w:t>
            </w:r>
          </w:p>
          <w:p w14:paraId="0275E66D"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Košeľa má priliehavý tvar a je princesového strihu.</w:t>
            </w:r>
          </w:p>
          <w:p w14:paraId="00159D39"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Košele sa vyrábajú s dlhým rukávom ukončeným manžetou a krátkym rukávom ukončeným podohnutím a preštepovaním. </w:t>
            </w:r>
          </w:p>
          <w:p w14:paraId="583D3AF8"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400C33D3"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vrecka je obrúbený na šírku 3 cm, dolný kraj má </w:t>
            </w:r>
            <w:r w:rsidRPr="007145C9">
              <w:rPr>
                <w:rFonts w:ascii="Arial Narrow" w:hAnsi="Arial Narrow"/>
                <w:sz w:val="22"/>
                <w:szCs w:val="22"/>
              </w:rPr>
              <w:lastRenderedPageBreak/>
              <w:t>pravouhlé rohy, vrecko je naštepované 1 mm v kraji, cez horný kraj vrecka do trojuholníka.</w:t>
            </w:r>
          </w:p>
          <w:p w14:paraId="2F2CF899" w14:textId="1CBD12B5"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má princesové členenie od prieramku k dolnému kraju.</w:t>
            </w:r>
          </w:p>
          <w:p w14:paraId="1C836480"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44CE5A03" w14:textId="77777777" w:rsidR="006A4C46"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5B9C02F6" w14:textId="77777777" w:rsidR="00A67D6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krátke – sú hlavicové, jednodielne, v dolnom kraji podohnuté, preštepovanie v šírke 0,1 cm.</w:t>
            </w:r>
          </w:p>
          <w:p w14:paraId="6B49E257" w14:textId="6A550B36"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r w:rsidRPr="007145C9">
              <w:rPr>
                <w:rFonts w:ascii="Arial Narrow" w:hAnsi="Arial Narrow"/>
                <w:sz w:val="22"/>
                <w:szCs w:val="22"/>
              </w:rPr>
              <w:tab/>
              <w:t xml:space="preserve"> </w:t>
            </w:r>
          </w:p>
          <w:p w14:paraId="0C7D1EDE"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3715D67B"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12B0F29F" w14:textId="5E6D15F8" w:rsidR="00081E05"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19F0BC63" w14:textId="77777777" w:rsidR="00A67D69" w:rsidRDefault="00A67D69" w:rsidP="00081E05">
            <w:pPr>
              <w:pStyle w:val="Zarkazkladnhotextu2"/>
              <w:spacing w:after="0" w:line="240" w:lineRule="auto"/>
              <w:ind w:left="0"/>
              <w:jc w:val="both"/>
              <w:rPr>
                <w:rFonts w:ascii="Arial Narrow" w:hAnsi="Arial Narrow"/>
                <w:sz w:val="22"/>
                <w:szCs w:val="22"/>
              </w:rPr>
            </w:pPr>
          </w:p>
          <w:p w14:paraId="292A4ACD" w14:textId="77777777"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7FFF3E91" w14:textId="77777777" w:rsidR="001900D0" w:rsidRDefault="001900D0" w:rsidP="00081E05">
            <w:pPr>
              <w:pStyle w:val="Zarkazkladnhotextu2"/>
              <w:spacing w:after="0" w:line="240" w:lineRule="auto"/>
              <w:ind w:left="0"/>
              <w:jc w:val="both"/>
              <w:rPr>
                <w:rFonts w:ascii="Arial Narrow" w:hAnsi="Arial Narrow"/>
                <w:sz w:val="22"/>
                <w:szCs w:val="22"/>
              </w:rPr>
            </w:pPr>
          </w:p>
          <w:p w14:paraId="174F7D5B" w14:textId="77777777" w:rsidR="001900D0" w:rsidRDefault="001900D0" w:rsidP="00081E05">
            <w:pPr>
              <w:pStyle w:val="Zarkazkladnhotextu2"/>
              <w:spacing w:after="0" w:line="240" w:lineRule="auto"/>
              <w:ind w:left="0"/>
              <w:jc w:val="both"/>
              <w:rPr>
                <w:rFonts w:ascii="Arial Narrow" w:hAnsi="Arial Narrow"/>
                <w:sz w:val="22"/>
                <w:szCs w:val="22"/>
              </w:rPr>
            </w:pPr>
          </w:p>
          <w:p w14:paraId="43177757" w14:textId="77777777" w:rsidR="001900D0" w:rsidRDefault="001900D0" w:rsidP="00081E05">
            <w:pPr>
              <w:pStyle w:val="Zarkazkladnhotextu2"/>
              <w:spacing w:after="0" w:line="240" w:lineRule="auto"/>
              <w:ind w:left="0"/>
              <w:jc w:val="both"/>
              <w:rPr>
                <w:rFonts w:ascii="Arial Narrow" w:hAnsi="Arial Narrow"/>
                <w:sz w:val="22"/>
                <w:szCs w:val="22"/>
              </w:rPr>
            </w:pPr>
          </w:p>
          <w:p w14:paraId="69A7ECC7" w14:textId="77777777" w:rsidR="001900D0" w:rsidRDefault="001900D0" w:rsidP="00081E05">
            <w:pPr>
              <w:pStyle w:val="Zarkazkladnhotextu2"/>
              <w:spacing w:after="0" w:line="240" w:lineRule="auto"/>
              <w:ind w:left="0"/>
              <w:jc w:val="both"/>
              <w:rPr>
                <w:rFonts w:ascii="Arial Narrow" w:hAnsi="Arial Narrow"/>
                <w:sz w:val="22"/>
                <w:szCs w:val="22"/>
              </w:rPr>
            </w:pPr>
          </w:p>
          <w:p w14:paraId="604A01C6" w14:textId="77777777" w:rsidR="001900D0" w:rsidRDefault="001900D0" w:rsidP="00081E05">
            <w:pPr>
              <w:pStyle w:val="Zarkazkladnhotextu2"/>
              <w:spacing w:after="0" w:line="240" w:lineRule="auto"/>
              <w:ind w:left="0"/>
              <w:jc w:val="both"/>
              <w:rPr>
                <w:rFonts w:ascii="Arial Narrow" w:hAnsi="Arial Narrow"/>
                <w:sz w:val="22"/>
                <w:szCs w:val="22"/>
              </w:rPr>
            </w:pPr>
          </w:p>
          <w:p w14:paraId="1A4002B3" w14:textId="77777777" w:rsidR="001900D0" w:rsidRDefault="001900D0" w:rsidP="00081E05">
            <w:pPr>
              <w:pStyle w:val="Zarkazkladnhotextu2"/>
              <w:spacing w:after="0" w:line="240" w:lineRule="auto"/>
              <w:ind w:left="0"/>
              <w:jc w:val="both"/>
              <w:rPr>
                <w:rFonts w:ascii="Arial Narrow" w:hAnsi="Arial Narrow"/>
                <w:sz w:val="22"/>
                <w:szCs w:val="22"/>
              </w:rPr>
            </w:pPr>
          </w:p>
          <w:p w14:paraId="6248DDEE" w14:textId="360934EC" w:rsidR="001900D0" w:rsidRPr="00081E05" w:rsidRDefault="001900D0" w:rsidP="00081E05">
            <w:pPr>
              <w:pStyle w:val="Zarkazkladnhotextu2"/>
              <w:spacing w:after="0" w:line="240" w:lineRule="auto"/>
              <w:ind w:left="0"/>
              <w:jc w:val="both"/>
              <w:rPr>
                <w:rFonts w:ascii="Arial Narrow" w:hAnsi="Arial Narrow"/>
                <w:sz w:val="22"/>
                <w:szCs w:val="22"/>
              </w:rPr>
            </w:pPr>
          </w:p>
        </w:tc>
        <w:tc>
          <w:tcPr>
            <w:tcW w:w="6415" w:type="dxa"/>
          </w:tcPr>
          <w:p w14:paraId="2076CF53" w14:textId="77777777" w:rsidR="008E4AE3" w:rsidRDefault="008E4AE3" w:rsidP="0076314B">
            <w:pPr>
              <w:spacing w:after="200" w:line="276" w:lineRule="auto"/>
              <w:rPr>
                <w:rFonts w:ascii="Arial Narrow" w:hAnsi="Arial Narrow"/>
                <w:b/>
                <w:snapToGrid w:val="0"/>
                <w:u w:val="single"/>
                <w:lang w:eastAsia="cs-CZ"/>
              </w:rPr>
            </w:pPr>
          </w:p>
        </w:tc>
      </w:tr>
      <w:tr w:rsidR="008E4AE3" w14:paraId="5DE628AA" w14:textId="77777777" w:rsidTr="005058C5">
        <w:trPr>
          <w:trHeight w:val="1488"/>
        </w:trPr>
        <w:tc>
          <w:tcPr>
            <w:tcW w:w="7339" w:type="dxa"/>
            <w:shd w:val="clear" w:color="auto" w:fill="DBE5F1" w:themeFill="accent1" w:themeFillTint="33"/>
          </w:tcPr>
          <w:p w14:paraId="7D035C3D" w14:textId="77777777" w:rsidR="00AD52F5" w:rsidRDefault="00AD52F5" w:rsidP="008E4AE3">
            <w:pPr>
              <w:jc w:val="both"/>
              <w:rPr>
                <w:rFonts w:ascii="Arial Narrow" w:hAnsi="Arial Narrow"/>
                <w:b/>
                <w:snapToGrid w:val="0"/>
                <w:u w:val="single"/>
                <w:lang w:eastAsia="cs-CZ"/>
              </w:rPr>
            </w:pPr>
          </w:p>
          <w:p w14:paraId="61D17ED3" w14:textId="77777777" w:rsidR="00AD52F5" w:rsidRDefault="00AD52F5" w:rsidP="008E4AE3">
            <w:pPr>
              <w:jc w:val="both"/>
              <w:rPr>
                <w:rFonts w:ascii="Arial Narrow" w:hAnsi="Arial Narrow"/>
                <w:b/>
                <w:snapToGrid w:val="0"/>
                <w:u w:val="single"/>
                <w:lang w:eastAsia="cs-CZ"/>
              </w:rPr>
            </w:pPr>
          </w:p>
          <w:p w14:paraId="1582E603" w14:textId="67E31ED0" w:rsidR="008E4AE3" w:rsidRPr="002B7F15" w:rsidRDefault="008E4AE3" w:rsidP="00CD1372">
            <w:pPr>
              <w:jc w:val="center"/>
              <w:rPr>
                <w:rFonts w:ascii="Arial Narrow" w:hAnsi="Arial Narrow"/>
                <w:b/>
                <w:snapToGrid w:val="0"/>
                <w:lang w:eastAsia="cs-CZ"/>
              </w:rPr>
            </w:pPr>
            <w:r w:rsidRPr="002B7F15">
              <w:rPr>
                <w:rFonts w:ascii="Arial Narrow" w:hAnsi="Arial Narrow"/>
                <w:b/>
                <w:snapToGrid w:val="0"/>
                <w:u w:val="single"/>
                <w:lang w:eastAsia="cs-CZ"/>
              </w:rPr>
              <w:t>2.7.    Košeľa biela letec dlhý rukáv, košeľa biela letec krátky rukáv</w:t>
            </w:r>
          </w:p>
          <w:p w14:paraId="0AC98703" w14:textId="77777777" w:rsidR="008E4AE3" w:rsidRPr="007145C9" w:rsidRDefault="008E4AE3" w:rsidP="008E4AE3">
            <w:pPr>
              <w:pStyle w:val="Zarkazkladnhotextu2"/>
              <w:spacing w:after="0" w:line="240" w:lineRule="auto"/>
              <w:ind w:left="0" w:firstLine="708"/>
              <w:jc w:val="both"/>
              <w:rPr>
                <w:rFonts w:ascii="Arial Narrow" w:hAnsi="Arial Narrow"/>
                <w:sz w:val="22"/>
                <w:szCs w:val="22"/>
              </w:rPr>
            </w:pPr>
          </w:p>
        </w:tc>
        <w:tc>
          <w:tcPr>
            <w:tcW w:w="6415" w:type="dxa"/>
          </w:tcPr>
          <w:p w14:paraId="7976E4D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1360629"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0974F0C" w14:textId="4FC0012D"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04D3B3B" w14:textId="32AB1C8C"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424F1551" w14:textId="77777777" w:rsidTr="005058C5">
        <w:trPr>
          <w:trHeight w:val="1828"/>
        </w:trPr>
        <w:tc>
          <w:tcPr>
            <w:tcW w:w="7339" w:type="dxa"/>
          </w:tcPr>
          <w:p w14:paraId="2CF2AE02" w14:textId="77777777" w:rsidR="008E4AE3" w:rsidRPr="002B7F15" w:rsidRDefault="008E4AE3" w:rsidP="008E4AE3">
            <w:pPr>
              <w:rPr>
                <w:rFonts w:ascii="Arial Narrow" w:hAnsi="Arial Narrow"/>
                <w:sz w:val="22"/>
                <w:szCs w:val="22"/>
                <w:u w:val="single"/>
              </w:rPr>
            </w:pPr>
            <w:r w:rsidRPr="002B7F15">
              <w:rPr>
                <w:rFonts w:ascii="Arial Narrow" w:hAnsi="Arial Narrow"/>
                <w:sz w:val="22"/>
                <w:szCs w:val="22"/>
                <w:u w:val="single"/>
              </w:rPr>
              <w:t>2.7.1.  Popis vzhľadu výrobku</w:t>
            </w:r>
          </w:p>
          <w:p w14:paraId="750A3BBE" w14:textId="6E77893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Košele sú určené pre štátnych zamestnancov letcov. Vyrábajú sa vo farbe bielej PANTONE 11-0601 TPX. </w:t>
            </w:r>
          </w:p>
          <w:p w14:paraId="24A2F0FF" w14:textId="294864B6"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sa zapínajú po celej dĺžke. Na ľavom </w:t>
            </w:r>
            <w:proofErr w:type="spellStart"/>
            <w:r w:rsidRPr="002B7F15">
              <w:rPr>
                <w:rFonts w:ascii="Arial Narrow" w:hAnsi="Arial Narrow"/>
                <w:sz w:val="22"/>
                <w:szCs w:val="22"/>
              </w:rPr>
              <w:t>polpredku</w:t>
            </w:r>
            <w:proofErr w:type="spellEnd"/>
            <w:r w:rsidRPr="002B7F15">
              <w:rPr>
                <w:rFonts w:ascii="Arial Narrow" w:hAnsi="Arial Narrow"/>
                <w:sz w:val="22"/>
                <w:szCs w:val="22"/>
              </w:rPr>
              <w:t xml:space="preserve">  sú našité nakladané vrecká s príklopkami.  Zadný diel má po bokoch </w:t>
            </w:r>
            <w:proofErr w:type="spellStart"/>
            <w:r w:rsidRPr="002B7F15">
              <w:rPr>
                <w:rFonts w:ascii="Arial Narrow" w:hAnsi="Arial Narrow"/>
                <w:sz w:val="22"/>
                <w:szCs w:val="22"/>
              </w:rPr>
              <w:t>odšité</w:t>
            </w:r>
            <w:proofErr w:type="spellEnd"/>
            <w:r w:rsidRPr="002B7F15">
              <w:rPr>
                <w:rFonts w:ascii="Arial Narrow" w:hAnsi="Arial Narrow"/>
                <w:sz w:val="22"/>
                <w:szCs w:val="22"/>
              </w:rPr>
              <w:t xml:space="preserve"> 2 záhyby, je všitý do dvojitého sedla. Košele sa vyrábajú s dlhým rukávom ukončeným manžetou. Košele sa vyrábajú s krátkym rukávom ukončeným podohnutím a preštepovaním. </w:t>
            </w:r>
          </w:p>
          <w:p w14:paraId="095BD67A"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AA4199F" w14:textId="346B0998"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riešené so zapínaním po celej dĺžke. Ľavý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má </w:t>
            </w:r>
            <w:proofErr w:type="spellStart"/>
            <w:r w:rsidRPr="002B7F15">
              <w:rPr>
                <w:rFonts w:ascii="Arial Narrow" w:hAnsi="Arial Narrow"/>
                <w:sz w:val="22"/>
                <w:szCs w:val="22"/>
              </w:rPr>
              <w:t>odšitú</w:t>
            </w:r>
            <w:proofErr w:type="spellEnd"/>
            <w:r w:rsidRPr="002B7F15">
              <w:rPr>
                <w:rFonts w:ascii="Arial Narrow" w:hAnsi="Arial Narrow"/>
                <w:sz w:val="22"/>
                <w:szCs w:val="22"/>
              </w:rPr>
              <w:t xml:space="preserve"> légu v šírke 3,5 cm, štep 0,5 cm po oboch stranách légy, na lége je vyšitých 6 dierok. Pravý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je zažehlený 1 + 2,5 cm, 1 mm v podohnutí preštepovaný, má našitých 6 gombíkov. </w:t>
            </w: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všité do dvojitého sedla, z rubnej strany šev zošitia vo vnútri, z lícnej strany sedlo preštepované 1 mm v kraji. </w:t>
            </w:r>
          </w:p>
          <w:p w14:paraId="7477BC74" w14:textId="1F726108"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Zadný diel je všitý do dvojitého sedla s </w:t>
            </w:r>
            <w:proofErr w:type="spellStart"/>
            <w:r w:rsidRPr="002B7F15">
              <w:rPr>
                <w:rFonts w:ascii="Arial Narrow" w:hAnsi="Arial Narrow"/>
                <w:sz w:val="22"/>
                <w:szCs w:val="22"/>
              </w:rPr>
              <w:t>odšitými</w:t>
            </w:r>
            <w:proofErr w:type="spellEnd"/>
            <w:r w:rsidRPr="002B7F15">
              <w:rPr>
                <w:rFonts w:ascii="Arial Narrow" w:hAnsi="Arial Narrow"/>
                <w:sz w:val="22"/>
                <w:szCs w:val="22"/>
              </w:rPr>
              <w:t xml:space="preserve"> dvomi postrannými záhybmi. Sedlo je preštepované na šírku 0,5 cm.</w:t>
            </w:r>
          </w:p>
          <w:p w14:paraId="020134D8"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061C8371" w14:textId="77777777" w:rsidR="00A67D69"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3085AA39" w14:textId="16243546"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krátke – sú hlavicové, jednodielne, v dolnom kraji podohnuté, preštepovanie v šírke 0,1 cm.  </w:t>
            </w:r>
          </w:p>
          <w:p w14:paraId="4DCF26A1"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Na oboch </w:t>
            </w:r>
            <w:proofErr w:type="spellStart"/>
            <w:r w:rsidRPr="002B7F15">
              <w:rPr>
                <w:rFonts w:ascii="Arial Narrow" w:hAnsi="Arial Narrow"/>
                <w:sz w:val="22"/>
                <w:szCs w:val="22"/>
              </w:rPr>
              <w:t>polpredkoch</w:t>
            </w:r>
            <w:proofErr w:type="spellEnd"/>
            <w:r w:rsidRPr="002B7F15">
              <w:rPr>
                <w:rFonts w:ascii="Arial Narrow" w:hAnsi="Arial Narrow"/>
                <w:sz w:val="22"/>
                <w:szCs w:val="22"/>
              </w:rPr>
              <w:t xml:space="preserve"> sú naštepované nakladané vrecká veľkosti cca 14 x 15,5 cm, v strede s </w:t>
            </w:r>
            <w:proofErr w:type="spellStart"/>
            <w:r w:rsidRPr="002B7F15">
              <w:rPr>
                <w:rFonts w:ascii="Arial Narrow" w:hAnsi="Arial Narrow"/>
                <w:sz w:val="22"/>
                <w:szCs w:val="22"/>
              </w:rPr>
              <w:t>protizáhybom</w:t>
            </w:r>
            <w:proofErr w:type="spellEnd"/>
            <w:r w:rsidRPr="002B7F15">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w:t>
            </w:r>
            <w:r w:rsidRPr="002B7F15">
              <w:rPr>
                <w:rFonts w:ascii="Arial Narrow" w:hAnsi="Arial Narrow"/>
                <w:sz w:val="22"/>
                <w:szCs w:val="22"/>
              </w:rPr>
              <w:lastRenderedPageBreak/>
              <w:t xml:space="preserve">zaguľatenými hranami, preštepované po dĺžke na šírku 0,5 cm, po obvode na šírku 0,1 cm, vyšitá 1 dierka. Zapína sa na vrecko 1 gombíkom. Na príklopke ľavého vrecka je vyšité logo Leteckého útvaru, na príklopke je dierka na vloženie pera. </w:t>
            </w:r>
          </w:p>
          <w:p w14:paraId="3B08A7FB" w14:textId="78CC39B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V mieste plecného šva sú všité do prieramkov náplecníky šírky cca 4,5 cm, dĺžky cca 13 cm, sú ukončené do špičky, vystužené, preštepované v kraji na šírku 0,5 cm. Je na nich vyšitá 1 dierka, pripínajú sa na košeľu 1 gombíkom.</w:t>
            </w:r>
          </w:p>
          <w:p w14:paraId="5621282A" w14:textId="10035AC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Dolný kraj je podohnutý a oštepovaný na šírku 0,7 cm.</w:t>
            </w:r>
          </w:p>
          <w:p w14:paraId="510EC73F" w14:textId="534E5C9C"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Plecné švy sú zhotovené vsadeným švom, vzadu preštepované  na 0,5 cm, vpredu na 0,1 cm. Všitie rukávov do prieramku je riešené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w:t>
            </w:r>
          </w:p>
          <w:p w14:paraId="3EFE9C9F" w14:textId="2F7D69BE"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Montážne švy (bočné švy trupu a rukávov) sú zhotovované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šírky 0,5 cm. Rukávy sú všité do prieramku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 Ostatné operácie sú na jednoihlovom stroji </w:t>
            </w:r>
            <w:proofErr w:type="spellStart"/>
            <w:r w:rsidRPr="002B7F15">
              <w:rPr>
                <w:rFonts w:ascii="Arial Narrow" w:hAnsi="Arial Narrow"/>
                <w:sz w:val="22"/>
                <w:szCs w:val="22"/>
              </w:rPr>
              <w:t>dvojnitným</w:t>
            </w:r>
            <w:proofErr w:type="spellEnd"/>
            <w:r w:rsidRPr="002B7F15">
              <w:rPr>
                <w:rFonts w:ascii="Arial Narrow" w:hAnsi="Arial Narrow"/>
                <w:sz w:val="22"/>
                <w:szCs w:val="22"/>
              </w:rPr>
              <w:t xml:space="preserve"> viazaným stehom. Počet stehov do 1 cm – 5.  </w:t>
            </w:r>
          </w:p>
          <w:p w14:paraId="794E6CC5"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48CB4658" w14:textId="080A6CC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39567BDB" w14:textId="77777777" w:rsidR="008E4AE3" w:rsidRPr="002B7F15" w:rsidRDefault="008E4AE3" w:rsidP="008E4AE3">
            <w:pPr>
              <w:jc w:val="both"/>
              <w:rPr>
                <w:rFonts w:ascii="Arial Narrow" w:hAnsi="Arial Narrow"/>
                <w:snapToGrid w:val="0"/>
                <w:color w:val="000000"/>
                <w:sz w:val="22"/>
                <w:szCs w:val="22"/>
                <w:lang w:eastAsia="cs-CZ"/>
              </w:rPr>
            </w:pPr>
          </w:p>
          <w:p w14:paraId="351D5B8C" w14:textId="2EFE2DB5" w:rsidR="000D5991" w:rsidRPr="000D5991" w:rsidRDefault="000D5991" w:rsidP="008E4AE3">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 xml:space="preserve">2.7.2 </w:t>
            </w:r>
            <w:r w:rsidR="00723F9D">
              <w:rPr>
                <w:rFonts w:ascii="Arial Narrow" w:hAnsi="Arial Narrow"/>
                <w:snapToGrid w:val="0"/>
                <w:color w:val="000000"/>
                <w:sz w:val="22"/>
                <w:szCs w:val="22"/>
                <w:u w:val="single"/>
                <w:lang w:eastAsia="cs-CZ"/>
              </w:rPr>
              <w:t xml:space="preserve"> </w:t>
            </w:r>
            <w:r w:rsidRPr="000D5991">
              <w:rPr>
                <w:rFonts w:ascii="Arial Narrow" w:hAnsi="Arial Narrow"/>
                <w:snapToGrid w:val="0"/>
                <w:color w:val="000000"/>
                <w:sz w:val="22"/>
                <w:szCs w:val="22"/>
                <w:u w:val="single"/>
                <w:lang w:eastAsia="cs-CZ"/>
              </w:rPr>
              <w:t xml:space="preserve">Logo Leteckého útvaru MV SR </w:t>
            </w:r>
          </w:p>
          <w:p w14:paraId="7993C5CE" w14:textId="18C55CD8" w:rsidR="00164D44" w:rsidRPr="00164D44" w:rsidRDefault="00164D44" w:rsidP="008E4AE3">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795B34B9" w14:textId="67E3F932" w:rsidR="00A00169" w:rsidRPr="000D5991" w:rsidRDefault="00A00169" w:rsidP="00A00169">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3B029864" w14:textId="77777777" w:rsidR="00A00169" w:rsidRDefault="00A00169" w:rsidP="00A00169"/>
          <w:p w14:paraId="6D9CFF7B" w14:textId="77777777" w:rsidR="00A00169" w:rsidRDefault="00A00169" w:rsidP="00A00169">
            <w:r>
              <w:rPr>
                <w:noProof/>
              </w:rPr>
              <w:drawing>
                <wp:inline distT="0" distB="0" distL="0" distR="0" wp14:anchorId="54C65937" wp14:editId="58597270">
                  <wp:extent cx="2504828" cy="812041"/>
                  <wp:effectExtent l="0" t="0" r="0" b="7620"/>
                  <wp:docPr id="1" name="Obrázok 1"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3B01F2A4" w14:textId="77777777" w:rsidR="00A00169" w:rsidRDefault="00A00169" w:rsidP="00A00169"/>
          <w:p w14:paraId="17D3BA5A" w14:textId="24D77975" w:rsidR="008E4AE3" w:rsidRDefault="008E4AE3" w:rsidP="00AD52F5">
            <w:pPr>
              <w:spacing w:line="276" w:lineRule="auto"/>
              <w:jc w:val="both"/>
              <w:rPr>
                <w:rFonts w:ascii="Arial Narrow" w:hAnsi="Arial Narrow"/>
                <w:snapToGrid w:val="0"/>
                <w:color w:val="000000"/>
                <w:lang w:eastAsia="cs-CZ"/>
              </w:rPr>
            </w:pPr>
          </w:p>
          <w:p w14:paraId="492CD278" w14:textId="5D364178" w:rsidR="008F22B3" w:rsidRPr="00AD52F5" w:rsidRDefault="008F22B3" w:rsidP="00AD52F5">
            <w:pPr>
              <w:spacing w:line="276" w:lineRule="auto"/>
              <w:jc w:val="both"/>
              <w:rPr>
                <w:rFonts w:ascii="Arial Narrow" w:hAnsi="Arial Narrow"/>
                <w:snapToGrid w:val="0"/>
                <w:color w:val="000000"/>
                <w:lang w:eastAsia="cs-CZ"/>
              </w:rPr>
            </w:pPr>
          </w:p>
        </w:tc>
        <w:tc>
          <w:tcPr>
            <w:tcW w:w="6415" w:type="dxa"/>
          </w:tcPr>
          <w:p w14:paraId="57932068" w14:textId="77777777" w:rsidR="008E4AE3" w:rsidRDefault="008E4AE3" w:rsidP="0076314B">
            <w:pPr>
              <w:spacing w:after="200" w:line="276" w:lineRule="auto"/>
              <w:rPr>
                <w:rFonts w:ascii="Arial Narrow" w:hAnsi="Arial Narrow"/>
                <w:b/>
                <w:snapToGrid w:val="0"/>
                <w:u w:val="single"/>
                <w:lang w:eastAsia="cs-CZ"/>
              </w:rPr>
            </w:pPr>
          </w:p>
        </w:tc>
      </w:tr>
      <w:tr w:rsidR="008E4AE3" w14:paraId="13768CAA" w14:textId="77777777" w:rsidTr="005058C5">
        <w:trPr>
          <w:trHeight w:val="1556"/>
        </w:trPr>
        <w:tc>
          <w:tcPr>
            <w:tcW w:w="7339" w:type="dxa"/>
            <w:shd w:val="clear" w:color="auto" w:fill="DBE5F1" w:themeFill="accent1" w:themeFillTint="33"/>
          </w:tcPr>
          <w:p w14:paraId="530405EF" w14:textId="77777777" w:rsidR="00AD52F5" w:rsidRDefault="00AD52F5" w:rsidP="0076619B">
            <w:pPr>
              <w:jc w:val="both"/>
              <w:rPr>
                <w:rFonts w:ascii="Arial Narrow" w:hAnsi="Arial Narrow"/>
                <w:b/>
                <w:snapToGrid w:val="0"/>
                <w:u w:val="single"/>
                <w:lang w:eastAsia="cs-CZ"/>
              </w:rPr>
            </w:pPr>
          </w:p>
          <w:p w14:paraId="58F766E3" w14:textId="40688F09" w:rsidR="0076619B" w:rsidRPr="00272B7C" w:rsidRDefault="0076619B" w:rsidP="00CD1372">
            <w:pPr>
              <w:shd w:val="clear" w:color="auto" w:fill="DBE5F1" w:themeFill="accent1" w:themeFillTint="33"/>
              <w:jc w:val="center"/>
              <w:rPr>
                <w:rFonts w:ascii="Arial Narrow" w:hAnsi="Arial Narrow"/>
                <w:b/>
                <w:snapToGrid w:val="0"/>
                <w:lang w:eastAsia="cs-CZ"/>
              </w:rPr>
            </w:pPr>
            <w:r w:rsidRPr="00272B7C">
              <w:rPr>
                <w:rFonts w:ascii="Arial Narrow" w:hAnsi="Arial Narrow"/>
                <w:b/>
                <w:snapToGrid w:val="0"/>
                <w:u w:val="single"/>
                <w:lang w:eastAsia="cs-CZ"/>
              </w:rPr>
              <w:t>2.8.  Košeľa biela letec dlhý rukáv</w:t>
            </w:r>
            <w:r w:rsidR="00CD1372">
              <w:rPr>
                <w:rFonts w:ascii="Arial Narrow" w:hAnsi="Arial Narrow"/>
                <w:b/>
                <w:snapToGrid w:val="0"/>
                <w:u w:val="single"/>
                <w:lang w:eastAsia="cs-CZ"/>
              </w:rPr>
              <w:t xml:space="preserve"> </w:t>
            </w:r>
            <w:r>
              <w:rPr>
                <w:rFonts w:ascii="Arial Narrow" w:hAnsi="Arial Narrow"/>
                <w:b/>
                <w:snapToGrid w:val="0"/>
                <w:u w:val="single"/>
                <w:lang w:eastAsia="cs-CZ"/>
              </w:rPr>
              <w:t>-</w:t>
            </w:r>
            <w:r w:rsidRPr="00272B7C">
              <w:rPr>
                <w:rFonts w:ascii="Arial Narrow" w:hAnsi="Arial Narrow"/>
                <w:b/>
                <w:snapToGrid w:val="0"/>
                <w:u w:val="single"/>
                <w:lang w:eastAsia="cs-CZ"/>
              </w:rPr>
              <w:t xml:space="preserve"> ženy, košeľa biela letec krátky rukáv</w:t>
            </w:r>
            <w:r>
              <w:rPr>
                <w:rFonts w:ascii="Arial Narrow" w:hAnsi="Arial Narrow"/>
                <w:b/>
                <w:snapToGrid w:val="0"/>
                <w:u w:val="single"/>
                <w:lang w:eastAsia="cs-CZ"/>
              </w:rPr>
              <w:t xml:space="preserve"> -</w:t>
            </w:r>
            <w:r w:rsidRPr="00272B7C">
              <w:rPr>
                <w:rFonts w:ascii="Arial Narrow" w:hAnsi="Arial Narrow"/>
                <w:b/>
                <w:snapToGrid w:val="0"/>
                <w:u w:val="single"/>
                <w:lang w:eastAsia="cs-CZ"/>
              </w:rPr>
              <w:t xml:space="preserve"> ženy</w:t>
            </w:r>
          </w:p>
          <w:p w14:paraId="533A3C8B" w14:textId="77777777" w:rsidR="008E4AE3" w:rsidRPr="002B7F15" w:rsidRDefault="008E4AE3" w:rsidP="008E4AE3">
            <w:pPr>
              <w:rPr>
                <w:rFonts w:ascii="Arial Narrow" w:hAnsi="Arial Narrow"/>
                <w:sz w:val="22"/>
                <w:szCs w:val="22"/>
                <w:u w:val="single"/>
              </w:rPr>
            </w:pPr>
          </w:p>
        </w:tc>
        <w:tc>
          <w:tcPr>
            <w:tcW w:w="6415" w:type="dxa"/>
          </w:tcPr>
          <w:p w14:paraId="7ED143B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D1FB8E5"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504F4F3" w14:textId="402B6167"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C31898B" w14:textId="781E8607"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A07BA2D" w14:textId="77777777" w:rsidTr="005058C5">
        <w:trPr>
          <w:trHeight w:val="2302"/>
        </w:trPr>
        <w:tc>
          <w:tcPr>
            <w:tcW w:w="7339" w:type="dxa"/>
          </w:tcPr>
          <w:p w14:paraId="7040F8D8" w14:textId="77777777" w:rsidR="00AD52F5" w:rsidRDefault="0076619B" w:rsidP="00AD52F5">
            <w:pPr>
              <w:rPr>
                <w:rFonts w:ascii="Arial Narrow" w:hAnsi="Arial Narrow"/>
                <w:sz w:val="22"/>
                <w:szCs w:val="22"/>
                <w:u w:val="single"/>
              </w:rPr>
            </w:pPr>
            <w:r>
              <w:rPr>
                <w:rFonts w:ascii="Arial Narrow" w:hAnsi="Arial Narrow"/>
                <w:u w:val="single"/>
              </w:rPr>
              <w:t>2</w:t>
            </w:r>
            <w:r w:rsidR="00AD52F5">
              <w:rPr>
                <w:rFonts w:ascii="Arial Narrow" w:hAnsi="Arial Narrow"/>
                <w:sz w:val="22"/>
                <w:szCs w:val="22"/>
                <w:u w:val="single"/>
              </w:rPr>
              <w:t>.8.1.  Popis vzhľadu výrobku</w:t>
            </w:r>
          </w:p>
          <w:p w14:paraId="523DAB00" w14:textId="77777777" w:rsidR="00AD52F5" w:rsidRDefault="0076619B" w:rsidP="00AD52F5">
            <w:pPr>
              <w:rPr>
                <w:rFonts w:ascii="Arial Narrow" w:hAnsi="Arial Narrow"/>
                <w:sz w:val="22"/>
                <w:szCs w:val="22"/>
              </w:rPr>
            </w:pPr>
            <w:r w:rsidRPr="00D05E5E">
              <w:rPr>
                <w:rFonts w:ascii="Arial Narrow" w:hAnsi="Arial Narrow"/>
                <w:sz w:val="22"/>
                <w:szCs w:val="22"/>
              </w:rPr>
              <w:t>Košele sú určené pre štátnych zamestnancov ženy letušky. Vyrábajú sa vo farbe bielej PANTONE 11-0601 TPX. Košeľa má priliehavý tvar a je princesového strihu.</w:t>
            </w:r>
          </w:p>
          <w:p w14:paraId="0530B444" w14:textId="30E4BD44" w:rsidR="0076619B" w:rsidRPr="00AD52F5" w:rsidRDefault="0076619B" w:rsidP="00AD52F5">
            <w:pPr>
              <w:rPr>
                <w:rFonts w:ascii="Arial Narrow" w:hAnsi="Arial Narrow"/>
                <w:sz w:val="22"/>
                <w:szCs w:val="22"/>
                <w:u w:val="single"/>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sa zapínajú po celej dĺžke.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Košele sa vyrábajú s dlhým rukávom ukončeným manžetou a krátkym rukávom ukončeným podohnutím a preštepovaním. </w:t>
            </w:r>
          </w:p>
          <w:p w14:paraId="3880367F" w14:textId="7B00CE87"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9B77CE8" w14:textId="45C2659F" w:rsidR="0076619B" w:rsidRPr="00D05E5E" w:rsidRDefault="0076619B" w:rsidP="00AD52F5">
            <w:pPr>
              <w:pStyle w:val="Zarkazkladnhotextu2"/>
              <w:spacing w:after="0" w:line="240" w:lineRule="auto"/>
              <w:ind w:left="0"/>
              <w:jc w:val="both"/>
              <w:rPr>
                <w:rFonts w:ascii="Arial Narrow" w:hAnsi="Arial Narrow"/>
                <w:sz w:val="22"/>
                <w:szCs w:val="22"/>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sú riešené so zapínaním po celej dĺžke. Ľavý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má </w:t>
            </w:r>
            <w:proofErr w:type="spellStart"/>
            <w:r w:rsidRPr="00D05E5E">
              <w:rPr>
                <w:rFonts w:ascii="Arial Narrow" w:hAnsi="Arial Narrow"/>
                <w:sz w:val="22"/>
                <w:szCs w:val="22"/>
              </w:rPr>
              <w:t>odšitú</w:t>
            </w:r>
            <w:proofErr w:type="spellEnd"/>
            <w:r w:rsidRPr="00D05E5E">
              <w:rPr>
                <w:rFonts w:ascii="Arial Narrow" w:hAnsi="Arial Narrow"/>
                <w:sz w:val="22"/>
                <w:szCs w:val="22"/>
              </w:rPr>
              <w:t xml:space="preserve"> légu v šírke 3,5 cm, štep 0,5 cm po oboch stranách légy, na lége je vyšitých 6 dierok. Pravý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je zažehlený 1 + 2,5 cm, 1 mm v podohnutí preštepovaný, má našitých 6 gombíkov.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vrecka je obrúbený na šírku 3 cm, dolný kraj má pravouhlé rohy, vrecko je naštepované 1 mm v kraji, cez horný kraj vrecka do trojuholníka.</w:t>
            </w:r>
          </w:p>
          <w:p w14:paraId="552BA793" w14:textId="41E87215" w:rsidR="00AD52F5"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Zadný diel má princesové členenie od prieramku k dolnému kraju.</w:t>
            </w:r>
          </w:p>
          <w:p w14:paraId="0D6D6C3E" w14:textId="77777777" w:rsidR="00A67D69" w:rsidRDefault="00A67D69" w:rsidP="00AD52F5">
            <w:pPr>
              <w:pStyle w:val="Zarkazkladnhotextu2"/>
              <w:tabs>
                <w:tab w:val="left" w:pos="567"/>
              </w:tabs>
              <w:spacing w:after="0" w:line="240" w:lineRule="auto"/>
              <w:ind w:left="0"/>
              <w:jc w:val="both"/>
              <w:rPr>
                <w:rFonts w:ascii="Arial Narrow" w:hAnsi="Arial Narrow"/>
                <w:sz w:val="22"/>
                <w:szCs w:val="22"/>
              </w:rPr>
            </w:pPr>
          </w:p>
          <w:p w14:paraId="5BC743AF" w14:textId="77777777" w:rsidR="00A67D69"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Rukávy krátke – sú hlavicové, jednodielne, v dolnom kraji podohnuté, preštepovanie v šírke 0,1 cm.  </w:t>
            </w:r>
          </w:p>
          <w:p w14:paraId="44A2A4A5" w14:textId="1B5D0CF8" w:rsidR="0076619B" w:rsidRPr="00D05E5E"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ab/>
            </w:r>
          </w:p>
          <w:p w14:paraId="2E93332C" w14:textId="7633288E" w:rsidR="0076619B" w:rsidRPr="00D05E5E"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Na oboch </w:t>
            </w:r>
            <w:proofErr w:type="spellStart"/>
            <w:r w:rsidRPr="00D05E5E">
              <w:rPr>
                <w:rFonts w:ascii="Arial Narrow" w:hAnsi="Arial Narrow"/>
                <w:sz w:val="22"/>
                <w:szCs w:val="22"/>
              </w:rPr>
              <w:t>polpredkoch</w:t>
            </w:r>
            <w:proofErr w:type="spellEnd"/>
            <w:r w:rsidRPr="00D05E5E">
              <w:rPr>
                <w:rFonts w:ascii="Arial Narrow" w:hAnsi="Arial Narrow"/>
                <w:sz w:val="22"/>
                <w:szCs w:val="22"/>
              </w:rPr>
              <w:t xml:space="preserve"> sú naštepované nakladané vrecká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w:t>
            </w:r>
            <w:r w:rsidRPr="00D05E5E">
              <w:rPr>
                <w:rFonts w:ascii="Arial Narrow" w:hAnsi="Arial Narrow"/>
                <w:sz w:val="22"/>
                <w:szCs w:val="22"/>
              </w:rPr>
              <w:lastRenderedPageBreak/>
              <w:t xml:space="preserve">zaguľatenými hranami, preštepované po dĺžke na šírku 0,5 cm, po obvode na šírku 0,1 cm, vyšitá 1 dierka. Zapína sa na vrecko 1 gombíkom. Na príklopke ľavého vrecka je vyšité logo Leteckého útvaru, na príklopke je dierka na vloženie pera. </w:t>
            </w:r>
          </w:p>
          <w:p w14:paraId="601EE1AB" w14:textId="2118E31C"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BC4504A" w14:textId="57DF6379"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Dolný kraj je podohnutý a oštepovaný na šírku 0,7 cm.</w:t>
            </w:r>
          </w:p>
          <w:p w14:paraId="5548E153" w14:textId="1B15529B"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Plecné švy sú zhotovené vsadeným švom, vzadu preštepované  na 0,5 cm, vpredu na 0,1 cm. Všitie rukávov do prieramku je riešené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w:t>
            </w:r>
          </w:p>
          <w:p w14:paraId="67F92110" w14:textId="13037B54" w:rsidR="0076619B"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Montážne švy (bočné švy trupu a rukávov) sú zhotovované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šírky 0,5 cm. Rukávy sú všité do prieramku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 Ostatné operácie sú na jednoihlovom stroji </w:t>
            </w:r>
            <w:proofErr w:type="spellStart"/>
            <w:r w:rsidRPr="00D05E5E">
              <w:rPr>
                <w:rFonts w:ascii="Arial Narrow" w:hAnsi="Arial Narrow"/>
                <w:sz w:val="22"/>
                <w:szCs w:val="22"/>
              </w:rPr>
              <w:t>dvojnitným</w:t>
            </w:r>
            <w:proofErr w:type="spellEnd"/>
            <w:r w:rsidRPr="00D05E5E">
              <w:rPr>
                <w:rFonts w:ascii="Arial Narrow" w:hAnsi="Arial Narrow"/>
                <w:sz w:val="22"/>
                <w:szCs w:val="22"/>
              </w:rPr>
              <w:t xml:space="preserve"> viazaným stehom. Počet stehov do 1 cm – 5.  </w:t>
            </w:r>
          </w:p>
          <w:p w14:paraId="079EFCBE" w14:textId="77777777" w:rsidR="00A67D69" w:rsidRPr="00D05E5E" w:rsidRDefault="00A67D69" w:rsidP="00AD52F5">
            <w:pPr>
              <w:pStyle w:val="Zarkazkladnhotextu2"/>
              <w:tabs>
                <w:tab w:val="left" w:pos="426"/>
              </w:tabs>
              <w:spacing w:after="0" w:line="240" w:lineRule="auto"/>
              <w:ind w:left="0"/>
              <w:jc w:val="both"/>
              <w:rPr>
                <w:rFonts w:ascii="Arial Narrow" w:hAnsi="Arial Narrow"/>
                <w:sz w:val="22"/>
                <w:szCs w:val="22"/>
              </w:rPr>
            </w:pPr>
          </w:p>
          <w:p w14:paraId="5B7662F0" w14:textId="5739924F"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67BE8241" w14:textId="77777777" w:rsidR="0076619B" w:rsidRPr="00D05E5E" w:rsidRDefault="0076619B" w:rsidP="0076619B">
            <w:pPr>
              <w:pStyle w:val="Zarkazkladnhotextu2"/>
              <w:spacing w:after="0" w:line="240" w:lineRule="auto"/>
              <w:ind w:left="0"/>
              <w:jc w:val="both"/>
              <w:rPr>
                <w:rFonts w:ascii="Arial Narrow" w:hAnsi="Arial Narrow"/>
                <w:sz w:val="22"/>
                <w:szCs w:val="22"/>
              </w:rPr>
            </w:pPr>
          </w:p>
          <w:p w14:paraId="7D714A43" w14:textId="77777777" w:rsidR="00E40377" w:rsidRDefault="00E40377" w:rsidP="0076619B">
            <w:pPr>
              <w:jc w:val="both"/>
              <w:rPr>
                <w:rFonts w:ascii="Arial Narrow" w:hAnsi="Arial Narrow"/>
                <w:snapToGrid w:val="0"/>
                <w:color w:val="000000"/>
                <w:sz w:val="22"/>
                <w:szCs w:val="22"/>
                <w:lang w:eastAsia="cs-CZ"/>
              </w:rPr>
            </w:pPr>
          </w:p>
          <w:p w14:paraId="380F5F21" w14:textId="53EA8C03" w:rsidR="000D5991" w:rsidRPr="000D5991" w:rsidRDefault="000D5991" w:rsidP="000D5991">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0D5991">
              <w:rPr>
                <w:rFonts w:ascii="Arial Narrow" w:hAnsi="Arial Narrow"/>
                <w:snapToGrid w:val="0"/>
                <w:color w:val="000000"/>
                <w:sz w:val="22"/>
                <w:szCs w:val="22"/>
                <w:u w:val="single"/>
                <w:lang w:eastAsia="cs-CZ"/>
              </w:rPr>
              <w:t xml:space="preserve">.2 Logo Leteckého útvaru MV SR </w:t>
            </w:r>
          </w:p>
          <w:p w14:paraId="45A1F6FA" w14:textId="77777777" w:rsidR="00164D44" w:rsidRPr="00164D44" w:rsidRDefault="00164D44" w:rsidP="00164D44">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51815DA1" w14:textId="77777777" w:rsidR="000D5991" w:rsidRPr="000D5991" w:rsidRDefault="000D5991" w:rsidP="000D5991">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16099422" w14:textId="77777777" w:rsidR="001900D0" w:rsidRPr="00D05E5E" w:rsidRDefault="001900D0" w:rsidP="0076619B">
            <w:pPr>
              <w:jc w:val="both"/>
              <w:rPr>
                <w:rFonts w:ascii="Arial Narrow" w:hAnsi="Arial Narrow"/>
                <w:snapToGrid w:val="0"/>
                <w:color w:val="000000"/>
                <w:sz w:val="22"/>
                <w:szCs w:val="22"/>
                <w:lang w:eastAsia="cs-CZ"/>
              </w:rPr>
            </w:pPr>
          </w:p>
          <w:p w14:paraId="3814A5A4" w14:textId="77777777" w:rsidR="00A00169" w:rsidRDefault="00A00169" w:rsidP="00A00169">
            <w:r>
              <w:rPr>
                <w:noProof/>
              </w:rPr>
              <w:drawing>
                <wp:inline distT="0" distB="0" distL="0" distR="0" wp14:anchorId="01867AC1" wp14:editId="62F9362B">
                  <wp:extent cx="2504828" cy="812041"/>
                  <wp:effectExtent l="0" t="0" r="0" b="7620"/>
                  <wp:docPr id="2" name="Obrázok 2"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63F322AF" w14:textId="77777777" w:rsidR="00A00169" w:rsidRDefault="00A00169" w:rsidP="00A00169"/>
          <w:p w14:paraId="64D8FC2B" w14:textId="3557CECC" w:rsidR="008E4AE3" w:rsidRDefault="008E4AE3" w:rsidP="006A4C46">
            <w:pPr>
              <w:spacing w:line="276" w:lineRule="auto"/>
              <w:jc w:val="both"/>
              <w:rPr>
                <w:rFonts w:ascii="Arial Narrow" w:hAnsi="Arial Narrow"/>
                <w:snapToGrid w:val="0"/>
                <w:color w:val="000000"/>
                <w:lang w:eastAsia="cs-CZ"/>
              </w:rPr>
            </w:pPr>
          </w:p>
          <w:p w14:paraId="0171A189" w14:textId="596A7A0C" w:rsidR="001900D0" w:rsidRPr="006A4C46" w:rsidRDefault="001900D0" w:rsidP="006A4C46">
            <w:pPr>
              <w:spacing w:line="276" w:lineRule="auto"/>
              <w:jc w:val="both"/>
              <w:rPr>
                <w:rFonts w:ascii="Arial Narrow" w:hAnsi="Arial Narrow"/>
                <w:snapToGrid w:val="0"/>
                <w:color w:val="000000"/>
                <w:lang w:eastAsia="cs-CZ"/>
              </w:rPr>
            </w:pPr>
          </w:p>
        </w:tc>
        <w:tc>
          <w:tcPr>
            <w:tcW w:w="6415" w:type="dxa"/>
          </w:tcPr>
          <w:p w14:paraId="7F4EB877" w14:textId="77777777" w:rsidR="008E4AE3" w:rsidRDefault="008E4AE3" w:rsidP="0076314B">
            <w:pPr>
              <w:spacing w:after="200" w:line="276" w:lineRule="auto"/>
              <w:rPr>
                <w:rFonts w:ascii="Arial Narrow" w:hAnsi="Arial Narrow"/>
                <w:b/>
                <w:snapToGrid w:val="0"/>
                <w:u w:val="single"/>
                <w:lang w:eastAsia="cs-CZ"/>
              </w:rPr>
            </w:pPr>
          </w:p>
        </w:tc>
      </w:tr>
    </w:tbl>
    <w:p w14:paraId="0061F8C8" w14:textId="4966A612" w:rsidR="00A67D69" w:rsidRDefault="00A67D69" w:rsidP="00272B7C">
      <w:pPr>
        <w:rPr>
          <w:rFonts w:ascii="Arial Narrow" w:hAnsi="Arial Narrow"/>
          <w:b/>
          <w:snapToGrid w:val="0"/>
          <w:u w:val="single"/>
          <w:lang w:eastAsia="cs-CZ"/>
        </w:rPr>
      </w:pPr>
    </w:p>
    <w:p w14:paraId="0D6E49E7" w14:textId="54E4C452" w:rsidR="007145C9" w:rsidRPr="00272B7C" w:rsidRDefault="00272B7C" w:rsidP="00272B7C">
      <w:pPr>
        <w:rPr>
          <w:rFonts w:ascii="Arial Narrow" w:hAnsi="Arial Narrow"/>
          <w:b/>
          <w:snapToGrid w:val="0"/>
          <w:u w:val="single"/>
          <w:lang w:eastAsia="cs-CZ"/>
        </w:rPr>
      </w:pPr>
      <w:r>
        <w:rPr>
          <w:rFonts w:ascii="Arial Narrow" w:hAnsi="Arial Narrow"/>
          <w:b/>
          <w:snapToGrid w:val="0"/>
          <w:u w:val="single"/>
          <w:lang w:eastAsia="cs-CZ"/>
        </w:rPr>
        <w:lastRenderedPageBreak/>
        <w:t xml:space="preserve">2.9.  </w:t>
      </w:r>
      <w:r w:rsidR="007145C9" w:rsidRPr="00272B7C">
        <w:rPr>
          <w:rFonts w:ascii="Arial Narrow" w:hAnsi="Arial Narrow"/>
          <w:b/>
          <w:snapToGrid w:val="0"/>
          <w:u w:val="single"/>
          <w:lang w:eastAsia="cs-CZ"/>
        </w:rPr>
        <w:t>Veľkostný sortiment</w:t>
      </w:r>
    </w:p>
    <w:p w14:paraId="5B15CFCC" w14:textId="77777777" w:rsidR="007145C9" w:rsidRDefault="007145C9" w:rsidP="007145C9">
      <w:pPr>
        <w:pStyle w:val="Odsekzoznamu"/>
        <w:ind w:left="450"/>
        <w:rPr>
          <w:rFonts w:ascii="Arial Narrow" w:hAnsi="Arial Narrow"/>
          <w:b/>
          <w:snapToGrid w:val="0"/>
          <w:u w:val="single"/>
          <w:lang w:eastAsia="cs-CZ"/>
        </w:rPr>
      </w:pPr>
    </w:p>
    <w:p w14:paraId="7F690CCB" w14:textId="07C4FD15" w:rsidR="007145C9" w:rsidRPr="00C77162" w:rsidRDefault="00272B7C" w:rsidP="00C77162">
      <w:pPr>
        <w:pStyle w:val="Odsekzoznamu"/>
        <w:spacing w:after="120"/>
        <w:ind w:left="0"/>
        <w:rPr>
          <w:rFonts w:ascii="Arial Narrow" w:hAnsi="Arial Narrow"/>
          <w:snapToGrid w:val="0"/>
          <w:sz w:val="22"/>
          <w:szCs w:val="22"/>
          <w:lang w:eastAsia="cs-CZ"/>
        </w:rPr>
      </w:pPr>
      <w:r w:rsidRPr="00D05E5E">
        <w:rPr>
          <w:rFonts w:ascii="Arial Narrow" w:hAnsi="Arial Narrow"/>
          <w:snapToGrid w:val="0"/>
          <w:sz w:val="22"/>
          <w:szCs w:val="22"/>
          <w:lang w:eastAsia="cs-CZ"/>
        </w:rPr>
        <w:t>2</w:t>
      </w:r>
      <w:r w:rsidR="007145C9" w:rsidRPr="00D05E5E">
        <w:rPr>
          <w:rFonts w:ascii="Arial Narrow" w:hAnsi="Arial Narrow"/>
          <w:snapToGrid w:val="0"/>
          <w:sz w:val="22"/>
          <w:szCs w:val="22"/>
          <w:lang w:eastAsia="cs-CZ"/>
        </w:rPr>
        <w:t xml:space="preserve">.9.1.  </w:t>
      </w:r>
      <w:r w:rsidR="007145C9" w:rsidRPr="00D05E5E">
        <w:rPr>
          <w:rFonts w:ascii="Arial Narrow" w:hAnsi="Arial Narrow"/>
          <w:sz w:val="22"/>
          <w:szCs w:val="22"/>
        </w:rPr>
        <w:t>Košele pre mužov</w:t>
      </w:r>
      <w:r w:rsidR="00CD1372">
        <w:rPr>
          <w:rFonts w:ascii="Arial Narrow" w:hAnsi="Arial Narrow"/>
          <w:sz w:val="22"/>
          <w:szCs w:val="22"/>
        </w:rPr>
        <w:t xml:space="preserve"> </w:t>
      </w:r>
      <w:r w:rsidR="007145C9" w:rsidRPr="00D05E5E">
        <w:rPr>
          <w:rFonts w:ascii="Arial Narrow" w:hAnsi="Arial Narrow"/>
          <w:sz w:val="22"/>
          <w:szCs w:val="22"/>
        </w:rPr>
        <w:t xml:space="preserve">sa </w:t>
      </w:r>
      <w:r w:rsidR="00CD1372">
        <w:rPr>
          <w:rFonts w:ascii="Arial Narrow" w:hAnsi="Arial Narrow"/>
          <w:sz w:val="22"/>
          <w:szCs w:val="22"/>
        </w:rPr>
        <w:t>požadujú</w:t>
      </w:r>
      <w:r w:rsidR="00D05E5E">
        <w:rPr>
          <w:rFonts w:ascii="Arial Narrow" w:hAnsi="Arial Narrow"/>
          <w:sz w:val="22"/>
          <w:szCs w:val="22"/>
        </w:rPr>
        <w:t xml:space="preserve"> v nasledovných veľkostiach:</w:t>
      </w: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794222" w14:paraId="7643D1A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C1CC1CD" w14:textId="77777777" w:rsidR="007145C9" w:rsidRPr="00794222" w:rsidRDefault="007145C9" w:rsidP="00272B7C">
            <w:pPr>
              <w:rPr>
                <w:rFonts w:ascii="Arial Narrow" w:hAnsi="Arial Narrow"/>
                <w:sz w:val="22"/>
                <w:szCs w:val="22"/>
              </w:rPr>
            </w:pPr>
            <w:r w:rsidRPr="00794222">
              <w:rPr>
                <w:rFonts w:ascii="Arial Narrow" w:hAnsi="Arial Narrow"/>
                <w:b/>
                <w:color w:val="000000"/>
                <w:sz w:val="22"/>
                <w:szCs w:val="22"/>
                <w:lang w:val="cs-CZ"/>
              </w:rPr>
              <w:t xml:space="preserve">výšková skupina I. - </w:t>
            </w:r>
            <w:r w:rsidRPr="00794222">
              <w:rPr>
                <w:rFonts w:ascii="Arial Narrow" w:hAnsi="Arial Narrow"/>
                <w:color w:val="000000"/>
                <w:sz w:val="22"/>
                <w:szCs w:val="22"/>
                <w:lang w:val="cs-CZ"/>
              </w:rPr>
              <w:t>výška postavy 170 cm</w:t>
            </w:r>
          </w:p>
        </w:tc>
      </w:tr>
      <w:tr w:rsidR="007145C9" w:rsidRPr="00F20C2C" w14:paraId="258598B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CDE695" w14:textId="699E34A3" w:rsidR="007145C9" w:rsidRPr="00F20C2C" w:rsidRDefault="00F20C2C" w:rsidP="00F20C2C">
            <w:pPr>
              <w:rPr>
                <w:rFonts w:ascii="Arial Narrow" w:hAnsi="Arial Narrow"/>
                <w:sz w:val="22"/>
                <w:szCs w:val="22"/>
              </w:rPr>
            </w:pPr>
            <w:r w:rsidRPr="00F20C2C">
              <w:rPr>
                <w:rFonts w:ascii="Arial Narrow" w:hAnsi="Arial Narrow"/>
                <w:color w:val="000000"/>
                <w:sz w:val="22"/>
                <w:szCs w:val="22"/>
              </w:rPr>
              <w:t>Ve</w:t>
            </w:r>
            <w:r>
              <w:rPr>
                <w:rFonts w:ascii="Arial Narrow" w:hAnsi="Arial Narrow"/>
                <w:color w:val="000000"/>
                <w:sz w:val="22"/>
                <w:szCs w:val="22"/>
              </w:rPr>
              <w:t>ľ</w:t>
            </w:r>
            <w:r w:rsidR="007145C9" w:rsidRPr="00F20C2C">
              <w:rPr>
                <w:rFonts w:ascii="Arial Narrow" w:hAnsi="Arial Narrow"/>
                <w:color w:val="000000"/>
                <w:sz w:val="22"/>
                <w:szCs w:val="22"/>
              </w:rPr>
              <w:t>kosť</w:t>
            </w:r>
          </w:p>
        </w:tc>
        <w:tc>
          <w:tcPr>
            <w:tcW w:w="607" w:type="dxa"/>
            <w:tcBorders>
              <w:top w:val="single" w:sz="6" w:space="0" w:color="auto"/>
              <w:left w:val="single" w:sz="6" w:space="0" w:color="auto"/>
              <w:bottom w:val="single" w:sz="6" w:space="0" w:color="auto"/>
              <w:right w:val="single" w:sz="6" w:space="0" w:color="auto"/>
            </w:tcBorders>
          </w:tcPr>
          <w:p w14:paraId="5013948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1-35</w:t>
            </w:r>
          </w:p>
        </w:tc>
        <w:tc>
          <w:tcPr>
            <w:tcW w:w="608" w:type="dxa"/>
            <w:tcBorders>
              <w:top w:val="single" w:sz="6" w:space="0" w:color="auto"/>
              <w:left w:val="single" w:sz="6" w:space="0" w:color="auto"/>
              <w:bottom w:val="single" w:sz="6" w:space="0" w:color="auto"/>
              <w:right w:val="single" w:sz="6" w:space="0" w:color="auto"/>
            </w:tcBorders>
          </w:tcPr>
          <w:p w14:paraId="1A36EE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07" w:type="dxa"/>
            <w:tcBorders>
              <w:top w:val="single" w:sz="6" w:space="0" w:color="auto"/>
              <w:left w:val="single" w:sz="6" w:space="0" w:color="auto"/>
              <w:bottom w:val="single" w:sz="6" w:space="0" w:color="auto"/>
              <w:right w:val="single" w:sz="6" w:space="0" w:color="auto"/>
            </w:tcBorders>
          </w:tcPr>
          <w:p w14:paraId="4873A81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1-37</w:t>
            </w:r>
          </w:p>
        </w:tc>
        <w:tc>
          <w:tcPr>
            <w:tcW w:w="608" w:type="dxa"/>
            <w:tcBorders>
              <w:top w:val="single" w:sz="6" w:space="0" w:color="auto"/>
              <w:left w:val="single" w:sz="6" w:space="0" w:color="auto"/>
              <w:bottom w:val="single" w:sz="6" w:space="0" w:color="auto"/>
              <w:right w:val="single" w:sz="6" w:space="0" w:color="auto"/>
            </w:tcBorders>
          </w:tcPr>
          <w:p w14:paraId="1804DC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07" w:type="dxa"/>
            <w:tcBorders>
              <w:top w:val="single" w:sz="6" w:space="0" w:color="auto"/>
              <w:left w:val="single" w:sz="6" w:space="0" w:color="auto"/>
              <w:bottom w:val="single" w:sz="6" w:space="0" w:color="auto"/>
              <w:right w:val="single" w:sz="6" w:space="0" w:color="auto"/>
            </w:tcBorders>
          </w:tcPr>
          <w:p w14:paraId="0D9708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1-39</w:t>
            </w:r>
          </w:p>
        </w:tc>
        <w:tc>
          <w:tcPr>
            <w:tcW w:w="608" w:type="dxa"/>
            <w:tcBorders>
              <w:top w:val="single" w:sz="6" w:space="0" w:color="auto"/>
              <w:left w:val="single" w:sz="6" w:space="0" w:color="auto"/>
              <w:bottom w:val="single" w:sz="6" w:space="0" w:color="auto"/>
              <w:right w:val="single" w:sz="6" w:space="0" w:color="auto"/>
            </w:tcBorders>
          </w:tcPr>
          <w:p w14:paraId="761DA0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07" w:type="dxa"/>
            <w:tcBorders>
              <w:top w:val="single" w:sz="6" w:space="0" w:color="auto"/>
              <w:left w:val="single" w:sz="6" w:space="0" w:color="auto"/>
              <w:bottom w:val="single" w:sz="6" w:space="0" w:color="auto"/>
              <w:right w:val="single" w:sz="6" w:space="0" w:color="auto"/>
            </w:tcBorders>
          </w:tcPr>
          <w:p w14:paraId="69AF123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1-41</w:t>
            </w:r>
          </w:p>
        </w:tc>
        <w:tc>
          <w:tcPr>
            <w:tcW w:w="608" w:type="dxa"/>
            <w:tcBorders>
              <w:top w:val="single" w:sz="6" w:space="0" w:color="auto"/>
              <w:left w:val="single" w:sz="6" w:space="0" w:color="auto"/>
              <w:bottom w:val="single" w:sz="6" w:space="0" w:color="auto"/>
              <w:right w:val="single" w:sz="6" w:space="0" w:color="auto"/>
            </w:tcBorders>
          </w:tcPr>
          <w:p w14:paraId="7C5AD3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07" w:type="dxa"/>
            <w:tcBorders>
              <w:top w:val="single" w:sz="6" w:space="0" w:color="auto"/>
              <w:left w:val="single" w:sz="6" w:space="0" w:color="auto"/>
              <w:right w:val="single" w:sz="6" w:space="0" w:color="auto"/>
            </w:tcBorders>
          </w:tcPr>
          <w:p w14:paraId="4367F19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1-43</w:t>
            </w:r>
          </w:p>
        </w:tc>
        <w:tc>
          <w:tcPr>
            <w:tcW w:w="608" w:type="dxa"/>
            <w:tcBorders>
              <w:top w:val="single" w:sz="6" w:space="0" w:color="auto"/>
              <w:left w:val="single" w:sz="6" w:space="0" w:color="auto"/>
              <w:right w:val="single" w:sz="6" w:space="0" w:color="auto"/>
            </w:tcBorders>
          </w:tcPr>
          <w:p w14:paraId="05ACA4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07" w:type="dxa"/>
            <w:tcBorders>
              <w:top w:val="single" w:sz="6" w:space="0" w:color="auto"/>
              <w:left w:val="single" w:sz="6" w:space="0" w:color="auto"/>
              <w:right w:val="single" w:sz="6" w:space="0" w:color="auto"/>
            </w:tcBorders>
          </w:tcPr>
          <w:p w14:paraId="4B38FA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1-45</w:t>
            </w:r>
          </w:p>
        </w:tc>
        <w:tc>
          <w:tcPr>
            <w:tcW w:w="608" w:type="dxa"/>
            <w:tcBorders>
              <w:top w:val="single" w:sz="6" w:space="0" w:color="auto"/>
              <w:left w:val="single" w:sz="6" w:space="0" w:color="auto"/>
              <w:right w:val="single" w:sz="6" w:space="0" w:color="auto"/>
            </w:tcBorders>
          </w:tcPr>
          <w:p w14:paraId="63E5FC7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07" w:type="dxa"/>
            <w:tcBorders>
              <w:top w:val="single" w:sz="6" w:space="0" w:color="auto"/>
              <w:left w:val="single" w:sz="6" w:space="0" w:color="auto"/>
              <w:right w:val="single" w:sz="6" w:space="0" w:color="auto"/>
            </w:tcBorders>
          </w:tcPr>
          <w:p w14:paraId="09131B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1-47</w:t>
            </w:r>
          </w:p>
        </w:tc>
        <w:tc>
          <w:tcPr>
            <w:tcW w:w="608" w:type="dxa"/>
            <w:tcBorders>
              <w:top w:val="single" w:sz="6" w:space="0" w:color="auto"/>
              <w:left w:val="single" w:sz="6" w:space="0" w:color="auto"/>
              <w:right w:val="single" w:sz="6" w:space="0" w:color="auto"/>
            </w:tcBorders>
          </w:tcPr>
          <w:p w14:paraId="3D028A6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r>
      <w:tr w:rsidR="007145C9" w:rsidRPr="00F20C2C" w14:paraId="053E31B4"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13FAC6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52C48B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5935439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B6FEB0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3F9925B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7148CF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13FAD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52E98F7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653280A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D7F7DF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7F11002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4A40405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1DF252C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45D929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44CCF0C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3E05825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2D0DFD4"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465DCB4"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170 cm</w:t>
            </w:r>
          </w:p>
        </w:tc>
      </w:tr>
      <w:tr w:rsidR="007145C9" w:rsidRPr="00F20C2C" w14:paraId="418353A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27740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5E99EF6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1-49</w:t>
            </w:r>
          </w:p>
        </w:tc>
        <w:tc>
          <w:tcPr>
            <w:tcW w:w="608" w:type="dxa"/>
            <w:tcBorders>
              <w:top w:val="single" w:sz="6" w:space="0" w:color="auto"/>
              <w:left w:val="single" w:sz="6" w:space="0" w:color="auto"/>
              <w:bottom w:val="single" w:sz="6" w:space="0" w:color="auto"/>
              <w:right w:val="single" w:sz="6" w:space="0" w:color="auto"/>
            </w:tcBorders>
          </w:tcPr>
          <w:p w14:paraId="528142B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07" w:type="dxa"/>
            <w:tcBorders>
              <w:top w:val="single" w:sz="6" w:space="0" w:color="auto"/>
              <w:left w:val="single" w:sz="6" w:space="0" w:color="auto"/>
              <w:bottom w:val="single" w:sz="6" w:space="0" w:color="auto"/>
              <w:right w:val="single" w:sz="6" w:space="0" w:color="auto"/>
            </w:tcBorders>
          </w:tcPr>
          <w:p w14:paraId="43EA391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1-51</w:t>
            </w:r>
          </w:p>
        </w:tc>
        <w:tc>
          <w:tcPr>
            <w:tcW w:w="608" w:type="dxa"/>
            <w:tcBorders>
              <w:top w:val="single" w:sz="6" w:space="0" w:color="auto"/>
              <w:left w:val="single" w:sz="6" w:space="0" w:color="auto"/>
              <w:bottom w:val="single" w:sz="6" w:space="0" w:color="auto"/>
              <w:right w:val="single" w:sz="6" w:space="0" w:color="auto"/>
            </w:tcBorders>
          </w:tcPr>
          <w:p w14:paraId="0B9CAE1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07" w:type="dxa"/>
            <w:tcBorders>
              <w:top w:val="single" w:sz="6" w:space="0" w:color="auto"/>
              <w:left w:val="single" w:sz="6" w:space="0" w:color="auto"/>
              <w:bottom w:val="single" w:sz="6" w:space="0" w:color="auto"/>
              <w:right w:val="single" w:sz="6" w:space="0" w:color="auto"/>
            </w:tcBorders>
          </w:tcPr>
          <w:p w14:paraId="14CFDC43"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0541AE64"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bottom w:val="single" w:sz="6" w:space="0" w:color="auto"/>
              <w:right w:val="single" w:sz="6" w:space="0" w:color="auto"/>
            </w:tcBorders>
          </w:tcPr>
          <w:p w14:paraId="43CBE0B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7F786A4C"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4992F10D"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25365AE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14A78A8"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103A0F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53431F1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510B81E7" w14:textId="77777777" w:rsidR="007145C9" w:rsidRPr="00F20C2C" w:rsidRDefault="007145C9" w:rsidP="00272B7C">
            <w:pPr>
              <w:jc w:val="center"/>
              <w:rPr>
                <w:rFonts w:ascii="Arial Narrow" w:hAnsi="Arial Narrow"/>
                <w:b/>
                <w:sz w:val="22"/>
                <w:szCs w:val="22"/>
              </w:rPr>
            </w:pPr>
          </w:p>
        </w:tc>
      </w:tr>
      <w:tr w:rsidR="007145C9" w:rsidRPr="00F20C2C" w14:paraId="1C7C0FCB"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662C4A1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C231E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7A62C05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3979F08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160DF9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116ACE0"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right w:val="single" w:sz="6" w:space="0" w:color="auto"/>
            </w:tcBorders>
          </w:tcPr>
          <w:p w14:paraId="4DF2DD79" w14:textId="77777777" w:rsidR="007145C9" w:rsidRPr="00F20C2C" w:rsidRDefault="007145C9" w:rsidP="00272B7C">
            <w:pPr>
              <w:jc w:val="center"/>
              <w:rPr>
                <w:rFonts w:ascii="Arial Narrow" w:hAnsi="Arial Narrow"/>
                <w:sz w:val="22"/>
                <w:szCs w:val="22"/>
              </w:rPr>
            </w:pPr>
          </w:p>
        </w:tc>
        <w:tc>
          <w:tcPr>
            <w:tcW w:w="607" w:type="dxa"/>
            <w:tcBorders>
              <w:top w:val="single" w:sz="6" w:space="0" w:color="auto"/>
              <w:left w:val="single" w:sz="6" w:space="0" w:color="auto"/>
              <w:bottom w:val="single" w:sz="6" w:space="0" w:color="auto"/>
              <w:right w:val="single" w:sz="6" w:space="0" w:color="auto"/>
            </w:tcBorders>
          </w:tcPr>
          <w:p w14:paraId="79274B76"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tcBorders>
          </w:tcPr>
          <w:p w14:paraId="7386EC45"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1A22FD64"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B5FB593"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31C5B6D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090472A2"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AAE757D"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1DDFE92" w14:textId="77777777" w:rsidR="007145C9" w:rsidRPr="00F20C2C" w:rsidRDefault="007145C9" w:rsidP="00272B7C">
            <w:pPr>
              <w:jc w:val="center"/>
              <w:rPr>
                <w:rFonts w:ascii="Arial Narrow" w:hAnsi="Arial Narrow"/>
                <w:sz w:val="22"/>
                <w:szCs w:val="22"/>
              </w:rPr>
            </w:pPr>
          </w:p>
        </w:tc>
      </w:tr>
    </w:tbl>
    <w:p w14:paraId="0572AAC8" w14:textId="33C04AEE"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192F7D3"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1B0E6059"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0501F19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E3A03B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22AC4C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2-35</w:t>
            </w:r>
          </w:p>
        </w:tc>
        <w:tc>
          <w:tcPr>
            <w:tcW w:w="608" w:type="dxa"/>
            <w:tcBorders>
              <w:top w:val="single" w:sz="6" w:space="0" w:color="auto"/>
              <w:left w:val="single" w:sz="6" w:space="0" w:color="auto"/>
              <w:bottom w:val="single" w:sz="6" w:space="0" w:color="auto"/>
              <w:right w:val="single" w:sz="6" w:space="0" w:color="auto"/>
            </w:tcBorders>
          </w:tcPr>
          <w:p w14:paraId="47111A8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07" w:type="dxa"/>
            <w:tcBorders>
              <w:top w:val="single" w:sz="6" w:space="0" w:color="auto"/>
              <w:left w:val="single" w:sz="6" w:space="0" w:color="auto"/>
              <w:bottom w:val="single" w:sz="6" w:space="0" w:color="auto"/>
              <w:right w:val="single" w:sz="6" w:space="0" w:color="auto"/>
            </w:tcBorders>
          </w:tcPr>
          <w:p w14:paraId="7634CBB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2-37</w:t>
            </w:r>
          </w:p>
        </w:tc>
        <w:tc>
          <w:tcPr>
            <w:tcW w:w="608" w:type="dxa"/>
            <w:tcBorders>
              <w:top w:val="single" w:sz="6" w:space="0" w:color="auto"/>
              <w:left w:val="single" w:sz="6" w:space="0" w:color="auto"/>
              <w:bottom w:val="single" w:sz="6" w:space="0" w:color="auto"/>
              <w:right w:val="single" w:sz="6" w:space="0" w:color="auto"/>
            </w:tcBorders>
          </w:tcPr>
          <w:p w14:paraId="62774D2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07" w:type="dxa"/>
            <w:tcBorders>
              <w:top w:val="single" w:sz="6" w:space="0" w:color="auto"/>
              <w:left w:val="single" w:sz="6" w:space="0" w:color="auto"/>
              <w:bottom w:val="single" w:sz="6" w:space="0" w:color="auto"/>
              <w:right w:val="single" w:sz="6" w:space="0" w:color="auto"/>
            </w:tcBorders>
          </w:tcPr>
          <w:p w14:paraId="15D76A6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2-39</w:t>
            </w:r>
          </w:p>
        </w:tc>
        <w:tc>
          <w:tcPr>
            <w:tcW w:w="608" w:type="dxa"/>
            <w:tcBorders>
              <w:top w:val="single" w:sz="6" w:space="0" w:color="auto"/>
              <w:left w:val="single" w:sz="6" w:space="0" w:color="auto"/>
              <w:bottom w:val="single" w:sz="6" w:space="0" w:color="auto"/>
              <w:right w:val="single" w:sz="6" w:space="0" w:color="auto"/>
            </w:tcBorders>
          </w:tcPr>
          <w:p w14:paraId="041A6CE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07" w:type="dxa"/>
            <w:tcBorders>
              <w:top w:val="single" w:sz="6" w:space="0" w:color="auto"/>
              <w:left w:val="single" w:sz="6" w:space="0" w:color="auto"/>
              <w:bottom w:val="single" w:sz="6" w:space="0" w:color="auto"/>
              <w:right w:val="single" w:sz="6" w:space="0" w:color="auto"/>
            </w:tcBorders>
          </w:tcPr>
          <w:p w14:paraId="04CFBDB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2-41</w:t>
            </w:r>
          </w:p>
        </w:tc>
        <w:tc>
          <w:tcPr>
            <w:tcW w:w="608" w:type="dxa"/>
            <w:tcBorders>
              <w:top w:val="single" w:sz="6" w:space="0" w:color="auto"/>
              <w:left w:val="single" w:sz="6" w:space="0" w:color="auto"/>
              <w:bottom w:val="single" w:sz="6" w:space="0" w:color="auto"/>
              <w:right w:val="single" w:sz="6" w:space="0" w:color="auto"/>
            </w:tcBorders>
          </w:tcPr>
          <w:p w14:paraId="30AD13D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07" w:type="dxa"/>
            <w:tcBorders>
              <w:top w:val="single" w:sz="6" w:space="0" w:color="auto"/>
              <w:left w:val="single" w:sz="6" w:space="0" w:color="auto"/>
              <w:right w:val="single" w:sz="6" w:space="0" w:color="auto"/>
            </w:tcBorders>
          </w:tcPr>
          <w:p w14:paraId="7ADF894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2-43</w:t>
            </w:r>
          </w:p>
        </w:tc>
        <w:tc>
          <w:tcPr>
            <w:tcW w:w="608" w:type="dxa"/>
            <w:tcBorders>
              <w:top w:val="single" w:sz="6" w:space="0" w:color="auto"/>
              <w:left w:val="single" w:sz="6" w:space="0" w:color="auto"/>
              <w:right w:val="single" w:sz="6" w:space="0" w:color="auto"/>
            </w:tcBorders>
          </w:tcPr>
          <w:p w14:paraId="6CA1748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07" w:type="dxa"/>
            <w:tcBorders>
              <w:top w:val="single" w:sz="6" w:space="0" w:color="auto"/>
              <w:left w:val="single" w:sz="6" w:space="0" w:color="auto"/>
              <w:right w:val="single" w:sz="6" w:space="0" w:color="auto"/>
            </w:tcBorders>
          </w:tcPr>
          <w:p w14:paraId="08FF564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2-45</w:t>
            </w:r>
          </w:p>
        </w:tc>
        <w:tc>
          <w:tcPr>
            <w:tcW w:w="608" w:type="dxa"/>
            <w:tcBorders>
              <w:top w:val="single" w:sz="6" w:space="0" w:color="auto"/>
              <w:left w:val="single" w:sz="6" w:space="0" w:color="auto"/>
              <w:right w:val="single" w:sz="6" w:space="0" w:color="auto"/>
            </w:tcBorders>
          </w:tcPr>
          <w:p w14:paraId="469E8EE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07" w:type="dxa"/>
            <w:tcBorders>
              <w:top w:val="single" w:sz="6" w:space="0" w:color="auto"/>
              <w:left w:val="single" w:sz="6" w:space="0" w:color="auto"/>
              <w:right w:val="single" w:sz="6" w:space="0" w:color="auto"/>
            </w:tcBorders>
          </w:tcPr>
          <w:p w14:paraId="4BDE1AD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2-47</w:t>
            </w:r>
          </w:p>
        </w:tc>
        <w:tc>
          <w:tcPr>
            <w:tcW w:w="608" w:type="dxa"/>
            <w:tcBorders>
              <w:top w:val="single" w:sz="6" w:space="0" w:color="auto"/>
              <w:left w:val="single" w:sz="6" w:space="0" w:color="auto"/>
              <w:right w:val="single" w:sz="6" w:space="0" w:color="auto"/>
            </w:tcBorders>
          </w:tcPr>
          <w:p w14:paraId="22B7EC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r>
      <w:tr w:rsidR="007145C9" w:rsidRPr="00F20C2C" w14:paraId="3B9D7C4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369D188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3C2A6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1D6CAEA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D746A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2633D3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2D398F8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4435B7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771904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15C8D0E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403107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149AE02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1495D98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53C649E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90E48E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340EECC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23B4C92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F3B95F5"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699549C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3AAB3525"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BF4A2DB"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31897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2-49</w:t>
            </w:r>
          </w:p>
        </w:tc>
        <w:tc>
          <w:tcPr>
            <w:tcW w:w="608" w:type="dxa"/>
            <w:tcBorders>
              <w:top w:val="single" w:sz="6" w:space="0" w:color="auto"/>
              <w:left w:val="single" w:sz="6" w:space="0" w:color="auto"/>
              <w:bottom w:val="single" w:sz="6" w:space="0" w:color="auto"/>
              <w:right w:val="single" w:sz="6" w:space="0" w:color="auto"/>
            </w:tcBorders>
          </w:tcPr>
          <w:p w14:paraId="6165ED5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07" w:type="dxa"/>
            <w:tcBorders>
              <w:top w:val="single" w:sz="6" w:space="0" w:color="auto"/>
              <w:left w:val="single" w:sz="6" w:space="0" w:color="auto"/>
              <w:bottom w:val="single" w:sz="6" w:space="0" w:color="auto"/>
              <w:right w:val="single" w:sz="6" w:space="0" w:color="auto"/>
            </w:tcBorders>
          </w:tcPr>
          <w:p w14:paraId="1E4ECC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2-51</w:t>
            </w:r>
          </w:p>
        </w:tc>
        <w:tc>
          <w:tcPr>
            <w:tcW w:w="608" w:type="dxa"/>
            <w:tcBorders>
              <w:top w:val="single" w:sz="6" w:space="0" w:color="auto"/>
              <w:left w:val="single" w:sz="6" w:space="0" w:color="auto"/>
              <w:bottom w:val="single" w:sz="6" w:space="0" w:color="auto"/>
              <w:right w:val="single" w:sz="6" w:space="0" w:color="auto"/>
            </w:tcBorders>
          </w:tcPr>
          <w:p w14:paraId="4FFF3D3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07" w:type="dxa"/>
            <w:tcBorders>
              <w:top w:val="single" w:sz="6" w:space="0" w:color="auto"/>
              <w:left w:val="single" w:sz="6" w:space="0" w:color="auto"/>
              <w:bottom w:val="single" w:sz="6" w:space="0" w:color="auto"/>
              <w:right w:val="single" w:sz="6" w:space="0" w:color="auto"/>
            </w:tcBorders>
          </w:tcPr>
          <w:p w14:paraId="0DDD6CF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2-53</w:t>
            </w:r>
          </w:p>
        </w:tc>
        <w:tc>
          <w:tcPr>
            <w:tcW w:w="608" w:type="dxa"/>
            <w:tcBorders>
              <w:top w:val="single" w:sz="6" w:space="0" w:color="auto"/>
              <w:left w:val="single" w:sz="6" w:space="0" w:color="auto"/>
              <w:bottom w:val="single" w:sz="6" w:space="0" w:color="auto"/>
              <w:right w:val="single" w:sz="6" w:space="0" w:color="auto"/>
            </w:tcBorders>
          </w:tcPr>
          <w:p w14:paraId="02AAC3E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07" w:type="dxa"/>
            <w:tcBorders>
              <w:top w:val="single" w:sz="6" w:space="0" w:color="auto"/>
              <w:left w:val="single" w:sz="6" w:space="0" w:color="auto"/>
              <w:bottom w:val="single" w:sz="6" w:space="0" w:color="auto"/>
              <w:right w:val="single" w:sz="6" w:space="0" w:color="auto"/>
            </w:tcBorders>
          </w:tcPr>
          <w:p w14:paraId="6C2981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2-55</w:t>
            </w:r>
          </w:p>
        </w:tc>
        <w:tc>
          <w:tcPr>
            <w:tcW w:w="608" w:type="dxa"/>
            <w:tcBorders>
              <w:top w:val="single" w:sz="6" w:space="0" w:color="auto"/>
              <w:left w:val="single" w:sz="6" w:space="0" w:color="auto"/>
              <w:bottom w:val="single" w:sz="6" w:space="0" w:color="auto"/>
              <w:right w:val="single" w:sz="6" w:space="0" w:color="auto"/>
            </w:tcBorders>
          </w:tcPr>
          <w:p w14:paraId="0F639BF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c>
          <w:tcPr>
            <w:tcW w:w="607" w:type="dxa"/>
            <w:tcBorders>
              <w:top w:val="single" w:sz="6" w:space="0" w:color="auto"/>
              <w:left w:val="single" w:sz="6" w:space="0" w:color="auto"/>
              <w:right w:val="single" w:sz="6" w:space="0" w:color="auto"/>
            </w:tcBorders>
          </w:tcPr>
          <w:p w14:paraId="7B63FF6A"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464A82C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3884DD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0F1EC50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A79D04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E36E2E5" w14:textId="77777777" w:rsidR="007145C9" w:rsidRPr="00F20C2C" w:rsidRDefault="007145C9" w:rsidP="00272B7C">
            <w:pPr>
              <w:jc w:val="center"/>
              <w:rPr>
                <w:rFonts w:ascii="Arial Narrow" w:hAnsi="Arial Narrow"/>
                <w:b/>
                <w:sz w:val="22"/>
                <w:szCs w:val="22"/>
              </w:rPr>
            </w:pPr>
          </w:p>
        </w:tc>
      </w:tr>
      <w:tr w:rsidR="007145C9" w:rsidRPr="00F20C2C" w14:paraId="4D3EAE13"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522B0FF"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2EECF7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53D969C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56BB88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735D553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5E9C254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274F1B7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20DC81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4654DE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40EFCE05"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ABF659D"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2BAA230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90ED26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8ABAEB7"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D5A5369" w14:textId="77777777" w:rsidR="007145C9" w:rsidRPr="00F20C2C" w:rsidRDefault="007145C9" w:rsidP="00272B7C">
            <w:pPr>
              <w:jc w:val="center"/>
              <w:rPr>
                <w:rFonts w:ascii="Arial Narrow" w:hAnsi="Arial Narrow"/>
                <w:sz w:val="22"/>
                <w:szCs w:val="22"/>
              </w:rPr>
            </w:pPr>
          </w:p>
        </w:tc>
      </w:tr>
    </w:tbl>
    <w:p w14:paraId="15FE12D9" w14:textId="2B6B673A" w:rsidR="00E40377" w:rsidRPr="00F20C2C" w:rsidRDefault="00E40377"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51451C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5F6D745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70EBA811"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7790D72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A9B4A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3-35</w:t>
            </w:r>
          </w:p>
        </w:tc>
        <w:tc>
          <w:tcPr>
            <w:tcW w:w="608" w:type="dxa"/>
            <w:tcBorders>
              <w:top w:val="single" w:sz="6" w:space="0" w:color="auto"/>
              <w:left w:val="single" w:sz="6" w:space="0" w:color="auto"/>
              <w:bottom w:val="single" w:sz="6" w:space="0" w:color="auto"/>
              <w:right w:val="single" w:sz="6" w:space="0" w:color="auto"/>
            </w:tcBorders>
          </w:tcPr>
          <w:p w14:paraId="028EFE7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07" w:type="dxa"/>
            <w:tcBorders>
              <w:top w:val="single" w:sz="6" w:space="0" w:color="auto"/>
              <w:left w:val="single" w:sz="6" w:space="0" w:color="auto"/>
              <w:bottom w:val="single" w:sz="6" w:space="0" w:color="auto"/>
              <w:right w:val="single" w:sz="6" w:space="0" w:color="auto"/>
            </w:tcBorders>
          </w:tcPr>
          <w:p w14:paraId="42C4F1D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3-37</w:t>
            </w:r>
          </w:p>
        </w:tc>
        <w:tc>
          <w:tcPr>
            <w:tcW w:w="608" w:type="dxa"/>
            <w:tcBorders>
              <w:top w:val="single" w:sz="6" w:space="0" w:color="auto"/>
              <w:left w:val="single" w:sz="6" w:space="0" w:color="auto"/>
              <w:bottom w:val="single" w:sz="6" w:space="0" w:color="auto"/>
              <w:right w:val="single" w:sz="6" w:space="0" w:color="auto"/>
            </w:tcBorders>
          </w:tcPr>
          <w:p w14:paraId="187EEAC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07" w:type="dxa"/>
            <w:tcBorders>
              <w:top w:val="single" w:sz="6" w:space="0" w:color="auto"/>
              <w:left w:val="single" w:sz="6" w:space="0" w:color="auto"/>
              <w:bottom w:val="single" w:sz="6" w:space="0" w:color="auto"/>
              <w:right w:val="single" w:sz="6" w:space="0" w:color="auto"/>
            </w:tcBorders>
          </w:tcPr>
          <w:p w14:paraId="58018FB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3-39</w:t>
            </w:r>
          </w:p>
        </w:tc>
        <w:tc>
          <w:tcPr>
            <w:tcW w:w="608" w:type="dxa"/>
            <w:tcBorders>
              <w:top w:val="single" w:sz="6" w:space="0" w:color="auto"/>
              <w:left w:val="single" w:sz="6" w:space="0" w:color="auto"/>
              <w:bottom w:val="single" w:sz="6" w:space="0" w:color="auto"/>
              <w:right w:val="single" w:sz="6" w:space="0" w:color="auto"/>
            </w:tcBorders>
          </w:tcPr>
          <w:p w14:paraId="4EF314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07" w:type="dxa"/>
            <w:tcBorders>
              <w:top w:val="single" w:sz="6" w:space="0" w:color="auto"/>
              <w:left w:val="single" w:sz="6" w:space="0" w:color="auto"/>
              <w:bottom w:val="single" w:sz="6" w:space="0" w:color="auto"/>
              <w:right w:val="single" w:sz="6" w:space="0" w:color="auto"/>
            </w:tcBorders>
          </w:tcPr>
          <w:p w14:paraId="5E676F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3-41</w:t>
            </w:r>
          </w:p>
        </w:tc>
        <w:tc>
          <w:tcPr>
            <w:tcW w:w="608" w:type="dxa"/>
            <w:tcBorders>
              <w:top w:val="single" w:sz="6" w:space="0" w:color="auto"/>
              <w:left w:val="single" w:sz="6" w:space="0" w:color="auto"/>
              <w:bottom w:val="single" w:sz="6" w:space="0" w:color="auto"/>
              <w:right w:val="single" w:sz="6" w:space="0" w:color="auto"/>
            </w:tcBorders>
          </w:tcPr>
          <w:p w14:paraId="413EFFF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07" w:type="dxa"/>
            <w:tcBorders>
              <w:top w:val="single" w:sz="6" w:space="0" w:color="auto"/>
              <w:left w:val="single" w:sz="6" w:space="0" w:color="auto"/>
              <w:right w:val="single" w:sz="6" w:space="0" w:color="auto"/>
            </w:tcBorders>
          </w:tcPr>
          <w:p w14:paraId="28ED96A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3-43</w:t>
            </w:r>
          </w:p>
        </w:tc>
        <w:tc>
          <w:tcPr>
            <w:tcW w:w="608" w:type="dxa"/>
            <w:tcBorders>
              <w:top w:val="single" w:sz="6" w:space="0" w:color="auto"/>
              <w:left w:val="single" w:sz="6" w:space="0" w:color="auto"/>
              <w:right w:val="single" w:sz="6" w:space="0" w:color="auto"/>
            </w:tcBorders>
          </w:tcPr>
          <w:p w14:paraId="3DB9067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07" w:type="dxa"/>
            <w:tcBorders>
              <w:top w:val="single" w:sz="6" w:space="0" w:color="auto"/>
              <w:left w:val="single" w:sz="6" w:space="0" w:color="auto"/>
              <w:right w:val="single" w:sz="6" w:space="0" w:color="auto"/>
            </w:tcBorders>
          </w:tcPr>
          <w:p w14:paraId="7E39EAD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3-45</w:t>
            </w:r>
          </w:p>
        </w:tc>
        <w:tc>
          <w:tcPr>
            <w:tcW w:w="608" w:type="dxa"/>
            <w:tcBorders>
              <w:top w:val="single" w:sz="6" w:space="0" w:color="auto"/>
              <w:left w:val="single" w:sz="6" w:space="0" w:color="auto"/>
              <w:right w:val="single" w:sz="6" w:space="0" w:color="auto"/>
            </w:tcBorders>
          </w:tcPr>
          <w:p w14:paraId="0EF3B56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07" w:type="dxa"/>
            <w:tcBorders>
              <w:top w:val="single" w:sz="6" w:space="0" w:color="auto"/>
              <w:left w:val="single" w:sz="6" w:space="0" w:color="auto"/>
              <w:right w:val="single" w:sz="6" w:space="0" w:color="auto"/>
            </w:tcBorders>
          </w:tcPr>
          <w:p w14:paraId="368386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3-47</w:t>
            </w:r>
          </w:p>
        </w:tc>
        <w:tc>
          <w:tcPr>
            <w:tcW w:w="608" w:type="dxa"/>
            <w:tcBorders>
              <w:top w:val="single" w:sz="6" w:space="0" w:color="auto"/>
              <w:left w:val="single" w:sz="6" w:space="0" w:color="auto"/>
              <w:right w:val="single" w:sz="6" w:space="0" w:color="auto"/>
            </w:tcBorders>
          </w:tcPr>
          <w:p w14:paraId="6EBA020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r>
      <w:tr w:rsidR="007145C9" w:rsidRPr="00F20C2C" w14:paraId="6F35DFCF"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B9B8DF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39A0EA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6D41F7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16B961F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60EF6F6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5C92CC1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06AC753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211A41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07493F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2006D7D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4193DFB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60FA9D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0966700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39E3B02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6EE8AC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00D7FC6B" w14:textId="77777777" w:rsidR="007145C9" w:rsidRPr="00F20C2C" w:rsidRDefault="007145C9" w:rsidP="007145C9">
      <w:pPr>
        <w:pStyle w:val="Zarkazkladnhotextu3"/>
        <w:spacing w:after="0"/>
        <w:ind w:left="0"/>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5980E21C"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8FB3DD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03CCA0B9"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06F329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4F4FD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3-49</w:t>
            </w:r>
          </w:p>
        </w:tc>
        <w:tc>
          <w:tcPr>
            <w:tcW w:w="608" w:type="dxa"/>
            <w:tcBorders>
              <w:top w:val="single" w:sz="6" w:space="0" w:color="auto"/>
              <w:left w:val="single" w:sz="6" w:space="0" w:color="auto"/>
              <w:bottom w:val="single" w:sz="6" w:space="0" w:color="auto"/>
              <w:right w:val="single" w:sz="6" w:space="0" w:color="auto"/>
            </w:tcBorders>
          </w:tcPr>
          <w:p w14:paraId="459C19D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07" w:type="dxa"/>
            <w:tcBorders>
              <w:top w:val="single" w:sz="6" w:space="0" w:color="auto"/>
              <w:left w:val="single" w:sz="6" w:space="0" w:color="auto"/>
              <w:bottom w:val="single" w:sz="6" w:space="0" w:color="auto"/>
              <w:right w:val="single" w:sz="6" w:space="0" w:color="auto"/>
            </w:tcBorders>
          </w:tcPr>
          <w:p w14:paraId="1098F3B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3-51</w:t>
            </w:r>
          </w:p>
        </w:tc>
        <w:tc>
          <w:tcPr>
            <w:tcW w:w="608" w:type="dxa"/>
            <w:tcBorders>
              <w:top w:val="single" w:sz="6" w:space="0" w:color="auto"/>
              <w:left w:val="single" w:sz="6" w:space="0" w:color="auto"/>
              <w:bottom w:val="single" w:sz="6" w:space="0" w:color="auto"/>
              <w:right w:val="single" w:sz="6" w:space="0" w:color="auto"/>
            </w:tcBorders>
          </w:tcPr>
          <w:p w14:paraId="56CAE22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07" w:type="dxa"/>
            <w:tcBorders>
              <w:top w:val="single" w:sz="6" w:space="0" w:color="auto"/>
              <w:left w:val="single" w:sz="6" w:space="0" w:color="auto"/>
              <w:bottom w:val="single" w:sz="6" w:space="0" w:color="auto"/>
              <w:right w:val="single" w:sz="6" w:space="0" w:color="auto"/>
            </w:tcBorders>
          </w:tcPr>
          <w:p w14:paraId="4052421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3-53</w:t>
            </w:r>
          </w:p>
        </w:tc>
        <w:tc>
          <w:tcPr>
            <w:tcW w:w="608" w:type="dxa"/>
            <w:tcBorders>
              <w:top w:val="single" w:sz="6" w:space="0" w:color="auto"/>
              <w:left w:val="single" w:sz="6" w:space="0" w:color="auto"/>
              <w:bottom w:val="single" w:sz="6" w:space="0" w:color="auto"/>
              <w:right w:val="single" w:sz="6" w:space="0" w:color="auto"/>
            </w:tcBorders>
          </w:tcPr>
          <w:p w14:paraId="2EBD487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7" w:type="dxa"/>
            <w:tcBorders>
              <w:top w:val="single" w:sz="6" w:space="0" w:color="auto"/>
              <w:left w:val="single" w:sz="6" w:space="0" w:color="auto"/>
              <w:bottom w:val="single" w:sz="6" w:space="0" w:color="auto"/>
              <w:right w:val="single" w:sz="6" w:space="0" w:color="auto"/>
            </w:tcBorders>
          </w:tcPr>
          <w:p w14:paraId="2E92B3B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3-55</w:t>
            </w:r>
          </w:p>
        </w:tc>
        <w:tc>
          <w:tcPr>
            <w:tcW w:w="608" w:type="dxa"/>
            <w:tcBorders>
              <w:top w:val="single" w:sz="6" w:space="0" w:color="auto"/>
              <w:left w:val="single" w:sz="6" w:space="0" w:color="auto"/>
              <w:bottom w:val="single" w:sz="6" w:space="0" w:color="auto"/>
              <w:right w:val="single" w:sz="6" w:space="0" w:color="auto"/>
            </w:tcBorders>
          </w:tcPr>
          <w:p w14:paraId="4D06025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c>
          <w:tcPr>
            <w:tcW w:w="607" w:type="dxa"/>
            <w:tcBorders>
              <w:top w:val="single" w:sz="6" w:space="0" w:color="auto"/>
              <w:left w:val="single" w:sz="6" w:space="0" w:color="auto"/>
              <w:right w:val="single" w:sz="6" w:space="0" w:color="auto"/>
            </w:tcBorders>
          </w:tcPr>
          <w:p w14:paraId="7A94DC02"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BC9241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E7AB829"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4F7D802"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32699C6"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AE5FAA1" w14:textId="77777777" w:rsidR="007145C9" w:rsidRPr="00F20C2C" w:rsidRDefault="007145C9" w:rsidP="00272B7C">
            <w:pPr>
              <w:jc w:val="center"/>
              <w:rPr>
                <w:rFonts w:ascii="Arial Narrow" w:hAnsi="Arial Narrow"/>
                <w:b/>
                <w:sz w:val="22"/>
                <w:szCs w:val="22"/>
              </w:rPr>
            </w:pPr>
          </w:p>
        </w:tc>
      </w:tr>
      <w:tr w:rsidR="007145C9" w:rsidRPr="00F20C2C" w14:paraId="0AF19286"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C3E8F74"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6712427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428C833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23934A8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649EB33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74E628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5527BB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703FB6E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57591D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10BA7BB8"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5D28F8D7"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7DF3663"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1936251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4D3ACFBB"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4401EFC" w14:textId="77777777" w:rsidR="007145C9" w:rsidRPr="00F20C2C" w:rsidRDefault="007145C9" w:rsidP="00272B7C">
            <w:pPr>
              <w:jc w:val="center"/>
              <w:rPr>
                <w:rFonts w:ascii="Arial Narrow" w:hAnsi="Arial Narrow"/>
                <w:sz w:val="22"/>
                <w:szCs w:val="22"/>
              </w:rPr>
            </w:pPr>
          </w:p>
        </w:tc>
      </w:tr>
    </w:tbl>
    <w:p w14:paraId="3D9B3C7A" w14:textId="102EE380" w:rsidR="00AD52F5" w:rsidRPr="00F20C2C" w:rsidRDefault="00AD52F5" w:rsidP="007145C9">
      <w:pPr>
        <w:spacing w:line="276" w:lineRule="auto"/>
        <w:jc w:val="both"/>
        <w:rPr>
          <w:snapToGrid w:val="0"/>
          <w:color w:val="000000"/>
          <w:sz w:val="22"/>
          <w:lang w:eastAsia="cs-CZ"/>
        </w:rPr>
      </w:pPr>
    </w:p>
    <w:p w14:paraId="5C2A37EE" w14:textId="5EEE2D1A" w:rsidR="007145C9" w:rsidRPr="00F20C2C" w:rsidRDefault="00272B7C" w:rsidP="00C77162">
      <w:pPr>
        <w:spacing w:after="120"/>
        <w:rPr>
          <w:rFonts w:ascii="Arial Narrow" w:hAnsi="Arial Narrow"/>
          <w:sz w:val="22"/>
          <w:szCs w:val="22"/>
        </w:rPr>
      </w:pPr>
      <w:r w:rsidRPr="00F20C2C">
        <w:rPr>
          <w:rFonts w:ascii="Arial Narrow" w:hAnsi="Arial Narrow"/>
          <w:sz w:val="22"/>
          <w:szCs w:val="22"/>
        </w:rPr>
        <w:t xml:space="preserve">2.9.2.  </w:t>
      </w:r>
      <w:r w:rsidR="007145C9" w:rsidRPr="00F20C2C">
        <w:rPr>
          <w:rFonts w:ascii="Arial Narrow" w:hAnsi="Arial Narrow"/>
          <w:sz w:val="22"/>
          <w:szCs w:val="22"/>
        </w:rPr>
        <w:t xml:space="preserve">Košele a blúzky pre ženy sa </w:t>
      </w:r>
      <w:r w:rsidR="00D50A6F">
        <w:rPr>
          <w:rFonts w:ascii="Arial Narrow" w:hAnsi="Arial Narrow"/>
          <w:sz w:val="22"/>
          <w:szCs w:val="22"/>
        </w:rPr>
        <w:t>požadujú</w:t>
      </w:r>
      <w:r w:rsidR="00D05E5E" w:rsidRPr="00F20C2C">
        <w:rPr>
          <w:rFonts w:ascii="Arial Narrow" w:hAnsi="Arial Narrow"/>
          <w:sz w:val="22"/>
          <w:szCs w:val="22"/>
        </w:rPr>
        <w:t xml:space="preserve"> v nasledovných veľkostiach</w:t>
      </w:r>
      <w:r w:rsidR="00D50A6F">
        <w:rPr>
          <w:rFonts w:ascii="Arial Narrow" w:hAnsi="Arial Narrow"/>
          <w:sz w:val="22"/>
          <w:szCs w:val="22"/>
        </w:rPr>
        <w:t>:</w:t>
      </w: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40443C51"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5AB080A6"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164 cm</w:t>
            </w:r>
          </w:p>
        </w:tc>
      </w:tr>
      <w:tr w:rsidR="007145C9" w:rsidRPr="00F20C2C" w14:paraId="3CF711D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14CACB5E"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42E883C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1-34</w:t>
            </w:r>
          </w:p>
        </w:tc>
        <w:tc>
          <w:tcPr>
            <w:tcW w:w="624" w:type="dxa"/>
            <w:tcBorders>
              <w:top w:val="single" w:sz="6" w:space="0" w:color="auto"/>
              <w:left w:val="single" w:sz="6" w:space="0" w:color="auto"/>
              <w:bottom w:val="single" w:sz="6" w:space="0" w:color="auto"/>
              <w:right w:val="single" w:sz="6" w:space="0" w:color="auto"/>
            </w:tcBorders>
          </w:tcPr>
          <w:p w14:paraId="6D135C3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24" w:type="dxa"/>
            <w:tcBorders>
              <w:top w:val="single" w:sz="6" w:space="0" w:color="auto"/>
              <w:left w:val="single" w:sz="6" w:space="0" w:color="auto"/>
              <w:bottom w:val="single" w:sz="6" w:space="0" w:color="auto"/>
              <w:right w:val="single" w:sz="6" w:space="0" w:color="auto"/>
            </w:tcBorders>
          </w:tcPr>
          <w:p w14:paraId="1AC50F9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24" w:type="dxa"/>
            <w:tcBorders>
              <w:top w:val="single" w:sz="6" w:space="0" w:color="auto"/>
              <w:left w:val="single" w:sz="6" w:space="0" w:color="auto"/>
              <w:bottom w:val="single" w:sz="6" w:space="0" w:color="auto"/>
              <w:right w:val="single" w:sz="6" w:space="0" w:color="auto"/>
            </w:tcBorders>
          </w:tcPr>
          <w:p w14:paraId="14F489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24" w:type="dxa"/>
            <w:tcBorders>
              <w:top w:val="single" w:sz="6" w:space="0" w:color="auto"/>
              <w:left w:val="single" w:sz="6" w:space="0" w:color="auto"/>
              <w:bottom w:val="single" w:sz="6" w:space="0" w:color="auto"/>
              <w:right w:val="single" w:sz="6" w:space="0" w:color="auto"/>
            </w:tcBorders>
          </w:tcPr>
          <w:p w14:paraId="044D8A5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24" w:type="dxa"/>
            <w:tcBorders>
              <w:top w:val="single" w:sz="6" w:space="0" w:color="auto"/>
              <w:left w:val="single" w:sz="6" w:space="0" w:color="auto"/>
              <w:bottom w:val="single" w:sz="6" w:space="0" w:color="auto"/>
              <w:right w:val="single" w:sz="6" w:space="0" w:color="auto"/>
            </w:tcBorders>
          </w:tcPr>
          <w:p w14:paraId="2DC0F43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24" w:type="dxa"/>
            <w:tcBorders>
              <w:top w:val="single" w:sz="6" w:space="0" w:color="auto"/>
              <w:left w:val="single" w:sz="6" w:space="0" w:color="auto"/>
              <w:bottom w:val="single" w:sz="6" w:space="0" w:color="auto"/>
              <w:right w:val="single" w:sz="6" w:space="0" w:color="auto"/>
            </w:tcBorders>
          </w:tcPr>
          <w:p w14:paraId="5E6595D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24" w:type="dxa"/>
            <w:tcBorders>
              <w:top w:val="single" w:sz="6" w:space="0" w:color="auto"/>
              <w:left w:val="single" w:sz="6" w:space="0" w:color="auto"/>
              <w:bottom w:val="single" w:sz="6" w:space="0" w:color="auto"/>
              <w:right w:val="single" w:sz="6" w:space="0" w:color="auto"/>
            </w:tcBorders>
          </w:tcPr>
          <w:p w14:paraId="7A31DA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c>
          <w:tcPr>
            <w:tcW w:w="624" w:type="dxa"/>
            <w:tcBorders>
              <w:top w:val="single" w:sz="6" w:space="0" w:color="auto"/>
              <w:left w:val="single" w:sz="6" w:space="0" w:color="auto"/>
              <w:right w:val="single" w:sz="6" w:space="0" w:color="auto"/>
            </w:tcBorders>
          </w:tcPr>
          <w:p w14:paraId="6599583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24" w:type="dxa"/>
            <w:tcBorders>
              <w:top w:val="single" w:sz="6" w:space="0" w:color="auto"/>
              <w:left w:val="single" w:sz="6" w:space="0" w:color="auto"/>
              <w:right w:val="single" w:sz="6" w:space="0" w:color="auto"/>
            </w:tcBorders>
          </w:tcPr>
          <w:p w14:paraId="46D9200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24" w:type="dxa"/>
            <w:tcBorders>
              <w:top w:val="single" w:sz="6" w:space="0" w:color="auto"/>
              <w:left w:val="single" w:sz="6" w:space="0" w:color="auto"/>
              <w:right w:val="single" w:sz="6" w:space="0" w:color="auto"/>
            </w:tcBorders>
          </w:tcPr>
          <w:p w14:paraId="12AF5A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1-54</w:t>
            </w:r>
          </w:p>
        </w:tc>
        <w:tc>
          <w:tcPr>
            <w:tcW w:w="648" w:type="dxa"/>
            <w:tcBorders>
              <w:top w:val="single" w:sz="6" w:space="0" w:color="auto"/>
              <w:left w:val="single" w:sz="6" w:space="0" w:color="auto"/>
              <w:right w:val="single" w:sz="6" w:space="0" w:color="auto"/>
            </w:tcBorders>
          </w:tcPr>
          <w:p w14:paraId="6C3B60A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1-56</w:t>
            </w:r>
          </w:p>
        </w:tc>
      </w:tr>
      <w:tr w:rsidR="007145C9" w:rsidRPr="00F20C2C" w14:paraId="33472059"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6D749A5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2D527DC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50B145A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3BC97D7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DE423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589F6D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773139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3666A14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1A452C6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6AC64E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4BB9CF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C8182D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4F84C3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AB0C934" w14:textId="77777777" w:rsidR="007145C9" w:rsidRPr="00F20C2C" w:rsidRDefault="007145C9" w:rsidP="007145C9">
      <w:pPr>
        <w:rPr>
          <w:rFonts w:ascii="Arial Narrow" w:hAnsi="Arial Narrow"/>
          <w:sz w:val="22"/>
          <w:szCs w:val="22"/>
        </w:rPr>
      </w:pP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21980397"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7B23A5AE"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lastRenderedPageBreak/>
              <w:t xml:space="preserve">výšková skupina II. - </w:t>
            </w:r>
            <w:r w:rsidRPr="00F20C2C">
              <w:rPr>
                <w:rFonts w:ascii="Arial Narrow" w:hAnsi="Arial Narrow"/>
                <w:color w:val="000000"/>
                <w:sz w:val="22"/>
                <w:szCs w:val="22"/>
              </w:rPr>
              <w:t>výška postavy 170 cm</w:t>
            </w:r>
          </w:p>
        </w:tc>
      </w:tr>
      <w:tr w:rsidR="007145C9" w:rsidRPr="00F20C2C" w14:paraId="2DFDCA4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5FCE899A"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1181B94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2-34</w:t>
            </w:r>
          </w:p>
        </w:tc>
        <w:tc>
          <w:tcPr>
            <w:tcW w:w="624" w:type="dxa"/>
            <w:tcBorders>
              <w:top w:val="single" w:sz="6" w:space="0" w:color="auto"/>
              <w:left w:val="single" w:sz="6" w:space="0" w:color="auto"/>
              <w:bottom w:val="single" w:sz="6" w:space="0" w:color="auto"/>
              <w:right w:val="single" w:sz="6" w:space="0" w:color="auto"/>
            </w:tcBorders>
          </w:tcPr>
          <w:p w14:paraId="38AEAF7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24" w:type="dxa"/>
            <w:tcBorders>
              <w:top w:val="single" w:sz="6" w:space="0" w:color="auto"/>
              <w:left w:val="single" w:sz="6" w:space="0" w:color="auto"/>
              <w:bottom w:val="single" w:sz="6" w:space="0" w:color="auto"/>
              <w:right w:val="single" w:sz="6" w:space="0" w:color="auto"/>
            </w:tcBorders>
          </w:tcPr>
          <w:p w14:paraId="208D4E2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24" w:type="dxa"/>
            <w:tcBorders>
              <w:top w:val="single" w:sz="6" w:space="0" w:color="auto"/>
              <w:left w:val="single" w:sz="6" w:space="0" w:color="auto"/>
              <w:bottom w:val="single" w:sz="6" w:space="0" w:color="auto"/>
              <w:right w:val="single" w:sz="6" w:space="0" w:color="auto"/>
            </w:tcBorders>
          </w:tcPr>
          <w:p w14:paraId="67FD032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24" w:type="dxa"/>
            <w:tcBorders>
              <w:top w:val="single" w:sz="6" w:space="0" w:color="auto"/>
              <w:left w:val="single" w:sz="6" w:space="0" w:color="auto"/>
              <w:bottom w:val="single" w:sz="6" w:space="0" w:color="auto"/>
              <w:right w:val="single" w:sz="6" w:space="0" w:color="auto"/>
            </w:tcBorders>
          </w:tcPr>
          <w:p w14:paraId="706F54E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24" w:type="dxa"/>
            <w:tcBorders>
              <w:top w:val="single" w:sz="6" w:space="0" w:color="auto"/>
              <w:left w:val="single" w:sz="6" w:space="0" w:color="auto"/>
              <w:bottom w:val="single" w:sz="6" w:space="0" w:color="auto"/>
              <w:right w:val="single" w:sz="6" w:space="0" w:color="auto"/>
            </w:tcBorders>
          </w:tcPr>
          <w:p w14:paraId="7A18D1F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24" w:type="dxa"/>
            <w:tcBorders>
              <w:top w:val="single" w:sz="6" w:space="0" w:color="auto"/>
              <w:left w:val="single" w:sz="6" w:space="0" w:color="auto"/>
              <w:bottom w:val="single" w:sz="6" w:space="0" w:color="auto"/>
              <w:right w:val="single" w:sz="6" w:space="0" w:color="auto"/>
            </w:tcBorders>
          </w:tcPr>
          <w:p w14:paraId="253B1B6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24" w:type="dxa"/>
            <w:tcBorders>
              <w:top w:val="single" w:sz="6" w:space="0" w:color="auto"/>
              <w:left w:val="single" w:sz="6" w:space="0" w:color="auto"/>
              <w:bottom w:val="single" w:sz="6" w:space="0" w:color="auto"/>
              <w:right w:val="single" w:sz="6" w:space="0" w:color="auto"/>
            </w:tcBorders>
          </w:tcPr>
          <w:p w14:paraId="6796832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c>
          <w:tcPr>
            <w:tcW w:w="624" w:type="dxa"/>
            <w:tcBorders>
              <w:top w:val="single" w:sz="6" w:space="0" w:color="auto"/>
              <w:left w:val="single" w:sz="6" w:space="0" w:color="auto"/>
              <w:right w:val="single" w:sz="6" w:space="0" w:color="auto"/>
            </w:tcBorders>
          </w:tcPr>
          <w:p w14:paraId="14322F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24" w:type="dxa"/>
            <w:tcBorders>
              <w:top w:val="single" w:sz="6" w:space="0" w:color="auto"/>
              <w:left w:val="single" w:sz="6" w:space="0" w:color="auto"/>
              <w:right w:val="single" w:sz="6" w:space="0" w:color="auto"/>
            </w:tcBorders>
          </w:tcPr>
          <w:p w14:paraId="6442304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24" w:type="dxa"/>
            <w:tcBorders>
              <w:top w:val="single" w:sz="6" w:space="0" w:color="auto"/>
              <w:left w:val="single" w:sz="6" w:space="0" w:color="auto"/>
              <w:right w:val="single" w:sz="6" w:space="0" w:color="auto"/>
            </w:tcBorders>
          </w:tcPr>
          <w:p w14:paraId="5A42D16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48" w:type="dxa"/>
            <w:tcBorders>
              <w:top w:val="single" w:sz="6" w:space="0" w:color="auto"/>
              <w:left w:val="single" w:sz="6" w:space="0" w:color="auto"/>
              <w:right w:val="single" w:sz="6" w:space="0" w:color="auto"/>
            </w:tcBorders>
          </w:tcPr>
          <w:p w14:paraId="5067824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r>
      <w:tr w:rsidR="007145C9" w:rsidRPr="00F20C2C" w14:paraId="66272057"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C465351"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30F753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B58646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2910A2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7E39D57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0BBF1DE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3DEC1C4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2605FAC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4E72917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1C434EA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D2D675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1E316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6FE603A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50E9996E" w14:textId="672E8DAC" w:rsidR="008F22B3" w:rsidRPr="00F20C2C" w:rsidRDefault="008F22B3" w:rsidP="007145C9">
      <w:pPr>
        <w:rPr>
          <w:rFonts w:ascii="Arial Narrow" w:hAnsi="Arial Narrow"/>
          <w:sz w:val="22"/>
          <w:szCs w:val="22"/>
        </w:rPr>
      </w:pPr>
    </w:p>
    <w:tbl>
      <w:tblPr>
        <w:tblW w:w="9312"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04"/>
      </w:tblGrid>
      <w:tr w:rsidR="007145C9" w:rsidRPr="00F20C2C" w14:paraId="63EA5FA5" w14:textId="77777777" w:rsidTr="00272B7C">
        <w:tc>
          <w:tcPr>
            <w:tcW w:w="9312" w:type="dxa"/>
            <w:gridSpan w:val="13"/>
            <w:tcBorders>
              <w:top w:val="single" w:sz="6" w:space="0" w:color="auto"/>
              <w:left w:val="single" w:sz="6" w:space="0" w:color="auto"/>
              <w:bottom w:val="single" w:sz="6" w:space="0" w:color="auto"/>
              <w:right w:val="single" w:sz="6" w:space="0" w:color="auto"/>
            </w:tcBorders>
          </w:tcPr>
          <w:p w14:paraId="470D4A5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176 cm</w:t>
            </w:r>
          </w:p>
        </w:tc>
      </w:tr>
      <w:tr w:rsidR="007145C9" w:rsidRPr="00F20C2C" w14:paraId="5D32919D"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31642DEF"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6B43005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3-34</w:t>
            </w:r>
          </w:p>
        </w:tc>
        <w:tc>
          <w:tcPr>
            <w:tcW w:w="624" w:type="dxa"/>
            <w:tcBorders>
              <w:top w:val="single" w:sz="6" w:space="0" w:color="auto"/>
              <w:left w:val="single" w:sz="6" w:space="0" w:color="auto"/>
              <w:bottom w:val="single" w:sz="6" w:space="0" w:color="auto"/>
              <w:right w:val="single" w:sz="6" w:space="0" w:color="auto"/>
            </w:tcBorders>
          </w:tcPr>
          <w:p w14:paraId="0471E82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24" w:type="dxa"/>
            <w:tcBorders>
              <w:top w:val="single" w:sz="6" w:space="0" w:color="auto"/>
              <w:left w:val="single" w:sz="6" w:space="0" w:color="auto"/>
              <w:bottom w:val="single" w:sz="6" w:space="0" w:color="auto"/>
              <w:right w:val="single" w:sz="6" w:space="0" w:color="auto"/>
            </w:tcBorders>
          </w:tcPr>
          <w:p w14:paraId="20E2BC5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24" w:type="dxa"/>
            <w:tcBorders>
              <w:top w:val="single" w:sz="6" w:space="0" w:color="auto"/>
              <w:left w:val="single" w:sz="6" w:space="0" w:color="auto"/>
              <w:bottom w:val="single" w:sz="6" w:space="0" w:color="auto"/>
              <w:right w:val="single" w:sz="6" w:space="0" w:color="auto"/>
            </w:tcBorders>
          </w:tcPr>
          <w:p w14:paraId="355F14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24" w:type="dxa"/>
            <w:tcBorders>
              <w:top w:val="single" w:sz="6" w:space="0" w:color="auto"/>
              <w:left w:val="single" w:sz="6" w:space="0" w:color="auto"/>
              <w:bottom w:val="single" w:sz="6" w:space="0" w:color="auto"/>
              <w:right w:val="single" w:sz="6" w:space="0" w:color="auto"/>
            </w:tcBorders>
          </w:tcPr>
          <w:p w14:paraId="1BAB820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24" w:type="dxa"/>
            <w:tcBorders>
              <w:top w:val="single" w:sz="6" w:space="0" w:color="auto"/>
              <w:left w:val="single" w:sz="6" w:space="0" w:color="auto"/>
              <w:bottom w:val="single" w:sz="6" w:space="0" w:color="auto"/>
              <w:right w:val="single" w:sz="6" w:space="0" w:color="auto"/>
            </w:tcBorders>
          </w:tcPr>
          <w:p w14:paraId="1DA851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24" w:type="dxa"/>
            <w:tcBorders>
              <w:top w:val="single" w:sz="6" w:space="0" w:color="auto"/>
              <w:left w:val="single" w:sz="6" w:space="0" w:color="auto"/>
              <w:bottom w:val="single" w:sz="6" w:space="0" w:color="auto"/>
              <w:right w:val="single" w:sz="6" w:space="0" w:color="auto"/>
            </w:tcBorders>
          </w:tcPr>
          <w:p w14:paraId="5D5B2BC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24" w:type="dxa"/>
            <w:tcBorders>
              <w:top w:val="single" w:sz="6" w:space="0" w:color="auto"/>
              <w:left w:val="single" w:sz="6" w:space="0" w:color="auto"/>
              <w:bottom w:val="single" w:sz="6" w:space="0" w:color="auto"/>
              <w:right w:val="single" w:sz="6" w:space="0" w:color="auto"/>
            </w:tcBorders>
          </w:tcPr>
          <w:p w14:paraId="0DABBD8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c>
          <w:tcPr>
            <w:tcW w:w="624" w:type="dxa"/>
            <w:tcBorders>
              <w:top w:val="single" w:sz="6" w:space="0" w:color="auto"/>
              <w:left w:val="single" w:sz="6" w:space="0" w:color="auto"/>
              <w:right w:val="single" w:sz="6" w:space="0" w:color="auto"/>
            </w:tcBorders>
          </w:tcPr>
          <w:p w14:paraId="109383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24" w:type="dxa"/>
            <w:tcBorders>
              <w:top w:val="single" w:sz="6" w:space="0" w:color="auto"/>
              <w:left w:val="single" w:sz="6" w:space="0" w:color="auto"/>
              <w:right w:val="single" w:sz="6" w:space="0" w:color="auto"/>
            </w:tcBorders>
          </w:tcPr>
          <w:p w14:paraId="062A439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24" w:type="dxa"/>
            <w:tcBorders>
              <w:top w:val="single" w:sz="6" w:space="0" w:color="auto"/>
              <w:left w:val="single" w:sz="6" w:space="0" w:color="auto"/>
              <w:right w:val="single" w:sz="6" w:space="0" w:color="auto"/>
            </w:tcBorders>
          </w:tcPr>
          <w:p w14:paraId="1E70A8E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4" w:type="dxa"/>
            <w:tcBorders>
              <w:top w:val="single" w:sz="6" w:space="0" w:color="auto"/>
              <w:left w:val="single" w:sz="6" w:space="0" w:color="auto"/>
              <w:right w:val="single" w:sz="6" w:space="0" w:color="auto"/>
            </w:tcBorders>
          </w:tcPr>
          <w:p w14:paraId="630BF7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r>
      <w:tr w:rsidR="007145C9" w:rsidRPr="00F20C2C" w14:paraId="44350BB8"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8092A6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12AD4AC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D1A6A2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1967BE1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F4B4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35AC30F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29DE35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4CB10F6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3FA83F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3496191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7D4DF8D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350871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04" w:type="dxa"/>
            <w:tcBorders>
              <w:top w:val="single" w:sz="4" w:space="0" w:color="auto"/>
              <w:left w:val="single" w:sz="4" w:space="0" w:color="auto"/>
              <w:bottom w:val="single" w:sz="4" w:space="0" w:color="auto"/>
              <w:right w:val="single" w:sz="4" w:space="0" w:color="auto"/>
            </w:tcBorders>
          </w:tcPr>
          <w:p w14:paraId="335AF9F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7A50D7D" w14:textId="1F1B0E47" w:rsidR="007145C9" w:rsidRPr="00894C1B" w:rsidRDefault="007145C9" w:rsidP="007145C9">
      <w:pPr>
        <w:rPr>
          <w:rFonts w:ascii="Arial Narrow" w:hAnsi="Arial Narrow"/>
          <w:color w:val="FF0000"/>
        </w:rPr>
      </w:pPr>
    </w:p>
    <w:p w14:paraId="220346AF" w14:textId="09AA1D60" w:rsidR="007145C9" w:rsidRPr="00894C1B" w:rsidRDefault="00272B7C" w:rsidP="007145C9">
      <w:pPr>
        <w:rPr>
          <w:rFonts w:ascii="Arial Narrow" w:hAnsi="Arial Narrow"/>
          <w:b/>
          <w:snapToGrid w:val="0"/>
          <w:u w:val="single"/>
          <w:lang w:eastAsia="cs-CZ"/>
        </w:rPr>
      </w:pPr>
      <w:r>
        <w:rPr>
          <w:rFonts w:ascii="Arial Narrow" w:hAnsi="Arial Narrow"/>
          <w:b/>
          <w:snapToGrid w:val="0"/>
          <w:u w:val="single"/>
          <w:lang w:eastAsia="cs-CZ"/>
        </w:rPr>
        <w:t>2</w:t>
      </w:r>
      <w:r w:rsidR="007145C9">
        <w:rPr>
          <w:rFonts w:ascii="Arial Narrow" w:hAnsi="Arial Narrow"/>
          <w:b/>
          <w:snapToGrid w:val="0"/>
          <w:u w:val="single"/>
          <w:lang w:eastAsia="cs-CZ"/>
        </w:rPr>
        <w:t>.10</w:t>
      </w:r>
      <w:r w:rsidR="007145C9" w:rsidRPr="00894C1B">
        <w:rPr>
          <w:rFonts w:ascii="Arial Narrow" w:hAnsi="Arial Narrow"/>
          <w:b/>
          <w:snapToGrid w:val="0"/>
          <w:u w:val="single"/>
          <w:lang w:eastAsia="cs-CZ"/>
        </w:rPr>
        <w:t xml:space="preserve">.  Špecifikácia použitého materiálu </w:t>
      </w:r>
    </w:p>
    <w:p w14:paraId="6EC5C6F0" w14:textId="77B27750" w:rsidR="00272B7C" w:rsidRDefault="007145C9" w:rsidP="007145C9">
      <w:pPr>
        <w:rPr>
          <w:rFonts w:ascii="Arial Narrow" w:hAnsi="Arial Narrow"/>
          <w:snapToGrid w:val="0"/>
          <w:lang w:eastAsia="cs-CZ"/>
        </w:rPr>
      </w:pPr>
      <w:r w:rsidRPr="00894C1B">
        <w:rPr>
          <w:rFonts w:ascii="Arial Narrow" w:hAnsi="Arial Narrow"/>
          <w:snapToGrid w:val="0"/>
          <w:lang w:eastAsia="cs-CZ"/>
        </w:rPr>
        <w:t xml:space="preserve">        </w:t>
      </w:r>
    </w:p>
    <w:p w14:paraId="72BB6BFB" w14:textId="74A67423"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 xml:space="preserve">2.10.1. </w:t>
      </w:r>
      <w:r w:rsidR="00024267">
        <w:rPr>
          <w:rFonts w:ascii="Arial Narrow" w:hAnsi="Arial Narrow"/>
          <w:snapToGrid w:val="0"/>
          <w:sz w:val="22"/>
          <w:szCs w:val="22"/>
          <w:lang w:eastAsia="cs-CZ"/>
        </w:rPr>
        <w:t>Minimálna technická š</w:t>
      </w:r>
      <w:r w:rsidRPr="00D05E5E">
        <w:rPr>
          <w:rFonts w:ascii="Arial Narrow" w:hAnsi="Arial Narrow"/>
          <w:snapToGrid w:val="0"/>
          <w:sz w:val="22"/>
          <w:szCs w:val="22"/>
          <w:lang w:eastAsia="cs-CZ"/>
        </w:rPr>
        <w:t>pecifikácia použitého materiálu k položkám uvedeným</w:t>
      </w:r>
      <w:r w:rsidR="007145C9" w:rsidRPr="00D05E5E">
        <w:rPr>
          <w:rFonts w:ascii="Arial Narrow" w:hAnsi="Arial Narrow"/>
          <w:snapToGrid w:val="0"/>
          <w:sz w:val="22"/>
          <w:szCs w:val="22"/>
          <w:lang w:eastAsia="cs-CZ"/>
        </w:rPr>
        <w:t xml:space="preserve"> v bod</w:t>
      </w:r>
      <w:r w:rsidR="00D50A6F">
        <w:rPr>
          <w:rFonts w:ascii="Arial Narrow" w:hAnsi="Arial Narrow"/>
          <w:snapToGrid w:val="0"/>
          <w:sz w:val="22"/>
          <w:szCs w:val="22"/>
          <w:lang w:eastAsia="cs-CZ"/>
        </w:rPr>
        <w:t>och</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2.1</w:t>
      </w:r>
      <w:r w:rsidR="00D05E5E" w:rsidRPr="00AC200B">
        <w:rPr>
          <w:rFonts w:ascii="Arial Narrow" w:hAnsi="Arial Narrow"/>
          <w:snapToGrid w:val="0"/>
          <w:sz w:val="22"/>
          <w:szCs w:val="22"/>
          <w:lang w:eastAsia="cs-CZ"/>
        </w:rPr>
        <w:t>., 2.2., 2.3., 2.5., 2.6., 2,7,</w:t>
      </w:r>
      <w:r w:rsidRPr="00AC200B">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2.8.</w:t>
      </w:r>
    </w:p>
    <w:p w14:paraId="4A9F2C53" w14:textId="77777777" w:rsidR="00272B7C" w:rsidRPr="00894C1B" w:rsidRDefault="00272B7C"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346E1E" w14:paraId="45C9DCE5" w14:textId="26138FC6"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762B" w14:textId="77777777" w:rsidR="0076619B" w:rsidRPr="00346E1E" w:rsidRDefault="0076619B" w:rsidP="00272B7C">
            <w:pPr>
              <w:jc w:val="right"/>
              <w:rPr>
                <w:rFonts w:ascii="Arial Narrow" w:hAnsi="Arial Narrow"/>
                <w:b/>
                <w:sz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20CF" w14:textId="77777777" w:rsidR="00AD52F5" w:rsidRDefault="00AD52F5" w:rsidP="00272B7C">
            <w:pPr>
              <w:jc w:val="both"/>
              <w:rPr>
                <w:rFonts w:ascii="Arial Narrow" w:hAnsi="Arial Narrow"/>
                <w:b/>
                <w:sz w:val="22"/>
              </w:rPr>
            </w:pPr>
          </w:p>
          <w:p w14:paraId="3ED60B00" w14:textId="77777777" w:rsidR="00AD52F5" w:rsidRDefault="00AD52F5" w:rsidP="00272B7C">
            <w:pPr>
              <w:jc w:val="both"/>
              <w:rPr>
                <w:rFonts w:ascii="Arial Narrow" w:hAnsi="Arial Narrow"/>
                <w:b/>
                <w:sz w:val="22"/>
              </w:rPr>
            </w:pPr>
          </w:p>
          <w:p w14:paraId="47041E5F" w14:textId="7D36EAAE" w:rsidR="0076619B" w:rsidRPr="00346E1E" w:rsidRDefault="0076619B" w:rsidP="00272B7C">
            <w:pPr>
              <w:jc w:val="both"/>
              <w:rPr>
                <w:rFonts w:ascii="Arial Narrow" w:hAnsi="Arial Narrow"/>
                <w:b/>
                <w:sz w:val="22"/>
              </w:rPr>
            </w:pPr>
            <w:r w:rsidRPr="00346E1E">
              <w:rPr>
                <w:rFonts w:ascii="Arial Narrow" w:hAnsi="Arial Narrow"/>
                <w:b/>
                <w:sz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D60BD" w14:textId="77777777" w:rsidR="00AD52F5" w:rsidRDefault="00AD52F5" w:rsidP="00272B7C">
            <w:pPr>
              <w:jc w:val="both"/>
              <w:rPr>
                <w:rFonts w:ascii="Arial Narrow" w:hAnsi="Arial Narrow"/>
                <w:b/>
                <w:sz w:val="22"/>
              </w:rPr>
            </w:pPr>
          </w:p>
          <w:p w14:paraId="2D20D479" w14:textId="77777777" w:rsidR="00AD52F5" w:rsidRDefault="00AD52F5" w:rsidP="00272B7C">
            <w:pPr>
              <w:jc w:val="both"/>
              <w:rPr>
                <w:rFonts w:ascii="Arial Narrow" w:hAnsi="Arial Narrow"/>
                <w:b/>
                <w:sz w:val="22"/>
              </w:rPr>
            </w:pPr>
          </w:p>
          <w:p w14:paraId="040DF8AF" w14:textId="1E7C99B1" w:rsidR="0076619B" w:rsidRPr="00346E1E" w:rsidRDefault="0076619B" w:rsidP="00272B7C">
            <w:pPr>
              <w:jc w:val="both"/>
              <w:rPr>
                <w:rFonts w:ascii="Arial Narrow" w:hAnsi="Arial Narrow"/>
                <w:b/>
                <w:sz w:val="22"/>
              </w:rPr>
            </w:pPr>
            <w:r w:rsidRPr="00346E1E">
              <w:rPr>
                <w:rFonts w:ascii="Arial Narrow" w:hAnsi="Arial Narrow"/>
                <w:b/>
                <w:sz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86117" w14:textId="77777777" w:rsidR="00AD52F5" w:rsidRDefault="00AD52F5" w:rsidP="00272B7C">
            <w:pPr>
              <w:jc w:val="both"/>
              <w:rPr>
                <w:rFonts w:ascii="Arial Narrow" w:hAnsi="Arial Narrow"/>
                <w:b/>
                <w:sz w:val="22"/>
              </w:rPr>
            </w:pPr>
          </w:p>
          <w:p w14:paraId="644EBD4E" w14:textId="0F178167" w:rsidR="00AD52F5" w:rsidRDefault="00AD52F5" w:rsidP="00272B7C">
            <w:pPr>
              <w:jc w:val="both"/>
              <w:rPr>
                <w:rFonts w:ascii="Arial Narrow" w:hAnsi="Arial Narrow"/>
                <w:b/>
                <w:sz w:val="22"/>
              </w:rPr>
            </w:pPr>
            <w:r>
              <w:rPr>
                <w:rFonts w:ascii="Arial Narrow" w:hAnsi="Arial Narrow"/>
                <w:b/>
                <w:sz w:val="22"/>
              </w:rPr>
              <w:t>Technická špecifikácia/</w:t>
            </w:r>
          </w:p>
          <w:p w14:paraId="270A00B5" w14:textId="2046E290" w:rsidR="0076619B" w:rsidRPr="00346E1E" w:rsidRDefault="0076619B" w:rsidP="00AD52F5">
            <w:pPr>
              <w:jc w:val="both"/>
              <w:rPr>
                <w:rFonts w:ascii="Arial Narrow" w:hAnsi="Arial Narrow"/>
                <w:b/>
                <w:sz w:val="22"/>
              </w:rPr>
            </w:pPr>
            <w:r w:rsidRPr="00346E1E">
              <w:rPr>
                <w:rFonts w:ascii="Arial Narrow" w:hAnsi="Arial Narrow"/>
                <w:b/>
                <w:sz w:val="22"/>
              </w:rPr>
              <w:t>Požadovaný (hodnotený)  údaj</w:t>
            </w:r>
            <w:r w:rsidR="00AD52F5">
              <w:rPr>
                <w:rFonts w:ascii="Arial Narrow" w:hAnsi="Arial Narrow"/>
                <w:b/>
                <w:sz w:val="22"/>
              </w:rPr>
              <w:t xml:space="preserve"> </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EB87" w14:textId="31AD2D88" w:rsidR="00024267" w:rsidRPr="00D66B10" w:rsidRDefault="0076619B" w:rsidP="00024267">
            <w:pPr>
              <w:jc w:val="center"/>
              <w:rPr>
                <w:rFonts w:ascii="Arial Narrow" w:hAnsi="Arial Narrow"/>
                <w:b/>
                <w:sz w:val="22"/>
              </w:rPr>
            </w:pPr>
            <w:r w:rsidRPr="00D66B10">
              <w:rPr>
                <w:rFonts w:ascii="Arial Narrow" w:hAnsi="Arial Narrow"/>
                <w:b/>
                <w:sz w:val="22"/>
              </w:rPr>
              <w:t>Vlastný návrh plnenia</w:t>
            </w:r>
          </w:p>
          <w:p w14:paraId="27C4CE29" w14:textId="72D49D64" w:rsidR="0076619B" w:rsidRPr="00D66B10" w:rsidRDefault="0076619B" w:rsidP="00024267">
            <w:pPr>
              <w:jc w:val="center"/>
              <w:rPr>
                <w:rFonts w:ascii="Arial Narrow" w:hAnsi="Arial Narrow"/>
                <w:b/>
                <w:sz w:val="22"/>
              </w:rPr>
            </w:pPr>
            <w:r w:rsidRPr="00D66B10">
              <w:rPr>
                <w:rFonts w:ascii="Arial Narrow" w:hAnsi="Arial Narrow"/>
                <w:b/>
                <w:sz w:val="22"/>
              </w:rPr>
              <w:t>(doplní uchádzač)</w:t>
            </w:r>
          </w:p>
          <w:p w14:paraId="577F7638" w14:textId="72F76CE3" w:rsidR="0076619B" w:rsidRPr="00346E1E" w:rsidRDefault="0076619B" w:rsidP="00527F84">
            <w:pPr>
              <w:jc w:val="center"/>
              <w:rPr>
                <w:rFonts w:ascii="Arial Narrow" w:hAnsi="Arial Narrow"/>
                <w:b/>
                <w:sz w:val="22"/>
              </w:rPr>
            </w:pPr>
            <w:r w:rsidRPr="00D66B10">
              <w:rPr>
                <w:rFonts w:ascii="Arial Narrow" w:hAnsi="Arial Narrow"/>
                <w:b/>
                <w:sz w:val="22"/>
              </w:rPr>
              <w:t>Požaduje sa uviesť skutočnú špecifikáciu ponúkaného predmetu zákazky</w:t>
            </w:r>
            <w:r w:rsidRPr="0076619B">
              <w:rPr>
                <w:rFonts w:ascii="Arial Narrow" w:hAnsi="Arial Narrow"/>
                <w:b/>
                <w:sz w:val="22"/>
              </w:rPr>
              <w:t xml:space="preserve"> </w:t>
            </w:r>
          </w:p>
        </w:tc>
      </w:tr>
      <w:tr w:rsidR="0076619B" w:rsidRPr="00346E1E" w14:paraId="3423773B" w14:textId="4FE733A2" w:rsidTr="0076619B">
        <w:tc>
          <w:tcPr>
            <w:tcW w:w="496" w:type="dxa"/>
            <w:tcBorders>
              <w:top w:val="single" w:sz="4" w:space="0" w:color="auto"/>
              <w:left w:val="single" w:sz="4" w:space="0" w:color="auto"/>
              <w:bottom w:val="single" w:sz="4" w:space="0" w:color="auto"/>
              <w:right w:val="single" w:sz="4" w:space="0" w:color="auto"/>
            </w:tcBorders>
          </w:tcPr>
          <w:p w14:paraId="6C2C1F6C" w14:textId="77777777" w:rsidR="0076619B" w:rsidRPr="00346E1E" w:rsidRDefault="0076619B" w:rsidP="00272B7C">
            <w:pPr>
              <w:jc w:val="right"/>
              <w:rPr>
                <w:rFonts w:ascii="Arial Narrow" w:hAnsi="Arial Narrow"/>
                <w:sz w:val="22"/>
              </w:rPr>
            </w:pPr>
            <w:r w:rsidRPr="00346E1E">
              <w:rPr>
                <w:rFonts w:ascii="Arial Narrow" w:hAnsi="Arial Narrow"/>
                <w:sz w:val="22"/>
              </w:rPr>
              <w:t>1.</w:t>
            </w:r>
          </w:p>
        </w:tc>
        <w:tc>
          <w:tcPr>
            <w:tcW w:w="2976" w:type="dxa"/>
            <w:tcBorders>
              <w:top w:val="single" w:sz="4" w:space="0" w:color="auto"/>
              <w:left w:val="single" w:sz="4" w:space="0" w:color="auto"/>
              <w:bottom w:val="single" w:sz="4" w:space="0" w:color="auto"/>
              <w:right w:val="single" w:sz="4" w:space="0" w:color="auto"/>
            </w:tcBorders>
          </w:tcPr>
          <w:p w14:paraId="73BE511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6739DE0F" w14:textId="77777777" w:rsidR="0076619B" w:rsidRPr="00346E1E" w:rsidRDefault="0076619B" w:rsidP="00272B7C">
            <w:pPr>
              <w:jc w:val="both"/>
              <w:rPr>
                <w:rFonts w:ascii="Arial Narrow" w:hAnsi="Arial Narrow"/>
                <w:sz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3208C549"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80 % ± </w:t>
            </w:r>
            <w:r>
              <w:rPr>
                <w:rFonts w:ascii="Arial Narrow" w:hAnsi="Arial Narrow"/>
                <w:sz w:val="22"/>
              </w:rPr>
              <w:t>5</w:t>
            </w:r>
            <w:r w:rsidRPr="00346E1E">
              <w:rPr>
                <w:rFonts w:ascii="Arial Narrow" w:hAnsi="Arial Narrow"/>
                <w:sz w:val="22"/>
              </w:rPr>
              <w:t xml:space="preserve"> % bavlna / 20 % ±</w:t>
            </w:r>
            <w:r>
              <w:rPr>
                <w:rFonts w:ascii="Arial Narrow" w:hAnsi="Arial Narrow"/>
                <w:sz w:val="22"/>
              </w:rPr>
              <w:t>5</w:t>
            </w:r>
            <w:r w:rsidRPr="00346E1E">
              <w:rPr>
                <w:rFonts w:ascii="Arial Narrow" w:hAnsi="Arial Narrow"/>
                <w:sz w:val="22"/>
              </w:rPr>
              <w:t xml:space="preserve"> % PES   </w:t>
            </w:r>
          </w:p>
          <w:p w14:paraId="15854136" w14:textId="77777777" w:rsidR="0076619B" w:rsidRPr="00346E1E"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73B4C044" w14:textId="77777777" w:rsidR="0076619B" w:rsidRPr="00346E1E" w:rsidRDefault="0076619B" w:rsidP="00272B7C">
            <w:pPr>
              <w:jc w:val="both"/>
              <w:rPr>
                <w:rFonts w:ascii="Arial Narrow" w:hAnsi="Arial Narrow"/>
                <w:sz w:val="22"/>
              </w:rPr>
            </w:pPr>
          </w:p>
        </w:tc>
      </w:tr>
      <w:tr w:rsidR="0076619B" w:rsidRPr="00894C1B" w14:paraId="3FBBFFEC" w14:textId="7840D88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4FA1D844" w14:textId="77777777" w:rsidR="0076619B" w:rsidRPr="00894C1B" w:rsidRDefault="0076619B" w:rsidP="00272B7C">
            <w:pPr>
              <w:jc w:val="right"/>
              <w:rPr>
                <w:rFonts w:ascii="Arial Narrow" w:hAnsi="Arial Narrow"/>
                <w:sz w:val="22"/>
                <w:szCs w:val="22"/>
              </w:rPr>
            </w:pPr>
            <w:r w:rsidRPr="00894C1B">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0EF28DA3"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0A304D08"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bledomodrá</w:t>
            </w:r>
          </w:p>
          <w:p w14:paraId="7A07E2D3" w14:textId="77777777" w:rsidR="0076619B" w:rsidRDefault="0076619B" w:rsidP="00272B7C">
            <w:pPr>
              <w:jc w:val="both"/>
              <w:rPr>
                <w:rFonts w:ascii="Arial Narrow" w:hAnsi="Arial Narrow"/>
                <w:sz w:val="22"/>
                <w:szCs w:val="22"/>
              </w:rPr>
            </w:pPr>
            <w:r w:rsidRPr="00894C1B">
              <w:rPr>
                <w:rFonts w:ascii="Arial Narrow" w:hAnsi="Arial Narrow"/>
                <w:sz w:val="22"/>
                <w:szCs w:val="22"/>
              </w:rPr>
              <w:t>biela</w:t>
            </w:r>
          </w:p>
          <w:p w14:paraId="1B95BE54" w14:textId="77777777" w:rsidR="0076619B" w:rsidRPr="00894C1B" w:rsidRDefault="0076619B" w:rsidP="00272B7C">
            <w:pPr>
              <w:jc w:val="both"/>
              <w:rPr>
                <w:rFonts w:ascii="Arial Narrow" w:hAnsi="Arial Narrow"/>
                <w:sz w:val="22"/>
                <w:szCs w:val="22"/>
              </w:rPr>
            </w:pPr>
            <w:r>
              <w:rPr>
                <w:rFonts w:ascii="Arial Narrow" w:hAnsi="Arial Narrow"/>
                <w:sz w:val="22"/>
                <w:szCs w:val="22"/>
              </w:rPr>
              <w:t>zelená</w:t>
            </w:r>
          </w:p>
        </w:tc>
        <w:tc>
          <w:tcPr>
            <w:tcW w:w="2835" w:type="dxa"/>
            <w:gridSpan w:val="2"/>
            <w:tcBorders>
              <w:top w:val="single" w:sz="4" w:space="0" w:color="auto"/>
              <w:left w:val="single" w:sz="4" w:space="0" w:color="auto"/>
              <w:bottom w:val="single" w:sz="4" w:space="0" w:color="auto"/>
              <w:right w:val="single" w:sz="4" w:space="0" w:color="auto"/>
            </w:tcBorders>
          </w:tcPr>
          <w:p w14:paraId="5AB351CA"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PANTONE 15-3920 TPX</w:t>
            </w:r>
          </w:p>
          <w:p w14:paraId="2C5591D8" w14:textId="77777777" w:rsidR="0076619B" w:rsidRDefault="0076619B" w:rsidP="00272B7C">
            <w:pPr>
              <w:jc w:val="both"/>
              <w:rPr>
                <w:rFonts w:ascii="Arial Narrow" w:hAnsi="Arial Narrow"/>
                <w:sz w:val="22"/>
                <w:szCs w:val="22"/>
              </w:rPr>
            </w:pPr>
            <w:r w:rsidRPr="00894C1B">
              <w:rPr>
                <w:rFonts w:ascii="Arial Narrow" w:hAnsi="Arial Narrow"/>
                <w:sz w:val="22"/>
              </w:rPr>
              <w:t>PANTONE 11-0601 TPX</w:t>
            </w:r>
            <w:r w:rsidRPr="00894C1B">
              <w:rPr>
                <w:rFonts w:ascii="Arial Narrow" w:hAnsi="Arial Narrow"/>
                <w:sz w:val="22"/>
                <w:szCs w:val="22"/>
              </w:rPr>
              <w:t xml:space="preserve">  </w:t>
            </w:r>
          </w:p>
          <w:p w14:paraId="69C8CEAD" w14:textId="77777777" w:rsidR="0076619B" w:rsidRDefault="0076619B" w:rsidP="00272B7C">
            <w:pPr>
              <w:jc w:val="both"/>
              <w:rPr>
                <w:rFonts w:ascii="Arial Narrow" w:hAnsi="Arial Narrow"/>
                <w:sz w:val="22"/>
                <w:szCs w:val="22"/>
              </w:rPr>
            </w:pPr>
            <w:r w:rsidRPr="00894C1B">
              <w:rPr>
                <w:rFonts w:ascii="Arial Narrow" w:hAnsi="Arial Narrow"/>
                <w:sz w:val="22"/>
              </w:rPr>
              <w:t xml:space="preserve">PANTONE </w:t>
            </w:r>
            <w:r>
              <w:rPr>
                <w:rFonts w:ascii="Arial Narrow" w:hAnsi="Arial Narrow"/>
                <w:sz w:val="22"/>
              </w:rPr>
              <w:t>12-0317</w:t>
            </w:r>
            <w:r w:rsidRPr="00894C1B">
              <w:rPr>
                <w:rFonts w:ascii="Arial Narrow" w:hAnsi="Arial Narrow"/>
                <w:sz w:val="22"/>
              </w:rPr>
              <w:t xml:space="preserve"> TPX</w:t>
            </w:r>
            <w:r w:rsidRPr="00894C1B">
              <w:rPr>
                <w:rFonts w:ascii="Arial Narrow" w:hAnsi="Arial Narrow"/>
                <w:sz w:val="22"/>
                <w:szCs w:val="22"/>
              </w:rPr>
              <w:t xml:space="preserve">  </w:t>
            </w:r>
          </w:p>
          <w:p w14:paraId="57ADC06D"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AC09022" w14:textId="77777777" w:rsidR="0076619B" w:rsidRPr="00894C1B" w:rsidRDefault="0076619B" w:rsidP="00272B7C">
            <w:pPr>
              <w:jc w:val="both"/>
              <w:rPr>
                <w:rFonts w:ascii="Arial Narrow" w:hAnsi="Arial Narrow"/>
                <w:sz w:val="22"/>
                <w:szCs w:val="22"/>
              </w:rPr>
            </w:pPr>
          </w:p>
        </w:tc>
      </w:tr>
      <w:tr w:rsidR="0076619B" w:rsidRPr="00894C1B" w14:paraId="02BD8C2B" w14:textId="78664C61"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2A55D0E9" w14:textId="77777777" w:rsidR="0076619B" w:rsidRPr="00894C1B" w:rsidRDefault="0076619B" w:rsidP="00272B7C">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93C3BC2"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56CD5565"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1E51EE51" w14:textId="77777777" w:rsidR="0076619B" w:rsidRDefault="0076619B" w:rsidP="00272B7C">
            <w:pPr>
              <w:jc w:val="both"/>
              <w:rPr>
                <w:rFonts w:ascii="Arial Narrow" w:hAnsi="Arial Narrow"/>
                <w:sz w:val="22"/>
                <w:szCs w:val="22"/>
              </w:rPr>
            </w:pPr>
            <w:r w:rsidRPr="00894C1B">
              <w:rPr>
                <w:rFonts w:ascii="Arial Narrow" w:hAnsi="Arial Narrow"/>
                <w:sz w:val="22"/>
                <w:szCs w:val="22"/>
              </w:rPr>
              <w:t>PANTONE 19-4028 TPX</w:t>
            </w:r>
          </w:p>
          <w:p w14:paraId="48305F1C"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r>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078D11E3" w14:textId="77777777" w:rsidR="0076619B" w:rsidRPr="00894C1B" w:rsidRDefault="0076619B" w:rsidP="00272B7C">
            <w:pPr>
              <w:jc w:val="both"/>
              <w:rPr>
                <w:rFonts w:ascii="Arial Narrow" w:hAnsi="Arial Narrow"/>
                <w:sz w:val="22"/>
                <w:szCs w:val="22"/>
              </w:rPr>
            </w:pPr>
          </w:p>
        </w:tc>
      </w:tr>
      <w:tr w:rsidR="0076619B" w:rsidRPr="00346E1E" w14:paraId="122C9CC7" w14:textId="49F3F3A0" w:rsidTr="0076619B">
        <w:tc>
          <w:tcPr>
            <w:tcW w:w="496" w:type="dxa"/>
            <w:tcBorders>
              <w:top w:val="single" w:sz="4" w:space="0" w:color="auto"/>
              <w:left w:val="single" w:sz="4" w:space="0" w:color="auto"/>
              <w:bottom w:val="single" w:sz="4" w:space="0" w:color="auto"/>
              <w:right w:val="single" w:sz="4" w:space="0" w:color="auto"/>
            </w:tcBorders>
          </w:tcPr>
          <w:p w14:paraId="3CB6FCAD" w14:textId="77777777" w:rsidR="0076619B" w:rsidRPr="00346E1E" w:rsidRDefault="0076619B" w:rsidP="00272B7C">
            <w:pPr>
              <w:jc w:val="right"/>
              <w:rPr>
                <w:rFonts w:ascii="Arial Narrow" w:hAnsi="Arial Narrow"/>
                <w:sz w:val="22"/>
              </w:rPr>
            </w:pPr>
            <w:r w:rsidRPr="00346E1E">
              <w:rPr>
                <w:rFonts w:ascii="Arial Narrow" w:hAnsi="Arial Narrow"/>
                <w:sz w:val="22"/>
              </w:rPr>
              <w:t>3.</w:t>
            </w:r>
          </w:p>
        </w:tc>
        <w:tc>
          <w:tcPr>
            <w:tcW w:w="2976" w:type="dxa"/>
            <w:tcBorders>
              <w:top w:val="single" w:sz="4" w:space="0" w:color="auto"/>
              <w:left w:val="single" w:sz="4" w:space="0" w:color="auto"/>
              <w:bottom w:val="single" w:sz="4" w:space="0" w:color="auto"/>
              <w:right w:val="single" w:sz="4" w:space="0" w:color="auto"/>
            </w:tcBorders>
          </w:tcPr>
          <w:p w14:paraId="53085563" w14:textId="77777777" w:rsidR="0076619B" w:rsidRPr="00346E1E" w:rsidRDefault="0076619B" w:rsidP="00272B7C">
            <w:pPr>
              <w:jc w:val="both"/>
              <w:rPr>
                <w:rFonts w:ascii="Arial Narrow" w:hAnsi="Arial Narrow"/>
                <w:sz w:val="22"/>
              </w:rPr>
            </w:pPr>
            <w:r w:rsidRPr="00346E1E">
              <w:rPr>
                <w:rFonts w:ascii="Arial Narrow" w:hAnsi="Arial Narrow"/>
                <w:sz w:val="22"/>
              </w:rPr>
              <w:t>Väzba</w:t>
            </w:r>
          </w:p>
        </w:tc>
        <w:tc>
          <w:tcPr>
            <w:tcW w:w="2835" w:type="dxa"/>
            <w:tcBorders>
              <w:top w:val="single" w:sz="4" w:space="0" w:color="auto"/>
              <w:left w:val="single" w:sz="4" w:space="0" w:color="auto"/>
              <w:bottom w:val="single" w:sz="4" w:space="0" w:color="auto"/>
              <w:right w:val="single" w:sz="4" w:space="0" w:color="auto"/>
            </w:tcBorders>
          </w:tcPr>
          <w:p w14:paraId="01C08DF6" w14:textId="77777777" w:rsidR="0076619B" w:rsidRPr="00346E1E" w:rsidRDefault="0076619B"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5312C56C"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Twill</w:t>
            </w:r>
            <w:proofErr w:type="spellEnd"/>
            <w:r w:rsidRPr="00346E1E">
              <w:rPr>
                <w:rFonts w:ascii="Arial Narrow" w:hAnsi="Arial Narrow"/>
                <w:sz w:val="22"/>
              </w:rPr>
              <w:t xml:space="preserve"> 2/1</w:t>
            </w:r>
            <w:r>
              <w:rPr>
                <w:rFonts w:ascii="Arial Narrow" w:hAnsi="Arial Narrow"/>
                <w:sz w:val="22"/>
              </w:rPr>
              <w:t xml:space="preserve"> alebo keper</w:t>
            </w:r>
          </w:p>
        </w:tc>
        <w:tc>
          <w:tcPr>
            <w:tcW w:w="4887" w:type="dxa"/>
            <w:tcBorders>
              <w:top w:val="single" w:sz="4" w:space="0" w:color="auto"/>
              <w:left w:val="single" w:sz="4" w:space="0" w:color="auto"/>
              <w:bottom w:val="single" w:sz="4" w:space="0" w:color="auto"/>
              <w:right w:val="single" w:sz="4" w:space="0" w:color="auto"/>
            </w:tcBorders>
          </w:tcPr>
          <w:p w14:paraId="2ED629E0" w14:textId="77777777" w:rsidR="0076619B" w:rsidRPr="00346E1E" w:rsidRDefault="0076619B" w:rsidP="00272B7C">
            <w:pPr>
              <w:jc w:val="both"/>
              <w:rPr>
                <w:rFonts w:ascii="Arial Narrow" w:hAnsi="Arial Narrow"/>
                <w:sz w:val="22"/>
              </w:rPr>
            </w:pPr>
          </w:p>
        </w:tc>
      </w:tr>
      <w:tr w:rsidR="0076619B" w:rsidRPr="00346E1E" w14:paraId="1EFA3B83" w14:textId="69114DAA" w:rsidTr="0076619B">
        <w:tc>
          <w:tcPr>
            <w:tcW w:w="496" w:type="dxa"/>
            <w:tcBorders>
              <w:top w:val="single" w:sz="4" w:space="0" w:color="auto"/>
              <w:left w:val="single" w:sz="4" w:space="0" w:color="auto"/>
              <w:bottom w:val="single" w:sz="4" w:space="0" w:color="auto"/>
              <w:right w:val="single" w:sz="4" w:space="0" w:color="auto"/>
            </w:tcBorders>
          </w:tcPr>
          <w:p w14:paraId="54872EEC" w14:textId="77777777" w:rsidR="0076619B" w:rsidRPr="00346E1E" w:rsidRDefault="0076619B" w:rsidP="00272B7C">
            <w:pPr>
              <w:jc w:val="right"/>
              <w:rPr>
                <w:rFonts w:ascii="Arial Narrow" w:hAnsi="Arial Narrow"/>
                <w:sz w:val="22"/>
              </w:rPr>
            </w:pPr>
            <w:r w:rsidRPr="00346E1E">
              <w:rPr>
                <w:rFonts w:ascii="Arial Narrow" w:hAnsi="Arial Narrow"/>
                <w:sz w:val="22"/>
              </w:rPr>
              <w:t>4.</w:t>
            </w:r>
          </w:p>
        </w:tc>
        <w:tc>
          <w:tcPr>
            <w:tcW w:w="2976" w:type="dxa"/>
            <w:tcBorders>
              <w:top w:val="single" w:sz="4" w:space="0" w:color="auto"/>
              <w:left w:val="single" w:sz="4" w:space="0" w:color="auto"/>
              <w:bottom w:val="single" w:sz="4" w:space="0" w:color="auto"/>
              <w:right w:val="single" w:sz="4" w:space="0" w:color="auto"/>
            </w:tcBorders>
          </w:tcPr>
          <w:p w14:paraId="611FE927" w14:textId="77777777" w:rsidR="0076619B" w:rsidRPr="00346E1E" w:rsidRDefault="0076619B" w:rsidP="00272B7C">
            <w:pPr>
              <w:jc w:val="both"/>
              <w:rPr>
                <w:rFonts w:ascii="Arial Narrow" w:hAnsi="Arial Narrow"/>
                <w:sz w:val="22"/>
              </w:rPr>
            </w:pPr>
            <w:r w:rsidRPr="00346E1E">
              <w:rPr>
                <w:rFonts w:ascii="Arial Narrow" w:hAnsi="Arial Narrow"/>
                <w:sz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204059B5" w14:textId="77777777" w:rsidR="0076619B" w:rsidRPr="00346E1E" w:rsidRDefault="0076619B" w:rsidP="00272B7C">
            <w:pPr>
              <w:jc w:val="both"/>
              <w:rPr>
                <w:rFonts w:ascii="Arial Narrow" w:hAnsi="Arial Narrow"/>
                <w:sz w:val="22"/>
              </w:rPr>
            </w:pPr>
            <w:r w:rsidRPr="00346E1E">
              <w:rPr>
                <w:rFonts w:ascii="Arial Narrow" w:hAnsi="Arial Narrow"/>
                <w:sz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5FBE34BE" w14:textId="77777777" w:rsidR="0076619B" w:rsidRPr="00346E1E" w:rsidRDefault="0076619B" w:rsidP="00272B7C">
            <w:pPr>
              <w:jc w:val="both"/>
              <w:rPr>
                <w:rFonts w:ascii="Arial Narrow" w:hAnsi="Arial Narrow"/>
                <w:sz w:val="22"/>
              </w:rPr>
            </w:pPr>
            <w:r w:rsidRPr="00346E1E">
              <w:rPr>
                <w:rFonts w:ascii="Arial Narrow" w:hAnsi="Arial Narrow"/>
                <w:sz w:val="22"/>
              </w:rPr>
              <w:t>130 g / m</w:t>
            </w:r>
            <w:r w:rsidRPr="00346E1E">
              <w:rPr>
                <w:rFonts w:ascii="Arial Narrow" w:hAnsi="Arial Narrow"/>
                <w:sz w:val="22"/>
                <w:vertAlign w:val="superscript"/>
              </w:rPr>
              <w:t xml:space="preserve">2 </w:t>
            </w:r>
            <w:r w:rsidRPr="00346E1E">
              <w:rPr>
                <w:rFonts w:ascii="Arial Narrow" w:hAnsi="Arial Narrow"/>
                <w:sz w:val="22"/>
              </w:rPr>
              <w:t xml:space="preserve"> </w:t>
            </w: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7DD640C" w14:textId="77777777" w:rsidR="0076619B" w:rsidRPr="00346E1E" w:rsidRDefault="0076619B" w:rsidP="00272B7C">
            <w:pPr>
              <w:jc w:val="both"/>
              <w:rPr>
                <w:rFonts w:ascii="Arial Narrow" w:hAnsi="Arial Narrow"/>
                <w:sz w:val="22"/>
              </w:rPr>
            </w:pPr>
          </w:p>
        </w:tc>
      </w:tr>
      <w:tr w:rsidR="0076619B" w:rsidRPr="00346E1E" w14:paraId="52C2C6AD" w14:textId="635412C6" w:rsidTr="0076619B">
        <w:tc>
          <w:tcPr>
            <w:tcW w:w="496" w:type="dxa"/>
            <w:tcBorders>
              <w:top w:val="single" w:sz="4" w:space="0" w:color="auto"/>
              <w:left w:val="single" w:sz="4" w:space="0" w:color="auto"/>
              <w:bottom w:val="single" w:sz="4" w:space="0" w:color="auto"/>
              <w:right w:val="single" w:sz="4" w:space="0" w:color="auto"/>
            </w:tcBorders>
          </w:tcPr>
          <w:p w14:paraId="00C9C5F1" w14:textId="77777777" w:rsidR="0076619B" w:rsidRPr="00346E1E" w:rsidRDefault="0076619B" w:rsidP="00272B7C">
            <w:pPr>
              <w:jc w:val="right"/>
              <w:rPr>
                <w:rFonts w:ascii="Arial Narrow" w:hAnsi="Arial Narrow"/>
                <w:sz w:val="22"/>
              </w:rPr>
            </w:pPr>
            <w:r w:rsidRPr="00346E1E">
              <w:rPr>
                <w:rFonts w:ascii="Arial Narrow" w:hAnsi="Arial Narrow"/>
                <w:sz w:val="22"/>
              </w:rPr>
              <w:t>5.</w:t>
            </w:r>
          </w:p>
        </w:tc>
        <w:tc>
          <w:tcPr>
            <w:tcW w:w="2976" w:type="dxa"/>
            <w:tcBorders>
              <w:top w:val="single" w:sz="4" w:space="0" w:color="auto"/>
              <w:left w:val="single" w:sz="4" w:space="0" w:color="auto"/>
              <w:bottom w:val="single" w:sz="4" w:space="0" w:color="auto"/>
              <w:right w:val="single" w:sz="4" w:space="0" w:color="auto"/>
            </w:tcBorders>
          </w:tcPr>
          <w:p w14:paraId="57BB6E9D" w14:textId="77777777" w:rsidR="0076619B" w:rsidRPr="00346E1E" w:rsidRDefault="0076619B" w:rsidP="00272B7C">
            <w:pPr>
              <w:jc w:val="both"/>
              <w:rPr>
                <w:rFonts w:ascii="Arial Narrow" w:hAnsi="Arial Narrow"/>
                <w:sz w:val="22"/>
              </w:rPr>
            </w:pPr>
            <w:r w:rsidRPr="00346E1E">
              <w:rPr>
                <w:rFonts w:ascii="Arial Narrow" w:hAnsi="Arial Narrow"/>
                <w:sz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4C8F627D" w14:textId="77777777" w:rsidR="0076619B" w:rsidRPr="00346E1E" w:rsidRDefault="0076619B" w:rsidP="00272B7C">
            <w:pPr>
              <w:jc w:val="both"/>
              <w:rPr>
                <w:rFonts w:ascii="Arial Narrow" w:hAnsi="Arial Narrow"/>
                <w:sz w:val="22"/>
                <w:szCs w:val="22"/>
              </w:rPr>
            </w:pPr>
            <w:r w:rsidRPr="00346E1E">
              <w:rPr>
                <w:rFonts w:ascii="Arial Narrow" w:hAnsi="Arial Narrow"/>
                <w:sz w:val="22"/>
                <w:szCs w:val="22"/>
              </w:rPr>
              <w:t>STN EN 25077, STN EN ISO 6330</w:t>
            </w:r>
          </w:p>
        </w:tc>
        <w:tc>
          <w:tcPr>
            <w:tcW w:w="2835" w:type="dxa"/>
            <w:gridSpan w:val="2"/>
            <w:tcBorders>
              <w:top w:val="single" w:sz="4" w:space="0" w:color="auto"/>
              <w:left w:val="single" w:sz="4" w:space="0" w:color="auto"/>
              <w:bottom w:val="single" w:sz="4" w:space="0" w:color="auto"/>
              <w:right w:val="single" w:sz="4" w:space="0" w:color="auto"/>
            </w:tcBorders>
          </w:tcPr>
          <w:p w14:paraId="33C23877"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3 % osnova</w:t>
            </w:r>
          </w:p>
          <w:p w14:paraId="3CFD0C04"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3</w:t>
            </w:r>
            <w:r w:rsidRPr="00346E1E">
              <w:rPr>
                <w:rFonts w:ascii="Arial Narrow" w:hAnsi="Arial Narrow"/>
                <w:sz w:val="22"/>
              </w:rPr>
              <w:t xml:space="preserve"> % útok</w:t>
            </w:r>
          </w:p>
        </w:tc>
        <w:tc>
          <w:tcPr>
            <w:tcW w:w="4887" w:type="dxa"/>
            <w:tcBorders>
              <w:top w:val="single" w:sz="4" w:space="0" w:color="auto"/>
              <w:left w:val="single" w:sz="4" w:space="0" w:color="auto"/>
              <w:bottom w:val="single" w:sz="4" w:space="0" w:color="auto"/>
              <w:right w:val="single" w:sz="4" w:space="0" w:color="auto"/>
            </w:tcBorders>
          </w:tcPr>
          <w:p w14:paraId="2B611DC8" w14:textId="77777777" w:rsidR="0076619B" w:rsidRPr="00346E1E" w:rsidRDefault="0076619B" w:rsidP="00272B7C">
            <w:pPr>
              <w:jc w:val="both"/>
              <w:rPr>
                <w:rFonts w:ascii="Arial Narrow" w:hAnsi="Arial Narrow"/>
                <w:sz w:val="22"/>
              </w:rPr>
            </w:pPr>
          </w:p>
        </w:tc>
      </w:tr>
      <w:tr w:rsidR="0076619B" w:rsidRPr="00346E1E" w14:paraId="34EAE4CF" w14:textId="47C0520E" w:rsidTr="0076619B">
        <w:tc>
          <w:tcPr>
            <w:tcW w:w="496" w:type="dxa"/>
            <w:tcBorders>
              <w:top w:val="single" w:sz="4" w:space="0" w:color="auto"/>
              <w:left w:val="single" w:sz="4" w:space="0" w:color="auto"/>
              <w:bottom w:val="single" w:sz="4" w:space="0" w:color="auto"/>
              <w:right w:val="single" w:sz="4" w:space="0" w:color="auto"/>
            </w:tcBorders>
          </w:tcPr>
          <w:p w14:paraId="154CB0CB" w14:textId="77777777" w:rsidR="0076619B" w:rsidRPr="00346E1E" w:rsidRDefault="0076619B" w:rsidP="00272B7C">
            <w:pPr>
              <w:jc w:val="right"/>
              <w:rPr>
                <w:rFonts w:ascii="Arial Narrow" w:hAnsi="Arial Narrow"/>
                <w:sz w:val="22"/>
              </w:rPr>
            </w:pPr>
            <w:r w:rsidRPr="00346E1E">
              <w:rPr>
                <w:rFonts w:ascii="Arial Narrow" w:hAnsi="Arial Narrow"/>
                <w:sz w:val="22"/>
              </w:rPr>
              <w:t>6.</w:t>
            </w:r>
          </w:p>
        </w:tc>
        <w:tc>
          <w:tcPr>
            <w:tcW w:w="2976" w:type="dxa"/>
            <w:tcBorders>
              <w:top w:val="single" w:sz="4" w:space="0" w:color="auto"/>
              <w:left w:val="single" w:sz="4" w:space="0" w:color="auto"/>
              <w:bottom w:val="single" w:sz="4" w:space="0" w:color="auto"/>
              <w:right w:val="single" w:sz="4" w:space="0" w:color="auto"/>
            </w:tcBorders>
          </w:tcPr>
          <w:p w14:paraId="3A271C56"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0976D8C0" w14:textId="77777777" w:rsidR="0076619B" w:rsidRPr="00346E1E" w:rsidRDefault="0076619B" w:rsidP="00272B7C">
            <w:pPr>
              <w:jc w:val="both"/>
              <w:rPr>
                <w:rFonts w:ascii="Arial Narrow" w:hAnsi="Arial Narrow"/>
                <w:sz w:val="22"/>
              </w:rPr>
            </w:pPr>
            <w:r w:rsidRPr="00346E1E">
              <w:rPr>
                <w:rFonts w:ascii="Arial Narrow" w:hAnsi="Arial Narrow"/>
                <w:sz w:val="22"/>
              </w:rPr>
              <w:t>STN EN ISO 12947-2</w:t>
            </w:r>
          </w:p>
          <w:p w14:paraId="2F65F87F" w14:textId="77777777" w:rsidR="0076619B" w:rsidRPr="00346E1E" w:rsidRDefault="0076619B" w:rsidP="00272B7C">
            <w:pPr>
              <w:jc w:val="both"/>
              <w:rPr>
                <w:rFonts w:ascii="Arial Narrow" w:hAnsi="Arial Narrow"/>
                <w:sz w:val="22"/>
              </w:rPr>
            </w:pPr>
            <w:r w:rsidRPr="00346E1E">
              <w:rPr>
                <w:rFonts w:ascii="Arial Narrow" w:hAnsi="Arial Narrow"/>
                <w:sz w:val="22"/>
              </w:rPr>
              <w:t>po 3 000 otáčkach</w:t>
            </w:r>
          </w:p>
        </w:tc>
        <w:tc>
          <w:tcPr>
            <w:tcW w:w="2835" w:type="dxa"/>
            <w:gridSpan w:val="2"/>
            <w:tcBorders>
              <w:top w:val="single" w:sz="4" w:space="0" w:color="auto"/>
              <w:left w:val="single" w:sz="4" w:space="0" w:color="auto"/>
              <w:bottom w:val="single" w:sz="4" w:space="0" w:color="auto"/>
              <w:right w:val="single" w:sz="4" w:space="0" w:color="auto"/>
            </w:tcBorders>
          </w:tcPr>
          <w:p w14:paraId="75FAE332" w14:textId="77777777" w:rsidR="0076619B" w:rsidRPr="00346E1E" w:rsidRDefault="0076619B" w:rsidP="00272B7C">
            <w:pPr>
              <w:jc w:val="both"/>
              <w:rPr>
                <w:rFonts w:ascii="Arial Narrow" w:hAnsi="Arial Narrow"/>
                <w:sz w:val="22"/>
              </w:rPr>
            </w:pPr>
            <w:r w:rsidRPr="00346E1E">
              <w:rPr>
                <w:rFonts w:ascii="Arial Narrow" w:hAnsi="Arial Narrow"/>
                <w:sz w:val="22"/>
              </w:rPr>
              <w:t>min. stupeň 4</w:t>
            </w:r>
          </w:p>
        </w:tc>
        <w:tc>
          <w:tcPr>
            <w:tcW w:w="4887" w:type="dxa"/>
            <w:tcBorders>
              <w:top w:val="single" w:sz="4" w:space="0" w:color="auto"/>
              <w:left w:val="single" w:sz="4" w:space="0" w:color="auto"/>
              <w:bottom w:val="single" w:sz="4" w:space="0" w:color="auto"/>
              <w:right w:val="single" w:sz="4" w:space="0" w:color="auto"/>
            </w:tcBorders>
          </w:tcPr>
          <w:p w14:paraId="3818B91B" w14:textId="77777777" w:rsidR="0076619B" w:rsidRPr="00346E1E" w:rsidRDefault="0076619B" w:rsidP="00272B7C">
            <w:pPr>
              <w:jc w:val="both"/>
              <w:rPr>
                <w:rFonts w:ascii="Arial Narrow" w:hAnsi="Arial Narrow"/>
                <w:sz w:val="22"/>
              </w:rPr>
            </w:pPr>
          </w:p>
        </w:tc>
      </w:tr>
      <w:tr w:rsidR="0076619B" w:rsidRPr="00346E1E" w14:paraId="17F01172" w14:textId="2782085E" w:rsidTr="0076619B">
        <w:tc>
          <w:tcPr>
            <w:tcW w:w="496" w:type="dxa"/>
            <w:tcBorders>
              <w:top w:val="single" w:sz="4" w:space="0" w:color="auto"/>
              <w:left w:val="single" w:sz="4" w:space="0" w:color="auto"/>
              <w:bottom w:val="single" w:sz="4" w:space="0" w:color="auto"/>
              <w:right w:val="single" w:sz="4" w:space="0" w:color="auto"/>
            </w:tcBorders>
          </w:tcPr>
          <w:p w14:paraId="3258A58D" w14:textId="77777777" w:rsidR="0076619B" w:rsidRPr="00346E1E" w:rsidRDefault="0076619B" w:rsidP="00272B7C">
            <w:pPr>
              <w:jc w:val="right"/>
              <w:rPr>
                <w:rFonts w:ascii="Arial Narrow" w:hAnsi="Arial Narrow"/>
                <w:sz w:val="22"/>
              </w:rPr>
            </w:pPr>
            <w:r w:rsidRPr="00346E1E">
              <w:rPr>
                <w:rFonts w:ascii="Arial Narrow" w:hAnsi="Arial Narrow"/>
                <w:sz w:val="22"/>
              </w:rPr>
              <w:t>7.</w:t>
            </w:r>
          </w:p>
        </w:tc>
        <w:tc>
          <w:tcPr>
            <w:tcW w:w="2976" w:type="dxa"/>
            <w:tcBorders>
              <w:top w:val="single" w:sz="4" w:space="0" w:color="auto"/>
              <w:left w:val="single" w:sz="4" w:space="0" w:color="auto"/>
              <w:bottom w:val="single" w:sz="4" w:space="0" w:color="auto"/>
              <w:right w:val="single" w:sz="4" w:space="0" w:color="auto"/>
            </w:tcBorders>
          </w:tcPr>
          <w:p w14:paraId="0DD3EF96" w14:textId="77777777" w:rsidR="0076619B" w:rsidRPr="00346E1E" w:rsidRDefault="0076619B" w:rsidP="00272B7C">
            <w:pPr>
              <w:jc w:val="both"/>
              <w:rPr>
                <w:rFonts w:ascii="Arial Narrow" w:hAnsi="Arial Narrow"/>
                <w:sz w:val="22"/>
              </w:rPr>
            </w:pPr>
            <w:r w:rsidRPr="00346E1E">
              <w:rPr>
                <w:rFonts w:ascii="Arial Narrow" w:hAnsi="Arial Narrow"/>
                <w:sz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169B0D6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555E264C" w14:textId="77777777" w:rsidR="0076619B" w:rsidRPr="00346E1E" w:rsidRDefault="0076619B" w:rsidP="00272B7C">
            <w:pPr>
              <w:jc w:val="both"/>
              <w:rPr>
                <w:rFonts w:ascii="Arial Narrow" w:hAnsi="Arial Narrow"/>
                <w:sz w:val="22"/>
              </w:rPr>
            </w:pPr>
            <w:r w:rsidRPr="00346E1E">
              <w:rPr>
                <w:rFonts w:ascii="Arial Narrow" w:hAnsi="Arial Narrow"/>
                <w:sz w:val="22"/>
              </w:rPr>
              <w:t>max 3 mm/3 mm</w:t>
            </w:r>
          </w:p>
        </w:tc>
        <w:tc>
          <w:tcPr>
            <w:tcW w:w="4887" w:type="dxa"/>
            <w:tcBorders>
              <w:top w:val="single" w:sz="4" w:space="0" w:color="auto"/>
              <w:left w:val="single" w:sz="4" w:space="0" w:color="auto"/>
              <w:bottom w:val="single" w:sz="4" w:space="0" w:color="auto"/>
              <w:right w:val="single" w:sz="4" w:space="0" w:color="auto"/>
            </w:tcBorders>
          </w:tcPr>
          <w:p w14:paraId="4287C388" w14:textId="77777777" w:rsidR="0076619B" w:rsidRPr="00346E1E" w:rsidRDefault="0076619B" w:rsidP="00272B7C">
            <w:pPr>
              <w:jc w:val="both"/>
              <w:rPr>
                <w:rFonts w:ascii="Arial Narrow" w:hAnsi="Arial Narrow"/>
                <w:sz w:val="22"/>
              </w:rPr>
            </w:pPr>
          </w:p>
        </w:tc>
      </w:tr>
      <w:tr w:rsidR="0076619B" w:rsidRPr="00346E1E" w14:paraId="1559A36C" w14:textId="6D6519E3" w:rsidTr="0076619B">
        <w:tc>
          <w:tcPr>
            <w:tcW w:w="496" w:type="dxa"/>
            <w:tcBorders>
              <w:top w:val="single" w:sz="4" w:space="0" w:color="auto"/>
              <w:left w:val="single" w:sz="4" w:space="0" w:color="auto"/>
              <w:bottom w:val="single" w:sz="4" w:space="0" w:color="auto"/>
              <w:right w:val="single" w:sz="4" w:space="0" w:color="auto"/>
            </w:tcBorders>
          </w:tcPr>
          <w:p w14:paraId="6FDA021A" w14:textId="77777777" w:rsidR="0076619B" w:rsidRPr="001E4B77" w:rsidRDefault="0076619B" w:rsidP="00272B7C">
            <w:pPr>
              <w:jc w:val="right"/>
              <w:rPr>
                <w:rFonts w:ascii="Arial Narrow" w:hAnsi="Arial Narrow"/>
                <w:sz w:val="22"/>
              </w:rPr>
            </w:pPr>
            <w:r w:rsidRPr="001E4B77">
              <w:rPr>
                <w:rFonts w:ascii="Arial Narrow" w:hAnsi="Arial Narrow"/>
                <w:sz w:val="22"/>
              </w:rPr>
              <w:lastRenderedPageBreak/>
              <w:t>8.</w:t>
            </w:r>
          </w:p>
        </w:tc>
        <w:tc>
          <w:tcPr>
            <w:tcW w:w="2976" w:type="dxa"/>
            <w:tcBorders>
              <w:top w:val="single" w:sz="4" w:space="0" w:color="auto"/>
              <w:left w:val="single" w:sz="4" w:space="0" w:color="auto"/>
              <w:bottom w:val="single" w:sz="4" w:space="0" w:color="auto"/>
              <w:right w:val="single" w:sz="4" w:space="0" w:color="auto"/>
            </w:tcBorders>
          </w:tcPr>
          <w:p w14:paraId="198F886C" w14:textId="77777777" w:rsidR="0076619B" w:rsidRPr="001E4B77" w:rsidRDefault="0076619B" w:rsidP="00272B7C">
            <w:pPr>
              <w:jc w:val="both"/>
              <w:rPr>
                <w:rFonts w:ascii="Arial Narrow" w:hAnsi="Arial Narrow"/>
                <w:sz w:val="22"/>
              </w:rPr>
            </w:pPr>
            <w:r w:rsidRPr="001E4B77">
              <w:rPr>
                <w:rFonts w:ascii="Arial Narrow" w:hAnsi="Arial Narrow"/>
                <w:sz w:val="22"/>
              </w:rPr>
              <w:t>Krčivosť</w:t>
            </w:r>
          </w:p>
        </w:tc>
        <w:tc>
          <w:tcPr>
            <w:tcW w:w="2835" w:type="dxa"/>
            <w:tcBorders>
              <w:top w:val="single" w:sz="4" w:space="0" w:color="auto"/>
              <w:left w:val="single" w:sz="4" w:space="0" w:color="auto"/>
              <w:bottom w:val="single" w:sz="4" w:space="0" w:color="auto"/>
              <w:right w:val="single" w:sz="4" w:space="0" w:color="auto"/>
            </w:tcBorders>
          </w:tcPr>
          <w:p w14:paraId="32715D25" w14:textId="62F4F886" w:rsidR="0076619B" w:rsidRPr="00AC200B" w:rsidRDefault="001E4B77" w:rsidP="00272B7C">
            <w:pPr>
              <w:jc w:val="both"/>
              <w:rPr>
                <w:rFonts w:ascii="Arial Narrow" w:hAnsi="Arial Narrow"/>
                <w:sz w:val="22"/>
              </w:rPr>
            </w:pPr>
            <w:r w:rsidRPr="00AC200B">
              <w:rPr>
                <w:rFonts w:ascii="Arial Narrow" w:hAnsi="Arial Narrow"/>
                <w:sz w:val="22"/>
              </w:rPr>
              <w:t>STN EN ISO 2313</w:t>
            </w:r>
            <w:r w:rsidR="0067693F" w:rsidRPr="00AC200B">
              <w:rPr>
                <w:rFonts w:ascii="Arial Narrow" w:hAnsi="Arial Narrow"/>
                <w:sz w:val="22"/>
              </w:rPr>
              <w:t>-1</w:t>
            </w:r>
          </w:p>
          <w:p w14:paraId="420F19FA" w14:textId="77777777" w:rsidR="0076619B" w:rsidRPr="001E4B77" w:rsidRDefault="0076619B" w:rsidP="00272B7C">
            <w:pPr>
              <w:jc w:val="both"/>
              <w:rPr>
                <w:rFonts w:ascii="Arial Narrow" w:hAnsi="Arial Narrow"/>
                <w:sz w:val="22"/>
              </w:rPr>
            </w:pPr>
            <w:r w:rsidRPr="001E4B77">
              <w:rPr>
                <w:rFonts w:ascii="Arial Narrow" w:hAnsi="Arial Narrow"/>
                <w:sz w:val="22"/>
              </w:rPr>
              <w:t xml:space="preserve">podmienky : </w:t>
            </w:r>
          </w:p>
          <w:p w14:paraId="586454E0" w14:textId="77777777" w:rsidR="0076619B" w:rsidRPr="001E4B77" w:rsidRDefault="0076619B" w:rsidP="00272B7C">
            <w:pPr>
              <w:jc w:val="both"/>
              <w:rPr>
                <w:rFonts w:ascii="Arial Narrow" w:hAnsi="Arial Narrow"/>
                <w:sz w:val="22"/>
              </w:rPr>
            </w:pPr>
            <w:r w:rsidRPr="001E4B77">
              <w:rPr>
                <w:rFonts w:ascii="Arial Narrow" w:hAnsi="Arial Narrow"/>
                <w:sz w:val="22"/>
              </w:rPr>
              <w:t>hmotnosť zaťaženia 2 kg</w:t>
            </w:r>
          </w:p>
          <w:p w14:paraId="1C18F30A" w14:textId="77777777" w:rsidR="0076619B" w:rsidRPr="001E4B77" w:rsidRDefault="0076619B" w:rsidP="00272B7C">
            <w:pPr>
              <w:jc w:val="both"/>
              <w:rPr>
                <w:rFonts w:ascii="Arial Narrow" w:hAnsi="Arial Narrow"/>
                <w:sz w:val="22"/>
              </w:rPr>
            </w:pPr>
            <w:r w:rsidRPr="001E4B77">
              <w:rPr>
                <w:rFonts w:ascii="Arial Narrow" w:hAnsi="Arial Narrow"/>
                <w:sz w:val="22"/>
              </w:rPr>
              <w:t>doba pôsobenia :  20 min.</w:t>
            </w:r>
          </w:p>
          <w:p w14:paraId="04307C10" w14:textId="77777777" w:rsidR="0076619B" w:rsidRPr="001E4B77" w:rsidRDefault="0076619B" w:rsidP="00272B7C">
            <w:pPr>
              <w:jc w:val="both"/>
              <w:rPr>
                <w:rFonts w:ascii="Arial Narrow" w:hAnsi="Arial Narrow"/>
                <w:sz w:val="22"/>
              </w:rPr>
            </w:pPr>
            <w:r w:rsidRPr="001E4B77">
              <w:rPr>
                <w:rFonts w:ascii="Arial Narrow" w:hAnsi="Arial Narrow"/>
                <w:sz w:val="22"/>
              </w:rPr>
              <w:t>doba zotavenia : 5min., 60min., 24 hod.</w:t>
            </w:r>
          </w:p>
        </w:tc>
        <w:tc>
          <w:tcPr>
            <w:tcW w:w="2835" w:type="dxa"/>
            <w:gridSpan w:val="2"/>
            <w:tcBorders>
              <w:top w:val="single" w:sz="4" w:space="0" w:color="auto"/>
              <w:left w:val="single" w:sz="4" w:space="0" w:color="auto"/>
              <w:bottom w:val="single" w:sz="4" w:space="0" w:color="auto"/>
              <w:right w:val="single" w:sz="4" w:space="0" w:color="auto"/>
            </w:tcBorders>
          </w:tcPr>
          <w:p w14:paraId="5314127B" w14:textId="77777777" w:rsidR="0076619B" w:rsidRPr="001E4B77" w:rsidRDefault="0076619B" w:rsidP="00272B7C">
            <w:pPr>
              <w:jc w:val="both"/>
              <w:rPr>
                <w:rFonts w:ascii="Arial Narrow" w:hAnsi="Arial Narrow"/>
                <w:sz w:val="22"/>
              </w:rPr>
            </w:pPr>
            <w:r w:rsidRPr="001E4B77">
              <w:rPr>
                <w:rFonts w:ascii="Arial Narrow" w:hAnsi="Arial Narrow"/>
                <w:sz w:val="22"/>
              </w:rPr>
              <w:t>min. stupeň 3 po každej dobe zotavenia</w:t>
            </w:r>
          </w:p>
          <w:p w14:paraId="4415DA04" w14:textId="77777777" w:rsidR="0076619B" w:rsidRPr="001E4B77"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5A9EFF5E" w14:textId="77777777" w:rsidR="0076619B" w:rsidRPr="00346E1E" w:rsidRDefault="0076619B" w:rsidP="00272B7C">
            <w:pPr>
              <w:jc w:val="both"/>
              <w:rPr>
                <w:rFonts w:ascii="Arial Narrow" w:hAnsi="Arial Narrow"/>
                <w:sz w:val="22"/>
              </w:rPr>
            </w:pPr>
          </w:p>
        </w:tc>
      </w:tr>
      <w:tr w:rsidR="0076619B" w:rsidRPr="00346E1E" w14:paraId="60E26742" w14:textId="0DA55CC6" w:rsidTr="0076619B">
        <w:tc>
          <w:tcPr>
            <w:tcW w:w="496" w:type="dxa"/>
            <w:tcBorders>
              <w:top w:val="single" w:sz="4" w:space="0" w:color="auto"/>
              <w:left w:val="single" w:sz="4" w:space="0" w:color="auto"/>
              <w:bottom w:val="single" w:sz="4" w:space="0" w:color="auto"/>
              <w:right w:val="single" w:sz="4" w:space="0" w:color="auto"/>
            </w:tcBorders>
          </w:tcPr>
          <w:p w14:paraId="36D158B6" w14:textId="6A8607B2" w:rsidR="0076619B" w:rsidRPr="00346E1E" w:rsidRDefault="0067693F" w:rsidP="00272B7C">
            <w:pPr>
              <w:jc w:val="right"/>
              <w:rPr>
                <w:rFonts w:ascii="Arial Narrow" w:hAnsi="Arial Narrow"/>
                <w:sz w:val="22"/>
              </w:rPr>
            </w:pPr>
            <w:r>
              <w:rPr>
                <w:rFonts w:ascii="Arial Narrow" w:hAnsi="Arial Narrow"/>
                <w:sz w:val="22"/>
              </w:rPr>
              <w:t>9</w:t>
            </w:r>
            <w:r w:rsidR="0076619B"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44FE7C" w14:textId="77777777" w:rsidR="0076619B" w:rsidRPr="00346E1E" w:rsidRDefault="0076619B" w:rsidP="00272B7C">
            <w:pPr>
              <w:jc w:val="both"/>
              <w:rPr>
                <w:rFonts w:ascii="Arial Narrow" w:hAnsi="Arial Narrow"/>
                <w:sz w:val="22"/>
              </w:rPr>
            </w:pPr>
            <w:r w:rsidRPr="00346E1E">
              <w:rPr>
                <w:rFonts w:ascii="Arial Narrow" w:hAnsi="Arial Narrow"/>
                <w:sz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29E38FA6" w14:textId="77777777" w:rsidR="0076619B" w:rsidRPr="00346E1E" w:rsidRDefault="0076619B" w:rsidP="00272B7C">
            <w:pPr>
              <w:jc w:val="both"/>
              <w:rPr>
                <w:rFonts w:ascii="Arial Narrow" w:hAnsi="Arial Narrow"/>
                <w:sz w:val="22"/>
              </w:rPr>
            </w:pPr>
            <w:r w:rsidRPr="00346E1E">
              <w:rPr>
                <w:rFonts w:ascii="Arial Narrow" w:hAnsi="Arial Narrow"/>
                <w:sz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A0A9A6A" w14:textId="77777777" w:rsidR="0076619B" w:rsidRDefault="0076619B" w:rsidP="00272B7C">
            <w:pPr>
              <w:jc w:val="both"/>
              <w:rPr>
                <w:rFonts w:ascii="Arial Narrow" w:hAnsi="Arial Narrow"/>
                <w:sz w:val="22"/>
              </w:rPr>
            </w:pPr>
            <w:r w:rsidRPr="00346E1E">
              <w:rPr>
                <w:rFonts w:ascii="Arial Narrow" w:hAnsi="Arial Narrow"/>
                <w:sz w:val="22"/>
              </w:rPr>
              <w:t>min 4</w:t>
            </w:r>
          </w:p>
          <w:p w14:paraId="23D29672"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1BE4C5CA" w14:textId="77777777" w:rsidR="0076619B" w:rsidRPr="00346E1E" w:rsidRDefault="0076619B" w:rsidP="00272B7C">
            <w:pPr>
              <w:jc w:val="both"/>
              <w:rPr>
                <w:rFonts w:ascii="Arial Narrow" w:hAnsi="Arial Narrow"/>
                <w:sz w:val="22"/>
              </w:rPr>
            </w:pPr>
          </w:p>
        </w:tc>
      </w:tr>
      <w:tr w:rsidR="0076619B" w:rsidRPr="00346E1E" w14:paraId="7A6FEDA9" w14:textId="32849027" w:rsidTr="0076619B">
        <w:tc>
          <w:tcPr>
            <w:tcW w:w="496" w:type="dxa"/>
            <w:tcBorders>
              <w:top w:val="single" w:sz="4" w:space="0" w:color="auto"/>
              <w:left w:val="single" w:sz="4" w:space="0" w:color="auto"/>
              <w:bottom w:val="single" w:sz="4" w:space="0" w:color="auto"/>
              <w:right w:val="single" w:sz="4" w:space="0" w:color="auto"/>
            </w:tcBorders>
          </w:tcPr>
          <w:p w14:paraId="68A032A1"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64C33AA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30AE15A6"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21815A3F" w14:textId="77777777" w:rsidR="0076619B" w:rsidRPr="00346E1E" w:rsidRDefault="0076619B" w:rsidP="00272B7C">
            <w:pPr>
              <w:jc w:val="both"/>
              <w:rPr>
                <w:rFonts w:ascii="Arial Narrow" w:hAnsi="Arial Narrow"/>
                <w:sz w:val="22"/>
              </w:rPr>
            </w:pPr>
            <w:r w:rsidRPr="00346E1E">
              <w:rPr>
                <w:rFonts w:ascii="Arial Narrow" w:hAnsi="Arial Narrow"/>
                <w:sz w:val="22"/>
              </w:rPr>
              <w:t>min 4</w:t>
            </w:r>
          </w:p>
        </w:tc>
        <w:tc>
          <w:tcPr>
            <w:tcW w:w="4887" w:type="dxa"/>
            <w:tcBorders>
              <w:top w:val="single" w:sz="4" w:space="0" w:color="auto"/>
              <w:left w:val="single" w:sz="4" w:space="0" w:color="auto"/>
              <w:bottom w:val="single" w:sz="4" w:space="0" w:color="auto"/>
              <w:right w:val="single" w:sz="4" w:space="0" w:color="auto"/>
            </w:tcBorders>
          </w:tcPr>
          <w:p w14:paraId="229B03BC" w14:textId="77777777" w:rsidR="0076619B" w:rsidRPr="00346E1E" w:rsidRDefault="0076619B" w:rsidP="00272B7C">
            <w:pPr>
              <w:jc w:val="both"/>
              <w:rPr>
                <w:rFonts w:ascii="Arial Narrow" w:hAnsi="Arial Narrow"/>
                <w:sz w:val="22"/>
              </w:rPr>
            </w:pPr>
          </w:p>
        </w:tc>
      </w:tr>
      <w:tr w:rsidR="0076619B" w:rsidRPr="00346E1E" w14:paraId="0611CEBD" w14:textId="2FEAF56D" w:rsidTr="0076619B">
        <w:tc>
          <w:tcPr>
            <w:tcW w:w="496" w:type="dxa"/>
            <w:tcBorders>
              <w:top w:val="single" w:sz="4" w:space="0" w:color="auto"/>
              <w:left w:val="single" w:sz="4" w:space="0" w:color="auto"/>
              <w:bottom w:val="single" w:sz="4" w:space="0" w:color="auto"/>
              <w:right w:val="single" w:sz="4" w:space="0" w:color="auto"/>
            </w:tcBorders>
          </w:tcPr>
          <w:p w14:paraId="32FD773D"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40D428F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praní pri 60 </w:t>
            </w:r>
            <w:r w:rsidRPr="00346E1E">
              <w:rPr>
                <w:rFonts w:ascii="Arial Narrow" w:hAnsi="Arial Narrow"/>
                <w:sz w:val="22"/>
              </w:rPr>
              <w:sym w:font="Symbol" w:char="F0B0"/>
            </w:r>
            <w:r w:rsidRPr="00346E1E">
              <w:rPr>
                <w:rFonts w:ascii="Arial Narrow" w:hAnsi="Arial Narrow"/>
                <w:sz w:val="22"/>
              </w:rPr>
              <w:t>C</w:t>
            </w:r>
          </w:p>
        </w:tc>
        <w:tc>
          <w:tcPr>
            <w:tcW w:w="2835" w:type="dxa"/>
            <w:tcBorders>
              <w:top w:val="single" w:sz="4" w:space="0" w:color="auto"/>
              <w:left w:val="single" w:sz="4" w:space="0" w:color="auto"/>
              <w:bottom w:val="single" w:sz="4" w:space="0" w:color="auto"/>
              <w:right w:val="single" w:sz="4" w:space="0" w:color="auto"/>
            </w:tcBorders>
          </w:tcPr>
          <w:p w14:paraId="2634625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42ADC946" w14:textId="77777777" w:rsidR="0076619B" w:rsidRDefault="0076619B" w:rsidP="00272B7C">
            <w:pPr>
              <w:jc w:val="both"/>
              <w:rPr>
                <w:rFonts w:ascii="Arial Narrow" w:hAnsi="Arial Narrow"/>
                <w:sz w:val="22"/>
              </w:rPr>
            </w:pPr>
            <w:r w:rsidRPr="00346E1E">
              <w:rPr>
                <w:rFonts w:ascii="Arial Narrow" w:hAnsi="Arial Narrow"/>
                <w:sz w:val="22"/>
              </w:rPr>
              <w:t>min 4</w:t>
            </w:r>
          </w:p>
          <w:p w14:paraId="200F4D36"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63D61DED" w14:textId="77777777" w:rsidR="0076619B" w:rsidRPr="00346E1E" w:rsidRDefault="0076619B" w:rsidP="00272B7C">
            <w:pPr>
              <w:jc w:val="both"/>
              <w:rPr>
                <w:rFonts w:ascii="Arial Narrow" w:hAnsi="Arial Narrow"/>
                <w:sz w:val="22"/>
              </w:rPr>
            </w:pPr>
          </w:p>
        </w:tc>
      </w:tr>
      <w:tr w:rsidR="0076619B" w:rsidRPr="00346E1E" w14:paraId="7C2994B9" w14:textId="28470A4E" w:rsidTr="0076619B">
        <w:tc>
          <w:tcPr>
            <w:tcW w:w="496" w:type="dxa"/>
            <w:tcBorders>
              <w:top w:val="single" w:sz="4" w:space="0" w:color="auto"/>
              <w:left w:val="single" w:sz="4" w:space="0" w:color="auto"/>
              <w:bottom w:val="single" w:sz="4" w:space="0" w:color="auto"/>
              <w:right w:val="single" w:sz="4" w:space="0" w:color="auto"/>
            </w:tcBorders>
          </w:tcPr>
          <w:p w14:paraId="7434CC06"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2883F832"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69D54CEF"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36F5648F" w14:textId="77777777" w:rsidR="0076619B" w:rsidRDefault="0076619B" w:rsidP="00272B7C">
            <w:pPr>
              <w:jc w:val="both"/>
              <w:rPr>
                <w:rFonts w:ascii="Arial Narrow" w:hAnsi="Arial Narrow"/>
                <w:sz w:val="22"/>
              </w:rPr>
            </w:pPr>
            <w:r w:rsidRPr="00346E1E">
              <w:rPr>
                <w:rFonts w:ascii="Arial Narrow" w:hAnsi="Arial Narrow"/>
                <w:sz w:val="22"/>
              </w:rPr>
              <w:t>min 4/4</w:t>
            </w:r>
          </w:p>
          <w:p w14:paraId="7F1FA5D3"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486319D1" w14:textId="77777777" w:rsidR="0076619B" w:rsidRPr="00346E1E" w:rsidRDefault="0076619B" w:rsidP="00272B7C">
            <w:pPr>
              <w:jc w:val="both"/>
              <w:rPr>
                <w:rFonts w:ascii="Arial Narrow" w:hAnsi="Arial Narrow"/>
                <w:sz w:val="22"/>
              </w:rPr>
            </w:pPr>
          </w:p>
        </w:tc>
      </w:tr>
      <w:tr w:rsidR="0076619B" w:rsidRPr="00346E1E" w14:paraId="1870A60B" w14:textId="1CE24BB5" w:rsidTr="0076619B">
        <w:tc>
          <w:tcPr>
            <w:tcW w:w="496" w:type="dxa"/>
            <w:tcBorders>
              <w:top w:val="single" w:sz="4" w:space="0" w:color="auto"/>
              <w:left w:val="single" w:sz="4" w:space="0" w:color="auto"/>
              <w:bottom w:val="single" w:sz="4" w:space="0" w:color="auto"/>
              <w:right w:val="single" w:sz="4" w:space="0" w:color="auto"/>
            </w:tcBorders>
          </w:tcPr>
          <w:p w14:paraId="623B6DD3"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1CF111CB"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67445FED"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4520F65E" w14:textId="77777777" w:rsidR="0076619B" w:rsidRDefault="0076619B" w:rsidP="00272B7C">
            <w:pPr>
              <w:jc w:val="both"/>
              <w:rPr>
                <w:rFonts w:ascii="Arial Narrow" w:hAnsi="Arial Narrow"/>
                <w:sz w:val="22"/>
              </w:rPr>
            </w:pPr>
            <w:r w:rsidRPr="00346E1E">
              <w:rPr>
                <w:rFonts w:ascii="Arial Narrow" w:hAnsi="Arial Narrow"/>
                <w:sz w:val="22"/>
              </w:rPr>
              <w:t>min 4/4</w:t>
            </w:r>
          </w:p>
          <w:p w14:paraId="1C9843E0"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07F1DFF" w14:textId="77777777" w:rsidR="0076619B" w:rsidRPr="00346E1E" w:rsidRDefault="0076619B" w:rsidP="00272B7C">
            <w:pPr>
              <w:jc w:val="both"/>
              <w:rPr>
                <w:rFonts w:ascii="Arial Narrow" w:hAnsi="Arial Narrow"/>
                <w:sz w:val="22"/>
              </w:rPr>
            </w:pPr>
          </w:p>
        </w:tc>
      </w:tr>
      <w:tr w:rsidR="00BC253E" w:rsidRPr="00346E1E" w14:paraId="1A73B90B" w14:textId="77777777" w:rsidTr="0076619B">
        <w:tc>
          <w:tcPr>
            <w:tcW w:w="496" w:type="dxa"/>
            <w:tcBorders>
              <w:top w:val="single" w:sz="4" w:space="0" w:color="auto"/>
              <w:left w:val="single" w:sz="4" w:space="0" w:color="auto"/>
              <w:bottom w:val="single" w:sz="4" w:space="0" w:color="auto"/>
              <w:right w:val="single" w:sz="4" w:space="0" w:color="auto"/>
            </w:tcBorders>
          </w:tcPr>
          <w:p w14:paraId="430D3F40" w14:textId="2B32B513"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0</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E4059B5" w14:textId="6017D474" w:rsidR="00BC253E" w:rsidRPr="00346E1E" w:rsidRDefault="00BC253E" w:rsidP="00272B7C">
            <w:pPr>
              <w:jc w:val="both"/>
              <w:rPr>
                <w:rFonts w:ascii="Arial Narrow" w:hAnsi="Arial Narrow"/>
                <w:sz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35BE5E54" w14:textId="0D3E5749"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33593CE" w14:textId="7539F9B3" w:rsidR="00BC253E" w:rsidRPr="00346E1E" w:rsidRDefault="00BC253E" w:rsidP="00272B7C">
            <w:pPr>
              <w:jc w:val="both"/>
              <w:rPr>
                <w:rFonts w:ascii="Arial Narrow" w:hAnsi="Arial Narrow"/>
                <w:sz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19743721" w14:textId="77777777" w:rsidR="00BC253E" w:rsidRPr="00346E1E" w:rsidRDefault="00BC253E" w:rsidP="00272B7C">
            <w:pPr>
              <w:jc w:val="both"/>
              <w:rPr>
                <w:rFonts w:ascii="Arial Narrow" w:hAnsi="Arial Narrow"/>
                <w:sz w:val="22"/>
              </w:rPr>
            </w:pPr>
          </w:p>
        </w:tc>
      </w:tr>
      <w:tr w:rsidR="00BC253E" w:rsidRPr="00346E1E" w14:paraId="25B299B1" w14:textId="77777777" w:rsidTr="0076619B">
        <w:tc>
          <w:tcPr>
            <w:tcW w:w="496" w:type="dxa"/>
            <w:tcBorders>
              <w:top w:val="single" w:sz="4" w:space="0" w:color="auto"/>
              <w:left w:val="single" w:sz="4" w:space="0" w:color="auto"/>
              <w:bottom w:val="single" w:sz="4" w:space="0" w:color="auto"/>
              <w:right w:val="single" w:sz="4" w:space="0" w:color="auto"/>
            </w:tcBorders>
          </w:tcPr>
          <w:p w14:paraId="17E79688" w14:textId="2492AD0F"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2A869EF2" w14:textId="2BA749A3" w:rsidR="00BC253E" w:rsidRPr="00346E1E" w:rsidRDefault="00BC253E" w:rsidP="00272B7C">
            <w:pPr>
              <w:jc w:val="both"/>
              <w:rPr>
                <w:rFonts w:ascii="Arial Narrow" w:hAnsi="Arial Narrow"/>
                <w:sz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098C84F5" w14:textId="4BC0BBF2" w:rsidR="00BC253E" w:rsidRPr="00346E1E" w:rsidRDefault="00BC253E" w:rsidP="00272B7C">
            <w:pPr>
              <w:jc w:val="both"/>
              <w:rPr>
                <w:rFonts w:ascii="Arial Narrow" w:hAnsi="Arial Narrow"/>
                <w:sz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ED552B7" w14:textId="4C2D3892" w:rsidR="00BC253E" w:rsidRPr="00346E1E" w:rsidRDefault="00BC253E" w:rsidP="00272B7C">
            <w:pPr>
              <w:jc w:val="both"/>
              <w:rPr>
                <w:rFonts w:ascii="Arial Narrow" w:hAnsi="Arial Narrow"/>
                <w:sz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08D31AAA" w14:textId="77777777" w:rsidR="00BC253E" w:rsidRPr="00346E1E" w:rsidRDefault="00BC253E" w:rsidP="00272B7C">
            <w:pPr>
              <w:jc w:val="both"/>
              <w:rPr>
                <w:rFonts w:ascii="Arial Narrow" w:hAnsi="Arial Narrow"/>
                <w:sz w:val="22"/>
              </w:rPr>
            </w:pPr>
          </w:p>
        </w:tc>
      </w:tr>
      <w:tr w:rsidR="00BC253E" w:rsidRPr="00346E1E" w14:paraId="4722893A" w14:textId="77777777" w:rsidTr="0076619B">
        <w:tc>
          <w:tcPr>
            <w:tcW w:w="496" w:type="dxa"/>
            <w:tcBorders>
              <w:top w:val="single" w:sz="4" w:space="0" w:color="auto"/>
              <w:left w:val="single" w:sz="4" w:space="0" w:color="auto"/>
              <w:bottom w:val="single" w:sz="4" w:space="0" w:color="auto"/>
              <w:right w:val="single" w:sz="4" w:space="0" w:color="auto"/>
            </w:tcBorders>
          </w:tcPr>
          <w:p w14:paraId="71D1C9AD" w14:textId="6E4B1872" w:rsidR="00BC253E" w:rsidRDefault="0067693F" w:rsidP="00272B7C">
            <w:pPr>
              <w:jc w:val="right"/>
              <w:rPr>
                <w:rFonts w:ascii="Arial Narrow" w:hAnsi="Arial Narrow"/>
                <w:sz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32D355" w14:textId="3BF70290" w:rsidR="00BC253E" w:rsidRPr="00346E1E" w:rsidRDefault="00BC253E" w:rsidP="00272B7C">
            <w:pPr>
              <w:jc w:val="both"/>
              <w:rPr>
                <w:rFonts w:ascii="Arial Narrow" w:hAnsi="Arial Narrow"/>
                <w:sz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70E2237E" w14:textId="0E2A2B60"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E787AC8" w14:textId="7DE00C22" w:rsidR="00BC253E" w:rsidRPr="00346E1E" w:rsidRDefault="00BC253E" w:rsidP="00272B7C">
            <w:pPr>
              <w:jc w:val="both"/>
              <w:rPr>
                <w:rFonts w:ascii="Arial Narrow" w:hAnsi="Arial Narrow"/>
                <w:sz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5F0B149C" w14:textId="77777777" w:rsidR="00BC253E" w:rsidRPr="00346E1E" w:rsidRDefault="00BC253E" w:rsidP="00272B7C">
            <w:pPr>
              <w:jc w:val="both"/>
              <w:rPr>
                <w:rFonts w:ascii="Arial Narrow" w:hAnsi="Arial Narrow"/>
                <w:sz w:val="22"/>
              </w:rPr>
            </w:pPr>
          </w:p>
        </w:tc>
      </w:tr>
      <w:tr w:rsidR="00BC253E" w:rsidRPr="00346E1E" w14:paraId="37CCD1A8" w14:textId="77777777" w:rsidTr="0076619B">
        <w:tc>
          <w:tcPr>
            <w:tcW w:w="496" w:type="dxa"/>
            <w:tcBorders>
              <w:top w:val="single" w:sz="4" w:space="0" w:color="auto"/>
              <w:left w:val="single" w:sz="4" w:space="0" w:color="auto"/>
              <w:bottom w:val="single" w:sz="4" w:space="0" w:color="auto"/>
              <w:right w:val="single" w:sz="4" w:space="0" w:color="auto"/>
            </w:tcBorders>
          </w:tcPr>
          <w:p w14:paraId="03A22921" w14:textId="02E62229" w:rsidR="00BC253E" w:rsidRDefault="0067693F" w:rsidP="00272B7C">
            <w:pPr>
              <w:jc w:val="right"/>
              <w:rPr>
                <w:rFonts w:ascii="Arial Narrow" w:hAnsi="Arial Narrow"/>
                <w:sz w:val="22"/>
              </w:rPr>
            </w:pPr>
            <w:r>
              <w:rPr>
                <w:rFonts w:ascii="Arial Narrow" w:hAnsi="Arial Narrow"/>
                <w:sz w:val="22"/>
              </w:rPr>
              <w:t>13</w:t>
            </w:r>
            <w:r w:rsidR="00BC253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7F109327" w14:textId="02CECC48" w:rsidR="00BC253E" w:rsidRPr="00346E1E" w:rsidRDefault="00BC253E" w:rsidP="00272B7C">
            <w:pPr>
              <w:jc w:val="both"/>
              <w:rPr>
                <w:rFonts w:ascii="Arial Narrow" w:hAnsi="Arial Narrow"/>
                <w:sz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39EA39E7" w14:textId="527FA7CB"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9BC1A9F" w14:textId="173E5F0D" w:rsidR="00BC253E" w:rsidRPr="00346E1E" w:rsidRDefault="00BC253E" w:rsidP="00272B7C">
            <w:pPr>
              <w:jc w:val="both"/>
              <w:rPr>
                <w:rFonts w:ascii="Arial Narrow" w:hAnsi="Arial Narrow"/>
                <w:sz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70563F71" w14:textId="77777777" w:rsidR="00BC253E" w:rsidRPr="00346E1E" w:rsidRDefault="00BC253E" w:rsidP="00272B7C">
            <w:pPr>
              <w:jc w:val="both"/>
              <w:rPr>
                <w:rFonts w:ascii="Arial Narrow" w:hAnsi="Arial Narrow"/>
                <w:sz w:val="22"/>
              </w:rPr>
            </w:pPr>
          </w:p>
        </w:tc>
      </w:tr>
      <w:tr w:rsidR="00BC253E" w:rsidRPr="00964C1B" w14:paraId="5B7867CE" w14:textId="016649E8"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DA7DA8E" w14:textId="3CDB1D85" w:rsidR="00BC253E" w:rsidRPr="00D50A6F" w:rsidRDefault="00BC253E"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4C2DF065" w14:textId="77777777" w:rsidR="00BC253E" w:rsidRPr="00964C1B" w:rsidRDefault="00BC253E" w:rsidP="00272B7C">
            <w:pPr>
              <w:jc w:val="both"/>
              <w:rPr>
                <w:rFonts w:ascii="Arial Narrow" w:hAnsi="Arial Narrow"/>
                <w:sz w:val="22"/>
                <w:szCs w:val="22"/>
              </w:rPr>
            </w:pPr>
          </w:p>
        </w:tc>
      </w:tr>
    </w:tbl>
    <w:p w14:paraId="35332B2B" w14:textId="77777777" w:rsidR="007145C9" w:rsidRDefault="007145C9" w:rsidP="007145C9">
      <w:pPr>
        <w:ind w:firstLine="708"/>
        <w:jc w:val="both"/>
        <w:rPr>
          <w:rFonts w:ascii="Arial Narrow" w:hAnsi="Arial Narrow"/>
        </w:rPr>
      </w:pPr>
    </w:p>
    <w:p w14:paraId="070BE897" w14:textId="62C3A5AF" w:rsidR="007145C9" w:rsidRPr="00844412" w:rsidRDefault="00BC253E" w:rsidP="00D50A6F">
      <w:pPr>
        <w:jc w:val="both"/>
        <w:rPr>
          <w:rFonts w:ascii="Arial Narrow" w:hAnsi="Arial Narrow"/>
          <w:b/>
          <w:sz w:val="22"/>
          <w:szCs w:val="22"/>
        </w:rPr>
      </w:pPr>
      <w:r>
        <w:rPr>
          <w:rFonts w:ascii="Arial Narrow" w:hAnsi="Arial Narrow"/>
          <w:b/>
          <w:sz w:val="22"/>
          <w:szCs w:val="22"/>
        </w:rPr>
        <w:t>Hodnotenia v bode 9</w:t>
      </w:r>
      <w:r w:rsidR="007145C9" w:rsidRPr="00844412">
        <w:rPr>
          <w:rFonts w:ascii="Arial Narrow" w:hAnsi="Arial Narrow"/>
          <w:b/>
          <w:sz w:val="22"/>
          <w:szCs w:val="22"/>
        </w:rPr>
        <w:t>. a</w:t>
      </w:r>
      <w:r w:rsidR="00844412" w:rsidRPr="00844412">
        <w:rPr>
          <w:rFonts w:ascii="Arial Narrow" w:hAnsi="Arial Narrow"/>
          <w:b/>
          <w:sz w:val="22"/>
          <w:szCs w:val="22"/>
        </w:rPr>
        <w:t xml:space="preserve"> v</w:t>
      </w:r>
      <w:r w:rsidR="007145C9" w:rsidRPr="00844412">
        <w:rPr>
          <w:rFonts w:ascii="Arial Narrow" w:hAnsi="Arial Narrow"/>
          <w:b/>
          <w:sz w:val="22"/>
          <w:szCs w:val="22"/>
        </w:rPr>
        <w:t> bode 1</w:t>
      </w:r>
      <w:r w:rsidR="0067693F">
        <w:rPr>
          <w:rFonts w:ascii="Arial Narrow" w:hAnsi="Arial Narrow"/>
          <w:b/>
          <w:sz w:val="22"/>
          <w:szCs w:val="22"/>
        </w:rPr>
        <w:t>2</w:t>
      </w:r>
      <w:r w:rsidR="007145C9" w:rsidRPr="00844412">
        <w:rPr>
          <w:rFonts w:ascii="Arial Narrow" w:hAnsi="Arial Narrow"/>
          <w:b/>
          <w:sz w:val="22"/>
          <w:szCs w:val="22"/>
        </w:rPr>
        <w:t>. sa nevyžadujú u bielej farby s výnimkou stálofarebnosti na svetle a stálofarebnosti v alkalickom a kyslom pote, ktorá sa hodnotí pri oboch farebných odtieňoch.</w:t>
      </w:r>
    </w:p>
    <w:p w14:paraId="36AA7181" w14:textId="29DBD746" w:rsidR="00D863AE" w:rsidRDefault="00D863AE" w:rsidP="007145C9">
      <w:pPr>
        <w:rPr>
          <w:rFonts w:ascii="Arial Narrow" w:hAnsi="Arial Narrow"/>
          <w:snapToGrid w:val="0"/>
          <w:lang w:eastAsia="cs-CZ"/>
        </w:rPr>
      </w:pPr>
    </w:p>
    <w:p w14:paraId="16D7156C" w14:textId="5B0F0EBB" w:rsidR="00D863AE" w:rsidRDefault="00D863AE" w:rsidP="007145C9">
      <w:pPr>
        <w:rPr>
          <w:rFonts w:ascii="Arial Narrow" w:hAnsi="Arial Narrow"/>
          <w:snapToGrid w:val="0"/>
          <w:lang w:eastAsia="cs-CZ"/>
        </w:rPr>
      </w:pPr>
    </w:p>
    <w:p w14:paraId="6BB500B6" w14:textId="2A899CEA" w:rsidR="001900D0" w:rsidRDefault="001900D0" w:rsidP="007145C9">
      <w:pPr>
        <w:rPr>
          <w:rFonts w:ascii="Arial Narrow" w:hAnsi="Arial Narrow"/>
          <w:snapToGrid w:val="0"/>
          <w:lang w:eastAsia="cs-CZ"/>
        </w:rPr>
      </w:pPr>
    </w:p>
    <w:p w14:paraId="7C55834A" w14:textId="77777777" w:rsidR="001900D0" w:rsidRDefault="001900D0" w:rsidP="007145C9">
      <w:pPr>
        <w:rPr>
          <w:rFonts w:ascii="Arial Narrow" w:hAnsi="Arial Narrow"/>
          <w:snapToGrid w:val="0"/>
          <w:lang w:eastAsia="cs-CZ"/>
        </w:rPr>
      </w:pPr>
    </w:p>
    <w:p w14:paraId="21726A42" w14:textId="5A639ACC"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lastRenderedPageBreak/>
        <w:t>2.10.2</w:t>
      </w:r>
      <w:r w:rsidR="00844412">
        <w:rPr>
          <w:rFonts w:ascii="Arial Narrow" w:hAnsi="Arial Narrow"/>
          <w:snapToGrid w:val="0"/>
          <w:sz w:val="22"/>
          <w:szCs w:val="22"/>
          <w:lang w:eastAsia="cs-CZ"/>
        </w:rPr>
        <w:t>.</w:t>
      </w:r>
      <w:r w:rsidRPr="00D05E5E">
        <w:rPr>
          <w:rFonts w:ascii="Arial Narrow" w:hAnsi="Arial Narrow"/>
          <w:snapToGrid w:val="0"/>
          <w:sz w:val="22"/>
          <w:szCs w:val="22"/>
          <w:lang w:eastAsia="cs-CZ"/>
        </w:rPr>
        <w:t xml:space="preserve"> </w:t>
      </w:r>
      <w:r w:rsidR="00024267">
        <w:rPr>
          <w:rFonts w:ascii="Arial Narrow" w:hAnsi="Arial Narrow"/>
          <w:snapToGrid w:val="0"/>
          <w:sz w:val="22"/>
          <w:szCs w:val="22"/>
          <w:lang w:eastAsia="cs-CZ"/>
        </w:rPr>
        <w:t>Minimálna technická š</w:t>
      </w:r>
      <w:r w:rsidR="00024267" w:rsidRPr="00D05E5E">
        <w:rPr>
          <w:rFonts w:ascii="Arial Narrow" w:hAnsi="Arial Narrow"/>
          <w:snapToGrid w:val="0"/>
          <w:sz w:val="22"/>
          <w:szCs w:val="22"/>
          <w:lang w:eastAsia="cs-CZ"/>
        </w:rPr>
        <w:t xml:space="preserve">pecifikácia použitého materiálu </w:t>
      </w:r>
      <w:r w:rsidR="00024267">
        <w:rPr>
          <w:rFonts w:ascii="Arial Narrow" w:hAnsi="Arial Narrow"/>
          <w:snapToGrid w:val="0"/>
          <w:sz w:val="22"/>
          <w:szCs w:val="22"/>
          <w:lang w:eastAsia="cs-CZ"/>
        </w:rPr>
        <w:t xml:space="preserve">k položke </w:t>
      </w:r>
      <w:r w:rsidRPr="00D05E5E">
        <w:rPr>
          <w:rFonts w:ascii="Arial Narrow" w:hAnsi="Arial Narrow"/>
          <w:snapToGrid w:val="0"/>
          <w:sz w:val="22"/>
          <w:szCs w:val="22"/>
          <w:lang w:eastAsia="cs-CZ"/>
        </w:rPr>
        <w:t xml:space="preserve">uvedenej v bode </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2.4.</w:t>
      </w:r>
    </w:p>
    <w:p w14:paraId="72102C3D" w14:textId="717E1280" w:rsidR="00D05E5E" w:rsidRDefault="00D05E5E"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686A09" w14:paraId="38E829EC" w14:textId="45BD2AFE"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9BCDB" w14:textId="77777777" w:rsidR="0076619B" w:rsidRPr="00894C1B" w:rsidRDefault="0076619B" w:rsidP="00667E61">
            <w:pPr>
              <w:jc w:val="right"/>
              <w:rPr>
                <w:rFonts w:ascii="Arial Narrow" w:hAnsi="Arial Narrow"/>
                <w:b/>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4655A2" w14:textId="77777777" w:rsidR="00024267" w:rsidRDefault="00024267" w:rsidP="00667E61">
            <w:pPr>
              <w:jc w:val="both"/>
              <w:rPr>
                <w:rFonts w:ascii="Arial Narrow" w:hAnsi="Arial Narrow"/>
                <w:b/>
                <w:sz w:val="22"/>
                <w:szCs w:val="22"/>
              </w:rPr>
            </w:pPr>
          </w:p>
          <w:p w14:paraId="49A83E67" w14:textId="77777777" w:rsidR="00024267" w:rsidRDefault="00024267" w:rsidP="00667E61">
            <w:pPr>
              <w:jc w:val="both"/>
              <w:rPr>
                <w:rFonts w:ascii="Arial Narrow" w:hAnsi="Arial Narrow"/>
                <w:b/>
                <w:sz w:val="22"/>
                <w:szCs w:val="22"/>
              </w:rPr>
            </w:pPr>
          </w:p>
          <w:p w14:paraId="14EEFAD9" w14:textId="3E07BB46"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4972F" w14:textId="77777777" w:rsidR="00024267" w:rsidRDefault="00024267" w:rsidP="00667E61">
            <w:pPr>
              <w:jc w:val="both"/>
              <w:rPr>
                <w:rFonts w:ascii="Arial Narrow" w:hAnsi="Arial Narrow"/>
                <w:b/>
                <w:sz w:val="22"/>
                <w:szCs w:val="22"/>
              </w:rPr>
            </w:pPr>
          </w:p>
          <w:p w14:paraId="1EEBD7CE" w14:textId="77777777" w:rsidR="00024267" w:rsidRDefault="00024267" w:rsidP="00667E61">
            <w:pPr>
              <w:jc w:val="both"/>
              <w:rPr>
                <w:rFonts w:ascii="Arial Narrow" w:hAnsi="Arial Narrow"/>
                <w:b/>
                <w:sz w:val="22"/>
                <w:szCs w:val="22"/>
              </w:rPr>
            </w:pPr>
          </w:p>
          <w:p w14:paraId="2F1A0FC7" w14:textId="60BF1DEC"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24301" w14:textId="77777777" w:rsidR="00024267" w:rsidRDefault="00024267" w:rsidP="00024267">
            <w:pPr>
              <w:jc w:val="both"/>
              <w:rPr>
                <w:rFonts w:ascii="Arial Narrow" w:hAnsi="Arial Narrow"/>
                <w:b/>
                <w:sz w:val="22"/>
              </w:rPr>
            </w:pPr>
          </w:p>
          <w:p w14:paraId="6E6ECF76" w14:textId="77777777" w:rsidR="00024267" w:rsidRDefault="00024267" w:rsidP="00024267">
            <w:pPr>
              <w:jc w:val="both"/>
              <w:rPr>
                <w:rFonts w:ascii="Arial Narrow" w:hAnsi="Arial Narrow"/>
                <w:b/>
                <w:sz w:val="22"/>
              </w:rPr>
            </w:pPr>
          </w:p>
          <w:p w14:paraId="35AC8B16" w14:textId="141E6E01" w:rsidR="00024267" w:rsidRDefault="00024267" w:rsidP="00024267">
            <w:pPr>
              <w:jc w:val="both"/>
              <w:rPr>
                <w:rFonts w:ascii="Arial Narrow" w:hAnsi="Arial Narrow"/>
                <w:b/>
                <w:sz w:val="22"/>
              </w:rPr>
            </w:pPr>
            <w:r>
              <w:rPr>
                <w:rFonts w:ascii="Arial Narrow" w:hAnsi="Arial Narrow"/>
                <w:b/>
                <w:sz w:val="22"/>
              </w:rPr>
              <w:t>Technická špecifikácia/</w:t>
            </w:r>
          </w:p>
          <w:p w14:paraId="15DC20EF" w14:textId="3760A4C2" w:rsidR="0076619B" w:rsidRPr="00686A09" w:rsidRDefault="00024267" w:rsidP="00024267">
            <w:pPr>
              <w:jc w:val="both"/>
              <w:rPr>
                <w:rFonts w:ascii="Arial Narrow" w:hAnsi="Arial Narrow"/>
                <w:b/>
                <w:sz w:val="22"/>
                <w:szCs w:val="22"/>
              </w:rPr>
            </w:pPr>
            <w:r w:rsidRPr="00346E1E">
              <w:rPr>
                <w:rFonts w:ascii="Arial Narrow" w:hAnsi="Arial Narrow"/>
                <w:b/>
                <w:sz w:val="22"/>
              </w:rPr>
              <w:t>Požadovaný (hodnotený)  údaj</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0B7D9CC3" w14:textId="77777777" w:rsidR="0076619B" w:rsidRPr="00D66B10" w:rsidRDefault="0076619B" w:rsidP="0076619B">
            <w:pPr>
              <w:jc w:val="center"/>
              <w:rPr>
                <w:rFonts w:ascii="Arial Narrow" w:hAnsi="Arial Narrow" w:cs="Calibri"/>
                <w:b/>
                <w:bCs/>
                <w:sz w:val="22"/>
                <w:szCs w:val="22"/>
              </w:rPr>
            </w:pPr>
            <w:r w:rsidRPr="00D66B10">
              <w:rPr>
                <w:rFonts w:ascii="Arial Narrow" w:hAnsi="Arial Narrow" w:cs="Calibri"/>
                <w:b/>
                <w:bCs/>
                <w:sz w:val="22"/>
                <w:szCs w:val="22"/>
              </w:rPr>
              <w:t xml:space="preserve">Vlastný návrh plnenia </w:t>
            </w:r>
          </w:p>
          <w:p w14:paraId="6CF38EDF" w14:textId="77777777" w:rsidR="0076619B" w:rsidRPr="00D66B10" w:rsidRDefault="0076619B" w:rsidP="0076619B">
            <w:pPr>
              <w:jc w:val="center"/>
              <w:rPr>
                <w:rFonts w:ascii="Arial Narrow" w:hAnsi="Arial Narrow" w:cs="Calibri"/>
                <w:bCs/>
                <w:sz w:val="22"/>
                <w:szCs w:val="22"/>
              </w:rPr>
            </w:pPr>
            <w:r w:rsidRPr="00D66B10">
              <w:rPr>
                <w:rFonts w:ascii="Arial Narrow" w:hAnsi="Arial Narrow" w:cs="Calibri"/>
                <w:bCs/>
                <w:sz w:val="22"/>
                <w:szCs w:val="22"/>
              </w:rPr>
              <w:t>(</w:t>
            </w:r>
            <w:r w:rsidRPr="00D66B10">
              <w:rPr>
                <w:rFonts w:ascii="Arial Narrow" w:hAnsi="Arial Narrow" w:cs="Calibri"/>
                <w:bCs/>
                <w:sz w:val="22"/>
                <w:szCs w:val="22"/>
                <w:u w:val="single"/>
              </w:rPr>
              <w:t>doplní uchádzač</w:t>
            </w:r>
            <w:r w:rsidRPr="00D66B10">
              <w:rPr>
                <w:rFonts w:ascii="Arial Narrow" w:hAnsi="Arial Narrow" w:cs="Calibri"/>
                <w:bCs/>
                <w:sz w:val="22"/>
                <w:szCs w:val="22"/>
              </w:rPr>
              <w:t>)</w:t>
            </w:r>
          </w:p>
          <w:p w14:paraId="56BCFD64" w14:textId="5D3B23BA" w:rsidR="00527F84" w:rsidRPr="00686A09" w:rsidRDefault="0076619B" w:rsidP="00527F84">
            <w:pPr>
              <w:pStyle w:val="Bezriadkovania"/>
              <w:jc w:val="center"/>
              <w:rPr>
                <w:rFonts w:ascii="Arial Narrow" w:hAnsi="Arial Narrow"/>
                <w:b/>
                <w:szCs w:val="22"/>
              </w:rPr>
            </w:pPr>
            <w:r w:rsidRPr="00D66B10">
              <w:rPr>
                <w:rFonts w:ascii="Arial Narrow" w:hAnsi="Arial Narrow" w:cs="Arial"/>
                <w:b/>
                <w:szCs w:val="22"/>
              </w:rPr>
              <w:t>Požaduje sa uviesť skutočnú špecifikáciu ponúkaného predmetu zákazky</w:t>
            </w:r>
            <w:r w:rsidRPr="008C7435">
              <w:rPr>
                <w:rFonts w:ascii="Arial Narrow" w:hAnsi="Arial Narrow" w:cs="Arial"/>
                <w:b/>
                <w:szCs w:val="22"/>
              </w:rPr>
              <w:t xml:space="preserve"> </w:t>
            </w:r>
          </w:p>
          <w:p w14:paraId="05272393" w14:textId="7DA3A061" w:rsidR="0076619B" w:rsidRPr="00686A09" w:rsidRDefault="0076619B" w:rsidP="0076619B">
            <w:pPr>
              <w:jc w:val="both"/>
              <w:rPr>
                <w:rFonts w:ascii="Arial Narrow" w:hAnsi="Arial Narrow"/>
                <w:b/>
                <w:sz w:val="22"/>
                <w:szCs w:val="22"/>
              </w:rPr>
            </w:pPr>
          </w:p>
        </w:tc>
      </w:tr>
      <w:tr w:rsidR="0076619B" w:rsidRPr="00686A09" w14:paraId="1F126F5A" w14:textId="498C74F3" w:rsidTr="0076619B">
        <w:tc>
          <w:tcPr>
            <w:tcW w:w="496" w:type="dxa"/>
            <w:tcBorders>
              <w:top w:val="single" w:sz="4" w:space="0" w:color="auto"/>
              <w:left w:val="single" w:sz="4" w:space="0" w:color="auto"/>
              <w:bottom w:val="single" w:sz="4" w:space="0" w:color="auto"/>
              <w:right w:val="single" w:sz="4" w:space="0" w:color="auto"/>
            </w:tcBorders>
          </w:tcPr>
          <w:p w14:paraId="3D9D05F2"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1.</w:t>
            </w:r>
          </w:p>
        </w:tc>
        <w:tc>
          <w:tcPr>
            <w:tcW w:w="2976" w:type="dxa"/>
            <w:tcBorders>
              <w:top w:val="single" w:sz="4" w:space="0" w:color="auto"/>
              <w:left w:val="single" w:sz="4" w:space="0" w:color="auto"/>
              <w:bottom w:val="single" w:sz="4" w:space="0" w:color="auto"/>
              <w:right w:val="single" w:sz="4" w:space="0" w:color="auto"/>
            </w:tcBorders>
          </w:tcPr>
          <w:p w14:paraId="4BF9EC2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DE49850" w14:textId="77777777" w:rsidR="0076619B" w:rsidRPr="00686A09" w:rsidRDefault="0076619B" w:rsidP="00667E61">
            <w:pPr>
              <w:jc w:val="both"/>
              <w:rPr>
                <w:rFonts w:ascii="Arial Narrow" w:hAnsi="Arial Narrow"/>
                <w:sz w:val="22"/>
                <w:szCs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55B4053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97 </w:t>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 </w:t>
            </w:r>
            <w:r w:rsidRPr="00686A09">
              <w:rPr>
                <w:rFonts w:ascii="Arial Narrow" w:hAnsi="Arial Narrow"/>
                <w:sz w:val="22"/>
                <w:szCs w:val="22"/>
              </w:rPr>
              <w:t>% bavlna / 3 %</w:t>
            </w:r>
            <w:r w:rsidRPr="00346E1E">
              <w:rPr>
                <w:rFonts w:ascii="Arial Narrow" w:hAnsi="Arial Narrow"/>
                <w:sz w:val="22"/>
              </w:rPr>
              <w:t xml:space="preserve">± </w:t>
            </w:r>
            <w:r>
              <w:rPr>
                <w:rFonts w:ascii="Arial Narrow" w:hAnsi="Arial Narrow"/>
                <w:sz w:val="22"/>
              </w:rPr>
              <w:t>2</w:t>
            </w:r>
            <w:r w:rsidRPr="00346E1E">
              <w:rPr>
                <w:rFonts w:ascii="Arial Narrow" w:hAnsi="Arial Narrow"/>
                <w:sz w:val="22"/>
              </w:rPr>
              <w:t xml:space="preserve"> % </w:t>
            </w:r>
            <w:r w:rsidRPr="00686A09">
              <w:rPr>
                <w:rFonts w:ascii="Arial Narrow" w:hAnsi="Arial Narrow"/>
                <w:sz w:val="22"/>
                <w:szCs w:val="22"/>
              </w:rPr>
              <w:t xml:space="preserve"> </w:t>
            </w:r>
            <w:r>
              <w:rPr>
                <w:rFonts w:ascii="Arial Narrow" w:hAnsi="Arial Narrow"/>
                <w:sz w:val="22"/>
                <w:szCs w:val="22"/>
              </w:rPr>
              <w:t>pružné vlákno</w:t>
            </w:r>
            <w:r w:rsidRPr="00686A09">
              <w:rPr>
                <w:rFonts w:ascii="Arial Narrow" w:hAnsi="Arial Narrow"/>
                <w:sz w:val="22"/>
                <w:szCs w:val="22"/>
              </w:rPr>
              <w:t xml:space="preserve"> </w:t>
            </w:r>
          </w:p>
          <w:p w14:paraId="7639B645" w14:textId="77777777" w:rsidR="0076619B" w:rsidRPr="00686A09"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2C6F711C" w14:textId="77777777" w:rsidR="0076619B" w:rsidRPr="00686A09" w:rsidRDefault="0076619B" w:rsidP="00667E61">
            <w:pPr>
              <w:jc w:val="both"/>
              <w:rPr>
                <w:rFonts w:ascii="Arial Narrow" w:hAnsi="Arial Narrow"/>
                <w:sz w:val="22"/>
                <w:szCs w:val="22"/>
              </w:rPr>
            </w:pPr>
          </w:p>
        </w:tc>
      </w:tr>
      <w:tr w:rsidR="0076619B" w:rsidRPr="00686A09" w14:paraId="26EAD2CB" w14:textId="4A53090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214693F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2BA6E3B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C79ADEE"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bledomodrá</w:t>
            </w:r>
          </w:p>
          <w:p w14:paraId="231258E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biela</w:t>
            </w:r>
          </w:p>
        </w:tc>
        <w:tc>
          <w:tcPr>
            <w:tcW w:w="2835" w:type="dxa"/>
            <w:gridSpan w:val="2"/>
            <w:tcBorders>
              <w:top w:val="single" w:sz="4" w:space="0" w:color="auto"/>
              <w:left w:val="single" w:sz="4" w:space="0" w:color="auto"/>
              <w:bottom w:val="single" w:sz="4" w:space="0" w:color="auto"/>
              <w:right w:val="single" w:sz="4" w:space="0" w:color="auto"/>
            </w:tcBorders>
          </w:tcPr>
          <w:p w14:paraId="11E88C4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PANTONE 15-3920 TPX</w:t>
            </w:r>
          </w:p>
          <w:p w14:paraId="215A3FC9" w14:textId="77777777" w:rsidR="0076619B" w:rsidRDefault="0076619B" w:rsidP="00667E61">
            <w:pPr>
              <w:jc w:val="both"/>
              <w:rPr>
                <w:rFonts w:ascii="Arial Narrow" w:hAnsi="Arial Narrow"/>
                <w:sz w:val="22"/>
                <w:szCs w:val="22"/>
              </w:rPr>
            </w:pPr>
            <w:r w:rsidRPr="00686A09">
              <w:rPr>
                <w:rFonts w:ascii="Arial Narrow" w:hAnsi="Arial Narrow"/>
                <w:sz w:val="22"/>
                <w:szCs w:val="22"/>
              </w:rPr>
              <w:t xml:space="preserve">PANTONE 11-0601 TPX  </w:t>
            </w:r>
          </w:p>
          <w:p w14:paraId="1E4DBA25"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E8F154E" w14:textId="77777777" w:rsidR="0076619B" w:rsidRPr="00686A09" w:rsidRDefault="0076619B" w:rsidP="00667E61">
            <w:pPr>
              <w:jc w:val="both"/>
              <w:rPr>
                <w:rFonts w:ascii="Arial Narrow" w:hAnsi="Arial Narrow"/>
                <w:sz w:val="22"/>
                <w:szCs w:val="22"/>
              </w:rPr>
            </w:pPr>
          </w:p>
        </w:tc>
      </w:tr>
      <w:tr w:rsidR="0076619B" w:rsidRPr="00686A09" w14:paraId="03E48CF3" w14:textId="02314C86"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19A575D0"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BA56BA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141FBD4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20AC73DB" w14:textId="77777777" w:rsidR="0076619B" w:rsidRDefault="0076619B" w:rsidP="00667E61">
            <w:pPr>
              <w:jc w:val="both"/>
              <w:rPr>
                <w:rFonts w:ascii="Arial Narrow" w:hAnsi="Arial Narrow"/>
                <w:sz w:val="22"/>
                <w:szCs w:val="22"/>
              </w:rPr>
            </w:pPr>
            <w:r w:rsidRPr="00686A09">
              <w:rPr>
                <w:rFonts w:ascii="Arial Narrow" w:hAnsi="Arial Narrow"/>
                <w:sz w:val="22"/>
                <w:szCs w:val="22"/>
              </w:rPr>
              <w:t>PANTONE 19-4028 TPX</w:t>
            </w:r>
          </w:p>
          <w:p w14:paraId="12E55B19"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p>
        </w:tc>
        <w:tc>
          <w:tcPr>
            <w:tcW w:w="4887" w:type="dxa"/>
            <w:tcBorders>
              <w:top w:val="single" w:sz="4" w:space="0" w:color="auto"/>
              <w:left w:val="single" w:sz="4" w:space="0" w:color="auto"/>
              <w:bottom w:val="single" w:sz="4" w:space="0" w:color="auto"/>
              <w:right w:val="single" w:sz="4" w:space="0" w:color="auto"/>
            </w:tcBorders>
          </w:tcPr>
          <w:p w14:paraId="38515578" w14:textId="77777777" w:rsidR="0076619B" w:rsidRPr="00686A09" w:rsidRDefault="0076619B" w:rsidP="00667E61">
            <w:pPr>
              <w:jc w:val="both"/>
              <w:rPr>
                <w:rFonts w:ascii="Arial Narrow" w:hAnsi="Arial Narrow"/>
                <w:sz w:val="22"/>
                <w:szCs w:val="22"/>
              </w:rPr>
            </w:pPr>
          </w:p>
        </w:tc>
      </w:tr>
      <w:tr w:rsidR="0076619B" w:rsidRPr="00686A09" w14:paraId="103D0E10" w14:textId="2348BD8E" w:rsidTr="0076619B">
        <w:tc>
          <w:tcPr>
            <w:tcW w:w="496" w:type="dxa"/>
            <w:tcBorders>
              <w:top w:val="single" w:sz="4" w:space="0" w:color="auto"/>
              <w:left w:val="single" w:sz="4" w:space="0" w:color="auto"/>
              <w:bottom w:val="single" w:sz="4" w:space="0" w:color="auto"/>
              <w:right w:val="single" w:sz="4" w:space="0" w:color="auto"/>
            </w:tcBorders>
          </w:tcPr>
          <w:p w14:paraId="720008F6"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3.</w:t>
            </w:r>
          </w:p>
        </w:tc>
        <w:tc>
          <w:tcPr>
            <w:tcW w:w="2976" w:type="dxa"/>
            <w:tcBorders>
              <w:top w:val="single" w:sz="4" w:space="0" w:color="auto"/>
              <w:left w:val="single" w:sz="4" w:space="0" w:color="auto"/>
              <w:bottom w:val="single" w:sz="4" w:space="0" w:color="auto"/>
              <w:right w:val="single" w:sz="4" w:space="0" w:color="auto"/>
            </w:tcBorders>
          </w:tcPr>
          <w:p w14:paraId="0664B8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Väzba</w:t>
            </w:r>
          </w:p>
        </w:tc>
        <w:tc>
          <w:tcPr>
            <w:tcW w:w="2835" w:type="dxa"/>
            <w:tcBorders>
              <w:top w:val="single" w:sz="4" w:space="0" w:color="auto"/>
              <w:left w:val="single" w:sz="4" w:space="0" w:color="auto"/>
              <w:bottom w:val="single" w:sz="4" w:space="0" w:color="auto"/>
              <w:right w:val="single" w:sz="4" w:space="0" w:color="auto"/>
            </w:tcBorders>
          </w:tcPr>
          <w:p w14:paraId="61081A49" w14:textId="77777777" w:rsidR="0076619B" w:rsidRPr="00686A09" w:rsidRDefault="0076619B"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0EE55D68"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Twill</w:t>
            </w:r>
            <w:proofErr w:type="spellEnd"/>
            <w:r w:rsidRPr="00686A09">
              <w:rPr>
                <w:rFonts w:ascii="Arial Narrow" w:hAnsi="Arial Narrow"/>
                <w:sz w:val="22"/>
                <w:szCs w:val="22"/>
              </w:rPr>
              <w:t xml:space="preserve"> 2/1 alebo keper</w:t>
            </w:r>
          </w:p>
        </w:tc>
        <w:tc>
          <w:tcPr>
            <w:tcW w:w="4887" w:type="dxa"/>
            <w:tcBorders>
              <w:top w:val="single" w:sz="4" w:space="0" w:color="auto"/>
              <w:left w:val="single" w:sz="4" w:space="0" w:color="auto"/>
              <w:bottom w:val="single" w:sz="4" w:space="0" w:color="auto"/>
              <w:right w:val="single" w:sz="4" w:space="0" w:color="auto"/>
            </w:tcBorders>
          </w:tcPr>
          <w:p w14:paraId="389CBCB7" w14:textId="77777777" w:rsidR="0076619B" w:rsidRPr="00686A09" w:rsidRDefault="0076619B" w:rsidP="00667E61">
            <w:pPr>
              <w:jc w:val="both"/>
              <w:rPr>
                <w:rFonts w:ascii="Arial Narrow" w:hAnsi="Arial Narrow"/>
                <w:sz w:val="22"/>
                <w:szCs w:val="22"/>
              </w:rPr>
            </w:pPr>
          </w:p>
        </w:tc>
      </w:tr>
      <w:tr w:rsidR="0076619B" w:rsidRPr="00686A09" w14:paraId="13CBB159" w14:textId="700080EF" w:rsidTr="0076619B">
        <w:tc>
          <w:tcPr>
            <w:tcW w:w="496" w:type="dxa"/>
            <w:tcBorders>
              <w:top w:val="single" w:sz="4" w:space="0" w:color="auto"/>
              <w:left w:val="single" w:sz="4" w:space="0" w:color="auto"/>
              <w:bottom w:val="single" w:sz="4" w:space="0" w:color="auto"/>
              <w:right w:val="single" w:sz="4" w:space="0" w:color="auto"/>
            </w:tcBorders>
          </w:tcPr>
          <w:p w14:paraId="115146E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4.</w:t>
            </w:r>
          </w:p>
        </w:tc>
        <w:tc>
          <w:tcPr>
            <w:tcW w:w="2976" w:type="dxa"/>
            <w:tcBorders>
              <w:top w:val="single" w:sz="4" w:space="0" w:color="auto"/>
              <w:left w:val="single" w:sz="4" w:space="0" w:color="auto"/>
              <w:bottom w:val="single" w:sz="4" w:space="0" w:color="auto"/>
              <w:right w:val="single" w:sz="4" w:space="0" w:color="auto"/>
            </w:tcBorders>
          </w:tcPr>
          <w:p w14:paraId="761972D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49569B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1A99A7EB"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140 g / m</w:t>
            </w:r>
            <w:r w:rsidRPr="00686A09">
              <w:rPr>
                <w:rFonts w:ascii="Arial Narrow" w:hAnsi="Arial Narrow"/>
                <w:sz w:val="22"/>
                <w:szCs w:val="22"/>
                <w:vertAlign w:val="superscript"/>
              </w:rPr>
              <w:t xml:space="preserve">2   </w:t>
            </w:r>
            <w:r w:rsidRPr="00686A09">
              <w:rPr>
                <w:rFonts w:ascii="Arial Narrow" w:hAnsi="Arial Narrow"/>
                <w:sz w:val="22"/>
                <w:szCs w:val="22"/>
              </w:rPr>
              <w:sym w:font="Symbol" w:char="F0B1"/>
            </w:r>
            <w:r w:rsidRPr="00686A09">
              <w:rPr>
                <w:rFonts w:ascii="Arial Narrow" w:hAnsi="Arial Narrow"/>
                <w:sz w:val="22"/>
                <w:szCs w:val="22"/>
              </w:rPr>
              <w:t xml:space="preserve"> 3 %</w:t>
            </w:r>
          </w:p>
        </w:tc>
        <w:tc>
          <w:tcPr>
            <w:tcW w:w="4887" w:type="dxa"/>
            <w:tcBorders>
              <w:top w:val="single" w:sz="4" w:space="0" w:color="auto"/>
              <w:left w:val="single" w:sz="4" w:space="0" w:color="auto"/>
              <w:bottom w:val="single" w:sz="4" w:space="0" w:color="auto"/>
              <w:right w:val="single" w:sz="4" w:space="0" w:color="auto"/>
            </w:tcBorders>
          </w:tcPr>
          <w:p w14:paraId="5E5F4377" w14:textId="77777777" w:rsidR="0076619B" w:rsidRPr="00686A09" w:rsidRDefault="0076619B" w:rsidP="00667E61">
            <w:pPr>
              <w:jc w:val="both"/>
              <w:rPr>
                <w:rFonts w:ascii="Arial Narrow" w:hAnsi="Arial Narrow"/>
                <w:sz w:val="22"/>
                <w:szCs w:val="22"/>
              </w:rPr>
            </w:pPr>
          </w:p>
        </w:tc>
      </w:tr>
      <w:tr w:rsidR="0076619B" w:rsidRPr="00686A09" w14:paraId="3CF17320" w14:textId="07AC02C7" w:rsidTr="0076619B">
        <w:tc>
          <w:tcPr>
            <w:tcW w:w="496" w:type="dxa"/>
            <w:tcBorders>
              <w:top w:val="single" w:sz="4" w:space="0" w:color="auto"/>
              <w:left w:val="single" w:sz="4" w:space="0" w:color="auto"/>
              <w:bottom w:val="single" w:sz="4" w:space="0" w:color="auto"/>
              <w:right w:val="single" w:sz="4" w:space="0" w:color="auto"/>
            </w:tcBorders>
          </w:tcPr>
          <w:p w14:paraId="085F680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5.</w:t>
            </w:r>
          </w:p>
        </w:tc>
        <w:tc>
          <w:tcPr>
            <w:tcW w:w="2976" w:type="dxa"/>
            <w:tcBorders>
              <w:top w:val="single" w:sz="4" w:space="0" w:color="auto"/>
              <w:left w:val="single" w:sz="4" w:space="0" w:color="auto"/>
              <w:bottom w:val="single" w:sz="4" w:space="0" w:color="auto"/>
              <w:right w:val="single" w:sz="4" w:space="0" w:color="auto"/>
            </w:tcBorders>
          </w:tcPr>
          <w:p w14:paraId="4F27372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2E7AAB4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25077, STN EN 6330</w:t>
            </w:r>
          </w:p>
        </w:tc>
        <w:tc>
          <w:tcPr>
            <w:tcW w:w="2835" w:type="dxa"/>
            <w:gridSpan w:val="2"/>
            <w:tcBorders>
              <w:top w:val="single" w:sz="4" w:space="0" w:color="auto"/>
              <w:left w:val="single" w:sz="4" w:space="0" w:color="auto"/>
              <w:bottom w:val="single" w:sz="4" w:space="0" w:color="auto"/>
              <w:right w:val="single" w:sz="4" w:space="0" w:color="auto"/>
            </w:tcBorders>
          </w:tcPr>
          <w:p w14:paraId="3308B448"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3 % osnova</w:t>
            </w:r>
          </w:p>
          <w:p w14:paraId="6FF8F58F" w14:textId="60025DC7" w:rsidR="0076619B" w:rsidRPr="00686A09" w:rsidRDefault="0076619B" w:rsidP="00AC200B">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w:t>
            </w:r>
            <w:r w:rsidR="00BC253E" w:rsidRPr="00AC200B">
              <w:rPr>
                <w:rFonts w:ascii="Arial Narrow" w:hAnsi="Arial Narrow"/>
                <w:sz w:val="22"/>
                <w:szCs w:val="22"/>
              </w:rPr>
              <w:t xml:space="preserve">5 </w:t>
            </w:r>
            <w:r w:rsidRPr="00AC200B">
              <w:rPr>
                <w:rFonts w:ascii="Arial Narrow" w:hAnsi="Arial Narrow"/>
                <w:sz w:val="22"/>
                <w:szCs w:val="22"/>
              </w:rPr>
              <w:t>%</w:t>
            </w:r>
            <w:r w:rsidRPr="00686A09">
              <w:rPr>
                <w:rFonts w:ascii="Arial Narrow" w:hAnsi="Arial Narrow"/>
                <w:sz w:val="22"/>
                <w:szCs w:val="22"/>
              </w:rPr>
              <w:t xml:space="preserve"> útok</w:t>
            </w:r>
          </w:p>
        </w:tc>
        <w:tc>
          <w:tcPr>
            <w:tcW w:w="4887" w:type="dxa"/>
            <w:tcBorders>
              <w:top w:val="single" w:sz="4" w:space="0" w:color="auto"/>
              <w:left w:val="single" w:sz="4" w:space="0" w:color="auto"/>
              <w:bottom w:val="single" w:sz="4" w:space="0" w:color="auto"/>
              <w:right w:val="single" w:sz="4" w:space="0" w:color="auto"/>
            </w:tcBorders>
          </w:tcPr>
          <w:p w14:paraId="6CF337E6" w14:textId="77777777" w:rsidR="0076619B" w:rsidRPr="00686A09" w:rsidRDefault="0076619B" w:rsidP="00667E61">
            <w:pPr>
              <w:jc w:val="both"/>
              <w:rPr>
                <w:rFonts w:ascii="Arial Narrow" w:hAnsi="Arial Narrow"/>
                <w:sz w:val="22"/>
                <w:szCs w:val="22"/>
              </w:rPr>
            </w:pPr>
          </w:p>
        </w:tc>
      </w:tr>
      <w:tr w:rsidR="0076619B" w:rsidRPr="00686A09" w14:paraId="068BC523" w14:textId="49B467D1" w:rsidTr="0076619B">
        <w:tc>
          <w:tcPr>
            <w:tcW w:w="496" w:type="dxa"/>
            <w:tcBorders>
              <w:top w:val="single" w:sz="4" w:space="0" w:color="auto"/>
              <w:left w:val="single" w:sz="4" w:space="0" w:color="auto"/>
              <w:bottom w:val="single" w:sz="4" w:space="0" w:color="auto"/>
              <w:right w:val="single" w:sz="4" w:space="0" w:color="auto"/>
            </w:tcBorders>
          </w:tcPr>
          <w:p w14:paraId="15DA55FD"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6.</w:t>
            </w:r>
          </w:p>
        </w:tc>
        <w:tc>
          <w:tcPr>
            <w:tcW w:w="2976" w:type="dxa"/>
            <w:tcBorders>
              <w:top w:val="single" w:sz="4" w:space="0" w:color="auto"/>
              <w:left w:val="single" w:sz="4" w:space="0" w:color="auto"/>
              <w:bottom w:val="single" w:sz="4" w:space="0" w:color="auto"/>
              <w:right w:val="single" w:sz="4" w:space="0" w:color="auto"/>
            </w:tcBorders>
          </w:tcPr>
          <w:p w14:paraId="742189B2"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45AC7A1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12947-2</w:t>
            </w:r>
          </w:p>
          <w:p w14:paraId="04D5552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 3 000 otáčkach</w:t>
            </w:r>
          </w:p>
        </w:tc>
        <w:tc>
          <w:tcPr>
            <w:tcW w:w="2835" w:type="dxa"/>
            <w:gridSpan w:val="2"/>
            <w:tcBorders>
              <w:top w:val="single" w:sz="4" w:space="0" w:color="auto"/>
              <w:left w:val="single" w:sz="4" w:space="0" w:color="auto"/>
              <w:bottom w:val="single" w:sz="4" w:space="0" w:color="auto"/>
              <w:right w:val="single" w:sz="4" w:space="0" w:color="auto"/>
            </w:tcBorders>
          </w:tcPr>
          <w:p w14:paraId="07313A0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min. stupeň 4</w:t>
            </w:r>
          </w:p>
        </w:tc>
        <w:tc>
          <w:tcPr>
            <w:tcW w:w="4887" w:type="dxa"/>
            <w:tcBorders>
              <w:top w:val="single" w:sz="4" w:space="0" w:color="auto"/>
              <w:left w:val="single" w:sz="4" w:space="0" w:color="auto"/>
              <w:bottom w:val="single" w:sz="4" w:space="0" w:color="auto"/>
              <w:right w:val="single" w:sz="4" w:space="0" w:color="auto"/>
            </w:tcBorders>
          </w:tcPr>
          <w:p w14:paraId="28FFA11B" w14:textId="77777777" w:rsidR="0076619B" w:rsidRPr="00686A09" w:rsidRDefault="0076619B" w:rsidP="00667E61">
            <w:pPr>
              <w:jc w:val="both"/>
              <w:rPr>
                <w:rFonts w:ascii="Arial Narrow" w:hAnsi="Arial Narrow"/>
                <w:sz w:val="22"/>
                <w:szCs w:val="22"/>
              </w:rPr>
            </w:pPr>
          </w:p>
        </w:tc>
      </w:tr>
      <w:tr w:rsidR="0076619B" w:rsidRPr="00686A09" w14:paraId="7ABA1BB9" w14:textId="71D45D06" w:rsidTr="0076619B">
        <w:tc>
          <w:tcPr>
            <w:tcW w:w="496" w:type="dxa"/>
            <w:tcBorders>
              <w:top w:val="single" w:sz="4" w:space="0" w:color="auto"/>
              <w:left w:val="single" w:sz="4" w:space="0" w:color="auto"/>
              <w:bottom w:val="single" w:sz="4" w:space="0" w:color="auto"/>
              <w:right w:val="single" w:sz="4" w:space="0" w:color="auto"/>
            </w:tcBorders>
          </w:tcPr>
          <w:p w14:paraId="3B1671B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7.</w:t>
            </w:r>
          </w:p>
        </w:tc>
        <w:tc>
          <w:tcPr>
            <w:tcW w:w="2976" w:type="dxa"/>
            <w:tcBorders>
              <w:top w:val="single" w:sz="4" w:space="0" w:color="auto"/>
              <w:left w:val="single" w:sz="4" w:space="0" w:color="auto"/>
              <w:bottom w:val="single" w:sz="4" w:space="0" w:color="auto"/>
              <w:right w:val="single" w:sz="4" w:space="0" w:color="auto"/>
            </w:tcBorders>
          </w:tcPr>
          <w:p w14:paraId="6715FE9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51D55AD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010A145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max 3 mm/3 mm</w:t>
            </w:r>
          </w:p>
        </w:tc>
        <w:tc>
          <w:tcPr>
            <w:tcW w:w="4887" w:type="dxa"/>
            <w:tcBorders>
              <w:top w:val="single" w:sz="4" w:space="0" w:color="auto"/>
              <w:left w:val="single" w:sz="4" w:space="0" w:color="auto"/>
              <w:bottom w:val="single" w:sz="4" w:space="0" w:color="auto"/>
              <w:right w:val="single" w:sz="4" w:space="0" w:color="auto"/>
            </w:tcBorders>
          </w:tcPr>
          <w:p w14:paraId="7B01B5AC" w14:textId="77777777" w:rsidR="0076619B" w:rsidRPr="00686A09" w:rsidRDefault="0076619B" w:rsidP="00667E61">
            <w:pPr>
              <w:jc w:val="both"/>
              <w:rPr>
                <w:rFonts w:ascii="Arial Narrow" w:hAnsi="Arial Narrow"/>
                <w:sz w:val="22"/>
                <w:szCs w:val="22"/>
              </w:rPr>
            </w:pPr>
          </w:p>
        </w:tc>
      </w:tr>
      <w:tr w:rsidR="0076619B" w:rsidRPr="00686A09" w14:paraId="641D8E50" w14:textId="0BA3897D" w:rsidTr="0076619B">
        <w:tc>
          <w:tcPr>
            <w:tcW w:w="496" w:type="dxa"/>
            <w:tcBorders>
              <w:top w:val="single" w:sz="4" w:space="0" w:color="auto"/>
              <w:left w:val="single" w:sz="4" w:space="0" w:color="auto"/>
              <w:bottom w:val="single" w:sz="4" w:space="0" w:color="auto"/>
              <w:right w:val="single" w:sz="4" w:space="0" w:color="auto"/>
            </w:tcBorders>
          </w:tcPr>
          <w:p w14:paraId="50C6802B" w14:textId="77777777" w:rsidR="0076619B" w:rsidRPr="001E4B77" w:rsidRDefault="0076619B" w:rsidP="00667E61">
            <w:pPr>
              <w:jc w:val="right"/>
              <w:rPr>
                <w:rFonts w:ascii="Arial Narrow" w:hAnsi="Arial Narrow"/>
                <w:sz w:val="22"/>
                <w:szCs w:val="22"/>
              </w:rPr>
            </w:pPr>
            <w:r w:rsidRPr="001E4B77">
              <w:rPr>
                <w:rFonts w:ascii="Arial Narrow" w:hAnsi="Arial Narrow"/>
                <w:sz w:val="22"/>
                <w:szCs w:val="22"/>
              </w:rPr>
              <w:t>8.</w:t>
            </w:r>
          </w:p>
        </w:tc>
        <w:tc>
          <w:tcPr>
            <w:tcW w:w="2976" w:type="dxa"/>
            <w:tcBorders>
              <w:top w:val="single" w:sz="4" w:space="0" w:color="auto"/>
              <w:left w:val="single" w:sz="4" w:space="0" w:color="auto"/>
              <w:bottom w:val="single" w:sz="4" w:space="0" w:color="auto"/>
              <w:right w:val="single" w:sz="4" w:space="0" w:color="auto"/>
            </w:tcBorders>
          </w:tcPr>
          <w:p w14:paraId="6A2FCFA7"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Krčivosť</w:t>
            </w:r>
          </w:p>
        </w:tc>
        <w:tc>
          <w:tcPr>
            <w:tcW w:w="2835" w:type="dxa"/>
            <w:tcBorders>
              <w:top w:val="single" w:sz="4" w:space="0" w:color="auto"/>
              <w:left w:val="single" w:sz="4" w:space="0" w:color="auto"/>
              <w:bottom w:val="single" w:sz="4" w:space="0" w:color="auto"/>
              <w:right w:val="single" w:sz="4" w:space="0" w:color="auto"/>
            </w:tcBorders>
          </w:tcPr>
          <w:p w14:paraId="473E384C" w14:textId="3A617E25" w:rsidR="0076619B" w:rsidRPr="00AC200B" w:rsidRDefault="001E4B77" w:rsidP="00667E61">
            <w:pPr>
              <w:jc w:val="both"/>
              <w:rPr>
                <w:rFonts w:ascii="Arial Narrow" w:hAnsi="Arial Narrow"/>
                <w:sz w:val="22"/>
                <w:szCs w:val="22"/>
              </w:rPr>
            </w:pPr>
            <w:r w:rsidRPr="00AC200B">
              <w:rPr>
                <w:rFonts w:ascii="Arial Narrow" w:hAnsi="Arial Narrow"/>
                <w:sz w:val="22"/>
                <w:szCs w:val="22"/>
              </w:rPr>
              <w:t>STN EN ISO 2313</w:t>
            </w:r>
          </w:p>
          <w:p w14:paraId="39029466"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 xml:space="preserve">podmienky : </w:t>
            </w:r>
          </w:p>
          <w:p w14:paraId="3303F043"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hmotnosť zaťaženia 2 kg</w:t>
            </w:r>
          </w:p>
          <w:p w14:paraId="392500B3"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doba pôsobenia :  20 min.</w:t>
            </w:r>
          </w:p>
          <w:p w14:paraId="5B989C02"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doba zotavenia : 5min., 60min., 24 hod.</w:t>
            </w:r>
          </w:p>
        </w:tc>
        <w:tc>
          <w:tcPr>
            <w:tcW w:w="2835" w:type="dxa"/>
            <w:gridSpan w:val="2"/>
            <w:tcBorders>
              <w:top w:val="single" w:sz="4" w:space="0" w:color="auto"/>
              <w:left w:val="single" w:sz="4" w:space="0" w:color="auto"/>
              <w:bottom w:val="single" w:sz="4" w:space="0" w:color="auto"/>
              <w:right w:val="single" w:sz="4" w:space="0" w:color="auto"/>
            </w:tcBorders>
          </w:tcPr>
          <w:p w14:paraId="08A5CF6C" w14:textId="77777777" w:rsidR="0076619B" w:rsidRPr="001E4B77" w:rsidRDefault="0076619B" w:rsidP="00667E61">
            <w:pPr>
              <w:jc w:val="both"/>
              <w:rPr>
                <w:rFonts w:ascii="Arial Narrow" w:hAnsi="Arial Narrow"/>
                <w:sz w:val="22"/>
                <w:szCs w:val="22"/>
              </w:rPr>
            </w:pPr>
            <w:r w:rsidRPr="001E4B77">
              <w:rPr>
                <w:rFonts w:ascii="Arial Narrow" w:hAnsi="Arial Narrow"/>
                <w:sz w:val="22"/>
                <w:szCs w:val="22"/>
              </w:rPr>
              <w:t>min. stupeň 3 po každej dobe zotavenia</w:t>
            </w:r>
          </w:p>
          <w:p w14:paraId="5C131BC7" w14:textId="77777777" w:rsidR="0076619B" w:rsidRPr="001E4B77"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1BDE3995" w14:textId="77777777" w:rsidR="0076619B" w:rsidRPr="00686A09" w:rsidRDefault="0076619B" w:rsidP="00667E61">
            <w:pPr>
              <w:jc w:val="both"/>
              <w:rPr>
                <w:rFonts w:ascii="Arial Narrow" w:hAnsi="Arial Narrow"/>
                <w:sz w:val="22"/>
                <w:szCs w:val="22"/>
              </w:rPr>
            </w:pPr>
          </w:p>
        </w:tc>
      </w:tr>
      <w:tr w:rsidR="0076619B" w:rsidRPr="00686A09" w14:paraId="6ED1B3AA" w14:textId="5CCE6671" w:rsidTr="0076619B">
        <w:tc>
          <w:tcPr>
            <w:tcW w:w="496" w:type="dxa"/>
            <w:tcBorders>
              <w:top w:val="single" w:sz="4" w:space="0" w:color="auto"/>
              <w:left w:val="single" w:sz="4" w:space="0" w:color="auto"/>
              <w:bottom w:val="single" w:sz="4" w:space="0" w:color="auto"/>
              <w:right w:val="single" w:sz="4" w:space="0" w:color="auto"/>
            </w:tcBorders>
          </w:tcPr>
          <w:p w14:paraId="0C29D643" w14:textId="7C2FBCFB" w:rsidR="0076619B" w:rsidRPr="00D05E5E" w:rsidRDefault="0067693F" w:rsidP="0067693F">
            <w:pPr>
              <w:jc w:val="right"/>
              <w:rPr>
                <w:rFonts w:ascii="Arial Narrow" w:hAnsi="Arial Narrow"/>
                <w:sz w:val="22"/>
                <w:szCs w:val="22"/>
              </w:rPr>
            </w:pPr>
            <w:r>
              <w:rPr>
                <w:rFonts w:ascii="Arial Narrow" w:hAnsi="Arial Narrow"/>
                <w:sz w:val="22"/>
                <w:szCs w:val="22"/>
              </w:rPr>
              <w:t>9</w:t>
            </w:r>
            <w:r w:rsidR="0076619B" w:rsidRPr="00D05E5E">
              <w:rPr>
                <w:rFonts w:ascii="Arial Narrow" w:hAnsi="Arial Narrow"/>
                <w:sz w:val="22"/>
                <w:szCs w:val="22"/>
              </w:rPr>
              <w:t>.</w:t>
            </w:r>
          </w:p>
        </w:tc>
        <w:tc>
          <w:tcPr>
            <w:tcW w:w="2976" w:type="dxa"/>
            <w:tcBorders>
              <w:top w:val="single" w:sz="4" w:space="0" w:color="auto"/>
              <w:left w:val="single" w:sz="4" w:space="0" w:color="auto"/>
              <w:bottom w:val="single" w:sz="4" w:space="0" w:color="auto"/>
              <w:right w:val="single" w:sz="4" w:space="0" w:color="auto"/>
            </w:tcBorders>
          </w:tcPr>
          <w:p w14:paraId="3C0D7154"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AC164B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8412848"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6B3124C"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753CF010" w14:textId="77777777" w:rsidR="0076619B" w:rsidRPr="00686A09" w:rsidRDefault="0076619B" w:rsidP="00667E61">
            <w:pPr>
              <w:jc w:val="both"/>
              <w:rPr>
                <w:rFonts w:ascii="Arial Narrow" w:hAnsi="Arial Narrow"/>
                <w:sz w:val="22"/>
                <w:szCs w:val="22"/>
              </w:rPr>
            </w:pPr>
          </w:p>
        </w:tc>
      </w:tr>
      <w:tr w:rsidR="0076619B" w:rsidRPr="00686A09" w14:paraId="5643C8B7" w14:textId="3DD28F0C" w:rsidTr="0076619B">
        <w:tc>
          <w:tcPr>
            <w:tcW w:w="496" w:type="dxa"/>
            <w:tcBorders>
              <w:top w:val="single" w:sz="4" w:space="0" w:color="auto"/>
              <w:left w:val="single" w:sz="4" w:space="0" w:color="auto"/>
              <w:bottom w:val="single" w:sz="4" w:space="0" w:color="auto"/>
              <w:right w:val="single" w:sz="4" w:space="0" w:color="auto"/>
            </w:tcBorders>
          </w:tcPr>
          <w:p w14:paraId="7DE67A96"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F9DA2F"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4534032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776902D2"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29E1978"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51C6954D" w14:textId="77777777" w:rsidR="0076619B" w:rsidRPr="00686A09" w:rsidRDefault="0076619B" w:rsidP="00667E61">
            <w:pPr>
              <w:jc w:val="both"/>
              <w:rPr>
                <w:rFonts w:ascii="Arial Narrow" w:hAnsi="Arial Narrow"/>
                <w:sz w:val="22"/>
                <w:szCs w:val="22"/>
              </w:rPr>
            </w:pPr>
          </w:p>
        </w:tc>
      </w:tr>
      <w:tr w:rsidR="0076619B" w:rsidRPr="00686A09" w14:paraId="027C0ABF" w14:textId="4A5A91EC" w:rsidTr="0076619B">
        <w:tc>
          <w:tcPr>
            <w:tcW w:w="496" w:type="dxa"/>
            <w:tcBorders>
              <w:top w:val="single" w:sz="4" w:space="0" w:color="auto"/>
              <w:left w:val="single" w:sz="4" w:space="0" w:color="auto"/>
              <w:bottom w:val="single" w:sz="4" w:space="0" w:color="auto"/>
              <w:right w:val="single" w:sz="4" w:space="0" w:color="auto"/>
            </w:tcBorders>
          </w:tcPr>
          <w:p w14:paraId="0177F032"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1466E3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praní pri 60 </w:t>
            </w:r>
            <w:r w:rsidRPr="00686A09">
              <w:rPr>
                <w:rFonts w:ascii="Arial Narrow" w:hAnsi="Arial Narrow"/>
                <w:sz w:val="22"/>
                <w:szCs w:val="22"/>
              </w:rPr>
              <w:sym w:font="Symbol" w:char="F0B0"/>
            </w:r>
            <w:r w:rsidRPr="00686A09">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35FF8C8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27BED3D0"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5ED091F3"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0F9CFA9B" w14:textId="77777777" w:rsidR="0076619B" w:rsidRPr="00686A09" w:rsidRDefault="0076619B" w:rsidP="00667E61">
            <w:pPr>
              <w:jc w:val="both"/>
              <w:rPr>
                <w:rFonts w:ascii="Arial Narrow" w:hAnsi="Arial Narrow"/>
                <w:sz w:val="22"/>
                <w:szCs w:val="22"/>
              </w:rPr>
            </w:pPr>
          </w:p>
        </w:tc>
      </w:tr>
      <w:tr w:rsidR="0076619B" w:rsidRPr="00686A09" w14:paraId="2CA8D740" w14:textId="1446C70E" w:rsidTr="0076619B">
        <w:tc>
          <w:tcPr>
            <w:tcW w:w="496" w:type="dxa"/>
            <w:tcBorders>
              <w:top w:val="single" w:sz="4" w:space="0" w:color="auto"/>
              <w:left w:val="single" w:sz="4" w:space="0" w:color="auto"/>
              <w:bottom w:val="single" w:sz="4" w:space="0" w:color="auto"/>
              <w:right w:val="single" w:sz="4" w:space="0" w:color="auto"/>
            </w:tcBorders>
          </w:tcPr>
          <w:p w14:paraId="6BB4F157"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79B7A0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42A59D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66996AAE"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269E9437"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3-4/3-4</w:t>
            </w:r>
          </w:p>
        </w:tc>
        <w:tc>
          <w:tcPr>
            <w:tcW w:w="4887" w:type="dxa"/>
            <w:tcBorders>
              <w:top w:val="single" w:sz="4" w:space="0" w:color="auto"/>
              <w:left w:val="single" w:sz="4" w:space="0" w:color="auto"/>
              <w:bottom w:val="single" w:sz="4" w:space="0" w:color="auto"/>
              <w:right w:val="single" w:sz="4" w:space="0" w:color="auto"/>
            </w:tcBorders>
          </w:tcPr>
          <w:p w14:paraId="7A4F2725" w14:textId="77777777" w:rsidR="0076619B" w:rsidRPr="00686A09" w:rsidRDefault="0076619B" w:rsidP="00667E61">
            <w:pPr>
              <w:jc w:val="both"/>
              <w:rPr>
                <w:rFonts w:ascii="Arial Narrow" w:hAnsi="Arial Narrow"/>
                <w:sz w:val="22"/>
                <w:szCs w:val="22"/>
              </w:rPr>
            </w:pPr>
          </w:p>
        </w:tc>
      </w:tr>
      <w:tr w:rsidR="0076619B" w:rsidRPr="00686A09" w14:paraId="73135654" w14:textId="499DA616" w:rsidTr="0076619B">
        <w:tc>
          <w:tcPr>
            <w:tcW w:w="496" w:type="dxa"/>
            <w:tcBorders>
              <w:top w:val="single" w:sz="4" w:space="0" w:color="auto"/>
              <w:left w:val="single" w:sz="4" w:space="0" w:color="auto"/>
              <w:bottom w:val="single" w:sz="4" w:space="0" w:color="auto"/>
              <w:right w:val="single" w:sz="4" w:space="0" w:color="auto"/>
            </w:tcBorders>
          </w:tcPr>
          <w:p w14:paraId="645680D9"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599F36D"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5E1C7A55"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058DF1A3"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317BBD21"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FF96658" w14:textId="77777777" w:rsidR="0076619B" w:rsidRPr="00686A09" w:rsidRDefault="0076619B" w:rsidP="00667E61">
            <w:pPr>
              <w:jc w:val="both"/>
              <w:rPr>
                <w:rFonts w:ascii="Arial Narrow" w:hAnsi="Arial Narrow"/>
                <w:sz w:val="22"/>
                <w:szCs w:val="22"/>
              </w:rPr>
            </w:pPr>
          </w:p>
        </w:tc>
      </w:tr>
      <w:tr w:rsidR="00BC253E" w:rsidRPr="00686A09" w14:paraId="4F5AA214" w14:textId="77777777" w:rsidTr="0076619B">
        <w:tc>
          <w:tcPr>
            <w:tcW w:w="496" w:type="dxa"/>
            <w:tcBorders>
              <w:top w:val="single" w:sz="4" w:space="0" w:color="auto"/>
              <w:left w:val="single" w:sz="4" w:space="0" w:color="auto"/>
              <w:bottom w:val="single" w:sz="4" w:space="0" w:color="auto"/>
              <w:right w:val="single" w:sz="4" w:space="0" w:color="auto"/>
            </w:tcBorders>
          </w:tcPr>
          <w:p w14:paraId="095D469F" w14:textId="023036DC" w:rsidR="00BC253E" w:rsidRPr="00D05E5E" w:rsidRDefault="00BC253E" w:rsidP="0067693F">
            <w:pPr>
              <w:jc w:val="right"/>
              <w:rPr>
                <w:rFonts w:ascii="Arial Narrow" w:hAnsi="Arial Narrow"/>
                <w:sz w:val="22"/>
                <w:szCs w:val="22"/>
              </w:rPr>
            </w:pPr>
            <w:r>
              <w:rPr>
                <w:rFonts w:ascii="Arial Narrow" w:hAnsi="Arial Narrow"/>
                <w:sz w:val="22"/>
              </w:rPr>
              <w:t>1</w:t>
            </w:r>
            <w:r w:rsidR="0067693F">
              <w:rPr>
                <w:rFonts w:ascii="Arial Narrow" w:hAnsi="Arial Narrow"/>
                <w:sz w:val="22"/>
              </w:rPr>
              <w:t>0</w:t>
            </w:r>
            <w:r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A6AE7C0" w14:textId="61951996"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52498E1C" w14:textId="30037BE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ADDAE72" w14:textId="10B5937B" w:rsidR="00BC253E" w:rsidRPr="00686A09" w:rsidRDefault="00BC253E" w:rsidP="00667E61">
            <w:pPr>
              <w:jc w:val="both"/>
              <w:rPr>
                <w:rFonts w:ascii="Arial Narrow" w:hAnsi="Arial Narrow"/>
                <w:sz w:val="22"/>
                <w:szCs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557A494B" w14:textId="77777777" w:rsidR="00BC253E" w:rsidRPr="00686A09" w:rsidRDefault="00BC253E" w:rsidP="00667E61">
            <w:pPr>
              <w:jc w:val="both"/>
              <w:rPr>
                <w:rFonts w:ascii="Arial Narrow" w:hAnsi="Arial Narrow"/>
                <w:sz w:val="22"/>
                <w:szCs w:val="22"/>
              </w:rPr>
            </w:pPr>
          </w:p>
        </w:tc>
      </w:tr>
      <w:tr w:rsidR="00BC253E" w:rsidRPr="00686A09" w14:paraId="57F10DE9" w14:textId="77777777" w:rsidTr="0076619B">
        <w:tc>
          <w:tcPr>
            <w:tcW w:w="496" w:type="dxa"/>
            <w:tcBorders>
              <w:top w:val="single" w:sz="4" w:space="0" w:color="auto"/>
              <w:left w:val="single" w:sz="4" w:space="0" w:color="auto"/>
              <w:bottom w:val="single" w:sz="4" w:space="0" w:color="auto"/>
              <w:right w:val="single" w:sz="4" w:space="0" w:color="auto"/>
            </w:tcBorders>
          </w:tcPr>
          <w:p w14:paraId="206832C1" w14:textId="1A784E61" w:rsidR="00BC253E" w:rsidRPr="00D05E5E" w:rsidRDefault="0067693F" w:rsidP="00667E61">
            <w:pPr>
              <w:jc w:val="right"/>
              <w:rPr>
                <w:rFonts w:ascii="Arial Narrow" w:hAnsi="Arial Narrow"/>
                <w:sz w:val="22"/>
                <w:szCs w:val="22"/>
              </w:rPr>
            </w:pPr>
            <w:r>
              <w:rPr>
                <w:rFonts w:ascii="Arial Narrow" w:hAnsi="Arial Narrow"/>
                <w:sz w:val="22"/>
              </w:rPr>
              <w:t>11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86FCF0F" w14:textId="6F85648B"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54674E16" w14:textId="6B6F239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1A2B8174" w14:textId="21B5B592" w:rsidR="00BC253E" w:rsidRPr="00686A09" w:rsidRDefault="00BC253E" w:rsidP="00667E61">
            <w:pPr>
              <w:jc w:val="both"/>
              <w:rPr>
                <w:rFonts w:ascii="Arial Narrow" w:hAnsi="Arial Narrow"/>
                <w:sz w:val="22"/>
                <w:szCs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1212025B" w14:textId="77777777" w:rsidR="00BC253E" w:rsidRPr="00686A09" w:rsidRDefault="00BC253E" w:rsidP="00667E61">
            <w:pPr>
              <w:jc w:val="both"/>
              <w:rPr>
                <w:rFonts w:ascii="Arial Narrow" w:hAnsi="Arial Narrow"/>
                <w:sz w:val="22"/>
                <w:szCs w:val="22"/>
              </w:rPr>
            </w:pPr>
          </w:p>
        </w:tc>
      </w:tr>
      <w:tr w:rsidR="00BC253E" w:rsidRPr="00686A09" w14:paraId="6B7AF40B" w14:textId="77777777" w:rsidTr="0076619B">
        <w:tc>
          <w:tcPr>
            <w:tcW w:w="496" w:type="dxa"/>
            <w:tcBorders>
              <w:top w:val="single" w:sz="4" w:space="0" w:color="auto"/>
              <w:left w:val="single" w:sz="4" w:space="0" w:color="auto"/>
              <w:bottom w:val="single" w:sz="4" w:space="0" w:color="auto"/>
              <w:right w:val="single" w:sz="4" w:space="0" w:color="auto"/>
            </w:tcBorders>
          </w:tcPr>
          <w:p w14:paraId="0F23B039" w14:textId="477BB0DA" w:rsidR="00BC253E" w:rsidRPr="00D05E5E" w:rsidRDefault="0067693F" w:rsidP="00667E61">
            <w:pPr>
              <w:jc w:val="right"/>
              <w:rPr>
                <w:rFonts w:ascii="Arial Narrow" w:hAnsi="Arial Narrow"/>
                <w:sz w:val="22"/>
                <w:szCs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72C2B55" w14:textId="44B1DB12" w:rsidR="00BC253E" w:rsidRPr="00686A09" w:rsidRDefault="00BC253E" w:rsidP="00667E61">
            <w:pPr>
              <w:jc w:val="both"/>
              <w:rPr>
                <w:rFonts w:ascii="Arial Narrow" w:hAnsi="Arial Narrow"/>
                <w:sz w:val="22"/>
                <w:szCs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248757AA" w14:textId="762E12D5"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773ACAEE" w14:textId="609578A7" w:rsidR="00BC253E" w:rsidRPr="00686A09" w:rsidRDefault="00BC253E" w:rsidP="00667E61">
            <w:pPr>
              <w:jc w:val="both"/>
              <w:rPr>
                <w:rFonts w:ascii="Arial Narrow" w:hAnsi="Arial Narrow"/>
                <w:sz w:val="22"/>
                <w:szCs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2587F2D1" w14:textId="77777777" w:rsidR="00BC253E" w:rsidRPr="00686A09" w:rsidRDefault="00BC253E" w:rsidP="00667E61">
            <w:pPr>
              <w:jc w:val="both"/>
              <w:rPr>
                <w:rFonts w:ascii="Arial Narrow" w:hAnsi="Arial Narrow"/>
                <w:sz w:val="22"/>
                <w:szCs w:val="22"/>
              </w:rPr>
            </w:pPr>
          </w:p>
        </w:tc>
      </w:tr>
      <w:tr w:rsidR="00BC253E" w:rsidRPr="00686A09" w14:paraId="7169940F" w14:textId="77777777" w:rsidTr="0076619B">
        <w:tc>
          <w:tcPr>
            <w:tcW w:w="496" w:type="dxa"/>
            <w:tcBorders>
              <w:top w:val="single" w:sz="4" w:space="0" w:color="auto"/>
              <w:left w:val="single" w:sz="4" w:space="0" w:color="auto"/>
              <w:bottom w:val="single" w:sz="4" w:space="0" w:color="auto"/>
              <w:right w:val="single" w:sz="4" w:space="0" w:color="auto"/>
            </w:tcBorders>
          </w:tcPr>
          <w:p w14:paraId="50E482C0" w14:textId="7C9F34BB" w:rsidR="00BC253E" w:rsidRPr="00D05E5E" w:rsidRDefault="00BC253E" w:rsidP="001E4B77">
            <w:pPr>
              <w:jc w:val="right"/>
              <w:rPr>
                <w:rFonts w:ascii="Arial Narrow" w:hAnsi="Arial Narrow"/>
                <w:sz w:val="22"/>
                <w:szCs w:val="22"/>
              </w:rPr>
            </w:pPr>
            <w:r>
              <w:rPr>
                <w:rFonts w:ascii="Arial Narrow" w:hAnsi="Arial Narrow"/>
                <w:sz w:val="22"/>
              </w:rPr>
              <w:t>1</w:t>
            </w:r>
            <w:r w:rsidR="0067693F">
              <w:rPr>
                <w:rFonts w:ascii="Arial Narrow" w:hAnsi="Arial Narrow"/>
                <w:sz w:val="22"/>
              </w:rPr>
              <w:t>3</w:t>
            </w:r>
            <w:r>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978E4FA" w14:textId="4F6ED561" w:rsidR="00BC253E" w:rsidRPr="00686A09" w:rsidRDefault="00BC253E" w:rsidP="00667E61">
            <w:pPr>
              <w:jc w:val="both"/>
              <w:rPr>
                <w:rFonts w:ascii="Arial Narrow" w:hAnsi="Arial Narrow"/>
                <w:sz w:val="22"/>
                <w:szCs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5DF533DE" w14:textId="69FCC7D2"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2D3BED1" w14:textId="218ABE79" w:rsidR="00BC253E" w:rsidRPr="00686A09" w:rsidRDefault="00BC253E" w:rsidP="00667E61">
            <w:pPr>
              <w:jc w:val="both"/>
              <w:rPr>
                <w:rFonts w:ascii="Arial Narrow" w:hAnsi="Arial Narrow"/>
                <w:sz w:val="22"/>
                <w:szCs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304C125F" w14:textId="77777777" w:rsidR="00BC253E" w:rsidRPr="00686A09" w:rsidRDefault="00BC253E" w:rsidP="00667E61">
            <w:pPr>
              <w:jc w:val="both"/>
              <w:rPr>
                <w:rFonts w:ascii="Arial Narrow" w:hAnsi="Arial Narrow"/>
                <w:sz w:val="22"/>
                <w:szCs w:val="22"/>
              </w:rPr>
            </w:pPr>
          </w:p>
        </w:tc>
      </w:tr>
      <w:tr w:rsidR="0076619B" w:rsidRPr="00964C1B" w14:paraId="7E6D63B6" w14:textId="4069C73C"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90EF8D8" w14:textId="00982BAD" w:rsidR="0076619B" w:rsidRPr="00D50A6F" w:rsidRDefault="0076619B"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350D20D7" w14:textId="77777777" w:rsidR="0076619B" w:rsidRPr="00964C1B" w:rsidRDefault="0076619B" w:rsidP="00667E61">
            <w:pPr>
              <w:jc w:val="both"/>
              <w:rPr>
                <w:rFonts w:ascii="Arial Narrow" w:hAnsi="Arial Narrow"/>
                <w:sz w:val="22"/>
                <w:szCs w:val="22"/>
              </w:rPr>
            </w:pPr>
          </w:p>
        </w:tc>
      </w:tr>
    </w:tbl>
    <w:p w14:paraId="3BFC9C29" w14:textId="215CD862" w:rsidR="007145C9" w:rsidRPr="00D05E5E" w:rsidRDefault="007145C9" w:rsidP="00D05E5E">
      <w:pPr>
        <w:jc w:val="both"/>
        <w:rPr>
          <w:rFonts w:ascii="Arial Narrow" w:hAnsi="Arial Narrow"/>
          <w:sz w:val="22"/>
          <w:szCs w:val="22"/>
        </w:rPr>
      </w:pPr>
    </w:p>
    <w:p w14:paraId="64FF9AEC" w14:textId="76BA841E" w:rsidR="007145C9" w:rsidRPr="00844412" w:rsidRDefault="007145C9" w:rsidP="00D50A6F">
      <w:pPr>
        <w:jc w:val="both"/>
        <w:rPr>
          <w:rFonts w:ascii="Arial Narrow" w:hAnsi="Arial Narrow"/>
          <w:b/>
          <w:sz w:val="22"/>
          <w:szCs w:val="22"/>
        </w:rPr>
      </w:pPr>
      <w:r w:rsidRPr="00844412">
        <w:rPr>
          <w:rFonts w:ascii="Arial Narrow" w:hAnsi="Arial Narrow"/>
          <w:b/>
          <w:sz w:val="22"/>
          <w:szCs w:val="22"/>
        </w:rPr>
        <w:t xml:space="preserve">Hodnotenia v bode </w:t>
      </w:r>
      <w:r w:rsidR="0067693F">
        <w:rPr>
          <w:rFonts w:ascii="Arial Narrow" w:hAnsi="Arial Narrow"/>
          <w:b/>
          <w:sz w:val="22"/>
          <w:szCs w:val="22"/>
        </w:rPr>
        <w:t>9</w:t>
      </w:r>
      <w:r w:rsidRPr="00844412">
        <w:rPr>
          <w:rFonts w:ascii="Arial Narrow" w:hAnsi="Arial Narrow"/>
          <w:b/>
          <w:sz w:val="22"/>
          <w:szCs w:val="22"/>
        </w:rPr>
        <w:t>. a</w:t>
      </w:r>
      <w:r w:rsidR="00844412" w:rsidRPr="00844412">
        <w:rPr>
          <w:rFonts w:ascii="Arial Narrow" w:hAnsi="Arial Narrow"/>
          <w:b/>
          <w:sz w:val="22"/>
          <w:szCs w:val="22"/>
        </w:rPr>
        <w:t xml:space="preserve"> v </w:t>
      </w:r>
      <w:r w:rsidRPr="00844412">
        <w:rPr>
          <w:rFonts w:ascii="Arial Narrow" w:hAnsi="Arial Narrow"/>
          <w:b/>
          <w:sz w:val="22"/>
          <w:szCs w:val="22"/>
        </w:rPr>
        <w:t xml:space="preserve">bode </w:t>
      </w:r>
      <w:r w:rsidR="001E4B77">
        <w:rPr>
          <w:rFonts w:ascii="Arial Narrow" w:hAnsi="Arial Narrow"/>
          <w:b/>
          <w:sz w:val="22"/>
          <w:szCs w:val="22"/>
        </w:rPr>
        <w:t>1</w:t>
      </w:r>
      <w:r w:rsidR="0067693F">
        <w:rPr>
          <w:rFonts w:ascii="Arial Narrow" w:hAnsi="Arial Narrow"/>
          <w:b/>
          <w:sz w:val="22"/>
          <w:szCs w:val="22"/>
        </w:rPr>
        <w:t>2</w:t>
      </w:r>
      <w:r w:rsidRPr="00844412">
        <w:rPr>
          <w:rFonts w:ascii="Arial Narrow" w:hAnsi="Arial Narrow"/>
          <w:b/>
          <w:sz w:val="22"/>
          <w:szCs w:val="22"/>
        </w:rPr>
        <w:t>.</w:t>
      </w:r>
      <w:r w:rsidR="00844412" w:rsidRPr="00844412">
        <w:rPr>
          <w:rFonts w:ascii="Arial Narrow" w:hAnsi="Arial Narrow"/>
          <w:b/>
          <w:sz w:val="22"/>
          <w:szCs w:val="22"/>
        </w:rPr>
        <w:t xml:space="preserve"> </w:t>
      </w:r>
      <w:r w:rsidRPr="00844412">
        <w:rPr>
          <w:rFonts w:ascii="Arial Narrow" w:hAnsi="Arial Narrow"/>
          <w:b/>
          <w:sz w:val="22"/>
          <w:szCs w:val="22"/>
        </w:rPr>
        <w:t>sa nevyžadujú u bielej farby s výnimkou stálofarebnosti na svetle a stálofarebnosti v alkalickom a kyslom pote, ktorá sa hodnotí pri oboch farebných odtieňoch.</w:t>
      </w:r>
    </w:p>
    <w:p w14:paraId="319A08BF" w14:textId="77777777" w:rsidR="00844412" w:rsidRPr="00D05E5E" w:rsidRDefault="00844412" w:rsidP="007145C9">
      <w:pPr>
        <w:ind w:firstLine="708"/>
        <w:jc w:val="both"/>
        <w:rPr>
          <w:rFonts w:ascii="Arial Narrow" w:hAnsi="Arial Narrow"/>
          <w:sz w:val="22"/>
          <w:szCs w:val="22"/>
        </w:rPr>
      </w:pPr>
    </w:p>
    <w:p w14:paraId="510F59B6" w14:textId="1B5D0F86" w:rsidR="00154D22" w:rsidRPr="00390D81" w:rsidRDefault="00154D22" w:rsidP="00154D22">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6FEDF4C0" w14:textId="06FA5981" w:rsidR="00154D22" w:rsidRPr="00B64D94" w:rsidRDefault="00154D22" w:rsidP="00154D22">
      <w:pPr>
        <w:spacing w:line="276" w:lineRule="auto"/>
        <w:jc w:val="both"/>
        <w:rPr>
          <w:rFonts w:ascii="Arial Narrow" w:hAnsi="Arial Narrow"/>
          <w:b/>
          <w:bCs/>
          <w:sz w:val="22"/>
          <w:u w:val="single"/>
        </w:rPr>
      </w:pPr>
      <w:r w:rsidRPr="00B64D94">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w:t>
      </w:r>
      <w:r w:rsidR="005A35A7" w:rsidRPr="00B64D94">
        <w:rPr>
          <w:rFonts w:ascii="Arial Narrow" w:hAnsi="Arial Narrow"/>
          <w:b/>
          <w:bCs/>
          <w:sz w:val="22"/>
          <w:u w:val="single"/>
        </w:rPr>
        <w:t xml:space="preserve">, </w:t>
      </w:r>
      <w:r w:rsidRPr="00B64D94">
        <w:rPr>
          <w:rFonts w:ascii="Arial Narrow" w:hAnsi="Arial Narrow"/>
          <w:b/>
          <w:bCs/>
          <w:sz w:val="22"/>
          <w:u w:val="single"/>
        </w:rPr>
        <w:t>protokol</w:t>
      </w:r>
      <w:r w:rsidR="005A35A7" w:rsidRPr="00B64D94">
        <w:rPr>
          <w:rFonts w:ascii="Arial Narrow" w:hAnsi="Arial Narrow"/>
          <w:b/>
          <w:bCs/>
          <w:sz w:val="22"/>
          <w:u w:val="single"/>
        </w:rPr>
        <w:t>ov</w:t>
      </w:r>
      <w:r w:rsidRPr="00B64D94">
        <w:rPr>
          <w:rFonts w:ascii="Arial Narrow" w:hAnsi="Arial Narrow"/>
          <w:b/>
          <w:bCs/>
          <w:sz w:val="22"/>
          <w:u w:val="single"/>
        </w:rPr>
        <w:t xml:space="preserve"> o vykonaní skúšok vydaných akreditovaným skúšobným laboratóriom</w:t>
      </w:r>
      <w:r w:rsidR="00D50A6F" w:rsidRPr="00B64D94">
        <w:rPr>
          <w:rFonts w:ascii="Arial Narrow" w:hAnsi="Arial Narrow"/>
          <w:b/>
          <w:bCs/>
          <w:sz w:val="22"/>
          <w:u w:val="single"/>
        </w:rPr>
        <w:t xml:space="preserve">, </w:t>
      </w:r>
      <w:r w:rsidRPr="00B64D94">
        <w:rPr>
          <w:rFonts w:ascii="Arial Narrow" w:hAnsi="Arial Narrow"/>
          <w:b/>
          <w:bCs/>
          <w:sz w:val="22"/>
          <w:u w:val="single"/>
        </w:rPr>
        <w:t> predložený</w:t>
      </w:r>
      <w:r w:rsidR="005A35A7" w:rsidRPr="00B64D94">
        <w:rPr>
          <w:rFonts w:ascii="Arial Narrow" w:hAnsi="Arial Narrow"/>
          <w:b/>
          <w:bCs/>
          <w:sz w:val="22"/>
          <w:u w:val="single"/>
        </w:rPr>
        <w:t>ch</w:t>
      </w:r>
      <w:r w:rsidRPr="00B64D94">
        <w:rPr>
          <w:rFonts w:ascii="Arial Narrow" w:hAnsi="Arial Narrow"/>
          <w:b/>
          <w:bCs/>
          <w:sz w:val="22"/>
          <w:u w:val="single"/>
        </w:rPr>
        <w:t xml:space="preserve"> </w:t>
      </w:r>
      <w:r w:rsidR="00D50A6F" w:rsidRPr="00B64D94">
        <w:rPr>
          <w:rFonts w:ascii="Arial Narrow" w:hAnsi="Arial Narrow"/>
          <w:b/>
          <w:bCs/>
          <w:sz w:val="22"/>
          <w:u w:val="single"/>
        </w:rPr>
        <w:t>certifikát</w:t>
      </w:r>
      <w:r w:rsidR="005A35A7" w:rsidRPr="00B64D94">
        <w:rPr>
          <w:rFonts w:ascii="Arial Narrow" w:hAnsi="Arial Narrow"/>
          <w:b/>
          <w:bCs/>
          <w:sz w:val="22"/>
          <w:u w:val="single"/>
        </w:rPr>
        <w:t xml:space="preserve">ov </w:t>
      </w:r>
      <w:r w:rsidR="00D50A6F" w:rsidRPr="00B64D94">
        <w:rPr>
          <w:rFonts w:ascii="Arial Narrow" w:hAnsi="Arial Narrow"/>
          <w:b/>
          <w:bCs/>
          <w:sz w:val="22"/>
          <w:u w:val="single"/>
        </w:rPr>
        <w:t>a</w:t>
      </w:r>
      <w:r w:rsidR="005A35A7" w:rsidRPr="00B64D94">
        <w:rPr>
          <w:rFonts w:ascii="Arial Narrow" w:hAnsi="Arial Narrow"/>
          <w:b/>
          <w:bCs/>
          <w:sz w:val="22"/>
          <w:u w:val="single"/>
        </w:rPr>
        <w:t> </w:t>
      </w:r>
      <w:r w:rsidRPr="00B64D94">
        <w:rPr>
          <w:rFonts w:ascii="Arial Narrow" w:hAnsi="Arial Narrow"/>
          <w:b/>
          <w:bCs/>
          <w:sz w:val="22"/>
          <w:u w:val="single"/>
        </w:rPr>
        <w:t>vzor</w:t>
      </w:r>
      <w:r w:rsidR="005A35A7" w:rsidRPr="00B64D94">
        <w:rPr>
          <w:rFonts w:ascii="Arial Narrow" w:hAnsi="Arial Narrow"/>
          <w:b/>
          <w:bCs/>
          <w:sz w:val="22"/>
          <w:u w:val="single"/>
        </w:rPr>
        <w:t>iek.</w:t>
      </w:r>
    </w:p>
    <w:p w14:paraId="16D36F93" w14:textId="77777777" w:rsidR="00154D22" w:rsidRPr="004876AC" w:rsidRDefault="00154D22" w:rsidP="00154D22">
      <w:pPr>
        <w:spacing w:line="276" w:lineRule="auto"/>
        <w:jc w:val="both"/>
        <w:rPr>
          <w:rFonts w:ascii="Arial Narrow" w:hAnsi="Arial Narrow"/>
          <w:sz w:val="22"/>
        </w:rPr>
      </w:pPr>
      <w:r w:rsidRPr="00B64D94">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B64D94">
        <w:rPr>
          <w:rFonts w:ascii="Arial Narrow" w:hAnsi="Arial Narrow"/>
          <w:sz w:val="22"/>
          <w:szCs w:val="22"/>
        </w:rPr>
        <w:t>odnotený parameter uvedený v protokole o skúškach.</w:t>
      </w:r>
    </w:p>
    <w:p w14:paraId="7B96B7AB" w14:textId="3555AD19" w:rsidR="0053758F" w:rsidRDefault="0053758F" w:rsidP="00D05E5E">
      <w:pPr>
        <w:pStyle w:val="Zkladntext"/>
        <w:spacing w:after="0"/>
        <w:jc w:val="both"/>
        <w:rPr>
          <w:rFonts w:ascii="Arial Narrow" w:hAnsi="Arial Narrow"/>
        </w:rPr>
      </w:pPr>
    </w:p>
    <w:p w14:paraId="32DE652F" w14:textId="08EB5CB6" w:rsidR="003F558F" w:rsidRDefault="003F558F" w:rsidP="00D05E5E">
      <w:pPr>
        <w:pStyle w:val="Zkladntext"/>
        <w:spacing w:after="0"/>
        <w:jc w:val="both"/>
        <w:rPr>
          <w:rFonts w:ascii="Arial Narrow" w:hAnsi="Arial Narrow"/>
        </w:rPr>
      </w:pPr>
    </w:p>
    <w:p w14:paraId="48506631" w14:textId="10238741" w:rsidR="003F558F" w:rsidRDefault="003F558F" w:rsidP="00D05E5E">
      <w:pPr>
        <w:pStyle w:val="Zkladntext"/>
        <w:spacing w:after="0"/>
        <w:jc w:val="both"/>
        <w:rPr>
          <w:rFonts w:ascii="Arial Narrow" w:hAnsi="Arial Narrow"/>
        </w:rPr>
      </w:pPr>
    </w:p>
    <w:p w14:paraId="3E0875F2" w14:textId="23EB3821" w:rsidR="00F20C2C" w:rsidRDefault="00F20C2C" w:rsidP="00D05E5E">
      <w:pPr>
        <w:pStyle w:val="Zkladntext"/>
        <w:spacing w:after="0"/>
        <w:jc w:val="both"/>
        <w:rPr>
          <w:rFonts w:ascii="Arial Narrow" w:hAnsi="Arial Narrow"/>
        </w:rPr>
      </w:pPr>
    </w:p>
    <w:p w14:paraId="11D5167E" w14:textId="77777777" w:rsidR="00F20C2C" w:rsidRPr="0053758F" w:rsidRDefault="00F20C2C" w:rsidP="00D05E5E">
      <w:pPr>
        <w:pStyle w:val="Zkladntext"/>
        <w:spacing w:after="0"/>
        <w:jc w:val="both"/>
        <w:rPr>
          <w:rFonts w:ascii="Arial Narrow" w:hAnsi="Arial Narrow"/>
        </w:rPr>
      </w:pPr>
    </w:p>
    <w:p w14:paraId="2A24ABDC" w14:textId="24577C4F" w:rsidR="007145C9" w:rsidRPr="00893A38" w:rsidRDefault="0053758F" w:rsidP="0053758F">
      <w:pPr>
        <w:jc w:val="both"/>
        <w:rPr>
          <w:rFonts w:ascii="Arial Narrow" w:hAnsi="Arial Narrow"/>
          <w:b/>
          <w:i/>
          <w:u w:val="single"/>
        </w:rPr>
      </w:pPr>
      <w:r w:rsidRPr="00893A38">
        <w:rPr>
          <w:rFonts w:ascii="Arial Narrow" w:hAnsi="Arial Narrow"/>
          <w:b/>
          <w:i/>
        </w:rPr>
        <w:t xml:space="preserve">3.  </w:t>
      </w:r>
      <w:r w:rsidR="007145C9" w:rsidRPr="00893A38">
        <w:rPr>
          <w:rFonts w:ascii="Arial Narrow" w:hAnsi="Arial Narrow"/>
          <w:b/>
          <w:i/>
          <w:u w:val="single"/>
        </w:rPr>
        <w:t>Značenie výrobkov, balenie</w:t>
      </w:r>
      <w:r w:rsidR="005A35A7">
        <w:rPr>
          <w:rFonts w:ascii="Arial Narrow" w:hAnsi="Arial Narrow"/>
          <w:b/>
          <w:i/>
          <w:u w:val="single"/>
        </w:rPr>
        <w:t xml:space="preserve"> a </w:t>
      </w:r>
      <w:r w:rsidR="007145C9" w:rsidRPr="00893A38">
        <w:rPr>
          <w:rFonts w:ascii="Arial Narrow" w:hAnsi="Arial Narrow"/>
          <w:b/>
          <w:i/>
          <w:u w:val="single"/>
        </w:rPr>
        <w:t xml:space="preserve"> expedovanie</w:t>
      </w:r>
      <w:r w:rsidR="007145C9" w:rsidRPr="00893A38">
        <w:rPr>
          <w:rFonts w:ascii="Arial Narrow" w:hAnsi="Arial Narrow"/>
          <w:i/>
        </w:rPr>
        <w:tab/>
      </w:r>
    </w:p>
    <w:p w14:paraId="5BE1EA2A" w14:textId="4A9EE247" w:rsidR="007145C9" w:rsidRPr="00D05E5E" w:rsidRDefault="007145C9" w:rsidP="00844412">
      <w:pPr>
        <w:pStyle w:val="Zarkazkladnhotextu"/>
        <w:tabs>
          <w:tab w:val="left" w:pos="709"/>
        </w:tabs>
        <w:spacing w:after="0"/>
        <w:ind w:left="0"/>
        <w:jc w:val="both"/>
        <w:rPr>
          <w:rFonts w:ascii="Arial Narrow" w:hAnsi="Arial Narrow"/>
          <w:sz w:val="22"/>
          <w:szCs w:val="22"/>
        </w:rPr>
      </w:pPr>
      <w:r w:rsidRPr="00D05E5E">
        <w:rPr>
          <w:rFonts w:ascii="Arial Narrow" w:hAnsi="Arial Narrow"/>
          <w:sz w:val="22"/>
          <w:szCs w:val="22"/>
        </w:rPr>
        <w:t xml:space="preserve">Každý výrobok </w:t>
      </w:r>
      <w:r w:rsidR="005A35A7">
        <w:rPr>
          <w:rFonts w:ascii="Arial Narrow" w:hAnsi="Arial Narrow"/>
          <w:sz w:val="22"/>
          <w:szCs w:val="22"/>
        </w:rPr>
        <w:t>bude</w:t>
      </w:r>
      <w:r w:rsidRPr="00D05E5E">
        <w:rPr>
          <w:rFonts w:ascii="Arial Narrow" w:hAnsi="Arial Narrow"/>
          <w:sz w:val="22"/>
          <w:szCs w:val="22"/>
        </w:rPr>
        <w:t xml:space="preserve"> označený etiketou, ktorá je všitá v strede </w:t>
      </w:r>
      <w:proofErr w:type="spellStart"/>
      <w:r w:rsidRPr="00D05E5E">
        <w:rPr>
          <w:rFonts w:ascii="Arial Narrow" w:hAnsi="Arial Narrow"/>
          <w:sz w:val="22"/>
          <w:szCs w:val="22"/>
        </w:rPr>
        <w:t>priekrčníka</w:t>
      </w:r>
      <w:proofErr w:type="spellEnd"/>
      <w:r w:rsidRPr="00D05E5E">
        <w:rPr>
          <w:rFonts w:ascii="Arial Narrow" w:hAnsi="Arial Narrow"/>
          <w:sz w:val="22"/>
          <w:szCs w:val="22"/>
        </w:rPr>
        <w:t>. Etiketa obsahuje tieto údaje: názov výrobcu,  zloženie materiálu, kód veľkosti, rok výroby, text „vyrobené pre MV SR“, symboly údržby.</w:t>
      </w:r>
    </w:p>
    <w:p w14:paraId="04E145E5" w14:textId="590B407E" w:rsidR="007145C9" w:rsidRPr="00D05E5E" w:rsidRDefault="007145C9" w:rsidP="007145C9">
      <w:pPr>
        <w:jc w:val="both"/>
        <w:rPr>
          <w:rFonts w:ascii="Arial Narrow" w:hAnsi="Arial Narrow"/>
          <w:sz w:val="22"/>
          <w:szCs w:val="22"/>
        </w:rPr>
      </w:pPr>
      <w:r w:rsidRPr="00D05E5E">
        <w:rPr>
          <w:rFonts w:ascii="Arial Narrow" w:hAnsi="Arial Narrow"/>
          <w:sz w:val="22"/>
          <w:szCs w:val="22"/>
        </w:rPr>
        <w:t xml:space="preserve">Košele sa skladajú na rozmer 36 x 29 cm na papierový výsek. Pod golierom je vsunutý papierový pásik. Na gombíku pod golierom je pripevnený plastikový motýľ. Do goliera je vložený plastikový </w:t>
      </w:r>
      <w:proofErr w:type="spellStart"/>
      <w:r w:rsidRPr="00D05E5E">
        <w:rPr>
          <w:rFonts w:ascii="Arial Narrow" w:hAnsi="Arial Narrow"/>
          <w:sz w:val="22"/>
          <w:szCs w:val="22"/>
        </w:rPr>
        <w:t>vystužovací</w:t>
      </w:r>
      <w:proofErr w:type="spellEnd"/>
      <w:r w:rsidRPr="00D05E5E">
        <w:rPr>
          <w:rFonts w:ascii="Arial Narrow" w:hAnsi="Arial Narrow"/>
          <w:sz w:val="22"/>
          <w:szCs w:val="22"/>
        </w:rPr>
        <w:t xml:space="preserve"> pásik. Zložené košele sa vkladajú do číreho vrecka, ktoré je uzatvorené a balia </w:t>
      </w:r>
      <w:r w:rsidR="009F1DC2">
        <w:rPr>
          <w:rFonts w:ascii="Arial Narrow" w:hAnsi="Arial Narrow"/>
          <w:sz w:val="22"/>
          <w:szCs w:val="22"/>
        </w:rPr>
        <w:t xml:space="preserve">sa </w:t>
      </w:r>
      <w:r w:rsidRPr="00D05E5E">
        <w:rPr>
          <w:rFonts w:ascii="Arial Narrow" w:hAnsi="Arial Narrow"/>
          <w:sz w:val="22"/>
          <w:szCs w:val="22"/>
        </w:rPr>
        <w:t xml:space="preserve">striedavo po 10 ks proti sebe do krabice, ktorá sa prelepí páskou. Na krabici je uvedený výrobca, názov výrobku, veľkosť,  počet kusov a rok výroby. </w:t>
      </w:r>
    </w:p>
    <w:p w14:paraId="1E1A178C" w14:textId="79E4669E" w:rsidR="0053758F" w:rsidRDefault="0053758F" w:rsidP="007145C9">
      <w:pPr>
        <w:jc w:val="both"/>
        <w:rPr>
          <w:rFonts w:ascii="Arial Narrow" w:hAnsi="Arial Narrow"/>
        </w:rPr>
      </w:pPr>
    </w:p>
    <w:p w14:paraId="53ECCC78" w14:textId="49ADCE6C" w:rsidR="0053758F" w:rsidRPr="00893A38" w:rsidRDefault="0053758F" w:rsidP="0053758F">
      <w:pPr>
        <w:jc w:val="both"/>
        <w:outlineLvl w:val="0"/>
        <w:rPr>
          <w:rFonts w:ascii="Arial Narrow" w:hAnsi="Arial Narrow"/>
          <w:b/>
          <w:i/>
          <w:u w:val="single"/>
        </w:rPr>
      </w:pPr>
      <w:r w:rsidRPr="00893A38">
        <w:rPr>
          <w:rFonts w:ascii="Arial Narrow" w:hAnsi="Arial Narrow"/>
          <w:b/>
          <w:i/>
        </w:rPr>
        <w:t xml:space="preserve">4.   </w:t>
      </w:r>
      <w:proofErr w:type="spellStart"/>
      <w:r w:rsidRPr="00893A38">
        <w:rPr>
          <w:rFonts w:ascii="Arial Narrow" w:hAnsi="Arial Narrow"/>
          <w:b/>
          <w:i/>
          <w:u w:val="single"/>
        </w:rPr>
        <w:t>Mierenkové</w:t>
      </w:r>
      <w:proofErr w:type="spellEnd"/>
      <w:r w:rsidRPr="00893A38">
        <w:rPr>
          <w:rFonts w:ascii="Arial Narrow" w:hAnsi="Arial Narrow"/>
          <w:b/>
          <w:i/>
          <w:u w:val="single"/>
        </w:rPr>
        <w:t xml:space="preserve"> vyhotovenie</w:t>
      </w:r>
    </w:p>
    <w:p w14:paraId="3E6CF2DB" w14:textId="1EE374B8" w:rsidR="0053758F" w:rsidRPr="00D05E5E" w:rsidRDefault="0053758F" w:rsidP="00251380">
      <w:pPr>
        <w:tabs>
          <w:tab w:val="left" w:pos="709"/>
        </w:tabs>
        <w:jc w:val="both"/>
        <w:rPr>
          <w:rFonts w:ascii="Arial Narrow" w:hAnsi="Arial Narrow"/>
          <w:sz w:val="22"/>
          <w:szCs w:val="22"/>
        </w:rPr>
      </w:pPr>
      <w:r w:rsidRPr="00D05E5E">
        <w:rPr>
          <w:rFonts w:ascii="Arial Narrow" w:hAnsi="Arial Narrow"/>
          <w:sz w:val="22"/>
          <w:szCs w:val="22"/>
        </w:rPr>
        <w:t xml:space="preserve">V prípade potreby si verejný obstarávateľ vyhradzuje právo rozšíriť vyššie uvedený veľkostný sortiment. Uchádzač v takomto prípade zabezpečí na základe požiadania verejného obstarávateľa vyhotovenie výrobkov zákazkovým spôsobom, </w:t>
      </w:r>
      <w:proofErr w:type="spellStart"/>
      <w:r w:rsidRPr="00D05E5E">
        <w:rPr>
          <w:rFonts w:ascii="Arial Narrow" w:hAnsi="Arial Narrow"/>
          <w:sz w:val="22"/>
          <w:szCs w:val="22"/>
        </w:rPr>
        <w:t>t.j</w:t>
      </w:r>
      <w:proofErr w:type="spellEnd"/>
      <w:r w:rsidRPr="00D05E5E">
        <w:rPr>
          <w:rFonts w:ascii="Arial Narrow" w:hAnsi="Arial Narrow"/>
          <w:sz w:val="22"/>
          <w:szCs w:val="22"/>
        </w:rPr>
        <w:t xml:space="preserve">. na základe konkrétneho nameraného telesného rozmeru, a to bez vplyvu na cenu/ceny, ktorú/ktoré uchádzač uvedie/uviedol vo svojej ponuke.  </w:t>
      </w:r>
    </w:p>
    <w:p w14:paraId="4A41A892" w14:textId="77777777" w:rsidR="0053758F" w:rsidRDefault="0053758F" w:rsidP="007145C9">
      <w:pPr>
        <w:jc w:val="both"/>
        <w:rPr>
          <w:rFonts w:ascii="Arial Narrow" w:hAnsi="Arial Narrow"/>
        </w:rPr>
      </w:pPr>
    </w:p>
    <w:p w14:paraId="35BF7B3A" w14:textId="406F3EA1" w:rsidR="0053758F" w:rsidRPr="00893A38" w:rsidRDefault="0053758F" w:rsidP="0053758F">
      <w:pPr>
        <w:pStyle w:val="Zarkazkladnhotextu3"/>
        <w:ind w:left="0"/>
        <w:rPr>
          <w:rFonts w:ascii="Arial Narrow" w:hAnsi="Arial Narrow"/>
          <w:b/>
          <w:i/>
          <w:sz w:val="24"/>
          <w:szCs w:val="24"/>
          <w:u w:val="single"/>
        </w:rPr>
      </w:pPr>
      <w:r w:rsidRPr="00893A38">
        <w:rPr>
          <w:rFonts w:ascii="Arial Narrow" w:hAnsi="Arial Narrow"/>
          <w:b/>
          <w:i/>
          <w:sz w:val="24"/>
          <w:szCs w:val="24"/>
        </w:rPr>
        <w:t xml:space="preserve">5.  </w:t>
      </w:r>
      <w:r w:rsidRPr="00893A38">
        <w:rPr>
          <w:rFonts w:ascii="Arial Narrow" w:hAnsi="Arial Narrow"/>
          <w:b/>
          <w:i/>
          <w:sz w:val="24"/>
          <w:szCs w:val="24"/>
          <w:u w:val="single"/>
        </w:rPr>
        <w:t>Iné požiadavky</w:t>
      </w:r>
    </w:p>
    <w:p w14:paraId="0DE72C33" w14:textId="08DFDC60" w:rsidR="0053758F" w:rsidRDefault="0053758F" w:rsidP="00024267">
      <w:pPr>
        <w:rPr>
          <w:rFonts w:ascii="Arial Narrow" w:hAnsi="Arial Narrow"/>
          <w:color w:val="000000" w:themeColor="text1"/>
          <w:sz w:val="22"/>
          <w:szCs w:val="22"/>
        </w:rPr>
      </w:pPr>
      <w:r>
        <w:rPr>
          <w:rFonts w:ascii="Arial Narrow" w:hAnsi="Arial Narrow"/>
          <w:sz w:val="22"/>
          <w:szCs w:val="22"/>
        </w:rPr>
        <w:t>5</w:t>
      </w:r>
      <w:r w:rsidR="00024267">
        <w:rPr>
          <w:rFonts w:ascii="Arial Narrow" w:hAnsi="Arial Narrow"/>
          <w:sz w:val="22"/>
          <w:szCs w:val="22"/>
        </w:rPr>
        <w:t xml:space="preserve">.1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789768FB" w14:textId="5F80BE6D" w:rsidR="0053758F" w:rsidRPr="00144576" w:rsidRDefault="0053758F" w:rsidP="0053758F">
      <w:pPr>
        <w:rPr>
          <w:rFonts w:ascii="Arial Narrow" w:hAnsi="Arial Narrow"/>
          <w:sz w:val="22"/>
          <w:szCs w:val="22"/>
        </w:rPr>
      </w:pPr>
      <w:r>
        <w:rPr>
          <w:rFonts w:ascii="Arial Narrow" w:hAnsi="Arial Narrow"/>
          <w:color w:val="000000" w:themeColor="text1"/>
          <w:sz w:val="22"/>
          <w:szCs w:val="22"/>
        </w:rPr>
        <w:t>5.2.</w:t>
      </w:r>
      <w:r>
        <w:rPr>
          <w:rFonts w:ascii="Arial Narrow" w:hAnsi="Arial Narrow"/>
          <w:sz w:val="22"/>
          <w:szCs w:val="22"/>
        </w:rPr>
        <w:t xml:space="preserve">     </w:t>
      </w:r>
      <w:r w:rsidR="00AC200B">
        <w:rPr>
          <w:rFonts w:ascii="Arial Narrow" w:hAnsi="Arial Narrow"/>
          <w:color w:val="000000" w:themeColor="text1"/>
          <w:sz w:val="22"/>
          <w:szCs w:val="22"/>
        </w:rPr>
        <w:t xml:space="preserve">Termín dodania: </w:t>
      </w:r>
      <w:r w:rsidR="0067693F" w:rsidRPr="00AC200B">
        <w:rPr>
          <w:rFonts w:ascii="Arial Narrow" w:hAnsi="Arial Narrow"/>
          <w:color w:val="000000" w:themeColor="text1"/>
          <w:sz w:val="22"/>
          <w:szCs w:val="22"/>
        </w:rPr>
        <w:t>2</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 xml:space="preserve">4 </w:t>
      </w:r>
      <w:r w:rsidRPr="00AC200B">
        <w:rPr>
          <w:rFonts w:ascii="Arial Narrow" w:hAnsi="Arial Narrow"/>
          <w:color w:val="000000" w:themeColor="text1"/>
          <w:sz w:val="22"/>
          <w:szCs w:val="22"/>
        </w:rPr>
        <w:t>mesiac</w:t>
      </w:r>
      <w:r w:rsidR="0067693F" w:rsidRPr="00AC200B">
        <w:rPr>
          <w:rFonts w:ascii="Arial Narrow" w:hAnsi="Arial Narrow"/>
          <w:color w:val="000000" w:themeColor="text1"/>
          <w:sz w:val="22"/>
          <w:szCs w:val="22"/>
        </w:rPr>
        <w:t>e</w:t>
      </w:r>
      <w:r w:rsidRPr="00A9704B">
        <w:rPr>
          <w:rFonts w:ascii="Arial Narrow" w:hAnsi="Arial Narrow"/>
          <w:color w:val="000000" w:themeColor="text1"/>
          <w:sz w:val="22"/>
          <w:szCs w:val="22"/>
        </w:rPr>
        <w:t xml:space="preserve"> od nadobudnutia účinnosti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sidR="00893A38">
        <w:rPr>
          <w:rFonts w:ascii="Arial Narrow" w:hAnsi="Arial Narrow"/>
          <w:bCs/>
          <w:color w:val="000000" w:themeColor="text1"/>
          <w:sz w:val="22"/>
          <w:szCs w:val="22"/>
        </w:rPr>
        <w:t xml:space="preserve">nebude </w:t>
      </w:r>
      <w:r>
        <w:rPr>
          <w:rFonts w:ascii="Arial Narrow" w:hAnsi="Arial Narrow"/>
          <w:bCs/>
          <w:color w:val="000000" w:themeColor="text1"/>
          <w:sz w:val="22"/>
          <w:szCs w:val="22"/>
        </w:rPr>
        <w:t xml:space="preserve">v čiastkovej  kúpnej zmluve </w:t>
      </w:r>
      <w:r w:rsidRPr="004876AC">
        <w:rPr>
          <w:rFonts w:ascii="Arial Narrow" w:hAnsi="Arial Narrow"/>
          <w:bCs/>
          <w:color w:val="000000" w:themeColor="text1"/>
          <w:sz w:val="22"/>
          <w:szCs w:val="22"/>
        </w:rPr>
        <w:t>dohodnuté inak.</w:t>
      </w:r>
    </w:p>
    <w:p w14:paraId="63A357D2" w14:textId="54572D6E" w:rsidR="0053758F" w:rsidRPr="00B717D4" w:rsidRDefault="0053758F" w:rsidP="0053758F">
      <w:pPr>
        <w:pStyle w:val="Odsekzoznamu"/>
        <w:tabs>
          <w:tab w:val="left" w:pos="567"/>
        </w:tabs>
        <w:ind w:left="0"/>
        <w:jc w:val="both"/>
        <w:rPr>
          <w:rFonts w:ascii="Arial Narrow" w:hAnsi="Arial Narrow"/>
          <w:sz w:val="22"/>
          <w:szCs w:val="22"/>
        </w:rPr>
      </w:pPr>
      <w:r>
        <w:rPr>
          <w:rFonts w:ascii="Arial Narrow" w:hAnsi="Arial Narrow"/>
          <w:sz w:val="22"/>
          <w:szCs w:val="22"/>
        </w:rPr>
        <w:t xml:space="preserve">5.3      </w:t>
      </w:r>
      <w:r w:rsidRPr="00B717D4">
        <w:rPr>
          <w:rFonts w:ascii="Arial Narrow" w:hAnsi="Arial Narrow"/>
          <w:sz w:val="22"/>
          <w:szCs w:val="22"/>
        </w:rPr>
        <w:t xml:space="preserve">Doba poskytovanej záruky 2 roky. </w:t>
      </w:r>
    </w:p>
    <w:p w14:paraId="3048B74E" w14:textId="45DBE6F3" w:rsidR="00B717D4" w:rsidRDefault="00B717D4" w:rsidP="00FD7C4A">
      <w:pPr>
        <w:jc w:val="both"/>
        <w:rPr>
          <w:rFonts w:ascii="Arial Narrow" w:hAnsi="Arial Narrow"/>
          <w:sz w:val="22"/>
          <w:szCs w:val="22"/>
          <w:highlight w:val="yellow"/>
        </w:rPr>
      </w:pPr>
    </w:p>
    <w:p w14:paraId="70AD0ACB" w14:textId="6FEFBA9B" w:rsidR="00FD7C4A" w:rsidRPr="00893A38" w:rsidRDefault="0053758F" w:rsidP="00FD7C4A">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bookmarkStart w:id="0" w:name="_Hlk192760873"/>
      <w:r w:rsidRPr="00893A38">
        <w:rPr>
          <w:rFonts w:ascii="Arial Narrow" w:hAnsi="Arial Narrow"/>
          <w:b/>
          <w:i/>
        </w:rPr>
        <w:t>6</w:t>
      </w:r>
      <w:r w:rsidR="00FD7C4A" w:rsidRPr="00893A38">
        <w:rPr>
          <w:rFonts w:ascii="Arial Narrow" w:hAnsi="Arial Narrow"/>
          <w:b/>
          <w:i/>
        </w:rPr>
        <w:t xml:space="preserve">.  </w:t>
      </w:r>
      <w:r w:rsidR="00FD7C4A" w:rsidRPr="00893A38">
        <w:rPr>
          <w:rFonts w:ascii="Arial Narrow" w:eastAsia="Microsoft Sans Serif" w:hAnsi="Arial Narrow"/>
          <w:b/>
          <w:i/>
          <w:color w:val="000000" w:themeColor="text1"/>
          <w:u w:val="single"/>
        </w:rPr>
        <w:t>Ostatné požiadavky na predmet zákazky</w:t>
      </w:r>
    </w:p>
    <w:p w14:paraId="398402D3" w14:textId="52E8197F" w:rsidR="00FD7C4A" w:rsidRPr="00B64D94" w:rsidRDefault="005A35A7" w:rsidP="00FD7C4A">
      <w:pPr>
        <w:jc w:val="both"/>
        <w:rPr>
          <w:rFonts w:ascii="Arial Narrow" w:eastAsia="Microsoft Sans Serif" w:hAnsi="Arial Narrow"/>
          <w:bCs/>
          <w:sz w:val="22"/>
          <w:szCs w:val="22"/>
          <w:u w:val="single"/>
        </w:rPr>
      </w:pPr>
      <w:r w:rsidRPr="00B64D94">
        <w:rPr>
          <w:rFonts w:ascii="Arial Narrow" w:eastAsia="Microsoft Sans Serif" w:hAnsi="Arial Narrow"/>
          <w:bCs/>
          <w:sz w:val="22"/>
          <w:szCs w:val="22"/>
        </w:rPr>
        <w:t xml:space="preserve">6.1 </w:t>
      </w:r>
      <w:r w:rsidR="00FD7C4A" w:rsidRPr="00B64D94">
        <w:rPr>
          <w:rFonts w:ascii="Arial Narrow" w:eastAsia="Microsoft Sans Serif" w:hAnsi="Arial Narrow"/>
          <w:bCs/>
          <w:sz w:val="22"/>
          <w:szCs w:val="22"/>
          <w:u w:val="single"/>
        </w:rPr>
        <w:t>Súčasťou ponuky uchádzača musia byť:</w:t>
      </w:r>
    </w:p>
    <w:p w14:paraId="0363F735" w14:textId="42CB454C" w:rsidR="000B4443" w:rsidRDefault="00251380" w:rsidP="00FD7C4A">
      <w:pPr>
        <w:jc w:val="both"/>
        <w:rPr>
          <w:rFonts w:ascii="Arial Narrow" w:eastAsia="Microsoft Sans Serif" w:hAnsi="Arial Narrow"/>
          <w:b/>
          <w:sz w:val="22"/>
          <w:szCs w:val="22"/>
        </w:rPr>
      </w:pPr>
      <w:r>
        <w:rPr>
          <w:rFonts w:ascii="Arial Narrow" w:eastAsia="Microsoft Sans Serif" w:hAnsi="Arial Narrow"/>
          <w:b/>
          <w:sz w:val="22"/>
          <w:szCs w:val="22"/>
        </w:rPr>
        <w:t xml:space="preserve">      </w:t>
      </w:r>
      <w:r w:rsidR="000B4443">
        <w:rPr>
          <w:rFonts w:ascii="Arial Narrow" w:eastAsia="Microsoft Sans Serif" w:hAnsi="Arial Narrow"/>
          <w:b/>
          <w:sz w:val="22"/>
          <w:szCs w:val="22"/>
        </w:rPr>
        <w:t>6</w:t>
      </w:r>
      <w:r w:rsidR="00005BD7" w:rsidRPr="00005BD7">
        <w:rPr>
          <w:rFonts w:ascii="Arial Narrow" w:eastAsia="Microsoft Sans Serif" w:hAnsi="Arial Narrow"/>
          <w:b/>
          <w:sz w:val="22"/>
          <w:szCs w:val="22"/>
        </w:rPr>
        <w:t>.1.1</w:t>
      </w:r>
      <w:r w:rsidR="00005BD7">
        <w:rPr>
          <w:rFonts w:ascii="Arial Narrow" w:eastAsia="Microsoft Sans Serif" w:hAnsi="Arial Narrow"/>
          <w:b/>
          <w:sz w:val="22"/>
          <w:szCs w:val="22"/>
        </w:rPr>
        <w:t xml:space="preserve">   vzorky tovaru</w:t>
      </w:r>
    </w:p>
    <w:p w14:paraId="50E2B5A1" w14:textId="69D557DA" w:rsidR="00005BD7" w:rsidRPr="00B64D94" w:rsidRDefault="00251380" w:rsidP="00251380">
      <w:pPr>
        <w:tabs>
          <w:tab w:val="left" w:pos="851"/>
        </w:tabs>
        <w:ind w:firstLine="708"/>
        <w:jc w:val="both"/>
        <w:rPr>
          <w:rFonts w:ascii="Arial Narrow" w:hAnsi="Arial Narrow"/>
          <w:bCs/>
          <w:sz w:val="22"/>
          <w:szCs w:val="22"/>
        </w:rPr>
      </w:pPr>
      <w:r w:rsidRPr="00B64D94">
        <w:rPr>
          <w:rFonts w:ascii="Arial Narrow" w:hAnsi="Arial Narrow"/>
          <w:bCs/>
          <w:sz w:val="22"/>
          <w:szCs w:val="22"/>
        </w:rPr>
        <w:t xml:space="preserve">   </w:t>
      </w:r>
      <w:r w:rsidR="00005BD7" w:rsidRPr="00B64D94">
        <w:rPr>
          <w:rFonts w:ascii="Arial Narrow" w:hAnsi="Arial Narrow"/>
          <w:bCs/>
          <w:sz w:val="22"/>
          <w:szCs w:val="22"/>
        </w:rPr>
        <w:t xml:space="preserve">Uchádzač predloží 1kus z každého druhu výrobku, </w:t>
      </w:r>
      <w:proofErr w:type="spellStart"/>
      <w:r w:rsidR="00005BD7" w:rsidRPr="00B64D94">
        <w:rPr>
          <w:rFonts w:ascii="Arial Narrow" w:hAnsi="Arial Narrow"/>
          <w:bCs/>
          <w:sz w:val="22"/>
          <w:szCs w:val="22"/>
        </w:rPr>
        <w:t>t.j</w:t>
      </w:r>
      <w:proofErr w:type="spellEnd"/>
      <w:r w:rsidR="00005BD7" w:rsidRPr="00B64D94">
        <w:rPr>
          <w:rFonts w:ascii="Arial Narrow" w:hAnsi="Arial Narrow"/>
          <w:bCs/>
          <w:sz w:val="22"/>
          <w:szCs w:val="22"/>
        </w:rPr>
        <w:t>.:</w:t>
      </w:r>
    </w:p>
    <w:p w14:paraId="7C30BA0D" w14:textId="76DF2D21" w:rsidR="00857BF3" w:rsidRPr="00251380" w:rsidRDefault="00857BF3" w:rsidP="00857BF3">
      <w:pPr>
        <w:jc w:val="both"/>
        <w:rPr>
          <w:rFonts w:ascii="Arial Narrow" w:hAnsi="Arial Narrow"/>
          <w:snapToGrid w:val="0"/>
          <w:sz w:val="22"/>
          <w:szCs w:val="22"/>
          <w:lang w:eastAsia="cs-CZ"/>
        </w:rPr>
      </w:pPr>
      <w:r w:rsidRPr="00251380">
        <w:rPr>
          <w:rFonts w:ascii="Arial Narrow" w:hAnsi="Arial Narrow"/>
          <w:b/>
          <w:sz w:val="22"/>
          <w:szCs w:val="22"/>
        </w:rPr>
        <w:t xml:space="preserve">              </w:t>
      </w:r>
      <w:r w:rsidR="00005BD7" w:rsidRPr="00251380">
        <w:rPr>
          <w:rFonts w:ascii="Arial Narrow" w:hAnsi="Arial Narrow"/>
          <w:b/>
          <w:sz w:val="22"/>
          <w:szCs w:val="22"/>
        </w:rPr>
        <w:t xml:space="preserve">     </w:t>
      </w:r>
      <w:r w:rsidR="00251380">
        <w:rPr>
          <w:rFonts w:ascii="Arial Narrow" w:hAnsi="Arial Narrow"/>
          <w:b/>
          <w:sz w:val="22"/>
          <w:szCs w:val="22"/>
        </w:rPr>
        <w:t xml:space="preserve"> </w:t>
      </w:r>
      <w:r w:rsidR="00005BD7" w:rsidRPr="00982355">
        <w:rPr>
          <w:rFonts w:ascii="Arial Narrow" w:hAnsi="Arial Narrow"/>
          <w:sz w:val="22"/>
          <w:szCs w:val="22"/>
        </w:rPr>
        <w:t xml:space="preserve">- </w:t>
      </w:r>
      <w:r w:rsidR="00251380" w:rsidRPr="00251380">
        <w:rPr>
          <w:rFonts w:ascii="Arial Narrow" w:hAnsi="Arial Narrow"/>
          <w:b/>
          <w:sz w:val="22"/>
          <w:szCs w:val="22"/>
        </w:rPr>
        <w:t xml:space="preserve"> </w:t>
      </w:r>
      <w:r w:rsidR="00982355">
        <w:rPr>
          <w:rFonts w:ascii="Arial Narrow" w:hAnsi="Arial Narrow"/>
          <w:b/>
          <w:sz w:val="22"/>
          <w:szCs w:val="22"/>
        </w:rPr>
        <w:t xml:space="preserve">     </w:t>
      </w: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biela dlhý rukáv,</w:t>
      </w:r>
    </w:p>
    <w:p w14:paraId="745E8B5E" w14:textId="401AA2C1" w:rsidR="00857BF3" w:rsidRPr="00251380" w:rsidRDefault="00251380" w:rsidP="00251380">
      <w:pPr>
        <w:pStyle w:val="Odsekzoznamu"/>
        <w:ind w:left="993"/>
        <w:jc w:val="both"/>
        <w:rPr>
          <w:rFonts w:ascii="Arial Narrow" w:hAnsi="Arial Narrow"/>
          <w:snapToGrid w:val="0"/>
          <w:sz w:val="22"/>
          <w:szCs w:val="22"/>
          <w:lang w:eastAsia="cs-CZ"/>
        </w:rPr>
      </w:pPr>
      <w:r w:rsidRPr="00251380">
        <w:rPr>
          <w:rFonts w:ascii="Arial Narrow" w:hAnsi="Arial Narrow"/>
          <w:sz w:val="22"/>
          <w:szCs w:val="22"/>
        </w:rPr>
        <w:t xml:space="preserve">- </w:t>
      </w:r>
      <w:r>
        <w:rPr>
          <w:rFonts w:ascii="Arial Narrow" w:hAnsi="Arial Narrow"/>
          <w:sz w:val="22"/>
          <w:szCs w:val="22"/>
        </w:rPr>
        <w:t xml:space="preserve">      </w:t>
      </w:r>
      <w:r w:rsidR="00857BF3" w:rsidRPr="00251380">
        <w:rPr>
          <w:rFonts w:ascii="Arial Narrow" w:hAnsi="Arial Narrow"/>
          <w:sz w:val="22"/>
          <w:szCs w:val="22"/>
        </w:rPr>
        <w:t xml:space="preserve">1kus veľkosti 2-38 – </w:t>
      </w:r>
      <w:r w:rsidR="00857BF3" w:rsidRPr="00251380">
        <w:rPr>
          <w:rFonts w:ascii="Arial Narrow" w:hAnsi="Arial Narrow"/>
          <w:snapToGrid w:val="0"/>
          <w:sz w:val="22"/>
          <w:szCs w:val="22"/>
          <w:lang w:eastAsia="cs-CZ"/>
        </w:rPr>
        <w:t>košeľa biela dlhý rukáv - ženy,</w:t>
      </w:r>
    </w:p>
    <w:p w14:paraId="6A157EB8" w14:textId="3450C9BC"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bledomodrá dlhý rukáv (HaZZ),</w:t>
      </w:r>
    </w:p>
    <w:p w14:paraId="55AB567F" w14:textId="0FCD9E6F"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2-38 – </w:t>
      </w:r>
      <w:r w:rsidRPr="00251380">
        <w:rPr>
          <w:rFonts w:ascii="Arial Narrow" w:hAnsi="Arial Narrow"/>
          <w:snapToGrid w:val="0"/>
          <w:sz w:val="22"/>
          <w:szCs w:val="22"/>
          <w:lang w:eastAsia="cs-CZ"/>
        </w:rPr>
        <w:t>blúzka biela krátky rukáv – ženy (HaZZ),</w:t>
      </w:r>
    </w:p>
    <w:p w14:paraId="2922376E" w14:textId="1EC6A51A"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 xml:space="preserve">1kus veľkosti 2-42 - košeľa zelená lesníci dlhý rukáv, </w:t>
      </w:r>
    </w:p>
    <w:p w14:paraId="7A1923C5" w14:textId="6276C7D5" w:rsidR="0005417F" w:rsidRPr="0005417F" w:rsidRDefault="00857BF3" w:rsidP="0005417F">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1kus veľkosti 2-42 - košeľa biela letec dlhý rukáv</w:t>
      </w:r>
    </w:p>
    <w:p w14:paraId="66E225F0" w14:textId="0E4355CD" w:rsidR="00005BD7" w:rsidRPr="00EC4641" w:rsidRDefault="0005417F" w:rsidP="004574D8">
      <w:pPr>
        <w:ind w:left="993"/>
        <w:jc w:val="both"/>
        <w:rPr>
          <w:rFonts w:ascii="Arial Narrow" w:hAnsi="Arial Narrow"/>
          <w:sz w:val="22"/>
          <w:szCs w:val="22"/>
        </w:rPr>
      </w:pPr>
      <w:r w:rsidRPr="004574D8">
        <w:rPr>
          <w:rFonts w:ascii="Arial Narrow" w:hAnsi="Arial Narrow"/>
          <w:sz w:val="22"/>
          <w:szCs w:val="22"/>
        </w:rPr>
        <w:t>pričom je potrebné, aby bola  predkladaná  vzorka označená akreditovaným certifikačným orgánom z dôvodu zabezpečenia identity vzorky s predkladanými výsledkami skúšok uvedených v </w:t>
      </w:r>
      <w:r w:rsidRPr="00EC4641">
        <w:rPr>
          <w:rFonts w:ascii="Arial Narrow" w:hAnsi="Arial Narrow"/>
          <w:sz w:val="22"/>
          <w:szCs w:val="22"/>
        </w:rPr>
        <w:t xml:space="preserve">záverečnom protokole a certifikátmi. Každá predkladaná 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 Označenie musí byť pripevnené tak, aby ho nebolo možné bez porušenia zameniť. </w:t>
      </w:r>
      <w:r w:rsidR="00857BF3" w:rsidRPr="00EC4641">
        <w:rPr>
          <w:rFonts w:ascii="Arial Narrow" w:hAnsi="Arial Narrow"/>
          <w:sz w:val="22"/>
          <w:szCs w:val="22"/>
        </w:rPr>
        <w:t>Podrobnejšie informácie sú uvedené v Prílohe č.5 SP.</w:t>
      </w:r>
    </w:p>
    <w:p w14:paraId="0BBAFE1B" w14:textId="77777777" w:rsidR="004574D8" w:rsidRPr="004574D8" w:rsidRDefault="004574D8" w:rsidP="004574D8">
      <w:pPr>
        <w:ind w:left="993"/>
        <w:jc w:val="both"/>
        <w:rPr>
          <w:rFonts w:ascii="Arial Narrow" w:hAnsi="Arial Narrow"/>
          <w:color w:val="FF0000"/>
          <w:sz w:val="22"/>
          <w:szCs w:val="22"/>
        </w:rPr>
      </w:pPr>
    </w:p>
    <w:p w14:paraId="2BB10F04" w14:textId="0CEDFEEF" w:rsidR="000B4443" w:rsidRPr="000B4443" w:rsidRDefault="000B4443" w:rsidP="000B4443">
      <w:pPr>
        <w:tabs>
          <w:tab w:val="left" w:pos="426"/>
        </w:tabs>
        <w:jc w:val="both"/>
        <w:rPr>
          <w:rFonts w:ascii="Arial Narrow" w:hAnsi="Arial Narrow"/>
          <w:b/>
          <w:sz w:val="22"/>
          <w:szCs w:val="22"/>
        </w:rPr>
      </w:pPr>
      <w:r w:rsidRPr="000B4443">
        <w:rPr>
          <w:rFonts w:ascii="Arial Narrow" w:hAnsi="Arial Narrow"/>
          <w:sz w:val="22"/>
          <w:szCs w:val="22"/>
        </w:rPr>
        <w:lastRenderedPageBreak/>
        <w:tab/>
      </w:r>
      <w:r w:rsidRPr="000B4443">
        <w:rPr>
          <w:rFonts w:ascii="Arial Narrow" w:hAnsi="Arial Narrow"/>
          <w:b/>
          <w:sz w:val="22"/>
          <w:szCs w:val="22"/>
        </w:rPr>
        <w:t>6.1.2  protokoly o vykonaní skúšok</w:t>
      </w:r>
      <w:r w:rsidR="002975CA">
        <w:rPr>
          <w:rFonts w:ascii="Arial Narrow" w:hAnsi="Arial Narrow"/>
          <w:b/>
          <w:sz w:val="22"/>
          <w:szCs w:val="22"/>
        </w:rPr>
        <w:t>,</w:t>
      </w:r>
    </w:p>
    <w:p w14:paraId="242D680B" w14:textId="2B1BEB85" w:rsidR="000B4443" w:rsidRPr="002975CA" w:rsidRDefault="000B4443" w:rsidP="002975CA">
      <w:pPr>
        <w:tabs>
          <w:tab w:val="left" w:pos="426"/>
        </w:tabs>
        <w:jc w:val="both"/>
        <w:rPr>
          <w:rFonts w:ascii="Arial Narrow" w:hAnsi="Arial Narrow"/>
          <w:b/>
          <w:sz w:val="22"/>
          <w:szCs w:val="22"/>
        </w:rPr>
      </w:pPr>
      <w:r w:rsidRPr="000B4443">
        <w:rPr>
          <w:rFonts w:ascii="Arial Narrow" w:hAnsi="Arial Narrow"/>
          <w:b/>
          <w:sz w:val="22"/>
          <w:szCs w:val="22"/>
        </w:rPr>
        <w:tab/>
        <w:t xml:space="preserve">6.1.3  </w:t>
      </w:r>
      <w:r w:rsidRPr="00B64D94">
        <w:rPr>
          <w:rFonts w:ascii="Arial Narrow" w:hAnsi="Arial Narrow"/>
          <w:b/>
          <w:sz w:val="22"/>
          <w:szCs w:val="22"/>
        </w:rPr>
        <w:t>certifikát</w:t>
      </w:r>
      <w:r w:rsidR="00C61DF8" w:rsidRPr="00B64D94">
        <w:rPr>
          <w:rFonts w:ascii="Arial Narrow" w:hAnsi="Arial Narrow"/>
          <w:b/>
          <w:sz w:val="22"/>
          <w:szCs w:val="22"/>
        </w:rPr>
        <w:t xml:space="preserve">y </w:t>
      </w:r>
      <w:r w:rsidRPr="00B64D94">
        <w:rPr>
          <w:rFonts w:ascii="Arial Narrow" w:hAnsi="Arial Narrow"/>
          <w:b/>
          <w:sz w:val="22"/>
          <w:szCs w:val="22"/>
        </w:rPr>
        <w:t>výrobku</w:t>
      </w:r>
      <w:r w:rsidR="00EC4988" w:rsidRPr="00B64D94">
        <w:rPr>
          <w:rFonts w:ascii="Arial Narrow" w:hAnsi="Arial Narrow"/>
          <w:b/>
          <w:sz w:val="22"/>
          <w:szCs w:val="22"/>
        </w:rPr>
        <w:t xml:space="preserve"> </w:t>
      </w:r>
      <w:r w:rsidR="00EC4988" w:rsidRPr="00FE563A">
        <w:rPr>
          <w:rFonts w:ascii="Arial Narrow" w:hAnsi="Arial Narrow"/>
          <w:b/>
          <w:sz w:val="22"/>
          <w:szCs w:val="22"/>
        </w:rPr>
        <w:t>spolu so záverečným protokolom</w:t>
      </w:r>
      <w:r w:rsidR="002975CA">
        <w:rPr>
          <w:rFonts w:ascii="Arial Narrow" w:hAnsi="Arial Narrow"/>
          <w:b/>
          <w:sz w:val="22"/>
          <w:szCs w:val="22"/>
        </w:rPr>
        <w:t xml:space="preserve">, </w:t>
      </w:r>
      <w:r w:rsidRPr="000B4443">
        <w:rPr>
          <w:rFonts w:ascii="Arial Narrow" w:hAnsi="Arial Narrow"/>
          <w:sz w:val="22"/>
          <w:szCs w:val="22"/>
        </w:rPr>
        <w:t>preukázateľne sa vzťahujúce k predkladaným vzorkám.</w:t>
      </w:r>
    </w:p>
    <w:p w14:paraId="257528FE" w14:textId="45166559" w:rsidR="007874C6" w:rsidRPr="00B64D94" w:rsidRDefault="00857BF3" w:rsidP="00857BF3">
      <w:pPr>
        <w:ind w:left="993" w:hanging="285"/>
        <w:jc w:val="both"/>
        <w:rPr>
          <w:rFonts w:ascii="Arial Narrow" w:hAnsi="Arial Narrow"/>
          <w:sz w:val="22"/>
          <w:szCs w:val="22"/>
        </w:rPr>
      </w:pPr>
      <w:r>
        <w:rPr>
          <w:rFonts w:ascii="Arial Narrow" w:hAnsi="Arial Narrow"/>
          <w:sz w:val="22"/>
          <w:szCs w:val="22"/>
        </w:rPr>
        <w:t xml:space="preserve">     </w:t>
      </w:r>
      <w:r w:rsidR="002975CA">
        <w:rPr>
          <w:rFonts w:ascii="Arial Narrow" w:hAnsi="Arial Narrow"/>
          <w:sz w:val="22"/>
          <w:szCs w:val="22"/>
        </w:rPr>
        <w:t xml:space="preserve"> </w:t>
      </w:r>
      <w:r w:rsidRPr="00B64D94">
        <w:rPr>
          <w:rFonts w:ascii="Arial Narrow" w:hAnsi="Arial Narrow"/>
          <w:sz w:val="22"/>
          <w:szCs w:val="22"/>
        </w:rPr>
        <w:t>Protokol</w:t>
      </w:r>
      <w:r w:rsidR="002975CA" w:rsidRPr="00B64D94">
        <w:rPr>
          <w:rFonts w:ascii="Arial Narrow" w:hAnsi="Arial Narrow"/>
          <w:sz w:val="22"/>
          <w:szCs w:val="22"/>
        </w:rPr>
        <w:t>y</w:t>
      </w:r>
      <w:r w:rsidRPr="00B64D94">
        <w:rPr>
          <w:rFonts w:ascii="Arial Narrow" w:hAnsi="Arial Narrow"/>
          <w:sz w:val="22"/>
          <w:szCs w:val="22"/>
        </w:rPr>
        <w:t xml:space="preserve"> o skúške s výsledkami skúšok jednotlivých parametrov z akreditovaného skúšobného laboratória</w:t>
      </w:r>
      <w:r w:rsidR="002975CA" w:rsidRPr="00B64D94">
        <w:rPr>
          <w:rFonts w:ascii="Arial Narrow" w:hAnsi="Arial Narrow"/>
          <w:sz w:val="22"/>
          <w:szCs w:val="22"/>
        </w:rPr>
        <w:t xml:space="preserve"> a </w:t>
      </w:r>
      <w:r w:rsidRPr="00B64D94">
        <w:rPr>
          <w:rFonts w:ascii="Arial Narrow" w:hAnsi="Arial Narrow"/>
          <w:sz w:val="22"/>
          <w:szCs w:val="22"/>
        </w:rPr>
        <w:t>certifikát</w:t>
      </w:r>
      <w:r w:rsidR="00C61DF8" w:rsidRPr="00B64D94">
        <w:rPr>
          <w:rFonts w:ascii="Arial Narrow" w:hAnsi="Arial Narrow"/>
          <w:sz w:val="22"/>
          <w:szCs w:val="22"/>
        </w:rPr>
        <w:t>y</w:t>
      </w:r>
      <w:r w:rsidRPr="00B64D94">
        <w:rPr>
          <w:rFonts w:ascii="Arial Narrow" w:hAnsi="Arial Narrow"/>
          <w:sz w:val="22"/>
          <w:szCs w:val="22"/>
        </w:rPr>
        <w:t xml:space="preserve"> </w:t>
      </w:r>
      <w:r w:rsidR="00CF6D1D" w:rsidRPr="00B64D94">
        <w:rPr>
          <w:rFonts w:ascii="Arial Narrow" w:hAnsi="Arial Narrow"/>
          <w:sz w:val="22"/>
          <w:szCs w:val="22"/>
        </w:rPr>
        <w:t xml:space="preserve">výrobku </w:t>
      </w:r>
      <w:r w:rsidRPr="00B64D94">
        <w:rPr>
          <w:rFonts w:ascii="Arial Narrow" w:hAnsi="Arial Narrow"/>
          <w:sz w:val="22"/>
          <w:szCs w:val="22"/>
        </w:rPr>
        <w:t>od akreditov</w:t>
      </w:r>
      <w:r w:rsidR="00251380" w:rsidRPr="00B64D94">
        <w:rPr>
          <w:rFonts w:ascii="Arial Narrow" w:hAnsi="Arial Narrow"/>
          <w:sz w:val="22"/>
          <w:szCs w:val="22"/>
        </w:rPr>
        <w:t xml:space="preserve">aného certifikačného orgánu </w:t>
      </w:r>
      <w:r w:rsidRPr="00B64D94">
        <w:rPr>
          <w:rFonts w:ascii="Arial Narrow" w:hAnsi="Arial Narrow"/>
          <w:sz w:val="22"/>
          <w:szCs w:val="22"/>
        </w:rPr>
        <w:t>sa musia preukázateľne vzťahovať k predmetu zákazky a nesmú byť staršie ako 1 rok od dátumu ich vydania. Uchádzač predloží jeden certifikát</w:t>
      </w:r>
      <w:r w:rsidR="00CF6D1D" w:rsidRPr="00B64D94">
        <w:rPr>
          <w:rFonts w:ascii="Arial Narrow" w:hAnsi="Arial Narrow"/>
          <w:sz w:val="22"/>
          <w:szCs w:val="22"/>
        </w:rPr>
        <w:t xml:space="preserve"> výrobku</w:t>
      </w:r>
      <w:r w:rsidR="00C61DF8" w:rsidRPr="00B64D94">
        <w:rPr>
          <w:rFonts w:ascii="Arial Narrow" w:hAnsi="Arial Narrow"/>
          <w:sz w:val="22"/>
          <w:szCs w:val="22"/>
        </w:rPr>
        <w:t xml:space="preserve"> na položky </w:t>
      </w:r>
      <w:r w:rsidR="00C61DF8" w:rsidRPr="00B64D94">
        <w:rPr>
          <w:rFonts w:ascii="Arial Narrow" w:hAnsi="Arial Narrow"/>
          <w:snapToGrid w:val="0"/>
          <w:sz w:val="22"/>
          <w:szCs w:val="22"/>
          <w:lang w:eastAsia="cs-CZ"/>
        </w:rPr>
        <w:t>2.1., 2.2., 2.3., 2.5., 2.6., 2,7, 2.8.</w:t>
      </w:r>
      <w:r w:rsidRPr="00B64D94">
        <w:rPr>
          <w:rFonts w:ascii="Arial Narrow" w:hAnsi="Arial Narrow"/>
          <w:sz w:val="22"/>
          <w:szCs w:val="22"/>
        </w:rPr>
        <w:t>, pričom v protokole o skúškach budú uvedené výsledky skúšok u každej požadovanej farby</w:t>
      </w:r>
      <w:r w:rsidR="00C61DF8" w:rsidRPr="00B64D94">
        <w:rPr>
          <w:rFonts w:ascii="Arial Narrow" w:hAnsi="Arial Narrow"/>
          <w:sz w:val="22"/>
          <w:szCs w:val="22"/>
        </w:rPr>
        <w:t xml:space="preserve"> a jeden certifikát výrobku na položku 2.4., pričom v protokole o skúškach budú uvedené výsledky skúšok u každej požadovanej farby.</w:t>
      </w:r>
    </w:p>
    <w:p w14:paraId="186D1845" w14:textId="372DBDE1" w:rsidR="007874C6" w:rsidRPr="004574D8" w:rsidRDefault="007874C6" w:rsidP="0005417F">
      <w:pPr>
        <w:tabs>
          <w:tab w:val="left" w:pos="993"/>
        </w:tabs>
        <w:ind w:left="993" w:hanging="567"/>
        <w:jc w:val="both"/>
        <w:rPr>
          <w:rFonts w:ascii="Arial Narrow" w:hAnsi="Arial Narrow"/>
          <w:sz w:val="22"/>
          <w:szCs w:val="22"/>
        </w:rPr>
      </w:pPr>
      <w:r w:rsidRPr="007874C6">
        <w:rPr>
          <w:rFonts w:ascii="Arial Narrow" w:hAnsi="Arial Narrow"/>
          <w:b/>
          <w:sz w:val="22"/>
          <w:szCs w:val="22"/>
        </w:rPr>
        <w:t xml:space="preserve">6.1.4 </w:t>
      </w:r>
      <w:r>
        <w:rPr>
          <w:rFonts w:ascii="Arial Narrow" w:hAnsi="Arial Narrow"/>
          <w:b/>
          <w:sz w:val="22"/>
          <w:szCs w:val="22"/>
        </w:rPr>
        <w:t xml:space="preserve"> </w:t>
      </w:r>
      <w:r w:rsidR="00251380">
        <w:rPr>
          <w:rFonts w:ascii="Arial Narrow" w:hAnsi="Arial Narrow"/>
          <w:b/>
          <w:sz w:val="22"/>
          <w:szCs w:val="22"/>
        </w:rPr>
        <w:t xml:space="preserve"> </w:t>
      </w:r>
      <w:r w:rsidRPr="004574D8">
        <w:rPr>
          <w:rFonts w:ascii="Arial Narrow" w:hAnsi="Arial Narrow"/>
          <w:b/>
          <w:sz w:val="22"/>
          <w:szCs w:val="22"/>
        </w:rPr>
        <w:t>c</w:t>
      </w:r>
      <w:r w:rsidR="000B4443" w:rsidRPr="004574D8">
        <w:rPr>
          <w:rFonts w:ascii="Arial Narrow" w:hAnsi="Arial Narrow"/>
          <w:b/>
          <w:sz w:val="22"/>
          <w:szCs w:val="22"/>
        </w:rPr>
        <w:t xml:space="preserve">ertifikát </w:t>
      </w:r>
      <w:proofErr w:type="spellStart"/>
      <w:r w:rsidR="000B4443" w:rsidRPr="004574D8">
        <w:rPr>
          <w:rFonts w:ascii="Arial Narrow" w:hAnsi="Arial Narrow"/>
          <w:b/>
          <w:sz w:val="22"/>
          <w:szCs w:val="22"/>
        </w:rPr>
        <w:t>Oeko-Tex</w:t>
      </w:r>
      <w:proofErr w:type="spellEnd"/>
      <w:r w:rsidR="000B4443" w:rsidRPr="004574D8">
        <w:rPr>
          <w:rFonts w:ascii="Arial Narrow" w:hAnsi="Arial Narrow"/>
          <w:b/>
          <w:sz w:val="22"/>
          <w:szCs w:val="22"/>
        </w:rPr>
        <w:t>® Standard 100 od výrobcu základného materiálu</w:t>
      </w:r>
      <w:r w:rsidR="00893A38" w:rsidRPr="004574D8">
        <w:rPr>
          <w:rFonts w:ascii="Arial Narrow" w:hAnsi="Arial Narrow"/>
          <w:b/>
          <w:sz w:val="22"/>
          <w:szCs w:val="22"/>
        </w:rPr>
        <w:t>,</w:t>
      </w:r>
      <w:r w:rsidR="000B4443" w:rsidRPr="004574D8">
        <w:rPr>
          <w:rFonts w:ascii="Arial Narrow" w:hAnsi="Arial Narrow"/>
          <w:sz w:val="22"/>
          <w:szCs w:val="22"/>
        </w:rPr>
        <w:t xml:space="preserve"> </w:t>
      </w:r>
      <w:r w:rsidR="0005417F" w:rsidRPr="004574D8">
        <w:rPr>
          <w:rFonts w:ascii="Arial Narrow" w:hAnsi="Arial Narrow"/>
          <w:sz w:val="22"/>
          <w:szCs w:val="22"/>
        </w:rPr>
        <w:t>pokiaľ splnenie konkrétnych  parametrov deklaruje týmto certifikátom spolu s písomným  povolením použitia od výrobcu materiálu,</w:t>
      </w:r>
      <w:r w:rsidR="000B4443" w:rsidRPr="004574D8">
        <w:rPr>
          <w:rFonts w:ascii="Arial Narrow" w:hAnsi="Arial Narrow"/>
          <w:sz w:val="22"/>
          <w:szCs w:val="22"/>
        </w:rPr>
        <w:t>.</w:t>
      </w:r>
    </w:p>
    <w:p w14:paraId="01277447" w14:textId="7C5F64A2" w:rsidR="00FD7C4A" w:rsidRPr="00982355" w:rsidRDefault="00251380" w:rsidP="00251380">
      <w:pPr>
        <w:tabs>
          <w:tab w:val="left" w:pos="993"/>
        </w:tabs>
        <w:ind w:left="426"/>
        <w:jc w:val="both"/>
        <w:rPr>
          <w:rStyle w:val="eop"/>
          <w:rFonts w:ascii="Arial Narrow" w:hAnsi="Arial Narrow"/>
          <w:sz w:val="22"/>
          <w:szCs w:val="22"/>
        </w:rPr>
      </w:pPr>
      <w:r>
        <w:rPr>
          <w:rFonts w:ascii="Arial Narrow" w:hAnsi="Arial Narrow"/>
          <w:b/>
          <w:sz w:val="22"/>
          <w:szCs w:val="22"/>
        </w:rPr>
        <w:t>6.1.</w:t>
      </w:r>
      <w:r w:rsidRPr="00982355">
        <w:rPr>
          <w:rFonts w:ascii="Arial Narrow" w:hAnsi="Arial Narrow"/>
          <w:b/>
          <w:sz w:val="22"/>
          <w:szCs w:val="22"/>
        </w:rPr>
        <w:t>5   k</w:t>
      </w:r>
      <w:r w:rsidR="00FD7C4A" w:rsidRPr="00982355">
        <w:rPr>
          <w:rStyle w:val="normaltextrun"/>
          <w:rFonts w:ascii="Arial Narrow" w:hAnsi="Arial Narrow"/>
          <w:b/>
          <w:bCs/>
          <w:color w:val="000000"/>
          <w:sz w:val="22"/>
          <w:szCs w:val="22"/>
          <w:shd w:val="clear" w:color="auto" w:fill="FFFFFF"/>
        </w:rPr>
        <w:t>alkulačné listy ku každému výrobku, kt</w:t>
      </w:r>
      <w:r w:rsidR="00982355" w:rsidRPr="00982355">
        <w:rPr>
          <w:rStyle w:val="normaltextrun"/>
          <w:rFonts w:ascii="Arial Narrow" w:hAnsi="Arial Narrow"/>
          <w:b/>
          <w:bCs/>
          <w:color w:val="000000"/>
          <w:sz w:val="22"/>
          <w:szCs w:val="22"/>
          <w:shd w:val="clear" w:color="auto" w:fill="FFFFFF"/>
        </w:rPr>
        <w:t>orými sú podložené ceny výrobku</w:t>
      </w:r>
    </w:p>
    <w:p w14:paraId="61A46922" w14:textId="74E82569" w:rsidR="00FD7C4A" w:rsidRDefault="00FD7C4A" w:rsidP="00024267">
      <w:pPr>
        <w:tabs>
          <w:tab w:val="left" w:pos="851"/>
        </w:tabs>
        <w:outlineLvl w:val="0"/>
        <w:rPr>
          <w:rFonts w:ascii="Arial Narrow" w:hAnsi="Arial Narrow"/>
          <w:sz w:val="22"/>
          <w:szCs w:val="22"/>
        </w:rPr>
      </w:pPr>
      <w:r w:rsidRPr="00982355">
        <w:rPr>
          <w:rFonts w:ascii="Arial Narrow" w:hAnsi="Arial Narrow"/>
          <w:sz w:val="22"/>
          <w:szCs w:val="22"/>
        </w:rPr>
        <w:t xml:space="preserve">                  </w:t>
      </w:r>
      <w:r w:rsidR="00982355" w:rsidRPr="00982355">
        <w:rPr>
          <w:rFonts w:ascii="Arial Narrow" w:hAnsi="Arial Narrow"/>
          <w:sz w:val="22"/>
          <w:szCs w:val="22"/>
        </w:rPr>
        <w:t xml:space="preserve"> </w:t>
      </w:r>
      <w:r w:rsidRPr="00982355">
        <w:rPr>
          <w:rFonts w:ascii="Arial Narrow" w:hAnsi="Arial Narrow"/>
          <w:sz w:val="22"/>
          <w:szCs w:val="22"/>
        </w:rPr>
        <w:t>Osnova kalkulačného listu pozostáva zo základného materiálu (spotreba, jednotko</w:t>
      </w:r>
      <w:r w:rsidR="00024267">
        <w:rPr>
          <w:rFonts w:ascii="Arial Narrow" w:hAnsi="Arial Narrow"/>
          <w:sz w:val="22"/>
          <w:szCs w:val="22"/>
        </w:rPr>
        <w:t xml:space="preserve">vá cena, </w:t>
      </w:r>
      <w:r w:rsidRPr="00982355">
        <w:rPr>
          <w:rFonts w:ascii="Arial Narrow" w:hAnsi="Arial Narrow"/>
          <w:sz w:val="22"/>
          <w:szCs w:val="22"/>
        </w:rPr>
        <w:t xml:space="preserve">cena spolu), pomocného materiálu, šitia, réžie, zisku, prípadne </w:t>
      </w:r>
      <w:r w:rsidR="00024267">
        <w:rPr>
          <w:rFonts w:ascii="Arial Narrow" w:hAnsi="Arial Narrow"/>
          <w:sz w:val="22"/>
          <w:szCs w:val="22"/>
        </w:rPr>
        <w:br/>
        <w:t xml:space="preserve">                   </w:t>
      </w:r>
      <w:r w:rsidRPr="00982355">
        <w:rPr>
          <w:rFonts w:ascii="Arial Narrow" w:hAnsi="Arial Narrow"/>
          <w:sz w:val="22"/>
          <w:szCs w:val="22"/>
        </w:rPr>
        <w:t>doplnená podľa potreby.</w:t>
      </w:r>
    </w:p>
    <w:bookmarkEnd w:id="0"/>
    <w:p w14:paraId="54B4C2D3" w14:textId="35A2F3B1" w:rsidR="0067193C" w:rsidRDefault="0067193C" w:rsidP="00FD7C4A">
      <w:pPr>
        <w:tabs>
          <w:tab w:val="left" w:pos="851"/>
        </w:tabs>
        <w:jc w:val="both"/>
        <w:outlineLvl w:val="0"/>
        <w:rPr>
          <w:rFonts w:ascii="Arial Narrow" w:hAnsi="Arial Narrow"/>
          <w:sz w:val="22"/>
          <w:szCs w:val="22"/>
        </w:rPr>
      </w:pPr>
    </w:p>
    <w:p w14:paraId="0A6FA1B1" w14:textId="77777777" w:rsidR="0005417F" w:rsidRPr="004574D8" w:rsidRDefault="0005417F" w:rsidP="0005417F">
      <w:pPr>
        <w:jc w:val="both"/>
        <w:rPr>
          <w:rFonts w:ascii="Arial Narrow" w:hAnsi="Arial Narrow"/>
          <w:b/>
          <w:sz w:val="22"/>
          <w:szCs w:val="22"/>
        </w:rPr>
      </w:pPr>
      <w:r w:rsidRPr="004574D8">
        <w:rPr>
          <w:rFonts w:ascii="Arial Narrow" w:hAnsi="Arial Narrow"/>
          <w:sz w:val="22"/>
          <w:szCs w:val="22"/>
        </w:rPr>
        <w:t xml:space="preserve">Ku každej predloženej vzorke musí byť pripojený </w:t>
      </w:r>
      <w:r w:rsidRPr="004574D8">
        <w:rPr>
          <w:rFonts w:ascii="Arial Narrow" w:hAnsi="Arial Narrow"/>
          <w:b/>
          <w:sz w:val="22"/>
          <w:szCs w:val="22"/>
        </w:rPr>
        <w:t>návod na údržbu v slovenskom alebo českom jazyku a symboly údržby.</w:t>
      </w:r>
    </w:p>
    <w:p w14:paraId="779AAA7C" w14:textId="77777777"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038B572E" w14:textId="30716D5F"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Pre overovanie kvalitatívnych a materiálových parametrov požadujeme predložiť aj kupón z každého materiálu: </w:t>
      </w:r>
      <w:r w:rsidRPr="004574D8">
        <w:rPr>
          <w:rFonts w:ascii="Arial Narrow" w:hAnsi="Arial Narrow"/>
          <w:b/>
          <w:i/>
          <w:u w:val="single"/>
        </w:rPr>
        <w:t xml:space="preserve">minimálne 2 metre v plnej šírke od druhu a farby. </w:t>
      </w:r>
    </w:p>
    <w:p w14:paraId="52C5D455" w14:textId="77777777" w:rsidR="0005417F" w:rsidRPr="004574D8" w:rsidRDefault="0005417F" w:rsidP="0067193C">
      <w:pPr>
        <w:pStyle w:val="Zkladntext3"/>
        <w:jc w:val="both"/>
        <w:rPr>
          <w:rFonts w:ascii="Arial Narrow" w:hAnsi="Arial Narrow" w:cstheme="majorHAnsi"/>
          <w:color w:val="auto"/>
          <w:sz w:val="22"/>
          <w:szCs w:val="22"/>
        </w:rPr>
      </w:pPr>
    </w:p>
    <w:p w14:paraId="0634960F" w14:textId="5C2875E4" w:rsidR="0067193C" w:rsidRPr="004574D8" w:rsidRDefault="0067193C" w:rsidP="0067193C">
      <w:pPr>
        <w:pStyle w:val="Zkladntext3"/>
        <w:jc w:val="both"/>
        <w:rPr>
          <w:rFonts w:ascii="Arial Narrow" w:hAnsi="Arial Narrow" w:cstheme="majorHAnsi"/>
          <w:b/>
          <w:color w:val="auto"/>
          <w:sz w:val="22"/>
          <w:szCs w:val="22"/>
          <w:u w:val="single"/>
        </w:rPr>
      </w:pPr>
      <w:r w:rsidRPr="004574D8">
        <w:rPr>
          <w:rFonts w:ascii="Arial Narrow" w:hAnsi="Arial Narrow" w:cstheme="majorHAnsi"/>
          <w:b/>
          <w:color w:val="auto"/>
          <w:sz w:val="22"/>
          <w:szCs w:val="22"/>
          <w:u w:val="single"/>
        </w:rPr>
        <w:t>Vyššie uvedené</w:t>
      </w:r>
      <w:r w:rsidR="00DE41D1" w:rsidRPr="004574D8">
        <w:rPr>
          <w:rFonts w:ascii="Arial Narrow" w:hAnsi="Arial Narrow" w:cstheme="majorHAnsi"/>
          <w:b/>
          <w:color w:val="auto"/>
          <w:sz w:val="22"/>
          <w:szCs w:val="22"/>
          <w:u w:val="single"/>
        </w:rPr>
        <w:t xml:space="preserve"> doklady a</w:t>
      </w:r>
      <w:r w:rsidRPr="004574D8">
        <w:rPr>
          <w:rFonts w:ascii="Arial Narrow" w:hAnsi="Arial Narrow" w:cstheme="majorHAnsi"/>
          <w:b/>
          <w:color w:val="auto"/>
          <w:sz w:val="22"/>
          <w:szCs w:val="22"/>
          <w:u w:val="single"/>
        </w:rPr>
        <w:t xml:space="preserve"> dokumenty musia byť predložené v slovenskom alebo českom jazyku, resp. v úradne overenom preklade. </w:t>
      </w:r>
    </w:p>
    <w:p w14:paraId="78248717" w14:textId="56B34399" w:rsidR="00FD7C4A" w:rsidRPr="004574D8" w:rsidRDefault="00FD7C4A" w:rsidP="00FD7C4A">
      <w:pPr>
        <w:jc w:val="both"/>
        <w:rPr>
          <w:sz w:val="22"/>
          <w:szCs w:val="22"/>
        </w:rPr>
      </w:pPr>
    </w:p>
    <w:p w14:paraId="50F409A0" w14:textId="656189A0" w:rsidR="00CD54EB" w:rsidRDefault="00FD7C4A" w:rsidP="000A4A3E">
      <w:pPr>
        <w:jc w:val="both"/>
        <w:rPr>
          <w:rFonts w:ascii="Arial Narrow" w:hAnsi="Arial Narrow"/>
          <w:sz w:val="22"/>
          <w:szCs w:val="22"/>
        </w:rPr>
      </w:pPr>
      <w:r w:rsidRPr="008025A0">
        <w:rPr>
          <w:rFonts w:ascii="Arial Narrow" w:hAnsi="Arial Narrow"/>
          <w:sz w:val="22"/>
          <w:szCs w:val="22"/>
        </w:rPr>
        <w:t xml:space="preserve">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w:t>
      </w:r>
      <w:r w:rsidRPr="0005417F">
        <w:rPr>
          <w:rFonts w:ascii="Arial Narrow" w:hAnsi="Arial Narrow"/>
          <w:sz w:val="22"/>
          <w:szCs w:val="22"/>
        </w:rPr>
        <w:t>dosiahne rovnaká alebo vyššia výkonnostná úroveň v porovnaní s verejným obstarávateľom požadovanými parametrami.</w:t>
      </w:r>
    </w:p>
    <w:p w14:paraId="69E9ACAC" w14:textId="70B107D9" w:rsidR="00F04896" w:rsidRDefault="00F04896" w:rsidP="000A4A3E">
      <w:pPr>
        <w:jc w:val="both"/>
        <w:rPr>
          <w:rFonts w:ascii="Arial Narrow" w:hAnsi="Arial Narrow"/>
          <w:sz w:val="22"/>
          <w:szCs w:val="22"/>
        </w:rPr>
      </w:pPr>
    </w:p>
    <w:p w14:paraId="68CD4EC4" w14:textId="77777777" w:rsidR="00F04896" w:rsidRPr="00F04896" w:rsidRDefault="00F04896" w:rsidP="00F04896">
      <w:pPr>
        <w:rPr>
          <w:rFonts w:ascii="Arial Narrow" w:hAnsi="Arial Narrow"/>
          <w:sz w:val="22"/>
          <w:szCs w:val="22"/>
        </w:rPr>
      </w:pPr>
    </w:p>
    <w:p w14:paraId="4DAE9321" w14:textId="77777777" w:rsidR="00F04896" w:rsidRPr="0005417F" w:rsidRDefault="00F04896" w:rsidP="00F04896">
      <w:pPr>
        <w:rPr>
          <w:rFonts w:ascii="Arial Narrow" w:hAnsi="Arial Narrow"/>
          <w:color w:val="FF0000"/>
          <w:sz w:val="22"/>
          <w:szCs w:val="22"/>
        </w:rPr>
      </w:pPr>
    </w:p>
    <w:p w14:paraId="24E1A3B8" w14:textId="77777777" w:rsidR="00F04896" w:rsidRPr="0005417F" w:rsidRDefault="00F04896" w:rsidP="00F04896">
      <w:pPr>
        <w:rPr>
          <w:rFonts w:ascii="Arial Narrow" w:hAnsi="Arial Narrow"/>
          <w:color w:val="FF0000"/>
          <w:sz w:val="22"/>
          <w:szCs w:val="22"/>
        </w:rPr>
      </w:pPr>
    </w:p>
    <w:p w14:paraId="1FF1072A" w14:textId="77777777" w:rsidR="00F04896" w:rsidRPr="0005417F" w:rsidRDefault="00F04896" w:rsidP="00F04896">
      <w:pPr>
        <w:rPr>
          <w:rFonts w:ascii="Arial Narrow" w:hAnsi="Arial Narrow"/>
          <w:color w:val="FF0000"/>
          <w:sz w:val="22"/>
          <w:szCs w:val="22"/>
        </w:rPr>
      </w:pPr>
    </w:p>
    <w:p w14:paraId="02943E51" w14:textId="77777777" w:rsidR="00F04896" w:rsidRPr="0005417F" w:rsidRDefault="00F04896" w:rsidP="00F04896">
      <w:pPr>
        <w:rPr>
          <w:rFonts w:ascii="Arial Narrow" w:hAnsi="Arial Narrow"/>
          <w:color w:val="FF0000"/>
          <w:sz w:val="22"/>
          <w:szCs w:val="22"/>
        </w:rPr>
      </w:pPr>
    </w:p>
    <w:p w14:paraId="5DDBD350" w14:textId="77777777" w:rsidR="00F04896" w:rsidRPr="0005417F" w:rsidRDefault="00F04896" w:rsidP="00F04896">
      <w:pPr>
        <w:rPr>
          <w:rFonts w:ascii="Arial Narrow" w:hAnsi="Arial Narrow"/>
          <w:color w:val="FF0000"/>
          <w:sz w:val="22"/>
          <w:szCs w:val="22"/>
        </w:rPr>
      </w:pPr>
    </w:p>
    <w:p w14:paraId="1071AD61" w14:textId="77777777" w:rsidR="00F04896" w:rsidRPr="0005417F" w:rsidRDefault="00F04896" w:rsidP="00F04896">
      <w:pPr>
        <w:rPr>
          <w:rFonts w:ascii="Arial Narrow" w:hAnsi="Arial Narrow"/>
          <w:color w:val="FF0000"/>
          <w:sz w:val="22"/>
          <w:szCs w:val="22"/>
        </w:rPr>
      </w:pPr>
    </w:p>
    <w:p w14:paraId="66599163" w14:textId="77777777" w:rsidR="00F04896" w:rsidRPr="0005417F" w:rsidRDefault="00F04896" w:rsidP="00F04896">
      <w:pPr>
        <w:rPr>
          <w:rFonts w:ascii="Arial Narrow" w:hAnsi="Arial Narrow"/>
          <w:color w:val="FF0000"/>
          <w:sz w:val="22"/>
          <w:szCs w:val="22"/>
        </w:rPr>
      </w:pPr>
    </w:p>
    <w:p w14:paraId="3C5D5375" w14:textId="77777777" w:rsidR="00F04896" w:rsidRPr="0005417F" w:rsidRDefault="00F04896" w:rsidP="00F04896">
      <w:pPr>
        <w:rPr>
          <w:rFonts w:ascii="Arial Narrow" w:hAnsi="Arial Narrow"/>
          <w:color w:val="FF0000"/>
          <w:sz w:val="22"/>
          <w:szCs w:val="22"/>
        </w:rPr>
      </w:pPr>
    </w:p>
    <w:p w14:paraId="636BA4FF" w14:textId="401E1FD3" w:rsidR="007874C6" w:rsidRPr="00F04896" w:rsidRDefault="007874C6" w:rsidP="00F04896">
      <w:pPr>
        <w:tabs>
          <w:tab w:val="left" w:pos="7909"/>
        </w:tabs>
        <w:rPr>
          <w:rFonts w:ascii="Arial Narrow" w:hAnsi="Arial Narrow"/>
          <w:sz w:val="22"/>
          <w:szCs w:val="22"/>
        </w:rPr>
      </w:pPr>
    </w:p>
    <w:sectPr w:rsidR="007874C6" w:rsidRPr="00F04896" w:rsidSect="00584C2E">
      <w:headerReference w:type="default" r:id="rId16"/>
      <w:footerReference w:type="default" r:id="rId17"/>
      <w:headerReference w:type="first" r:id="rId1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2BCC" w14:textId="77777777" w:rsidR="00D639FB" w:rsidRDefault="00D639FB" w:rsidP="008A39F7">
      <w:r>
        <w:separator/>
      </w:r>
    </w:p>
  </w:endnote>
  <w:endnote w:type="continuationSeparator" w:id="0">
    <w:p w14:paraId="61A35B4E" w14:textId="77777777" w:rsidR="00D639FB" w:rsidRDefault="00D639FB" w:rsidP="008A39F7">
      <w:r>
        <w:continuationSeparator/>
      </w:r>
    </w:p>
  </w:endnote>
  <w:endnote w:type="continuationNotice" w:id="1">
    <w:p w14:paraId="42102C52" w14:textId="77777777" w:rsidR="00D639FB" w:rsidRDefault="00D63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92490"/>
      <w:docPartObj>
        <w:docPartGallery w:val="Page Numbers (Bottom of Page)"/>
        <w:docPartUnique/>
      </w:docPartObj>
    </w:sdtPr>
    <w:sdtEndPr>
      <w:rPr>
        <w:rFonts w:ascii="Arial Narrow" w:hAnsi="Arial Narrow"/>
      </w:rPr>
    </w:sdtEndPr>
    <w:sdtContent>
      <w:p w14:paraId="4378426D" w14:textId="0FD23B7F" w:rsidR="0005417F" w:rsidRPr="00982355" w:rsidRDefault="0005417F">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7D1002">
          <w:rPr>
            <w:rFonts w:ascii="Arial Narrow" w:hAnsi="Arial Narrow"/>
            <w:noProof/>
          </w:rPr>
          <w:t>28</w:t>
        </w:r>
        <w:r w:rsidRPr="00982355">
          <w:rPr>
            <w:rFonts w:ascii="Arial Narrow" w:hAnsi="Arial Narrow"/>
          </w:rPr>
          <w:fldChar w:fldCharType="end"/>
        </w:r>
      </w:p>
    </w:sdtContent>
  </w:sdt>
  <w:p w14:paraId="0AD9A04E" w14:textId="77777777" w:rsidR="0005417F" w:rsidRDefault="0005417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2AE1" w14:textId="77777777" w:rsidR="00D639FB" w:rsidRDefault="00D639FB" w:rsidP="008A39F7">
      <w:r>
        <w:separator/>
      </w:r>
    </w:p>
  </w:footnote>
  <w:footnote w:type="continuationSeparator" w:id="0">
    <w:p w14:paraId="69F5F51F" w14:textId="77777777" w:rsidR="00D639FB" w:rsidRDefault="00D639FB" w:rsidP="008A39F7">
      <w:r>
        <w:continuationSeparator/>
      </w:r>
    </w:p>
  </w:footnote>
  <w:footnote w:type="continuationNotice" w:id="1">
    <w:p w14:paraId="20ADE44B" w14:textId="77777777" w:rsidR="00D639FB" w:rsidRDefault="00D639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6F3B" w14:textId="77777777" w:rsidR="0005417F" w:rsidRDefault="0005417F" w:rsidP="008A39F7">
    <w:pPr>
      <w:pStyle w:val="Hlavika"/>
    </w:pPr>
    <w:r>
      <w:rPr>
        <w:rFonts w:ascii="Arial Narrow" w:hAnsi="Arial Narrow"/>
      </w:rPr>
      <w:t xml:space="preserve">                                                                                                                                                                             </w:t>
    </w:r>
    <w:r>
      <w:rPr>
        <w:rFonts w:ascii="Arial Narrow" w:hAnsi="Arial Narrow"/>
      </w:rPr>
      <w:tab/>
    </w:r>
  </w:p>
  <w:p w14:paraId="2EBDF3A4" w14:textId="77777777" w:rsidR="0005417F" w:rsidRDefault="0005417F"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21C" w14:textId="7CE84F38" w:rsidR="0005417F" w:rsidRDefault="0005417F" w:rsidP="00DE0B56">
    <w:pPr>
      <w:pStyle w:val="Hlavika"/>
      <w:jc w:val="right"/>
    </w:pPr>
    <w:r>
      <w:tab/>
      <w:t xml:space="preserve">                                                                                         </w:t>
    </w:r>
    <w:r w:rsidRPr="00C5005E">
      <w:rPr>
        <w:rFonts w:ascii="Arial Narrow" w:hAnsi="Arial Narrow"/>
      </w:rPr>
      <w:t>Prí</w:t>
    </w:r>
    <w:r>
      <w:rPr>
        <w:rFonts w:ascii="Arial Narrow" w:hAnsi="Arial Narrow"/>
      </w:rPr>
      <w:t>loha č. 1 SP Opis predmetu zákazky</w:t>
    </w:r>
  </w:p>
  <w:p w14:paraId="24BE73F5" w14:textId="77777777" w:rsidR="0005417F" w:rsidRDefault="0005417F"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2"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4"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6"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44476376">
    <w:abstractNumId w:val="13"/>
  </w:num>
  <w:num w:numId="2" w16cid:durableId="1078013133">
    <w:abstractNumId w:val="27"/>
  </w:num>
  <w:num w:numId="3" w16cid:durableId="950740768">
    <w:abstractNumId w:val="2"/>
  </w:num>
  <w:num w:numId="4" w16cid:durableId="1360937395">
    <w:abstractNumId w:val="5"/>
  </w:num>
  <w:num w:numId="5" w16cid:durableId="530847560">
    <w:abstractNumId w:val="29"/>
  </w:num>
  <w:num w:numId="6" w16cid:durableId="1372148486">
    <w:abstractNumId w:val="7"/>
  </w:num>
  <w:num w:numId="7" w16cid:durableId="1565989182">
    <w:abstractNumId w:val="15"/>
  </w:num>
  <w:num w:numId="8" w16cid:durableId="809978808">
    <w:abstractNumId w:val="16"/>
  </w:num>
  <w:num w:numId="9" w16cid:durableId="459107194">
    <w:abstractNumId w:val="21"/>
  </w:num>
  <w:num w:numId="10" w16cid:durableId="1561866510">
    <w:abstractNumId w:val="25"/>
  </w:num>
  <w:num w:numId="11" w16cid:durableId="1924682404">
    <w:abstractNumId w:val="23"/>
  </w:num>
  <w:num w:numId="12" w16cid:durableId="1125928041">
    <w:abstractNumId w:val="11"/>
  </w:num>
  <w:num w:numId="13" w16cid:durableId="141895782">
    <w:abstractNumId w:val="0"/>
  </w:num>
  <w:num w:numId="14" w16cid:durableId="23867036">
    <w:abstractNumId w:val="26"/>
  </w:num>
  <w:num w:numId="15" w16cid:durableId="1929193054">
    <w:abstractNumId w:val="1"/>
  </w:num>
  <w:num w:numId="16" w16cid:durableId="1915310143">
    <w:abstractNumId w:val="12"/>
  </w:num>
  <w:num w:numId="17" w16cid:durableId="908884197">
    <w:abstractNumId w:val="6"/>
  </w:num>
  <w:num w:numId="18" w16cid:durableId="633172139">
    <w:abstractNumId w:val="19"/>
  </w:num>
  <w:num w:numId="19" w16cid:durableId="340277668">
    <w:abstractNumId w:val="8"/>
  </w:num>
  <w:num w:numId="20" w16cid:durableId="1164248133">
    <w:abstractNumId w:val="14"/>
  </w:num>
  <w:num w:numId="21" w16cid:durableId="597296361">
    <w:abstractNumId w:val="28"/>
  </w:num>
  <w:num w:numId="22" w16cid:durableId="481510309">
    <w:abstractNumId w:val="22"/>
  </w:num>
  <w:num w:numId="23" w16cid:durableId="929116948">
    <w:abstractNumId w:val="9"/>
  </w:num>
  <w:num w:numId="24" w16cid:durableId="1158958271">
    <w:abstractNumId w:val="4"/>
  </w:num>
  <w:num w:numId="25" w16cid:durableId="967970454">
    <w:abstractNumId w:val="24"/>
  </w:num>
  <w:num w:numId="26" w16cid:durableId="865143491">
    <w:abstractNumId w:val="17"/>
  </w:num>
  <w:num w:numId="27" w16cid:durableId="123278691">
    <w:abstractNumId w:val="10"/>
  </w:num>
  <w:num w:numId="28" w16cid:durableId="368846050">
    <w:abstractNumId w:val="20"/>
  </w:num>
  <w:num w:numId="29" w16cid:durableId="227807446">
    <w:abstractNumId w:val="18"/>
  </w:num>
  <w:num w:numId="30" w16cid:durableId="213019830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34C8"/>
    <w:rsid w:val="000016F8"/>
    <w:rsid w:val="00002F80"/>
    <w:rsid w:val="00005BD7"/>
    <w:rsid w:val="00011D22"/>
    <w:rsid w:val="00012114"/>
    <w:rsid w:val="00024267"/>
    <w:rsid w:val="00032376"/>
    <w:rsid w:val="000375FD"/>
    <w:rsid w:val="0005417F"/>
    <w:rsid w:val="000567F1"/>
    <w:rsid w:val="00070B8F"/>
    <w:rsid w:val="00071C38"/>
    <w:rsid w:val="00081E05"/>
    <w:rsid w:val="00086F86"/>
    <w:rsid w:val="00091BD0"/>
    <w:rsid w:val="00097985"/>
    <w:rsid w:val="000A4A3E"/>
    <w:rsid w:val="000B03F8"/>
    <w:rsid w:val="000B39FA"/>
    <w:rsid w:val="000B4443"/>
    <w:rsid w:val="000B4BC9"/>
    <w:rsid w:val="000D3238"/>
    <w:rsid w:val="000D5991"/>
    <w:rsid w:val="000D6981"/>
    <w:rsid w:val="000E428C"/>
    <w:rsid w:val="000F084A"/>
    <w:rsid w:val="000F663B"/>
    <w:rsid w:val="0011623A"/>
    <w:rsid w:val="00121DC0"/>
    <w:rsid w:val="00131ECB"/>
    <w:rsid w:val="00137DDF"/>
    <w:rsid w:val="00141C76"/>
    <w:rsid w:val="0014686B"/>
    <w:rsid w:val="001472BD"/>
    <w:rsid w:val="00154D22"/>
    <w:rsid w:val="00154E43"/>
    <w:rsid w:val="0015735A"/>
    <w:rsid w:val="00164D44"/>
    <w:rsid w:val="0017417B"/>
    <w:rsid w:val="00186DC2"/>
    <w:rsid w:val="001900D0"/>
    <w:rsid w:val="00196075"/>
    <w:rsid w:val="001968E3"/>
    <w:rsid w:val="001A0C87"/>
    <w:rsid w:val="001A23AA"/>
    <w:rsid w:val="001C73AA"/>
    <w:rsid w:val="001E4B77"/>
    <w:rsid w:val="001F5B17"/>
    <w:rsid w:val="002206CB"/>
    <w:rsid w:val="0023400D"/>
    <w:rsid w:val="00237713"/>
    <w:rsid w:val="0024305D"/>
    <w:rsid w:val="00251380"/>
    <w:rsid w:val="00263ACC"/>
    <w:rsid w:val="00264BFB"/>
    <w:rsid w:val="00272B7C"/>
    <w:rsid w:val="002834C8"/>
    <w:rsid w:val="00285B47"/>
    <w:rsid w:val="0029678A"/>
    <w:rsid w:val="002975CA"/>
    <w:rsid w:val="002A2923"/>
    <w:rsid w:val="002A70B3"/>
    <w:rsid w:val="002B7F15"/>
    <w:rsid w:val="002C4E31"/>
    <w:rsid w:val="002D2375"/>
    <w:rsid w:val="002F0EF7"/>
    <w:rsid w:val="002F63A3"/>
    <w:rsid w:val="003008A3"/>
    <w:rsid w:val="003066E0"/>
    <w:rsid w:val="00315FE9"/>
    <w:rsid w:val="00316D9D"/>
    <w:rsid w:val="003242D9"/>
    <w:rsid w:val="00331D77"/>
    <w:rsid w:val="00333A30"/>
    <w:rsid w:val="00335B66"/>
    <w:rsid w:val="0034307E"/>
    <w:rsid w:val="00350104"/>
    <w:rsid w:val="00360595"/>
    <w:rsid w:val="00362CDA"/>
    <w:rsid w:val="00367B44"/>
    <w:rsid w:val="0037013F"/>
    <w:rsid w:val="00376692"/>
    <w:rsid w:val="0038231A"/>
    <w:rsid w:val="00384635"/>
    <w:rsid w:val="00390D81"/>
    <w:rsid w:val="00396176"/>
    <w:rsid w:val="003B09A1"/>
    <w:rsid w:val="003B29FB"/>
    <w:rsid w:val="003B5363"/>
    <w:rsid w:val="003C02E4"/>
    <w:rsid w:val="003E04B0"/>
    <w:rsid w:val="003F558F"/>
    <w:rsid w:val="00414A95"/>
    <w:rsid w:val="0042156A"/>
    <w:rsid w:val="0042156F"/>
    <w:rsid w:val="00453C07"/>
    <w:rsid w:val="0045551B"/>
    <w:rsid w:val="004574D8"/>
    <w:rsid w:val="004A6723"/>
    <w:rsid w:val="004C152F"/>
    <w:rsid w:val="004C5B95"/>
    <w:rsid w:val="004C5CE4"/>
    <w:rsid w:val="004F5D6D"/>
    <w:rsid w:val="00503B42"/>
    <w:rsid w:val="005058C5"/>
    <w:rsid w:val="00517AFE"/>
    <w:rsid w:val="00525A8A"/>
    <w:rsid w:val="00527F84"/>
    <w:rsid w:val="0053758F"/>
    <w:rsid w:val="005401C4"/>
    <w:rsid w:val="005427AD"/>
    <w:rsid w:val="005472FA"/>
    <w:rsid w:val="00551152"/>
    <w:rsid w:val="0056133A"/>
    <w:rsid w:val="005641B7"/>
    <w:rsid w:val="00566BAF"/>
    <w:rsid w:val="00584C2E"/>
    <w:rsid w:val="00591C2F"/>
    <w:rsid w:val="0059264F"/>
    <w:rsid w:val="005A35A7"/>
    <w:rsid w:val="005A5F44"/>
    <w:rsid w:val="005A776E"/>
    <w:rsid w:val="005B377F"/>
    <w:rsid w:val="005C42F6"/>
    <w:rsid w:val="005D0224"/>
    <w:rsid w:val="005D1B54"/>
    <w:rsid w:val="005D3774"/>
    <w:rsid w:val="005D5F10"/>
    <w:rsid w:val="005F0321"/>
    <w:rsid w:val="00601617"/>
    <w:rsid w:val="00607D76"/>
    <w:rsid w:val="00612BCF"/>
    <w:rsid w:val="006138DF"/>
    <w:rsid w:val="00641869"/>
    <w:rsid w:val="006445C6"/>
    <w:rsid w:val="00667E61"/>
    <w:rsid w:val="0067193C"/>
    <w:rsid w:val="0067693F"/>
    <w:rsid w:val="00685908"/>
    <w:rsid w:val="006935AE"/>
    <w:rsid w:val="00695C49"/>
    <w:rsid w:val="006963B7"/>
    <w:rsid w:val="006A4C46"/>
    <w:rsid w:val="006A5604"/>
    <w:rsid w:val="006B0C57"/>
    <w:rsid w:val="006B2BE5"/>
    <w:rsid w:val="006C2279"/>
    <w:rsid w:val="006F0318"/>
    <w:rsid w:val="006F0C9E"/>
    <w:rsid w:val="006F4559"/>
    <w:rsid w:val="00700B81"/>
    <w:rsid w:val="00703240"/>
    <w:rsid w:val="0070365B"/>
    <w:rsid w:val="00703A85"/>
    <w:rsid w:val="0071190B"/>
    <w:rsid w:val="007145C9"/>
    <w:rsid w:val="007174ED"/>
    <w:rsid w:val="00723F9D"/>
    <w:rsid w:val="00731963"/>
    <w:rsid w:val="00760EAE"/>
    <w:rsid w:val="00761187"/>
    <w:rsid w:val="0076314B"/>
    <w:rsid w:val="0076619B"/>
    <w:rsid w:val="007663C0"/>
    <w:rsid w:val="00770D57"/>
    <w:rsid w:val="0078103D"/>
    <w:rsid w:val="00781987"/>
    <w:rsid w:val="0078295A"/>
    <w:rsid w:val="007874C6"/>
    <w:rsid w:val="00791BF3"/>
    <w:rsid w:val="007A1086"/>
    <w:rsid w:val="007A1A1B"/>
    <w:rsid w:val="007B5889"/>
    <w:rsid w:val="007B6C10"/>
    <w:rsid w:val="007D1002"/>
    <w:rsid w:val="007E6842"/>
    <w:rsid w:val="00806073"/>
    <w:rsid w:val="00807D63"/>
    <w:rsid w:val="008259A4"/>
    <w:rsid w:val="00844412"/>
    <w:rsid w:val="00846904"/>
    <w:rsid w:val="00846A7A"/>
    <w:rsid w:val="00851909"/>
    <w:rsid w:val="00851F9A"/>
    <w:rsid w:val="00852497"/>
    <w:rsid w:val="008530DF"/>
    <w:rsid w:val="00853530"/>
    <w:rsid w:val="00853765"/>
    <w:rsid w:val="008545C8"/>
    <w:rsid w:val="00857BF3"/>
    <w:rsid w:val="008604C2"/>
    <w:rsid w:val="0086441A"/>
    <w:rsid w:val="00867BD7"/>
    <w:rsid w:val="0088050D"/>
    <w:rsid w:val="00887DEB"/>
    <w:rsid w:val="00893A38"/>
    <w:rsid w:val="00894EA2"/>
    <w:rsid w:val="008A3337"/>
    <w:rsid w:val="008A39F7"/>
    <w:rsid w:val="008B0C0B"/>
    <w:rsid w:val="008D2F0A"/>
    <w:rsid w:val="008D4915"/>
    <w:rsid w:val="008D4D94"/>
    <w:rsid w:val="008E4AE3"/>
    <w:rsid w:val="008F0EA7"/>
    <w:rsid w:val="008F22B3"/>
    <w:rsid w:val="009060D7"/>
    <w:rsid w:val="00924F97"/>
    <w:rsid w:val="00925112"/>
    <w:rsid w:val="009275A3"/>
    <w:rsid w:val="009302B4"/>
    <w:rsid w:val="009401C5"/>
    <w:rsid w:val="00941EEE"/>
    <w:rsid w:val="009546F5"/>
    <w:rsid w:val="00982355"/>
    <w:rsid w:val="009A15C9"/>
    <w:rsid w:val="009A5FD0"/>
    <w:rsid w:val="009B3164"/>
    <w:rsid w:val="009B3EA1"/>
    <w:rsid w:val="009B4587"/>
    <w:rsid w:val="009C1072"/>
    <w:rsid w:val="009C241C"/>
    <w:rsid w:val="009C2B46"/>
    <w:rsid w:val="009D61AE"/>
    <w:rsid w:val="009E3EA2"/>
    <w:rsid w:val="009F1DC2"/>
    <w:rsid w:val="009F4675"/>
    <w:rsid w:val="00A00169"/>
    <w:rsid w:val="00A006D8"/>
    <w:rsid w:val="00A023A2"/>
    <w:rsid w:val="00A04307"/>
    <w:rsid w:val="00A1567A"/>
    <w:rsid w:val="00A2239F"/>
    <w:rsid w:val="00A34A9E"/>
    <w:rsid w:val="00A67D69"/>
    <w:rsid w:val="00A908DF"/>
    <w:rsid w:val="00A9704B"/>
    <w:rsid w:val="00AB4581"/>
    <w:rsid w:val="00AC200B"/>
    <w:rsid w:val="00AC4107"/>
    <w:rsid w:val="00AD4638"/>
    <w:rsid w:val="00AD52F5"/>
    <w:rsid w:val="00AD5D2A"/>
    <w:rsid w:val="00AD7B78"/>
    <w:rsid w:val="00B0319A"/>
    <w:rsid w:val="00B1613B"/>
    <w:rsid w:val="00B2776D"/>
    <w:rsid w:val="00B44EBF"/>
    <w:rsid w:val="00B64D94"/>
    <w:rsid w:val="00B65EEF"/>
    <w:rsid w:val="00B66D32"/>
    <w:rsid w:val="00B70965"/>
    <w:rsid w:val="00B717D4"/>
    <w:rsid w:val="00B76F7E"/>
    <w:rsid w:val="00B77A3F"/>
    <w:rsid w:val="00B82F8C"/>
    <w:rsid w:val="00B92C21"/>
    <w:rsid w:val="00B9578A"/>
    <w:rsid w:val="00BC253E"/>
    <w:rsid w:val="00BC40C6"/>
    <w:rsid w:val="00BD2499"/>
    <w:rsid w:val="00BD54AE"/>
    <w:rsid w:val="00BD563A"/>
    <w:rsid w:val="00BE165B"/>
    <w:rsid w:val="00BE44E4"/>
    <w:rsid w:val="00BF34AB"/>
    <w:rsid w:val="00BF4131"/>
    <w:rsid w:val="00C00C57"/>
    <w:rsid w:val="00C20081"/>
    <w:rsid w:val="00C21277"/>
    <w:rsid w:val="00C34E84"/>
    <w:rsid w:val="00C52BFB"/>
    <w:rsid w:val="00C553DF"/>
    <w:rsid w:val="00C61DF8"/>
    <w:rsid w:val="00C63883"/>
    <w:rsid w:val="00C64827"/>
    <w:rsid w:val="00C7334B"/>
    <w:rsid w:val="00C77162"/>
    <w:rsid w:val="00CA3993"/>
    <w:rsid w:val="00CA6AF4"/>
    <w:rsid w:val="00CB3B21"/>
    <w:rsid w:val="00CC5959"/>
    <w:rsid w:val="00CC7BE4"/>
    <w:rsid w:val="00CC7C1C"/>
    <w:rsid w:val="00CD1372"/>
    <w:rsid w:val="00CD54EB"/>
    <w:rsid w:val="00CE23E1"/>
    <w:rsid w:val="00CE6096"/>
    <w:rsid w:val="00CF0C5B"/>
    <w:rsid w:val="00CF6D1D"/>
    <w:rsid w:val="00D05E5E"/>
    <w:rsid w:val="00D15EB5"/>
    <w:rsid w:val="00D25DBC"/>
    <w:rsid w:val="00D4168A"/>
    <w:rsid w:val="00D41D1D"/>
    <w:rsid w:val="00D456B1"/>
    <w:rsid w:val="00D50A6F"/>
    <w:rsid w:val="00D536B5"/>
    <w:rsid w:val="00D54327"/>
    <w:rsid w:val="00D552A8"/>
    <w:rsid w:val="00D61F98"/>
    <w:rsid w:val="00D639FB"/>
    <w:rsid w:val="00D66B10"/>
    <w:rsid w:val="00D7374A"/>
    <w:rsid w:val="00D74E6E"/>
    <w:rsid w:val="00D84A36"/>
    <w:rsid w:val="00D85A83"/>
    <w:rsid w:val="00D863AE"/>
    <w:rsid w:val="00DA1198"/>
    <w:rsid w:val="00DB31DF"/>
    <w:rsid w:val="00DE021F"/>
    <w:rsid w:val="00DE0B56"/>
    <w:rsid w:val="00DE41D1"/>
    <w:rsid w:val="00E02A01"/>
    <w:rsid w:val="00E1413E"/>
    <w:rsid w:val="00E23D0C"/>
    <w:rsid w:val="00E40377"/>
    <w:rsid w:val="00E5508D"/>
    <w:rsid w:val="00E57CC4"/>
    <w:rsid w:val="00E6277A"/>
    <w:rsid w:val="00E65160"/>
    <w:rsid w:val="00E9087D"/>
    <w:rsid w:val="00EA0506"/>
    <w:rsid w:val="00EB159E"/>
    <w:rsid w:val="00EC4641"/>
    <w:rsid w:val="00EC4988"/>
    <w:rsid w:val="00EC4AB0"/>
    <w:rsid w:val="00EE757B"/>
    <w:rsid w:val="00F04896"/>
    <w:rsid w:val="00F05B91"/>
    <w:rsid w:val="00F06706"/>
    <w:rsid w:val="00F1519B"/>
    <w:rsid w:val="00F177F4"/>
    <w:rsid w:val="00F17A73"/>
    <w:rsid w:val="00F20C2C"/>
    <w:rsid w:val="00F32A0C"/>
    <w:rsid w:val="00F47965"/>
    <w:rsid w:val="00F5122E"/>
    <w:rsid w:val="00F517C2"/>
    <w:rsid w:val="00F60B38"/>
    <w:rsid w:val="00F671BB"/>
    <w:rsid w:val="00F70EAA"/>
    <w:rsid w:val="00F76023"/>
    <w:rsid w:val="00F81FB4"/>
    <w:rsid w:val="00F95987"/>
    <w:rsid w:val="00FA12F1"/>
    <w:rsid w:val="00FA78C9"/>
    <w:rsid w:val="00FB510E"/>
    <w:rsid w:val="00FC0478"/>
    <w:rsid w:val="00FC065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CB3B"/>
  <w15:docId w15:val="{03BA0383-DE45-43A4-8329-15A3731B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Vraz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B36BB.B2C7467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580A4-4015-407A-8516-D6FF7ADC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6900</Words>
  <Characters>39333</Characters>
  <Application>Microsoft Office Word</Application>
  <DocSecurity>0</DocSecurity>
  <Lines>327</Lines>
  <Paragraphs>92</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46141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43</cp:revision>
  <cp:lastPrinted>2024-06-11T08:10:00Z</cp:lastPrinted>
  <dcterms:created xsi:type="dcterms:W3CDTF">2024-10-09T08:07:00Z</dcterms:created>
  <dcterms:modified xsi:type="dcterms:W3CDTF">2025-03-25T11:09:00Z</dcterms:modified>
</cp:coreProperties>
</file>