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22D5A632" w14:textId="77777777" w:rsidTr="007446D8">
        <w:tc>
          <w:tcPr>
            <w:tcW w:w="3883" w:type="dxa"/>
          </w:tcPr>
          <w:p w14:paraId="6A4CE01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1EAB7241" w:rsidR="007A7ADC" w:rsidRPr="00F5271B" w:rsidRDefault="00930205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930205">
              <w:rPr>
                <w:b/>
                <w:sz w:val="22"/>
                <w:szCs w:val="22"/>
              </w:rPr>
              <w:t>Monitor na monitorovanie hemodynamických parametrov</w:t>
            </w:r>
          </w:p>
        </w:tc>
      </w:tr>
      <w:tr w:rsidR="007446D8" w:rsidRPr="00CB0085" w14:paraId="4C32AD85" w14:textId="77777777" w:rsidTr="007446D8">
        <w:tc>
          <w:tcPr>
            <w:tcW w:w="3883" w:type="dxa"/>
          </w:tcPr>
          <w:p w14:paraId="0F495AF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90321" w:rsidRPr="00CB0085" w14:paraId="29C71EA9" w14:textId="77777777" w:rsidTr="009E2C92">
        <w:tc>
          <w:tcPr>
            <w:tcW w:w="4106" w:type="dxa"/>
          </w:tcPr>
          <w:p w14:paraId="4621430A" w14:textId="77777777" w:rsidR="00190321" w:rsidRPr="00CB0085" w:rsidRDefault="00190321" w:rsidP="0019032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25072664" w:rsidR="00190321" w:rsidRPr="00CB0085" w:rsidRDefault="00930205" w:rsidP="0019032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930205">
              <w:rPr>
                <w:b/>
                <w:sz w:val="22"/>
                <w:szCs w:val="22"/>
              </w:rPr>
              <w:t>Monitor na monitorovanie hemodynamických parametrov</w:t>
            </w:r>
          </w:p>
        </w:tc>
      </w:tr>
      <w:tr w:rsidR="008B05DD" w:rsidRPr="00CB0085" w14:paraId="4BE0D167" w14:textId="77777777" w:rsidTr="009E2C92">
        <w:tc>
          <w:tcPr>
            <w:tcW w:w="4106" w:type="dxa"/>
          </w:tcPr>
          <w:p w14:paraId="0FCA9195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088C" w14:textId="77777777" w:rsidR="00AD6408" w:rsidRDefault="00AD6408">
      <w:r>
        <w:separator/>
      </w:r>
    </w:p>
  </w:endnote>
  <w:endnote w:type="continuationSeparator" w:id="0">
    <w:p w14:paraId="41BE5EA6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9302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FF4E" w14:textId="77777777" w:rsidR="00AD6408" w:rsidRDefault="00AD6408">
      <w:r>
        <w:separator/>
      </w:r>
    </w:p>
  </w:footnote>
  <w:footnote w:type="continuationSeparator" w:id="0">
    <w:p w14:paraId="46FB84A0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33</cp:revision>
  <cp:lastPrinted>2020-01-28T12:51:00Z</cp:lastPrinted>
  <dcterms:created xsi:type="dcterms:W3CDTF">2017-03-02T16:28:00Z</dcterms:created>
  <dcterms:modified xsi:type="dcterms:W3CDTF">2020-12-02T09:58:00Z</dcterms:modified>
</cp:coreProperties>
</file>