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1148" w14:textId="00EEB626" w:rsidR="00202D04" w:rsidRPr="00AF401B" w:rsidRDefault="008740BA" w:rsidP="00202D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r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 xml:space="preserve"> </w:t>
      </w:r>
      <w:r w:rsidR="00682F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OPAKOVANIE</w:t>
      </w:r>
    </w:p>
    <w:p w14:paraId="2383E90D" w14:textId="77777777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6904ECC" w14:textId="6B184E15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  <w:r w:rsidR="00AF401B" w:rsidRPr="00AF401B">
        <w:rPr>
          <w:rFonts w:ascii="Times New Roman" w:hAnsi="Times New Roman" w:cs="Times New Roman"/>
          <w:b/>
          <w:sz w:val="24"/>
          <w:szCs w:val="24"/>
          <w:u w:val="single"/>
        </w:rPr>
        <w:t>(PHZ)</w:t>
      </w:r>
    </w:p>
    <w:p w14:paraId="392BAEFE" w14:textId="77777777" w:rsidR="008740BA" w:rsidRPr="00AF401B" w:rsidRDefault="008740BA" w:rsidP="00C44F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5BE519AB" w14:textId="77777777" w:rsidR="00B32658" w:rsidRPr="00AF401B" w:rsidRDefault="008740BA" w:rsidP="00477D60">
      <w:pPr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pre pre</w:t>
      </w:r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 xml:space="preserve">dmet </w:t>
      </w:r>
      <w:proofErr w:type="spellStart"/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>ŽoNFP</w:t>
      </w:r>
      <w:proofErr w:type="spellEnd"/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 xml:space="preserve"> v rámci PRV 2014-2022</w:t>
      </w:r>
    </w:p>
    <w:p w14:paraId="7F169553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</w:p>
    <w:p w14:paraId="206B9A0C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:rsidRPr="00AF401B" w14:paraId="00B1EBCB" w14:textId="77777777" w:rsidTr="00B32658">
        <w:tc>
          <w:tcPr>
            <w:tcW w:w="4531" w:type="dxa"/>
          </w:tcPr>
          <w:p w14:paraId="5B0192CD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6669B782" w14:textId="36EBCE54" w:rsidR="00B32658" w:rsidRPr="000D2F5F" w:rsidRDefault="00C25BF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D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Farma Beckov, družstvo</w:t>
            </w:r>
          </w:p>
        </w:tc>
      </w:tr>
      <w:tr w:rsidR="00B32658" w:rsidRPr="00AF401B" w14:paraId="52828A6B" w14:textId="77777777" w:rsidTr="00B32658">
        <w:tc>
          <w:tcPr>
            <w:tcW w:w="4531" w:type="dxa"/>
          </w:tcPr>
          <w:p w14:paraId="44AF7DF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1B8182C5" w14:textId="09D96B75" w:rsidR="00B32658" w:rsidRPr="00AF401B" w:rsidRDefault="00C25BF1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916 38 Beckov</w:t>
            </w:r>
          </w:p>
        </w:tc>
      </w:tr>
      <w:tr w:rsidR="00B32658" w:rsidRPr="00AF401B" w14:paraId="37ACD227" w14:textId="77777777" w:rsidTr="00B32658">
        <w:tc>
          <w:tcPr>
            <w:tcW w:w="4531" w:type="dxa"/>
          </w:tcPr>
          <w:p w14:paraId="75051651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V zastúpení:</w:t>
            </w:r>
          </w:p>
        </w:tc>
        <w:tc>
          <w:tcPr>
            <w:tcW w:w="4531" w:type="dxa"/>
          </w:tcPr>
          <w:p w14:paraId="5F360D65" w14:textId="07F00CDB" w:rsidR="00B32658" w:rsidRPr="00AF401B" w:rsidRDefault="00985845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Ing. </w:t>
            </w:r>
            <w:proofErr w:type="spellStart"/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Matěj</w:t>
            </w:r>
            <w:proofErr w:type="spellEnd"/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Kořínek</w:t>
            </w:r>
          </w:p>
        </w:tc>
      </w:tr>
      <w:tr w:rsidR="00B32658" w:rsidRPr="00AF401B" w14:paraId="4556B4CA" w14:textId="77777777" w:rsidTr="00B32658">
        <w:tc>
          <w:tcPr>
            <w:tcW w:w="4531" w:type="dxa"/>
          </w:tcPr>
          <w:p w14:paraId="7C0702AC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4531" w:type="dxa"/>
          </w:tcPr>
          <w:p w14:paraId="33FE7EE4" w14:textId="2BFCB3BB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31431607</w:t>
            </w:r>
          </w:p>
        </w:tc>
      </w:tr>
      <w:tr w:rsidR="00B32658" w:rsidRPr="00AF401B" w14:paraId="4B1A4DBB" w14:textId="77777777" w:rsidTr="00B32658">
        <w:tc>
          <w:tcPr>
            <w:tcW w:w="4531" w:type="dxa"/>
          </w:tcPr>
          <w:p w14:paraId="2A62798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4531" w:type="dxa"/>
          </w:tcPr>
          <w:p w14:paraId="1EDE2410" w14:textId="386C9F32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2020380648</w:t>
            </w:r>
          </w:p>
        </w:tc>
      </w:tr>
      <w:tr w:rsidR="00525AA4" w:rsidRPr="00AF401B" w14:paraId="73B8976D" w14:textId="77777777" w:rsidTr="00B32658">
        <w:tc>
          <w:tcPr>
            <w:tcW w:w="4531" w:type="dxa"/>
          </w:tcPr>
          <w:p w14:paraId="6D3854E2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projektu a kód </w:t>
            </w:r>
            <w:proofErr w:type="spellStart"/>
            <w:r w:rsidRPr="00AF401B">
              <w:rPr>
                <w:rFonts w:ascii="Times New Roman" w:hAnsi="Times New Roman" w:cs="Times New Roman"/>
                <w:b/>
              </w:rPr>
              <w:t>ŽoNFP</w:t>
            </w:r>
            <w:proofErr w:type="spellEnd"/>
            <w:r w:rsidRPr="00AF401B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51D6501" w14:textId="500BEE57" w:rsidR="00525AA4" w:rsidRPr="00AF401B" w:rsidRDefault="00E91A66" w:rsidP="00525A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Modernizácia ŠRV na farme Beckov a výsadba nového sadu</w:t>
            </w:r>
          </w:p>
        </w:tc>
      </w:tr>
      <w:tr w:rsidR="00525AA4" w:rsidRPr="00AF401B" w14:paraId="0400EAD0" w14:textId="77777777" w:rsidTr="00B32658">
        <w:tc>
          <w:tcPr>
            <w:tcW w:w="4531" w:type="dxa"/>
          </w:tcPr>
          <w:p w14:paraId="0B96160E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ACFAF91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Ing. Višňovský Juraj </w:t>
            </w:r>
          </w:p>
          <w:p w14:paraId="2BEE982A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f</w:t>
            </w:r>
            <w:hyperlink r:id="rId6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arma@farmabeckov.</w:t>
              </w:r>
            </w:hyperlink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sk</w:t>
            </w: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5452FF" w14:textId="26567C66" w:rsidR="00525AA4" w:rsidRPr="00AF401B" w:rsidRDefault="00525AA4" w:rsidP="00525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+421</w:t>
            </w:r>
            <w:r w:rsidR="00C25BF1" w:rsidRPr="00AF401B">
              <w:rPr>
                <w:rFonts w:ascii="Times New Roman" w:hAnsi="Times New Roman" w:cs="Times New Roman"/>
                <w:sz w:val="24"/>
                <w:szCs w:val="24"/>
              </w:rPr>
              <w:t>910 770 077</w:t>
            </w:r>
          </w:p>
        </w:tc>
      </w:tr>
    </w:tbl>
    <w:p w14:paraId="323CEFE0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236"/>
        <w:gridCol w:w="3371"/>
      </w:tblGrid>
      <w:tr w:rsidR="00B32658" w:rsidRPr="00AF401B" w14:paraId="617178F1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CB34B2" w14:textId="77777777" w:rsidR="00B32658" w:rsidRPr="00AF401B" w:rsidRDefault="00B32658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Názov 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/ predmet </w:t>
            </w: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zákazky</w:t>
            </w:r>
          </w:p>
        </w:tc>
        <w:tc>
          <w:tcPr>
            <w:tcW w:w="4513" w:type="dxa"/>
            <w:gridSpan w:val="3"/>
          </w:tcPr>
          <w:p w14:paraId="1CB18614" w14:textId="1AF5186F" w:rsidR="00B32658" w:rsidRPr="00AF401B" w:rsidRDefault="00722C6F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Traktor do sadu s príslušenstvom</w:t>
            </w:r>
          </w:p>
        </w:tc>
      </w:tr>
      <w:tr w:rsidR="00B32658" w:rsidRPr="00AF401B" w14:paraId="2E8877AF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39A0EC" w14:textId="77777777" w:rsidR="00B32658" w:rsidRPr="00AF401B" w:rsidRDefault="00B57E52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sa týka programu financovaného z fondov EÚ</w:t>
            </w:r>
          </w:p>
        </w:tc>
        <w:tc>
          <w:tcPr>
            <w:tcW w:w="4513" w:type="dxa"/>
            <w:gridSpan w:val="3"/>
          </w:tcPr>
          <w:p w14:paraId="12DF62BE" w14:textId="77777777" w:rsidR="00B32658" w:rsidRPr="00AF401B" w:rsidRDefault="00DC69D1" w:rsidP="00B326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P</w:t>
            </w:r>
            <w:r w:rsidR="00B57E52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rogram rozvoja vidieka  Slovenskej republiky 2014-2022.</w:t>
            </w:r>
          </w:p>
          <w:p w14:paraId="1EDBC0CF" w14:textId="5898C241" w:rsidR="00B57E52" w:rsidRPr="00AF401B" w:rsidRDefault="00B57E52" w:rsidP="00B57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Číslo výzvy:           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/PRV/202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14:paraId="6F8077FF" w14:textId="77777777" w:rsidR="00B57E52" w:rsidRPr="00AF401B" w:rsidRDefault="00B57E52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B32658" w:rsidRPr="00AF401B" w14:paraId="5510A532" w14:textId="77777777" w:rsidTr="000B536A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4CC4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1CD06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68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4AF35" w14:textId="24A61554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32771F" w14:textId="079D264F" w:rsidR="00B32658" w:rsidRPr="00AF401B" w:rsidRDefault="000B536A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</w:t>
            </w:r>
            <w:r w:rsidR="00B32658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pis predmetu zákazky</w:t>
            </w:r>
          </w:p>
        </w:tc>
      </w:tr>
      <w:tr w:rsidR="00B32658" w:rsidRPr="00AF401B" w14:paraId="73E9B0BA" w14:textId="77777777" w:rsidTr="000B536A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4D3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475CB" w14:textId="28CAFE8B" w:rsidR="00B32658" w:rsidRPr="00AF401B" w:rsidRDefault="00722C6F" w:rsidP="00B32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Traktor do sadu s príslušenstvom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C5B0" w14:textId="77777777" w:rsidR="00B32658" w:rsidRPr="00AF401B" w:rsidRDefault="00C44FFD" w:rsidP="00F1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93FF5" w14:textId="77777777" w:rsidR="00B32658" w:rsidRPr="00AF401B" w:rsidRDefault="00B32658" w:rsidP="002B1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278A18" w14:textId="588DCCE7" w:rsidR="00B32658" w:rsidRPr="00AF401B" w:rsidRDefault="00C44FFD" w:rsidP="00C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41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Obstaranie</w:t>
            </w:r>
            <w:r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B32658"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="00722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traktoru do sadu s príslušenstvom</w:t>
            </w:r>
          </w:p>
        </w:tc>
      </w:tr>
    </w:tbl>
    <w:p w14:paraId="672DD2FE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:rsidRPr="00AF401B" w14:paraId="16F546F8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44B30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C56661" w14:textId="242D0C28" w:rsidR="00B32658" w:rsidRPr="00AF401B" w:rsidRDefault="00BE59BC" w:rsidP="00202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06</w:t>
            </w:r>
            <w:r w:rsidR="00F15E2E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</w:t>
            </w:r>
            <w:r w:rsidR="00F15E2E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.2022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15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:00</w:t>
            </w:r>
          </w:p>
        </w:tc>
      </w:tr>
      <w:tr w:rsidR="008F18CC" w:rsidRPr="00AF401B" w14:paraId="1E9BDEA7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0669E" w14:textId="77777777" w:rsidR="008F18CC" w:rsidRPr="00AF401B" w:rsidRDefault="00DC69D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Dátum zaslania výzvy na predkladanie ponúk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5DA306" w14:textId="77777777" w:rsidR="008F18CC" w:rsidRPr="00AF401B" w:rsidRDefault="008F18CC" w:rsidP="00B57E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43FF09" w14:textId="6810380D" w:rsidR="008F18CC" w:rsidRPr="00AF401B" w:rsidRDefault="00BE59BC" w:rsidP="00DC69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31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</w:t>
            </w:r>
            <w:r w:rsidR="000B5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05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.2022</w:t>
            </w:r>
          </w:p>
        </w:tc>
      </w:tr>
      <w:tr w:rsidR="00B32658" w:rsidRPr="00AF401B" w14:paraId="22DE0DFC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F97D4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105FA2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Cenová ponuka sa predkladá   prostredníctvom elektronického systému </w:t>
            </w:r>
            <w:r w:rsidRPr="00AF401B">
              <w:rPr>
                <w:rFonts w:ascii="Times New Roman" w:hAnsi="Times New Roman" w:cs="Times New Roman"/>
                <w:b/>
                <w:sz w:val="24"/>
                <w:szCs w:val="24"/>
              </w:rPr>
              <w:t>JOSEPHINE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1857E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 predložením cenových ponúk v rámci prieskumu trhu  je nevyhnutné  sa zaregistrovať na stránke </w:t>
            </w:r>
            <w:hyperlink r:id="rId7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https://josephine.proebiz.com/sk</w:t>
              </w:r>
            </w:hyperlink>
          </w:p>
          <w:p w14:paraId="65DB2317" w14:textId="77777777" w:rsidR="00B32658" w:rsidRPr="00AF401B" w:rsidRDefault="00B32658" w:rsidP="00F01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32658" w:rsidRPr="00AF401B" w14:paraId="4C2578C6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437" w14:textId="77777777" w:rsidR="00B32658" w:rsidRPr="00AF401B" w:rsidRDefault="00B32658" w:rsidP="002436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6A8964" w14:textId="5D817B73" w:rsidR="00B32658" w:rsidRPr="00AF401B" w:rsidRDefault="00BE59BC" w:rsidP="009C1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06</w:t>
            </w:r>
            <w:r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</w:t>
            </w:r>
            <w:r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.2022</w:t>
            </w:r>
          </w:p>
        </w:tc>
      </w:tr>
      <w:tr w:rsidR="00B32658" w:rsidRPr="00AF401B" w14:paraId="4B651FDE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2DA8" w14:textId="77777777" w:rsidR="00767557" w:rsidRPr="00AF401B" w:rsidRDefault="00767557" w:rsidP="007675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Podmienky predloženia ponúk</w:t>
            </w:r>
          </w:p>
          <w:p w14:paraId="46BF5BD3" w14:textId="77777777" w:rsidR="00B32658" w:rsidRPr="00AF401B" w:rsidRDefault="00B32658" w:rsidP="00B326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286AB" w14:textId="77777777" w:rsidR="00B32658" w:rsidRPr="00AF401B" w:rsidRDefault="00767557" w:rsidP="00785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Predkladané ponuky musia spĺňať všetky minimálne špecifikované požiadavky, ktoré sú uvedené v prílohe  Výzvy na predkladanie ponúk. Uchádzač  uvedie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cenu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 vyplní položky  na základe orientačných bodov vyznačených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modrou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farbou, vrátane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Dátum, Podpis a Vypracoval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. Uchádzač predloží prostredníctvom elektronického systému JOSEPHINE  vyplnenú prílohu  –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podpísanú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vo formáte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alebo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JPG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(alebo obdobnom formáte)</w:t>
            </w:r>
          </w:p>
        </w:tc>
      </w:tr>
      <w:tr w:rsidR="000056A2" w:rsidRPr="00AF401B" w14:paraId="7F4E07D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1826" w14:textId="0D0B3BAB" w:rsidR="000056A2" w:rsidRPr="00AF401B" w:rsidRDefault="000056A2" w:rsidP="000056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Iné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222E11" w14:textId="2C4DE240" w:rsidR="000056A2" w:rsidRPr="00AF401B" w:rsidRDefault="00AF401B" w:rsidP="000056A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Slúži výhradne na účely určenia PHZ a v</w:t>
            </w:r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yhodnotenie prieskumu trhu nevedie k uzatvoreniu  </w:t>
            </w:r>
            <w:proofErr w:type="spellStart"/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dodávateľsko</w:t>
            </w:r>
            <w:proofErr w:type="spellEnd"/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odberateľského vzťahu.</w:t>
            </w:r>
          </w:p>
        </w:tc>
      </w:tr>
    </w:tbl>
    <w:p w14:paraId="6F9059E9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90F6561" w14:textId="77777777" w:rsidR="002E0B88" w:rsidRPr="00AF401B" w:rsidRDefault="002E0B8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0AE9C346" w14:textId="77777777" w:rsidR="007F1CEE" w:rsidRPr="00AF401B" w:rsidRDefault="007F1CEE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AF401B" w14:paraId="0A2695A9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AE7" w14:textId="696215DB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</w:t>
            </w:r>
            <w:r w:rsidR="00985845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 č. 1:</w:t>
            </w:r>
            <w:r w:rsidRPr="00AF4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48D7" w14:textId="3E30119A" w:rsidR="00985845" w:rsidRPr="00AF401B" w:rsidRDefault="00985845" w:rsidP="009858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1BC9" w14:textId="6CCECA31" w:rsidR="007F1CEE" w:rsidRPr="00AF401B" w:rsidRDefault="00985845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Špecifikácia predmetu zákazky s cenovou ponukou</w:t>
            </w:r>
          </w:p>
        </w:tc>
      </w:tr>
      <w:tr w:rsidR="007F1CEE" w:rsidRPr="00AF401B" w14:paraId="75ED705C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2B3F" w14:textId="77777777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5415" w14:textId="12E865BA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0FC653F" w14:textId="77777777" w:rsidR="007F1CEE" w:rsidRPr="00AF401B" w:rsidRDefault="007F1CEE" w:rsidP="007F1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sectPr w:rsidR="007F1CEE" w:rsidRPr="00AF401B" w:rsidSect="00477D6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6D67" w14:textId="77777777" w:rsidR="008E4DD6" w:rsidRDefault="008E4DD6" w:rsidP="008740BA">
      <w:pPr>
        <w:spacing w:after="0" w:line="240" w:lineRule="auto"/>
      </w:pPr>
      <w:r>
        <w:separator/>
      </w:r>
    </w:p>
  </w:endnote>
  <w:endnote w:type="continuationSeparator" w:id="0">
    <w:p w14:paraId="37CEB3EC" w14:textId="77777777" w:rsidR="008E4DD6" w:rsidRDefault="008E4DD6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0736" w14:textId="77777777" w:rsidR="008E4DD6" w:rsidRDefault="008E4DD6" w:rsidP="008740BA">
      <w:pPr>
        <w:spacing w:after="0" w:line="240" w:lineRule="auto"/>
      </w:pPr>
      <w:r>
        <w:separator/>
      </w:r>
    </w:p>
  </w:footnote>
  <w:footnote w:type="continuationSeparator" w:id="0">
    <w:p w14:paraId="0F3D133E" w14:textId="77777777" w:rsidR="008E4DD6" w:rsidRDefault="008E4DD6" w:rsidP="008740BA">
      <w:pPr>
        <w:spacing w:after="0" w:line="240" w:lineRule="auto"/>
      </w:pPr>
      <w:r>
        <w:continuationSeparator/>
      </w:r>
    </w:p>
  </w:footnote>
  <w:footnote w:id="1">
    <w:p w14:paraId="0E71A541" w14:textId="1F29E455" w:rsidR="00DC69D1" w:rsidRPr="00680402" w:rsidRDefault="00DC69D1" w:rsidP="00680402">
      <w:pPr>
        <w:pStyle w:val="Textpoznmkypodiarou"/>
        <w:ind w:hanging="2160"/>
        <w:jc w:val="both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A"/>
    <w:rsid w:val="000056A2"/>
    <w:rsid w:val="00041DAD"/>
    <w:rsid w:val="000B536A"/>
    <w:rsid w:val="000C4E30"/>
    <w:rsid w:val="000D2F5F"/>
    <w:rsid w:val="0011035A"/>
    <w:rsid w:val="00180C3B"/>
    <w:rsid w:val="00201B1B"/>
    <w:rsid w:val="00202D04"/>
    <w:rsid w:val="00205241"/>
    <w:rsid w:val="00234DDA"/>
    <w:rsid w:val="0024367F"/>
    <w:rsid w:val="002B160B"/>
    <w:rsid w:val="002E0B88"/>
    <w:rsid w:val="002E29E7"/>
    <w:rsid w:val="002E7899"/>
    <w:rsid w:val="00337311"/>
    <w:rsid w:val="00371C92"/>
    <w:rsid w:val="003D4DE1"/>
    <w:rsid w:val="00440F64"/>
    <w:rsid w:val="00477D60"/>
    <w:rsid w:val="004D6EC8"/>
    <w:rsid w:val="00525AA4"/>
    <w:rsid w:val="00553A5E"/>
    <w:rsid w:val="00570092"/>
    <w:rsid w:val="005D5683"/>
    <w:rsid w:val="00680402"/>
    <w:rsid w:val="00682F6A"/>
    <w:rsid w:val="00717915"/>
    <w:rsid w:val="00722C6F"/>
    <w:rsid w:val="00767557"/>
    <w:rsid w:val="00785E99"/>
    <w:rsid w:val="007D00D0"/>
    <w:rsid w:val="007F1CEE"/>
    <w:rsid w:val="0083764D"/>
    <w:rsid w:val="008740BA"/>
    <w:rsid w:val="008A438C"/>
    <w:rsid w:val="008E1A52"/>
    <w:rsid w:val="008E4DD6"/>
    <w:rsid w:val="008F18CC"/>
    <w:rsid w:val="0091027F"/>
    <w:rsid w:val="00985845"/>
    <w:rsid w:val="009C0069"/>
    <w:rsid w:val="009C1DD3"/>
    <w:rsid w:val="009C671A"/>
    <w:rsid w:val="00A62EFE"/>
    <w:rsid w:val="00A65702"/>
    <w:rsid w:val="00AD1B4D"/>
    <w:rsid w:val="00AD72FE"/>
    <w:rsid w:val="00AF401B"/>
    <w:rsid w:val="00B05473"/>
    <w:rsid w:val="00B151CC"/>
    <w:rsid w:val="00B32658"/>
    <w:rsid w:val="00B52765"/>
    <w:rsid w:val="00B57E52"/>
    <w:rsid w:val="00BD49B9"/>
    <w:rsid w:val="00BD6D4C"/>
    <w:rsid w:val="00BE1DDE"/>
    <w:rsid w:val="00BE59BC"/>
    <w:rsid w:val="00C25BF1"/>
    <w:rsid w:val="00C37BEF"/>
    <w:rsid w:val="00C44FFD"/>
    <w:rsid w:val="00C8105A"/>
    <w:rsid w:val="00D672D6"/>
    <w:rsid w:val="00D7453E"/>
    <w:rsid w:val="00DC69D1"/>
    <w:rsid w:val="00E474C2"/>
    <w:rsid w:val="00E91538"/>
    <w:rsid w:val="00E91A66"/>
    <w:rsid w:val="00E94167"/>
    <w:rsid w:val="00F014C2"/>
    <w:rsid w:val="00F15E2E"/>
    <w:rsid w:val="00FA4866"/>
    <w:rsid w:val="00FC0C0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8AE4"/>
  <w15:docId w15:val="{C7B52529-8940-4119-9BE6-18C5701F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00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C4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C44FF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25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a@farmabeckov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Ševc Martin</dc:creator>
  <cp:lastModifiedBy>Juraj Višňovský</cp:lastModifiedBy>
  <cp:revision>3</cp:revision>
  <dcterms:created xsi:type="dcterms:W3CDTF">2022-05-31T06:39:00Z</dcterms:created>
  <dcterms:modified xsi:type="dcterms:W3CDTF">2022-05-31T06:40:00Z</dcterms:modified>
</cp:coreProperties>
</file>