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77777777" w:rsidR="00201690" w:rsidRDefault="00F25711" w:rsidP="00201690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14:paraId="09380CC5" w14:textId="6E7F8762" w:rsidR="002F447F" w:rsidRPr="002F447F" w:rsidRDefault="00F25711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3DA73362" w:rsidR="00201690" w:rsidRPr="006159EC" w:rsidRDefault="00F25711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>
        <w:rPr>
          <w:rFonts w:ascii="Arial" w:hAnsi="Arial" w:cs="Arial"/>
          <w:b/>
        </w:rPr>
        <w:t>MR24/</w:t>
      </w:r>
      <w:r w:rsidR="00F4094A" w:rsidRPr="00F4094A">
        <w:rPr>
          <w:rFonts w:ascii="Arial" w:hAnsi="Arial" w:cs="Arial"/>
          <w:b/>
        </w:rPr>
        <w:t>2022</w:t>
      </w:r>
      <w:r w:rsidRPr="00F4094A">
        <w:rPr>
          <w:rFonts w:ascii="Arial" w:hAnsi="Arial" w:cs="Arial"/>
          <w:b/>
        </w:rPr>
        <w:t xml:space="preserve"> – </w:t>
      </w:r>
      <w:r w:rsidR="00F4094A" w:rsidRPr="00F4094A">
        <w:rPr>
          <w:rFonts w:ascii="Arial" w:hAnsi="Arial" w:cs="Arial"/>
          <w:b/>
        </w:rPr>
        <w:t>E-</w:t>
      </w:r>
      <w:proofErr w:type="spellStart"/>
      <w:r w:rsidR="00F4094A" w:rsidRPr="00F4094A">
        <w:rPr>
          <w:rFonts w:ascii="Arial" w:hAnsi="Arial" w:cs="Arial"/>
          <w:b/>
        </w:rPr>
        <w:t>commerce</w:t>
      </w:r>
      <w:proofErr w:type="spellEnd"/>
      <w:r w:rsidR="00F4094A" w:rsidRPr="00F4094A">
        <w:rPr>
          <w:rFonts w:ascii="Arial" w:hAnsi="Arial" w:cs="Arial"/>
          <w:b/>
        </w:rPr>
        <w:t xml:space="preserve"> na platformě mujRozhlas - Integrace platformy Radiotéka.cz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7077A8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F25711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F25711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A" w14:textId="1E81C8A9" w:rsidR="00F25711" w:rsidRPr="00F002A0" w:rsidRDefault="00F25711" w:rsidP="00F25711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společné účasti název subjektu, který podává nabídku, a všech jeho členů)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F25711" w:rsidRPr="00F002A0" w:rsidRDefault="00F25711" w:rsidP="00F25711">
            <w:pPr>
              <w:rPr>
                <w:rFonts w:ascii="Arial" w:hAnsi="Arial" w:cs="Arial"/>
              </w:rPr>
            </w:pPr>
          </w:p>
        </w:tc>
      </w:tr>
      <w:tr w:rsidR="00F25711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0" w14:textId="1DE2BF79" w:rsidR="00F25711" w:rsidRPr="00F002A0" w:rsidRDefault="00F25711" w:rsidP="00F25711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m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ísto podnikání </w:t>
            </w:r>
            <w:r>
              <w:rPr>
                <w:rFonts w:ascii="Arial" w:hAnsi="Arial" w:cs="Arial"/>
                <w:sz w:val="18"/>
                <w:szCs w:val="18"/>
              </w:rPr>
              <w:t>(v případě společné účasti sídlo nebo místo podnikání všech členů subjektu, který podává nabídku) ve formátu – ulice, PSČ, město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F25711" w:rsidRPr="00F002A0" w:rsidRDefault="00F25711" w:rsidP="00F25711">
            <w:pPr>
              <w:rPr>
                <w:rFonts w:ascii="Arial" w:hAnsi="Arial" w:cs="Arial"/>
              </w:rPr>
            </w:pPr>
          </w:p>
        </w:tc>
      </w:tr>
      <w:tr w:rsidR="00F25711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6A94ADFD" w:rsidR="00F25711" w:rsidRPr="00F002A0" w:rsidRDefault="00F25711" w:rsidP="00F25711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právnické osoby)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F25711" w:rsidRPr="00F002A0" w:rsidRDefault="00F25711" w:rsidP="00F25711">
            <w:pPr>
              <w:rPr>
                <w:rFonts w:ascii="Arial" w:hAnsi="Arial" w:cs="Arial"/>
              </w:rPr>
            </w:pPr>
          </w:p>
        </w:tc>
      </w:tr>
      <w:tr w:rsidR="00F25711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1122BCD0" w:rsidR="00F25711" w:rsidRPr="00F002A0" w:rsidRDefault="00F25711" w:rsidP="00F25711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F25711" w:rsidRPr="00F002A0" w:rsidRDefault="00F25711" w:rsidP="00F25711">
            <w:pPr>
              <w:rPr>
                <w:rFonts w:ascii="Arial" w:hAnsi="Arial" w:cs="Arial"/>
              </w:rPr>
            </w:pPr>
          </w:p>
        </w:tc>
      </w:tr>
      <w:tr w:rsidR="00F25711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5C185A0F" w:rsidR="00F25711" w:rsidRPr="00F002A0" w:rsidRDefault="00F25711" w:rsidP="00F25711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F25711" w:rsidRPr="00F002A0" w:rsidRDefault="00F25711" w:rsidP="00F25711">
            <w:pPr>
              <w:rPr>
                <w:rFonts w:ascii="Arial" w:hAnsi="Arial" w:cs="Arial"/>
              </w:rPr>
            </w:pPr>
          </w:p>
        </w:tc>
      </w:tr>
      <w:tr w:rsidR="00F25711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1FD1856A" w:rsidR="00F25711" w:rsidRPr="00F002A0" w:rsidRDefault="00F25711" w:rsidP="00F25711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nabídky)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F25711" w:rsidRPr="00F002A0" w:rsidRDefault="00F25711" w:rsidP="00F25711">
            <w:pPr>
              <w:rPr>
                <w:rFonts w:ascii="Arial" w:hAnsi="Arial" w:cs="Arial"/>
              </w:rPr>
            </w:pPr>
          </w:p>
        </w:tc>
      </w:tr>
      <w:tr w:rsidR="00F25711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1C02B994" w:rsidR="00F25711" w:rsidRPr="00F002A0" w:rsidRDefault="00F25711" w:rsidP="00F25711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nabídky)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F25711" w:rsidRPr="00F002A0" w:rsidRDefault="00F25711" w:rsidP="00F25711">
            <w:pPr>
              <w:rPr>
                <w:rFonts w:ascii="Arial" w:hAnsi="Arial" w:cs="Arial"/>
              </w:rPr>
            </w:pPr>
          </w:p>
        </w:tc>
      </w:tr>
      <w:tr w:rsidR="00F25711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2E2A7FD0" w:rsidR="00F25711" w:rsidRPr="00F002A0" w:rsidRDefault="00F25711" w:rsidP="00F257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doručování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v průběhu zadávacího řízení (pokud dojde v průběhu zadávacího řízení na straně účastníka ke změně, je účastník povinen zadavatele o této změně vyrozumět)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F25711" w:rsidRPr="00F002A0" w:rsidRDefault="00F25711" w:rsidP="00F25711">
            <w:pPr>
              <w:rPr>
                <w:rFonts w:ascii="Arial" w:hAnsi="Arial" w:cs="Arial"/>
              </w:rPr>
            </w:pPr>
          </w:p>
        </w:tc>
      </w:tr>
      <w:tr w:rsidR="00F25711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6366042C" w:rsidR="00F25711" w:rsidRPr="00F002A0" w:rsidRDefault="00F25711" w:rsidP="00F25711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F25711" w:rsidRPr="00F002A0" w:rsidRDefault="00F25711" w:rsidP="00F25711">
            <w:pPr>
              <w:rPr>
                <w:rFonts w:ascii="Arial" w:hAnsi="Arial" w:cs="Arial"/>
              </w:rPr>
            </w:pPr>
          </w:p>
        </w:tc>
      </w:tr>
      <w:tr w:rsidR="00F25711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5BBB0897" w14:textId="77777777" w:rsidR="00F25711" w:rsidRDefault="00F25711" w:rsidP="00F257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456551" w14:textId="77777777" w:rsidR="00F25711" w:rsidRDefault="00F25711" w:rsidP="00F257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F25711" w:rsidRPr="00F002A0" w:rsidRDefault="00F25711" w:rsidP="00F257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25711" w:rsidRPr="00F002A0" w:rsidRDefault="00F25711" w:rsidP="00F25711">
            <w:pPr>
              <w:rPr>
                <w:rFonts w:ascii="Arial" w:hAnsi="Arial" w:cs="Arial"/>
              </w:rPr>
            </w:pPr>
          </w:p>
        </w:tc>
      </w:tr>
      <w:tr w:rsidR="007077A8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F25711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7077A8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7" w14:textId="77777777" w:rsidR="00201690" w:rsidRPr="00F002A0" w:rsidRDefault="00F2571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77777777" w:rsidR="00201690" w:rsidRPr="00F002A0" w:rsidRDefault="00F25711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7077A8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B" w14:textId="77777777" w:rsidR="00201690" w:rsidRPr="00F002A0" w:rsidRDefault="00F2571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8C" w14:textId="77777777" w:rsidR="00201690" w:rsidRPr="00F002A0" w:rsidRDefault="00F2571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8D" w14:textId="77777777" w:rsidR="00201690" w:rsidRPr="00F002A0" w:rsidRDefault="00F2571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77777777" w:rsidR="00201690" w:rsidRPr="00F002A0" w:rsidRDefault="00F25711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(jedná-li se o fyzickou </w:t>
            </w:r>
            <w:r w:rsidRPr="00F002A0">
              <w:rPr>
                <w:rFonts w:ascii="Arial" w:hAnsi="Arial" w:cs="Arial"/>
                <w:sz w:val="18"/>
                <w:szCs w:val="18"/>
              </w:rPr>
              <w:t>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7077A8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201690" w:rsidRPr="00F002A0" w:rsidRDefault="00F2571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7077A8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77777777" w:rsidR="00201690" w:rsidRPr="00F002A0" w:rsidRDefault="00F2571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0" w:name="_Toc308696271"/>
      <w:bookmarkEnd w:id="0"/>
    </w:p>
    <w:p w14:paraId="6668432A" w14:textId="7576CABF" w:rsidR="00FD2E3F" w:rsidRDefault="00F25711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F25711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F25711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</w:t>
      </w:r>
      <w:r>
        <w:rPr>
          <w:rFonts w:ascii="Arial" w:hAnsi="Arial" w:cs="Arial"/>
          <w:b/>
          <w:i/>
          <w:sz w:val="18"/>
          <w:szCs w:val="18"/>
        </w:rPr>
        <w:t xml:space="preserve">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F25711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F25711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F25711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>* V případě v</w:t>
      </w:r>
      <w:r w:rsidRPr="00F002A0">
        <w:rPr>
          <w:rFonts w:ascii="Arial" w:hAnsi="Arial" w:cs="Arial"/>
          <w:i/>
          <w:sz w:val="18"/>
          <w:szCs w:val="18"/>
        </w:rPr>
        <w:t xml:space="preserve">íce poddodavatelů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77777777" w:rsidR="00201690" w:rsidRPr="00F002A0" w:rsidRDefault="00F25711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>
      <w:bookmarkStart w:id="1" w:name="_GoBack"/>
      <w:bookmarkEnd w:id="1"/>
    </w:p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744AB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A2A5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F0A5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88C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C0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C49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EBE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655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9AF3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077A8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25711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986B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Vávra Tomáš</cp:lastModifiedBy>
  <cp:revision>10</cp:revision>
  <dcterms:created xsi:type="dcterms:W3CDTF">2019-08-26T17:46:00Z</dcterms:created>
  <dcterms:modified xsi:type="dcterms:W3CDTF">2022-05-17T09:19:00Z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