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2AC15F5E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z - Klas, spol. s 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Hviezdoslavova 20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052 01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Spišská Nová Ves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31700152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24C8FAFF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Obstaranie úžitkového vozidla pre z - Klas, spol. s r.o.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55B2BECC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nie je rozdelená na časti z dôvodu, že je obstarávaná iba jedna časť.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426F154F" w:rsidR="00D42E8A" w:rsidRPr="00EA401D" w:rsidRDefault="00DC4808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C48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Úžitkové dodávkové vozidlo do 3,5 t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1463EA01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3EEECC65"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="00DC4808" w:rsidRPr="00DC48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Priloha</w:t>
            </w:r>
            <w:proofErr w:type="spellEnd"/>
            <w:r w:rsidR="00DC4808" w:rsidRPr="00DC48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c. 1 - </w:t>
            </w:r>
            <w:proofErr w:type="spellStart"/>
            <w:r w:rsidR="00DC4808" w:rsidRPr="00DC48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="00DC4808" w:rsidRPr="00DC48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LC1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709844DD" w:rsidR="00C1464B" w:rsidRPr="00751735" w:rsidRDefault="003F3B64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15.2.2023 do 16:00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7121D8C1" w:rsidR="00C1464B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Hviezdoslavova 20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052 01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Spišská Nová Ves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C1464B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68CC4811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15.2.2023 o 17:00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 - Klas,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Hviezdoslavova 20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052 01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Spišská Nová Ves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5F336FF7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15.2.2023 o 17:00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 - Klas,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Hviezdoslavova 20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052 01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157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Spišská Nová Ves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lastRenderedPageBreak/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1FC2670C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51572A">
        <w:rPr>
          <w:b/>
          <w:sz w:val="24"/>
        </w:rPr>
        <w:t>Spišská Nová Ves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51572A">
        <w:rPr>
          <w:b/>
          <w:sz w:val="24"/>
        </w:rPr>
        <w:t>7.2.2023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605EAA3F" w14:textId="64BC8821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3F3B6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F3B64">
        <w:rPr>
          <w:b/>
          <w:sz w:val="24"/>
        </w:rPr>
        <w:fldChar w:fldCharType="separate"/>
      </w:r>
      <w:r w:rsidR="0051572A">
        <w:rPr>
          <w:b/>
          <w:sz w:val="24"/>
        </w:rPr>
        <w:t xml:space="preserve">Ing. </w:t>
      </w:r>
      <w:proofErr w:type="spellStart"/>
      <w:r w:rsidR="0051572A">
        <w:rPr>
          <w:b/>
          <w:sz w:val="24"/>
        </w:rPr>
        <w:t>Theodor</w:t>
      </w:r>
      <w:proofErr w:type="spellEnd"/>
      <w:r w:rsidR="0051572A">
        <w:rPr>
          <w:b/>
          <w:sz w:val="24"/>
        </w:rPr>
        <w:t xml:space="preserve"> </w:t>
      </w:r>
      <w:proofErr w:type="spellStart"/>
      <w:r w:rsidR="0051572A">
        <w:rPr>
          <w:b/>
          <w:sz w:val="24"/>
        </w:rPr>
        <w:t>Jančiar</w:t>
      </w:r>
      <w:proofErr w:type="spellEnd"/>
      <w:r w:rsidR="003F3B64">
        <w:rPr>
          <w:b/>
          <w:sz w:val="24"/>
        </w:rPr>
        <w:fldChar w:fldCharType="end"/>
      </w:r>
    </w:p>
    <w:p w14:paraId="2AB6283A" w14:textId="0A3EAE11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51572A">
        <w:rPr>
          <w:b/>
          <w:sz w:val="24"/>
        </w:rPr>
        <w:t xml:space="preserve">    </w:t>
      </w:r>
      <w:r w:rsidR="00751735"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22E8490C" w14:textId="4BA2889D" w:rsidR="00033E9B" w:rsidRDefault="00033E9B" w:rsidP="00033E9B">
      <w:pPr>
        <w:spacing w:after="0"/>
      </w:pPr>
      <w:r>
        <w:t xml:space="preserve">1. </w:t>
      </w:r>
      <w:proofErr w:type="spellStart"/>
      <w:r w:rsidR="005F6139" w:rsidRPr="005F6139">
        <w:t>Priloha</w:t>
      </w:r>
      <w:proofErr w:type="spellEnd"/>
      <w:r w:rsidR="005F6139" w:rsidRPr="005F6139">
        <w:t xml:space="preserve"> c. 1 - </w:t>
      </w:r>
      <w:proofErr w:type="spellStart"/>
      <w:r w:rsidR="005F6139" w:rsidRPr="005F6139">
        <w:t>Cenova</w:t>
      </w:r>
      <w:proofErr w:type="spellEnd"/>
      <w:r w:rsidR="005F6139" w:rsidRPr="005F6139">
        <w:t xml:space="preserve"> ponuka LC1</w:t>
      </w:r>
    </w:p>
    <w:p w14:paraId="44471FBC" w14:textId="67042FB1" w:rsidR="00033E9B" w:rsidRDefault="00033E9B" w:rsidP="00033E9B">
      <w:pPr>
        <w:spacing w:after="0"/>
      </w:pPr>
      <w:r>
        <w:t xml:space="preserve">2. </w:t>
      </w:r>
      <w:proofErr w:type="spellStart"/>
      <w:r w:rsidR="005F5F4C" w:rsidRPr="005F5F4C">
        <w:t>Príloha</w:t>
      </w:r>
      <w:proofErr w:type="spellEnd"/>
      <w:r w:rsidR="005F5F4C" w:rsidRPr="005F5F4C">
        <w:t xml:space="preserve"> č. 2 - </w:t>
      </w:r>
      <w:r>
        <w:t>Súhlas so spracovaním osobných údajov</w:t>
      </w:r>
    </w:p>
    <w:p w14:paraId="779948FC" w14:textId="77777777" w:rsidR="00882C76" w:rsidRDefault="00882C76"/>
    <w:p w14:paraId="4E91D5A5" w14:textId="77777777" w:rsidR="00882C76" w:rsidRDefault="00882C76"/>
    <w:p w14:paraId="4BBDFC93" w14:textId="77777777" w:rsidR="00882C76" w:rsidRDefault="00882C76"/>
    <w:p w14:paraId="528F60E1" w14:textId="77777777" w:rsidR="00882C76" w:rsidRDefault="00882C76"/>
    <w:p w14:paraId="61846A88" w14:textId="77777777" w:rsidR="00882C76" w:rsidRDefault="00882C76"/>
    <w:p w14:paraId="2FF7D898" w14:textId="77777777" w:rsidR="00882C76" w:rsidRDefault="00882C76"/>
    <w:p w14:paraId="523D1C5B" w14:textId="77777777" w:rsidR="00882C76" w:rsidRDefault="00882C76"/>
    <w:p w14:paraId="0D75A06F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1284461451">
    <w:abstractNumId w:val="1"/>
  </w:num>
  <w:num w:numId="2" w16cid:durableId="611471339">
    <w:abstractNumId w:val="1"/>
    <w:lvlOverride w:ilvl="0">
      <w:startOverride w:val="1"/>
    </w:lvlOverride>
  </w:num>
  <w:num w:numId="3" w16cid:durableId="41748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1572A"/>
    <w:rsid w:val="005858A9"/>
    <w:rsid w:val="00590BA7"/>
    <w:rsid w:val="005F5F4C"/>
    <w:rsid w:val="005F6139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DC4808"/>
    <w:rsid w:val="00E01A2C"/>
    <w:rsid w:val="00E6715C"/>
    <w:rsid w:val="00E954E4"/>
    <w:rsid w:val="00EA401D"/>
    <w:rsid w:val="00EB3160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562</Words>
  <Characters>3249</Characters>
  <Application>Microsoft Office Word</Application>
  <DocSecurity>0</DocSecurity>
  <Lines>180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13</cp:revision>
  <cp:lastPrinted>2019-10-25T06:29:00Z</cp:lastPrinted>
  <dcterms:created xsi:type="dcterms:W3CDTF">2022-02-20T15:55:00Z</dcterms:created>
  <dcterms:modified xsi:type="dcterms:W3CDTF">2023-02-07T01:30:00Z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sutaze\PPA\z-Klas\Uzitkove vozidlo\PHZ\VARIABLES_PPA_PHZ zKlas.xlsx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z - Klas, spol. s r.o.</vt:lpwstr>
  </property>
  <property fmtid="{D5CDD505-2E9C-101B-9397-08002B2CF9AE}" pid="6" name="ObstaravatelUlicaCislo">
    <vt:lpwstr>Hviezdoslavova 20</vt:lpwstr>
  </property>
  <property fmtid="{D5CDD505-2E9C-101B-9397-08002B2CF9AE}" pid="7" name="ObstaravatelMesto">
    <vt:lpwstr>Spišská Nová Ves</vt:lpwstr>
  </property>
  <property fmtid="{D5CDD505-2E9C-101B-9397-08002B2CF9AE}" pid="8" name="ObstaravatelPSC">
    <vt:lpwstr>052 01</vt:lpwstr>
  </property>
  <property fmtid="{D5CDD505-2E9C-101B-9397-08002B2CF9AE}" pid="9" name="ObstaravatelICO">
    <vt:lpwstr>31700152</vt:lpwstr>
  </property>
  <property fmtid="{D5CDD505-2E9C-101B-9397-08002B2CF9AE}" pid="10" name="ObstaravatelDIC">
    <vt:lpwstr>2020504860</vt:lpwstr>
  </property>
  <property fmtid="{D5CDD505-2E9C-101B-9397-08002B2CF9AE}" pid="11" name="StatutarnyOrgan">
    <vt:lpwstr>Ing. Theodor Jančiar</vt:lpwstr>
  </property>
  <property fmtid="{D5CDD505-2E9C-101B-9397-08002B2CF9AE}" pid="12" name="NazovZakazky">
    <vt:lpwstr>Obstaranie úžitkového vozidla pre z - Klas, spol. s r.o.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15.2.2023 do 16:00 h </vt:lpwstr>
  </property>
  <property fmtid="{D5CDD505-2E9C-101B-9397-08002B2CF9AE}" pid="15" name="DatumOtvaraniaAVyhodnoteniaPonuk">
    <vt:lpwstr>15.2.2023 o 17:00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Úžitkové dodávkové vozidlo do 3,5 t - 1 ks,</vt:lpwstr>
  </property>
  <property fmtid="{D5CDD505-2E9C-101B-9397-08002B2CF9AE}" pid="22" name="DatumPodpisuVyzva">
    <vt:lpwstr>7.2.2023</vt:lpwstr>
  </property>
  <property fmtid="{D5CDD505-2E9C-101B-9397-08002B2CF9AE}" pid="23" name="KodProjektu">
    <vt:lpwstr>xx</vt:lpwstr>
  </property>
  <property fmtid="{D5CDD505-2E9C-101B-9397-08002B2CF9AE}" pid="24" name="IDObstaravania">
    <vt:lpwstr>37736</vt:lpwstr>
  </property>
  <property fmtid="{D5CDD505-2E9C-101B-9397-08002B2CF9AE}" pid="25" name="DatumPodpisuZaznam">
    <vt:lpwstr>15.2.2023</vt:lpwstr>
  </property>
  <property fmtid="{D5CDD505-2E9C-101B-9397-08002B2CF9AE}" pid="26" name="NazovProjektu">
    <vt:lpwstr>Obstaranie úžitkového vozidla pre z - Klas, spol. s r.o.</vt:lpwstr>
  </property>
  <property fmtid="{D5CDD505-2E9C-101B-9397-08002B2CF9AE}" pid="27" name="DatumPodpisuSplnomocnenie">
    <vt:lpwstr>7.2.2023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