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7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1F13C8B9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FB0A69">
        <w:rPr>
          <w:rFonts w:ascii="Garamond" w:hAnsi="Garamond"/>
          <w:b/>
          <w:sz w:val="20"/>
          <w:szCs w:val="20"/>
        </w:rPr>
        <w:t>Hydraulická súprava na zemné vŕtanie</w:t>
      </w:r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Kontatná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 xml:space="preserve">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EBAFFA3" w14:textId="1DA89148" w:rsidR="006C4CC1" w:rsidRPr="006C4CC1" w:rsidRDefault="00EB50E6" w:rsidP="006C4CC1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</w:t>
      </w:r>
      <w:r w:rsidR="00FB0A69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 </w:t>
      </w:r>
      <w:r w:rsidR="00FB0A69" w:rsidRPr="00FB0A69">
        <w:rPr>
          <w:rFonts w:ascii="Garamond" w:hAnsi="Garamond"/>
          <w:b/>
          <w:sz w:val="20"/>
          <w:szCs w:val="20"/>
        </w:rPr>
        <w:t>Hydraulická súprava na zemné vŕtanie</w:t>
      </w:r>
    </w:p>
    <w:p w14:paraId="47CEF0ED" w14:textId="77777777" w:rsidR="001A6CF8" w:rsidRDefault="00EB50E6" w:rsidP="001A6CF8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 xml:space="preserve">Názov projektu: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</w:t>
      </w:r>
      <w:r w:rsidR="0087628F">
        <w:rPr>
          <w:rFonts w:ascii="Garamond" w:hAnsi="Garamond"/>
          <w:b/>
          <w:sz w:val="20"/>
          <w:szCs w:val="20"/>
        </w:rPr>
        <w:t xml:space="preserve"> </w:t>
      </w:r>
      <w:r w:rsidR="001A6CF8" w:rsidRPr="004B762E">
        <w:rPr>
          <w:rFonts w:ascii="Garamond" w:hAnsi="Garamond" w:cs="Arial"/>
          <w:b/>
          <w:sz w:val="20"/>
          <w:szCs w:val="20"/>
        </w:rPr>
        <w:t>Automatizácia špeciálnej rastlinnej  výroby</w:t>
      </w:r>
    </w:p>
    <w:p w14:paraId="1B718ED6" w14:textId="68FD9B32" w:rsidR="00EB50E6" w:rsidRDefault="00EB50E6" w:rsidP="001A6CF8">
      <w:pPr>
        <w:ind w:left="720"/>
        <w:rPr>
          <w:rFonts w:ascii="Garamond" w:hAnsi="Garamond"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>Poskytovateľ: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61ECE816" w:rsidR="00EB50E6" w:rsidRDefault="00EB50E6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77777777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Podopatrenie</w:t>
      </w:r>
      <w:proofErr w:type="spellEnd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6043E046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9F469C">
        <w:rPr>
          <w:rFonts w:ascii="Garamond" w:hAnsi="Garamond"/>
          <w:b/>
          <w:bCs/>
          <w:sz w:val="20"/>
          <w:szCs w:val="20"/>
        </w:rPr>
        <w:t>1</w:t>
      </w:r>
      <w:r w:rsidR="00F750C5">
        <w:rPr>
          <w:rFonts w:ascii="Garamond" w:hAnsi="Garamond"/>
          <w:b/>
          <w:bCs/>
          <w:sz w:val="20"/>
          <w:szCs w:val="20"/>
        </w:rPr>
        <w:t>9.</w:t>
      </w:r>
      <w:r w:rsidRPr="5B2761E7">
        <w:rPr>
          <w:rFonts w:ascii="Garamond" w:hAnsi="Garamond"/>
          <w:b/>
          <w:bCs/>
          <w:sz w:val="20"/>
          <w:szCs w:val="20"/>
        </w:rPr>
        <w:t>0</w:t>
      </w:r>
      <w:r w:rsidR="008B35B6">
        <w:rPr>
          <w:rFonts w:ascii="Garamond" w:hAnsi="Garamond"/>
          <w:b/>
          <w:bCs/>
          <w:sz w:val="20"/>
          <w:szCs w:val="20"/>
        </w:rPr>
        <w:t>8</w:t>
      </w:r>
      <w:r w:rsidRPr="5B2761E7">
        <w:rPr>
          <w:rFonts w:ascii="Garamond" w:hAnsi="Garamond"/>
          <w:b/>
          <w:bCs/>
          <w:sz w:val="20"/>
          <w:szCs w:val="20"/>
        </w:rPr>
        <w:t>.2023 do</w:t>
      </w:r>
      <w:r w:rsidR="00F750C5">
        <w:rPr>
          <w:rFonts w:ascii="Garamond" w:hAnsi="Garamond"/>
          <w:b/>
          <w:bCs/>
          <w:sz w:val="20"/>
          <w:szCs w:val="20"/>
        </w:rPr>
        <w:t xml:space="preserve"> </w:t>
      </w:r>
      <w:r w:rsidR="00B845B2">
        <w:rPr>
          <w:rFonts w:ascii="Garamond" w:hAnsi="Garamond"/>
          <w:b/>
          <w:bCs/>
          <w:sz w:val="20"/>
          <w:szCs w:val="20"/>
        </w:rPr>
        <w:t>8</w:t>
      </w:r>
      <w:r w:rsidRPr="5B2761E7">
        <w:rPr>
          <w:rFonts w:ascii="Garamond" w:hAnsi="Garamond"/>
          <w:b/>
          <w:bCs/>
          <w:sz w:val="20"/>
          <w:szCs w:val="20"/>
        </w:rPr>
        <w:t>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3DB9D8C7" w14:textId="49FEE21A" w:rsidR="001933A1" w:rsidRPr="00965F7D" w:rsidRDefault="001933A1" w:rsidP="00965F7D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Elektronickú ponuku uchádzači vložia vyplnením ponukového formulára a vložením </w:t>
      </w:r>
      <w:proofErr w:type="spellStart"/>
      <w:r w:rsidRPr="00A84695">
        <w:rPr>
          <w:rFonts w:ascii="Garamond" w:hAnsi="Garamond"/>
          <w:sz w:val="20"/>
          <w:szCs w:val="20"/>
        </w:rPr>
        <w:t>skenu</w:t>
      </w:r>
      <w:proofErr w:type="spellEnd"/>
      <w:r w:rsidRPr="00A84695">
        <w:rPr>
          <w:rFonts w:ascii="Garamond" w:hAnsi="Garamond"/>
          <w:sz w:val="20"/>
          <w:szCs w:val="20"/>
        </w:rPr>
        <w:t xml:space="preserve"> cenovej ponuky v systéme </w:t>
      </w:r>
      <w:proofErr w:type="spellStart"/>
      <w:r w:rsidRPr="00A84695">
        <w:rPr>
          <w:rFonts w:ascii="Garamond" w:hAnsi="Garamond"/>
          <w:sz w:val="20"/>
          <w:szCs w:val="20"/>
        </w:rPr>
        <w:t>Josephine</w:t>
      </w:r>
      <w:proofErr w:type="spellEnd"/>
      <w:r w:rsidRPr="00A84695">
        <w:rPr>
          <w:rFonts w:ascii="Garamond" w:hAnsi="Garamond"/>
          <w:sz w:val="20"/>
          <w:szCs w:val="20"/>
        </w:rPr>
        <w:t xml:space="preserve"> na stránke:</w:t>
      </w:r>
      <w:r w:rsidR="00C4382C">
        <w:rPr>
          <w:rFonts w:ascii="Garamond" w:hAnsi="Garamond"/>
          <w:sz w:val="20"/>
          <w:szCs w:val="20"/>
        </w:rPr>
        <w:t xml:space="preserve"> </w:t>
      </w:r>
      <w:r w:rsidR="00DC5157" w:rsidRPr="00DC5157">
        <w:rPr>
          <w:rFonts w:ascii="Garamond" w:hAnsi="Garamond"/>
          <w:sz w:val="20"/>
          <w:szCs w:val="20"/>
        </w:rPr>
        <w:t>https://josephine.proebiz.com/sk/tender/40606/summary</w:t>
      </w:r>
    </w:p>
    <w:p w14:paraId="5F5B8251" w14:textId="77777777" w:rsidR="00C53D1D" w:rsidRDefault="00C53D1D" w:rsidP="001933A1">
      <w:pPr>
        <w:ind w:left="720" w:right="1"/>
        <w:rPr>
          <w:rFonts w:ascii="Garamond" w:hAnsi="Garamond"/>
          <w:sz w:val="20"/>
          <w:szCs w:val="20"/>
        </w:rPr>
      </w:pP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4695">
        <w:rPr>
          <w:rFonts w:ascii="Garamond" w:hAnsi="Garamond"/>
          <w:sz w:val="20"/>
          <w:szCs w:val="20"/>
        </w:rPr>
        <w:t>eID</w:t>
      </w:r>
      <w:proofErr w:type="spellEnd"/>
      <w:r w:rsidRPr="00A84695">
        <w:rPr>
          <w:rFonts w:ascii="Garamond" w:hAnsi="Garamond"/>
          <w:sz w:val="20"/>
          <w:szCs w:val="20"/>
        </w:rPr>
        <w:t xml:space="preserve">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8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9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D01D9E" w:rsidRPr="00A84695">
        <w:rPr>
          <w:rFonts w:ascii="Garamond" w:hAnsi="Garamond"/>
          <w:bCs/>
          <w:color w:val="000000"/>
          <w:sz w:val="20"/>
          <w:szCs w:val="20"/>
        </w:rPr>
        <w:t>t.j</w:t>
      </w:r>
      <w:proofErr w:type="spellEnd"/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. osobou/osobami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6F34E503" w14:textId="61AB5C37" w:rsidR="00AF2A6C" w:rsidRDefault="00BF1DAA" w:rsidP="00376CB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2DCB042A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Lechnica, dňa </w:t>
      </w:r>
      <w:r w:rsidR="001A6CF8">
        <w:rPr>
          <w:rFonts w:ascii="Garamond" w:hAnsi="Garamond"/>
          <w:color w:val="000000" w:themeColor="text1"/>
          <w:sz w:val="20"/>
          <w:szCs w:val="20"/>
        </w:rPr>
        <w:t>1</w:t>
      </w:r>
      <w:r w:rsidR="00F750C5">
        <w:rPr>
          <w:rFonts w:ascii="Garamond" w:hAnsi="Garamond"/>
          <w:color w:val="000000" w:themeColor="text1"/>
          <w:sz w:val="20"/>
          <w:szCs w:val="20"/>
        </w:rPr>
        <w:t>5</w:t>
      </w:r>
      <w:r w:rsidRPr="5B2761E7">
        <w:rPr>
          <w:rFonts w:ascii="Garamond" w:hAnsi="Garamond"/>
          <w:color w:val="000000" w:themeColor="text1"/>
          <w:sz w:val="20"/>
          <w:szCs w:val="20"/>
        </w:rPr>
        <w:t>.0</w:t>
      </w:r>
      <w:r w:rsidR="00B845B2">
        <w:rPr>
          <w:rFonts w:ascii="Garamond" w:hAnsi="Garamond"/>
          <w:color w:val="000000" w:themeColor="text1"/>
          <w:sz w:val="20"/>
          <w:szCs w:val="20"/>
        </w:rPr>
        <w:t>8</w:t>
      </w:r>
      <w:r w:rsidRPr="5B2761E7">
        <w:rPr>
          <w:rFonts w:ascii="Garamond" w:hAnsi="Garamond"/>
          <w:color w:val="000000" w:themeColor="text1"/>
          <w:sz w:val="20"/>
          <w:szCs w:val="20"/>
        </w:rPr>
        <w:t>.2023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footerReference w:type="even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FC90" w14:textId="77777777" w:rsidR="00941FDE" w:rsidRDefault="00941FDE" w:rsidP="00B845B2">
      <w:r>
        <w:separator/>
      </w:r>
    </w:p>
  </w:endnote>
  <w:endnote w:type="continuationSeparator" w:id="0">
    <w:p w14:paraId="723C0195" w14:textId="77777777" w:rsidR="00941FDE" w:rsidRDefault="00941FDE" w:rsidP="00B845B2">
      <w:r>
        <w:continuationSeparator/>
      </w:r>
    </w:p>
  </w:endnote>
  <w:endnote w:type="continuationNotice" w:id="1">
    <w:p w14:paraId="734C2F85" w14:textId="77777777" w:rsidR="00941FDE" w:rsidRDefault="00941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A5D8" w14:textId="2B9A3BC8" w:rsidR="00B845B2" w:rsidRDefault="00B845B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F41FB4" wp14:editId="2F1D80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96FC8" w14:textId="0E2234B6" w:rsidR="00B845B2" w:rsidRPr="00B845B2" w:rsidRDefault="00B845B2" w:rsidP="00B84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4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1F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C596FC8" w14:textId="0E2234B6" w:rsidR="00B845B2" w:rsidRPr="00B845B2" w:rsidRDefault="00B845B2" w:rsidP="00B84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4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C3D5" w14:textId="02A1DF02" w:rsidR="00B845B2" w:rsidRDefault="00B845B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F50A2C" wp14:editId="3021FA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E86C4" w14:textId="7A0511E6" w:rsidR="00B845B2" w:rsidRPr="00B845B2" w:rsidRDefault="00B845B2" w:rsidP="00B84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4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50A2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lassified as Business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D7E86C4" w14:textId="7A0511E6" w:rsidR="00B845B2" w:rsidRPr="00B845B2" w:rsidRDefault="00B845B2" w:rsidP="00B84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4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3BFB" w14:textId="77777777" w:rsidR="00941FDE" w:rsidRDefault="00941FDE" w:rsidP="00B845B2">
      <w:r>
        <w:separator/>
      </w:r>
    </w:p>
  </w:footnote>
  <w:footnote w:type="continuationSeparator" w:id="0">
    <w:p w14:paraId="5BB5B7D4" w14:textId="77777777" w:rsidR="00941FDE" w:rsidRDefault="00941FDE" w:rsidP="00B845B2">
      <w:r>
        <w:continuationSeparator/>
      </w:r>
    </w:p>
  </w:footnote>
  <w:footnote w:type="continuationNotice" w:id="1">
    <w:p w14:paraId="4C28DD88" w14:textId="77777777" w:rsidR="00941FDE" w:rsidRDefault="00941F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5796B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A6CF8"/>
    <w:rsid w:val="001A710A"/>
    <w:rsid w:val="001F5075"/>
    <w:rsid w:val="00203D91"/>
    <w:rsid w:val="002063B9"/>
    <w:rsid w:val="00223E64"/>
    <w:rsid w:val="00242AF9"/>
    <w:rsid w:val="00244C60"/>
    <w:rsid w:val="00253B8A"/>
    <w:rsid w:val="00263F5B"/>
    <w:rsid w:val="00287B6C"/>
    <w:rsid w:val="0032104A"/>
    <w:rsid w:val="00321D2B"/>
    <w:rsid w:val="00327335"/>
    <w:rsid w:val="003514A2"/>
    <w:rsid w:val="00376CBE"/>
    <w:rsid w:val="003A3BF9"/>
    <w:rsid w:val="003A6C51"/>
    <w:rsid w:val="0046393F"/>
    <w:rsid w:val="00482233"/>
    <w:rsid w:val="00490C3D"/>
    <w:rsid w:val="004B30D5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E47AB"/>
    <w:rsid w:val="00612078"/>
    <w:rsid w:val="00621CAA"/>
    <w:rsid w:val="00633D65"/>
    <w:rsid w:val="00643478"/>
    <w:rsid w:val="00653F37"/>
    <w:rsid w:val="0067393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D5DF0"/>
    <w:rsid w:val="007F3725"/>
    <w:rsid w:val="0082538A"/>
    <w:rsid w:val="0087628F"/>
    <w:rsid w:val="008B35B6"/>
    <w:rsid w:val="008C70BB"/>
    <w:rsid w:val="008D4ED0"/>
    <w:rsid w:val="00941FDE"/>
    <w:rsid w:val="00961863"/>
    <w:rsid w:val="00965F7D"/>
    <w:rsid w:val="0097372A"/>
    <w:rsid w:val="00980EA3"/>
    <w:rsid w:val="009A3095"/>
    <w:rsid w:val="009D7618"/>
    <w:rsid w:val="009F469C"/>
    <w:rsid w:val="00A40A64"/>
    <w:rsid w:val="00A55CC2"/>
    <w:rsid w:val="00A84695"/>
    <w:rsid w:val="00A93ED2"/>
    <w:rsid w:val="00AF2A6C"/>
    <w:rsid w:val="00AF50B5"/>
    <w:rsid w:val="00B0192D"/>
    <w:rsid w:val="00B07968"/>
    <w:rsid w:val="00B34B2F"/>
    <w:rsid w:val="00B3651C"/>
    <w:rsid w:val="00B43A1A"/>
    <w:rsid w:val="00B51C3E"/>
    <w:rsid w:val="00B63445"/>
    <w:rsid w:val="00B65DBC"/>
    <w:rsid w:val="00B845B2"/>
    <w:rsid w:val="00B877BE"/>
    <w:rsid w:val="00B9524B"/>
    <w:rsid w:val="00BC119C"/>
    <w:rsid w:val="00BF1DAA"/>
    <w:rsid w:val="00C11CA9"/>
    <w:rsid w:val="00C14D6A"/>
    <w:rsid w:val="00C15E7B"/>
    <w:rsid w:val="00C36728"/>
    <w:rsid w:val="00C4382C"/>
    <w:rsid w:val="00C53D1D"/>
    <w:rsid w:val="00C90099"/>
    <w:rsid w:val="00CB4E7A"/>
    <w:rsid w:val="00CC208B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C5157"/>
    <w:rsid w:val="00DE1BB6"/>
    <w:rsid w:val="00DF2533"/>
    <w:rsid w:val="00DF2DE5"/>
    <w:rsid w:val="00E229E6"/>
    <w:rsid w:val="00E30952"/>
    <w:rsid w:val="00E328EA"/>
    <w:rsid w:val="00E4610F"/>
    <w:rsid w:val="00E61FE5"/>
    <w:rsid w:val="00EA1FFE"/>
    <w:rsid w:val="00EA3D7A"/>
    <w:rsid w:val="00EB301B"/>
    <w:rsid w:val="00EB50E6"/>
    <w:rsid w:val="00EE141E"/>
    <w:rsid w:val="00F12B8A"/>
    <w:rsid w:val="00F750C5"/>
    <w:rsid w:val="00FB0A69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B845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45B2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11C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1C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isnic.mirosla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2</cp:revision>
  <dcterms:created xsi:type="dcterms:W3CDTF">2023-08-15T21:17:00Z</dcterms:created>
  <dcterms:modified xsi:type="dcterms:W3CDTF">2023-08-15T21:17:00Z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