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5344FFE4" w:rsidR="00B32658" w:rsidRDefault="00877F5C" w:rsidP="00B32658">
            <w:pPr>
              <w:jc w:val="both"/>
              <w:rPr>
                <w:rFonts w:ascii="Calibri" w:eastAsia="Times New Roman" w:hAnsi="Calibri" w:cs="Times New Roman"/>
                <w:color w:val="000000"/>
                <w:lang w:eastAsia="sk-SK"/>
              </w:rPr>
            </w:pPr>
            <w:proofErr w:type="spellStart"/>
            <w:r w:rsidRPr="00877F5C">
              <w:rPr>
                <w:rFonts w:cstheme="minorHAnsi"/>
              </w:rPr>
              <w:t>Vienna</w:t>
            </w:r>
            <w:proofErr w:type="spellEnd"/>
            <w:r w:rsidRPr="00877F5C">
              <w:rPr>
                <w:rFonts w:cstheme="minorHAnsi"/>
              </w:rPr>
              <w:t xml:space="preserve"> DC, a. s</w:t>
            </w:r>
            <w:r>
              <w:rPr>
                <w:rFonts w:cstheme="minorHAnsi"/>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1CFD1D22" w:rsidR="00B32658" w:rsidRDefault="00877F5C" w:rsidP="00B32658">
            <w:pPr>
              <w:jc w:val="both"/>
              <w:rPr>
                <w:rFonts w:ascii="Calibri" w:eastAsia="Times New Roman" w:hAnsi="Calibri" w:cs="Times New Roman"/>
                <w:color w:val="000000"/>
                <w:lang w:eastAsia="sk-SK"/>
              </w:rPr>
            </w:pPr>
            <w:r w:rsidRPr="00877F5C">
              <w:rPr>
                <w:rFonts w:cstheme="minorHAnsi"/>
              </w:rPr>
              <w:t>Rúbaň 1, 941 36 Rúbaň</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193B8B56" w14:textId="77777777" w:rsidR="00877F5C" w:rsidRPr="00877F5C" w:rsidRDefault="00877F5C" w:rsidP="00877F5C">
            <w:pPr>
              <w:spacing w:after="0" w:line="240" w:lineRule="auto"/>
              <w:jc w:val="both"/>
              <w:rPr>
                <w:rFonts w:cstheme="minorHAnsi"/>
              </w:rPr>
            </w:pPr>
            <w:r w:rsidRPr="00877F5C">
              <w:rPr>
                <w:rFonts w:cstheme="minorHAnsi"/>
              </w:rPr>
              <w:t xml:space="preserve">Ing. </w:t>
            </w:r>
            <w:proofErr w:type="spellStart"/>
            <w:r w:rsidRPr="00877F5C">
              <w:rPr>
                <w:rFonts w:cstheme="minorHAnsi"/>
              </w:rPr>
              <w:t>Flórián</w:t>
            </w:r>
            <w:proofErr w:type="spellEnd"/>
            <w:r w:rsidRPr="00877F5C">
              <w:rPr>
                <w:rFonts w:cstheme="minorHAnsi"/>
              </w:rPr>
              <w:t xml:space="preserve"> </w:t>
            </w:r>
            <w:proofErr w:type="spellStart"/>
            <w:r w:rsidRPr="00877F5C">
              <w:rPr>
                <w:rFonts w:cstheme="minorHAnsi"/>
              </w:rPr>
              <w:t>Jávorka</w:t>
            </w:r>
            <w:proofErr w:type="spellEnd"/>
            <w:r w:rsidRPr="00877F5C">
              <w:rPr>
                <w:rFonts w:cstheme="minorHAnsi"/>
              </w:rPr>
              <w:t>, predseda predstavenstva</w:t>
            </w:r>
          </w:p>
          <w:p w14:paraId="75E19317" w14:textId="1C5D3318" w:rsidR="00B32658" w:rsidRDefault="00877F5C" w:rsidP="00877F5C">
            <w:pPr>
              <w:jc w:val="both"/>
              <w:rPr>
                <w:rFonts w:ascii="Calibri" w:eastAsia="Times New Roman" w:hAnsi="Calibri" w:cs="Times New Roman"/>
                <w:color w:val="000000"/>
                <w:lang w:eastAsia="sk-SK"/>
              </w:rPr>
            </w:pPr>
            <w:r w:rsidRPr="00877F5C">
              <w:rPr>
                <w:rFonts w:cstheme="minorHAnsi"/>
              </w:rPr>
              <w:t xml:space="preserve">Mgr. Vladimíra </w:t>
            </w:r>
            <w:proofErr w:type="spellStart"/>
            <w:r w:rsidRPr="00877F5C">
              <w:rPr>
                <w:rFonts w:cstheme="minorHAnsi"/>
              </w:rPr>
              <w:t>Ollé</w:t>
            </w:r>
            <w:proofErr w:type="spellEnd"/>
            <w:r w:rsidRPr="00877F5C">
              <w:rPr>
                <w:rFonts w:cstheme="minorHAnsi"/>
              </w:rPr>
              <w:t>, člen predstavenstva</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7E4FD6A9" w:rsidR="00B32658" w:rsidRDefault="00877F5C" w:rsidP="00B32658">
            <w:pPr>
              <w:jc w:val="both"/>
              <w:rPr>
                <w:rFonts w:ascii="Calibri" w:eastAsia="Times New Roman" w:hAnsi="Calibri" w:cs="Times New Roman"/>
                <w:color w:val="000000"/>
                <w:lang w:eastAsia="sk-SK"/>
              </w:rPr>
            </w:pPr>
            <w:r w:rsidRPr="00877F5C">
              <w:rPr>
                <w:rFonts w:cstheme="minorHAnsi"/>
              </w:rPr>
              <w:t>46457518</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28120A22" w:rsidR="00B32658" w:rsidRDefault="00877F5C" w:rsidP="00B32658">
            <w:pPr>
              <w:jc w:val="both"/>
              <w:rPr>
                <w:rFonts w:ascii="Calibri" w:eastAsia="Times New Roman" w:hAnsi="Calibri" w:cs="Times New Roman"/>
                <w:color w:val="000000"/>
                <w:lang w:eastAsia="sk-SK"/>
              </w:rPr>
            </w:pPr>
            <w:r w:rsidRPr="00877F5C">
              <w:rPr>
                <w:rFonts w:ascii="Calibri" w:eastAsia="Times New Roman" w:hAnsi="Calibri" w:cs="Times New Roman"/>
                <w:color w:val="000000"/>
                <w:lang w:eastAsia="sk-SK"/>
              </w:rPr>
              <w:t>2023422676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1C86F75B" w:rsidR="00B32658" w:rsidRDefault="0068309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Rastislav Mráz</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15E8AC9" w:rsidR="00B32658" w:rsidRDefault="00B32658" w:rsidP="00B32658">
            <w:pPr>
              <w:jc w:val="both"/>
              <w:rPr>
                <w:rFonts w:ascii="Calibri" w:eastAsia="Times New Roman" w:hAnsi="Calibri" w:cs="Times New Roman"/>
                <w:color w:val="000000"/>
                <w:lang w:eastAsia="sk-SK"/>
              </w:rPr>
            </w:pP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536A7326" w14:textId="1352DD60" w:rsidR="00B32658" w:rsidRDefault="0068309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Tel.: 0905 186 719</w:t>
            </w:r>
          </w:p>
          <w:p w14:paraId="4BC26FBB" w14:textId="73C54D15" w:rsidR="00683094" w:rsidRDefault="0068309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Mail: efektivne.obstaravanie</w:t>
            </w:r>
            <w:r w:rsidR="00CA460A">
              <w:rPr>
                <w:rFonts w:ascii="Calibri" w:eastAsia="Times New Roman" w:hAnsi="Calibri" w:cs="Calibri"/>
                <w:color w:val="000000"/>
                <w:lang w:eastAsia="sk-SK"/>
              </w:rPr>
              <w:t>@</w:t>
            </w:r>
            <w:r w:rsidR="00CA460A">
              <w:rPr>
                <w:rFonts w:ascii="Calibri" w:eastAsia="Times New Roman" w:hAnsi="Calibri" w:cs="Times New Roman"/>
                <w:color w:val="000000"/>
                <w:lang w:eastAsia="sk-SK"/>
              </w:rPr>
              <w:t>gmail.com</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CA460A"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CA460A" w:rsidRPr="00EA401D" w:rsidRDefault="00CA460A" w:rsidP="00CA460A">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02A16051" w:rsidR="00CA460A" w:rsidRDefault="00570248" w:rsidP="00CA460A">
            <w:pPr>
              <w:jc w:val="both"/>
              <w:rPr>
                <w:rFonts w:ascii="Calibri" w:eastAsia="Times New Roman" w:hAnsi="Calibri" w:cs="Times New Roman"/>
                <w:color w:val="000000"/>
                <w:lang w:eastAsia="sk-SK"/>
              </w:rPr>
            </w:pPr>
            <w:proofErr w:type="spellStart"/>
            <w:r w:rsidRPr="00570248">
              <w:rPr>
                <w:rFonts w:ascii="Calibri" w:eastAsia="Times New Roman" w:hAnsi="Calibri" w:cs="Times New Roman"/>
                <w:color w:val="000000"/>
                <w:lang w:eastAsia="sk-SK"/>
              </w:rPr>
              <w:t>Cross</w:t>
            </w:r>
            <w:proofErr w:type="spellEnd"/>
            <w:r w:rsidRPr="00570248">
              <w:rPr>
                <w:rFonts w:ascii="Calibri" w:eastAsia="Times New Roman" w:hAnsi="Calibri" w:cs="Times New Roman"/>
                <w:color w:val="000000"/>
                <w:lang w:eastAsia="sk-SK"/>
              </w:rPr>
              <w:t xml:space="preserve"> </w:t>
            </w:r>
            <w:proofErr w:type="spellStart"/>
            <w:r w:rsidRPr="00570248">
              <w:rPr>
                <w:rFonts w:ascii="Calibri" w:eastAsia="Times New Roman" w:hAnsi="Calibri" w:cs="Times New Roman"/>
                <w:color w:val="000000"/>
                <w:lang w:eastAsia="sk-SK"/>
              </w:rPr>
              <w:t>flow</w:t>
            </w:r>
            <w:proofErr w:type="spellEnd"/>
            <w:r w:rsidRPr="00570248">
              <w:rPr>
                <w:rFonts w:ascii="Calibri" w:eastAsia="Times New Roman" w:hAnsi="Calibri" w:cs="Times New Roman"/>
                <w:color w:val="000000"/>
                <w:lang w:eastAsia="sk-SK"/>
              </w:rPr>
              <w:t xml:space="preserve"> filter pre výrobu vína</w:t>
            </w:r>
          </w:p>
        </w:tc>
      </w:tr>
      <w:tr w:rsidR="00CA460A"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CA460A" w:rsidRPr="00EA401D" w:rsidRDefault="00CA460A" w:rsidP="00CA460A">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F820E45" w:rsidR="00CA460A" w:rsidRDefault="00801EDA" w:rsidP="00CA460A">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Neuplatňuje sa </w:t>
            </w:r>
          </w:p>
        </w:tc>
      </w:tr>
      <w:tr w:rsidR="00CA460A"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CA460A" w:rsidRPr="00EA401D" w:rsidRDefault="00CA460A" w:rsidP="00CA460A">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CA460A" w14:paraId="45376182" w14:textId="77777777" w:rsidTr="001D18CA">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tcPr>
          <w:p w14:paraId="2BE4E791" w14:textId="77777777" w:rsidR="00801EDA" w:rsidRDefault="00801EDA" w:rsidP="00CA460A">
            <w:pPr>
              <w:jc w:val="center"/>
              <w:rPr>
                <w:rFonts w:ascii="Calibri" w:eastAsia="Times New Roman" w:hAnsi="Calibri" w:cs="Times New Roman"/>
                <w:color w:val="000000"/>
                <w:lang w:eastAsia="sk-SK"/>
              </w:rPr>
            </w:pPr>
          </w:p>
          <w:p w14:paraId="5B3B6104" w14:textId="7543CAE7" w:rsidR="00CA460A" w:rsidRPr="00EA401D" w:rsidRDefault="00570248" w:rsidP="00CA460A">
            <w:pPr>
              <w:jc w:val="center"/>
              <w:rPr>
                <w:rFonts w:ascii="Calibri" w:eastAsia="Times New Roman" w:hAnsi="Calibri" w:cs="Times New Roman"/>
                <w:color w:val="000000"/>
                <w:sz w:val="24"/>
                <w:szCs w:val="24"/>
                <w:lang w:eastAsia="sk-SK"/>
              </w:rPr>
            </w:pPr>
            <w:proofErr w:type="spellStart"/>
            <w:r w:rsidRPr="00570248">
              <w:rPr>
                <w:rFonts w:ascii="Calibri" w:eastAsia="Times New Roman" w:hAnsi="Calibri" w:cs="Times New Roman"/>
                <w:color w:val="000000"/>
                <w:lang w:eastAsia="sk-SK"/>
              </w:rPr>
              <w:t>Cross</w:t>
            </w:r>
            <w:proofErr w:type="spellEnd"/>
            <w:r w:rsidRPr="00570248">
              <w:rPr>
                <w:rFonts w:ascii="Calibri" w:eastAsia="Times New Roman" w:hAnsi="Calibri" w:cs="Times New Roman"/>
                <w:color w:val="000000"/>
                <w:lang w:eastAsia="sk-SK"/>
              </w:rPr>
              <w:t xml:space="preserve"> </w:t>
            </w:r>
            <w:proofErr w:type="spellStart"/>
            <w:r w:rsidRPr="00570248">
              <w:rPr>
                <w:rFonts w:ascii="Calibri" w:eastAsia="Times New Roman" w:hAnsi="Calibri" w:cs="Times New Roman"/>
                <w:color w:val="000000"/>
                <w:lang w:eastAsia="sk-SK"/>
              </w:rPr>
              <w:t>flow</w:t>
            </w:r>
            <w:proofErr w:type="spellEnd"/>
            <w:r w:rsidRPr="00570248">
              <w:rPr>
                <w:rFonts w:ascii="Calibri" w:eastAsia="Times New Roman" w:hAnsi="Calibri" w:cs="Times New Roman"/>
                <w:color w:val="000000"/>
                <w:lang w:eastAsia="sk-SK"/>
              </w:rPr>
              <w:t xml:space="preserve"> filter pre výrobu vína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519CCACE" w:rsidR="00CA460A" w:rsidRPr="00EA401D" w:rsidRDefault="00CA460A" w:rsidP="00CA460A">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098E569E" w:rsidR="00CA460A" w:rsidRPr="00EA401D" w:rsidRDefault="00570248" w:rsidP="00CA460A">
            <w:pPr>
              <w:jc w:val="center"/>
              <w:rPr>
                <w:rFonts w:ascii="Calibri" w:eastAsia="Times New Roman" w:hAnsi="Calibri" w:cs="Times New Roman"/>
                <w:color w:val="000000"/>
                <w:sz w:val="24"/>
                <w:szCs w:val="24"/>
                <w:lang w:eastAsia="sk-SK"/>
              </w:rPr>
            </w:pPr>
            <w:r w:rsidRPr="00570248">
              <w:rPr>
                <w:rFonts w:ascii="Calibri" w:eastAsia="Times New Roman" w:hAnsi="Calibri" w:cs="Times New Roman"/>
                <w:color w:val="000000"/>
                <w:sz w:val="24"/>
                <w:szCs w:val="24"/>
                <w:lang w:eastAsia="sk-SK"/>
              </w:rPr>
              <w:t>106.966,67</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77242D7D" w:rsidR="00CA460A" w:rsidRPr="00EA401D" w:rsidRDefault="00CA460A" w:rsidP="00CA460A">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Je obsiahnutý v súťažných podkladoch</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AB901B9"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CA460A">
              <w:rPr>
                <w:rFonts w:ascii="Calibri" w:eastAsia="Times New Roman" w:hAnsi="Calibri" w:cs="Times New Roman"/>
                <w:color w:val="5B9BD5"/>
                <w:sz w:val="24"/>
                <w:szCs w:val="24"/>
                <w:lang w:eastAsia="sk-SK"/>
              </w:rPr>
              <w:t xml:space="preserve">Do </w:t>
            </w:r>
            <w:r w:rsidR="0030003B">
              <w:rPr>
                <w:rFonts w:ascii="Calibri" w:eastAsia="Times New Roman" w:hAnsi="Calibri" w:cs="Times New Roman"/>
                <w:color w:val="5B9BD5"/>
                <w:sz w:val="24"/>
                <w:szCs w:val="24"/>
                <w:lang w:eastAsia="sk-SK"/>
              </w:rPr>
              <w:t>1</w:t>
            </w:r>
            <w:r w:rsidR="00CA460A">
              <w:rPr>
                <w:rFonts w:ascii="Calibri" w:eastAsia="Times New Roman" w:hAnsi="Calibri" w:cs="Times New Roman"/>
                <w:color w:val="5B9BD5"/>
                <w:sz w:val="24"/>
                <w:szCs w:val="24"/>
                <w:lang w:eastAsia="sk-SK"/>
              </w:rPr>
              <w:t>.</w:t>
            </w:r>
            <w:r w:rsidR="00877F5C">
              <w:rPr>
                <w:rFonts w:ascii="Calibri" w:eastAsia="Times New Roman" w:hAnsi="Calibri" w:cs="Times New Roman"/>
                <w:color w:val="5B9BD5"/>
                <w:sz w:val="24"/>
                <w:szCs w:val="24"/>
                <w:lang w:eastAsia="sk-SK"/>
              </w:rPr>
              <w:t>8</w:t>
            </w:r>
            <w:r w:rsidR="00CA460A">
              <w:rPr>
                <w:rFonts w:ascii="Calibri" w:eastAsia="Times New Roman" w:hAnsi="Calibri" w:cs="Times New Roman"/>
                <w:color w:val="5B9BD5"/>
                <w:sz w:val="24"/>
                <w:szCs w:val="24"/>
                <w:lang w:eastAsia="sk-SK"/>
              </w:rPr>
              <w:t>.202</w:t>
            </w:r>
            <w:r w:rsidR="00877F5C">
              <w:rPr>
                <w:rFonts w:ascii="Calibri" w:eastAsia="Times New Roman" w:hAnsi="Calibri" w:cs="Times New Roman"/>
                <w:color w:val="5B9BD5"/>
                <w:sz w:val="24"/>
                <w:szCs w:val="24"/>
                <w:lang w:eastAsia="sk-SK"/>
              </w:rPr>
              <w:t>3</w:t>
            </w:r>
            <w:r w:rsidR="00CA460A">
              <w:rPr>
                <w:rFonts w:ascii="Calibri" w:eastAsia="Times New Roman" w:hAnsi="Calibri" w:cs="Times New Roman"/>
                <w:color w:val="5B9BD5"/>
                <w:sz w:val="24"/>
                <w:szCs w:val="24"/>
                <w:lang w:eastAsia="sk-SK"/>
              </w:rPr>
              <w:t xml:space="preserve"> do </w:t>
            </w:r>
            <w:r w:rsidR="0030003B">
              <w:rPr>
                <w:rFonts w:ascii="Calibri" w:eastAsia="Times New Roman" w:hAnsi="Calibri" w:cs="Times New Roman"/>
                <w:color w:val="5B9BD5"/>
                <w:sz w:val="24"/>
                <w:szCs w:val="24"/>
                <w:lang w:eastAsia="sk-SK"/>
              </w:rPr>
              <w:t>8</w:t>
            </w:r>
            <w:r w:rsidR="00CA460A">
              <w:rPr>
                <w:rFonts w:ascii="Calibri" w:eastAsia="Times New Roman" w:hAnsi="Calibri" w:cs="Times New Roman"/>
                <w:color w:val="5B9BD5"/>
                <w:sz w:val="24"/>
                <w:szCs w:val="24"/>
                <w:lang w:eastAsia="sk-SK"/>
              </w:rPr>
              <w:t>:00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801EDA"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801EDA">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801EDA" w:rsidRDefault="008F18CC" w:rsidP="008F18CC">
            <w:pPr>
              <w:jc w:val="center"/>
              <w:rPr>
                <w:rFonts w:ascii="Calibri" w:eastAsia="Times New Roman" w:hAnsi="Calibri" w:cs="Times New Roman"/>
                <w:b/>
                <w:bCs/>
                <w:sz w:val="24"/>
                <w:szCs w:val="24"/>
                <w:lang w:eastAsia="sk-SK"/>
              </w:rPr>
            </w:pPr>
            <w:r w:rsidRPr="00801EDA">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0070C7E" w14:textId="7976ED20" w:rsidR="003E4105" w:rsidRDefault="003E4105" w:rsidP="00B32658">
            <w:pPr>
              <w:jc w:val="both"/>
            </w:pPr>
            <w:r>
              <w:t xml:space="preserve">Kritériom na vyhodnotenie ponúk je najnižšia cena. </w:t>
            </w:r>
          </w:p>
          <w:p w14:paraId="0E5C1694" w14:textId="1D490F44" w:rsidR="00B32658" w:rsidRPr="00EA401D" w:rsidRDefault="003E4105" w:rsidP="00B32658">
            <w:pPr>
              <w:jc w:val="both"/>
              <w:rPr>
                <w:rFonts w:ascii="Calibri" w:eastAsia="Times New Roman" w:hAnsi="Calibri" w:cs="Times New Roman"/>
                <w:color w:val="000000"/>
                <w:sz w:val="24"/>
                <w:szCs w:val="24"/>
                <w:lang w:eastAsia="sk-SK"/>
              </w:rPr>
            </w:pPr>
            <w:r>
              <w:t xml:space="preserve">Vyhodnocuje sa </w:t>
            </w:r>
            <w:r w:rsidRPr="00877F5C">
              <w:rPr>
                <w:b/>
                <w:bCs/>
              </w:rPr>
              <w:t>cena bez DPH</w:t>
            </w:r>
            <w:r>
              <w:t xml:space="preserve"> </w:t>
            </w:r>
            <w:r w:rsidRPr="00877F5C">
              <w:rPr>
                <w:strike/>
              </w:rPr>
              <w:t xml:space="preserve">/ resp. cena celkom, ak je uchádzač  </w:t>
            </w:r>
            <w:proofErr w:type="spellStart"/>
            <w:r w:rsidRPr="00877F5C">
              <w:rPr>
                <w:strike/>
              </w:rPr>
              <w:t>neplatca</w:t>
            </w:r>
            <w:proofErr w:type="spellEnd"/>
            <w:r w:rsidRPr="00877F5C">
              <w:rPr>
                <w:strike/>
              </w:rPr>
              <w:t xml:space="preserve"> DPH</w:t>
            </w:r>
            <w:r>
              <w:t>.</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34D6E105" w14:textId="386D351D" w:rsidR="003E4105" w:rsidRPr="003E4105" w:rsidRDefault="00B32658" w:rsidP="003E4105">
            <w:pPr>
              <w:jc w:val="both"/>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r w:rsidR="003E4105" w:rsidRPr="003E4105">
              <w:rPr>
                <w:rFonts w:ascii="Calibri" w:eastAsia="Times New Roman" w:hAnsi="Calibri" w:cs="Times New Roman"/>
                <w:color w:val="000000"/>
                <w:sz w:val="20"/>
                <w:szCs w:val="20"/>
                <w:lang w:eastAsia="sk-SK"/>
              </w:rPr>
              <w:t>Návrhy sa môžu predkladať výhradne elektronicky a</w:t>
            </w:r>
            <w:r w:rsidR="00801EDA">
              <w:rPr>
                <w:rFonts w:ascii="Calibri" w:eastAsia="Times New Roman" w:hAnsi="Calibri" w:cs="Times New Roman"/>
                <w:color w:val="000000"/>
                <w:sz w:val="20"/>
                <w:szCs w:val="20"/>
                <w:lang w:eastAsia="sk-SK"/>
              </w:rPr>
              <w:t> </w:t>
            </w:r>
            <w:r w:rsidR="003E4105" w:rsidRPr="003E4105">
              <w:rPr>
                <w:rFonts w:ascii="Calibri" w:eastAsia="Times New Roman" w:hAnsi="Calibri" w:cs="Times New Roman"/>
                <w:color w:val="000000"/>
                <w:sz w:val="20"/>
                <w:szCs w:val="20"/>
                <w:lang w:eastAsia="sk-SK"/>
              </w:rPr>
              <w:t>to</w:t>
            </w:r>
            <w:r w:rsidR="00801EDA">
              <w:rPr>
                <w:rFonts w:ascii="Calibri" w:eastAsia="Times New Roman" w:hAnsi="Calibri" w:cs="Times New Roman"/>
                <w:color w:val="000000"/>
                <w:sz w:val="20"/>
                <w:szCs w:val="20"/>
                <w:lang w:eastAsia="sk-SK"/>
              </w:rPr>
              <w:t xml:space="preserve"> </w:t>
            </w:r>
            <w:r w:rsidR="003E4105" w:rsidRPr="003E4105">
              <w:rPr>
                <w:rFonts w:ascii="Calibri" w:eastAsia="Times New Roman" w:hAnsi="Calibri" w:cs="Times New Roman"/>
                <w:color w:val="000000"/>
                <w:sz w:val="20"/>
                <w:szCs w:val="20"/>
                <w:lang w:eastAsia="sk-SK"/>
              </w:rPr>
              <w:t>cez elektronický obstarávací systém JOSEPHINE v rámci</w:t>
            </w:r>
          </w:p>
          <w:p w14:paraId="554E8596" w14:textId="32834306" w:rsidR="00B32658" w:rsidRPr="00EA401D" w:rsidRDefault="003E4105" w:rsidP="003E4105">
            <w:pPr>
              <w:jc w:val="both"/>
              <w:rPr>
                <w:rFonts w:ascii="Calibri" w:eastAsia="Times New Roman" w:hAnsi="Calibri" w:cs="Times New Roman"/>
                <w:color w:val="000000"/>
                <w:sz w:val="20"/>
                <w:szCs w:val="20"/>
                <w:lang w:eastAsia="sk-SK"/>
              </w:rPr>
            </w:pPr>
            <w:r w:rsidRPr="003E4105">
              <w:rPr>
                <w:rFonts w:ascii="Calibri" w:eastAsia="Times New Roman" w:hAnsi="Calibri" w:cs="Times New Roman"/>
                <w:color w:val="000000"/>
                <w:sz w:val="20"/>
                <w:szCs w:val="20"/>
                <w:lang w:eastAsia="sk-SK"/>
              </w:rPr>
              <w:t>príslušnej zákazky.</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3CFC8BA" w:rsidR="00B32658" w:rsidRPr="00EA401D" w:rsidRDefault="003E4105" w:rsidP="00B32658">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801EDA">
              <w:t xml:space="preserve"> </w:t>
            </w:r>
            <w:r>
              <w:t>Predbežný dátum vyhodnotenia ponúk:</w:t>
            </w:r>
            <w:r w:rsidR="00801EDA">
              <w:t xml:space="preserve"> </w:t>
            </w:r>
            <w:r w:rsidR="0030003B">
              <w:t>1</w:t>
            </w:r>
            <w:r w:rsidR="00801EDA">
              <w:t>.</w:t>
            </w:r>
            <w:r w:rsidR="00877F5C">
              <w:t>8</w:t>
            </w:r>
            <w:r w:rsidR="00801EDA">
              <w:t>.202</w:t>
            </w:r>
            <w:r w:rsidR="00877F5C">
              <w:t>3</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59365769" w14:textId="6EF69B4A" w:rsidR="00B32658" w:rsidRPr="00FD0A91" w:rsidRDefault="00B32658" w:rsidP="00B32658">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452869F" w14:textId="77777777" w:rsidR="00801EDA" w:rsidRDefault="00801EDA" w:rsidP="00801EDA">
            <w:r>
              <w:rPr>
                <w:rFonts w:ascii="Calibri" w:eastAsia="Times New Roman" w:hAnsi="Calibri" w:cs="Times New Roman"/>
                <w:color w:val="000000"/>
                <w:sz w:val="24"/>
                <w:szCs w:val="24"/>
                <w:lang w:eastAsia="sk-SK"/>
              </w:rPr>
              <w:t xml:space="preserve">Uchádzač </w:t>
            </w:r>
            <w:r w:rsidR="003E4105">
              <w:t xml:space="preserve">môže preukázať tieto skutočnosti jednou z nasledovných možní alebo ich vzájomnou kombináciou: </w:t>
            </w:r>
          </w:p>
          <w:p w14:paraId="07DA9238" w14:textId="77777777" w:rsidR="00801EDA" w:rsidRDefault="003E4105" w:rsidP="00801EDA">
            <w:r>
              <w:t xml:space="preserve">- Vyhlásením o zaregistrovaní sa a platnej registrácii v Zozname hospodárskych subjektov vedených ÚVO; a/alebo </w:t>
            </w:r>
          </w:p>
          <w:p w14:paraId="0C07AB8C" w14:textId="77777777" w:rsidR="00801EDA" w:rsidRDefault="003E4105" w:rsidP="00801EDA">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672831B4" w:rsidR="00B32658" w:rsidRPr="00EA401D" w:rsidRDefault="003E4105" w:rsidP="00801EDA">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44ED08C0"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EF5EE5C" w14:textId="08ADE75C" w:rsidR="00CA7F32" w:rsidRPr="00CA7F32" w:rsidRDefault="00CA7F32" w:rsidP="00CA7F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3209EF1" w14:textId="77777777" w:rsidR="00CA7F32" w:rsidRDefault="00CA7F32" w:rsidP="00CA7F32">
            <w:r>
              <w:rPr>
                <w:rFonts w:ascii="Calibri" w:eastAsia="Times New Roman" w:hAnsi="Calibri" w:cs="Times New Roman"/>
                <w:color w:val="000000"/>
                <w:sz w:val="24"/>
                <w:szCs w:val="24"/>
                <w:lang w:eastAsia="sk-SK"/>
              </w:rPr>
              <w:t xml:space="preserve">Uchádzač </w:t>
            </w:r>
            <w:r>
              <w:t xml:space="preserve">môže preukázať tieto skutočnosti jednou z nasledovných možní alebo ich vzájomnou kombináciou: </w:t>
            </w:r>
          </w:p>
          <w:p w14:paraId="6FB4B610" w14:textId="77777777" w:rsidR="004957B9" w:rsidRDefault="004957B9" w:rsidP="00CA7F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EAED368" w14:textId="77777777" w:rsidR="004957B9" w:rsidRDefault="004957B9" w:rsidP="00CA7F32">
            <w:r>
              <w:t xml:space="preserve">- Uvedením internetovej adresy/hypertextového linku, na ktorom sú požadované Dokumenty verejne sprístupnené; a/alebo </w:t>
            </w:r>
          </w:p>
          <w:p w14:paraId="0BC5F8F8" w14:textId="43F141A1" w:rsidR="00CA7F32" w:rsidRDefault="004957B9" w:rsidP="00CA7F32">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33CC7673"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5A365785" w14:textId="5BD54CB2" w:rsidR="00CA7F32" w:rsidRPr="00CA7F32" w:rsidRDefault="00CA7F32" w:rsidP="00CA7F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1C8F5180" w14:textId="77777777" w:rsidR="004957B9" w:rsidRDefault="004957B9" w:rsidP="00CA7F32">
            <w:r>
              <w:t xml:space="preserve">Potenciálny dodávateľ môže preukázať tieto skutočnosti jednou z nasledovných možní alebo ich vzájomnou kombináciou: - Vyhlásením o zaregistrovaní sa a platnej registrácii v Zozname hospodárskych subjektov vedených ÚVO; a/alebo </w:t>
            </w:r>
          </w:p>
          <w:p w14:paraId="5BB73C09" w14:textId="1D52B70C" w:rsidR="004957B9" w:rsidRDefault="004957B9" w:rsidP="00CA7F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877F5C">
              <w:t>en</w:t>
            </w:r>
            <w:r>
              <w:t xml:space="preserve">ím internetovej adresy/hypertextového linku, na </w:t>
            </w:r>
            <w:r>
              <w:lastRenderedPageBreak/>
              <w:t xml:space="preserve">ktorom sú požadované Dokumenty verejne sprístupnené; a/alebo </w:t>
            </w:r>
          </w:p>
          <w:p w14:paraId="71C87F67" w14:textId="41365066" w:rsidR="00CA7F32" w:rsidRDefault="004957B9" w:rsidP="00CA7F32">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2DE4DAD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5240126" w14:textId="203366AC" w:rsidR="00CA7F32" w:rsidRPr="000056A2" w:rsidRDefault="00CA7F32" w:rsidP="00CA7F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FAC12CA" w14:textId="77777777" w:rsidR="004957B9" w:rsidRDefault="004957B9" w:rsidP="00CA7F32">
            <w:r>
              <w:t xml:space="preserve">Potenciálny dodávateľ môže preukázať túto skutočnosť jednou a z nasledovných možní alebo ich vzájomnou kombináciou: </w:t>
            </w:r>
          </w:p>
          <w:p w14:paraId="09A334A8" w14:textId="77777777" w:rsidR="004957B9" w:rsidRDefault="004957B9" w:rsidP="00CA7F32">
            <w:r>
              <w:t xml:space="preserve">- Vyhlásením o zaregistrovaní sa a platnej registrácii v Zozname hospodárskych subjektov vedených ÚVO; a/alebo </w:t>
            </w:r>
          </w:p>
          <w:p w14:paraId="721A9BDA" w14:textId="77777777" w:rsidR="004957B9" w:rsidRDefault="004957B9" w:rsidP="00CA7F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213FDA0D" w14:textId="77777777" w:rsidR="004957B9" w:rsidRDefault="004957B9" w:rsidP="00CA7F32">
            <w:r>
              <w:t xml:space="preserve">- </w:t>
            </w:r>
            <w:proofErr w:type="spellStart"/>
            <w:r>
              <w:t>Uvedím</w:t>
            </w:r>
            <w:proofErr w:type="spellEnd"/>
            <w:r>
              <w:t xml:space="preserve"> internetovej adresy/hypertextového linku, na ktorom sú požadované Dokumenty verejne sprístupnené; a/alebo </w:t>
            </w:r>
          </w:p>
          <w:p w14:paraId="714CE472" w14:textId="01D9F2AF" w:rsidR="00CA7F32" w:rsidRDefault="004957B9" w:rsidP="00CA7F32">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CA7F32" w:rsidRPr="00EA401D" w:rsidRDefault="00CA7F32" w:rsidP="00CA7F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07C186A3" w:rsidR="00CA7F32" w:rsidRPr="00EA401D" w:rsidRDefault="00CA7F32" w:rsidP="00CA7F3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w:t>
            </w:r>
            <w:r>
              <w:t>evyžaduje sa</w:t>
            </w:r>
          </w:p>
        </w:tc>
      </w:tr>
      <w:tr w:rsidR="00CA7F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CA7F32" w:rsidRPr="00EA401D" w:rsidRDefault="00CA7F32" w:rsidP="00CA7F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1D4691F9" w14:textId="576C7963" w:rsidR="00CA7F32" w:rsidRDefault="00CA7F32" w:rsidP="00CA7F32">
            <w:pPr>
              <w:jc w:val="both"/>
            </w:pPr>
            <w:r>
              <w:t>Lehota dodania predmetu zákazky je uvedená v kúpnej zmluve</w:t>
            </w:r>
            <w:r w:rsidR="0007735F">
              <w:t>.</w:t>
            </w:r>
            <w:r>
              <w:t xml:space="preserve"> </w:t>
            </w:r>
          </w:p>
          <w:p w14:paraId="676F8C87" w14:textId="7A436642" w:rsidR="00CA7F32" w:rsidRPr="00EA401D" w:rsidRDefault="00CA7F32" w:rsidP="00CA7F32">
            <w:pPr>
              <w:jc w:val="both"/>
              <w:rPr>
                <w:rFonts w:ascii="Calibri" w:eastAsia="Times New Roman" w:hAnsi="Calibri" w:cs="Times New Roman"/>
                <w:color w:val="000000"/>
                <w:sz w:val="24"/>
                <w:szCs w:val="24"/>
                <w:lang w:eastAsia="sk-SK"/>
              </w:rPr>
            </w:pPr>
            <w:r>
              <w:t>Miesto dodania predmetu zákazky: do sídla spoločnosti vo Váhovciach</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70ABBBCD" w:rsidR="002E0B88" w:rsidRDefault="002E0B88" w:rsidP="00B32658">
      <w:pPr>
        <w:spacing w:after="0" w:line="240" w:lineRule="auto"/>
        <w:jc w:val="both"/>
        <w:rPr>
          <w:rFonts w:ascii="Calibri" w:eastAsia="Times New Roman" w:hAnsi="Calibri" w:cs="Times New Roman"/>
          <w:color w:val="000000"/>
          <w:lang w:eastAsia="sk-SK"/>
        </w:rPr>
      </w:pPr>
    </w:p>
    <w:p w14:paraId="07509D90" w14:textId="3AB95AFB" w:rsidR="0007735F" w:rsidRDefault="0007735F" w:rsidP="00B32658">
      <w:pPr>
        <w:spacing w:after="0" w:line="240" w:lineRule="auto"/>
        <w:jc w:val="both"/>
        <w:rPr>
          <w:rFonts w:ascii="Calibri" w:eastAsia="Times New Roman" w:hAnsi="Calibri" w:cs="Times New Roman"/>
          <w:color w:val="000000"/>
          <w:lang w:eastAsia="sk-SK"/>
        </w:rPr>
      </w:pPr>
    </w:p>
    <w:p w14:paraId="73E41577" w14:textId="10185E9C" w:rsidR="0007735F" w:rsidRDefault="0007735F" w:rsidP="00B32658">
      <w:pPr>
        <w:spacing w:after="0" w:line="240" w:lineRule="auto"/>
        <w:jc w:val="both"/>
        <w:rPr>
          <w:rFonts w:ascii="Calibri" w:eastAsia="Times New Roman" w:hAnsi="Calibri" w:cs="Times New Roman"/>
          <w:color w:val="000000"/>
          <w:lang w:eastAsia="sk-SK"/>
        </w:rPr>
      </w:pPr>
    </w:p>
    <w:p w14:paraId="11F23B33" w14:textId="77777777" w:rsidR="0007735F" w:rsidRDefault="0007735F"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2ED239B0"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4957B9">
              <w:rPr>
                <w:rFonts w:ascii="Calibri" w:eastAsia="Times New Roman" w:hAnsi="Calibri" w:cs="Times New Roman"/>
                <w:b/>
                <w:color w:val="000000"/>
                <w:sz w:val="24"/>
                <w:szCs w:val="24"/>
                <w:lang w:eastAsia="sk-SK"/>
              </w:rPr>
              <w:t xml:space="preserve"> </w:t>
            </w:r>
            <w:r w:rsidR="00526019">
              <w:rPr>
                <w:rFonts w:ascii="Calibri" w:eastAsia="Times New Roman" w:hAnsi="Calibri" w:cs="Times New Roman"/>
                <w:b/>
                <w:color w:val="000000"/>
                <w:sz w:val="24"/>
                <w:szCs w:val="24"/>
                <w:lang w:eastAsia="sk-SK"/>
              </w:rPr>
              <w:t>Rúbani</w:t>
            </w:r>
          </w:p>
        </w:tc>
        <w:tc>
          <w:tcPr>
            <w:tcW w:w="3021" w:type="dxa"/>
          </w:tcPr>
          <w:p w14:paraId="430EA16E" w14:textId="34214209" w:rsidR="002E0B88" w:rsidRDefault="004957B9"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w:t>
            </w:r>
            <w:r w:rsidR="002E0B88" w:rsidRPr="008F5BD8">
              <w:rPr>
                <w:rFonts w:ascii="Calibri" w:eastAsia="Times New Roman" w:hAnsi="Calibri" w:cs="Times New Roman"/>
                <w:b/>
                <w:color w:val="000000"/>
                <w:sz w:val="24"/>
                <w:szCs w:val="24"/>
                <w:lang w:eastAsia="sk-SK"/>
              </w:rPr>
              <w:t>ňa</w:t>
            </w:r>
            <w:r>
              <w:rPr>
                <w:rFonts w:ascii="Calibri" w:eastAsia="Times New Roman" w:hAnsi="Calibri" w:cs="Times New Roman"/>
                <w:b/>
                <w:color w:val="000000"/>
                <w:sz w:val="24"/>
                <w:szCs w:val="24"/>
                <w:lang w:eastAsia="sk-SK"/>
              </w:rPr>
              <w:t xml:space="preserve"> 2</w:t>
            </w:r>
            <w:r w:rsidR="00526019">
              <w:rPr>
                <w:rFonts w:ascii="Calibri" w:eastAsia="Times New Roman" w:hAnsi="Calibri" w:cs="Times New Roman"/>
                <w:b/>
                <w:color w:val="000000"/>
                <w:sz w:val="24"/>
                <w:szCs w:val="24"/>
                <w:lang w:eastAsia="sk-SK"/>
              </w:rPr>
              <w:t>3</w:t>
            </w:r>
            <w:r>
              <w:rPr>
                <w:rFonts w:ascii="Calibri" w:eastAsia="Times New Roman" w:hAnsi="Calibri" w:cs="Times New Roman"/>
                <w:b/>
                <w:color w:val="000000"/>
                <w:sz w:val="24"/>
                <w:szCs w:val="24"/>
                <w:lang w:eastAsia="sk-SK"/>
              </w:rPr>
              <w:t>.</w:t>
            </w:r>
            <w:r w:rsidR="00526019">
              <w:rPr>
                <w:rFonts w:ascii="Calibri" w:eastAsia="Times New Roman" w:hAnsi="Calibri" w:cs="Times New Roman"/>
                <w:b/>
                <w:color w:val="000000"/>
                <w:sz w:val="24"/>
                <w:szCs w:val="24"/>
                <w:lang w:eastAsia="sk-SK"/>
              </w:rPr>
              <w:t>7</w:t>
            </w:r>
            <w:r>
              <w:rPr>
                <w:rFonts w:ascii="Calibri" w:eastAsia="Times New Roman" w:hAnsi="Calibri" w:cs="Times New Roman"/>
                <w:b/>
                <w:color w:val="000000"/>
                <w:sz w:val="24"/>
                <w:szCs w:val="24"/>
                <w:lang w:eastAsia="sk-SK"/>
              </w:rPr>
              <w:t>.202</w:t>
            </w:r>
            <w:r w:rsidR="00526019">
              <w:rPr>
                <w:rFonts w:ascii="Calibri" w:eastAsia="Times New Roman" w:hAnsi="Calibri" w:cs="Times New Roman"/>
                <w:b/>
                <w:color w:val="000000"/>
                <w:sz w:val="24"/>
                <w:szCs w:val="24"/>
                <w:lang w:eastAsia="sk-SK"/>
              </w:rPr>
              <w:t>3</w:t>
            </w:r>
            <w:r w:rsidR="002E0B88">
              <w:rPr>
                <w:rFonts w:ascii="Calibri" w:eastAsia="Times New Roman" w:hAnsi="Calibri" w:cs="Times New Roman"/>
                <w:color w:val="000000"/>
                <w:sz w:val="20"/>
                <w:szCs w:val="20"/>
                <w:lang w:eastAsia="sk-SK"/>
              </w:rPr>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526019">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bottom w:val="single" w:sz="4" w:space="0" w:color="auto"/>
            </w:tcBorders>
          </w:tcPr>
          <w:p w14:paraId="6BF1B289" w14:textId="0145F98B" w:rsidR="002E0B88" w:rsidRDefault="00526019" w:rsidP="00526019">
            <w:pPr>
              <w:jc w:val="center"/>
              <w:rPr>
                <w:rFonts w:ascii="Calibri" w:eastAsia="Times New Roman" w:hAnsi="Calibri" w:cs="Times New Roman"/>
                <w:color w:val="000000"/>
                <w:lang w:eastAsia="sk-SK"/>
              </w:rPr>
            </w:pPr>
            <w:r w:rsidRPr="00526019">
              <w:rPr>
                <w:rFonts w:ascii="Calibri" w:eastAsia="Times New Roman" w:hAnsi="Calibri" w:cs="Times New Roman"/>
                <w:color w:val="000000"/>
                <w:lang w:eastAsia="sk-SK"/>
              </w:rPr>
              <w:t xml:space="preserve">Ing. </w:t>
            </w:r>
            <w:proofErr w:type="spellStart"/>
            <w:r w:rsidRPr="00526019">
              <w:rPr>
                <w:rFonts w:ascii="Calibri" w:eastAsia="Times New Roman" w:hAnsi="Calibri" w:cs="Times New Roman"/>
                <w:color w:val="000000"/>
                <w:lang w:eastAsia="sk-SK"/>
              </w:rPr>
              <w:t>Flórián</w:t>
            </w:r>
            <w:proofErr w:type="spellEnd"/>
            <w:r w:rsidRPr="00526019">
              <w:rPr>
                <w:rFonts w:ascii="Calibri" w:eastAsia="Times New Roman" w:hAnsi="Calibri" w:cs="Times New Roman"/>
                <w:color w:val="000000"/>
                <w:lang w:eastAsia="sk-SK"/>
              </w:rPr>
              <w:t xml:space="preserve"> </w:t>
            </w:r>
            <w:proofErr w:type="spellStart"/>
            <w:r w:rsidRPr="00526019">
              <w:rPr>
                <w:rFonts w:ascii="Calibri" w:eastAsia="Times New Roman" w:hAnsi="Calibri" w:cs="Times New Roman"/>
                <w:color w:val="000000"/>
                <w:lang w:eastAsia="sk-SK"/>
              </w:rPr>
              <w:t>Jávorka</w:t>
            </w:r>
            <w:proofErr w:type="spellEnd"/>
            <w:r w:rsidRPr="00526019">
              <w:rPr>
                <w:rFonts w:ascii="Calibri" w:eastAsia="Times New Roman" w:hAnsi="Calibri" w:cs="Times New Roman"/>
                <w:color w:val="000000"/>
                <w:lang w:eastAsia="sk-SK"/>
              </w:rPr>
              <w:t>, predseda predstavenstva</w:t>
            </w:r>
            <w:r w:rsidR="002E0B88" w:rsidRPr="002E0B88">
              <w:rPr>
                <w:rFonts w:ascii="Calibri" w:eastAsia="Times New Roman" w:hAnsi="Calibri" w:cs="Times New Roman"/>
                <w:color w:val="000000"/>
                <w:vertAlign w:val="superscript"/>
                <w:lang w:eastAsia="sk-SK"/>
              </w:rPr>
              <w:footnoteReference w:id="6"/>
            </w:r>
          </w:p>
          <w:p w14:paraId="6B51C08D" w14:textId="77777777" w:rsidR="00526019" w:rsidRDefault="00526019" w:rsidP="002E0B88">
            <w:pPr>
              <w:jc w:val="center"/>
              <w:rPr>
                <w:rFonts w:ascii="Calibri" w:eastAsia="Times New Roman" w:hAnsi="Calibri" w:cs="Times New Roman"/>
                <w:color w:val="000000"/>
                <w:lang w:eastAsia="sk-SK"/>
              </w:rPr>
            </w:pPr>
          </w:p>
          <w:p w14:paraId="61343424" w14:textId="77777777" w:rsidR="00526019" w:rsidRDefault="00526019" w:rsidP="002E0B88">
            <w:pPr>
              <w:jc w:val="center"/>
              <w:rPr>
                <w:rFonts w:ascii="Calibri" w:eastAsia="Times New Roman" w:hAnsi="Calibri" w:cs="Times New Roman"/>
                <w:color w:val="000000"/>
                <w:lang w:eastAsia="sk-SK"/>
              </w:rPr>
            </w:pPr>
          </w:p>
          <w:p w14:paraId="4E5703B0" w14:textId="77777777" w:rsidR="00526019" w:rsidRDefault="00526019" w:rsidP="002E0B88">
            <w:pPr>
              <w:jc w:val="center"/>
              <w:rPr>
                <w:rFonts w:ascii="Calibri" w:eastAsia="Times New Roman" w:hAnsi="Calibri" w:cs="Times New Roman"/>
                <w:color w:val="000000"/>
                <w:lang w:eastAsia="sk-SK"/>
              </w:rPr>
            </w:pPr>
          </w:p>
          <w:p w14:paraId="4A6DF12D" w14:textId="77777777" w:rsidR="00526019" w:rsidRDefault="00526019" w:rsidP="002E0B88">
            <w:pPr>
              <w:jc w:val="center"/>
              <w:rPr>
                <w:rFonts w:ascii="Calibri" w:eastAsia="Times New Roman" w:hAnsi="Calibri" w:cs="Times New Roman"/>
                <w:color w:val="000000"/>
                <w:lang w:eastAsia="sk-SK"/>
              </w:rPr>
            </w:pPr>
          </w:p>
          <w:p w14:paraId="737EBAFF" w14:textId="276D820D" w:rsidR="00526019" w:rsidRDefault="00526019" w:rsidP="002E0B88">
            <w:pPr>
              <w:jc w:val="center"/>
              <w:rPr>
                <w:rFonts w:ascii="Calibri" w:eastAsia="Times New Roman" w:hAnsi="Calibri" w:cs="Times New Roman"/>
                <w:color w:val="000000"/>
                <w:lang w:eastAsia="sk-SK"/>
              </w:rPr>
            </w:pPr>
          </w:p>
        </w:tc>
      </w:tr>
      <w:tr w:rsidR="00526019" w14:paraId="613ECBE5" w14:textId="77777777" w:rsidTr="002E0B88">
        <w:tc>
          <w:tcPr>
            <w:tcW w:w="3020" w:type="dxa"/>
          </w:tcPr>
          <w:p w14:paraId="25B6CE35" w14:textId="77777777" w:rsidR="00526019" w:rsidRDefault="00526019" w:rsidP="00B32658">
            <w:pPr>
              <w:jc w:val="both"/>
              <w:rPr>
                <w:rFonts w:ascii="Calibri" w:eastAsia="Times New Roman" w:hAnsi="Calibri" w:cs="Times New Roman"/>
                <w:color w:val="000000"/>
                <w:lang w:eastAsia="sk-SK"/>
              </w:rPr>
            </w:pPr>
          </w:p>
        </w:tc>
        <w:tc>
          <w:tcPr>
            <w:tcW w:w="3021" w:type="dxa"/>
          </w:tcPr>
          <w:p w14:paraId="35D8DE12" w14:textId="77777777" w:rsidR="00526019" w:rsidRDefault="00526019" w:rsidP="00B32658">
            <w:pPr>
              <w:jc w:val="both"/>
              <w:rPr>
                <w:rFonts w:ascii="Calibri" w:eastAsia="Times New Roman" w:hAnsi="Calibri" w:cs="Times New Roman"/>
                <w:color w:val="000000"/>
                <w:lang w:eastAsia="sk-SK"/>
              </w:rPr>
            </w:pPr>
          </w:p>
          <w:p w14:paraId="43E0A2F8" w14:textId="77777777" w:rsidR="00526019" w:rsidRDefault="00526019" w:rsidP="00B32658">
            <w:pPr>
              <w:jc w:val="both"/>
              <w:rPr>
                <w:rFonts w:ascii="Calibri" w:eastAsia="Times New Roman" w:hAnsi="Calibri" w:cs="Times New Roman"/>
                <w:color w:val="000000"/>
                <w:lang w:eastAsia="sk-SK"/>
              </w:rPr>
            </w:pPr>
          </w:p>
          <w:p w14:paraId="71119CEF" w14:textId="77777777" w:rsidR="00526019" w:rsidRDefault="00526019"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4BBE5E91" w14:textId="388C0977" w:rsidR="00526019" w:rsidRPr="00094AB0" w:rsidRDefault="00526019" w:rsidP="00526019">
            <w:pPr>
              <w:jc w:val="center"/>
              <w:rPr>
                <w:rFonts w:ascii="Calibri" w:eastAsia="Times New Roman" w:hAnsi="Calibri" w:cs="Times New Roman"/>
                <w:color w:val="000000"/>
                <w:lang w:eastAsia="sk-SK"/>
              </w:rPr>
            </w:pPr>
            <w:r w:rsidRPr="00526019">
              <w:rPr>
                <w:rFonts w:ascii="Calibri" w:eastAsia="Times New Roman" w:hAnsi="Calibri" w:cs="Times New Roman"/>
                <w:color w:val="000000"/>
                <w:lang w:eastAsia="sk-SK"/>
              </w:rPr>
              <w:t xml:space="preserve">Mgr. Vladimíra </w:t>
            </w:r>
            <w:proofErr w:type="spellStart"/>
            <w:r w:rsidRPr="00526019">
              <w:rPr>
                <w:rFonts w:ascii="Calibri" w:eastAsia="Times New Roman" w:hAnsi="Calibri" w:cs="Times New Roman"/>
                <w:color w:val="000000"/>
                <w:lang w:eastAsia="sk-SK"/>
              </w:rPr>
              <w:t>Ollé</w:t>
            </w:r>
            <w:proofErr w:type="spellEnd"/>
            <w:r w:rsidRPr="00526019">
              <w:rPr>
                <w:rFonts w:ascii="Calibri" w:eastAsia="Times New Roman" w:hAnsi="Calibri" w:cs="Times New Roman"/>
                <w:color w:val="000000"/>
                <w:lang w:eastAsia="sk-SK"/>
              </w:rPr>
              <w:t>, člen predstavenstva</w:t>
            </w:r>
          </w:p>
        </w:tc>
      </w:tr>
    </w:tbl>
    <w:tbl>
      <w:tblPr>
        <w:tblW w:w="9498" w:type="dxa"/>
        <w:tblCellMar>
          <w:left w:w="70" w:type="dxa"/>
          <w:right w:w="70" w:type="dxa"/>
        </w:tblCellMar>
        <w:tblLook w:val="04A0" w:firstRow="1" w:lastRow="0" w:firstColumn="1" w:lastColumn="0" w:noHBand="0" w:noVBand="1"/>
      </w:tblPr>
      <w:tblGrid>
        <w:gridCol w:w="8789"/>
        <w:gridCol w:w="709"/>
      </w:tblGrid>
      <w:tr w:rsidR="007F1CEE" w:rsidRPr="00BE6E5F" w14:paraId="0F1DED49" w14:textId="77777777" w:rsidTr="004957B9">
        <w:trPr>
          <w:trHeight w:val="255"/>
        </w:trPr>
        <w:tc>
          <w:tcPr>
            <w:tcW w:w="8789"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09" w:type="dxa"/>
            <w:tcBorders>
              <w:top w:val="nil"/>
              <w:left w:val="nil"/>
              <w:bottom w:val="nil"/>
              <w:right w:val="nil"/>
            </w:tcBorders>
            <w:shd w:val="clear" w:color="auto" w:fill="auto"/>
            <w:noWrap/>
            <w:vAlign w:val="bottom"/>
          </w:tcPr>
          <w:p w14:paraId="6EF6DA34" w14:textId="28CEFBBD" w:rsidR="007F1CEE" w:rsidRPr="00BE6E5F" w:rsidRDefault="007F1CEE"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4957B9">
        <w:trPr>
          <w:trHeight w:val="255"/>
        </w:trPr>
        <w:tc>
          <w:tcPr>
            <w:tcW w:w="8789" w:type="dxa"/>
            <w:tcBorders>
              <w:top w:val="nil"/>
              <w:left w:val="nil"/>
              <w:bottom w:val="nil"/>
              <w:right w:val="nil"/>
            </w:tcBorders>
            <w:shd w:val="clear" w:color="auto" w:fill="auto"/>
            <w:noWrap/>
            <w:vAlign w:val="bottom"/>
          </w:tcPr>
          <w:p w14:paraId="1383074F" w14:textId="77777777" w:rsidR="004957B9" w:rsidRDefault="003D54E5" w:rsidP="009C5A66">
            <w:pPr>
              <w:spacing w:after="0" w:line="240" w:lineRule="auto"/>
            </w:pPr>
            <w:r>
              <w:t xml:space="preserve">Príloha č. 1 Výzvy: Súťažné podklady </w:t>
            </w:r>
          </w:p>
          <w:p w14:paraId="5F87E561" w14:textId="77777777" w:rsidR="004957B9" w:rsidRDefault="003D54E5" w:rsidP="009C5A66">
            <w:pPr>
              <w:spacing w:after="0" w:line="240" w:lineRule="auto"/>
            </w:pPr>
            <w:r>
              <w:t xml:space="preserve">Príloha č. 2 Výzvy: Kúpna zmluva </w:t>
            </w:r>
          </w:p>
          <w:p w14:paraId="0A24CEAF" w14:textId="5E8C5D85" w:rsidR="007F1CEE" w:rsidRPr="00EA401D" w:rsidRDefault="003D54E5" w:rsidP="009C5A66">
            <w:pPr>
              <w:spacing w:after="0" w:line="240" w:lineRule="auto"/>
              <w:rPr>
                <w:rFonts w:ascii="Calibri" w:eastAsia="Times New Roman" w:hAnsi="Calibri" w:cs="Times New Roman"/>
                <w:b/>
                <w:bCs/>
                <w:color w:val="000000"/>
                <w:sz w:val="20"/>
                <w:szCs w:val="20"/>
                <w:lang w:eastAsia="sk-SK"/>
              </w:rPr>
            </w:pPr>
            <w:r>
              <w:t xml:space="preserve">Príloha č. 3 Výzvy: Čestné </w:t>
            </w:r>
            <w:r w:rsidR="003D4211">
              <w:t>pre</w:t>
            </w:r>
            <w:r>
              <w:t>hlásenie</w:t>
            </w:r>
          </w:p>
        </w:tc>
        <w:tc>
          <w:tcPr>
            <w:tcW w:w="709" w:type="dxa"/>
            <w:tcBorders>
              <w:top w:val="nil"/>
              <w:left w:val="nil"/>
              <w:bottom w:val="nil"/>
              <w:right w:val="nil"/>
            </w:tcBorders>
            <w:shd w:val="clear" w:color="auto" w:fill="auto"/>
            <w:noWrap/>
            <w:vAlign w:val="bottom"/>
          </w:tcPr>
          <w:p w14:paraId="01131470" w14:textId="279C40E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6"/>
      <w:headerReference w:type="default" r:id="rId7"/>
      <w:footerReference w:type="even" r:id="rId8"/>
      <w:footerReference w:type="default" r:id="rId9"/>
      <w:headerReference w:type="first" r:id="rId10"/>
      <w:footerReference w:type="firs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A3F5" w14:textId="77777777" w:rsidR="00C62153" w:rsidRDefault="00C62153" w:rsidP="008740BA">
      <w:pPr>
        <w:spacing w:after="0" w:line="240" w:lineRule="auto"/>
      </w:pPr>
      <w:r>
        <w:separator/>
      </w:r>
    </w:p>
  </w:endnote>
  <w:endnote w:type="continuationSeparator" w:id="0">
    <w:p w14:paraId="3BD6BD87" w14:textId="77777777" w:rsidR="00C62153" w:rsidRDefault="00C62153"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E249" w14:textId="77777777" w:rsidR="00C62153" w:rsidRDefault="00C62153" w:rsidP="008740BA">
      <w:pPr>
        <w:spacing w:after="0" w:line="240" w:lineRule="auto"/>
      </w:pPr>
      <w:r>
        <w:separator/>
      </w:r>
    </w:p>
  </w:footnote>
  <w:footnote w:type="continuationSeparator" w:id="0">
    <w:p w14:paraId="69437647" w14:textId="77777777" w:rsidR="00C62153" w:rsidRDefault="00C62153"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CA460A" w:rsidRPr="00680402" w:rsidRDefault="00CA460A"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CA7F32" w:rsidRPr="00680402" w:rsidRDefault="00CA7F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CA7F32" w:rsidRPr="00680402" w:rsidRDefault="00CA7F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77AE"/>
    <w:rsid w:val="0007735F"/>
    <w:rsid w:val="00094AB0"/>
    <w:rsid w:val="000C4E30"/>
    <w:rsid w:val="00180C3B"/>
    <w:rsid w:val="00234DDA"/>
    <w:rsid w:val="0024367F"/>
    <w:rsid w:val="002D02EA"/>
    <w:rsid w:val="002E0B88"/>
    <w:rsid w:val="002E29E7"/>
    <w:rsid w:val="0030003B"/>
    <w:rsid w:val="00337311"/>
    <w:rsid w:val="00371C92"/>
    <w:rsid w:val="003D4211"/>
    <w:rsid w:val="003D4DE1"/>
    <w:rsid w:val="003D54E5"/>
    <w:rsid w:val="003E4105"/>
    <w:rsid w:val="00440F64"/>
    <w:rsid w:val="00477D60"/>
    <w:rsid w:val="004957B9"/>
    <w:rsid w:val="004D6EC8"/>
    <w:rsid w:val="00526019"/>
    <w:rsid w:val="00553A5E"/>
    <w:rsid w:val="00570248"/>
    <w:rsid w:val="00680402"/>
    <w:rsid w:val="00683094"/>
    <w:rsid w:val="007D00D0"/>
    <w:rsid w:val="007F1CEE"/>
    <w:rsid w:val="00801EDA"/>
    <w:rsid w:val="0083764D"/>
    <w:rsid w:val="008740BA"/>
    <w:rsid w:val="00877F5C"/>
    <w:rsid w:val="008A438C"/>
    <w:rsid w:val="008F18CC"/>
    <w:rsid w:val="009C671A"/>
    <w:rsid w:val="00A62EFE"/>
    <w:rsid w:val="00A65702"/>
    <w:rsid w:val="00AC68C3"/>
    <w:rsid w:val="00AD1B4D"/>
    <w:rsid w:val="00B32658"/>
    <w:rsid w:val="00BA7499"/>
    <w:rsid w:val="00C62153"/>
    <w:rsid w:val="00C8105A"/>
    <w:rsid w:val="00CA460A"/>
    <w:rsid w:val="00CA7F32"/>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6015</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Rasťo Mráz</cp:lastModifiedBy>
  <cp:revision>2</cp:revision>
  <dcterms:created xsi:type="dcterms:W3CDTF">2023-07-23T14:43:00Z</dcterms:created>
  <dcterms:modified xsi:type="dcterms:W3CDTF">2023-07-23T14:43:00Z</dcterms:modified>
</cp:coreProperties>
</file>