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B0548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3EA9EFBD" w:rsidR="004B0548" w:rsidRPr="00590007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E4BEE">
              <w:rPr>
                <w:rFonts w:ascii="Calibri" w:hAnsi="Calibri" w:cs="Calibri"/>
              </w:rPr>
              <w:t>LEGUSEM pt, a.s.</w:t>
            </w:r>
          </w:p>
        </w:tc>
      </w:tr>
      <w:tr w:rsidR="004B0548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6B1211B7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hAnsi="Calibri" w:cs="Calibri"/>
              </w:rPr>
              <w:t>Štefánikova 9, Piešťany 921 01</w:t>
            </w:r>
          </w:p>
        </w:tc>
      </w:tr>
      <w:tr w:rsidR="004B0548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55469ED6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Ing. Ferdinand Marko - predseda</w:t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76B33BC0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hAnsi="Calibri" w:cs="Calibri"/>
              </w:rPr>
              <w:t>50 041 592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37AF10F6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2120154344</w:t>
            </w:r>
          </w:p>
        </w:tc>
      </w:tr>
      <w:tr w:rsidR="004B0548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19ADC4D6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Ing. Ferdinand Marko - predseda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6F9CA2C0" w14:textId="77777777" w:rsidR="00FE4BEE" w:rsidRDefault="00FE4BEE" w:rsidP="00F219C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Optimalizácia logistiky výrobného procesu</w:t>
            </w:r>
          </w:p>
          <w:p w14:paraId="79287B6D" w14:textId="46E64BF0" w:rsidR="004B0548" w:rsidRPr="00FE4BEE" w:rsidRDefault="00FE4BEE" w:rsidP="00F219C9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042TT510081</w:t>
            </w:r>
            <w:r w:rsidR="00F219C9" w:rsidRPr="00FE4BEE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</w:t>
            </w:r>
          </w:p>
        </w:tc>
      </w:tr>
      <w:tr w:rsidR="004B0548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7A8F7364" w14:textId="218B02E0" w:rsidR="00F219C9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Ing. Ferdinand Marko - predseda</w:t>
            </w:r>
            <w:r w:rsidRPr="00FE4BEE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</w:t>
            </w: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marko@legusem.sk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FE4BEE" w:rsidRDefault="004B0548" w:rsidP="004B0548">
            <w:pPr>
              <w:rPr>
                <w:rFonts w:cstheme="minorHAnsi"/>
              </w:rPr>
            </w:pPr>
            <w:r w:rsidRPr="00FE4BEE">
              <w:rPr>
                <w:rFonts w:cstheme="minorHAnsi"/>
              </w:rPr>
              <w:t>Dotovaný subjekt.</w:t>
            </w:r>
          </w:p>
          <w:p w14:paraId="1F514102" w14:textId="6E094542" w:rsidR="004B0548" w:rsidRPr="00FE4BEE" w:rsidRDefault="004B0548" w:rsidP="004B0548">
            <w:pPr>
              <w:rPr>
                <w:rFonts w:cstheme="minorHAnsi"/>
                <w:i/>
                <w:iCs/>
                <w:highlight w:val="yellow"/>
              </w:rPr>
            </w:pPr>
            <w:r w:rsidRPr="00FE4BEE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3B93EC78" w14:textId="7AE61EAE" w:rsidR="00D57001" w:rsidRDefault="00D57001" w:rsidP="004B0548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</w:t>
            </w:r>
            <w:r w:rsidRPr="00D57001">
              <w:rPr>
                <w:rFonts w:cs="Times New Roman"/>
                <w:bCs/>
              </w:rPr>
              <w:t xml:space="preserve">ákup </w:t>
            </w:r>
            <w:r w:rsidR="008454AB">
              <w:rPr>
                <w:rFonts w:cs="Times New Roman"/>
                <w:bCs/>
              </w:rPr>
              <w:t>návesu</w:t>
            </w:r>
            <w:r w:rsidRPr="00D57001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 xml:space="preserve">  </w:t>
            </w:r>
          </w:p>
          <w:p w14:paraId="59001323" w14:textId="5A3EF042" w:rsidR="004B0548" w:rsidRPr="00FE4BEE" w:rsidRDefault="004B0548" w:rsidP="004B0548">
            <w:pPr>
              <w:spacing w:before="60" w:after="60"/>
              <w:rPr>
                <w:rFonts w:cs="Times New Roman"/>
                <w:bCs/>
              </w:rPr>
            </w:pPr>
            <w:r w:rsidRPr="00FE4BEE">
              <w:rPr>
                <w:rFonts w:cs="Times New Roman"/>
                <w:bCs/>
              </w:rPr>
              <w:t>Podrobná a úplná špecifikácia zákazky je uvedená vo forme požadovaných technický</w:t>
            </w:r>
            <w:r w:rsidR="00F70777" w:rsidRPr="00FE4BEE">
              <w:rPr>
                <w:rFonts w:cs="Times New Roman"/>
                <w:bCs/>
              </w:rPr>
              <w:t>ch</w:t>
            </w:r>
            <w:r w:rsidRPr="00FE4BEE">
              <w:rPr>
                <w:rFonts w:cs="Times New Roman"/>
                <w:bCs/>
              </w:rPr>
              <w:t xml:space="preserve"> parametrov v priloženom formulári cenovej ponuky.</w:t>
            </w:r>
          </w:p>
          <w:p w14:paraId="45BE418A" w14:textId="47FFC0FE" w:rsidR="004B0548" w:rsidRPr="00FE4BEE" w:rsidRDefault="004B0548" w:rsidP="004B0548">
            <w:pPr>
              <w:spacing w:before="60" w:after="60"/>
              <w:rPr>
                <w:rFonts w:cs="Times New Roman"/>
                <w:bCs/>
                <w:highlight w:val="yellow"/>
              </w:rPr>
            </w:pPr>
            <w:r w:rsidRPr="00FE4BEE">
              <w:rPr>
                <w:rFonts w:cs="Times New Roman"/>
                <w:bCs/>
              </w:rPr>
              <w:t xml:space="preserve">Kód CPV: </w:t>
            </w:r>
            <w:r w:rsidR="008454AB" w:rsidRPr="008454AB">
              <w:rPr>
                <w:rFonts w:cs="Times New Roman"/>
                <w:bCs/>
              </w:rPr>
              <w:t>34223100-7 - Návesy</w:t>
            </w:r>
          </w:p>
        </w:tc>
      </w:tr>
    </w:tbl>
    <w:p w14:paraId="7F8DD60A" w14:textId="5B8F46E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5FC7F782" w:rsidR="00590007" w:rsidRPr="000C03C6" w:rsidRDefault="00D57001" w:rsidP="00AF170B">
            <w:pPr>
              <w:spacing w:before="60" w:after="60"/>
              <w:jc w:val="both"/>
              <w:rPr>
                <w:rFonts w:cs="Times New Roman"/>
                <w:b/>
                <w:szCs w:val="20"/>
              </w:rPr>
            </w:pPr>
            <w:r w:rsidRPr="00D57001">
              <w:rPr>
                <w:b/>
                <w:szCs w:val="20"/>
              </w:rPr>
              <w:t>Nákladné vozidlo s</w:t>
            </w:r>
            <w:r>
              <w:rPr>
                <w:b/>
                <w:szCs w:val="20"/>
              </w:rPr>
              <w:t> </w:t>
            </w:r>
            <w:r w:rsidRPr="00D57001">
              <w:rPr>
                <w:b/>
                <w:szCs w:val="20"/>
              </w:rPr>
              <w:t>návesom</w:t>
            </w:r>
            <w:r>
              <w:rPr>
                <w:b/>
                <w:szCs w:val="20"/>
              </w:rPr>
              <w:t xml:space="preserve"> - </w:t>
            </w:r>
            <w:r w:rsidR="008454AB">
              <w:rPr>
                <w:b/>
                <w:szCs w:val="20"/>
              </w:rPr>
              <w:t>náves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0066EEC" w:rsidR="00590007" w:rsidRPr="00590007" w:rsidRDefault="00FE4BEE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Zákazka nie je rozdelená. V rámci jednej zákazky sa kupuj</w:t>
            </w:r>
            <w:r w:rsidR="0052013F">
              <w:rPr>
                <w:rFonts w:cs="Times New Roman"/>
                <w:b/>
              </w:rPr>
              <w:t>e</w:t>
            </w:r>
            <w:r>
              <w:rPr>
                <w:rFonts w:cs="Times New Roman"/>
                <w:b/>
              </w:rPr>
              <w:t xml:space="preserve"> </w:t>
            </w:r>
            <w:r w:rsidR="009F2022">
              <w:rPr>
                <w:rFonts w:cs="Times New Roman"/>
                <w:b/>
              </w:rPr>
              <w:t>jeden náves</w:t>
            </w:r>
            <w:r>
              <w:rPr>
                <w:rFonts w:cs="Times New Roman"/>
                <w:b/>
              </w:rPr>
              <w:t>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4E058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590007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A906F69" w:rsidR="00156543" w:rsidRPr="00F219C9" w:rsidRDefault="008454AB" w:rsidP="00156543">
            <w:pPr>
              <w:spacing w:before="60" w:after="60"/>
              <w:rPr>
                <w:rFonts w:cs="Times New Roman"/>
                <w:b/>
              </w:rPr>
            </w:pPr>
            <w:r w:rsidRPr="008454AB">
              <w:rPr>
                <w:rFonts w:cstheme="minorHAnsi"/>
                <w:b/>
                <w:bCs/>
              </w:rPr>
              <w:t>Trojnápravový náves s posuvnou podlahou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C14BDF3" w:rsidR="00156543" w:rsidRPr="00590007" w:rsidRDefault="00156543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D52E5" w14:textId="006FD85F" w:rsidR="00156543" w:rsidRPr="004B0548" w:rsidRDefault="008454AB" w:rsidP="00156543">
            <w:pPr>
              <w:spacing w:before="60" w:after="60"/>
              <w:jc w:val="center"/>
              <w:rPr>
                <w:b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70 678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24FC1E7" w:rsidR="00156543" w:rsidRPr="004B0548" w:rsidRDefault="00156543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4B0548">
              <w:rPr>
                <w:b/>
                <w:szCs w:val="20"/>
              </w:rPr>
              <w:t xml:space="preserve">Nákup </w:t>
            </w:r>
            <w:r w:rsidR="008454AB">
              <w:rPr>
                <w:b/>
                <w:szCs w:val="20"/>
              </w:rPr>
              <w:t>návesu</w:t>
            </w:r>
            <w:r w:rsidR="00D57001">
              <w:rPr>
                <w:b/>
                <w:szCs w:val="20"/>
              </w:rPr>
              <w:t>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AC06723" w:rsidR="00590007" w:rsidRPr="00590007" w:rsidRDefault="00221669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2</w:t>
            </w:r>
            <w:r w:rsidR="001254A4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156543">
              <w:rPr>
                <w:rFonts w:ascii="Calibri" w:eastAsia="Times New Roman" w:hAnsi="Calibri" w:cs="Times New Roman"/>
                <w:color w:val="5B9BD5"/>
                <w:lang w:eastAsia="sk-SK"/>
              </w:rPr>
              <w:t>.11</w:t>
            </w:r>
            <w:r w:rsidR="00702A06">
              <w:rPr>
                <w:rFonts w:ascii="Calibri" w:eastAsia="Times New Roman" w:hAnsi="Calibri" w:cs="Times New Roman"/>
                <w:color w:val="5B9BD5"/>
                <w:lang w:eastAsia="sk-SK"/>
              </w:rPr>
              <w:t>.2023 o </w:t>
            </w: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1254A4">
              <w:rPr>
                <w:rFonts w:ascii="Calibri" w:eastAsia="Times New Roman" w:hAnsi="Calibri" w:cs="Times New Roman"/>
                <w:color w:val="5B9BD5"/>
                <w:lang w:eastAsia="sk-SK"/>
              </w:rPr>
              <w:t>0</w:t>
            </w:r>
            <w:r w:rsidR="00702A06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C068F35" w:rsidR="00590007" w:rsidRPr="00590007" w:rsidRDefault="0022166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254A4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156543">
              <w:rPr>
                <w:rFonts w:ascii="Calibri" w:eastAsia="Times New Roman" w:hAnsi="Calibri" w:cs="Times New Roman"/>
                <w:color w:val="000000"/>
                <w:lang w:eastAsia="sk-SK"/>
              </w:rPr>
              <w:t>.11</w:t>
            </w:r>
            <w:r w:rsidR="00702A06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053EDE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FBA0BA" w14:textId="77777777" w:rsidR="00053EDE" w:rsidRPr="0046228C" w:rsidRDefault="00053EDE" w:rsidP="00053E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Neuplatňuje sa.</w:t>
            </w:r>
          </w:p>
          <w:p w14:paraId="2D5D2364" w14:textId="75513F70" w:rsidR="00590007" w:rsidRPr="00742661" w:rsidRDefault="00590007" w:rsidP="00053EDE">
            <w:pPr>
              <w:jc w:val="center"/>
              <w:rPr>
                <w:rFonts w:ascii="Calibri" w:hAnsi="Calibri" w:cs="Calibri"/>
              </w:rPr>
            </w:pP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66AE8FAD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45275B">
              <w:rPr>
                <w:rFonts w:ascii="Calibri" w:eastAsia="Times New Roman" w:hAnsi="Calibri" w:cs="Times New Roman"/>
                <w:color w:val="000000"/>
                <w:lang w:eastAsia="sk-SK"/>
              </w:rPr>
              <w:t> Hornej Strede</w:t>
            </w:r>
          </w:p>
        </w:tc>
        <w:tc>
          <w:tcPr>
            <w:tcW w:w="3021" w:type="dxa"/>
          </w:tcPr>
          <w:p w14:paraId="25F62348" w14:textId="513A333C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1254A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8</w:t>
            </w:r>
            <w:r w:rsidR="00BA3BD4">
              <w:rPr>
                <w:rFonts w:ascii="Calibri" w:eastAsia="Times New Roman" w:hAnsi="Calibri" w:cs="Times New Roman"/>
                <w:color w:val="000000"/>
                <w:lang w:eastAsia="sk-SK"/>
              </w:rPr>
              <w:t>.1</w:t>
            </w:r>
            <w:r w:rsidR="0022166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BA3BD4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90CF" w14:textId="3FEF4EEC" w:rsid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  <w:p w14:paraId="3534131C" w14:textId="36337DB2" w:rsidR="00156543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031E7308" w:rsidR="00156543" w:rsidRPr="00590007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49B9" w14:textId="77777777" w:rsidR="00B65B11" w:rsidRDefault="00B65B11" w:rsidP="00590007">
      <w:pPr>
        <w:spacing w:after="0" w:line="240" w:lineRule="auto"/>
      </w:pPr>
      <w:r>
        <w:separator/>
      </w:r>
    </w:p>
  </w:endnote>
  <w:endnote w:type="continuationSeparator" w:id="0">
    <w:p w14:paraId="04944A8B" w14:textId="77777777" w:rsidR="00B65B11" w:rsidRDefault="00B65B11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9445" w14:textId="77777777" w:rsidR="00B65B11" w:rsidRDefault="00B65B11" w:rsidP="00590007">
      <w:pPr>
        <w:spacing w:after="0" w:line="240" w:lineRule="auto"/>
      </w:pPr>
      <w:r>
        <w:separator/>
      </w:r>
    </w:p>
  </w:footnote>
  <w:footnote w:type="continuationSeparator" w:id="0">
    <w:p w14:paraId="2BE99BA4" w14:textId="77777777" w:rsidR="00B65B11" w:rsidRDefault="00B65B11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32129"/>
    <w:rsid w:val="00053EDE"/>
    <w:rsid w:val="000C03C6"/>
    <w:rsid w:val="001254A4"/>
    <w:rsid w:val="00156543"/>
    <w:rsid w:val="00213F0C"/>
    <w:rsid w:val="00221669"/>
    <w:rsid w:val="00230C5A"/>
    <w:rsid w:val="00231360"/>
    <w:rsid w:val="00294B94"/>
    <w:rsid w:val="003A4C51"/>
    <w:rsid w:val="003F47C2"/>
    <w:rsid w:val="0043398F"/>
    <w:rsid w:val="0045180A"/>
    <w:rsid w:val="0045275B"/>
    <w:rsid w:val="004576A5"/>
    <w:rsid w:val="0049702A"/>
    <w:rsid w:val="004B0548"/>
    <w:rsid w:val="0052013F"/>
    <w:rsid w:val="00554075"/>
    <w:rsid w:val="00583B8A"/>
    <w:rsid w:val="00590007"/>
    <w:rsid w:val="00702A06"/>
    <w:rsid w:val="00742661"/>
    <w:rsid w:val="00746CDA"/>
    <w:rsid w:val="00782223"/>
    <w:rsid w:val="007D010B"/>
    <w:rsid w:val="007E23C1"/>
    <w:rsid w:val="008454AB"/>
    <w:rsid w:val="008F151B"/>
    <w:rsid w:val="00980CCD"/>
    <w:rsid w:val="009F2022"/>
    <w:rsid w:val="00A64373"/>
    <w:rsid w:val="00AB1BD3"/>
    <w:rsid w:val="00B64955"/>
    <w:rsid w:val="00B65B11"/>
    <w:rsid w:val="00BA3BD4"/>
    <w:rsid w:val="00BD4D2E"/>
    <w:rsid w:val="00C102C7"/>
    <w:rsid w:val="00C55E13"/>
    <w:rsid w:val="00D57001"/>
    <w:rsid w:val="00DA17AB"/>
    <w:rsid w:val="00EA3E3C"/>
    <w:rsid w:val="00F219C9"/>
    <w:rsid w:val="00F70777"/>
    <w:rsid w:val="00F71676"/>
    <w:rsid w:val="00F736B8"/>
    <w:rsid w:val="00F769A8"/>
    <w:rsid w:val="00FE4BEE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18</cp:revision>
  <cp:lastPrinted>2023-10-13T08:57:00Z</cp:lastPrinted>
  <dcterms:created xsi:type="dcterms:W3CDTF">2023-10-13T08:33:00Z</dcterms:created>
  <dcterms:modified xsi:type="dcterms:W3CDTF">2023-11-08T12:48:00Z</dcterms:modified>
</cp:coreProperties>
</file>