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F11C" w14:textId="262B521C" w:rsidR="00D53AFD" w:rsidRPr="002330E4" w:rsidRDefault="00D53AFD" w:rsidP="00D53AFD">
      <w:pPr>
        <w:tabs>
          <w:tab w:val="left" w:pos="2835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6604D3">
        <w:rPr>
          <w:rFonts w:ascii="Arial" w:hAnsi="Arial" w:cs="Arial"/>
          <w:b/>
          <w:sz w:val="18"/>
          <w:szCs w:val="18"/>
        </w:rPr>
        <w:t xml:space="preserve">Príloha č. </w:t>
      </w:r>
      <w:r w:rsidR="006604D3" w:rsidRPr="006604D3">
        <w:rPr>
          <w:rFonts w:ascii="Arial" w:hAnsi="Arial" w:cs="Arial"/>
          <w:b/>
          <w:sz w:val="18"/>
          <w:szCs w:val="18"/>
        </w:rPr>
        <w:t>2</w:t>
      </w:r>
      <w:r w:rsidRPr="006604D3">
        <w:rPr>
          <w:rFonts w:ascii="Arial" w:hAnsi="Arial" w:cs="Arial"/>
          <w:b/>
          <w:sz w:val="18"/>
          <w:szCs w:val="18"/>
        </w:rPr>
        <w:t xml:space="preserve"> </w:t>
      </w:r>
      <w:r w:rsidR="000C396D" w:rsidRPr="006604D3">
        <w:rPr>
          <w:rFonts w:ascii="Arial" w:hAnsi="Arial" w:cs="Arial"/>
          <w:b/>
          <w:sz w:val="18"/>
          <w:szCs w:val="18"/>
        </w:rPr>
        <w:t>Oznámenia</w:t>
      </w:r>
      <w:r w:rsidR="000C396D">
        <w:rPr>
          <w:rFonts w:ascii="Arial" w:hAnsi="Arial" w:cs="Arial"/>
          <w:b/>
          <w:sz w:val="18"/>
          <w:szCs w:val="18"/>
        </w:rPr>
        <w:t xml:space="preserve"> o </w:t>
      </w:r>
      <w:r w:rsidR="006604D3">
        <w:rPr>
          <w:rFonts w:ascii="Arial" w:hAnsi="Arial" w:cs="Arial"/>
          <w:b/>
          <w:sz w:val="18"/>
          <w:szCs w:val="18"/>
        </w:rPr>
        <w:t>zriadení</w:t>
      </w:r>
      <w:r w:rsidR="000C396D">
        <w:rPr>
          <w:rFonts w:ascii="Arial" w:hAnsi="Arial" w:cs="Arial"/>
          <w:b/>
          <w:sz w:val="18"/>
          <w:szCs w:val="18"/>
        </w:rPr>
        <w:t xml:space="preserve"> kvalifikačného systému</w:t>
      </w:r>
    </w:p>
    <w:p w14:paraId="7F67987C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4451BAAB" w14:textId="77777777" w:rsidR="00D53AFD" w:rsidRPr="00F3549E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0E730213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</w:rPr>
      </w:pPr>
      <w:r w:rsidRPr="00D53AFD">
        <w:rPr>
          <w:rFonts w:ascii="Arial" w:hAnsi="Arial" w:cs="Arial"/>
          <w:b/>
          <w:caps/>
          <w:sz w:val="22"/>
          <w:szCs w:val="22"/>
        </w:rPr>
        <w:t xml:space="preserve">Čestné vyhlásenie </w:t>
      </w:r>
    </w:p>
    <w:p w14:paraId="6D233F1C" w14:textId="77777777" w:rsidR="009527D4" w:rsidRDefault="009527D4" w:rsidP="009527D4">
      <w:pPr>
        <w:pStyle w:val="Zarkazkladnhotextu2"/>
        <w:spacing w:after="120"/>
        <w:ind w:left="0"/>
        <w:jc w:val="center"/>
        <w:rPr>
          <w:rFonts w:ascii="Arial" w:hAnsi="Arial" w:cs="Arial"/>
          <w:sz w:val="22"/>
          <w:szCs w:val="22"/>
        </w:rPr>
      </w:pPr>
      <w:r w:rsidRPr="00FA0F56">
        <w:rPr>
          <w:rFonts w:ascii="Arial" w:hAnsi="Arial" w:cs="Arial"/>
          <w:b/>
          <w:sz w:val="22"/>
          <w:szCs w:val="22"/>
        </w:rPr>
        <w:t>pre účely preukázania splnenia podmienok účasti osobného postavenia</w:t>
      </w:r>
    </w:p>
    <w:p w14:paraId="7C38F574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02D4CB7" w14:textId="77777777" w:rsidR="000734AB" w:rsidRDefault="000734AB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54E4DFC5" w14:textId="577A9A4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Obchodné meno/názov: 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D53AFD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6B6979DB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4874B8F9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IČO: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40E91062" w14:textId="77777777" w:rsidR="00D53AFD" w:rsidRPr="00D53AFD" w:rsidRDefault="00D53AFD" w:rsidP="00D53AFD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Konajúci prostredníctvom: 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D53AFD">
        <w:rPr>
          <w:rFonts w:ascii="Arial" w:hAnsi="Arial" w:cs="Arial"/>
          <w:sz w:val="22"/>
          <w:szCs w:val="22"/>
        </w:rPr>
        <w:t xml:space="preserve">.................................................... </w:t>
      </w:r>
    </w:p>
    <w:p w14:paraId="482656F8" w14:textId="77777777" w:rsidR="000734AB" w:rsidRDefault="000734AB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01E339FF" w14:textId="065C5E7A" w:rsidR="00FA0F56" w:rsidRDefault="000C396D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žiadateľ predkladajúci žiadosť o z</w:t>
      </w:r>
      <w:r w:rsidR="006604D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radenie do </w:t>
      </w:r>
      <w:r w:rsidR="00261625">
        <w:rPr>
          <w:rFonts w:ascii="Arial" w:hAnsi="Arial" w:cs="Arial"/>
          <w:b/>
          <w:i/>
          <w:iCs/>
          <w:sz w:val="22"/>
          <w:szCs w:val="22"/>
        </w:rPr>
        <w:t>Kvalifikačného systému Poradenstvo a</w:t>
      </w:r>
      <w:r w:rsidR="006B2F3D">
        <w:rPr>
          <w:rFonts w:ascii="Arial" w:hAnsi="Arial" w:cs="Arial"/>
          <w:b/>
          <w:i/>
          <w:iCs/>
          <w:sz w:val="22"/>
          <w:szCs w:val="22"/>
        </w:rPr>
        <w:t> </w:t>
      </w:r>
      <w:r w:rsidR="00261625">
        <w:rPr>
          <w:rFonts w:ascii="Arial" w:hAnsi="Arial" w:cs="Arial"/>
          <w:b/>
          <w:i/>
          <w:iCs/>
          <w:sz w:val="22"/>
          <w:szCs w:val="22"/>
        </w:rPr>
        <w:t>služby</w:t>
      </w:r>
      <w:r w:rsidR="006B2F3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261625">
        <w:rPr>
          <w:rFonts w:ascii="Arial" w:hAnsi="Arial" w:cs="Arial"/>
          <w:b/>
          <w:i/>
          <w:iCs/>
          <w:sz w:val="22"/>
          <w:szCs w:val="22"/>
        </w:rPr>
        <w:t>v oblasti inovácií</w:t>
      </w:r>
      <w:r w:rsidR="00261625">
        <w:rPr>
          <w:rFonts w:ascii="Arial" w:hAnsi="Arial" w:cs="Arial"/>
          <w:b/>
          <w:sz w:val="22"/>
          <w:szCs w:val="22"/>
        </w:rPr>
        <w:t xml:space="preserve"> </w:t>
      </w:r>
      <w:r w:rsidR="0003490F">
        <w:rPr>
          <w:rFonts w:ascii="Arial" w:hAnsi="Arial" w:cs="Arial"/>
          <w:sz w:val="22"/>
          <w:szCs w:val="22"/>
        </w:rPr>
        <w:t>zriadeného</w:t>
      </w:r>
      <w:r>
        <w:rPr>
          <w:rFonts w:ascii="Arial" w:hAnsi="Arial" w:cs="Arial"/>
          <w:sz w:val="22"/>
          <w:szCs w:val="22"/>
        </w:rPr>
        <w:t xml:space="preserve"> dňa </w:t>
      </w:r>
      <w:r w:rsidR="006B2F3D">
        <w:rPr>
          <w:rFonts w:ascii="Arial" w:hAnsi="Arial" w:cs="Arial"/>
          <w:sz w:val="22"/>
          <w:szCs w:val="22"/>
        </w:rPr>
        <w:t>14</w:t>
      </w:r>
      <w:r w:rsidR="006604D3">
        <w:rPr>
          <w:rFonts w:ascii="Arial" w:hAnsi="Arial" w:cs="Arial"/>
          <w:sz w:val="22"/>
          <w:szCs w:val="22"/>
        </w:rPr>
        <w:t xml:space="preserve">.03.2024 </w:t>
      </w:r>
      <w:r>
        <w:rPr>
          <w:rFonts w:ascii="Arial" w:hAnsi="Arial" w:cs="Arial"/>
          <w:sz w:val="22"/>
          <w:szCs w:val="22"/>
        </w:rPr>
        <w:t xml:space="preserve">spoločnosťou Slovenský plynárenský priemysel, </w:t>
      </w:r>
      <w:proofErr w:type="spellStart"/>
      <w:r>
        <w:rPr>
          <w:rFonts w:ascii="Arial" w:hAnsi="Arial" w:cs="Arial"/>
          <w:sz w:val="22"/>
          <w:szCs w:val="22"/>
        </w:rPr>
        <w:t>a.s</w:t>
      </w:r>
      <w:proofErr w:type="spellEnd"/>
      <w:r>
        <w:rPr>
          <w:rFonts w:ascii="Arial" w:hAnsi="Arial" w:cs="Arial"/>
          <w:sz w:val="22"/>
          <w:szCs w:val="22"/>
        </w:rPr>
        <w:t xml:space="preserve">., so sídlom Mlynské nivy 44/a, 825 11 Bratislava, na základe </w:t>
      </w:r>
      <w:r w:rsidRPr="00261625">
        <w:rPr>
          <w:rFonts w:ascii="Arial" w:hAnsi="Arial" w:cs="Arial"/>
          <w:sz w:val="22"/>
          <w:szCs w:val="22"/>
        </w:rPr>
        <w:t>Oznámenia o </w:t>
      </w:r>
      <w:r w:rsidR="0003490F">
        <w:rPr>
          <w:rFonts w:ascii="Arial" w:hAnsi="Arial" w:cs="Arial"/>
          <w:sz w:val="22"/>
          <w:szCs w:val="22"/>
        </w:rPr>
        <w:t>zriadení</w:t>
      </w:r>
      <w:r w:rsidRPr="00261625">
        <w:rPr>
          <w:rFonts w:ascii="Arial" w:hAnsi="Arial" w:cs="Arial"/>
          <w:sz w:val="22"/>
          <w:szCs w:val="22"/>
        </w:rPr>
        <w:t xml:space="preserve"> kvalifikačného systému </w:t>
      </w:r>
      <w:r w:rsidR="00261625" w:rsidRPr="00261625">
        <w:rPr>
          <w:rFonts w:ascii="Arial" w:hAnsi="Arial" w:cs="Arial"/>
          <w:sz w:val="22"/>
          <w:szCs w:val="22"/>
        </w:rPr>
        <w:t>Poradenstvo a služby v oblasti inovácií</w:t>
      </w:r>
      <w:r w:rsidR="00D761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(ďalej len „Oznámenie“)</w:t>
      </w:r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ev.č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261625">
        <w:rPr>
          <w:rFonts w:ascii="Arial" w:hAnsi="Arial" w:cs="Arial"/>
          <w:sz w:val="22"/>
          <w:szCs w:val="22"/>
        </w:rPr>
        <w:t>VI-KS-026-24</w:t>
      </w:r>
      <w:r>
        <w:rPr>
          <w:rFonts w:ascii="Arial" w:hAnsi="Arial" w:cs="Arial"/>
          <w:sz w:val="22"/>
          <w:szCs w:val="22"/>
        </w:rPr>
        <w:t xml:space="preserve"> (ďalej len „kvalifikačný systém“), týmto</w:t>
      </w:r>
      <w:r w:rsidR="00D53AFD">
        <w:rPr>
          <w:rFonts w:ascii="Arial" w:hAnsi="Arial" w:cs="Arial"/>
          <w:sz w:val="22"/>
          <w:szCs w:val="22"/>
        </w:rPr>
        <w:t xml:space="preserve"> </w:t>
      </w:r>
    </w:p>
    <w:p w14:paraId="05348D35" w14:textId="77777777" w:rsidR="00D53AFD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y h l a s u j e m</w:t>
      </w:r>
    </w:p>
    <w:p w14:paraId="4C19EC1E" w14:textId="77777777" w:rsidR="000734AB" w:rsidRPr="00D53AFD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19841EC5" w14:textId="77777777" w:rsidR="004B1EDC" w:rsidRPr="00261625" w:rsidRDefault="004B1EDC" w:rsidP="004B1EDC">
      <w:pPr>
        <w:pStyle w:val="Odsekzoznamu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61625">
        <w:rPr>
          <w:rFonts w:ascii="Arial" w:hAnsi="Arial" w:cs="Arial"/>
        </w:rPr>
        <w:t>že som nebol, resp. že môj štatutárny orgán, člen štatutárneho orgánu ani prokurista nebol právoplatne odsúdený za úmyselný trestný čin proti majetku alebo úmyselný hospodársky</w:t>
      </w:r>
      <w:r w:rsidR="009527D4" w:rsidRPr="00261625">
        <w:rPr>
          <w:rFonts w:ascii="Arial" w:hAnsi="Arial" w:cs="Arial"/>
        </w:rPr>
        <w:t xml:space="preserve"> trestný čin</w:t>
      </w:r>
      <w:r w:rsidRPr="00261625">
        <w:rPr>
          <w:rFonts w:ascii="Arial" w:hAnsi="Arial" w:cs="Arial"/>
        </w:rPr>
        <w:t>,</w:t>
      </w:r>
    </w:p>
    <w:p w14:paraId="2FE15E5E" w14:textId="2915F0C3" w:rsidR="0059276B" w:rsidRPr="00261625" w:rsidRDefault="0059276B" w:rsidP="0059276B">
      <w:pPr>
        <w:pStyle w:val="Odsekzoznamu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61625">
        <w:rPr>
          <w:rFonts w:ascii="Arial" w:hAnsi="Arial" w:cs="Arial"/>
        </w:rPr>
        <w:t>že  nemám evidované nedoplatky na poistnom na sociálne poistenie a zdravotná poisťovňa neeviduje voči mne pohľadávky po splatnosti podľa osobitných predpisov, daňové nedoplatky voči daňovému úradu a colnému úradu podľa osobitných predpisov v Slovenskej republike a/alebo v štáte môjho sídla alebo miesta podnikania</w:t>
      </w:r>
      <w:r w:rsidR="0071378C" w:rsidRPr="00261625">
        <w:rPr>
          <w:rFonts w:ascii="Arial" w:hAnsi="Arial" w:cs="Arial"/>
        </w:rPr>
        <w:t xml:space="preserve">. Poistné na sociálnom poistení, ktorého lehota splatnosti bola </w:t>
      </w:r>
      <w:r w:rsidR="00CC06EF" w:rsidRPr="00261625">
        <w:rPr>
          <w:rFonts w:ascii="Arial" w:hAnsi="Arial" w:cs="Arial"/>
        </w:rPr>
        <w:t>žiadateľov</w:t>
      </w:r>
      <w:r w:rsidR="0071378C" w:rsidRPr="00261625">
        <w:rPr>
          <w:rFonts w:ascii="Arial" w:hAnsi="Arial" w:cs="Arial"/>
        </w:rPr>
        <w:t>i predĺžená v súlade s § 293ew ods. 2 písm. b) zákona č. 461/2003 Z. z., o sociálnom poistení v znení neskorších predpisov a nariaden</w:t>
      </w:r>
      <w:r w:rsidR="00FD4242" w:rsidRPr="00261625">
        <w:rPr>
          <w:rFonts w:ascii="Arial" w:hAnsi="Arial" w:cs="Arial"/>
        </w:rPr>
        <w:t>ím</w:t>
      </w:r>
      <w:r w:rsidR="0071378C" w:rsidRPr="00261625">
        <w:rPr>
          <w:rFonts w:ascii="Arial" w:hAnsi="Arial" w:cs="Arial"/>
        </w:rPr>
        <w:t xml:space="preserve"> vlády Slovenskej republiky č. 131/2020 Z. z., o splatnosti poistného na sociálne poistenie v čase mimoriadnej situácie, núdzového stavu alebo výnimočného stavu vyhláseného v súvislosti s ochorením COVID-19 v znení neskorších predpisov sa nepovažuje za neuhradené poistné na sociálnom poistení</w:t>
      </w:r>
      <w:r w:rsidRPr="00261625">
        <w:rPr>
          <w:rFonts w:ascii="Arial" w:hAnsi="Arial" w:cs="Arial"/>
        </w:rPr>
        <w:t>,</w:t>
      </w:r>
    </w:p>
    <w:p w14:paraId="36ECEA6E" w14:textId="77777777" w:rsidR="004B1EDC" w:rsidRPr="00261625" w:rsidRDefault="004B1EDC" w:rsidP="004B1EDC">
      <w:pPr>
        <w:pStyle w:val="Odsekzoznamu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61625">
        <w:rPr>
          <w:rFonts w:ascii="Arial" w:hAnsi="Arial" w:cs="Arial"/>
        </w:rPr>
        <w:t xml:space="preserve">že na môj majetok nebol vyhlásený konkurz, nie som v reštrukturalizácii, nie som v likvidácii, ani nebolo proti mne zastavené konkurzné konanie alebo zrušený konkurz pre nedostatok majetku, </w:t>
      </w:r>
    </w:p>
    <w:p w14:paraId="39EA54CE" w14:textId="4270A302" w:rsidR="00D53AFD" w:rsidRPr="00261625" w:rsidRDefault="004B1EDC" w:rsidP="004B1EDC">
      <w:pPr>
        <w:pStyle w:val="Odsekzoznamu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61625">
        <w:rPr>
          <w:rFonts w:ascii="Arial" w:hAnsi="Arial" w:cs="Arial"/>
        </w:rPr>
        <w:t xml:space="preserve">že som sa v predchádzajúcich troch rokoch pred </w:t>
      </w:r>
      <w:r w:rsidR="000C396D" w:rsidRPr="00261625">
        <w:rPr>
          <w:rFonts w:ascii="Arial" w:hAnsi="Arial" w:cs="Arial"/>
        </w:rPr>
        <w:t>podaním žiadosti o zaradenie do kvalifikačného systému</w:t>
      </w:r>
      <w:r w:rsidRPr="00261625">
        <w:rPr>
          <w:rFonts w:ascii="Arial" w:hAnsi="Arial" w:cs="Arial"/>
        </w:rPr>
        <w:t xml:space="preserve"> </w:t>
      </w:r>
      <w:r w:rsidR="000C396D" w:rsidRPr="00261625">
        <w:rPr>
          <w:rFonts w:ascii="Arial" w:hAnsi="Arial" w:cs="Arial"/>
        </w:rPr>
        <w:t xml:space="preserve">nedopustil </w:t>
      </w:r>
      <w:r w:rsidRPr="00261625">
        <w:rPr>
          <w:rFonts w:ascii="Arial" w:hAnsi="Arial" w:cs="Arial"/>
        </w:rPr>
        <w:t>závažného porušenia odborných, profesijných alebo zmluvných povinností alebo závažného porušenia povinností v oblasti ochrany životného prostredia, sociálneho práva alebo pracovného práva podľa osobitných predpisov,</w:t>
      </w:r>
    </w:p>
    <w:p w14:paraId="762A4BE1" w14:textId="620A503A" w:rsidR="00D528EF" w:rsidRPr="00261625" w:rsidRDefault="00995291" w:rsidP="00D528EF">
      <w:pPr>
        <w:pStyle w:val="Odsekzoznamu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61625">
        <w:rPr>
          <w:rFonts w:ascii="Arial" w:hAnsi="Arial" w:cs="Arial"/>
        </w:rPr>
        <w:t xml:space="preserve">že </w:t>
      </w:r>
      <w:r w:rsidR="00D528EF" w:rsidRPr="00261625">
        <w:rPr>
          <w:rFonts w:ascii="Arial" w:hAnsi="Arial" w:cs="Arial"/>
        </w:rPr>
        <w:t xml:space="preserve">nie som sankcionovanou osobou </w:t>
      </w:r>
      <w:bookmarkStart w:id="0" w:name="_Hlk100575980"/>
      <w:r w:rsidR="00D528EF" w:rsidRPr="00261625">
        <w:rPr>
          <w:rFonts w:ascii="Arial" w:hAnsi="Arial" w:cs="Arial"/>
        </w:rPr>
        <w:t xml:space="preserve">v zmysle zákona č. 289/2016 Z. z. o vykonávaní medzinárodných sankcií a o doplnení zákona č. 566/2001 Z. z. o cenných papieroch a investičných službách a o zmene a doplnení niektorých zákonov (zákon o cenných papieroch) v znení neskorších predpisov </w:t>
      </w:r>
      <w:bookmarkStart w:id="1" w:name="_Hlk100576162"/>
      <w:bookmarkEnd w:id="0"/>
      <w:r w:rsidR="00D528EF" w:rsidRPr="00261625">
        <w:rPr>
          <w:rFonts w:ascii="Arial" w:hAnsi="Arial" w:cs="Arial"/>
        </w:rPr>
        <w:t>(ďalej len „Zákon o medzinárodných sankciách“)</w:t>
      </w:r>
      <w:bookmarkEnd w:id="1"/>
      <w:r w:rsidR="00D528EF" w:rsidRPr="00261625">
        <w:rPr>
          <w:rFonts w:ascii="Arial" w:hAnsi="Arial" w:cs="Arial"/>
        </w:rPr>
        <w:t>, ani nie som priamo alebo nepriamo vlastnený alebo ovládaný sankcionovanou osobou a/alebo že akýkoľvek z</w:t>
      </w:r>
      <w:r w:rsidR="00D34B1D" w:rsidRPr="00261625">
        <w:rPr>
          <w:rFonts w:ascii="Arial" w:hAnsi="Arial" w:cs="Arial"/>
        </w:rPr>
        <w:t xml:space="preserve"> mojich </w:t>
      </w:r>
      <w:r w:rsidR="00D528EF" w:rsidRPr="00261625">
        <w:rPr>
          <w:rFonts w:ascii="Arial" w:hAnsi="Arial" w:cs="Arial"/>
        </w:rPr>
        <w:t>predstaviteľov alebo osôb konajúcich v</w:t>
      </w:r>
      <w:r w:rsidR="00D34B1D" w:rsidRPr="00261625">
        <w:rPr>
          <w:rFonts w:ascii="Arial" w:hAnsi="Arial" w:cs="Arial"/>
        </w:rPr>
        <w:t xml:space="preserve"> mojom </w:t>
      </w:r>
      <w:r w:rsidR="00D528EF" w:rsidRPr="00261625">
        <w:rPr>
          <w:rFonts w:ascii="Arial" w:hAnsi="Arial" w:cs="Arial"/>
        </w:rPr>
        <w:t>mene nie je sankcionovanou osobou</w:t>
      </w:r>
      <w:r w:rsidR="006B2F3D">
        <w:rPr>
          <w:rFonts w:ascii="Arial" w:hAnsi="Arial" w:cs="Arial"/>
        </w:rPr>
        <w:t>,</w:t>
      </w:r>
    </w:p>
    <w:p w14:paraId="4ED98840" w14:textId="6DFB01CE" w:rsidR="001F75AB" w:rsidRPr="00261625" w:rsidRDefault="001F75AB" w:rsidP="001F75AB">
      <w:pPr>
        <w:pStyle w:val="Odsekzoznamu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61625">
        <w:rPr>
          <w:rFonts w:ascii="Arial" w:hAnsi="Arial" w:cs="Arial"/>
        </w:rPr>
        <w:t xml:space="preserve">že nie som v takom postavení, ktoré by mohlo negatívne ovplyvniť plnenie predmetu obstarávania alebo dobrú povesť </w:t>
      </w:r>
      <w:r w:rsidR="00E62DFA">
        <w:rPr>
          <w:rFonts w:ascii="Arial" w:hAnsi="Arial" w:cs="Arial"/>
        </w:rPr>
        <w:t>V</w:t>
      </w:r>
      <w:r w:rsidRPr="00261625">
        <w:rPr>
          <w:rFonts w:ascii="Arial" w:hAnsi="Arial" w:cs="Arial"/>
        </w:rPr>
        <w:t xml:space="preserve">yhlasovateľa. Postavenie žiadateľa, ktoré by mohlo </w:t>
      </w:r>
      <w:r w:rsidRPr="00261625">
        <w:rPr>
          <w:rFonts w:ascii="Arial" w:hAnsi="Arial" w:cs="Arial"/>
        </w:rPr>
        <w:lastRenderedPageBreak/>
        <w:t xml:space="preserve">negatívne ovplyvniť plnenie predmetu obstarávania alebo dobrú povesť </w:t>
      </w:r>
      <w:r w:rsidR="00E62DFA">
        <w:rPr>
          <w:rFonts w:ascii="Arial" w:hAnsi="Arial" w:cs="Arial"/>
        </w:rPr>
        <w:t>V</w:t>
      </w:r>
      <w:r w:rsidRPr="00261625">
        <w:rPr>
          <w:rFonts w:ascii="Arial" w:hAnsi="Arial" w:cs="Arial"/>
        </w:rPr>
        <w:t>yhlasovateľa je najmä:</w:t>
      </w:r>
    </w:p>
    <w:p w14:paraId="0A4CE0CF" w14:textId="40B4A40D" w:rsidR="001F75AB" w:rsidRDefault="001F75AB" w:rsidP="001F75AB">
      <w:pPr>
        <w:pStyle w:val="Odsekzoznamu"/>
        <w:numPr>
          <w:ilvl w:val="0"/>
          <w:numId w:val="5"/>
        </w:numPr>
        <w:spacing w:before="120" w:after="120"/>
        <w:ind w:left="993" w:hanging="284"/>
        <w:jc w:val="both"/>
        <w:rPr>
          <w:rFonts w:ascii="Arial" w:hAnsi="Arial" w:cs="Arial"/>
        </w:rPr>
      </w:pPr>
      <w:r w:rsidRPr="00261625">
        <w:rPr>
          <w:rFonts w:ascii="Arial" w:hAnsi="Arial" w:cs="Arial"/>
        </w:rPr>
        <w:t xml:space="preserve">prípadné riziko súdnych sporov, exekučných alebo iných konaní, ktoré prebiehajú alebo by mohli podľa verejne publikovaných informácií žiadateľovi hroziť, a ktoré by mohli mať negatívny dopad na ekonomickú situáciu žiadateľa a jeho schopnosť riadneho plnenia záväzkov vyplývajúcich z predmetu obstarávania, </w:t>
      </w:r>
    </w:p>
    <w:p w14:paraId="6D065E89" w14:textId="77777777" w:rsidR="006B2F3D" w:rsidRPr="00261625" w:rsidRDefault="006B2F3D" w:rsidP="006B2F3D">
      <w:pPr>
        <w:pStyle w:val="Odsekzoznamu"/>
        <w:spacing w:before="120" w:after="120"/>
        <w:ind w:left="993"/>
        <w:jc w:val="both"/>
        <w:rPr>
          <w:rFonts w:ascii="Arial" w:hAnsi="Arial" w:cs="Arial"/>
        </w:rPr>
      </w:pPr>
    </w:p>
    <w:p w14:paraId="42592BB5" w14:textId="61994F0A" w:rsidR="001F75AB" w:rsidRPr="00261625" w:rsidRDefault="001F75AB" w:rsidP="001F75AB">
      <w:pPr>
        <w:pStyle w:val="Odsekzoznamu"/>
        <w:numPr>
          <w:ilvl w:val="0"/>
          <w:numId w:val="5"/>
        </w:numPr>
        <w:spacing w:before="120" w:after="120"/>
        <w:ind w:left="993" w:hanging="284"/>
        <w:jc w:val="both"/>
        <w:rPr>
          <w:rFonts w:ascii="Arial" w:hAnsi="Arial" w:cs="Arial"/>
        </w:rPr>
      </w:pPr>
      <w:r w:rsidRPr="00261625">
        <w:rPr>
          <w:rFonts w:ascii="Arial" w:hAnsi="Arial" w:cs="Arial"/>
        </w:rPr>
        <w:t xml:space="preserve">existencia negatívnych mediálnych informácií, v zmysle ktorých je žiadateľ personálne alebo inak spájaný s činnosťou, ktorá poškodzuje jeho dobré meno a uzavretie zmluvy s takýmto žiadateľom by mohlo mať dopad na dobré meno </w:t>
      </w:r>
      <w:r w:rsidR="00E62DFA">
        <w:rPr>
          <w:rFonts w:ascii="Arial" w:hAnsi="Arial" w:cs="Arial"/>
        </w:rPr>
        <w:t>V</w:t>
      </w:r>
      <w:r w:rsidRPr="00261625">
        <w:rPr>
          <w:rFonts w:ascii="Arial" w:hAnsi="Arial" w:cs="Arial"/>
        </w:rPr>
        <w:t>yhlasovateľa.</w:t>
      </w:r>
    </w:p>
    <w:p w14:paraId="19984A35" w14:textId="77777777" w:rsidR="00D53AFD" w:rsidRDefault="00D53AFD" w:rsidP="004B1ED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2639293" w14:textId="77777777" w:rsidR="00D53AFD" w:rsidRDefault="00D53AFD" w:rsidP="00D53AFD">
      <w:pPr>
        <w:pStyle w:val="Zarkazkladnhotextu2"/>
        <w:ind w:left="720"/>
        <w:rPr>
          <w:rFonts w:ascii="Arial" w:hAnsi="Arial" w:cs="Arial"/>
          <w:sz w:val="22"/>
          <w:szCs w:val="22"/>
        </w:rPr>
      </w:pPr>
    </w:p>
    <w:p w14:paraId="40FAB12C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C6BBF6C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7C9B8C4A" w14:textId="77777777" w:rsidR="00D53AFD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............................, dňa ...................</w:t>
      </w:r>
      <w:r>
        <w:rPr>
          <w:rFonts w:ascii="Arial" w:hAnsi="Arial" w:cs="Arial"/>
          <w:sz w:val="22"/>
          <w:szCs w:val="22"/>
        </w:rPr>
        <w:tab/>
        <w:t>Podpis: ..........................................</w:t>
      </w:r>
    </w:p>
    <w:p w14:paraId="7661EF09" w14:textId="77777777" w:rsidR="00D53AFD" w:rsidRPr="000734AB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</w:rPr>
      </w:pPr>
      <w:r w:rsidRPr="001E5FD6">
        <w:rPr>
          <w:rFonts w:ascii="Arial" w:hAnsi="Arial" w:cs="Arial"/>
          <w:i/>
          <w:sz w:val="16"/>
          <w:szCs w:val="16"/>
        </w:rPr>
        <w:t>(uviesť miesto a dátum podpisu)</w:t>
      </w:r>
      <w:r w:rsidRPr="001E5FD6">
        <w:rPr>
          <w:rFonts w:ascii="Arial" w:hAnsi="Arial" w:cs="Arial"/>
          <w:i/>
          <w:sz w:val="16"/>
          <w:szCs w:val="16"/>
        </w:rPr>
        <w:tab/>
        <w:t>(vypísať meno, priezv</w:t>
      </w:r>
      <w:r w:rsidR="000734AB" w:rsidRPr="001E5FD6">
        <w:rPr>
          <w:rFonts w:ascii="Arial" w:hAnsi="Arial" w:cs="Arial"/>
          <w:i/>
          <w:sz w:val="16"/>
          <w:szCs w:val="16"/>
        </w:rPr>
        <w:t>isko a funkciu konajúcej osoby)</w:t>
      </w:r>
      <w:r w:rsidR="000734AB" w:rsidRPr="000734AB">
        <w:rPr>
          <w:rFonts w:ascii="Arial" w:hAnsi="Arial" w:cs="Arial"/>
          <w:i/>
          <w:sz w:val="16"/>
          <w:szCs w:val="16"/>
        </w:rPr>
        <w:t xml:space="preserve"> </w:t>
      </w:r>
    </w:p>
    <w:p w14:paraId="261C2BB9" w14:textId="77777777" w:rsidR="00D53AFD" w:rsidRPr="00444378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sectPr w:rsidR="00D53AFD" w:rsidRPr="0044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FE74C5"/>
    <w:multiLevelType w:val="hybridMultilevel"/>
    <w:tmpl w:val="ABCE7498"/>
    <w:lvl w:ilvl="0" w:tplc="7FA6A33A">
      <w:numFmt w:val="bullet"/>
      <w:lvlText w:val="-"/>
      <w:lvlJc w:val="left"/>
      <w:pPr>
        <w:ind w:left="2007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1431900050">
    <w:abstractNumId w:val="2"/>
  </w:num>
  <w:num w:numId="2" w16cid:durableId="1330406180">
    <w:abstractNumId w:val="0"/>
  </w:num>
  <w:num w:numId="3" w16cid:durableId="1153839225">
    <w:abstractNumId w:val="1"/>
  </w:num>
  <w:num w:numId="4" w16cid:durableId="607278743">
    <w:abstractNumId w:val="3"/>
  </w:num>
  <w:num w:numId="5" w16cid:durableId="440225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3490F"/>
    <w:rsid w:val="000734AB"/>
    <w:rsid w:val="000C396D"/>
    <w:rsid w:val="00145DD5"/>
    <w:rsid w:val="001E5FD6"/>
    <w:rsid w:val="001F75AB"/>
    <w:rsid w:val="00261625"/>
    <w:rsid w:val="00344962"/>
    <w:rsid w:val="004B1EDC"/>
    <w:rsid w:val="0059276B"/>
    <w:rsid w:val="006604D3"/>
    <w:rsid w:val="006B2F3D"/>
    <w:rsid w:val="0071378C"/>
    <w:rsid w:val="009527D4"/>
    <w:rsid w:val="00975D49"/>
    <w:rsid w:val="00995291"/>
    <w:rsid w:val="00A13C11"/>
    <w:rsid w:val="00C32DAE"/>
    <w:rsid w:val="00C74A18"/>
    <w:rsid w:val="00CC06EF"/>
    <w:rsid w:val="00D34B1D"/>
    <w:rsid w:val="00D528EF"/>
    <w:rsid w:val="00D53AFD"/>
    <w:rsid w:val="00D7613F"/>
    <w:rsid w:val="00E62DFA"/>
    <w:rsid w:val="00FA0F56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89D7"/>
  <w15:docId w15:val="{D41A42EE-CD5B-424D-A527-DBC0637B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71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2B584-F60B-4C16-9C02-777EB89A6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FF680B-A7B3-4FC2-B060-1824790B0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45E86-C56B-4A64-9DAA-1168807376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Palušová Lenka</dc:creator>
  <cp:lastModifiedBy>Víglaská Daniela</cp:lastModifiedBy>
  <cp:revision>9</cp:revision>
  <cp:lastPrinted>2024-03-13T15:37:00Z</cp:lastPrinted>
  <dcterms:created xsi:type="dcterms:W3CDTF">2024-02-13T15:05:00Z</dcterms:created>
  <dcterms:modified xsi:type="dcterms:W3CDTF">2024-03-13T15:37:00Z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