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6D5CA" w14:textId="77777777" w:rsidR="00FA68D0" w:rsidRPr="0077560A" w:rsidRDefault="00FA68D0" w:rsidP="00FA68D0">
      <w:pPr>
        <w:jc w:val="center"/>
        <w:rPr>
          <w:rFonts w:ascii="Arial" w:hAnsi="Arial" w:cs="Arial"/>
          <w:b/>
          <w:bCs/>
          <w:sz w:val="28"/>
          <w:szCs w:val="28"/>
        </w:rPr>
      </w:pPr>
      <w:r w:rsidRPr="7C54DF40">
        <w:rPr>
          <w:rFonts w:ascii="Arial" w:hAnsi="Arial" w:cs="Arial"/>
          <w:b/>
          <w:bCs/>
          <w:sz w:val="28"/>
          <w:szCs w:val="28"/>
        </w:rPr>
        <w:t xml:space="preserve">RÁMCOVÁ DOHODA O ZHODNOTENÍ BIOLOGICKY ROZLOŽITEĽNÉHO ODPADU </w:t>
      </w:r>
    </w:p>
    <w:p w14:paraId="5D647EDF" w14:textId="77777777" w:rsidR="00FA68D0" w:rsidRPr="00393110" w:rsidRDefault="00FA68D0" w:rsidP="00FA68D0">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Arial" w:hAnsi="Arial" w:cs="Arial"/>
          <w:sz w:val="20"/>
          <w:szCs w:val="20"/>
        </w:rPr>
      </w:pPr>
      <w:r w:rsidRPr="00393110">
        <w:rPr>
          <w:rFonts w:ascii="Arial" w:hAnsi="Arial" w:cs="Arial"/>
          <w:sz w:val="20"/>
          <w:szCs w:val="20"/>
        </w:rPr>
        <w:t>uzavretá v súlade s § 269 ods. 2 zákona č. 513/1991 Zb. Obchodného zákonníka v znení neskorších predpisov,   (ďalej len „</w:t>
      </w:r>
      <w:r w:rsidRPr="00393110">
        <w:rPr>
          <w:rFonts w:ascii="Arial" w:hAnsi="Arial" w:cs="Arial"/>
          <w:b/>
          <w:sz w:val="20"/>
          <w:szCs w:val="20"/>
        </w:rPr>
        <w:t>Obchodný zákonník</w:t>
      </w:r>
      <w:r w:rsidRPr="00393110">
        <w:rPr>
          <w:rFonts w:ascii="Arial" w:hAnsi="Arial" w:cs="Arial"/>
          <w:sz w:val="20"/>
          <w:szCs w:val="20"/>
        </w:rPr>
        <w:t xml:space="preserve">“) </w:t>
      </w:r>
      <w:r w:rsidRPr="005E3C8A">
        <w:rPr>
          <w:rFonts w:ascii="Arial" w:hAnsi="Arial" w:cs="Arial"/>
          <w:sz w:val="20"/>
          <w:szCs w:val="20"/>
        </w:rPr>
        <w:t xml:space="preserve">s § 83 zákona č. 343/2015 </w:t>
      </w:r>
      <w:proofErr w:type="spellStart"/>
      <w:r w:rsidRPr="005E3C8A">
        <w:rPr>
          <w:rFonts w:ascii="Arial" w:hAnsi="Arial" w:cs="Arial"/>
          <w:sz w:val="20"/>
          <w:szCs w:val="20"/>
        </w:rPr>
        <w:t>Z.z</w:t>
      </w:r>
      <w:proofErr w:type="spellEnd"/>
      <w:r w:rsidRPr="005E3C8A">
        <w:rPr>
          <w:rFonts w:ascii="Arial" w:hAnsi="Arial" w:cs="Arial"/>
          <w:sz w:val="20"/>
          <w:szCs w:val="20"/>
        </w:rPr>
        <w:t>. o verejnom obstarávaní a o zmene a doplnení niektorých zákonov v znení neskorších predpisov</w:t>
      </w:r>
      <w:r w:rsidRPr="00393110">
        <w:rPr>
          <w:rFonts w:ascii="Arial" w:hAnsi="Arial" w:cs="Arial"/>
          <w:sz w:val="20"/>
          <w:szCs w:val="20"/>
        </w:rPr>
        <w:t xml:space="preserve"> (ďalej len „</w:t>
      </w:r>
      <w:r w:rsidRPr="00393110">
        <w:rPr>
          <w:rFonts w:ascii="Arial" w:hAnsi="Arial" w:cs="Arial"/>
          <w:b/>
          <w:bCs/>
          <w:sz w:val="20"/>
          <w:szCs w:val="20"/>
        </w:rPr>
        <w:t>zákon o verejnom obstarávaní</w:t>
      </w:r>
      <w:r w:rsidRPr="00393110">
        <w:rPr>
          <w:rFonts w:ascii="Arial" w:hAnsi="Arial" w:cs="Arial"/>
          <w:sz w:val="20"/>
          <w:szCs w:val="20"/>
        </w:rPr>
        <w:t xml:space="preserve">“) a uzatvorená v súlade s príslušnými ustanoveniami zákona č. 79/2015 </w:t>
      </w:r>
      <w:proofErr w:type="spellStart"/>
      <w:r w:rsidRPr="00393110">
        <w:rPr>
          <w:rFonts w:ascii="Arial" w:hAnsi="Arial" w:cs="Arial"/>
          <w:sz w:val="20"/>
          <w:szCs w:val="20"/>
        </w:rPr>
        <w:t>Z.z</w:t>
      </w:r>
      <w:proofErr w:type="spellEnd"/>
      <w:r w:rsidRPr="00393110">
        <w:rPr>
          <w:rFonts w:ascii="Arial" w:hAnsi="Arial" w:cs="Arial"/>
          <w:sz w:val="20"/>
          <w:szCs w:val="20"/>
        </w:rPr>
        <w:t>. o odpadoch a o zmene a doplnení niektorých zákonov v znení neskorších predpisov (ďalej len „</w:t>
      </w:r>
      <w:r w:rsidRPr="00393110">
        <w:rPr>
          <w:rFonts w:ascii="Arial" w:hAnsi="Arial" w:cs="Arial"/>
          <w:b/>
          <w:bCs/>
          <w:sz w:val="20"/>
          <w:szCs w:val="20"/>
        </w:rPr>
        <w:t>zákon o odpadoch</w:t>
      </w:r>
      <w:r w:rsidRPr="00393110">
        <w:rPr>
          <w:rFonts w:ascii="Arial" w:hAnsi="Arial" w:cs="Arial"/>
          <w:sz w:val="20"/>
          <w:szCs w:val="20"/>
        </w:rPr>
        <w:t xml:space="preserve">“) </w:t>
      </w:r>
      <w:r>
        <w:rPr>
          <w:rFonts w:ascii="Arial" w:hAnsi="Arial" w:cs="Arial"/>
          <w:sz w:val="20"/>
          <w:szCs w:val="20"/>
        </w:rPr>
        <w:t>a v súlade s vyhláškou</w:t>
      </w:r>
      <w:r w:rsidRPr="00A95D61">
        <w:rPr>
          <w:rFonts w:ascii="Arial" w:hAnsi="Arial" w:cs="Arial"/>
          <w:sz w:val="20"/>
          <w:szCs w:val="20"/>
        </w:rPr>
        <w:t xml:space="preserve"> Ministerstva životného prostredia Slovenskej republiky č. </w:t>
      </w:r>
      <w:r w:rsidRPr="00DE75C1">
        <w:rPr>
          <w:rFonts w:ascii="Arial" w:hAnsi="Arial" w:cs="Arial"/>
          <w:sz w:val="20"/>
          <w:szCs w:val="20"/>
        </w:rPr>
        <w:t>365/2015</w:t>
      </w:r>
      <w:r w:rsidRPr="00A95D61">
        <w:rPr>
          <w:rFonts w:ascii="Arial" w:hAnsi="Arial" w:cs="Arial"/>
          <w:sz w:val="20"/>
          <w:szCs w:val="20"/>
        </w:rPr>
        <w:t xml:space="preserve"> </w:t>
      </w:r>
      <w:proofErr w:type="spellStart"/>
      <w:r w:rsidRPr="00A95D61">
        <w:rPr>
          <w:rFonts w:ascii="Arial" w:hAnsi="Arial" w:cs="Arial"/>
          <w:sz w:val="20"/>
          <w:szCs w:val="20"/>
        </w:rPr>
        <w:t>Z.z</w:t>
      </w:r>
      <w:proofErr w:type="spellEnd"/>
      <w:r w:rsidRPr="00A95D61">
        <w:rPr>
          <w:rFonts w:ascii="Arial" w:hAnsi="Arial" w:cs="Arial"/>
          <w:sz w:val="20"/>
          <w:szCs w:val="20"/>
        </w:rPr>
        <w:t xml:space="preserve">., ktorou sa ustanovuje Katalóg odpadov v znení neskorších predpisov </w:t>
      </w:r>
      <w:r>
        <w:rPr>
          <w:rFonts w:ascii="Arial" w:hAnsi="Arial" w:cs="Arial"/>
          <w:sz w:val="20"/>
          <w:szCs w:val="20"/>
        </w:rPr>
        <w:t>(ďalej len „</w:t>
      </w:r>
      <w:r w:rsidRPr="00DE75C1">
        <w:rPr>
          <w:rFonts w:ascii="Arial" w:hAnsi="Arial" w:cs="Arial"/>
          <w:b/>
          <w:bCs/>
          <w:sz w:val="20"/>
          <w:szCs w:val="20"/>
        </w:rPr>
        <w:t>Vyhláška</w:t>
      </w:r>
      <w:r>
        <w:rPr>
          <w:rFonts w:ascii="Arial" w:hAnsi="Arial" w:cs="Arial"/>
          <w:sz w:val="20"/>
          <w:szCs w:val="20"/>
        </w:rPr>
        <w:t xml:space="preserve">“) </w:t>
      </w:r>
    </w:p>
    <w:p w14:paraId="73641EB4" w14:textId="77777777" w:rsidR="00FA68D0" w:rsidRPr="00393110" w:rsidRDefault="00FA68D0" w:rsidP="00FA68D0">
      <w:pPr>
        <w:spacing w:after="0"/>
        <w:jc w:val="right"/>
        <w:rPr>
          <w:rFonts w:ascii="Arial" w:hAnsi="Arial" w:cs="Arial"/>
          <w:sz w:val="20"/>
          <w:szCs w:val="20"/>
        </w:rPr>
      </w:pPr>
      <w:r w:rsidRPr="00393110">
        <w:rPr>
          <w:rFonts w:ascii="Arial" w:hAnsi="Arial" w:cs="Arial"/>
          <w:sz w:val="20"/>
          <w:szCs w:val="20"/>
        </w:rPr>
        <w:t>(ďalej len „</w:t>
      </w:r>
      <w:r w:rsidRPr="00393110">
        <w:rPr>
          <w:rFonts w:ascii="Arial" w:hAnsi="Arial" w:cs="Arial"/>
          <w:b/>
          <w:bCs/>
          <w:sz w:val="20"/>
          <w:szCs w:val="20"/>
        </w:rPr>
        <w:t>Zmluva</w:t>
      </w:r>
      <w:r w:rsidRPr="00393110">
        <w:rPr>
          <w:rFonts w:ascii="Arial" w:hAnsi="Arial" w:cs="Arial"/>
          <w:sz w:val="20"/>
          <w:szCs w:val="20"/>
        </w:rPr>
        <w:t>")</w:t>
      </w:r>
    </w:p>
    <w:p w14:paraId="62FADC98" w14:textId="77777777" w:rsidR="00FA68D0" w:rsidRPr="00393110" w:rsidRDefault="00FA68D0" w:rsidP="00FA68D0">
      <w:pPr>
        <w:keepNext/>
        <w:spacing w:after="120"/>
        <w:rPr>
          <w:rFonts w:ascii="Arial" w:hAnsi="Arial" w:cs="Arial"/>
          <w:bCs/>
          <w:sz w:val="20"/>
          <w:szCs w:val="20"/>
        </w:rPr>
      </w:pPr>
      <w:r w:rsidRPr="00393110">
        <w:rPr>
          <w:rFonts w:ascii="Arial" w:hAnsi="Arial" w:cs="Arial"/>
          <w:bCs/>
          <w:sz w:val="20"/>
          <w:szCs w:val="20"/>
        </w:rPr>
        <w:t>medzi Zmluvnými stranami:</w:t>
      </w:r>
    </w:p>
    <w:p w14:paraId="4CEDA123" w14:textId="77777777" w:rsidR="00FA68D0" w:rsidRPr="00393110" w:rsidRDefault="00FA68D0" w:rsidP="00FA68D0">
      <w:pPr>
        <w:keepNext/>
        <w:spacing w:after="120"/>
        <w:rPr>
          <w:rFonts w:ascii="Arial" w:hAnsi="Arial" w:cs="Arial"/>
          <w:b/>
          <w:sz w:val="20"/>
          <w:szCs w:val="20"/>
        </w:rPr>
      </w:pPr>
      <w:r>
        <w:rPr>
          <w:rFonts w:ascii="Arial" w:hAnsi="Arial" w:cs="Arial"/>
          <w:b/>
          <w:sz w:val="20"/>
          <w:szCs w:val="20"/>
        </w:rPr>
        <w:t>DRŽITEĽ ODPADU</w:t>
      </w:r>
    </w:p>
    <w:p w14:paraId="534BA776" w14:textId="77777777" w:rsidR="00FA68D0" w:rsidRPr="00393110" w:rsidRDefault="00FA68D0" w:rsidP="00FA68D0">
      <w:pPr>
        <w:keepNext/>
        <w:spacing w:after="0"/>
        <w:rPr>
          <w:rFonts w:ascii="Arial" w:hAnsi="Arial" w:cs="Arial"/>
          <w:b/>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b/>
          <w:sz w:val="20"/>
          <w:szCs w:val="20"/>
        </w:rPr>
        <w:t>Odvoz a likvidácia odpadu a.s. v skratke: OLO a.s.</w:t>
      </w:r>
    </w:p>
    <w:p w14:paraId="18643B5A" w14:textId="77777777" w:rsidR="00FA68D0" w:rsidRPr="00393110" w:rsidRDefault="00FA68D0" w:rsidP="00FA68D0">
      <w:pPr>
        <w:keepNext/>
        <w:spacing w:after="0"/>
        <w:rPr>
          <w:rFonts w:ascii="Arial" w:hAnsi="Arial" w:cs="Arial"/>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Ivanská cesta 22, 821 04 Bratislava</w:t>
      </w:r>
    </w:p>
    <w:p w14:paraId="5845AB3C" w14:textId="2A078559" w:rsidR="00FA68D0" w:rsidRPr="00393110" w:rsidRDefault="00FA68D0" w:rsidP="00FA68D0">
      <w:pPr>
        <w:keepNext/>
        <w:spacing w:after="0"/>
        <w:rPr>
          <w:rFonts w:ascii="Arial" w:hAnsi="Arial" w:cs="Arial"/>
          <w:sz w:val="20"/>
          <w:szCs w:val="20"/>
        </w:rPr>
      </w:pPr>
      <w:r w:rsidRPr="00393110">
        <w:rPr>
          <w:rFonts w:ascii="Arial" w:hAnsi="Arial" w:cs="Arial"/>
          <w:sz w:val="20"/>
          <w:szCs w:val="20"/>
        </w:rPr>
        <w:t xml:space="preserve">Zastúpený: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 xml:space="preserve">Ing. </w:t>
      </w:r>
      <w:r w:rsidR="00CB267E">
        <w:rPr>
          <w:rFonts w:ascii="Arial" w:hAnsi="Arial" w:cs="Arial"/>
          <w:sz w:val="20"/>
          <w:szCs w:val="20"/>
        </w:rPr>
        <w:t>Mgr. Ivan Sokáč, PhD., MBA</w:t>
      </w:r>
      <w:r w:rsidRPr="00393110">
        <w:rPr>
          <w:rFonts w:ascii="Arial" w:hAnsi="Arial" w:cs="Arial"/>
          <w:sz w:val="20"/>
          <w:szCs w:val="20"/>
        </w:rPr>
        <w:t xml:space="preserve">, </w:t>
      </w:r>
      <w:r w:rsidR="0045097F">
        <w:rPr>
          <w:rFonts w:ascii="Arial" w:hAnsi="Arial" w:cs="Arial"/>
          <w:sz w:val="20"/>
          <w:szCs w:val="20"/>
        </w:rPr>
        <w:t>predseda</w:t>
      </w:r>
      <w:r w:rsidRPr="00393110">
        <w:rPr>
          <w:rFonts w:ascii="Arial" w:hAnsi="Arial" w:cs="Arial"/>
          <w:sz w:val="20"/>
          <w:szCs w:val="20"/>
        </w:rPr>
        <w:t xml:space="preserve"> predstavenstva</w:t>
      </w:r>
    </w:p>
    <w:p w14:paraId="03C6F7D7" w14:textId="4E8FF89E" w:rsidR="00FA68D0" w:rsidRPr="00393110" w:rsidRDefault="00FA68D0" w:rsidP="00FA68D0">
      <w:pPr>
        <w:keepNext/>
        <w:spacing w:after="0"/>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 xml:space="preserve">Ing. </w:t>
      </w:r>
      <w:r w:rsidR="0045097F">
        <w:rPr>
          <w:rFonts w:ascii="Arial" w:hAnsi="Arial" w:cs="Arial"/>
          <w:sz w:val="20"/>
          <w:szCs w:val="20"/>
        </w:rPr>
        <w:t>Vladimír Lukáč, MBA</w:t>
      </w:r>
      <w:r w:rsidRPr="00393110">
        <w:rPr>
          <w:rFonts w:ascii="Arial" w:hAnsi="Arial" w:cs="Arial"/>
          <w:sz w:val="20"/>
          <w:szCs w:val="20"/>
        </w:rPr>
        <w:t>, člen predstavenstva</w:t>
      </w:r>
    </w:p>
    <w:p w14:paraId="031E9AD2" w14:textId="77777777" w:rsidR="00FA68D0" w:rsidRPr="00393110" w:rsidRDefault="00FA68D0" w:rsidP="00FA68D0">
      <w:pPr>
        <w:keepNext/>
        <w:spacing w:after="0"/>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Slovenská republika</w:t>
      </w:r>
    </w:p>
    <w:p w14:paraId="4826281B" w14:textId="77777777" w:rsidR="00FA68D0" w:rsidRPr="00393110" w:rsidRDefault="00FA68D0" w:rsidP="00FA68D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IČO: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00 681 300</w:t>
      </w:r>
    </w:p>
    <w:p w14:paraId="7ADD6807" w14:textId="77777777" w:rsidR="00FA68D0" w:rsidRPr="00393110" w:rsidRDefault="00FA68D0" w:rsidP="00FA68D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2020318256</w:t>
      </w:r>
    </w:p>
    <w:p w14:paraId="1AECCBAE" w14:textId="77777777" w:rsidR="00FA68D0" w:rsidRPr="00393110" w:rsidRDefault="00FA68D0" w:rsidP="00FA68D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 2020318256</w:t>
      </w:r>
    </w:p>
    <w:p w14:paraId="6E0110E1" w14:textId="77777777" w:rsidR="0045097F" w:rsidRDefault="00FA68D0" w:rsidP="00FA68D0">
      <w:pPr>
        <w:keepNext/>
        <w:spacing w:after="0"/>
        <w:ind w:left="2832" w:hanging="2832"/>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t xml:space="preserve">Obchodný register </w:t>
      </w:r>
      <w:r w:rsidR="0045097F">
        <w:rPr>
          <w:rFonts w:ascii="Arial" w:hAnsi="Arial" w:cs="Arial"/>
          <w:sz w:val="20"/>
          <w:szCs w:val="20"/>
        </w:rPr>
        <w:t>Mestského</w:t>
      </w:r>
      <w:r w:rsidRPr="00393110">
        <w:rPr>
          <w:rFonts w:ascii="Arial" w:hAnsi="Arial" w:cs="Arial"/>
          <w:sz w:val="20"/>
          <w:szCs w:val="20"/>
        </w:rPr>
        <w:t xml:space="preserve"> súdu Bratislava I</w:t>
      </w:r>
      <w:r w:rsidR="0045097F">
        <w:rPr>
          <w:rFonts w:ascii="Arial" w:hAnsi="Arial" w:cs="Arial"/>
          <w:sz w:val="20"/>
          <w:szCs w:val="20"/>
        </w:rPr>
        <w:t>II</w:t>
      </w:r>
      <w:r w:rsidRPr="00393110">
        <w:rPr>
          <w:rFonts w:ascii="Arial" w:hAnsi="Arial" w:cs="Arial"/>
          <w:sz w:val="20"/>
          <w:szCs w:val="20"/>
        </w:rPr>
        <w:t>,</w:t>
      </w:r>
    </w:p>
    <w:p w14:paraId="094EA4DC" w14:textId="70F47A34" w:rsidR="00FA68D0" w:rsidRPr="00393110" w:rsidRDefault="00FA68D0" w:rsidP="0045097F">
      <w:pPr>
        <w:keepNext/>
        <w:spacing w:after="0"/>
        <w:ind w:left="2832"/>
        <w:rPr>
          <w:rFonts w:ascii="Arial" w:hAnsi="Arial" w:cs="Arial"/>
          <w:sz w:val="20"/>
          <w:szCs w:val="20"/>
        </w:rPr>
      </w:pPr>
      <w:r w:rsidRPr="00393110">
        <w:rPr>
          <w:rFonts w:ascii="Arial" w:hAnsi="Arial" w:cs="Arial"/>
          <w:sz w:val="20"/>
          <w:szCs w:val="20"/>
        </w:rPr>
        <w:t>oddiel: Sa, vložka číslo: 482/B</w:t>
      </w:r>
    </w:p>
    <w:p w14:paraId="29174CD0" w14:textId="77777777" w:rsidR="00FA68D0" w:rsidRPr="00393110" w:rsidRDefault="00FA68D0" w:rsidP="00FA68D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Bankové spojenie: </w:t>
      </w:r>
      <w:r w:rsidRPr="00393110">
        <w:rPr>
          <w:rFonts w:ascii="Arial" w:hAnsi="Arial" w:cs="Arial"/>
          <w:sz w:val="20"/>
          <w:szCs w:val="20"/>
        </w:rPr>
        <w:tab/>
      </w:r>
      <w:r w:rsidRPr="00393110">
        <w:rPr>
          <w:rFonts w:ascii="Arial" w:hAnsi="Arial" w:cs="Arial"/>
          <w:sz w:val="20"/>
          <w:szCs w:val="20"/>
        </w:rPr>
        <w:tab/>
        <w:t>VÚB, a.s.</w:t>
      </w:r>
    </w:p>
    <w:p w14:paraId="7DEA8693" w14:textId="77777777" w:rsidR="00FA68D0" w:rsidRPr="00393110" w:rsidRDefault="00FA68D0" w:rsidP="00FA68D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Číslo účtu: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25332773/7500</w:t>
      </w:r>
    </w:p>
    <w:p w14:paraId="2939AC64" w14:textId="77777777" w:rsidR="00FA68D0" w:rsidRPr="00393110" w:rsidRDefault="00FA68D0" w:rsidP="00FA68D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IBAN: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SK37 7500 0000 0000 2533 2773</w:t>
      </w:r>
    </w:p>
    <w:p w14:paraId="24973CE4" w14:textId="77777777" w:rsidR="00FA68D0" w:rsidRPr="00393110" w:rsidRDefault="00FA68D0" w:rsidP="00FA68D0">
      <w:pPr>
        <w:keepNext/>
        <w:spacing w:after="0"/>
        <w:rPr>
          <w:rFonts w:ascii="Arial" w:hAnsi="Arial" w:cs="Arial"/>
          <w:sz w:val="20"/>
          <w:szCs w:val="20"/>
        </w:rPr>
      </w:pPr>
      <w:r w:rsidRPr="00393110">
        <w:rPr>
          <w:rFonts w:ascii="Arial" w:hAnsi="Arial" w:cs="Arial"/>
          <w:sz w:val="20"/>
          <w:szCs w:val="20"/>
        </w:rPr>
        <w:t xml:space="preserve">SWIFT: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CEKOSKBX</w:t>
      </w:r>
    </w:p>
    <w:p w14:paraId="6A5EC402" w14:textId="447D3552" w:rsidR="00FA68D0" w:rsidRPr="00393110" w:rsidRDefault="00FA68D0" w:rsidP="00FA68D0">
      <w:pPr>
        <w:keepNext/>
        <w:spacing w:after="120"/>
        <w:ind w:left="2832" w:hanging="2832"/>
        <w:jc w:val="both"/>
        <w:rPr>
          <w:rFonts w:ascii="Arial" w:eastAsia="Calibri" w:hAnsi="Arial" w:cs="Arial"/>
          <w:sz w:val="20"/>
          <w:szCs w:val="20"/>
        </w:rPr>
      </w:pPr>
      <w:r w:rsidRPr="00393110">
        <w:rPr>
          <w:rFonts w:ascii="Arial" w:hAnsi="Arial" w:cs="Arial"/>
          <w:sz w:val="20"/>
          <w:szCs w:val="20"/>
        </w:rPr>
        <w:tab/>
      </w:r>
      <w:r>
        <w:rPr>
          <w:rFonts w:ascii="Arial" w:eastAsia="Calibri" w:hAnsi="Arial" w:cs="Arial"/>
          <w:sz w:val="20"/>
          <w:szCs w:val="20"/>
        </w:rPr>
        <w:t xml:space="preserve"> </w:t>
      </w:r>
    </w:p>
    <w:p w14:paraId="50926162" w14:textId="77777777" w:rsidR="00FA68D0" w:rsidRPr="00393110" w:rsidRDefault="00FA68D0" w:rsidP="00FA68D0">
      <w:pPr>
        <w:spacing w:after="120"/>
        <w:ind w:left="567" w:hanging="567"/>
        <w:jc w:val="right"/>
        <w:rPr>
          <w:rFonts w:ascii="Arial" w:hAnsi="Arial" w:cs="Arial"/>
          <w:b/>
          <w:sz w:val="20"/>
          <w:szCs w:val="20"/>
        </w:rPr>
      </w:pPr>
      <w:r w:rsidRPr="00393110">
        <w:rPr>
          <w:rFonts w:ascii="Arial" w:hAnsi="Arial" w:cs="Arial"/>
          <w:sz w:val="20"/>
          <w:szCs w:val="20"/>
        </w:rPr>
        <w:t>(ďalej len „</w:t>
      </w:r>
      <w:r w:rsidRPr="00393110">
        <w:rPr>
          <w:rFonts w:ascii="Arial" w:hAnsi="Arial" w:cs="Arial"/>
          <w:b/>
          <w:sz w:val="20"/>
          <w:szCs w:val="20"/>
        </w:rPr>
        <w:t>Držiteľ odpadu</w:t>
      </w:r>
      <w:r w:rsidRPr="00393110">
        <w:rPr>
          <w:rFonts w:ascii="Arial" w:hAnsi="Arial" w:cs="Arial"/>
          <w:sz w:val="20"/>
          <w:szCs w:val="20"/>
        </w:rPr>
        <w:t>");</w:t>
      </w:r>
    </w:p>
    <w:p w14:paraId="1AAED295" w14:textId="78EE83FE" w:rsidR="00FA68D0" w:rsidRPr="00393110" w:rsidRDefault="0024519F" w:rsidP="00FA68D0">
      <w:pPr>
        <w:spacing w:after="120"/>
        <w:ind w:left="567" w:hanging="567"/>
        <w:rPr>
          <w:rFonts w:ascii="Arial" w:hAnsi="Arial" w:cs="Arial"/>
          <w:b/>
          <w:sz w:val="20"/>
          <w:szCs w:val="20"/>
        </w:rPr>
      </w:pPr>
      <w:r>
        <w:rPr>
          <w:rFonts w:ascii="Arial" w:hAnsi="Arial" w:cs="Arial"/>
          <w:b/>
          <w:sz w:val="20"/>
          <w:szCs w:val="20"/>
        </w:rPr>
        <w:t>PREVÁDZKOVATEĽ</w:t>
      </w:r>
    </w:p>
    <w:p w14:paraId="3FD159C6" w14:textId="77777777" w:rsidR="00FA68D0" w:rsidRPr="00393110" w:rsidRDefault="00FA68D0" w:rsidP="00FA68D0">
      <w:pPr>
        <w:spacing w:after="0"/>
        <w:rPr>
          <w:rFonts w:ascii="Arial" w:hAnsi="Arial" w:cs="Arial"/>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5D6DCAE2" w14:textId="77777777" w:rsidR="00FA68D0" w:rsidRPr="00393110" w:rsidRDefault="00FA68D0" w:rsidP="00FA68D0">
      <w:pPr>
        <w:spacing w:after="0"/>
        <w:ind w:left="567" w:hanging="567"/>
        <w:rPr>
          <w:rFonts w:ascii="Arial" w:hAnsi="Arial" w:cs="Arial"/>
          <w:snapToGrid w:val="0"/>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580D24A7" w14:textId="77777777" w:rsidR="00FA68D0" w:rsidRPr="00393110" w:rsidRDefault="00FA68D0" w:rsidP="00FA68D0">
      <w:pPr>
        <w:spacing w:after="0"/>
        <w:ind w:left="567" w:hanging="567"/>
        <w:rPr>
          <w:rFonts w:ascii="Arial" w:hAnsi="Arial" w:cs="Arial"/>
          <w:sz w:val="20"/>
          <w:szCs w:val="20"/>
        </w:rPr>
      </w:pPr>
      <w:r w:rsidRPr="00393110">
        <w:rPr>
          <w:rFonts w:ascii="Arial" w:hAnsi="Arial" w:cs="Arial"/>
          <w:snapToGrid w:val="0"/>
          <w:sz w:val="20"/>
          <w:szCs w:val="20"/>
        </w:rPr>
        <w:t>Zastúpený:</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0B4411BC" w14:textId="77777777" w:rsidR="00FA68D0" w:rsidRPr="00393110" w:rsidRDefault="00FA68D0" w:rsidP="00FA68D0">
      <w:pPr>
        <w:spacing w:after="0"/>
        <w:ind w:left="567" w:hanging="567"/>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D68FE76" w14:textId="77777777" w:rsidR="00FA68D0" w:rsidRPr="00393110" w:rsidRDefault="00FA68D0" w:rsidP="00FA68D0">
      <w:pPr>
        <w:spacing w:after="0"/>
        <w:ind w:left="567" w:hanging="567"/>
        <w:rPr>
          <w:rFonts w:ascii="Arial" w:hAnsi="Arial" w:cs="Arial"/>
          <w:sz w:val="20"/>
          <w:szCs w:val="20"/>
        </w:rPr>
      </w:pPr>
      <w:r w:rsidRPr="00393110">
        <w:rPr>
          <w:rFonts w:ascii="Arial" w:hAnsi="Arial" w:cs="Arial"/>
          <w:sz w:val="20"/>
          <w:szCs w:val="20"/>
        </w:rPr>
        <w:t>IČO: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FF6D24D" w14:textId="77777777" w:rsidR="00FA68D0" w:rsidRPr="00393110" w:rsidRDefault="00FA68D0" w:rsidP="00FA68D0">
      <w:pPr>
        <w:spacing w:after="0"/>
        <w:ind w:left="567" w:hanging="567"/>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AEEC138" w14:textId="77777777" w:rsidR="00FA68D0" w:rsidRPr="00393110" w:rsidRDefault="00FA68D0" w:rsidP="00FA68D0">
      <w:pPr>
        <w:spacing w:after="0"/>
        <w:ind w:left="567" w:hanging="567"/>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47754BD" w14:textId="77777777" w:rsidR="00FA68D0" w:rsidRPr="00393110" w:rsidRDefault="00FA68D0" w:rsidP="00FA68D0">
      <w:pPr>
        <w:spacing w:after="0"/>
        <w:ind w:left="567" w:hanging="567"/>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30FAB6DF" w14:textId="77777777" w:rsidR="00FA68D0" w:rsidRPr="00393110" w:rsidRDefault="00FA68D0" w:rsidP="00FA68D0">
      <w:pPr>
        <w:spacing w:after="0"/>
        <w:ind w:left="567" w:hanging="567"/>
        <w:rPr>
          <w:rFonts w:ascii="Arial" w:hAnsi="Arial" w:cs="Arial"/>
          <w:snapToGrid w:val="0"/>
          <w:sz w:val="20"/>
          <w:szCs w:val="20"/>
        </w:rPr>
      </w:pPr>
      <w:r w:rsidRPr="00393110">
        <w:rPr>
          <w:rFonts w:ascii="Arial" w:hAnsi="Arial" w:cs="Arial"/>
          <w:sz w:val="20"/>
          <w:szCs w:val="20"/>
        </w:rPr>
        <w:t>Bankové spojenie:</w:t>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1D46452E" w14:textId="77777777" w:rsidR="00FA68D0" w:rsidRPr="00393110" w:rsidRDefault="00FA68D0" w:rsidP="00FA68D0">
      <w:pPr>
        <w:spacing w:after="0"/>
        <w:ind w:left="567" w:hanging="567"/>
        <w:rPr>
          <w:rFonts w:ascii="Arial" w:hAnsi="Arial" w:cs="Arial"/>
          <w:snapToGrid w:val="0"/>
          <w:sz w:val="20"/>
          <w:szCs w:val="20"/>
        </w:rPr>
      </w:pPr>
      <w:r w:rsidRPr="00393110">
        <w:rPr>
          <w:rFonts w:ascii="Arial" w:hAnsi="Arial" w:cs="Arial"/>
          <w:snapToGrid w:val="0"/>
          <w:sz w:val="20"/>
          <w:szCs w:val="20"/>
        </w:rPr>
        <w:t>Číslo účtu:</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2BD8CA15" w14:textId="77777777" w:rsidR="00FA68D0" w:rsidRPr="00393110" w:rsidRDefault="00FA68D0" w:rsidP="00FA68D0">
      <w:pPr>
        <w:keepNext/>
        <w:spacing w:after="0"/>
        <w:rPr>
          <w:rFonts w:ascii="Arial" w:hAnsi="Arial" w:cs="Arial"/>
          <w:snapToGrid w:val="0"/>
          <w:sz w:val="20"/>
          <w:szCs w:val="20"/>
        </w:rPr>
      </w:pPr>
      <w:r w:rsidRPr="00393110">
        <w:rPr>
          <w:rFonts w:ascii="Arial" w:hAnsi="Arial" w:cs="Arial"/>
          <w:snapToGrid w:val="0"/>
          <w:sz w:val="20"/>
          <w:szCs w:val="20"/>
        </w:rPr>
        <w:t>IBAN:</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36CD4F56" w14:textId="77777777" w:rsidR="00FA68D0" w:rsidRPr="00393110" w:rsidRDefault="00FA68D0" w:rsidP="00FA68D0">
      <w:pPr>
        <w:keepNext/>
        <w:spacing w:after="0"/>
        <w:rPr>
          <w:rFonts w:ascii="Arial" w:hAnsi="Arial" w:cs="Arial"/>
          <w:sz w:val="20"/>
          <w:szCs w:val="20"/>
        </w:rPr>
      </w:pPr>
      <w:r w:rsidRPr="00393110">
        <w:rPr>
          <w:rFonts w:ascii="Arial" w:hAnsi="Arial" w:cs="Arial"/>
          <w:snapToGrid w:val="0"/>
          <w:sz w:val="20"/>
          <w:szCs w:val="20"/>
        </w:rPr>
        <w:t>SWIFT:</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672F723D" w14:textId="1F90633F" w:rsidR="00FA68D0" w:rsidRPr="00393110" w:rsidRDefault="00FA68D0" w:rsidP="00FA68D0">
      <w:pPr>
        <w:keepNext/>
        <w:spacing w:after="120"/>
        <w:ind w:left="2127" w:hanging="2127"/>
        <w:jc w:val="both"/>
        <w:rPr>
          <w:rFonts w:ascii="Arial" w:hAnsi="Arial" w:cs="Arial"/>
          <w:snapToGrid w:val="0"/>
          <w:sz w:val="20"/>
          <w:szCs w:val="20"/>
        </w:rPr>
      </w:pPr>
      <w:r w:rsidRPr="00393110">
        <w:rPr>
          <w:rFonts w:ascii="Arial" w:hAnsi="Arial" w:cs="Arial"/>
          <w:snapToGrid w:val="0"/>
          <w:sz w:val="20"/>
          <w:szCs w:val="20"/>
        </w:rPr>
        <w:tab/>
      </w:r>
    </w:p>
    <w:p w14:paraId="223E7BA2" w14:textId="5652D8B9" w:rsidR="00FA68D0" w:rsidRPr="00393110" w:rsidRDefault="00FA68D0" w:rsidP="00FA68D0">
      <w:pPr>
        <w:keepNext/>
        <w:spacing w:after="120"/>
        <w:jc w:val="right"/>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t>(ďalej len „</w:t>
      </w:r>
      <w:r w:rsidR="0024519F">
        <w:rPr>
          <w:rFonts w:ascii="Arial" w:hAnsi="Arial" w:cs="Arial"/>
          <w:b/>
          <w:sz w:val="20"/>
          <w:szCs w:val="20"/>
        </w:rPr>
        <w:t>Prevádzkovateľ</w:t>
      </w:r>
      <w:r w:rsidRPr="00393110">
        <w:rPr>
          <w:rFonts w:ascii="Arial" w:hAnsi="Arial" w:cs="Arial"/>
          <w:sz w:val="20"/>
          <w:szCs w:val="20"/>
        </w:rPr>
        <w:t>");</w:t>
      </w:r>
    </w:p>
    <w:p w14:paraId="5219B7CA" w14:textId="1A017BED" w:rsidR="00FA68D0" w:rsidRPr="00393110" w:rsidRDefault="00FA68D0" w:rsidP="00FA68D0">
      <w:pPr>
        <w:spacing w:after="120"/>
        <w:jc w:val="right"/>
        <w:rPr>
          <w:rFonts w:ascii="Arial" w:hAnsi="Arial" w:cs="Arial"/>
          <w:sz w:val="20"/>
          <w:szCs w:val="20"/>
        </w:rPr>
      </w:pPr>
      <w:r w:rsidRPr="00393110">
        <w:rPr>
          <w:rFonts w:ascii="Arial" w:hAnsi="Arial" w:cs="Arial"/>
          <w:sz w:val="20"/>
          <w:szCs w:val="20"/>
        </w:rPr>
        <w:t>(Držiteľ odpadu a </w:t>
      </w:r>
      <w:r w:rsidR="0024519F">
        <w:rPr>
          <w:rFonts w:ascii="Arial" w:hAnsi="Arial" w:cs="Arial"/>
          <w:sz w:val="20"/>
          <w:szCs w:val="20"/>
        </w:rPr>
        <w:t>Prevádzkovateľ</w:t>
      </w:r>
      <w:r w:rsidRPr="00393110">
        <w:rPr>
          <w:rFonts w:ascii="Arial" w:hAnsi="Arial" w:cs="Arial"/>
          <w:sz w:val="20"/>
          <w:szCs w:val="20"/>
        </w:rPr>
        <w:t xml:space="preserve"> spolu ďalej len </w:t>
      </w:r>
      <w:r>
        <w:rPr>
          <w:rFonts w:ascii="Arial" w:hAnsi="Arial" w:cs="Arial"/>
          <w:sz w:val="20"/>
          <w:szCs w:val="20"/>
        </w:rPr>
        <w:t>„</w:t>
      </w:r>
      <w:r w:rsidRPr="00393110">
        <w:rPr>
          <w:rFonts w:ascii="Arial" w:hAnsi="Arial" w:cs="Arial"/>
          <w:b/>
          <w:bCs/>
          <w:sz w:val="20"/>
          <w:szCs w:val="20"/>
        </w:rPr>
        <w:t>Zmluvné strany</w:t>
      </w:r>
      <w:r w:rsidRPr="00393110">
        <w:rPr>
          <w:rFonts w:ascii="Arial" w:hAnsi="Arial" w:cs="Arial"/>
          <w:sz w:val="20"/>
          <w:szCs w:val="20"/>
        </w:rPr>
        <w:t>").</w:t>
      </w:r>
    </w:p>
    <w:p w14:paraId="3FAC943A" w14:textId="77777777" w:rsidR="00FA68D0" w:rsidRPr="00393110" w:rsidRDefault="00FA68D0" w:rsidP="00FA68D0">
      <w:pPr>
        <w:tabs>
          <w:tab w:val="left" w:pos="2160"/>
        </w:tabs>
        <w:spacing w:after="240"/>
        <w:ind w:right="26"/>
        <w:jc w:val="both"/>
        <w:rPr>
          <w:rFonts w:ascii="Arial" w:hAnsi="Arial" w:cs="Arial"/>
          <w:sz w:val="20"/>
          <w:szCs w:val="20"/>
          <w:highlight w:val="yellow"/>
        </w:rPr>
      </w:pPr>
      <w:r w:rsidRPr="00393110">
        <w:rPr>
          <w:rFonts w:ascii="Arial" w:hAnsi="Arial" w:cs="Arial"/>
          <w:b/>
          <w:sz w:val="20"/>
          <w:szCs w:val="20"/>
        </w:rPr>
        <w:t>PREAMBULA</w:t>
      </w:r>
    </w:p>
    <w:p w14:paraId="5ABF58B9" w14:textId="0E2D8E71" w:rsidR="00FA68D0" w:rsidRDefault="00FA68D0" w:rsidP="00FA68D0">
      <w:pPr>
        <w:tabs>
          <w:tab w:val="left" w:pos="2160"/>
        </w:tabs>
        <w:spacing w:after="240"/>
        <w:ind w:right="26"/>
        <w:jc w:val="both"/>
        <w:rPr>
          <w:rFonts w:ascii="Arial" w:hAnsi="Arial" w:cs="Arial"/>
          <w:sz w:val="20"/>
          <w:szCs w:val="20"/>
        </w:rPr>
      </w:pPr>
      <w:r>
        <w:rPr>
          <w:rFonts w:ascii="Arial" w:hAnsi="Arial" w:cs="Arial"/>
          <w:sz w:val="20"/>
          <w:szCs w:val="20"/>
        </w:rPr>
        <w:t xml:space="preserve">Zmluvné strany na základe výsledku </w:t>
      </w:r>
      <w:r w:rsidRPr="00A95D61">
        <w:rPr>
          <w:rFonts w:ascii="Arial" w:hAnsi="Arial" w:cs="Arial"/>
          <w:sz w:val="20"/>
          <w:szCs w:val="20"/>
        </w:rPr>
        <w:t>verejn</w:t>
      </w:r>
      <w:r>
        <w:rPr>
          <w:rFonts w:ascii="Arial" w:hAnsi="Arial" w:cs="Arial"/>
          <w:sz w:val="20"/>
          <w:szCs w:val="20"/>
        </w:rPr>
        <w:t>ého</w:t>
      </w:r>
      <w:r w:rsidRPr="00A95D61">
        <w:rPr>
          <w:rFonts w:ascii="Arial" w:hAnsi="Arial" w:cs="Arial"/>
          <w:sz w:val="20"/>
          <w:szCs w:val="20"/>
        </w:rPr>
        <w:t xml:space="preserve"> obstarávan</w:t>
      </w:r>
      <w:r>
        <w:rPr>
          <w:rFonts w:ascii="Arial" w:hAnsi="Arial" w:cs="Arial"/>
          <w:sz w:val="20"/>
          <w:szCs w:val="20"/>
        </w:rPr>
        <w:t>ia</w:t>
      </w:r>
      <w:r w:rsidRPr="00A95D61">
        <w:rPr>
          <w:rFonts w:ascii="Arial" w:hAnsi="Arial" w:cs="Arial"/>
          <w:sz w:val="20"/>
          <w:szCs w:val="20"/>
        </w:rPr>
        <w:t xml:space="preserve"> podľa zákona o verejnom obstarávaní s predmetom zákazky „</w:t>
      </w:r>
      <w:r w:rsidRPr="00A95D61">
        <w:rPr>
          <w:rFonts w:ascii="Arial" w:hAnsi="Arial" w:cs="Arial"/>
          <w:b/>
          <w:bCs/>
          <w:i/>
          <w:iCs/>
          <w:sz w:val="20"/>
          <w:szCs w:val="20"/>
        </w:rPr>
        <w:t xml:space="preserve">Zhodnotenie biologicky rozložiteľného odpadu </w:t>
      </w:r>
      <w:r w:rsidR="0074012A">
        <w:rPr>
          <w:rFonts w:ascii="Arial" w:hAnsi="Arial" w:cs="Arial"/>
          <w:b/>
          <w:bCs/>
          <w:i/>
          <w:iCs/>
          <w:sz w:val="20"/>
          <w:szCs w:val="20"/>
        </w:rPr>
        <w:t>zo záhrad (BRO)</w:t>
      </w:r>
      <w:r w:rsidRPr="00A95D61">
        <w:rPr>
          <w:rFonts w:ascii="Arial" w:hAnsi="Arial" w:cs="Arial"/>
          <w:i/>
          <w:iCs/>
          <w:sz w:val="20"/>
          <w:szCs w:val="20"/>
        </w:rPr>
        <w:t>“</w:t>
      </w:r>
      <w:r>
        <w:rPr>
          <w:rFonts w:ascii="Arial" w:hAnsi="Arial" w:cs="Arial"/>
          <w:sz w:val="20"/>
          <w:szCs w:val="20"/>
        </w:rPr>
        <w:t xml:space="preserve"> uzatvárajú túto Zmluvu</w:t>
      </w:r>
      <w:r w:rsidRPr="00A95D61">
        <w:rPr>
          <w:rFonts w:ascii="Arial" w:hAnsi="Arial" w:cs="Arial"/>
          <w:sz w:val="20"/>
          <w:szCs w:val="20"/>
        </w:rPr>
        <w:t>.</w:t>
      </w:r>
      <w:r>
        <w:rPr>
          <w:rFonts w:ascii="Arial" w:hAnsi="Arial" w:cs="Arial"/>
          <w:sz w:val="20"/>
          <w:szCs w:val="20"/>
        </w:rPr>
        <w:t xml:space="preserve"> </w:t>
      </w:r>
    </w:p>
    <w:p w14:paraId="79BBA15F" w14:textId="77777777" w:rsidR="00FA68D0" w:rsidRPr="00A95D61" w:rsidRDefault="00FA68D0" w:rsidP="00FA68D0">
      <w:pPr>
        <w:spacing w:after="120"/>
        <w:ind w:left="567" w:hanging="567"/>
        <w:jc w:val="both"/>
        <w:rPr>
          <w:rFonts w:ascii="Arial" w:hAnsi="Arial" w:cs="Arial"/>
          <w:b/>
          <w:sz w:val="20"/>
          <w:szCs w:val="20"/>
        </w:rPr>
      </w:pPr>
      <w:r>
        <w:rPr>
          <w:rFonts w:ascii="Arial" w:hAnsi="Arial" w:cs="Arial"/>
          <w:b/>
          <w:sz w:val="20"/>
          <w:szCs w:val="20"/>
        </w:rPr>
        <w:lastRenderedPageBreak/>
        <w:t>I.</w:t>
      </w:r>
      <w:r w:rsidRPr="0077560A">
        <w:rPr>
          <w:rFonts w:ascii="Arial" w:hAnsi="Arial" w:cs="Arial"/>
          <w:b/>
          <w:sz w:val="20"/>
          <w:szCs w:val="20"/>
        </w:rPr>
        <w:tab/>
      </w:r>
      <w:r w:rsidRPr="00A95D61">
        <w:rPr>
          <w:rFonts w:ascii="Arial" w:hAnsi="Arial" w:cs="Arial"/>
          <w:b/>
          <w:sz w:val="20"/>
          <w:szCs w:val="20"/>
        </w:rPr>
        <w:t>PREDMET ZMLUVY</w:t>
      </w:r>
    </w:p>
    <w:p w14:paraId="2E2AB67E" w14:textId="229F74C8" w:rsidR="00FA68D0" w:rsidRPr="002937B7" w:rsidRDefault="00FA68D0" w:rsidP="00DC0BC0">
      <w:pPr>
        <w:pStyle w:val="Odsekzoznamu"/>
        <w:numPr>
          <w:ilvl w:val="0"/>
          <w:numId w:val="3"/>
        </w:numPr>
        <w:spacing w:after="120"/>
        <w:ind w:left="567" w:hanging="567"/>
        <w:contextualSpacing w:val="0"/>
        <w:jc w:val="both"/>
        <w:rPr>
          <w:rFonts w:ascii="Arial" w:hAnsi="Arial" w:cs="Arial"/>
          <w:sz w:val="20"/>
          <w:szCs w:val="20"/>
        </w:rPr>
      </w:pPr>
      <w:r w:rsidRPr="002937B7">
        <w:rPr>
          <w:rFonts w:ascii="Arial" w:hAnsi="Arial" w:cs="Arial"/>
          <w:sz w:val="20"/>
          <w:szCs w:val="20"/>
        </w:rPr>
        <w:t xml:space="preserve">Na základe tejto Zmluvy sa </w:t>
      </w:r>
      <w:r w:rsidR="0024519F" w:rsidRPr="002937B7">
        <w:rPr>
          <w:rFonts w:ascii="Arial" w:hAnsi="Arial" w:cs="Arial"/>
          <w:sz w:val="20"/>
          <w:szCs w:val="20"/>
        </w:rPr>
        <w:t>Prevádzkovateľ</w:t>
      </w:r>
      <w:r w:rsidRPr="002937B7">
        <w:rPr>
          <w:rFonts w:ascii="Arial" w:hAnsi="Arial" w:cs="Arial"/>
          <w:sz w:val="20"/>
          <w:szCs w:val="20"/>
        </w:rPr>
        <w:t xml:space="preserve"> zaväzuje nakladať s odpadom kategórie „O“, ktorý nie je nebezpečný, katalógové číslo odpadu: </w:t>
      </w:r>
      <w:r w:rsidRPr="002937B7">
        <w:rPr>
          <w:rFonts w:ascii="Arial" w:hAnsi="Arial" w:cs="Arial"/>
          <w:b/>
          <w:bCs/>
          <w:i/>
          <w:iCs/>
          <w:sz w:val="20"/>
          <w:szCs w:val="20"/>
        </w:rPr>
        <w:t xml:space="preserve">20 02 01 biologicky rozložiteľný odpad </w:t>
      </w:r>
      <w:r w:rsidRPr="002937B7">
        <w:rPr>
          <w:rFonts w:ascii="Arial" w:hAnsi="Arial" w:cs="Arial"/>
          <w:sz w:val="20"/>
          <w:szCs w:val="20"/>
        </w:rPr>
        <w:t>(ďalej len „</w:t>
      </w:r>
      <w:r w:rsidRPr="002937B7">
        <w:rPr>
          <w:rFonts w:ascii="Arial" w:hAnsi="Arial" w:cs="Arial"/>
          <w:b/>
          <w:bCs/>
          <w:sz w:val="20"/>
          <w:szCs w:val="20"/>
        </w:rPr>
        <w:t>BRO</w:t>
      </w:r>
      <w:r w:rsidRPr="002937B7">
        <w:rPr>
          <w:rFonts w:ascii="Arial" w:hAnsi="Arial" w:cs="Arial"/>
          <w:sz w:val="20"/>
          <w:szCs w:val="20"/>
        </w:rPr>
        <w:t xml:space="preserve">") a zabezpečiť odber a zhodnocovanie BRO činnosťou R3 Recyklácia alebo spätné získavanie organických látok, ktoré nie sú používané ako rozpúšťadlá (vrátane kompostovania a iných </w:t>
      </w:r>
      <w:r w:rsidRPr="00793E31">
        <w:rPr>
          <w:rFonts w:ascii="Arial" w:hAnsi="Arial" w:cs="Arial"/>
          <w:sz w:val="20"/>
          <w:szCs w:val="20"/>
        </w:rPr>
        <w:t>biologických transformačných procesov) dovezeného Držiteľom odpadu v zmysle tejto Zmluvy na mieste</w:t>
      </w:r>
      <w:r w:rsidR="002D19A6" w:rsidRPr="00793E31">
        <w:rPr>
          <w:rFonts w:ascii="Arial" w:hAnsi="Arial" w:cs="Arial"/>
          <w:sz w:val="20"/>
          <w:szCs w:val="20"/>
        </w:rPr>
        <w:t xml:space="preserve"> zhodnotenia </w:t>
      </w:r>
      <w:r w:rsidRPr="00793E31">
        <w:rPr>
          <w:rFonts w:ascii="Arial" w:hAnsi="Arial" w:cs="Arial"/>
          <w:sz w:val="20"/>
          <w:szCs w:val="20"/>
        </w:rPr>
        <w:t xml:space="preserve">/ miestach </w:t>
      </w:r>
      <w:r w:rsidR="002D19A6" w:rsidRPr="00793E31">
        <w:rPr>
          <w:rFonts w:ascii="Arial" w:hAnsi="Arial" w:cs="Arial"/>
          <w:sz w:val="20"/>
          <w:szCs w:val="20"/>
        </w:rPr>
        <w:t xml:space="preserve">zhodnotenia </w:t>
      </w:r>
      <w:r w:rsidR="002937B7" w:rsidRPr="00793E31">
        <w:rPr>
          <w:rFonts w:ascii="Arial" w:hAnsi="Arial" w:cs="Arial"/>
          <w:sz w:val="20"/>
          <w:szCs w:val="20"/>
        </w:rPr>
        <w:t xml:space="preserve">podľa tejto Zmluvy </w:t>
      </w:r>
      <w:r w:rsidRPr="00793E31">
        <w:rPr>
          <w:rFonts w:ascii="Arial" w:hAnsi="Arial" w:cs="Arial"/>
          <w:sz w:val="20"/>
          <w:szCs w:val="20"/>
        </w:rPr>
        <w:t xml:space="preserve">v súlade so zákonom o odpadoch a príslušnými predpismi, najmä vyhláškami Ministerstva životného prostredia Slovenskej republiky v oblasti odpadového hospodárstva a Držiteľ odpadu sa zaväzuje uhradiť odmenu podľa Prílohy č. </w:t>
      </w:r>
      <w:r w:rsidR="008126B0" w:rsidRPr="00793E31">
        <w:rPr>
          <w:rFonts w:ascii="Arial" w:hAnsi="Arial" w:cs="Arial"/>
          <w:sz w:val="20"/>
          <w:szCs w:val="20"/>
        </w:rPr>
        <w:t>2</w:t>
      </w:r>
      <w:r w:rsidRPr="00793E31">
        <w:rPr>
          <w:rFonts w:ascii="Arial" w:hAnsi="Arial" w:cs="Arial"/>
          <w:sz w:val="20"/>
          <w:szCs w:val="20"/>
        </w:rPr>
        <w:t xml:space="preserve"> - Cena (ďalej len ako „</w:t>
      </w:r>
      <w:r w:rsidRPr="00793E31">
        <w:rPr>
          <w:rFonts w:ascii="Arial" w:hAnsi="Arial" w:cs="Arial"/>
          <w:b/>
          <w:bCs/>
          <w:sz w:val="20"/>
          <w:szCs w:val="20"/>
        </w:rPr>
        <w:t>Príloha č.</w:t>
      </w:r>
      <w:r w:rsidR="00DC0BC0" w:rsidRPr="00793E31">
        <w:rPr>
          <w:rFonts w:ascii="Arial" w:hAnsi="Arial" w:cs="Arial"/>
          <w:b/>
          <w:bCs/>
          <w:sz w:val="20"/>
          <w:szCs w:val="20"/>
        </w:rPr>
        <w:t xml:space="preserve"> 2</w:t>
      </w:r>
      <w:r w:rsidRPr="00793E31">
        <w:rPr>
          <w:rFonts w:ascii="Arial" w:hAnsi="Arial" w:cs="Arial"/>
          <w:sz w:val="20"/>
          <w:szCs w:val="20"/>
        </w:rPr>
        <w:t>") k tejto Zmluve.</w:t>
      </w:r>
    </w:p>
    <w:p w14:paraId="37A7D8B7" w14:textId="3436E268" w:rsidR="00FA68D0" w:rsidRPr="00A95D61" w:rsidRDefault="0024519F" w:rsidP="7C54DF40">
      <w:pPr>
        <w:pStyle w:val="Odsekzoznamu"/>
        <w:numPr>
          <w:ilvl w:val="0"/>
          <w:numId w:val="3"/>
        </w:numPr>
        <w:spacing w:after="120"/>
        <w:ind w:left="567" w:hanging="567"/>
        <w:jc w:val="both"/>
        <w:rPr>
          <w:rFonts w:ascii="Arial" w:hAnsi="Arial" w:cs="Arial"/>
          <w:sz w:val="20"/>
          <w:szCs w:val="20"/>
        </w:rPr>
      </w:pPr>
      <w:r w:rsidRPr="7C54DF40">
        <w:rPr>
          <w:rFonts w:ascii="Arial" w:hAnsi="Arial" w:cs="Arial"/>
          <w:sz w:val="20"/>
          <w:szCs w:val="20"/>
        </w:rPr>
        <w:t>Prevádzkovateľ</w:t>
      </w:r>
      <w:r w:rsidR="00FA68D0" w:rsidRPr="7C54DF40">
        <w:rPr>
          <w:rFonts w:ascii="Arial" w:hAnsi="Arial" w:cs="Arial"/>
          <w:sz w:val="20"/>
          <w:szCs w:val="20"/>
        </w:rPr>
        <w:t xml:space="preserve"> sa zaväzuje, že prevezme od Držiteľa odpadu dovezený BRO a zhodnotí ho na </w:t>
      </w:r>
      <w:r w:rsidR="00B70005" w:rsidRPr="7C54DF40">
        <w:rPr>
          <w:rFonts w:ascii="Arial" w:hAnsi="Arial" w:cs="Arial"/>
          <w:sz w:val="20"/>
          <w:szCs w:val="20"/>
        </w:rPr>
        <w:t>m</w:t>
      </w:r>
      <w:r w:rsidR="00FA68D0" w:rsidRPr="7C54DF40">
        <w:rPr>
          <w:rFonts w:ascii="Arial" w:hAnsi="Arial" w:cs="Arial"/>
          <w:sz w:val="20"/>
          <w:szCs w:val="20"/>
        </w:rPr>
        <w:t xml:space="preserve">ieste </w:t>
      </w:r>
      <w:r w:rsidR="00B70005" w:rsidRPr="7C54DF40">
        <w:rPr>
          <w:rFonts w:ascii="Arial" w:hAnsi="Arial" w:cs="Arial"/>
          <w:sz w:val="20"/>
          <w:szCs w:val="20"/>
        </w:rPr>
        <w:t>zhodnotenia</w:t>
      </w:r>
      <w:r w:rsidR="00FA68D0" w:rsidRPr="7C54DF40">
        <w:rPr>
          <w:rFonts w:ascii="Arial" w:hAnsi="Arial" w:cs="Arial"/>
          <w:sz w:val="20"/>
          <w:szCs w:val="20"/>
        </w:rPr>
        <w:t xml:space="preserve"> v súlade so všeobecne záväznými právnymi predpismi platnými najmä v </w:t>
      </w:r>
      <w:r w:rsidR="00FA68D0" w:rsidRPr="00793E31">
        <w:rPr>
          <w:rFonts w:ascii="Arial" w:hAnsi="Arial" w:cs="Arial"/>
          <w:sz w:val="20"/>
          <w:szCs w:val="20"/>
        </w:rPr>
        <w:t xml:space="preserve">odpadovom hospodárstve, ak v Zmluve nie je uvedené inak. Držiteľ odpadu sa zaväzuje zabezpečiť prepravu </w:t>
      </w:r>
      <w:r w:rsidR="00BD7ADA" w:rsidRPr="00793E31">
        <w:rPr>
          <w:rFonts w:ascii="Arial" w:hAnsi="Arial" w:cs="Arial"/>
          <w:sz w:val="20"/>
          <w:szCs w:val="20"/>
        </w:rPr>
        <w:t xml:space="preserve">na miesto odovzdania </w:t>
      </w:r>
      <w:r w:rsidR="00FA68D0" w:rsidRPr="00793E31">
        <w:rPr>
          <w:rFonts w:ascii="Arial" w:hAnsi="Arial" w:cs="Arial"/>
          <w:sz w:val="20"/>
          <w:szCs w:val="20"/>
        </w:rPr>
        <w:t xml:space="preserve">BRO, ktorý má byť umiestnený na </w:t>
      </w:r>
      <w:r w:rsidR="008F1834" w:rsidRPr="00793E31">
        <w:rPr>
          <w:rFonts w:ascii="Arial" w:hAnsi="Arial" w:cs="Arial"/>
          <w:sz w:val="20"/>
          <w:szCs w:val="20"/>
        </w:rPr>
        <w:t>miesto zhodnotenia</w:t>
      </w:r>
      <w:r w:rsidR="00484C70" w:rsidRPr="00793E31">
        <w:rPr>
          <w:rFonts w:ascii="Arial" w:hAnsi="Arial" w:cs="Arial"/>
          <w:sz w:val="20"/>
          <w:szCs w:val="20"/>
        </w:rPr>
        <w:t xml:space="preserve"> </w:t>
      </w:r>
      <w:r w:rsidR="00FA68D0" w:rsidRPr="00793E31">
        <w:rPr>
          <w:rFonts w:ascii="Arial" w:hAnsi="Arial" w:cs="Arial"/>
          <w:sz w:val="20"/>
          <w:szCs w:val="20"/>
        </w:rPr>
        <w:t xml:space="preserve">, na vlastné náklady v čase a mieste dohodnutom s </w:t>
      </w:r>
      <w:r w:rsidR="00DD34CE" w:rsidRPr="00793E31">
        <w:rPr>
          <w:rFonts w:ascii="Arial" w:hAnsi="Arial" w:cs="Arial"/>
          <w:sz w:val="20"/>
          <w:szCs w:val="20"/>
        </w:rPr>
        <w:t>Prevádzkovateľ</w:t>
      </w:r>
      <w:r w:rsidR="00DC0BC0" w:rsidRPr="00793E31">
        <w:rPr>
          <w:rFonts w:ascii="Arial" w:hAnsi="Arial" w:cs="Arial"/>
          <w:sz w:val="20"/>
          <w:szCs w:val="20"/>
        </w:rPr>
        <w:t>om</w:t>
      </w:r>
      <w:r w:rsidR="00FA68D0" w:rsidRPr="00793E31">
        <w:rPr>
          <w:rFonts w:ascii="Arial" w:hAnsi="Arial" w:cs="Arial"/>
          <w:sz w:val="20"/>
          <w:szCs w:val="20"/>
        </w:rPr>
        <w:t xml:space="preserve"> </w:t>
      </w:r>
      <w:r w:rsidR="005956D2" w:rsidRPr="00793E31">
        <w:rPr>
          <w:rFonts w:ascii="Arial" w:hAnsi="Arial" w:cs="Arial"/>
          <w:sz w:val="20"/>
          <w:szCs w:val="20"/>
        </w:rPr>
        <w:t xml:space="preserve">podľa tejto Zmluvy </w:t>
      </w:r>
      <w:r w:rsidR="00184EB7" w:rsidRPr="00793E31">
        <w:rPr>
          <w:rFonts w:ascii="Arial" w:hAnsi="Arial" w:cs="Arial"/>
          <w:sz w:val="20"/>
          <w:szCs w:val="20"/>
        </w:rPr>
        <w:t>.</w:t>
      </w:r>
    </w:p>
    <w:p w14:paraId="3D31AF42" w14:textId="3F8E090F" w:rsidR="00FA68D0" w:rsidRPr="00C35BCB" w:rsidRDefault="00FA68D0" w:rsidP="00FA68D0">
      <w:pPr>
        <w:pStyle w:val="Odsekzoznamu"/>
        <w:numPr>
          <w:ilvl w:val="0"/>
          <w:numId w:val="3"/>
        </w:numPr>
        <w:spacing w:after="120"/>
        <w:ind w:left="567" w:hanging="567"/>
        <w:contextualSpacing w:val="0"/>
        <w:jc w:val="both"/>
        <w:rPr>
          <w:rFonts w:ascii="Arial" w:hAnsi="Arial" w:cs="Arial"/>
          <w:sz w:val="20"/>
          <w:szCs w:val="20"/>
        </w:rPr>
      </w:pPr>
      <w:r w:rsidRPr="00C35BCB">
        <w:rPr>
          <w:rFonts w:ascii="Arial" w:hAnsi="Arial" w:cs="Arial"/>
          <w:sz w:val="20"/>
          <w:szCs w:val="20"/>
        </w:rPr>
        <w:t>BRO je Držiteľom odpadu odoberaný</w:t>
      </w:r>
      <w:r w:rsidRPr="002361CB">
        <w:rPr>
          <w:rFonts w:ascii="Arial" w:hAnsi="Arial" w:cs="Arial"/>
          <w:sz w:val="20"/>
          <w:szCs w:val="20"/>
        </w:rPr>
        <w:t xml:space="preserve"> na území hlavného mesta Slovenskej republiky</w:t>
      </w:r>
      <w:r w:rsidR="001B4D74">
        <w:rPr>
          <w:rFonts w:ascii="Arial" w:hAnsi="Arial" w:cs="Arial"/>
          <w:sz w:val="20"/>
          <w:szCs w:val="20"/>
        </w:rPr>
        <w:t xml:space="preserve"> alebo mimo územia hlavného mesta </w:t>
      </w:r>
      <w:r w:rsidR="001B4D74" w:rsidRPr="00793E31">
        <w:rPr>
          <w:rFonts w:ascii="Arial" w:hAnsi="Arial" w:cs="Arial"/>
          <w:sz w:val="20"/>
          <w:szCs w:val="20"/>
        </w:rPr>
        <w:t xml:space="preserve">Slovenskej republiky (Bratislavy) </w:t>
      </w:r>
      <w:r w:rsidRPr="00793E31">
        <w:rPr>
          <w:rFonts w:ascii="Arial" w:hAnsi="Arial" w:cs="Arial"/>
          <w:sz w:val="20"/>
          <w:szCs w:val="20"/>
        </w:rPr>
        <w:t xml:space="preserve">z (i) rodinných domov, (ii) záhrad a (iii) verejných priestranstiev (z hnedých zberných nádob) dopravovaný špeciálnymi vozidlami Držiteľa odpadu a/alebo vo veľkokapacitných kontajneroch Držiteľa odpadu na </w:t>
      </w:r>
      <w:r w:rsidR="008F1834" w:rsidRPr="00793E31">
        <w:rPr>
          <w:rFonts w:ascii="Arial" w:hAnsi="Arial" w:cs="Arial"/>
          <w:sz w:val="20"/>
          <w:szCs w:val="20"/>
        </w:rPr>
        <w:t>m</w:t>
      </w:r>
      <w:r w:rsidRPr="00793E31">
        <w:rPr>
          <w:rFonts w:ascii="Arial" w:hAnsi="Arial" w:cs="Arial"/>
          <w:sz w:val="20"/>
          <w:szCs w:val="20"/>
        </w:rPr>
        <w:t xml:space="preserve">iesto </w:t>
      </w:r>
      <w:r w:rsidR="00E02879" w:rsidRPr="00793E31">
        <w:rPr>
          <w:rFonts w:ascii="Arial" w:hAnsi="Arial" w:cs="Arial"/>
          <w:sz w:val="20"/>
          <w:szCs w:val="20"/>
        </w:rPr>
        <w:t>odovzdania</w:t>
      </w:r>
      <w:r w:rsidRPr="00793E31">
        <w:rPr>
          <w:rFonts w:ascii="Arial" w:hAnsi="Arial" w:cs="Arial"/>
          <w:sz w:val="20"/>
          <w:szCs w:val="20"/>
        </w:rPr>
        <w:t>.</w:t>
      </w:r>
      <w:r w:rsidRPr="00C35BCB">
        <w:rPr>
          <w:rFonts w:ascii="Arial" w:hAnsi="Arial" w:cs="Arial"/>
          <w:sz w:val="20"/>
          <w:szCs w:val="20"/>
        </w:rPr>
        <w:t xml:space="preserve"> </w:t>
      </w:r>
    </w:p>
    <w:p w14:paraId="361D5B75" w14:textId="399F7D72" w:rsidR="00FA68D0" w:rsidRPr="003135ED" w:rsidRDefault="00FA68D0" w:rsidP="00FA68D0">
      <w:pPr>
        <w:pStyle w:val="Odsekzoznamu"/>
        <w:numPr>
          <w:ilvl w:val="0"/>
          <w:numId w:val="3"/>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Tento </w:t>
      </w:r>
      <w:r>
        <w:rPr>
          <w:rFonts w:ascii="Arial" w:hAnsi="Arial" w:cs="Arial"/>
          <w:sz w:val="20"/>
          <w:szCs w:val="20"/>
        </w:rPr>
        <w:t>BRO</w:t>
      </w:r>
      <w:r w:rsidRPr="00A95D61">
        <w:rPr>
          <w:rFonts w:ascii="Arial" w:hAnsi="Arial" w:cs="Arial"/>
          <w:sz w:val="20"/>
          <w:szCs w:val="20"/>
        </w:rPr>
        <w:t xml:space="preserve"> </w:t>
      </w:r>
      <w:r>
        <w:rPr>
          <w:rFonts w:ascii="Arial" w:hAnsi="Arial" w:cs="Arial"/>
          <w:sz w:val="20"/>
          <w:szCs w:val="20"/>
        </w:rPr>
        <w:t xml:space="preserve">Držiteľ odpadu dovezie </w:t>
      </w:r>
      <w:r w:rsidRPr="00A95D61">
        <w:rPr>
          <w:rFonts w:ascii="Arial" w:hAnsi="Arial" w:cs="Arial"/>
          <w:sz w:val="20"/>
          <w:szCs w:val="20"/>
        </w:rPr>
        <w:t xml:space="preserve">priamo </w:t>
      </w:r>
      <w:r w:rsidR="00DD34CE">
        <w:rPr>
          <w:rFonts w:ascii="Arial" w:hAnsi="Arial" w:cs="Arial"/>
          <w:sz w:val="20"/>
          <w:szCs w:val="20"/>
        </w:rPr>
        <w:t>Prevádzkovateľovi</w:t>
      </w:r>
      <w:r>
        <w:rPr>
          <w:rFonts w:ascii="Arial" w:hAnsi="Arial" w:cs="Arial"/>
          <w:sz w:val="20"/>
          <w:szCs w:val="20"/>
        </w:rPr>
        <w:t xml:space="preserve">. BRO </w:t>
      </w:r>
      <w:r w:rsidRPr="00C35BCB">
        <w:rPr>
          <w:rFonts w:ascii="Arial" w:hAnsi="Arial" w:cs="Arial"/>
          <w:sz w:val="20"/>
          <w:szCs w:val="20"/>
        </w:rPr>
        <w:t xml:space="preserve">obsahuje </w:t>
      </w:r>
      <w:r w:rsidRPr="00836555">
        <w:rPr>
          <w:rFonts w:ascii="Arial" w:hAnsi="Arial" w:cs="Arial"/>
          <w:sz w:val="20"/>
          <w:szCs w:val="20"/>
        </w:rPr>
        <w:t xml:space="preserve">trávu, lístie, burinu a konáre do 7 cm.  </w:t>
      </w:r>
    </w:p>
    <w:p w14:paraId="03810A73" w14:textId="6859C75D" w:rsidR="00FA68D0" w:rsidRPr="00A95D61" w:rsidRDefault="00FA68D0" w:rsidP="00FA68D0">
      <w:pPr>
        <w:pStyle w:val="Odsekzoznamu"/>
        <w:numPr>
          <w:ilvl w:val="0"/>
          <w:numId w:val="3"/>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Zmluvné strany sa dohodli, že </w:t>
      </w:r>
      <w:r w:rsidRPr="00A95D61">
        <w:rPr>
          <w:rFonts w:ascii="Arial" w:hAnsi="Arial" w:cs="Arial"/>
          <w:b/>
          <w:bCs/>
          <w:sz w:val="20"/>
          <w:szCs w:val="20"/>
        </w:rPr>
        <w:t xml:space="preserve">predpokladané množstvo </w:t>
      </w:r>
      <w:r>
        <w:rPr>
          <w:rFonts w:ascii="Arial" w:hAnsi="Arial" w:cs="Arial"/>
          <w:b/>
          <w:bCs/>
          <w:sz w:val="20"/>
          <w:szCs w:val="20"/>
        </w:rPr>
        <w:t>BRO</w:t>
      </w:r>
      <w:r w:rsidRPr="00A95D61">
        <w:rPr>
          <w:rFonts w:ascii="Arial" w:hAnsi="Arial" w:cs="Arial"/>
          <w:sz w:val="20"/>
          <w:szCs w:val="20"/>
        </w:rPr>
        <w:t xml:space="preserve">, ktoré bude </w:t>
      </w:r>
      <w:r>
        <w:rPr>
          <w:rFonts w:ascii="Arial" w:hAnsi="Arial" w:cs="Arial"/>
          <w:sz w:val="20"/>
          <w:szCs w:val="20"/>
        </w:rPr>
        <w:t>odovzdané</w:t>
      </w:r>
      <w:r w:rsidRPr="00A95D61">
        <w:rPr>
          <w:rFonts w:ascii="Arial" w:hAnsi="Arial" w:cs="Arial"/>
          <w:sz w:val="20"/>
          <w:szCs w:val="20"/>
        </w:rPr>
        <w:t xml:space="preserve"> </w:t>
      </w:r>
      <w:r>
        <w:rPr>
          <w:rFonts w:ascii="Arial" w:hAnsi="Arial" w:cs="Arial"/>
          <w:sz w:val="20"/>
          <w:szCs w:val="20"/>
        </w:rPr>
        <w:t>Držiteľom odpadu</w:t>
      </w:r>
      <w:r w:rsidRPr="00A95D61">
        <w:rPr>
          <w:rFonts w:ascii="Arial" w:hAnsi="Arial" w:cs="Arial"/>
          <w:sz w:val="20"/>
          <w:szCs w:val="20"/>
        </w:rPr>
        <w:t xml:space="preserve"> </w:t>
      </w:r>
      <w:r w:rsidR="00DD34CE">
        <w:rPr>
          <w:rFonts w:ascii="Arial" w:hAnsi="Arial" w:cs="Arial"/>
          <w:sz w:val="20"/>
          <w:szCs w:val="20"/>
        </w:rPr>
        <w:t>Prevádzkovateľovi</w:t>
      </w:r>
      <w:r w:rsidRPr="00A95D61">
        <w:rPr>
          <w:rFonts w:ascii="Arial" w:hAnsi="Arial" w:cs="Arial"/>
          <w:sz w:val="20"/>
          <w:szCs w:val="20"/>
        </w:rPr>
        <w:t xml:space="preserve"> počas </w:t>
      </w:r>
      <w:r w:rsidR="006106F2">
        <w:rPr>
          <w:rFonts w:ascii="Arial" w:hAnsi="Arial" w:cs="Arial"/>
          <w:sz w:val="20"/>
          <w:szCs w:val="20"/>
        </w:rPr>
        <w:t>trvania tejto Zmluvy</w:t>
      </w:r>
      <w:r w:rsidRPr="00A95D61">
        <w:rPr>
          <w:rFonts w:ascii="Arial" w:hAnsi="Arial" w:cs="Arial"/>
          <w:sz w:val="20"/>
          <w:szCs w:val="20"/>
        </w:rPr>
        <w:t xml:space="preserve">, bude </w:t>
      </w:r>
      <w:r w:rsidR="006106F2">
        <w:rPr>
          <w:rFonts w:ascii="Arial" w:hAnsi="Arial" w:cs="Arial"/>
          <w:b/>
          <w:bCs/>
          <w:sz w:val="20"/>
          <w:szCs w:val="20"/>
        </w:rPr>
        <w:t>35 000</w:t>
      </w:r>
      <w:r>
        <w:rPr>
          <w:rFonts w:ascii="Arial" w:hAnsi="Arial" w:cs="Arial"/>
          <w:b/>
          <w:bCs/>
          <w:sz w:val="20"/>
          <w:szCs w:val="20"/>
        </w:rPr>
        <w:t xml:space="preserve"> ton</w:t>
      </w:r>
      <w:r w:rsidRPr="00FD5C59">
        <w:rPr>
          <w:rFonts w:ascii="Arial" w:hAnsi="Arial" w:cs="Arial"/>
          <w:b/>
          <w:bCs/>
          <w:sz w:val="20"/>
          <w:szCs w:val="20"/>
        </w:rPr>
        <w:t xml:space="preserve"> </w:t>
      </w:r>
      <w:r w:rsidRPr="00C35BCB">
        <w:rPr>
          <w:rFonts w:ascii="Arial" w:hAnsi="Arial" w:cs="Arial"/>
          <w:i/>
          <w:iCs/>
          <w:sz w:val="20"/>
          <w:szCs w:val="20"/>
        </w:rPr>
        <w:t xml:space="preserve">(slovom: </w:t>
      </w:r>
      <w:r w:rsidR="006106F2">
        <w:rPr>
          <w:rFonts w:ascii="Arial" w:hAnsi="Arial" w:cs="Arial"/>
          <w:i/>
          <w:iCs/>
          <w:sz w:val="20"/>
          <w:szCs w:val="20"/>
        </w:rPr>
        <w:t xml:space="preserve">tridsaťpäťtisíc </w:t>
      </w:r>
      <w:r w:rsidRPr="00C35BCB">
        <w:rPr>
          <w:rFonts w:ascii="Arial" w:hAnsi="Arial" w:cs="Arial"/>
          <w:i/>
          <w:iCs/>
          <w:sz w:val="20"/>
          <w:szCs w:val="20"/>
        </w:rPr>
        <w:t>ton)</w:t>
      </w:r>
      <w:r w:rsidR="0029625A">
        <w:rPr>
          <w:rFonts w:ascii="Arial" w:hAnsi="Arial" w:cs="Arial"/>
          <w:i/>
          <w:iCs/>
          <w:sz w:val="20"/>
          <w:szCs w:val="20"/>
        </w:rPr>
        <w:t>.</w:t>
      </w:r>
      <w:r w:rsidRPr="00A95D61">
        <w:rPr>
          <w:rFonts w:ascii="Arial" w:hAnsi="Arial" w:cs="Arial"/>
          <w:sz w:val="20"/>
          <w:szCs w:val="20"/>
        </w:rPr>
        <w:t xml:space="preserve"> Zmluvné strany sa dohodli, že Zmluva je rámcovou dohodou a</w:t>
      </w:r>
      <w:r>
        <w:rPr>
          <w:rFonts w:ascii="Arial" w:hAnsi="Arial" w:cs="Arial"/>
          <w:sz w:val="20"/>
          <w:szCs w:val="20"/>
        </w:rPr>
        <w:t> Držiteľ odpadu</w:t>
      </w:r>
      <w:r w:rsidRPr="00A95D61">
        <w:rPr>
          <w:rFonts w:ascii="Arial" w:hAnsi="Arial" w:cs="Arial"/>
          <w:sz w:val="20"/>
          <w:szCs w:val="20"/>
        </w:rPr>
        <w:t xml:space="preserve"> nie je povinný </w:t>
      </w:r>
      <w:r>
        <w:rPr>
          <w:rFonts w:ascii="Arial" w:hAnsi="Arial" w:cs="Arial"/>
          <w:sz w:val="20"/>
          <w:szCs w:val="20"/>
        </w:rPr>
        <w:t>odovzdať</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w:t>
      </w:r>
      <w:r w:rsidR="0029625A">
        <w:rPr>
          <w:rFonts w:ascii="Arial" w:hAnsi="Arial" w:cs="Arial"/>
          <w:sz w:val="20"/>
          <w:szCs w:val="20"/>
        </w:rPr>
        <w:t>na miesto zhodnotenia podľa tejto Zmluvy</w:t>
      </w:r>
      <w:r w:rsidRPr="00A95D61">
        <w:rPr>
          <w:rFonts w:ascii="Arial" w:hAnsi="Arial" w:cs="Arial"/>
          <w:sz w:val="20"/>
          <w:szCs w:val="20"/>
        </w:rPr>
        <w:t xml:space="preserve"> </w:t>
      </w:r>
      <w:r w:rsidR="00DD34CE">
        <w:rPr>
          <w:rFonts w:ascii="Arial" w:hAnsi="Arial" w:cs="Arial"/>
          <w:sz w:val="20"/>
          <w:szCs w:val="20"/>
        </w:rPr>
        <w:t>Prevádzkovateľovi</w:t>
      </w:r>
      <w:r w:rsidRPr="00A95D61">
        <w:rPr>
          <w:rFonts w:ascii="Arial" w:hAnsi="Arial" w:cs="Arial"/>
          <w:sz w:val="20"/>
          <w:szCs w:val="20"/>
        </w:rPr>
        <w:t xml:space="preserve"> v celom uvedenom množstve.</w:t>
      </w:r>
    </w:p>
    <w:p w14:paraId="619ED6B9" w14:textId="621235B0" w:rsidR="00FA68D0" w:rsidRDefault="0024519F" w:rsidP="00FA68D0">
      <w:pPr>
        <w:pStyle w:val="Odsekzoznamu"/>
        <w:numPr>
          <w:ilvl w:val="0"/>
          <w:numId w:val="3"/>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016D20">
        <w:rPr>
          <w:rFonts w:ascii="Arial" w:hAnsi="Arial" w:cs="Arial"/>
          <w:sz w:val="20"/>
          <w:szCs w:val="20"/>
        </w:rPr>
        <w:t xml:space="preserve"> týmto vyhlasuje, že sú mu vydané a sú právoplatné všetky zákonom stanovené povolenia, rozhodnutia </w:t>
      </w:r>
      <w:r w:rsidR="00FA68D0">
        <w:rPr>
          <w:rFonts w:ascii="Arial" w:hAnsi="Arial" w:cs="Arial"/>
          <w:sz w:val="20"/>
          <w:szCs w:val="20"/>
        </w:rPr>
        <w:t xml:space="preserve">a súhlasy </w:t>
      </w:r>
      <w:r w:rsidR="00FA68D0" w:rsidRPr="00016D20">
        <w:rPr>
          <w:rFonts w:ascii="Arial" w:hAnsi="Arial" w:cs="Arial"/>
          <w:sz w:val="20"/>
          <w:szCs w:val="20"/>
        </w:rPr>
        <w:t>v predpísanej forme a rozsahu</w:t>
      </w:r>
      <w:r w:rsidR="00FA68D0">
        <w:rPr>
          <w:rFonts w:ascii="Arial" w:hAnsi="Arial" w:cs="Arial"/>
          <w:sz w:val="20"/>
          <w:szCs w:val="20"/>
        </w:rPr>
        <w:t xml:space="preserve"> a</w:t>
      </w:r>
      <w:r w:rsidR="00FA68D0" w:rsidRPr="00016D20">
        <w:rPr>
          <w:rFonts w:ascii="Arial" w:hAnsi="Arial" w:cs="Arial"/>
          <w:sz w:val="20"/>
          <w:szCs w:val="20"/>
        </w:rPr>
        <w:t xml:space="preserve"> že má vykonané všetky zákonom stanovené registrácie</w:t>
      </w:r>
      <w:r w:rsidR="00FA68D0">
        <w:rPr>
          <w:rFonts w:ascii="Arial" w:hAnsi="Arial" w:cs="Arial"/>
          <w:sz w:val="20"/>
          <w:szCs w:val="20"/>
        </w:rPr>
        <w:t>.</w:t>
      </w:r>
      <w:r w:rsidR="00FA68D0" w:rsidRPr="00016D20">
        <w:rPr>
          <w:rFonts w:ascii="Arial" w:hAnsi="Arial" w:cs="Arial"/>
          <w:sz w:val="20"/>
          <w:szCs w:val="20"/>
        </w:rPr>
        <w:t xml:space="preserve"> </w:t>
      </w:r>
      <w:r>
        <w:rPr>
          <w:rFonts w:ascii="Arial" w:hAnsi="Arial" w:cs="Arial"/>
          <w:sz w:val="20"/>
          <w:szCs w:val="20"/>
        </w:rPr>
        <w:t>Prevádzkovateľ</w:t>
      </w:r>
      <w:r w:rsidR="00FA68D0" w:rsidRPr="00016D20">
        <w:rPr>
          <w:rFonts w:ascii="Arial" w:hAnsi="Arial" w:cs="Arial"/>
          <w:sz w:val="20"/>
          <w:szCs w:val="20"/>
        </w:rPr>
        <w:t xml:space="preserve"> </w:t>
      </w:r>
      <w:r w:rsidR="00FA68D0">
        <w:rPr>
          <w:rFonts w:ascii="Arial" w:hAnsi="Arial" w:cs="Arial"/>
          <w:sz w:val="20"/>
          <w:szCs w:val="20"/>
        </w:rPr>
        <w:t>s</w:t>
      </w:r>
      <w:r w:rsidR="00FA68D0" w:rsidRPr="00016D20">
        <w:rPr>
          <w:rFonts w:ascii="Arial" w:hAnsi="Arial" w:cs="Arial"/>
          <w:sz w:val="20"/>
          <w:szCs w:val="20"/>
        </w:rPr>
        <w:t xml:space="preserve">a počas platnosti </w:t>
      </w:r>
      <w:r w:rsidR="00FA68D0">
        <w:rPr>
          <w:rFonts w:ascii="Arial" w:hAnsi="Arial" w:cs="Arial"/>
          <w:sz w:val="20"/>
          <w:szCs w:val="20"/>
        </w:rPr>
        <w:t>Z</w:t>
      </w:r>
      <w:r w:rsidR="00FA68D0" w:rsidRPr="00016D20">
        <w:rPr>
          <w:rFonts w:ascii="Arial" w:hAnsi="Arial" w:cs="Arial"/>
          <w:sz w:val="20"/>
          <w:szCs w:val="20"/>
        </w:rPr>
        <w:t xml:space="preserve">mluvy </w:t>
      </w:r>
      <w:r w:rsidR="00FA68D0">
        <w:rPr>
          <w:rFonts w:ascii="Arial" w:hAnsi="Arial" w:cs="Arial"/>
          <w:sz w:val="20"/>
          <w:szCs w:val="20"/>
        </w:rPr>
        <w:t>zaväzuje vykonať všetky právne a iné úkony, aby tieto</w:t>
      </w:r>
      <w:r w:rsidR="00FA68D0" w:rsidRPr="00016D20">
        <w:rPr>
          <w:rFonts w:ascii="Arial" w:hAnsi="Arial" w:cs="Arial"/>
          <w:sz w:val="20"/>
          <w:szCs w:val="20"/>
        </w:rPr>
        <w:t xml:space="preserve"> právoplatn</w:t>
      </w:r>
      <w:r w:rsidR="00FA68D0">
        <w:rPr>
          <w:rFonts w:ascii="Arial" w:hAnsi="Arial" w:cs="Arial"/>
          <w:sz w:val="20"/>
          <w:szCs w:val="20"/>
        </w:rPr>
        <w:t>é</w:t>
      </w:r>
      <w:r w:rsidR="00FA68D0" w:rsidRPr="00016D20">
        <w:rPr>
          <w:rFonts w:ascii="Arial" w:hAnsi="Arial" w:cs="Arial"/>
          <w:sz w:val="20"/>
          <w:szCs w:val="20"/>
        </w:rPr>
        <w:t xml:space="preserve"> </w:t>
      </w:r>
      <w:r w:rsidR="00FA68D0">
        <w:rPr>
          <w:rFonts w:ascii="Arial" w:hAnsi="Arial" w:cs="Arial"/>
          <w:sz w:val="20"/>
          <w:szCs w:val="20"/>
        </w:rPr>
        <w:t xml:space="preserve">povolenia, </w:t>
      </w:r>
      <w:r w:rsidR="00FA68D0" w:rsidRPr="00016D20">
        <w:rPr>
          <w:rFonts w:ascii="Arial" w:hAnsi="Arial" w:cs="Arial"/>
          <w:sz w:val="20"/>
          <w:szCs w:val="20"/>
        </w:rPr>
        <w:t>rozhodnutia</w:t>
      </w:r>
      <w:r w:rsidR="00FA68D0">
        <w:rPr>
          <w:rFonts w:ascii="Arial" w:hAnsi="Arial" w:cs="Arial"/>
          <w:sz w:val="20"/>
          <w:szCs w:val="20"/>
        </w:rPr>
        <w:t>, registrácie a súhlasy</w:t>
      </w:r>
      <w:r w:rsidR="00FA68D0" w:rsidRPr="00016D20">
        <w:rPr>
          <w:rFonts w:ascii="Arial" w:hAnsi="Arial" w:cs="Arial"/>
          <w:sz w:val="20"/>
          <w:szCs w:val="20"/>
        </w:rPr>
        <w:t>, ktoré ho oprávňujú zhodnocovať BRO v súlade so Zákonom o odpadoch a ďalšími všeobecne záväznými právnymi predpismi</w:t>
      </w:r>
      <w:r w:rsidR="00FA68D0">
        <w:rPr>
          <w:rFonts w:ascii="Arial" w:hAnsi="Arial" w:cs="Arial"/>
          <w:sz w:val="20"/>
          <w:szCs w:val="20"/>
        </w:rPr>
        <w:t xml:space="preserve"> udržal v platnosti počas celého trvania tejto Zmluvy</w:t>
      </w:r>
      <w:r w:rsidR="003752A4">
        <w:rPr>
          <w:rFonts w:ascii="Arial" w:hAnsi="Arial" w:cs="Arial"/>
          <w:sz w:val="20"/>
          <w:szCs w:val="20"/>
        </w:rPr>
        <w:t>.</w:t>
      </w:r>
    </w:p>
    <w:p w14:paraId="44468D8D" w14:textId="04B5FAAB" w:rsidR="00D535A7" w:rsidRDefault="00D535A7" w:rsidP="00D535A7">
      <w:pPr>
        <w:pStyle w:val="Odsekzoznamu"/>
        <w:numPr>
          <w:ilvl w:val="0"/>
          <w:numId w:val="3"/>
        </w:numPr>
        <w:spacing w:after="120"/>
        <w:ind w:left="567" w:hanging="567"/>
        <w:contextualSpacing w:val="0"/>
        <w:jc w:val="both"/>
        <w:rPr>
          <w:rFonts w:ascii="Arial" w:hAnsi="Arial" w:cs="Arial"/>
          <w:sz w:val="20"/>
          <w:szCs w:val="20"/>
        </w:rPr>
      </w:pPr>
      <w:r w:rsidRPr="00A95D61">
        <w:rPr>
          <w:rFonts w:ascii="Arial" w:hAnsi="Arial" w:cs="Arial"/>
          <w:sz w:val="20"/>
          <w:szCs w:val="20"/>
        </w:rPr>
        <w:t>Miesto</w:t>
      </w:r>
      <w:r w:rsidR="002D19A6">
        <w:rPr>
          <w:rFonts w:ascii="Arial" w:hAnsi="Arial" w:cs="Arial"/>
          <w:sz w:val="20"/>
          <w:szCs w:val="20"/>
        </w:rPr>
        <w:t>/miesta</w:t>
      </w:r>
      <w:r w:rsidRPr="00A95D61">
        <w:rPr>
          <w:rFonts w:ascii="Arial" w:hAnsi="Arial" w:cs="Arial"/>
          <w:sz w:val="20"/>
          <w:szCs w:val="20"/>
        </w:rPr>
        <w:t xml:space="preserve"> odovzdania </w:t>
      </w:r>
      <w:r>
        <w:rPr>
          <w:rFonts w:ascii="Arial" w:hAnsi="Arial" w:cs="Arial"/>
          <w:sz w:val="20"/>
          <w:szCs w:val="20"/>
        </w:rPr>
        <w:t>BRO</w:t>
      </w:r>
      <w:r w:rsidRPr="00A95D61">
        <w:rPr>
          <w:rFonts w:ascii="Arial" w:hAnsi="Arial" w:cs="Arial"/>
          <w:sz w:val="20"/>
          <w:szCs w:val="20"/>
        </w:rPr>
        <w:t xml:space="preserve"> na účely </w:t>
      </w:r>
      <w:r>
        <w:rPr>
          <w:rFonts w:ascii="Arial" w:hAnsi="Arial" w:cs="Arial"/>
          <w:sz w:val="20"/>
          <w:szCs w:val="20"/>
        </w:rPr>
        <w:t>zhodnocovania</w:t>
      </w:r>
      <w:r w:rsidRPr="00A95D61">
        <w:rPr>
          <w:rFonts w:ascii="Arial" w:hAnsi="Arial" w:cs="Arial"/>
          <w:sz w:val="20"/>
          <w:szCs w:val="20"/>
        </w:rPr>
        <w:t xml:space="preserve"> sa nachádza</w:t>
      </w:r>
      <w:r w:rsidR="002D19A6">
        <w:rPr>
          <w:rFonts w:ascii="Arial" w:hAnsi="Arial" w:cs="Arial"/>
          <w:sz w:val="20"/>
          <w:szCs w:val="20"/>
        </w:rPr>
        <w:t xml:space="preserve">/nachádzajú </w:t>
      </w:r>
      <w:r w:rsidRPr="00A95D61">
        <w:rPr>
          <w:rFonts w:ascii="Arial" w:hAnsi="Arial" w:cs="Arial"/>
          <w:sz w:val="20"/>
          <w:szCs w:val="20"/>
        </w:rPr>
        <w:t>na adrese:</w:t>
      </w:r>
    </w:p>
    <w:p w14:paraId="6D89FC5E" w14:textId="2FC1FD1C" w:rsidR="00D535A7" w:rsidRDefault="00D535A7" w:rsidP="00D535A7">
      <w:pPr>
        <w:pStyle w:val="Odsekzoznamu"/>
        <w:spacing w:after="120"/>
        <w:ind w:left="567"/>
        <w:contextualSpacing w:val="0"/>
        <w:jc w:val="both"/>
        <w:rPr>
          <w:rFonts w:ascii="Arial" w:hAnsi="Arial" w:cs="Arial"/>
          <w:sz w:val="20"/>
          <w:szCs w:val="20"/>
        </w:rPr>
      </w:pPr>
      <w:r w:rsidRPr="00A95D61">
        <w:rPr>
          <w:rFonts w:ascii="Arial" w:hAnsi="Arial" w:cs="Arial"/>
          <w:sz w:val="20"/>
          <w:szCs w:val="20"/>
        </w:rPr>
        <w:t>[</w:t>
      </w:r>
      <w:r w:rsidRPr="00A95D61">
        <w:rPr>
          <w:rFonts w:ascii="Arial" w:hAnsi="Arial" w:cs="Arial"/>
          <w:sz w:val="20"/>
          <w:szCs w:val="20"/>
          <w:highlight w:val="yellow"/>
        </w:rPr>
        <w:t>doplniť</w:t>
      </w:r>
      <w:r w:rsidRPr="00A95D61">
        <w:rPr>
          <w:rFonts w:ascii="Arial" w:hAnsi="Arial" w:cs="Arial"/>
          <w:sz w:val="20"/>
          <w:szCs w:val="20"/>
        </w:rPr>
        <w:t>]</w:t>
      </w:r>
      <w:r>
        <w:rPr>
          <w:rFonts w:ascii="Arial" w:hAnsi="Arial" w:cs="Arial"/>
          <w:sz w:val="20"/>
          <w:szCs w:val="20"/>
        </w:rPr>
        <w:t>_____________________________________________________________________</w:t>
      </w:r>
    </w:p>
    <w:p w14:paraId="0719AB21" w14:textId="59916805" w:rsidR="00FE5D46" w:rsidRDefault="00FE5D46" w:rsidP="00D535A7">
      <w:pPr>
        <w:pStyle w:val="Odsekzoznamu"/>
        <w:spacing w:after="120"/>
        <w:ind w:left="567"/>
        <w:contextualSpacing w:val="0"/>
        <w:jc w:val="both"/>
        <w:rPr>
          <w:rFonts w:ascii="Arial" w:hAnsi="Arial" w:cs="Arial"/>
          <w:sz w:val="20"/>
          <w:szCs w:val="20"/>
        </w:rPr>
      </w:pPr>
      <w:r>
        <w:rPr>
          <w:rFonts w:ascii="Arial" w:hAnsi="Arial" w:cs="Arial"/>
          <w:sz w:val="20"/>
          <w:szCs w:val="20"/>
        </w:rPr>
        <w:t>(ďalej len „</w:t>
      </w:r>
      <w:r w:rsidRPr="00FE5D46">
        <w:rPr>
          <w:rFonts w:ascii="Arial" w:hAnsi="Arial" w:cs="Arial"/>
          <w:b/>
          <w:bCs/>
          <w:sz w:val="20"/>
          <w:szCs w:val="20"/>
        </w:rPr>
        <w:t>miesto odovzdania</w:t>
      </w:r>
      <w:r>
        <w:rPr>
          <w:rFonts w:ascii="Arial" w:hAnsi="Arial" w:cs="Arial"/>
          <w:sz w:val="20"/>
          <w:szCs w:val="20"/>
        </w:rPr>
        <w:t>“)</w:t>
      </w:r>
    </w:p>
    <w:p w14:paraId="302EFC8B" w14:textId="0262D825" w:rsidR="00D535A7" w:rsidRPr="00A95D61" w:rsidRDefault="00D535A7" w:rsidP="00D535A7">
      <w:pPr>
        <w:pStyle w:val="Odsekzoznamu"/>
        <w:spacing w:after="120"/>
        <w:ind w:left="567"/>
        <w:contextualSpacing w:val="0"/>
        <w:jc w:val="both"/>
        <w:rPr>
          <w:rFonts w:ascii="Arial" w:hAnsi="Arial" w:cs="Arial"/>
          <w:sz w:val="20"/>
          <w:szCs w:val="20"/>
        </w:rPr>
      </w:pPr>
      <w:r w:rsidRPr="00A95D61">
        <w:rPr>
          <w:rFonts w:ascii="Arial" w:hAnsi="Arial" w:cs="Arial"/>
          <w:sz w:val="20"/>
          <w:szCs w:val="20"/>
        </w:rPr>
        <w:t>Miesto</w:t>
      </w:r>
      <w:r w:rsidR="002D19A6">
        <w:rPr>
          <w:rFonts w:ascii="Arial" w:hAnsi="Arial" w:cs="Arial"/>
          <w:sz w:val="20"/>
          <w:szCs w:val="20"/>
        </w:rPr>
        <w:t xml:space="preserve">/miesta </w:t>
      </w:r>
      <w:r>
        <w:rPr>
          <w:rFonts w:ascii="Arial" w:hAnsi="Arial" w:cs="Arial"/>
          <w:sz w:val="20"/>
          <w:szCs w:val="20"/>
        </w:rPr>
        <w:t>zhodnotenia</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sa nachádza</w:t>
      </w:r>
      <w:r w:rsidR="002D19A6">
        <w:rPr>
          <w:rFonts w:ascii="Arial" w:hAnsi="Arial" w:cs="Arial"/>
          <w:sz w:val="20"/>
          <w:szCs w:val="20"/>
        </w:rPr>
        <w:t xml:space="preserve">/nachádzajú </w:t>
      </w:r>
      <w:r w:rsidRPr="00A95D61">
        <w:rPr>
          <w:rFonts w:ascii="Arial" w:hAnsi="Arial" w:cs="Arial"/>
          <w:sz w:val="20"/>
          <w:szCs w:val="20"/>
        </w:rPr>
        <w:t>na adrese:</w:t>
      </w:r>
    </w:p>
    <w:p w14:paraId="159B2BE0" w14:textId="4017F3AA" w:rsidR="00D535A7" w:rsidRDefault="00D535A7" w:rsidP="00D535A7">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]____________________________________________________________________</w:t>
      </w:r>
      <w:r>
        <w:rPr>
          <w:rFonts w:ascii="Arial" w:hAnsi="Arial" w:cs="Arial"/>
          <w:sz w:val="20"/>
          <w:szCs w:val="20"/>
        </w:rPr>
        <w:t>_</w:t>
      </w:r>
    </w:p>
    <w:p w14:paraId="3DF0E989" w14:textId="62FF0B83" w:rsidR="00FE5D46" w:rsidRDefault="00FE5D46" w:rsidP="00FE5D46">
      <w:pPr>
        <w:spacing w:after="120"/>
        <w:ind w:left="567"/>
        <w:jc w:val="both"/>
        <w:rPr>
          <w:rFonts w:ascii="Arial" w:hAnsi="Arial" w:cs="Arial"/>
          <w:sz w:val="20"/>
          <w:szCs w:val="20"/>
        </w:rPr>
      </w:pPr>
      <w:r>
        <w:rPr>
          <w:rFonts w:ascii="Arial" w:hAnsi="Arial" w:cs="Arial"/>
          <w:sz w:val="20"/>
          <w:szCs w:val="20"/>
        </w:rPr>
        <w:t>(ďalej len „</w:t>
      </w:r>
      <w:r w:rsidRPr="00FE5D46">
        <w:rPr>
          <w:rFonts w:ascii="Arial" w:hAnsi="Arial" w:cs="Arial"/>
          <w:b/>
          <w:bCs/>
          <w:sz w:val="20"/>
          <w:szCs w:val="20"/>
        </w:rPr>
        <w:t>miesto zhodnotenia</w:t>
      </w:r>
      <w:r>
        <w:rPr>
          <w:rFonts w:ascii="Arial" w:hAnsi="Arial" w:cs="Arial"/>
          <w:sz w:val="20"/>
          <w:szCs w:val="20"/>
        </w:rPr>
        <w:t>“)</w:t>
      </w:r>
    </w:p>
    <w:p w14:paraId="04118BDB" w14:textId="77777777" w:rsidR="00D535A7" w:rsidRPr="00A95D61" w:rsidRDefault="00D535A7" w:rsidP="00D535A7">
      <w:pPr>
        <w:pStyle w:val="Odsekzoznamu"/>
        <w:spacing w:after="120"/>
        <w:ind w:left="567"/>
        <w:contextualSpacing w:val="0"/>
        <w:jc w:val="both"/>
        <w:rPr>
          <w:rFonts w:ascii="Arial" w:hAnsi="Arial" w:cs="Arial"/>
          <w:sz w:val="20"/>
          <w:szCs w:val="20"/>
        </w:rPr>
      </w:pPr>
    </w:p>
    <w:p w14:paraId="50C9ECB0" w14:textId="77777777" w:rsidR="00D535A7" w:rsidRDefault="00D535A7" w:rsidP="00FA68D0">
      <w:pPr>
        <w:spacing w:after="120"/>
        <w:ind w:left="567" w:hanging="567"/>
        <w:jc w:val="both"/>
        <w:rPr>
          <w:rFonts w:ascii="Arial" w:hAnsi="Arial" w:cs="Arial"/>
          <w:sz w:val="20"/>
          <w:szCs w:val="20"/>
        </w:rPr>
      </w:pPr>
    </w:p>
    <w:p w14:paraId="5A7A38A1" w14:textId="1960A472" w:rsidR="00FA68D0" w:rsidRPr="005853A7" w:rsidRDefault="00FA68D0" w:rsidP="00FA68D0">
      <w:pPr>
        <w:pStyle w:val="Odsekzoznamu"/>
        <w:numPr>
          <w:ilvl w:val="0"/>
          <w:numId w:val="3"/>
        </w:numPr>
        <w:spacing w:after="120"/>
        <w:ind w:left="567" w:hanging="567"/>
        <w:contextualSpacing w:val="0"/>
        <w:jc w:val="both"/>
        <w:rPr>
          <w:rFonts w:ascii="Arial" w:hAnsi="Arial" w:cs="Arial"/>
          <w:sz w:val="20"/>
          <w:szCs w:val="20"/>
        </w:rPr>
      </w:pPr>
      <w:r w:rsidRPr="005853A7">
        <w:rPr>
          <w:rFonts w:ascii="Arial" w:hAnsi="Arial" w:cs="Arial"/>
          <w:sz w:val="20"/>
          <w:szCs w:val="20"/>
        </w:rPr>
        <w:t xml:space="preserve">Pre vylúčenie pochybností sa Zmluvné strany dohodli, že </w:t>
      </w:r>
      <w:r w:rsidR="0024519F" w:rsidRPr="005853A7">
        <w:rPr>
          <w:rFonts w:ascii="Arial" w:hAnsi="Arial" w:cs="Arial"/>
          <w:sz w:val="20"/>
          <w:szCs w:val="20"/>
        </w:rPr>
        <w:t>Prevádzkovateľ</w:t>
      </w:r>
      <w:r w:rsidRPr="005853A7">
        <w:rPr>
          <w:rFonts w:ascii="Arial" w:hAnsi="Arial" w:cs="Arial"/>
          <w:sz w:val="20"/>
          <w:szCs w:val="20"/>
        </w:rPr>
        <w:t xml:space="preserve"> je oprávnený po dovezení BRO Držiteľom odpadu do </w:t>
      </w:r>
      <w:r w:rsidR="005A60D5" w:rsidRPr="005853A7">
        <w:rPr>
          <w:rFonts w:ascii="Arial" w:hAnsi="Arial" w:cs="Arial"/>
          <w:sz w:val="20"/>
          <w:szCs w:val="20"/>
        </w:rPr>
        <w:t xml:space="preserve">miesta </w:t>
      </w:r>
      <w:r w:rsidR="00DD40C4" w:rsidRPr="005853A7">
        <w:rPr>
          <w:rFonts w:ascii="Arial" w:hAnsi="Arial" w:cs="Arial"/>
          <w:sz w:val="20"/>
          <w:szCs w:val="20"/>
        </w:rPr>
        <w:t xml:space="preserve">odovzdania a/alebo miesta zhodnotenia </w:t>
      </w:r>
      <w:r w:rsidRPr="005853A7">
        <w:rPr>
          <w:rFonts w:ascii="Arial" w:hAnsi="Arial" w:cs="Arial"/>
          <w:sz w:val="20"/>
          <w:szCs w:val="20"/>
        </w:rPr>
        <w:t>podľa bodu 1.</w:t>
      </w:r>
      <w:r w:rsidR="00DD40C4" w:rsidRPr="005853A7">
        <w:rPr>
          <w:rFonts w:ascii="Arial" w:hAnsi="Arial" w:cs="Arial"/>
          <w:sz w:val="20"/>
          <w:szCs w:val="20"/>
        </w:rPr>
        <w:t>7</w:t>
      </w:r>
      <w:r w:rsidRPr="005853A7">
        <w:rPr>
          <w:rFonts w:ascii="Arial" w:hAnsi="Arial" w:cs="Arial"/>
          <w:sz w:val="20"/>
          <w:szCs w:val="20"/>
        </w:rPr>
        <w:t xml:space="preserve"> Zmluvy previesť na vlastné náklady BRO do iného miesta zhodnotenia, o tejto skutočnosti bude informovať Držiteľa odpadu najneskôr priložením príslušných dokladov (povolení, vážnych lístkov) ako príloh vystavenej faktúry. Platnosť ustanovení tejto Zmluvy týmto nie je dotknutá, najmä, ale nie výlučne, </w:t>
      </w:r>
      <w:r w:rsidR="0024519F" w:rsidRPr="005853A7">
        <w:rPr>
          <w:rFonts w:ascii="Arial" w:hAnsi="Arial" w:cs="Arial"/>
          <w:sz w:val="20"/>
          <w:szCs w:val="20"/>
        </w:rPr>
        <w:t>Prevádzkovateľ</w:t>
      </w:r>
      <w:r w:rsidRPr="005853A7">
        <w:rPr>
          <w:rFonts w:ascii="Arial" w:hAnsi="Arial" w:cs="Arial"/>
          <w:sz w:val="20"/>
          <w:szCs w:val="20"/>
        </w:rPr>
        <w:t xml:space="preserve"> odvezie BRO len na miesta, na ktoré sú vydané všetky zákonom stanovené povolenia, rozhodnutia v predpísanej forme v súlade touto Zmluvou a všeobecne záväznými právnymi predpismi. Na účely tejto </w:t>
      </w:r>
      <w:r w:rsidR="00B04B35" w:rsidRPr="005853A7">
        <w:rPr>
          <w:rFonts w:ascii="Arial" w:hAnsi="Arial" w:cs="Arial"/>
          <w:sz w:val="20"/>
          <w:szCs w:val="20"/>
        </w:rPr>
        <w:t>Z</w:t>
      </w:r>
      <w:r w:rsidRPr="005853A7">
        <w:rPr>
          <w:rFonts w:ascii="Arial" w:hAnsi="Arial" w:cs="Arial"/>
          <w:sz w:val="20"/>
          <w:szCs w:val="20"/>
        </w:rPr>
        <w:t xml:space="preserve">mluvy sa primerane ustanovenia </w:t>
      </w:r>
      <w:r w:rsidRPr="005853A7">
        <w:rPr>
          <w:rFonts w:ascii="Arial" w:hAnsi="Arial" w:cs="Arial"/>
          <w:sz w:val="20"/>
          <w:szCs w:val="20"/>
        </w:rPr>
        <w:lastRenderedPageBreak/>
        <w:t xml:space="preserve">týkajúce sa </w:t>
      </w:r>
      <w:r w:rsidR="00F659D7" w:rsidRPr="005853A7">
        <w:rPr>
          <w:rFonts w:ascii="Arial" w:hAnsi="Arial" w:cs="Arial"/>
          <w:sz w:val="20"/>
          <w:szCs w:val="20"/>
        </w:rPr>
        <w:t>miesta zhodnotenia</w:t>
      </w:r>
      <w:r w:rsidRPr="005853A7">
        <w:rPr>
          <w:rFonts w:ascii="Arial" w:hAnsi="Arial" w:cs="Arial"/>
          <w:sz w:val="20"/>
          <w:szCs w:val="20"/>
        </w:rPr>
        <w:t xml:space="preserve"> vzťahujú aj na miesto zhodnotenia alebo miesta podľa tohto bodu Zmluvy. </w:t>
      </w:r>
    </w:p>
    <w:p w14:paraId="1DDB6729" w14:textId="40E998F9" w:rsidR="00FA68D0" w:rsidRPr="00A95D61" w:rsidRDefault="0024519F" w:rsidP="00FA68D0">
      <w:pPr>
        <w:pStyle w:val="Odsekzoznamu"/>
        <w:numPr>
          <w:ilvl w:val="0"/>
          <w:numId w:val="3"/>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Pr>
          <w:rFonts w:ascii="Arial" w:hAnsi="Arial" w:cs="Arial"/>
          <w:sz w:val="20"/>
          <w:szCs w:val="20"/>
        </w:rPr>
        <w:t xml:space="preserve"> výslovne súhlasí s tým, aby Držiteľ odpadu vykonával kontroly plnenia tejto Zmluvy kedykoľvek počas platnosti tejto Zmluvy v</w:t>
      </w:r>
      <w:r w:rsidR="00E41360">
        <w:rPr>
          <w:rFonts w:ascii="Arial" w:hAnsi="Arial" w:cs="Arial"/>
          <w:sz w:val="20"/>
          <w:szCs w:val="20"/>
        </w:rPr>
        <w:t> mieste odovzdania</w:t>
      </w:r>
      <w:r w:rsidR="00FA68D0">
        <w:rPr>
          <w:rFonts w:ascii="Arial" w:hAnsi="Arial" w:cs="Arial"/>
          <w:sz w:val="20"/>
          <w:szCs w:val="20"/>
        </w:rPr>
        <w:t xml:space="preserve">, mieste zhodnocovania a/alebo ostatných miestach, kde sa zhodnocuje BRO Držiteľa odpadu </w:t>
      </w:r>
      <w:r w:rsidR="00E41360">
        <w:rPr>
          <w:rFonts w:ascii="Arial" w:hAnsi="Arial" w:cs="Arial"/>
          <w:sz w:val="20"/>
          <w:szCs w:val="20"/>
        </w:rPr>
        <w:t xml:space="preserve">podľa tejto Zmluvy </w:t>
      </w:r>
      <w:r w:rsidR="00FA68D0">
        <w:rPr>
          <w:rFonts w:ascii="Arial" w:hAnsi="Arial" w:cs="Arial"/>
          <w:sz w:val="20"/>
          <w:szCs w:val="20"/>
        </w:rPr>
        <w:t xml:space="preserve">odovzdaný </w:t>
      </w:r>
      <w:r w:rsidR="00DD34CE">
        <w:rPr>
          <w:rFonts w:ascii="Arial" w:hAnsi="Arial" w:cs="Arial"/>
          <w:sz w:val="20"/>
          <w:szCs w:val="20"/>
        </w:rPr>
        <w:t>Prevádzkovateľovi</w:t>
      </w:r>
      <w:r w:rsidR="00FA68D0">
        <w:rPr>
          <w:rFonts w:ascii="Arial" w:hAnsi="Arial" w:cs="Arial"/>
          <w:sz w:val="20"/>
          <w:szCs w:val="20"/>
        </w:rPr>
        <w:t xml:space="preserve">.  </w:t>
      </w:r>
    </w:p>
    <w:p w14:paraId="05114E3D" w14:textId="77777777" w:rsidR="00FA68D0" w:rsidRPr="00A95D61" w:rsidRDefault="00FA68D0" w:rsidP="00FA68D0">
      <w:pPr>
        <w:spacing w:after="120"/>
        <w:jc w:val="both"/>
        <w:rPr>
          <w:rFonts w:ascii="Arial" w:hAnsi="Arial" w:cs="Arial"/>
          <w:sz w:val="20"/>
          <w:szCs w:val="20"/>
        </w:rPr>
      </w:pPr>
    </w:p>
    <w:p w14:paraId="03F3326F" w14:textId="77777777" w:rsidR="00FA68D0" w:rsidRPr="00A95D61" w:rsidRDefault="00FA68D0" w:rsidP="00FA68D0">
      <w:pPr>
        <w:spacing w:after="240"/>
        <w:jc w:val="both"/>
        <w:rPr>
          <w:rFonts w:ascii="Arial" w:hAnsi="Arial" w:cs="Arial"/>
          <w:b/>
          <w:sz w:val="20"/>
          <w:szCs w:val="20"/>
        </w:rPr>
      </w:pPr>
      <w:r>
        <w:rPr>
          <w:rFonts w:ascii="Arial" w:hAnsi="Arial" w:cs="Arial"/>
          <w:b/>
          <w:sz w:val="20"/>
          <w:szCs w:val="20"/>
        </w:rPr>
        <w:t>II</w:t>
      </w:r>
      <w:r w:rsidRPr="00A95D61">
        <w:rPr>
          <w:rFonts w:ascii="Arial" w:hAnsi="Arial" w:cs="Arial"/>
          <w:b/>
          <w:sz w:val="20"/>
          <w:szCs w:val="20"/>
        </w:rPr>
        <w:t>.</w:t>
      </w:r>
      <w:r w:rsidRPr="00A95D61">
        <w:rPr>
          <w:rFonts w:ascii="Arial" w:hAnsi="Arial" w:cs="Arial"/>
          <w:b/>
          <w:sz w:val="20"/>
          <w:szCs w:val="20"/>
        </w:rPr>
        <w:tab/>
        <w:t xml:space="preserve">PODMIENKY  </w:t>
      </w:r>
      <w:r>
        <w:rPr>
          <w:rFonts w:ascii="Arial" w:hAnsi="Arial" w:cs="Arial"/>
          <w:b/>
          <w:sz w:val="20"/>
          <w:szCs w:val="20"/>
        </w:rPr>
        <w:t>NAKLADANIA S</w:t>
      </w:r>
      <w:r w:rsidRPr="00A95D61">
        <w:rPr>
          <w:rFonts w:ascii="Arial" w:hAnsi="Arial" w:cs="Arial"/>
          <w:b/>
          <w:sz w:val="20"/>
          <w:szCs w:val="20"/>
        </w:rPr>
        <w:t xml:space="preserve"> </w:t>
      </w:r>
      <w:r>
        <w:rPr>
          <w:rFonts w:ascii="Arial" w:hAnsi="Arial" w:cs="Arial"/>
          <w:b/>
          <w:sz w:val="20"/>
          <w:szCs w:val="20"/>
        </w:rPr>
        <w:t>BRO</w:t>
      </w:r>
    </w:p>
    <w:p w14:paraId="23E28F9D" w14:textId="77777777" w:rsidR="00FA68D0" w:rsidRDefault="00FA68D0" w:rsidP="00FA68D0">
      <w:pPr>
        <w:pStyle w:val="Odsekzoznamu"/>
        <w:numPr>
          <w:ilvl w:val="0"/>
          <w:numId w:val="4"/>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Podmienky </w:t>
      </w:r>
      <w:r>
        <w:rPr>
          <w:rFonts w:ascii="Arial" w:hAnsi="Arial" w:cs="Arial"/>
          <w:sz w:val="20"/>
          <w:szCs w:val="20"/>
        </w:rPr>
        <w:t>nakladania s</w:t>
      </w:r>
      <w:r w:rsidRPr="00704756">
        <w:rPr>
          <w:rFonts w:ascii="Arial" w:hAnsi="Arial" w:cs="Arial"/>
          <w:sz w:val="20"/>
          <w:szCs w:val="20"/>
        </w:rPr>
        <w:t xml:space="preserve"> BRO sú uvedené v tejto Zmluve, </w:t>
      </w:r>
      <w:r>
        <w:rPr>
          <w:rFonts w:ascii="Arial" w:hAnsi="Arial" w:cs="Arial"/>
          <w:sz w:val="20"/>
          <w:szCs w:val="20"/>
        </w:rPr>
        <w:t>pokiaľ sa</w:t>
      </w:r>
      <w:r w:rsidRPr="00704756">
        <w:rPr>
          <w:rFonts w:ascii="Arial" w:hAnsi="Arial" w:cs="Arial"/>
          <w:sz w:val="20"/>
          <w:szCs w:val="20"/>
        </w:rPr>
        <w:t xml:space="preserve"> Zmluvné strany písomne </w:t>
      </w:r>
      <w:r>
        <w:rPr>
          <w:rFonts w:ascii="Arial" w:hAnsi="Arial" w:cs="Arial"/>
          <w:sz w:val="20"/>
          <w:szCs w:val="20"/>
        </w:rPr>
        <w:t>ne</w:t>
      </w:r>
      <w:r w:rsidRPr="00704756">
        <w:rPr>
          <w:rFonts w:ascii="Arial" w:hAnsi="Arial" w:cs="Arial"/>
          <w:sz w:val="20"/>
          <w:szCs w:val="20"/>
        </w:rPr>
        <w:t>dohod</w:t>
      </w:r>
      <w:r>
        <w:rPr>
          <w:rFonts w:ascii="Arial" w:hAnsi="Arial" w:cs="Arial"/>
          <w:sz w:val="20"/>
          <w:szCs w:val="20"/>
        </w:rPr>
        <w:t>nú</w:t>
      </w:r>
      <w:r w:rsidRPr="00704756">
        <w:rPr>
          <w:rFonts w:ascii="Arial" w:hAnsi="Arial" w:cs="Arial"/>
          <w:sz w:val="20"/>
          <w:szCs w:val="20"/>
        </w:rPr>
        <w:t xml:space="preserve"> inak za účelom individuálneho </w:t>
      </w:r>
      <w:r>
        <w:rPr>
          <w:rFonts w:ascii="Arial" w:hAnsi="Arial" w:cs="Arial"/>
          <w:sz w:val="20"/>
          <w:szCs w:val="20"/>
        </w:rPr>
        <w:t>nakladania s</w:t>
      </w:r>
      <w:r w:rsidRPr="00704756">
        <w:rPr>
          <w:rFonts w:ascii="Arial" w:hAnsi="Arial" w:cs="Arial"/>
          <w:sz w:val="20"/>
          <w:szCs w:val="20"/>
        </w:rPr>
        <w:t xml:space="preserve"> BRO. Držiteľ odpadu vyhlasuje, že si je vedomý právnych následkov, ktoré môžu byť voči nemu uplatnené v prípade dovezenia iného druhu odpadu, než je BRO, pre ktorý je táto Zmluva uzatvorená.</w:t>
      </w:r>
    </w:p>
    <w:p w14:paraId="45AC31DB" w14:textId="05516573" w:rsidR="00FA68D0" w:rsidRPr="005853A7" w:rsidRDefault="0024519F" w:rsidP="00FA68D0">
      <w:pPr>
        <w:pStyle w:val="Odsekzoznamu"/>
        <w:numPr>
          <w:ilvl w:val="0"/>
          <w:numId w:val="4"/>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704756">
        <w:rPr>
          <w:rFonts w:ascii="Arial" w:hAnsi="Arial" w:cs="Arial"/>
          <w:sz w:val="20"/>
          <w:szCs w:val="20"/>
        </w:rPr>
        <w:t xml:space="preserve"> </w:t>
      </w:r>
      <w:r w:rsidR="00FA68D0" w:rsidRPr="005853A7">
        <w:rPr>
          <w:rFonts w:ascii="Arial" w:hAnsi="Arial" w:cs="Arial"/>
          <w:sz w:val="20"/>
          <w:szCs w:val="20"/>
        </w:rPr>
        <w:t xml:space="preserve">priamo alebo prostredníctvom iného miesta spĺňajúceho povinnosti upravené v článku I </w:t>
      </w:r>
      <w:r w:rsidR="000C7A4C" w:rsidRPr="005853A7">
        <w:rPr>
          <w:rFonts w:ascii="Arial" w:hAnsi="Arial" w:cs="Arial"/>
          <w:sz w:val="20"/>
          <w:szCs w:val="20"/>
        </w:rPr>
        <w:t>te</w:t>
      </w:r>
      <w:r w:rsidR="00FA68D0" w:rsidRPr="005853A7">
        <w:rPr>
          <w:rFonts w:ascii="Arial" w:hAnsi="Arial" w:cs="Arial"/>
          <w:sz w:val="20"/>
          <w:szCs w:val="20"/>
        </w:rPr>
        <w:t xml:space="preserve">jto Zmluvy zabezpečí prevádzkovú dobu </w:t>
      </w:r>
      <w:r w:rsidR="000C7A4C" w:rsidRPr="005853A7">
        <w:rPr>
          <w:rFonts w:ascii="Arial" w:hAnsi="Arial" w:cs="Arial"/>
          <w:sz w:val="20"/>
          <w:szCs w:val="20"/>
        </w:rPr>
        <w:t xml:space="preserve">miesta odovzdania  </w:t>
      </w:r>
      <w:r w:rsidR="009327C8" w:rsidRPr="005853A7">
        <w:rPr>
          <w:rFonts w:ascii="Arial" w:hAnsi="Arial" w:cs="Arial"/>
          <w:sz w:val="20"/>
          <w:szCs w:val="20"/>
        </w:rPr>
        <w:t xml:space="preserve">BRO </w:t>
      </w:r>
      <w:r w:rsidR="00FA68D0" w:rsidRPr="005853A7">
        <w:rPr>
          <w:rFonts w:ascii="Arial" w:hAnsi="Arial" w:cs="Arial"/>
          <w:sz w:val="20"/>
          <w:szCs w:val="20"/>
        </w:rPr>
        <w:t>pre potreby Držiteľa odpadu nasledovne:</w:t>
      </w:r>
    </w:p>
    <w:p w14:paraId="7A0184C2" w14:textId="3C523B16" w:rsidR="00FA68D0" w:rsidRPr="005853A7" w:rsidRDefault="00FA68D0" w:rsidP="00FA68D0">
      <w:pPr>
        <w:spacing w:after="120"/>
        <w:ind w:left="1413" w:firstLine="3"/>
        <w:jc w:val="both"/>
        <w:rPr>
          <w:rFonts w:ascii="Arial" w:hAnsi="Arial" w:cs="Arial"/>
          <w:sz w:val="20"/>
          <w:szCs w:val="20"/>
        </w:rPr>
      </w:pPr>
      <w:r w:rsidRPr="005853A7">
        <w:rPr>
          <w:rFonts w:ascii="Arial" w:hAnsi="Arial" w:cs="Arial"/>
          <w:sz w:val="20"/>
          <w:szCs w:val="20"/>
        </w:rPr>
        <w:t xml:space="preserve">každý pracovný deň v čase: </w:t>
      </w:r>
      <w:r w:rsidRPr="005853A7">
        <w:tab/>
      </w:r>
      <w:r w:rsidRPr="005853A7">
        <w:rPr>
          <w:rFonts w:ascii="Arial" w:hAnsi="Arial" w:cs="Arial"/>
          <w:sz w:val="20"/>
          <w:szCs w:val="20"/>
        </w:rPr>
        <w:t xml:space="preserve">od </w:t>
      </w:r>
      <w:r w:rsidR="3C0D3EB8" w:rsidRPr="005853A7">
        <w:rPr>
          <w:rFonts w:ascii="Arial" w:hAnsi="Arial" w:cs="Arial"/>
          <w:sz w:val="20"/>
          <w:szCs w:val="20"/>
        </w:rPr>
        <w:t>0</w:t>
      </w:r>
      <w:r w:rsidRPr="005853A7">
        <w:rPr>
          <w:rFonts w:ascii="Arial" w:hAnsi="Arial" w:cs="Arial"/>
          <w:sz w:val="20"/>
          <w:szCs w:val="20"/>
        </w:rPr>
        <w:t>7:00</w:t>
      </w:r>
      <w:r w:rsidR="336A8B58" w:rsidRPr="005853A7">
        <w:rPr>
          <w:rFonts w:ascii="Arial" w:hAnsi="Arial" w:cs="Arial"/>
          <w:sz w:val="20"/>
          <w:szCs w:val="20"/>
        </w:rPr>
        <w:t xml:space="preserve"> hod.</w:t>
      </w:r>
      <w:r w:rsidRPr="005853A7">
        <w:rPr>
          <w:rFonts w:ascii="Arial" w:hAnsi="Arial" w:cs="Arial"/>
          <w:sz w:val="20"/>
          <w:szCs w:val="20"/>
        </w:rPr>
        <w:t xml:space="preserve"> do </w:t>
      </w:r>
      <w:r w:rsidR="00453781" w:rsidRPr="005853A7">
        <w:rPr>
          <w:rFonts w:ascii="Arial" w:hAnsi="Arial" w:cs="Arial"/>
          <w:sz w:val="20"/>
          <w:szCs w:val="20"/>
        </w:rPr>
        <w:t>16</w:t>
      </w:r>
      <w:r w:rsidR="2B0357FB" w:rsidRPr="005853A7">
        <w:rPr>
          <w:rFonts w:ascii="Arial" w:hAnsi="Arial" w:cs="Arial"/>
          <w:sz w:val="20"/>
          <w:szCs w:val="20"/>
        </w:rPr>
        <w:t>:</w:t>
      </w:r>
      <w:r w:rsidR="00453781" w:rsidRPr="005853A7">
        <w:rPr>
          <w:rFonts w:ascii="Arial" w:hAnsi="Arial" w:cs="Arial"/>
          <w:sz w:val="20"/>
          <w:szCs w:val="20"/>
        </w:rPr>
        <w:t>3</w:t>
      </w:r>
      <w:r w:rsidR="2B0357FB" w:rsidRPr="005853A7">
        <w:rPr>
          <w:rFonts w:ascii="Arial" w:hAnsi="Arial" w:cs="Arial"/>
          <w:sz w:val="20"/>
          <w:szCs w:val="20"/>
        </w:rPr>
        <w:t>0</w:t>
      </w:r>
      <w:r w:rsidRPr="005853A7">
        <w:rPr>
          <w:rFonts w:ascii="Arial" w:hAnsi="Arial" w:cs="Arial"/>
          <w:sz w:val="20"/>
          <w:szCs w:val="20"/>
        </w:rPr>
        <w:t xml:space="preserve"> hod.</w:t>
      </w:r>
    </w:p>
    <w:p w14:paraId="274EFD64" w14:textId="7017EEEB" w:rsidR="00FA68D0" w:rsidRPr="005853A7" w:rsidRDefault="00FA68D0" w:rsidP="00FA68D0">
      <w:pPr>
        <w:spacing w:after="120"/>
        <w:ind w:left="1413" w:firstLine="3"/>
        <w:jc w:val="both"/>
        <w:rPr>
          <w:rFonts w:ascii="Arial" w:hAnsi="Arial" w:cs="Arial"/>
          <w:sz w:val="20"/>
          <w:szCs w:val="20"/>
        </w:rPr>
      </w:pPr>
      <w:r w:rsidRPr="005853A7">
        <w:rPr>
          <w:rFonts w:ascii="Arial" w:hAnsi="Arial" w:cs="Arial"/>
          <w:sz w:val="20"/>
          <w:szCs w:val="20"/>
        </w:rPr>
        <w:t>každú sobotu v čase:</w:t>
      </w:r>
      <w:r w:rsidRPr="005853A7">
        <w:tab/>
      </w:r>
      <w:r w:rsidRPr="005853A7">
        <w:tab/>
      </w:r>
      <w:r w:rsidRPr="005853A7">
        <w:rPr>
          <w:rFonts w:ascii="Arial" w:hAnsi="Arial" w:cs="Arial"/>
          <w:sz w:val="20"/>
          <w:szCs w:val="20"/>
        </w:rPr>
        <w:t xml:space="preserve">od </w:t>
      </w:r>
      <w:r w:rsidR="7D71D10F" w:rsidRPr="005853A7">
        <w:rPr>
          <w:rFonts w:ascii="Arial" w:hAnsi="Arial" w:cs="Arial"/>
          <w:sz w:val="20"/>
          <w:szCs w:val="20"/>
        </w:rPr>
        <w:t>0</w:t>
      </w:r>
      <w:r w:rsidRPr="005853A7">
        <w:rPr>
          <w:rFonts w:ascii="Arial" w:hAnsi="Arial" w:cs="Arial"/>
          <w:sz w:val="20"/>
          <w:szCs w:val="20"/>
        </w:rPr>
        <w:t>7:00</w:t>
      </w:r>
      <w:r w:rsidR="40B3622C" w:rsidRPr="005853A7">
        <w:rPr>
          <w:rFonts w:ascii="Arial" w:hAnsi="Arial" w:cs="Arial"/>
          <w:sz w:val="20"/>
          <w:szCs w:val="20"/>
        </w:rPr>
        <w:t xml:space="preserve"> hod.</w:t>
      </w:r>
      <w:r w:rsidRPr="005853A7">
        <w:rPr>
          <w:rFonts w:ascii="Arial" w:hAnsi="Arial" w:cs="Arial"/>
          <w:sz w:val="20"/>
          <w:szCs w:val="20"/>
        </w:rPr>
        <w:t xml:space="preserve"> do 1</w:t>
      </w:r>
      <w:r w:rsidR="00453781" w:rsidRPr="005853A7">
        <w:rPr>
          <w:rFonts w:ascii="Arial" w:hAnsi="Arial" w:cs="Arial"/>
          <w:sz w:val="20"/>
          <w:szCs w:val="20"/>
        </w:rPr>
        <w:t>2</w:t>
      </w:r>
      <w:r w:rsidRPr="005853A7">
        <w:rPr>
          <w:rFonts w:ascii="Arial" w:hAnsi="Arial" w:cs="Arial"/>
          <w:sz w:val="20"/>
          <w:szCs w:val="20"/>
        </w:rPr>
        <w:t>:00 hod.</w:t>
      </w:r>
    </w:p>
    <w:p w14:paraId="1C5BA2FF" w14:textId="437079A7" w:rsidR="00FA68D0" w:rsidRPr="005853A7" w:rsidRDefault="00FA68D0" w:rsidP="00FA68D0">
      <w:pPr>
        <w:spacing w:after="120"/>
        <w:ind w:left="1413" w:firstLine="3"/>
        <w:jc w:val="both"/>
        <w:rPr>
          <w:rFonts w:ascii="Arial" w:hAnsi="Arial" w:cs="Arial"/>
          <w:sz w:val="20"/>
          <w:szCs w:val="20"/>
        </w:rPr>
      </w:pPr>
      <w:r w:rsidRPr="005853A7">
        <w:rPr>
          <w:rFonts w:ascii="Arial" w:hAnsi="Arial" w:cs="Arial"/>
          <w:sz w:val="20"/>
          <w:szCs w:val="20"/>
        </w:rPr>
        <w:t>počas sviatkov v čase</w:t>
      </w:r>
      <w:r w:rsidR="197EF627" w:rsidRPr="005853A7">
        <w:rPr>
          <w:rFonts w:ascii="Arial" w:hAnsi="Arial" w:cs="Arial"/>
          <w:sz w:val="20"/>
          <w:szCs w:val="20"/>
        </w:rPr>
        <w:t xml:space="preserve"> (po-</w:t>
      </w:r>
      <w:proofErr w:type="spellStart"/>
      <w:r w:rsidR="197EF627" w:rsidRPr="005853A7">
        <w:rPr>
          <w:rFonts w:ascii="Arial" w:hAnsi="Arial" w:cs="Arial"/>
          <w:sz w:val="20"/>
          <w:szCs w:val="20"/>
        </w:rPr>
        <w:t>pia</w:t>
      </w:r>
      <w:proofErr w:type="spellEnd"/>
      <w:r w:rsidR="197EF627" w:rsidRPr="005853A7">
        <w:rPr>
          <w:rFonts w:ascii="Arial" w:hAnsi="Arial" w:cs="Arial"/>
          <w:sz w:val="20"/>
          <w:szCs w:val="20"/>
        </w:rPr>
        <w:t>)</w:t>
      </w:r>
      <w:r w:rsidRPr="005853A7">
        <w:rPr>
          <w:rFonts w:ascii="Arial" w:hAnsi="Arial" w:cs="Arial"/>
          <w:sz w:val="20"/>
          <w:szCs w:val="20"/>
        </w:rPr>
        <w:t>:</w:t>
      </w:r>
      <w:r w:rsidRPr="005853A7">
        <w:tab/>
      </w:r>
      <w:r w:rsidRPr="005853A7">
        <w:rPr>
          <w:rFonts w:ascii="Arial" w:hAnsi="Arial" w:cs="Arial"/>
          <w:sz w:val="20"/>
          <w:szCs w:val="20"/>
        </w:rPr>
        <w:t xml:space="preserve">od </w:t>
      </w:r>
      <w:r w:rsidR="772F148A" w:rsidRPr="005853A7">
        <w:rPr>
          <w:rFonts w:ascii="Arial" w:hAnsi="Arial" w:cs="Arial"/>
          <w:sz w:val="20"/>
          <w:szCs w:val="20"/>
        </w:rPr>
        <w:t>0</w:t>
      </w:r>
      <w:r w:rsidRPr="005853A7">
        <w:rPr>
          <w:rFonts w:ascii="Arial" w:hAnsi="Arial" w:cs="Arial"/>
          <w:sz w:val="20"/>
          <w:szCs w:val="20"/>
        </w:rPr>
        <w:t>7:00</w:t>
      </w:r>
      <w:r w:rsidR="2ACAD617" w:rsidRPr="005853A7">
        <w:rPr>
          <w:rFonts w:ascii="Arial" w:hAnsi="Arial" w:cs="Arial"/>
          <w:sz w:val="20"/>
          <w:szCs w:val="20"/>
        </w:rPr>
        <w:t xml:space="preserve"> hod.</w:t>
      </w:r>
      <w:r w:rsidRPr="005853A7">
        <w:rPr>
          <w:rFonts w:ascii="Arial" w:hAnsi="Arial" w:cs="Arial"/>
          <w:sz w:val="20"/>
          <w:szCs w:val="20"/>
        </w:rPr>
        <w:t xml:space="preserve"> do 1</w:t>
      </w:r>
      <w:r w:rsidR="00453781" w:rsidRPr="005853A7">
        <w:rPr>
          <w:rFonts w:ascii="Arial" w:hAnsi="Arial" w:cs="Arial"/>
          <w:sz w:val="20"/>
          <w:szCs w:val="20"/>
        </w:rPr>
        <w:t>6</w:t>
      </w:r>
      <w:r w:rsidR="2BD0E5BC" w:rsidRPr="005853A7">
        <w:rPr>
          <w:rFonts w:ascii="Arial" w:hAnsi="Arial" w:cs="Arial"/>
          <w:sz w:val="20"/>
          <w:szCs w:val="20"/>
        </w:rPr>
        <w:t>:</w:t>
      </w:r>
      <w:r w:rsidR="00453781" w:rsidRPr="005853A7">
        <w:rPr>
          <w:rFonts w:ascii="Arial" w:hAnsi="Arial" w:cs="Arial"/>
          <w:sz w:val="20"/>
          <w:szCs w:val="20"/>
        </w:rPr>
        <w:t>3</w:t>
      </w:r>
      <w:r w:rsidR="2BD0E5BC" w:rsidRPr="005853A7">
        <w:rPr>
          <w:rFonts w:ascii="Arial" w:hAnsi="Arial" w:cs="Arial"/>
          <w:sz w:val="20"/>
          <w:szCs w:val="20"/>
        </w:rPr>
        <w:t>0</w:t>
      </w:r>
      <w:r w:rsidRPr="005853A7">
        <w:rPr>
          <w:rFonts w:ascii="Arial" w:hAnsi="Arial" w:cs="Arial"/>
          <w:sz w:val="20"/>
          <w:szCs w:val="20"/>
        </w:rPr>
        <w:t>hod.</w:t>
      </w:r>
    </w:p>
    <w:p w14:paraId="50337BDB" w14:textId="4437D042" w:rsidR="3760B48F" w:rsidRPr="005853A7" w:rsidRDefault="3760B48F" w:rsidP="31A02E79">
      <w:pPr>
        <w:spacing w:after="120"/>
        <w:ind w:left="1413" w:firstLine="3"/>
        <w:jc w:val="both"/>
        <w:rPr>
          <w:rFonts w:ascii="Arial" w:hAnsi="Arial" w:cs="Arial"/>
          <w:sz w:val="20"/>
          <w:szCs w:val="20"/>
        </w:rPr>
      </w:pPr>
      <w:r w:rsidRPr="005853A7">
        <w:rPr>
          <w:rFonts w:ascii="Arial" w:hAnsi="Arial" w:cs="Arial"/>
          <w:sz w:val="20"/>
          <w:szCs w:val="20"/>
        </w:rPr>
        <w:t>Počas sviatkov v čase (so):</w:t>
      </w:r>
      <w:r w:rsidRPr="005853A7">
        <w:tab/>
      </w:r>
      <w:r w:rsidRPr="005853A7">
        <w:rPr>
          <w:rFonts w:ascii="Arial" w:hAnsi="Arial" w:cs="Arial"/>
          <w:sz w:val="20"/>
          <w:szCs w:val="20"/>
        </w:rPr>
        <w:t xml:space="preserve">od </w:t>
      </w:r>
      <w:r w:rsidR="5080DB8E" w:rsidRPr="005853A7">
        <w:rPr>
          <w:rFonts w:ascii="Arial" w:hAnsi="Arial" w:cs="Arial"/>
          <w:sz w:val="20"/>
          <w:szCs w:val="20"/>
        </w:rPr>
        <w:t>0</w:t>
      </w:r>
      <w:r w:rsidRPr="005853A7">
        <w:rPr>
          <w:rFonts w:ascii="Arial" w:hAnsi="Arial" w:cs="Arial"/>
          <w:sz w:val="20"/>
          <w:szCs w:val="20"/>
        </w:rPr>
        <w:t>7:00 hod. do 1</w:t>
      </w:r>
      <w:r w:rsidR="00453781" w:rsidRPr="005853A7">
        <w:rPr>
          <w:rFonts w:ascii="Arial" w:hAnsi="Arial" w:cs="Arial"/>
          <w:sz w:val="20"/>
          <w:szCs w:val="20"/>
        </w:rPr>
        <w:t>2</w:t>
      </w:r>
      <w:r w:rsidRPr="005853A7">
        <w:rPr>
          <w:rFonts w:ascii="Arial" w:hAnsi="Arial" w:cs="Arial"/>
          <w:sz w:val="20"/>
          <w:szCs w:val="20"/>
        </w:rPr>
        <w:t>:00 hod.</w:t>
      </w:r>
    </w:p>
    <w:p w14:paraId="0288D6EC" w14:textId="510ABB6B" w:rsidR="00FA68D0" w:rsidRPr="00A95D61" w:rsidRDefault="0024519F" w:rsidP="00FA68D0">
      <w:pPr>
        <w:spacing w:after="120"/>
        <w:ind w:left="567"/>
        <w:jc w:val="both"/>
        <w:rPr>
          <w:rFonts w:ascii="Arial" w:hAnsi="Arial" w:cs="Arial"/>
          <w:sz w:val="20"/>
          <w:szCs w:val="20"/>
        </w:rPr>
      </w:pPr>
      <w:r>
        <w:rPr>
          <w:rFonts w:ascii="Arial" w:hAnsi="Arial" w:cs="Arial"/>
          <w:sz w:val="20"/>
          <w:szCs w:val="20"/>
        </w:rPr>
        <w:t>Prevádzkovateľ</w:t>
      </w:r>
      <w:r w:rsidR="00FA68D0" w:rsidRPr="00A95D61">
        <w:rPr>
          <w:rFonts w:ascii="Arial" w:hAnsi="Arial" w:cs="Arial"/>
          <w:sz w:val="20"/>
          <w:szCs w:val="20"/>
        </w:rPr>
        <w:t xml:space="preserve"> zabezpečí odber </w:t>
      </w:r>
      <w:r w:rsidR="00FA68D0">
        <w:rPr>
          <w:rFonts w:ascii="Arial" w:hAnsi="Arial" w:cs="Arial"/>
          <w:sz w:val="20"/>
          <w:szCs w:val="20"/>
        </w:rPr>
        <w:t>BRO</w:t>
      </w:r>
      <w:r w:rsidR="00FA68D0" w:rsidRPr="00A95D61">
        <w:rPr>
          <w:rFonts w:ascii="Arial" w:hAnsi="Arial" w:cs="Arial"/>
          <w:sz w:val="20"/>
          <w:szCs w:val="20"/>
        </w:rPr>
        <w:t xml:space="preserve"> </w:t>
      </w:r>
      <w:r w:rsidR="00FA68D0">
        <w:rPr>
          <w:rFonts w:ascii="Arial" w:hAnsi="Arial" w:cs="Arial"/>
          <w:sz w:val="20"/>
          <w:szCs w:val="20"/>
        </w:rPr>
        <w:t xml:space="preserve">od Držiteľa odpadu prednostne, </w:t>
      </w:r>
      <w:r w:rsidR="00FA68D0" w:rsidRPr="00A95D61">
        <w:rPr>
          <w:rFonts w:ascii="Arial" w:hAnsi="Arial" w:cs="Arial"/>
          <w:sz w:val="20"/>
          <w:szCs w:val="20"/>
        </w:rPr>
        <w:t>najneskôr do</w:t>
      </w:r>
      <w:r w:rsidR="00FA68D0">
        <w:rPr>
          <w:rFonts w:ascii="Arial" w:hAnsi="Arial" w:cs="Arial"/>
          <w:sz w:val="20"/>
          <w:szCs w:val="20"/>
        </w:rPr>
        <w:t xml:space="preserve"> tridsať</w:t>
      </w:r>
      <w:r w:rsidR="00FA68D0" w:rsidRPr="00A95D61">
        <w:rPr>
          <w:rFonts w:ascii="Arial" w:hAnsi="Arial" w:cs="Arial"/>
          <w:sz w:val="20"/>
          <w:szCs w:val="20"/>
        </w:rPr>
        <w:t xml:space="preserve"> </w:t>
      </w:r>
      <w:r w:rsidR="00FA68D0">
        <w:rPr>
          <w:rFonts w:ascii="Arial" w:hAnsi="Arial" w:cs="Arial"/>
          <w:sz w:val="20"/>
          <w:szCs w:val="20"/>
        </w:rPr>
        <w:t>(</w:t>
      </w:r>
      <w:r w:rsidR="00FA68D0" w:rsidRPr="00A95D61">
        <w:rPr>
          <w:rFonts w:ascii="Arial" w:hAnsi="Arial" w:cs="Arial"/>
          <w:sz w:val="20"/>
          <w:szCs w:val="20"/>
        </w:rPr>
        <w:t>30</w:t>
      </w:r>
      <w:r w:rsidR="00FA68D0">
        <w:rPr>
          <w:rFonts w:ascii="Arial" w:hAnsi="Arial" w:cs="Arial"/>
          <w:sz w:val="20"/>
          <w:szCs w:val="20"/>
        </w:rPr>
        <w:t>)</w:t>
      </w:r>
      <w:r w:rsidR="00FA68D0" w:rsidRPr="00A95D61">
        <w:rPr>
          <w:rFonts w:ascii="Arial" w:hAnsi="Arial" w:cs="Arial"/>
          <w:sz w:val="20"/>
          <w:szCs w:val="20"/>
        </w:rPr>
        <w:t xml:space="preserve"> minút po príchode vozidla Držiteľa odpadu k vstupnému vážnemu zariadeniu určenému na váženie vozidiel prevážajúcich </w:t>
      </w:r>
      <w:r w:rsidR="00FA68D0">
        <w:rPr>
          <w:rFonts w:ascii="Arial" w:hAnsi="Arial" w:cs="Arial"/>
          <w:sz w:val="20"/>
          <w:szCs w:val="20"/>
        </w:rPr>
        <w:t>BRO</w:t>
      </w:r>
      <w:r w:rsidR="00FA68D0" w:rsidRPr="00A95D61">
        <w:rPr>
          <w:rFonts w:ascii="Arial" w:hAnsi="Arial" w:cs="Arial"/>
          <w:sz w:val="20"/>
          <w:szCs w:val="20"/>
        </w:rPr>
        <w:t>.</w:t>
      </w:r>
    </w:p>
    <w:p w14:paraId="56A9DDBF" w14:textId="5855281E" w:rsidR="00FA68D0" w:rsidRPr="00370677" w:rsidRDefault="0024519F" w:rsidP="00FA68D0">
      <w:pPr>
        <w:pStyle w:val="Odsekzoznamu"/>
        <w:numPr>
          <w:ilvl w:val="0"/>
          <w:numId w:val="4"/>
        </w:numPr>
        <w:spacing w:after="240"/>
        <w:ind w:left="567" w:hanging="567"/>
        <w:contextualSpacing w:val="0"/>
        <w:jc w:val="both"/>
        <w:rPr>
          <w:rFonts w:ascii="Arial" w:hAnsi="Arial" w:cs="Arial"/>
          <w:sz w:val="20"/>
          <w:szCs w:val="20"/>
        </w:rPr>
      </w:pPr>
      <w:bookmarkStart w:id="0" w:name="_Hlk55888720"/>
      <w:r w:rsidRPr="00370677">
        <w:rPr>
          <w:rFonts w:ascii="Arial" w:hAnsi="Arial" w:cs="Arial"/>
          <w:sz w:val="20"/>
          <w:szCs w:val="20"/>
        </w:rPr>
        <w:t>Prevádzkovateľ</w:t>
      </w:r>
      <w:r w:rsidR="00FA68D0" w:rsidRPr="00370677">
        <w:rPr>
          <w:rFonts w:ascii="Arial" w:hAnsi="Arial" w:cs="Arial"/>
          <w:sz w:val="20"/>
          <w:szCs w:val="20"/>
        </w:rPr>
        <w:t xml:space="preserve"> je povinný požiadať o súhlas Držiteľa odpadu s uskladnením BRO na inom mieste ako je uvedené v článku I tejto Zmluvy písomne </w:t>
      </w:r>
      <w:r w:rsidR="00FA68D0" w:rsidRPr="005853A7">
        <w:rPr>
          <w:rFonts w:ascii="Arial" w:hAnsi="Arial" w:cs="Arial"/>
          <w:sz w:val="20"/>
          <w:szCs w:val="20"/>
        </w:rPr>
        <w:t>minimálne tri (3) dni</w:t>
      </w:r>
      <w:r w:rsidR="00FA68D0" w:rsidRPr="00370677">
        <w:rPr>
          <w:rFonts w:ascii="Arial" w:hAnsi="Arial" w:cs="Arial"/>
          <w:sz w:val="20"/>
          <w:szCs w:val="20"/>
        </w:rPr>
        <w:t xml:space="preserve"> pred plánovaným dovezením BRO na </w:t>
      </w:r>
      <w:r w:rsidR="00832074" w:rsidRPr="00370677">
        <w:rPr>
          <w:rFonts w:ascii="Arial" w:hAnsi="Arial" w:cs="Arial"/>
          <w:sz w:val="20"/>
          <w:szCs w:val="20"/>
        </w:rPr>
        <w:t xml:space="preserve">miesto odovzdania a/alebo miesto </w:t>
      </w:r>
      <w:r w:rsidR="000D045D" w:rsidRPr="00370677">
        <w:rPr>
          <w:rFonts w:ascii="Arial" w:hAnsi="Arial" w:cs="Arial"/>
          <w:sz w:val="20"/>
          <w:szCs w:val="20"/>
        </w:rPr>
        <w:t>zhodnotenia</w:t>
      </w:r>
      <w:r w:rsidR="00FA68D0" w:rsidRPr="00370677">
        <w:rPr>
          <w:rFonts w:ascii="Arial" w:hAnsi="Arial" w:cs="Arial"/>
          <w:sz w:val="20"/>
          <w:szCs w:val="20"/>
        </w:rPr>
        <w:t xml:space="preserve">. Pre vylúčenie pochybností platí, že ani toto nové miesto </w:t>
      </w:r>
      <w:r w:rsidR="000D045D" w:rsidRPr="00370677">
        <w:rPr>
          <w:rFonts w:ascii="Arial" w:hAnsi="Arial" w:cs="Arial"/>
          <w:sz w:val="20"/>
          <w:szCs w:val="20"/>
        </w:rPr>
        <w:t>zhodnotenia</w:t>
      </w:r>
      <w:r w:rsidR="00FA68D0" w:rsidRPr="00370677">
        <w:rPr>
          <w:rFonts w:ascii="Arial" w:hAnsi="Arial" w:cs="Arial"/>
          <w:sz w:val="20"/>
          <w:szCs w:val="20"/>
        </w:rPr>
        <w:t xml:space="preserve"> nebude ďalej </w:t>
      </w:r>
      <w:r w:rsidR="00FA68D0" w:rsidRPr="005853A7">
        <w:rPr>
          <w:rFonts w:ascii="Arial" w:hAnsi="Arial" w:cs="Arial"/>
          <w:sz w:val="20"/>
          <w:szCs w:val="20"/>
        </w:rPr>
        <w:t>ako 3</w:t>
      </w:r>
      <w:r w:rsidR="00832074" w:rsidRPr="005853A7">
        <w:rPr>
          <w:rFonts w:ascii="Arial" w:hAnsi="Arial" w:cs="Arial"/>
          <w:sz w:val="20"/>
          <w:szCs w:val="20"/>
        </w:rPr>
        <w:t>7</w:t>
      </w:r>
      <w:r w:rsidR="00FA68D0" w:rsidRPr="005853A7">
        <w:rPr>
          <w:rFonts w:ascii="Arial" w:hAnsi="Arial" w:cs="Arial"/>
          <w:sz w:val="20"/>
          <w:szCs w:val="20"/>
        </w:rPr>
        <w:t xml:space="preserve"> km od Námestia Slovenského národného povstania v Bratislave</w:t>
      </w:r>
      <w:r w:rsidR="00FA68D0" w:rsidRPr="00370677">
        <w:rPr>
          <w:rFonts w:ascii="Arial" w:hAnsi="Arial" w:cs="Arial"/>
          <w:sz w:val="20"/>
          <w:szCs w:val="20"/>
        </w:rPr>
        <w:t xml:space="preserve"> podľa navigácie googlemaps.com, inak bude </w:t>
      </w:r>
      <w:r w:rsidRPr="00370677">
        <w:rPr>
          <w:rFonts w:ascii="Arial" w:hAnsi="Arial" w:cs="Arial"/>
          <w:sz w:val="20"/>
          <w:szCs w:val="20"/>
        </w:rPr>
        <w:t>Prevádzkovateľ</w:t>
      </w:r>
      <w:r w:rsidR="00FA68D0" w:rsidRPr="00370677">
        <w:rPr>
          <w:rFonts w:ascii="Arial" w:hAnsi="Arial" w:cs="Arial"/>
          <w:sz w:val="20"/>
          <w:szCs w:val="20"/>
        </w:rPr>
        <w:t xml:space="preserve"> znášať náklady na dopravu Držiteľa odpadu. Miesto odovzdania BRO, ktorým </w:t>
      </w:r>
      <w:r w:rsidRPr="00370677">
        <w:rPr>
          <w:rFonts w:ascii="Arial" w:hAnsi="Arial" w:cs="Arial"/>
          <w:sz w:val="20"/>
          <w:szCs w:val="20"/>
        </w:rPr>
        <w:t>Prevádzkovateľ</w:t>
      </w:r>
      <w:r w:rsidR="00FA68D0" w:rsidRPr="00370677">
        <w:rPr>
          <w:rFonts w:ascii="Arial" w:hAnsi="Arial" w:cs="Arial"/>
          <w:sz w:val="20"/>
          <w:szCs w:val="20"/>
        </w:rPr>
        <w:t xml:space="preserve"> plánuje nahradiť pôvodné miesto odovzdania BRO, musí spĺňať všetky relevantné požiadavky uvedené v tejto Zmluve a vo verejnom obstarávaní, ktorého výsledkom bolo uzatvorenie tejto Zmluvy.</w:t>
      </w:r>
    </w:p>
    <w:bookmarkEnd w:id="0"/>
    <w:p w14:paraId="4DACC334" w14:textId="6885CD21" w:rsidR="00FA68D0" w:rsidRDefault="00FA68D0" w:rsidP="00FA68D0">
      <w:pPr>
        <w:spacing w:after="120"/>
        <w:ind w:left="567"/>
        <w:jc w:val="both"/>
        <w:rPr>
          <w:rFonts w:ascii="Arial" w:hAnsi="Arial" w:cs="Arial"/>
          <w:sz w:val="20"/>
          <w:szCs w:val="20"/>
        </w:rPr>
      </w:pPr>
      <w:r w:rsidRPr="00A95D61">
        <w:rPr>
          <w:rFonts w:ascii="Arial" w:hAnsi="Arial" w:cs="Arial"/>
          <w:sz w:val="20"/>
          <w:szCs w:val="20"/>
        </w:rPr>
        <w:t xml:space="preserve">Pre vylúčenie pochybností platí, že Držiteľ odpadu nie je povinný schváliť iné miesto </w:t>
      </w:r>
      <w:r w:rsidR="00E749EF">
        <w:rPr>
          <w:rFonts w:ascii="Arial" w:hAnsi="Arial" w:cs="Arial"/>
          <w:sz w:val="20"/>
          <w:szCs w:val="20"/>
        </w:rPr>
        <w:t>odovzdania a/alebo zhodnotenia</w:t>
      </w:r>
      <w:r w:rsidRPr="00A95D61">
        <w:rPr>
          <w:rFonts w:ascii="Arial" w:hAnsi="Arial" w:cs="Arial"/>
          <w:sz w:val="20"/>
          <w:szCs w:val="20"/>
        </w:rPr>
        <w:t xml:space="preserve"> ako miesto uvedené v článku 1 tejto Zmluvy a </w:t>
      </w:r>
      <w:r w:rsidR="0024519F">
        <w:rPr>
          <w:rFonts w:ascii="Arial" w:hAnsi="Arial" w:cs="Arial"/>
          <w:sz w:val="20"/>
          <w:szCs w:val="20"/>
        </w:rPr>
        <w:t>Prevádzkovateľ</w:t>
      </w:r>
      <w:r w:rsidRPr="00A95D61">
        <w:rPr>
          <w:rFonts w:ascii="Arial" w:hAnsi="Arial" w:cs="Arial"/>
          <w:sz w:val="20"/>
          <w:szCs w:val="20"/>
        </w:rPr>
        <w:t xml:space="preserve"> je povinný rezervovať kapacitu </w:t>
      </w:r>
      <w:r w:rsidR="00A47FF9">
        <w:rPr>
          <w:rFonts w:ascii="Arial" w:hAnsi="Arial" w:cs="Arial"/>
          <w:sz w:val="20"/>
          <w:szCs w:val="20"/>
        </w:rPr>
        <w:t xml:space="preserve">miesta zhodnotenia </w:t>
      </w:r>
      <w:r w:rsidRPr="00A95D61">
        <w:rPr>
          <w:rFonts w:ascii="Arial" w:hAnsi="Arial" w:cs="Arial"/>
          <w:sz w:val="20"/>
          <w:szCs w:val="20"/>
        </w:rPr>
        <w:t xml:space="preserve">v objeme podľa tejto Zmluvy po dobu trvania tejto Zmluvy. </w:t>
      </w:r>
    </w:p>
    <w:p w14:paraId="77C97210" w14:textId="5A5980CF" w:rsidR="00FA68D0" w:rsidRDefault="0024519F" w:rsidP="00FA68D0">
      <w:pPr>
        <w:pStyle w:val="Odsekzoznamu"/>
        <w:numPr>
          <w:ilvl w:val="0"/>
          <w:numId w:val="4"/>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704756">
        <w:rPr>
          <w:rFonts w:ascii="Arial" w:hAnsi="Arial" w:cs="Arial"/>
          <w:sz w:val="20"/>
          <w:szCs w:val="20"/>
        </w:rPr>
        <w:t xml:space="preserve"> vystaví v dvoch (2) vyhotoveniach vážny lístok, tzv. </w:t>
      </w:r>
      <w:proofErr w:type="spellStart"/>
      <w:r w:rsidR="00FA68D0" w:rsidRPr="00704756">
        <w:rPr>
          <w:rFonts w:ascii="Arial" w:hAnsi="Arial" w:cs="Arial"/>
          <w:sz w:val="20"/>
          <w:szCs w:val="20"/>
        </w:rPr>
        <w:t>váženku</w:t>
      </w:r>
      <w:proofErr w:type="spellEnd"/>
      <w:r w:rsidR="00FA68D0" w:rsidRPr="00704756">
        <w:rPr>
          <w:rFonts w:ascii="Arial" w:hAnsi="Arial" w:cs="Arial"/>
          <w:sz w:val="20"/>
          <w:szCs w:val="20"/>
        </w:rPr>
        <w:t xml:space="preserve"> s potvrdením o prijatí BRO na </w:t>
      </w:r>
      <w:r w:rsidR="00A47FF9">
        <w:rPr>
          <w:rFonts w:ascii="Arial" w:hAnsi="Arial" w:cs="Arial"/>
          <w:sz w:val="20"/>
          <w:szCs w:val="20"/>
        </w:rPr>
        <w:t>zhodnotenie</w:t>
      </w:r>
      <w:r w:rsidR="00FA68D0" w:rsidRPr="00704756">
        <w:rPr>
          <w:rFonts w:ascii="Arial" w:hAnsi="Arial" w:cs="Arial"/>
          <w:sz w:val="20"/>
          <w:szCs w:val="20"/>
        </w:rPr>
        <w:t xml:space="preserve"> (ďalej len „</w:t>
      </w:r>
      <w:r w:rsidR="00FA68D0" w:rsidRPr="00704756">
        <w:rPr>
          <w:rFonts w:ascii="Arial" w:hAnsi="Arial" w:cs="Arial"/>
          <w:b/>
          <w:bCs/>
          <w:sz w:val="20"/>
          <w:szCs w:val="20"/>
        </w:rPr>
        <w:t>Vážny lístok</w:t>
      </w:r>
      <w:r w:rsidR="00FA68D0" w:rsidRPr="00704756">
        <w:rPr>
          <w:rFonts w:ascii="Arial" w:hAnsi="Arial" w:cs="Arial"/>
          <w:sz w:val="20"/>
          <w:szCs w:val="20"/>
        </w:rPr>
        <w:t xml:space="preserve">“). </w:t>
      </w:r>
      <w:r w:rsidR="00FA68D0">
        <w:rPr>
          <w:rFonts w:ascii="Arial" w:hAnsi="Arial" w:cs="Arial"/>
          <w:sz w:val="20"/>
          <w:szCs w:val="20"/>
        </w:rPr>
        <w:t xml:space="preserve">Vážny lístok musí byť podpísaný/potvrdený poverenou osobou Držiteľa odpadu. </w:t>
      </w:r>
      <w:r w:rsidR="00FA68D0" w:rsidRPr="00704756">
        <w:rPr>
          <w:rFonts w:ascii="Arial" w:hAnsi="Arial" w:cs="Arial"/>
          <w:sz w:val="20"/>
          <w:szCs w:val="20"/>
        </w:rPr>
        <w:t xml:space="preserve">Jedno vyhotovenie Vážneho lístku uschová </w:t>
      </w:r>
      <w:r>
        <w:rPr>
          <w:rFonts w:ascii="Arial" w:hAnsi="Arial" w:cs="Arial"/>
          <w:sz w:val="20"/>
          <w:szCs w:val="20"/>
        </w:rPr>
        <w:t>Prevádzkovateľ</w:t>
      </w:r>
      <w:r w:rsidR="00FA68D0" w:rsidRPr="00704756">
        <w:rPr>
          <w:rFonts w:ascii="Arial" w:hAnsi="Arial" w:cs="Arial"/>
          <w:sz w:val="20"/>
          <w:szCs w:val="20"/>
        </w:rPr>
        <w:t xml:space="preserve"> pre účely fakturácie a kontroly v zmysle Zákona o odpadoch a druhý odovzdá Držiteľovi  odpadu. Vážny lístok musí obsahovať tieto údaje: (i) </w:t>
      </w:r>
      <w:r w:rsidR="00FA68D0">
        <w:rPr>
          <w:rFonts w:ascii="Arial" w:hAnsi="Arial" w:cs="Arial"/>
          <w:sz w:val="20"/>
          <w:szCs w:val="20"/>
        </w:rPr>
        <w:t xml:space="preserve">identifikáciu </w:t>
      </w:r>
      <w:r w:rsidR="00FA68D0" w:rsidRPr="00704756">
        <w:rPr>
          <w:rFonts w:ascii="Arial" w:hAnsi="Arial" w:cs="Arial"/>
          <w:sz w:val="20"/>
          <w:szCs w:val="20"/>
        </w:rPr>
        <w:t xml:space="preserve">Držiteľa odpadu, (ii) miesto odovzdania dodaného odpadu, (iii) druh a kód dodaného odpadu, (iv) hmotnosť dodaného odpadu, (v) dátum a čas prevzatia odpadu, (vi) evidenčné číslo motorového vozidla, ktorým bol odpad dovezený a (vii) akékoľvek výhrady </w:t>
      </w:r>
      <w:r w:rsidR="00DD34CE">
        <w:rPr>
          <w:rFonts w:ascii="Arial" w:hAnsi="Arial" w:cs="Arial"/>
          <w:sz w:val="20"/>
          <w:szCs w:val="20"/>
        </w:rPr>
        <w:t>Prevádzkovateľa</w:t>
      </w:r>
      <w:r w:rsidR="00FA68D0">
        <w:rPr>
          <w:rFonts w:ascii="Arial" w:hAnsi="Arial" w:cs="Arial"/>
          <w:sz w:val="20"/>
          <w:szCs w:val="20"/>
        </w:rPr>
        <w:t>,</w:t>
      </w:r>
      <w:r w:rsidR="00FA68D0" w:rsidRPr="00704756">
        <w:rPr>
          <w:rFonts w:ascii="Arial" w:hAnsi="Arial" w:cs="Arial"/>
          <w:sz w:val="20"/>
          <w:szCs w:val="20"/>
        </w:rPr>
        <w:t xml:space="preserve"> </w:t>
      </w:r>
      <w:r w:rsidR="00FA68D0">
        <w:rPr>
          <w:rFonts w:ascii="Arial" w:hAnsi="Arial" w:cs="Arial"/>
          <w:sz w:val="20"/>
          <w:szCs w:val="20"/>
        </w:rPr>
        <w:t>ktoré má</w:t>
      </w:r>
      <w:r w:rsidR="00FA68D0" w:rsidRPr="00704756">
        <w:rPr>
          <w:rFonts w:ascii="Arial" w:hAnsi="Arial" w:cs="Arial"/>
          <w:sz w:val="20"/>
          <w:szCs w:val="20"/>
        </w:rPr>
        <w:t xml:space="preserve"> vo vzťahu k zloženiu a/alebo stavu odpadu. Na neskôr vznesené výhrady </w:t>
      </w:r>
      <w:r w:rsidR="00DD34CE">
        <w:rPr>
          <w:rFonts w:ascii="Arial" w:hAnsi="Arial" w:cs="Arial"/>
          <w:sz w:val="20"/>
          <w:szCs w:val="20"/>
        </w:rPr>
        <w:t>Prevádzkovateľa</w:t>
      </w:r>
      <w:r w:rsidR="00FA68D0" w:rsidRPr="00704756">
        <w:rPr>
          <w:rFonts w:ascii="Arial" w:hAnsi="Arial" w:cs="Arial"/>
          <w:sz w:val="20"/>
          <w:szCs w:val="20"/>
        </w:rPr>
        <w:t xml:space="preserve"> voči zloženiu a/alebo stavu BRO</w:t>
      </w:r>
      <w:r w:rsidR="00FA68D0" w:rsidRPr="000D7EBE">
        <w:rPr>
          <w:rFonts w:ascii="Arial" w:hAnsi="Arial" w:cs="Arial"/>
          <w:sz w:val="20"/>
          <w:szCs w:val="20"/>
        </w:rPr>
        <w:t xml:space="preserve"> </w:t>
      </w:r>
      <w:r w:rsidR="00FA68D0" w:rsidRPr="00704756">
        <w:rPr>
          <w:rFonts w:ascii="Arial" w:hAnsi="Arial" w:cs="Arial"/>
          <w:sz w:val="20"/>
          <w:szCs w:val="20"/>
        </w:rPr>
        <w:t>nie je povinný Držiteľ odpadu prihliadať. Držiteľ odpadu alebo ním splnomocnená alebo poverená osoba skontroluje uvedené údaje a potvrdí ich svojím podpisom. V prípade poruchy vážneho zariadenia, resp. pri výpadku elektrického prúdu</w:t>
      </w:r>
      <w:r w:rsidR="00FA68D0">
        <w:rPr>
          <w:rFonts w:ascii="Arial" w:hAnsi="Arial" w:cs="Arial"/>
          <w:sz w:val="20"/>
          <w:szCs w:val="20"/>
        </w:rPr>
        <w:t xml:space="preserve"> </w:t>
      </w:r>
      <w:r w:rsidR="00FA68D0" w:rsidRPr="00704756">
        <w:rPr>
          <w:rFonts w:ascii="Arial" w:hAnsi="Arial" w:cs="Arial"/>
          <w:sz w:val="20"/>
          <w:szCs w:val="20"/>
        </w:rPr>
        <w:t xml:space="preserve">zabezpečí </w:t>
      </w:r>
      <w:r>
        <w:rPr>
          <w:rFonts w:ascii="Arial" w:hAnsi="Arial" w:cs="Arial"/>
          <w:sz w:val="20"/>
          <w:szCs w:val="20"/>
        </w:rPr>
        <w:t>Prevádzkovateľ</w:t>
      </w:r>
      <w:r w:rsidR="00FA68D0" w:rsidRPr="00704756">
        <w:rPr>
          <w:rFonts w:ascii="Arial" w:hAnsi="Arial" w:cs="Arial"/>
          <w:sz w:val="20"/>
          <w:szCs w:val="20"/>
        </w:rPr>
        <w:t xml:space="preserve"> váženie na náhradnom vážnom zariadení. V prípade, že to nie je možné, vykoná </w:t>
      </w:r>
      <w:r>
        <w:rPr>
          <w:rFonts w:ascii="Arial" w:hAnsi="Arial" w:cs="Arial"/>
          <w:sz w:val="20"/>
          <w:szCs w:val="20"/>
        </w:rPr>
        <w:t>Prevádzkovateľ</w:t>
      </w:r>
      <w:r w:rsidR="00FA68D0" w:rsidRPr="00704756">
        <w:rPr>
          <w:rFonts w:ascii="Arial" w:hAnsi="Arial" w:cs="Arial"/>
          <w:sz w:val="20"/>
          <w:szCs w:val="20"/>
        </w:rPr>
        <w:t xml:space="preserve"> prepočet objemovej jednotky na hmotnostnú jednotku prostredníctvom koeficientov podľa druhu BRO.</w:t>
      </w:r>
    </w:p>
    <w:p w14:paraId="0629B74B" w14:textId="55F0DA25" w:rsidR="00FA68D0" w:rsidRPr="005853A7" w:rsidRDefault="00FA68D0" w:rsidP="00FA68D0">
      <w:pPr>
        <w:pStyle w:val="Odsekzoznamu"/>
        <w:numPr>
          <w:ilvl w:val="0"/>
          <w:numId w:val="4"/>
        </w:numPr>
        <w:spacing w:after="120"/>
        <w:ind w:left="567" w:hanging="567"/>
        <w:contextualSpacing w:val="0"/>
        <w:jc w:val="both"/>
        <w:rPr>
          <w:rFonts w:ascii="Arial" w:hAnsi="Arial" w:cs="Arial"/>
          <w:sz w:val="20"/>
          <w:szCs w:val="20"/>
        </w:rPr>
      </w:pPr>
      <w:r w:rsidRPr="00370677">
        <w:rPr>
          <w:rFonts w:ascii="Arial" w:hAnsi="Arial" w:cs="Arial"/>
          <w:sz w:val="20"/>
          <w:szCs w:val="20"/>
        </w:rPr>
        <w:lastRenderedPageBreak/>
        <w:t>V prípade, ak bude BRO obsahovať prímesi nebezpečných a iných druhov odpadu (ďalej len „</w:t>
      </w:r>
      <w:r w:rsidRPr="00370677">
        <w:rPr>
          <w:rFonts w:ascii="Arial" w:hAnsi="Arial" w:cs="Arial"/>
          <w:b/>
          <w:bCs/>
          <w:sz w:val="20"/>
          <w:szCs w:val="20"/>
        </w:rPr>
        <w:t>iný odpad</w:t>
      </w:r>
      <w:r w:rsidRPr="00370677">
        <w:rPr>
          <w:rFonts w:ascii="Arial" w:hAnsi="Arial" w:cs="Arial"/>
          <w:sz w:val="20"/>
          <w:szCs w:val="20"/>
        </w:rPr>
        <w:t xml:space="preserve">“), Držiteľ odpadu je povinný tento iný odpad na mieste bezodkladne vytriediť. Ak by bol BRO aj po vytriedení nevhodný na spracovanie, Poskytovateľ nie je povinný BRO prevziať. </w:t>
      </w:r>
      <w:r w:rsidR="0024519F" w:rsidRPr="00370677">
        <w:rPr>
          <w:rFonts w:ascii="Arial" w:hAnsi="Arial" w:cs="Arial"/>
          <w:sz w:val="20"/>
          <w:szCs w:val="20"/>
        </w:rPr>
        <w:t>Prevádzkovateľ</w:t>
      </w:r>
      <w:r w:rsidRPr="00370677">
        <w:rPr>
          <w:rFonts w:ascii="Arial" w:hAnsi="Arial" w:cs="Arial"/>
          <w:sz w:val="20"/>
          <w:szCs w:val="20"/>
        </w:rPr>
        <w:t xml:space="preserve"> písomne odôvodní všetky dôvody neprevzatia BRO a priloží fotodokumentáciu. Držiteľ odpadu uhradí </w:t>
      </w:r>
      <w:r w:rsidR="00DD34CE" w:rsidRPr="00370677">
        <w:rPr>
          <w:rFonts w:ascii="Arial" w:hAnsi="Arial" w:cs="Arial"/>
          <w:sz w:val="20"/>
          <w:szCs w:val="20"/>
        </w:rPr>
        <w:t>Prevádzkovateľovi</w:t>
      </w:r>
      <w:r w:rsidRPr="00370677">
        <w:rPr>
          <w:rFonts w:ascii="Arial" w:hAnsi="Arial" w:cs="Arial"/>
          <w:sz w:val="20"/>
          <w:szCs w:val="20"/>
        </w:rPr>
        <w:t xml:space="preserve"> odmenu na úhradu nákladov so spätným naložením neprevzatého BRO s iným odpadom do veľkokapacitného kontajneru (ďalej len „</w:t>
      </w:r>
      <w:r w:rsidRPr="00370677">
        <w:rPr>
          <w:rFonts w:ascii="Arial" w:hAnsi="Arial" w:cs="Arial"/>
          <w:b/>
          <w:bCs/>
          <w:sz w:val="20"/>
          <w:szCs w:val="20"/>
        </w:rPr>
        <w:t>VKK</w:t>
      </w:r>
      <w:r w:rsidRPr="00370677">
        <w:rPr>
          <w:rFonts w:ascii="Arial" w:hAnsi="Arial" w:cs="Arial"/>
          <w:sz w:val="20"/>
          <w:szCs w:val="20"/>
        </w:rPr>
        <w:t xml:space="preserve">“) Držiteľa odpadu a spojenou administratívou vo </w:t>
      </w:r>
      <w:r w:rsidRPr="005853A7">
        <w:rPr>
          <w:rFonts w:ascii="Arial" w:hAnsi="Arial" w:cs="Arial"/>
          <w:sz w:val="20"/>
          <w:szCs w:val="20"/>
        </w:rPr>
        <w:t>výške 30</w:t>
      </w:r>
      <w:r w:rsidR="00393B54" w:rsidRPr="005853A7">
        <w:rPr>
          <w:rFonts w:ascii="Arial" w:hAnsi="Arial" w:cs="Arial"/>
          <w:sz w:val="20"/>
          <w:szCs w:val="20"/>
        </w:rPr>
        <w:t xml:space="preserve"> </w:t>
      </w:r>
      <w:r w:rsidRPr="005853A7">
        <w:rPr>
          <w:rFonts w:ascii="Arial" w:hAnsi="Arial" w:cs="Arial"/>
          <w:sz w:val="20"/>
          <w:szCs w:val="20"/>
        </w:rPr>
        <w:t xml:space="preserve">EUR </w:t>
      </w:r>
      <w:r w:rsidRPr="005853A7">
        <w:rPr>
          <w:rFonts w:ascii="Arial" w:hAnsi="Arial" w:cs="Arial"/>
          <w:i/>
          <w:iCs/>
          <w:sz w:val="20"/>
          <w:szCs w:val="20"/>
        </w:rPr>
        <w:t xml:space="preserve">(slovom: tridsať eur) </w:t>
      </w:r>
      <w:r w:rsidRPr="005853A7">
        <w:rPr>
          <w:rFonts w:ascii="Arial" w:hAnsi="Arial" w:cs="Arial"/>
          <w:sz w:val="20"/>
          <w:szCs w:val="20"/>
        </w:rPr>
        <w:t>za jeden VKK.</w:t>
      </w:r>
      <w:r w:rsidRPr="00370677">
        <w:rPr>
          <w:rFonts w:ascii="Arial" w:hAnsi="Arial" w:cs="Arial"/>
          <w:sz w:val="20"/>
          <w:szCs w:val="20"/>
        </w:rPr>
        <w:t xml:space="preserve"> </w:t>
      </w:r>
      <w:r w:rsidRPr="005853A7">
        <w:rPr>
          <w:rFonts w:ascii="Arial" w:hAnsi="Arial" w:cs="Arial"/>
          <w:sz w:val="20"/>
          <w:szCs w:val="20"/>
        </w:rPr>
        <w:t xml:space="preserve">Odvoz neprevzatého BRO s iným odpadom zabezpečuje Držiteľ odpadu na vlastné náklady do dvoch (2) pracovných dní od oznámenia </w:t>
      </w:r>
      <w:r w:rsidR="00DD34CE" w:rsidRPr="005853A7">
        <w:rPr>
          <w:rFonts w:ascii="Arial" w:hAnsi="Arial" w:cs="Arial"/>
          <w:sz w:val="20"/>
          <w:szCs w:val="20"/>
        </w:rPr>
        <w:t>Prevádzkovateľa</w:t>
      </w:r>
      <w:r w:rsidRPr="005853A7">
        <w:rPr>
          <w:rFonts w:ascii="Arial" w:hAnsi="Arial" w:cs="Arial"/>
          <w:sz w:val="20"/>
          <w:szCs w:val="20"/>
        </w:rPr>
        <w:t xml:space="preserve"> o naložení VKK Držiteľovi odpadu.</w:t>
      </w:r>
    </w:p>
    <w:p w14:paraId="096965E2" w14:textId="5CF9E82E" w:rsidR="00FA68D0" w:rsidRDefault="0024519F" w:rsidP="00FA68D0">
      <w:pPr>
        <w:pStyle w:val="Odsekzoznamu"/>
        <w:numPr>
          <w:ilvl w:val="0"/>
          <w:numId w:val="4"/>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704756">
        <w:rPr>
          <w:rFonts w:ascii="Arial" w:hAnsi="Arial" w:cs="Arial"/>
          <w:sz w:val="20"/>
          <w:szCs w:val="20"/>
        </w:rPr>
        <w:t xml:space="preserve"> </w:t>
      </w:r>
      <w:r w:rsidR="00FA68D0">
        <w:rPr>
          <w:rFonts w:ascii="Arial" w:hAnsi="Arial" w:cs="Arial"/>
          <w:sz w:val="20"/>
          <w:szCs w:val="20"/>
        </w:rPr>
        <w:t>odoberie</w:t>
      </w:r>
      <w:r w:rsidR="00FA68D0" w:rsidRPr="00704756">
        <w:rPr>
          <w:rFonts w:ascii="Arial" w:hAnsi="Arial" w:cs="Arial"/>
          <w:sz w:val="20"/>
          <w:szCs w:val="20"/>
        </w:rPr>
        <w:t xml:space="preserve"> len dohodnut</w:t>
      </w:r>
      <w:r w:rsidR="00FA68D0">
        <w:rPr>
          <w:rFonts w:ascii="Arial" w:hAnsi="Arial" w:cs="Arial"/>
          <w:sz w:val="20"/>
          <w:szCs w:val="20"/>
        </w:rPr>
        <w:t>ý</w:t>
      </w:r>
      <w:r w:rsidR="00FA68D0" w:rsidRPr="00704756">
        <w:rPr>
          <w:rFonts w:ascii="Arial" w:hAnsi="Arial" w:cs="Arial"/>
          <w:sz w:val="20"/>
          <w:szCs w:val="20"/>
        </w:rPr>
        <w:t xml:space="preserve"> druh</w:t>
      </w:r>
      <w:r w:rsidR="00FA68D0">
        <w:rPr>
          <w:rFonts w:ascii="Arial" w:hAnsi="Arial" w:cs="Arial"/>
          <w:sz w:val="20"/>
          <w:szCs w:val="20"/>
        </w:rPr>
        <w:t xml:space="preserve"> </w:t>
      </w:r>
      <w:r w:rsidR="00FA68D0" w:rsidRPr="00704756">
        <w:rPr>
          <w:rFonts w:ascii="Arial" w:hAnsi="Arial" w:cs="Arial"/>
          <w:sz w:val="20"/>
          <w:szCs w:val="20"/>
        </w:rPr>
        <w:t>BRO, ktorý je schválený v prevádzkovom poriadku v súlade so Zákonom o odpadoch.</w:t>
      </w:r>
    </w:p>
    <w:p w14:paraId="2B7633F8" w14:textId="0123B225" w:rsidR="00FA68D0" w:rsidRDefault="0024519F" w:rsidP="00FA68D0">
      <w:pPr>
        <w:pStyle w:val="Odsekzoznamu"/>
        <w:numPr>
          <w:ilvl w:val="0"/>
          <w:numId w:val="4"/>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704756">
        <w:rPr>
          <w:rFonts w:ascii="Arial" w:hAnsi="Arial" w:cs="Arial"/>
          <w:sz w:val="20"/>
          <w:szCs w:val="20"/>
        </w:rPr>
        <w:t xml:space="preserve"> je povinný udržiavať </w:t>
      </w:r>
      <w:r w:rsidR="002606C6">
        <w:rPr>
          <w:rFonts w:ascii="Arial" w:hAnsi="Arial" w:cs="Arial"/>
          <w:sz w:val="20"/>
          <w:szCs w:val="20"/>
        </w:rPr>
        <w:t xml:space="preserve">miesto odovzdania </w:t>
      </w:r>
      <w:r w:rsidR="00067082">
        <w:rPr>
          <w:rFonts w:ascii="Arial" w:hAnsi="Arial" w:cs="Arial"/>
          <w:sz w:val="20"/>
          <w:szCs w:val="20"/>
        </w:rPr>
        <w:t xml:space="preserve">v </w:t>
      </w:r>
      <w:r w:rsidR="00FA68D0" w:rsidRPr="00704756">
        <w:rPr>
          <w:rFonts w:ascii="Arial" w:hAnsi="Arial" w:cs="Arial"/>
          <w:sz w:val="20"/>
          <w:szCs w:val="20"/>
        </w:rPr>
        <w:t>takom stave, aby zabránil možným škodám na živote, zdraví zamestnancov Držiteľa odpadu a jeho majetku</w:t>
      </w:r>
      <w:r w:rsidR="00FA68D0">
        <w:rPr>
          <w:rFonts w:ascii="Arial" w:hAnsi="Arial" w:cs="Arial"/>
          <w:sz w:val="20"/>
          <w:szCs w:val="20"/>
        </w:rPr>
        <w:t xml:space="preserve">.  </w:t>
      </w:r>
      <w:r>
        <w:rPr>
          <w:rFonts w:ascii="Arial" w:hAnsi="Arial" w:cs="Arial"/>
          <w:sz w:val="20"/>
          <w:szCs w:val="20"/>
        </w:rPr>
        <w:t>Prevádzkovateľ</w:t>
      </w:r>
      <w:r w:rsidR="00FA68D0">
        <w:rPr>
          <w:rFonts w:ascii="Arial" w:hAnsi="Arial" w:cs="Arial"/>
          <w:sz w:val="20"/>
          <w:szCs w:val="20"/>
        </w:rPr>
        <w:t xml:space="preserve"> je</w:t>
      </w:r>
      <w:r w:rsidR="00FA68D0" w:rsidRPr="00704756">
        <w:rPr>
          <w:rFonts w:ascii="Arial" w:hAnsi="Arial" w:cs="Arial"/>
          <w:sz w:val="20"/>
          <w:szCs w:val="20"/>
        </w:rPr>
        <w:t xml:space="preserve"> povinný udržiavať všetky príjazdové cesty na </w:t>
      </w:r>
      <w:r w:rsidR="00F34F78">
        <w:rPr>
          <w:rFonts w:ascii="Arial" w:hAnsi="Arial" w:cs="Arial"/>
          <w:sz w:val="20"/>
          <w:szCs w:val="20"/>
        </w:rPr>
        <w:t>mieste odovzdania</w:t>
      </w:r>
      <w:r w:rsidR="00FA68D0" w:rsidRPr="00704756">
        <w:rPr>
          <w:rFonts w:ascii="Arial" w:hAnsi="Arial" w:cs="Arial"/>
          <w:sz w:val="20"/>
          <w:szCs w:val="20"/>
        </w:rPr>
        <w:t xml:space="preserve"> a vo vnútri areálu </w:t>
      </w:r>
      <w:r w:rsidR="00F34F78">
        <w:rPr>
          <w:rFonts w:ascii="Arial" w:hAnsi="Arial" w:cs="Arial"/>
          <w:sz w:val="20"/>
          <w:szCs w:val="20"/>
        </w:rPr>
        <w:t xml:space="preserve">miesta odovzdania </w:t>
      </w:r>
      <w:r w:rsidR="00FA68D0" w:rsidRPr="00704756">
        <w:rPr>
          <w:rFonts w:ascii="Arial" w:hAnsi="Arial" w:cs="Arial"/>
          <w:sz w:val="20"/>
          <w:szCs w:val="20"/>
        </w:rPr>
        <w:t xml:space="preserve">ako spevnené očistené komunikácie a miesto vysypania/vykládky </w:t>
      </w:r>
      <w:r w:rsidR="00FA68D0">
        <w:rPr>
          <w:rFonts w:ascii="Arial" w:hAnsi="Arial" w:cs="Arial"/>
          <w:sz w:val="20"/>
          <w:szCs w:val="20"/>
        </w:rPr>
        <w:t>BRO</w:t>
      </w:r>
      <w:r w:rsidR="00FA68D0" w:rsidRPr="00704756">
        <w:rPr>
          <w:rFonts w:ascii="Arial" w:hAnsi="Arial" w:cs="Arial"/>
          <w:sz w:val="20"/>
          <w:szCs w:val="20"/>
        </w:rPr>
        <w:t xml:space="preserve"> v takom stave, aby sa predchádzalo škodám na vozidlách Držiteľa odpadu.</w:t>
      </w:r>
    </w:p>
    <w:p w14:paraId="70B472A7" w14:textId="0A1681D8" w:rsidR="00FA68D0" w:rsidRPr="00704756" w:rsidRDefault="0024519F" w:rsidP="00FA68D0">
      <w:pPr>
        <w:pStyle w:val="Odsekzoznamu"/>
        <w:numPr>
          <w:ilvl w:val="0"/>
          <w:numId w:val="4"/>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704756">
        <w:rPr>
          <w:rFonts w:ascii="Arial" w:hAnsi="Arial" w:cs="Arial"/>
          <w:sz w:val="20"/>
          <w:szCs w:val="20"/>
        </w:rPr>
        <w:t xml:space="preserve"> je povinný umožniť v nevyhnutnom rozsahu pohyb zamestnancov Držiteľa odpadu alebo osôb konajúcich v mene a na účet Držiteľa odpadu a vozidla určeného na prepravu BRO </w:t>
      </w:r>
      <w:r w:rsidR="00FA68D0">
        <w:rPr>
          <w:rFonts w:ascii="Arial" w:hAnsi="Arial" w:cs="Arial"/>
          <w:sz w:val="20"/>
          <w:szCs w:val="20"/>
        </w:rPr>
        <w:t>v</w:t>
      </w:r>
      <w:r w:rsidR="00067082">
        <w:rPr>
          <w:rFonts w:ascii="Arial" w:hAnsi="Arial" w:cs="Arial"/>
          <w:sz w:val="20"/>
          <w:szCs w:val="20"/>
        </w:rPr>
        <w:t> mieste odovzdania</w:t>
      </w:r>
      <w:r w:rsidR="00FA68D0" w:rsidRPr="00704756">
        <w:rPr>
          <w:rFonts w:ascii="Arial" w:hAnsi="Arial" w:cs="Arial"/>
          <w:sz w:val="20"/>
          <w:szCs w:val="20"/>
        </w:rPr>
        <w:t xml:space="preserve">. Tieto osoby sú povinné dodržiavať prevádzkový  poriadok platný v areáli </w:t>
      </w:r>
      <w:r w:rsidR="00DD34CE">
        <w:rPr>
          <w:rFonts w:ascii="Arial" w:hAnsi="Arial" w:cs="Arial"/>
          <w:sz w:val="20"/>
          <w:szCs w:val="20"/>
        </w:rPr>
        <w:t>Prevádzkovateľa</w:t>
      </w:r>
      <w:r w:rsidR="00FA68D0" w:rsidRPr="00704756">
        <w:rPr>
          <w:rFonts w:ascii="Arial" w:hAnsi="Arial" w:cs="Arial"/>
          <w:sz w:val="20"/>
          <w:szCs w:val="20"/>
        </w:rPr>
        <w:t>, najmä:</w:t>
      </w:r>
    </w:p>
    <w:p w14:paraId="559F6E66" w14:textId="0E927B13" w:rsidR="00FA68D0" w:rsidRPr="00A95D61" w:rsidRDefault="00FA68D0" w:rsidP="00FA68D0">
      <w:pPr>
        <w:spacing w:after="120"/>
        <w:ind w:left="705"/>
        <w:jc w:val="both"/>
        <w:rPr>
          <w:rFonts w:ascii="Arial" w:hAnsi="Arial" w:cs="Arial"/>
          <w:sz w:val="20"/>
          <w:szCs w:val="20"/>
        </w:rPr>
      </w:pPr>
      <w:r w:rsidRPr="00A95D61">
        <w:rPr>
          <w:rFonts w:ascii="Arial" w:hAnsi="Arial" w:cs="Arial"/>
          <w:sz w:val="20"/>
          <w:szCs w:val="20"/>
        </w:rPr>
        <w:t>(i)</w:t>
      </w:r>
      <w:r w:rsidRPr="00A95D61">
        <w:rPr>
          <w:rFonts w:ascii="Arial" w:hAnsi="Arial" w:cs="Arial"/>
          <w:sz w:val="20"/>
          <w:szCs w:val="20"/>
        </w:rPr>
        <w:tab/>
        <w:t xml:space="preserve">dodržiavať pokyny na informačných tabuliach umiestnených na </w:t>
      </w:r>
      <w:r w:rsidR="0027623F">
        <w:rPr>
          <w:rFonts w:ascii="Arial" w:hAnsi="Arial" w:cs="Arial"/>
          <w:sz w:val="20"/>
          <w:szCs w:val="20"/>
        </w:rPr>
        <w:t>mieste odovzdania</w:t>
      </w:r>
      <w:r w:rsidRPr="00A95D61">
        <w:rPr>
          <w:rFonts w:ascii="Arial" w:hAnsi="Arial" w:cs="Arial"/>
          <w:sz w:val="20"/>
          <w:szCs w:val="20"/>
        </w:rPr>
        <w:t>;</w:t>
      </w:r>
    </w:p>
    <w:p w14:paraId="605B1119" w14:textId="3D7A0501" w:rsidR="00FA68D0" w:rsidRPr="00A95D61" w:rsidRDefault="00FA68D0" w:rsidP="00FA68D0">
      <w:pPr>
        <w:spacing w:after="120"/>
        <w:ind w:left="1410" w:hanging="705"/>
        <w:jc w:val="both"/>
        <w:rPr>
          <w:rFonts w:ascii="Arial" w:hAnsi="Arial" w:cs="Arial"/>
          <w:sz w:val="20"/>
          <w:szCs w:val="20"/>
        </w:rPr>
      </w:pPr>
      <w:r w:rsidRPr="00A95D61">
        <w:rPr>
          <w:rFonts w:ascii="Arial" w:hAnsi="Arial" w:cs="Arial"/>
          <w:sz w:val="20"/>
          <w:szCs w:val="20"/>
        </w:rPr>
        <w:t>(ii)</w:t>
      </w:r>
      <w:r w:rsidRPr="00A95D61">
        <w:rPr>
          <w:rFonts w:ascii="Arial" w:hAnsi="Arial" w:cs="Arial"/>
          <w:sz w:val="20"/>
          <w:szCs w:val="20"/>
        </w:rPr>
        <w:tab/>
        <w:t xml:space="preserve">dodržiavať usmernenia </w:t>
      </w:r>
      <w:r w:rsidR="00DD34CE">
        <w:rPr>
          <w:rFonts w:ascii="Arial" w:hAnsi="Arial" w:cs="Arial"/>
          <w:sz w:val="20"/>
          <w:szCs w:val="20"/>
        </w:rPr>
        <w:t>Prevádzkovateľa</w:t>
      </w:r>
      <w:r w:rsidRPr="00A95D61">
        <w:rPr>
          <w:rFonts w:ascii="Arial" w:hAnsi="Arial" w:cs="Arial"/>
          <w:sz w:val="20"/>
          <w:szCs w:val="20"/>
        </w:rPr>
        <w:t xml:space="preserve"> alebo osôb ním poverených ohľadne miesta </w:t>
      </w:r>
      <w:r>
        <w:rPr>
          <w:rFonts w:ascii="Arial" w:hAnsi="Arial" w:cs="Arial"/>
          <w:sz w:val="20"/>
          <w:szCs w:val="20"/>
        </w:rPr>
        <w:t>odberu</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w:t>
      </w:r>
    </w:p>
    <w:p w14:paraId="20ABE851" w14:textId="0BC419F4" w:rsidR="00FA68D0" w:rsidRPr="00A95D61" w:rsidRDefault="00FA68D0" w:rsidP="00FA68D0">
      <w:pPr>
        <w:spacing w:after="120"/>
        <w:ind w:left="1410" w:hanging="705"/>
        <w:jc w:val="both"/>
        <w:rPr>
          <w:rFonts w:ascii="Arial" w:hAnsi="Arial" w:cs="Arial"/>
          <w:sz w:val="20"/>
          <w:szCs w:val="20"/>
        </w:rPr>
      </w:pPr>
      <w:r w:rsidRPr="00A95D61">
        <w:rPr>
          <w:rFonts w:ascii="Arial" w:hAnsi="Arial" w:cs="Arial"/>
          <w:sz w:val="20"/>
          <w:szCs w:val="20"/>
        </w:rPr>
        <w:t>(iii)</w:t>
      </w:r>
      <w:r w:rsidRPr="00A95D61">
        <w:rPr>
          <w:rFonts w:ascii="Arial" w:hAnsi="Arial" w:cs="Arial"/>
          <w:sz w:val="20"/>
          <w:szCs w:val="20"/>
        </w:rPr>
        <w:tab/>
        <w:t xml:space="preserve">dodržiavať maximálnu povolenú rýchlosť vozidiel na </w:t>
      </w:r>
      <w:r w:rsidR="0027623F">
        <w:rPr>
          <w:rFonts w:ascii="Arial" w:hAnsi="Arial" w:cs="Arial"/>
          <w:sz w:val="20"/>
          <w:szCs w:val="20"/>
        </w:rPr>
        <w:t>mieste odovzdania</w:t>
      </w:r>
      <w:r w:rsidRPr="00A95D61">
        <w:rPr>
          <w:rFonts w:ascii="Arial" w:hAnsi="Arial" w:cs="Arial"/>
          <w:sz w:val="20"/>
          <w:szCs w:val="20"/>
        </w:rPr>
        <w:t>;</w:t>
      </w:r>
    </w:p>
    <w:p w14:paraId="7DFC250B" w14:textId="77777777" w:rsidR="00FA68D0" w:rsidRPr="00A95D61" w:rsidRDefault="00FA68D0" w:rsidP="00FA68D0">
      <w:pPr>
        <w:spacing w:after="120"/>
        <w:ind w:left="1410" w:hanging="705"/>
        <w:jc w:val="both"/>
        <w:rPr>
          <w:rFonts w:ascii="Arial" w:hAnsi="Arial" w:cs="Arial"/>
          <w:sz w:val="20"/>
          <w:szCs w:val="20"/>
        </w:rPr>
      </w:pPr>
      <w:r w:rsidRPr="00A95D61">
        <w:rPr>
          <w:rFonts w:ascii="Arial" w:hAnsi="Arial" w:cs="Arial"/>
          <w:sz w:val="20"/>
          <w:szCs w:val="20"/>
        </w:rPr>
        <w:t>(iv)</w:t>
      </w:r>
      <w:r w:rsidRPr="00A95D61">
        <w:rPr>
          <w:rFonts w:ascii="Arial" w:hAnsi="Arial" w:cs="Arial"/>
          <w:sz w:val="20"/>
          <w:szCs w:val="20"/>
        </w:rPr>
        <w:tab/>
        <w:t>dodržiavať  predpisy o bezpečnosti a ochrane zdravia  pri práci a ochrane pred požiarmi;</w:t>
      </w:r>
    </w:p>
    <w:p w14:paraId="4D260AFC" w14:textId="71C79418" w:rsidR="00FA68D0" w:rsidRPr="00A95D61" w:rsidRDefault="00FA68D0" w:rsidP="00FA68D0">
      <w:pPr>
        <w:spacing w:after="120"/>
        <w:ind w:left="1418" w:hanging="709"/>
        <w:jc w:val="both"/>
        <w:rPr>
          <w:rFonts w:ascii="Arial" w:hAnsi="Arial" w:cs="Arial"/>
          <w:sz w:val="20"/>
          <w:szCs w:val="20"/>
        </w:rPr>
      </w:pPr>
      <w:r w:rsidRPr="00A95D61">
        <w:rPr>
          <w:rFonts w:ascii="Arial" w:hAnsi="Arial" w:cs="Arial"/>
          <w:sz w:val="20"/>
          <w:szCs w:val="20"/>
        </w:rPr>
        <w:t>(v)</w:t>
      </w:r>
      <w:r w:rsidRPr="00A95D61">
        <w:rPr>
          <w:rFonts w:ascii="Arial" w:hAnsi="Arial" w:cs="Arial"/>
          <w:sz w:val="20"/>
          <w:szCs w:val="20"/>
        </w:rPr>
        <w:tab/>
        <w:t xml:space="preserve">dodržiavať zákaz fajčenia v celom areáli </w:t>
      </w:r>
      <w:r w:rsidR="003C34EC">
        <w:rPr>
          <w:rFonts w:ascii="Arial" w:hAnsi="Arial" w:cs="Arial"/>
          <w:sz w:val="20"/>
          <w:szCs w:val="20"/>
        </w:rPr>
        <w:t>miesta odovzdania</w:t>
      </w:r>
      <w:r>
        <w:rPr>
          <w:rFonts w:ascii="Arial" w:hAnsi="Arial" w:cs="Arial"/>
          <w:sz w:val="20"/>
          <w:szCs w:val="20"/>
        </w:rPr>
        <w:t>, v prípade, ak je takýto zákaz vydaný</w:t>
      </w:r>
      <w:r w:rsidRPr="00A95D61">
        <w:rPr>
          <w:rFonts w:ascii="Arial" w:hAnsi="Arial" w:cs="Arial"/>
          <w:sz w:val="20"/>
          <w:szCs w:val="20"/>
        </w:rPr>
        <w:t>;</w:t>
      </w:r>
    </w:p>
    <w:p w14:paraId="47804647" w14:textId="331A019F" w:rsidR="00FA68D0" w:rsidRDefault="00FA68D0" w:rsidP="00FA68D0">
      <w:pPr>
        <w:spacing w:after="120"/>
        <w:ind w:left="1413" w:hanging="708"/>
        <w:jc w:val="both"/>
        <w:rPr>
          <w:rFonts w:ascii="Arial" w:hAnsi="Arial" w:cs="Arial"/>
          <w:sz w:val="20"/>
          <w:szCs w:val="20"/>
        </w:rPr>
      </w:pPr>
      <w:r w:rsidRPr="00A95D61">
        <w:rPr>
          <w:rFonts w:ascii="Arial" w:hAnsi="Arial" w:cs="Arial"/>
          <w:sz w:val="20"/>
          <w:szCs w:val="20"/>
        </w:rPr>
        <w:t>(vi)</w:t>
      </w:r>
      <w:r w:rsidRPr="00A95D61">
        <w:rPr>
          <w:rFonts w:ascii="Arial" w:hAnsi="Arial" w:cs="Arial"/>
          <w:sz w:val="20"/>
          <w:szCs w:val="20"/>
        </w:rPr>
        <w:tab/>
        <w:t>dodržiavať zákaz pracovať pod vplyvom alkoholických</w:t>
      </w:r>
      <w:r>
        <w:rPr>
          <w:rFonts w:ascii="Arial" w:hAnsi="Arial" w:cs="Arial"/>
          <w:sz w:val="20"/>
          <w:szCs w:val="20"/>
        </w:rPr>
        <w:t xml:space="preserve"> </w:t>
      </w:r>
      <w:r w:rsidRPr="00A95D61">
        <w:rPr>
          <w:rFonts w:ascii="Arial" w:hAnsi="Arial" w:cs="Arial"/>
          <w:sz w:val="20"/>
          <w:szCs w:val="20"/>
        </w:rPr>
        <w:t>alebo</w:t>
      </w:r>
      <w:r>
        <w:rPr>
          <w:rFonts w:ascii="Arial" w:hAnsi="Arial" w:cs="Arial"/>
          <w:sz w:val="20"/>
          <w:szCs w:val="20"/>
        </w:rPr>
        <w:t xml:space="preserve"> </w:t>
      </w:r>
      <w:r w:rsidRPr="00A95D61">
        <w:rPr>
          <w:rFonts w:ascii="Arial" w:hAnsi="Arial" w:cs="Arial"/>
          <w:sz w:val="20"/>
          <w:szCs w:val="20"/>
        </w:rPr>
        <w:t xml:space="preserve">omamných a psychotropných látok na </w:t>
      </w:r>
      <w:r w:rsidR="003C34EC">
        <w:rPr>
          <w:rFonts w:ascii="Arial" w:hAnsi="Arial" w:cs="Arial"/>
          <w:sz w:val="20"/>
          <w:szCs w:val="20"/>
        </w:rPr>
        <w:t>mieste odovzdania</w:t>
      </w:r>
      <w:r w:rsidRPr="00A95D61">
        <w:rPr>
          <w:rFonts w:ascii="Arial" w:hAnsi="Arial" w:cs="Arial"/>
          <w:sz w:val="20"/>
          <w:szCs w:val="20"/>
        </w:rPr>
        <w:t>.</w:t>
      </w:r>
    </w:p>
    <w:p w14:paraId="1F14FEBE" w14:textId="1485639C" w:rsidR="00FA68D0" w:rsidRDefault="0024519F" w:rsidP="00FA68D0">
      <w:pPr>
        <w:pStyle w:val="Odsekzoznamu"/>
        <w:numPr>
          <w:ilvl w:val="0"/>
          <w:numId w:val="4"/>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704756">
        <w:rPr>
          <w:rFonts w:ascii="Arial" w:hAnsi="Arial" w:cs="Arial"/>
          <w:sz w:val="20"/>
          <w:szCs w:val="20"/>
        </w:rPr>
        <w:t xml:space="preserve"> vyhlasuje, že </w:t>
      </w:r>
      <w:r w:rsidR="003C34EC">
        <w:rPr>
          <w:rFonts w:ascii="Arial" w:hAnsi="Arial" w:cs="Arial"/>
          <w:sz w:val="20"/>
          <w:szCs w:val="20"/>
        </w:rPr>
        <w:t>miesto odovzdania</w:t>
      </w:r>
      <w:r w:rsidR="00FA68D0" w:rsidRPr="00704756">
        <w:rPr>
          <w:rFonts w:ascii="Arial" w:hAnsi="Arial" w:cs="Arial"/>
          <w:sz w:val="20"/>
          <w:szCs w:val="20"/>
        </w:rPr>
        <w:t xml:space="preserve"> má voľnú kapacitu na minimálne také množstvo BRO definovaného v tejto Zmluve, ktoré je vyjadrené hmotnosťou v tonách </w:t>
      </w:r>
      <w:r w:rsidR="00FA68D0" w:rsidRPr="00822126">
        <w:rPr>
          <w:rFonts w:ascii="Arial" w:hAnsi="Arial" w:cs="Arial"/>
          <w:sz w:val="20"/>
          <w:szCs w:val="20"/>
        </w:rPr>
        <w:t>v článku I</w:t>
      </w:r>
      <w:r w:rsidR="00FA68D0">
        <w:rPr>
          <w:rFonts w:ascii="Arial" w:hAnsi="Arial" w:cs="Arial"/>
          <w:sz w:val="20"/>
          <w:szCs w:val="20"/>
        </w:rPr>
        <w:t>,</w:t>
      </w:r>
      <w:r w:rsidR="00FA68D0" w:rsidRPr="00822126">
        <w:rPr>
          <w:rFonts w:ascii="Arial" w:hAnsi="Arial" w:cs="Arial"/>
          <w:sz w:val="20"/>
          <w:szCs w:val="20"/>
        </w:rPr>
        <w:t xml:space="preserve"> bod 1.</w:t>
      </w:r>
      <w:r w:rsidR="003C34EC">
        <w:rPr>
          <w:rFonts w:ascii="Arial" w:hAnsi="Arial" w:cs="Arial"/>
          <w:sz w:val="20"/>
          <w:szCs w:val="20"/>
        </w:rPr>
        <w:t xml:space="preserve">5 </w:t>
      </w:r>
      <w:r w:rsidR="00FA68D0" w:rsidRPr="00822126">
        <w:rPr>
          <w:rFonts w:ascii="Arial" w:hAnsi="Arial" w:cs="Arial"/>
          <w:sz w:val="20"/>
          <w:szCs w:val="20"/>
        </w:rPr>
        <w:t>tejto Zmluvy</w:t>
      </w:r>
      <w:r w:rsidR="00FA68D0" w:rsidRPr="00704756">
        <w:rPr>
          <w:rFonts w:ascii="Arial" w:hAnsi="Arial" w:cs="Arial"/>
          <w:sz w:val="20"/>
          <w:szCs w:val="20"/>
        </w:rPr>
        <w:t>.</w:t>
      </w:r>
    </w:p>
    <w:p w14:paraId="037D768D" w14:textId="0388D58A" w:rsidR="00FA68D0" w:rsidRDefault="0024519F" w:rsidP="00FA68D0">
      <w:pPr>
        <w:pStyle w:val="Odsekzoznamu"/>
        <w:numPr>
          <w:ilvl w:val="0"/>
          <w:numId w:val="4"/>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704756">
        <w:rPr>
          <w:rFonts w:ascii="Arial" w:hAnsi="Arial" w:cs="Arial"/>
          <w:sz w:val="20"/>
          <w:szCs w:val="20"/>
        </w:rPr>
        <w:t xml:space="preserve"> sa zaväzuje rezervovať kapacitu </w:t>
      </w:r>
      <w:r w:rsidR="00451B7C">
        <w:rPr>
          <w:rFonts w:ascii="Arial" w:hAnsi="Arial" w:cs="Arial"/>
          <w:sz w:val="20"/>
          <w:szCs w:val="20"/>
        </w:rPr>
        <w:t>miesta odovzdania</w:t>
      </w:r>
      <w:r w:rsidR="00FA68D0" w:rsidRPr="00704756">
        <w:rPr>
          <w:rFonts w:ascii="Arial" w:hAnsi="Arial" w:cs="Arial"/>
          <w:sz w:val="20"/>
          <w:szCs w:val="20"/>
        </w:rPr>
        <w:t xml:space="preserve"> pre Držiteľa odpadu na </w:t>
      </w:r>
      <w:r w:rsidR="00FA68D0">
        <w:rPr>
          <w:rFonts w:ascii="Arial" w:hAnsi="Arial" w:cs="Arial"/>
          <w:sz w:val="20"/>
          <w:szCs w:val="20"/>
        </w:rPr>
        <w:t>odber</w:t>
      </w:r>
      <w:r w:rsidR="00FA68D0" w:rsidRPr="00704756">
        <w:rPr>
          <w:rFonts w:ascii="Arial" w:hAnsi="Arial" w:cs="Arial"/>
          <w:sz w:val="20"/>
          <w:szCs w:val="20"/>
        </w:rPr>
        <w:t xml:space="preserve"> minimálne takého množstva </w:t>
      </w:r>
      <w:r w:rsidR="00FA68D0">
        <w:rPr>
          <w:rFonts w:ascii="Arial" w:hAnsi="Arial" w:cs="Arial"/>
          <w:sz w:val="20"/>
          <w:szCs w:val="20"/>
        </w:rPr>
        <w:t>BRO</w:t>
      </w:r>
      <w:r w:rsidR="00FA68D0" w:rsidRPr="00704756">
        <w:rPr>
          <w:rFonts w:ascii="Arial" w:hAnsi="Arial" w:cs="Arial"/>
          <w:sz w:val="20"/>
          <w:szCs w:val="20"/>
        </w:rPr>
        <w:t xml:space="preserve"> špecifikovaného v tejto Zmluve, ktoré je vyjadrené hmotnosťou v tonách </w:t>
      </w:r>
      <w:r w:rsidR="00FA68D0" w:rsidRPr="00822126">
        <w:rPr>
          <w:rFonts w:ascii="Arial" w:hAnsi="Arial" w:cs="Arial"/>
          <w:sz w:val="20"/>
          <w:szCs w:val="20"/>
        </w:rPr>
        <w:t>v čl</w:t>
      </w:r>
      <w:r w:rsidR="00FA68D0">
        <w:rPr>
          <w:rFonts w:ascii="Arial" w:hAnsi="Arial" w:cs="Arial"/>
          <w:sz w:val="20"/>
          <w:szCs w:val="20"/>
        </w:rPr>
        <w:t>ánku</w:t>
      </w:r>
      <w:r w:rsidR="00FA68D0" w:rsidRPr="00822126">
        <w:rPr>
          <w:rFonts w:ascii="Arial" w:hAnsi="Arial" w:cs="Arial"/>
          <w:sz w:val="20"/>
          <w:szCs w:val="20"/>
        </w:rPr>
        <w:t xml:space="preserve"> I</w:t>
      </w:r>
      <w:r w:rsidR="00FA68D0">
        <w:rPr>
          <w:rFonts w:ascii="Arial" w:hAnsi="Arial" w:cs="Arial"/>
          <w:sz w:val="20"/>
          <w:szCs w:val="20"/>
        </w:rPr>
        <w:t>,</w:t>
      </w:r>
      <w:r w:rsidR="00FA68D0" w:rsidRPr="00822126">
        <w:rPr>
          <w:rFonts w:ascii="Arial" w:hAnsi="Arial" w:cs="Arial"/>
          <w:sz w:val="20"/>
          <w:szCs w:val="20"/>
        </w:rPr>
        <w:t xml:space="preserve"> bod 1.</w:t>
      </w:r>
      <w:r w:rsidR="003C34EC">
        <w:rPr>
          <w:rFonts w:ascii="Arial" w:hAnsi="Arial" w:cs="Arial"/>
          <w:sz w:val="20"/>
          <w:szCs w:val="20"/>
        </w:rPr>
        <w:t>5</w:t>
      </w:r>
      <w:r w:rsidR="00FA68D0" w:rsidRPr="00822126">
        <w:rPr>
          <w:rFonts w:ascii="Arial" w:hAnsi="Arial" w:cs="Arial"/>
          <w:sz w:val="20"/>
          <w:szCs w:val="20"/>
        </w:rPr>
        <w:t xml:space="preserve"> tejto Zmluvy</w:t>
      </w:r>
      <w:r w:rsidR="00FA68D0" w:rsidRPr="00704756">
        <w:rPr>
          <w:rFonts w:ascii="Arial" w:hAnsi="Arial" w:cs="Arial"/>
          <w:sz w:val="20"/>
          <w:szCs w:val="20"/>
        </w:rPr>
        <w:t xml:space="preserve"> počas celého obdobia trvania tejto Zmluvy.</w:t>
      </w:r>
    </w:p>
    <w:p w14:paraId="7F39A32F" w14:textId="079DF0F0" w:rsidR="00FA68D0" w:rsidRPr="00370677" w:rsidRDefault="56B2F4F8" w:rsidP="43667162">
      <w:pPr>
        <w:pStyle w:val="Odsekzoznamu"/>
        <w:numPr>
          <w:ilvl w:val="0"/>
          <w:numId w:val="4"/>
        </w:numPr>
        <w:spacing w:after="120"/>
        <w:ind w:left="567" w:hanging="567"/>
        <w:jc w:val="both"/>
        <w:rPr>
          <w:rFonts w:ascii="Arial" w:hAnsi="Arial" w:cs="Arial"/>
          <w:sz w:val="20"/>
          <w:szCs w:val="20"/>
        </w:rPr>
      </w:pPr>
      <w:r w:rsidRPr="43667162">
        <w:rPr>
          <w:rFonts w:ascii="Arial" w:hAnsi="Arial" w:cs="Arial"/>
          <w:sz w:val="20"/>
          <w:szCs w:val="20"/>
        </w:rPr>
        <w:t>Plnenie z tejto Zmluvy sa realizuje na základe objednávok vystavovaných Držiteľom odpadu na obdobie troch (3) mesiacov dopredu (ďalej len „</w:t>
      </w:r>
      <w:r w:rsidRPr="43667162">
        <w:rPr>
          <w:rFonts w:ascii="Arial" w:hAnsi="Arial" w:cs="Arial"/>
          <w:b/>
          <w:bCs/>
          <w:sz w:val="20"/>
          <w:szCs w:val="20"/>
        </w:rPr>
        <w:t>Objednávka</w:t>
      </w:r>
      <w:r w:rsidRPr="43667162">
        <w:rPr>
          <w:rFonts w:ascii="Arial" w:hAnsi="Arial" w:cs="Arial"/>
          <w:sz w:val="20"/>
          <w:szCs w:val="20"/>
        </w:rPr>
        <w:t xml:space="preserve">“) a potvrdených </w:t>
      </w:r>
      <w:r w:rsidR="02D3F8B4" w:rsidRPr="43667162">
        <w:rPr>
          <w:rFonts w:ascii="Arial" w:hAnsi="Arial" w:cs="Arial"/>
          <w:sz w:val="20"/>
          <w:szCs w:val="20"/>
        </w:rPr>
        <w:t>Prevádzkovateľ</w:t>
      </w:r>
      <w:r w:rsidR="3696F0DB" w:rsidRPr="43667162">
        <w:rPr>
          <w:rFonts w:ascii="Arial" w:hAnsi="Arial" w:cs="Arial"/>
          <w:sz w:val="20"/>
          <w:szCs w:val="20"/>
        </w:rPr>
        <w:t>om</w:t>
      </w:r>
      <w:r w:rsidRPr="43667162">
        <w:rPr>
          <w:rFonts w:ascii="Arial" w:hAnsi="Arial" w:cs="Arial"/>
          <w:sz w:val="20"/>
          <w:szCs w:val="20"/>
        </w:rPr>
        <w:t xml:space="preserve">. </w:t>
      </w:r>
      <w:r w:rsidR="5CDD4B47" w:rsidRPr="43667162">
        <w:rPr>
          <w:rFonts w:ascii="Arial" w:hAnsi="Arial" w:cs="Arial"/>
          <w:sz w:val="20"/>
          <w:szCs w:val="20"/>
        </w:rPr>
        <w:t>Pre vylúčenie akýchkoľvek pochybností sa za Objednávku považuje aj e-mailová správa s uvedením množstva BRO v texte e-mailu.</w:t>
      </w:r>
      <w:r w:rsidR="2B4E572E" w:rsidRPr="43667162">
        <w:rPr>
          <w:rFonts w:ascii="Arial" w:hAnsi="Arial" w:cs="Arial"/>
          <w:sz w:val="20"/>
          <w:szCs w:val="20"/>
        </w:rPr>
        <w:t xml:space="preserve"> E-mail sa považuje za doručený po uplynutí jednej (1) hodiny od momentu zaslania. </w:t>
      </w:r>
    </w:p>
    <w:p w14:paraId="61364978" w14:textId="7278AE4B" w:rsidR="00FA68D0" w:rsidRPr="005853A7" w:rsidRDefault="0024519F" w:rsidP="00FA68D0">
      <w:pPr>
        <w:pStyle w:val="Odsekzoznamu"/>
        <w:numPr>
          <w:ilvl w:val="0"/>
          <w:numId w:val="4"/>
        </w:numPr>
        <w:spacing w:after="120"/>
        <w:ind w:left="567" w:hanging="567"/>
        <w:contextualSpacing w:val="0"/>
        <w:jc w:val="both"/>
        <w:rPr>
          <w:rFonts w:ascii="Arial" w:hAnsi="Arial" w:cs="Arial"/>
          <w:sz w:val="20"/>
          <w:szCs w:val="20"/>
        </w:rPr>
      </w:pPr>
      <w:r w:rsidRPr="005853A7">
        <w:rPr>
          <w:rFonts w:ascii="Arial" w:hAnsi="Arial" w:cs="Arial"/>
          <w:sz w:val="20"/>
          <w:szCs w:val="20"/>
        </w:rPr>
        <w:t>Prevádzkovateľ</w:t>
      </w:r>
      <w:r w:rsidR="00FA68D0" w:rsidRPr="005853A7">
        <w:rPr>
          <w:rFonts w:ascii="Arial" w:hAnsi="Arial" w:cs="Arial"/>
          <w:sz w:val="20"/>
          <w:szCs w:val="20"/>
        </w:rPr>
        <w:t xml:space="preserve"> sa zaväzuje akceptovať Objednávku momentom jej doručenia elektronickou formou na ním pre tento účel určenú e-mailovú adresu. Držiteľ odpadu sa zaväzuje vystaviť a doručiť Objednávku </w:t>
      </w:r>
      <w:r w:rsidR="00DD34CE" w:rsidRPr="005853A7">
        <w:rPr>
          <w:rFonts w:ascii="Arial" w:hAnsi="Arial" w:cs="Arial"/>
          <w:sz w:val="20"/>
          <w:szCs w:val="20"/>
        </w:rPr>
        <w:t>Prevádzkovateľovi</w:t>
      </w:r>
      <w:r w:rsidR="00FA68D0" w:rsidRPr="005853A7">
        <w:rPr>
          <w:rFonts w:ascii="Arial" w:hAnsi="Arial" w:cs="Arial"/>
          <w:sz w:val="20"/>
          <w:szCs w:val="20"/>
        </w:rPr>
        <w:t xml:space="preserve"> najneskôr päť (5) dní pred požadovaným začatím odovzdávania BRO na </w:t>
      </w:r>
      <w:r w:rsidR="00A20E05" w:rsidRPr="005853A7">
        <w:rPr>
          <w:rFonts w:ascii="Arial" w:hAnsi="Arial" w:cs="Arial"/>
          <w:sz w:val="20"/>
          <w:szCs w:val="20"/>
        </w:rPr>
        <w:t>miesto odovzdania</w:t>
      </w:r>
      <w:r w:rsidR="00FA68D0" w:rsidRPr="005853A7">
        <w:rPr>
          <w:rFonts w:ascii="Arial" w:hAnsi="Arial" w:cs="Arial"/>
          <w:sz w:val="20"/>
          <w:szCs w:val="20"/>
        </w:rPr>
        <w:t xml:space="preserve">. </w:t>
      </w:r>
      <w:r w:rsidRPr="005853A7">
        <w:rPr>
          <w:rFonts w:ascii="Arial" w:hAnsi="Arial" w:cs="Arial"/>
          <w:sz w:val="20"/>
          <w:szCs w:val="20"/>
        </w:rPr>
        <w:t>Prevádzkovateľ</w:t>
      </w:r>
      <w:r w:rsidR="00FA68D0" w:rsidRPr="005853A7">
        <w:rPr>
          <w:rFonts w:ascii="Arial" w:hAnsi="Arial" w:cs="Arial"/>
          <w:sz w:val="20"/>
          <w:szCs w:val="20"/>
        </w:rPr>
        <w:t xml:space="preserve"> potvrdí Objednávku e-mailom do dvoch (2) pracovných dní odo dňa prijatia Objednávky. Zmluvné strany sa dohodli, že Objednávky zadávané na základe tejto Zmluvy budú zodpovedať podmienkam dohodnutým v tejto Zmluve a právam a povinnostiam dohodnutým v tejto Zmluve. Potvrdením Objednávky je uzatvorená jednotlivá zmluva (ďalej len „</w:t>
      </w:r>
      <w:r w:rsidR="00FA68D0" w:rsidRPr="005853A7">
        <w:rPr>
          <w:rFonts w:ascii="Arial" w:hAnsi="Arial" w:cs="Arial"/>
          <w:b/>
          <w:bCs/>
          <w:sz w:val="20"/>
          <w:szCs w:val="20"/>
        </w:rPr>
        <w:t>Jednotlivá zmluva</w:t>
      </w:r>
      <w:r w:rsidR="00FA68D0" w:rsidRPr="005853A7">
        <w:rPr>
          <w:rFonts w:ascii="Arial" w:hAnsi="Arial" w:cs="Arial"/>
          <w:sz w:val="20"/>
          <w:szCs w:val="20"/>
        </w:rPr>
        <w:t xml:space="preserve">“). </w:t>
      </w:r>
    </w:p>
    <w:p w14:paraId="7AAD631F" w14:textId="77777777" w:rsidR="00FA68D0" w:rsidRDefault="00FA68D0" w:rsidP="00FA68D0">
      <w:pPr>
        <w:pStyle w:val="Odsekzoznamu"/>
        <w:spacing w:after="120"/>
        <w:ind w:left="1287"/>
        <w:contextualSpacing w:val="0"/>
        <w:jc w:val="both"/>
        <w:rPr>
          <w:rFonts w:ascii="Arial" w:hAnsi="Arial" w:cs="Arial"/>
          <w:sz w:val="20"/>
          <w:szCs w:val="20"/>
        </w:rPr>
      </w:pPr>
    </w:p>
    <w:p w14:paraId="68C096FE" w14:textId="77777777" w:rsidR="00FA68D0" w:rsidRPr="00A95D61" w:rsidRDefault="00FA68D0" w:rsidP="00FA68D0">
      <w:pPr>
        <w:spacing w:after="120"/>
        <w:jc w:val="both"/>
        <w:rPr>
          <w:rFonts w:ascii="Arial" w:hAnsi="Arial" w:cs="Arial"/>
          <w:b/>
          <w:sz w:val="20"/>
          <w:szCs w:val="20"/>
        </w:rPr>
      </w:pPr>
      <w:r>
        <w:rPr>
          <w:rFonts w:ascii="Arial" w:hAnsi="Arial" w:cs="Arial"/>
          <w:b/>
          <w:sz w:val="20"/>
          <w:szCs w:val="20"/>
        </w:rPr>
        <w:lastRenderedPageBreak/>
        <w:t>III</w:t>
      </w:r>
      <w:r w:rsidRPr="00A95D61">
        <w:rPr>
          <w:rFonts w:ascii="Arial" w:hAnsi="Arial" w:cs="Arial"/>
          <w:b/>
          <w:sz w:val="20"/>
          <w:szCs w:val="20"/>
        </w:rPr>
        <w:t>.</w:t>
      </w:r>
      <w:r w:rsidRPr="00A95D61">
        <w:rPr>
          <w:rFonts w:ascii="Arial" w:hAnsi="Arial" w:cs="Arial"/>
          <w:b/>
          <w:sz w:val="20"/>
          <w:szCs w:val="20"/>
        </w:rPr>
        <w:tab/>
        <w:t>CENA A PLATOBNÉ PODMIENKY</w:t>
      </w:r>
    </w:p>
    <w:p w14:paraId="3F6D7C7E" w14:textId="5AEA5BA6"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Zmluvné strany sa dohodli, že za </w:t>
      </w:r>
      <w:r>
        <w:rPr>
          <w:rFonts w:ascii="Arial" w:hAnsi="Arial" w:cs="Arial"/>
          <w:sz w:val="20"/>
          <w:szCs w:val="20"/>
        </w:rPr>
        <w:t>spracovanie</w:t>
      </w:r>
      <w:r w:rsidRPr="00E42893">
        <w:rPr>
          <w:rFonts w:ascii="Arial" w:hAnsi="Arial" w:cs="Arial"/>
          <w:sz w:val="20"/>
          <w:szCs w:val="20"/>
        </w:rPr>
        <w:t xml:space="preserve"> BRO v zmysle tejto Zmluvy má </w:t>
      </w:r>
      <w:r w:rsidR="0024519F">
        <w:rPr>
          <w:rFonts w:ascii="Arial" w:hAnsi="Arial" w:cs="Arial"/>
          <w:sz w:val="20"/>
          <w:szCs w:val="20"/>
        </w:rPr>
        <w:t>Prevádzkovateľ</w:t>
      </w:r>
      <w:r w:rsidRPr="00E42893">
        <w:rPr>
          <w:rFonts w:ascii="Arial" w:hAnsi="Arial" w:cs="Arial"/>
          <w:sz w:val="20"/>
          <w:szCs w:val="20"/>
        </w:rPr>
        <w:t xml:space="preserve"> nárok na odmenu podľa hmotnosti </w:t>
      </w:r>
      <w:r>
        <w:rPr>
          <w:rFonts w:ascii="Arial" w:hAnsi="Arial" w:cs="Arial"/>
          <w:sz w:val="20"/>
          <w:szCs w:val="20"/>
        </w:rPr>
        <w:t>odovzdaného</w:t>
      </w:r>
      <w:r w:rsidRPr="00E42893">
        <w:rPr>
          <w:rFonts w:ascii="Arial" w:hAnsi="Arial" w:cs="Arial"/>
          <w:sz w:val="20"/>
          <w:szCs w:val="20"/>
        </w:rPr>
        <w:t xml:space="preserve"> </w:t>
      </w:r>
      <w:r>
        <w:rPr>
          <w:rFonts w:ascii="Arial" w:hAnsi="Arial" w:cs="Arial"/>
          <w:sz w:val="20"/>
          <w:szCs w:val="20"/>
        </w:rPr>
        <w:t>BRO</w:t>
      </w:r>
      <w:r w:rsidRPr="00E42893">
        <w:rPr>
          <w:rFonts w:ascii="Arial" w:hAnsi="Arial" w:cs="Arial"/>
          <w:sz w:val="20"/>
          <w:szCs w:val="20"/>
        </w:rPr>
        <w:t xml:space="preserve"> </w:t>
      </w:r>
      <w:r>
        <w:rPr>
          <w:rFonts w:ascii="Arial" w:hAnsi="Arial" w:cs="Arial"/>
          <w:sz w:val="20"/>
          <w:szCs w:val="20"/>
        </w:rPr>
        <w:t>- c</w:t>
      </w:r>
      <w:r w:rsidRPr="00E42893">
        <w:rPr>
          <w:rFonts w:ascii="Arial" w:hAnsi="Arial" w:cs="Arial"/>
          <w:sz w:val="20"/>
          <w:szCs w:val="20"/>
        </w:rPr>
        <w:t xml:space="preserve">enu, ktorá je odvodená od jednotkovej ceny za </w:t>
      </w:r>
      <w:r>
        <w:rPr>
          <w:rFonts w:ascii="Arial" w:hAnsi="Arial" w:cs="Arial"/>
          <w:sz w:val="20"/>
          <w:szCs w:val="20"/>
        </w:rPr>
        <w:t>odovzdanie</w:t>
      </w:r>
      <w:r w:rsidRPr="00E42893">
        <w:rPr>
          <w:rFonts w:ascii="Arial" w:hAnsi="Arial" w:cs="Arial"/>
          <w:sz w:val="20"/>
          <w:szCs w:val="20"/>
        </w:rPr>
        <w:t xml:space="preserve"> </w:t>
      </w:r>
      <w:r>
        <w:rPr>
          <w:rFonts w:ascii="Arial" w:hAnsi="Arial" w:cs="Arial"/>
          <w:sz w:val="20"/>
          <w:szCs w:val="20"/>
        </w:rPr>
        <w:t>jednej (</w:t>
      </w:r>
      <w:r w:rsidRPr="00E42893">
        <w:rPr>
          <w:rFonts w:ascii="Arial" w:hAnsi="Arial" w:cs="Arial"/>
          <w:sz w:val="20"/>
          <w:szCs w:val="20"/>
        </w:rPr>
        <w:t>1</w:t>
      </w:r>
      <w:r>
        <w:rPr>
          <w:rFonts w:ascii="Arial" w:hAnsi="Arial" w:cs="Arial"/>
          <w:sz w:val="20"/>
          <w:szCs w:val="20"/>
        </w:rPr>
        <w:t>)</w:t>
      </w:r>
      <w:r w:rsidRPr="00E42893">
        <w:rPr>
          <w:rFonts w:ascii="Arial" w:hAnsi="Arial" w:cs="Arial"/>
          <w:sz w:val="20"/>
          <w:szCs w:val="20"/>
        </w:rPr>
        <w:t xml:space="preserve"> tony </w:t>
      </w:r>
      <w:r>
        <w:rPr>
          <w:rFonts w:ascii="Arial" w:hAnsi="Arial" w:cs="Arial"/>
          <w:sz w:val="20"/>
          <w:szCs w:val="20"/>
        </w:rPr>
        <w:t>BRO</w:t>
      </w:r>
      <w:r w:rsidRPr="00E42893">
        <w:rPr>
          <w:rFonts w:ascii="Arial" w:hAnsi="Arial" w:cs="Arial"/>
          <w:sz w:val="20"/>
          <w:szCs w:val="20"/>
        </w:rPr>
        <w:t xml:space="preserve"> na </w:t>
      </w:r>
      <w:r w:rsidR="00171D1E">
        <w:rPr>
          <w:rFonts w:ascii="Arial" w:hAnsi="Arial" w:cs="Arial"/>
          <w:sz w:val="20"/>
          <w:szCs w:val="20"/>
        </w:rPr>
        <w:t>miesto zhodnotenia</w:t>
      </w:r>
      <w:r w:rsidRPr="00E42893">
        <w:rPr>
          <w:rFonts w:ascii="Arial" w:hAnsi="Arial" w:cs="Arial"/>
          <w:sz w:val="20"/>
          <w:szCs w:val="20"/>
        </w:rPr>
        <w:t xml:space="preserve"> v zmysle Prílohy č. </w:t>
      </w:r>
      <w:r w:rsidR="00A20E05">
        <w:rPr>
          <w:rFonts w:ascii="Arial" w:hAnsi="Arial" w:cs="Arial"/>
          <w:sz w:val="20"/>
          <w:szCs w:val="20"/>
        </w:rPr>
        <w:t>2</w:t>
      </w:r>
      <w:r w:rsidRPr="00E42893">
        <w:rPr>
          <w:rFonts w:ascii="Arial" w:hAnsi="Arial" w:cs="Arial"/>
          <w:sz w:val="20"/>
          <w:szCs w:val="20"/>
        </w:rPr>
        <w:t xml:space="preserve"> tejto Zmluvy</w:t>
      </w:r>
      <w:r w:rsidRPr="00E42893" w:rsidDel="00BE4F40">
        <w:rPr>
          <w:rFonts w:ascii="Arial" w:hAnsi="Arial" w:cs="Arial"/>
          <w:sz w:val="20"/>
          <w:szCs w:val="20"/>
        </w:rPr>
        <w:t xml:space="preserve"> </w:t>
      </w:r>
      <w:r w:rsidRPr="00E42893">
        <w:rPr>
          <w:rFonts w:ascii="Arial" w:hAnsi="Arial" w:cs="Arial"/>
          <w:sz w:val="20"/>
          <w:szCs w:val="20"/>
        </w:rPr>
        <w:t>počas celej doby trvania Zmluvy</w:t>
      </w:r>
      <w:r>
        <w:rPr>
          <w:rFonts w:ascii="Arial" w:hAnsi="Arial" w:cs="Arial"/>
          <w:sz w:val="20"/>
          <w:szCs w:val="20"/>
        </w:rPr>
        <w:t xml:space="preserve"> (ďalej len „</w:t>
      </w:r>
      <w:r w:rsidRPr="00406EA6">
        <w:rPr>
          <w:rFonts w:ascii="Arial" w:hAnsi="Arial" w:cs="Arial"/>
          <w:b/>
          <w:bCs/>
          <w:sz w:val="20"/>
          <w:szCs w:val="20"/>
        </w:rPr>
        <w:t>Cena</w:t>
      </w:r>
      <w:r>
        <w:rPr>
          <w:rFonts w:ascii="Arial" w:hAnsi="Arial" w:cs="Arial"/>
          <w:sz w:val="20"/>
          <w:szCs w:val="20"/>
        </w:rPr>
        <w:t>“)</w:t>
      </w:r>
      <w:r w:rsidRPr="00E42893">
        <w:rPr>
          <w:rFonts w:ascii="Arial" w:hAnsi="Arial" w:cs="Arial"/>
          <w:sz w:val="20"/>
          <w:szCs w:val="20"/>
        </w:rPr>
        <w:t>.</w:t>
      </w:r>
    </w:p>
    <w:p w14:paraId="664DCF07" w14:textId="601D04E2"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K </w:t>
      </w:r>
      <w:r w:rsidR="00171D1E">
        <w:rPr>
          <w:rFonts w:ascii="Arial" w:hAnsi="Arial" w:cs="Arial"/>
          <w:sz w:val="20"/>
          <w:szCs w:val="20"/>
        </w:rPr>
        <w:t>C</w:t>
      </w:r>
      <w:r w:rsidRPr="00E42893">
        <w:rPr>
          <w:rFonts w:ascii="Arial" w:hAnsi="Arial" w:cs="Arial"/>
          <w:sz w:val="20"/>
          <w:szCs w:val="20"/>
        </w:rPr>
        <w:t xml:space="preserve">ene podľa bodu 3.1 </w:t>
      </w:r>
      <w:r>
        <w:rPr>
          <w:rFonts w:ascii="Arial" w:hAnsi="Arial" w:cs="Arial"/>
          <w:sz w:val="20"/>
          <w:szCs w:val="20"/>
        </w:rPr>
        <w:t>tohto článku Zmluvy</w:t>
      </w:r>
      <w:r w:rsidRPr="00E42893">
        <w:rPr>
          <w:rFonts w:ascii="Arial" w:hAnsi="Arial" w:cs="Arial"/>
          <w:sz w:val="20"/>
          <w:szCs w:val="20"/>
        </w:rPr>
        <w:t xml:space="preserve"> bude pri fakturácii pripočítaná aj daň z pridanej hodnoty (ďalej len „</w:t>
      </w:r>
      <w:r w:rsidRPr="00E42893">
        <w:rPr>
          <w:rFonts w:ascii="Arial" w:hAnsi="Arial" w:cs="Arial"/>
          <w:b/>
          <w:sz w:val="20"/>
          <w:szCs w:val="20"/>
        </w:rPr>
        <w:t>DPH</w:t>
      </w:r>
      <w:r w:rsidRPr="00E42893">
        <w:rPr>
          <w:rFonts w:ascii="Arial" w:hAnsi="Arial" w:cs="Arial"/>
          <w:sz w:val="20"/>
          <w:szCs w:val="20"/>
        </w:rPr>
        <w:t>“) v súlade s platnou legislatívou.</w:t>
      </w:r>
    </w:p>
    <w:p w14:paraId="520C36E7" w14:textId="1A1C4A2D"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Cena podľa bodu 3.1 tohto článku </w:t>
      </w:r>
      <w:r>
        <w:rPr>
          <w:rFonts w:ascii="Arial" w:hAnsi="Arial" w:cs="Arial"/>
          <w:sz w:val="20"/>
          <w:szCs w:val="20"/>
        </w:rPr>
        <w:t xml:space="preserve">Zmluvy </w:t>
      </w:r>
      <w:r w:rsidRPr="00E42893">
        <w:rPr>
          <w:rFonts w:ascii="Arial" w:hAnsi="Arial" w:cs="Arial"/>
          <w:sz w:val="20"/>
          <w:szCs w:val="20"/>
        </w:rPr>
        <w:t xml:space="preserve">nemôže byť </w:t>
      </w:r>
      <w:r w:rsidR="00DD34CE">
        <w:rPr>
          <w:rFonts w:ascii="Arial" w:hAnsi="Arial" w:cs="Arial"/>
          <w:sz w:val="20"/>
          <w:szCs w:val="20"/>
        </w:rPr>
        <w:t>Prevádzkovateľ</w:t>
      </w:r>
      <w:r w:rsidRPr="00E42893">
        <w:rPr>
          <w:rFonts w:ascii="Arial" w:hAnsi="Arial" w:cs="Arial"/>
          <w:sz w:val="20"/>
          <w:szCs w:val="20"/>
        </w:rPr>
        <w:t xml:space="preserve"> zvýšená počas celej doby trvania tejto Zmluvy.</w:t>
      </w:r>
    </w:p>
    <w:p w14:paraId="39A32352" w14:textId="554429D5"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Celkovú Cenu podľa bodov 3.1, 3.2 a 3.3 t</w:t>
      </w:r>
      <w:r>
        <w:rPr>
          <w:rFonts w:ascii="Arial" w:hAnsi="Arial" w:cs="Arial"/>
          <w:sz w:val="20"/>
          <w:szCs w:val="20"/>
        </w:rPr>
        <w:t xml:space="preserve">ohto článku </w:t>
      </w:r>
      <w:r w:rsidRPr="00E42893">
        <w:rPr>
          <w:rFonts w:ascii="Arial" w:hAnsi="Arial" w:cs="Arial"/>
          <w:sz w:val="20"/>
          <w:szCs w:val="20"/>
        </w:rPr>
        <w:t xml:space="preserve">Zmluvy uhradí Držiteľ odpadu na základe faktúry vystavenej </w:t>
      </w:r>
      <w:r w:rsidR="00DD34CE">
        <w:rPr>
          <w:rFonts w:ascii="Arial" w:hAnsi="Arial" w:cs="Arial"/>
          <w:sz w:val="20"/>
          <w:szCs w:val="20"/>
        </w:rPr>
        <w:t>Prevádzkovateľ</w:t>
      </w:r>
      <w:r w:rsidRPr="00E42893">
        <w:rPr>
          <w:rFonts w:ascii="Arial" w:hAnsi="Arial" w:cs="Arial"/>
          <w:sz w:val="20"/>
          <w:szCs w:val="20"/>
        </w:rPr>
        <w:t xml:space="preserve"> po skončení príslušného kalendárneho  mesiaca</w:t>
      </w:r>
      <w:r>
        <w:rPr>
          <w:rFonts w:ascii="Arial" w:hAnsi="Arial" w:cs="Arial"/>
          <w:sz w:val="20"/>
          <w:szCs w:val="20"/>
        </w:rPr>
        <w:t xml:space="preserve">, </w:t>
      </w:r>
      <w:r w:rsidRPr="00E42893">
        <w:rPr>
          <w:rFonts w:ascii="Arial" w:hAnsi="Arial" w:cs="Arial"/>
          <w:sz w:val="20"/>
          <w:szCs w:val="20"/>
        </w:rPr>
        <w:t xml:space="preserve">v ktorom bol BRO </w:t>
      </w:r>
      <w:r w:rsidR="00DD34CE">
        <w:rPr>
          <w:rFonts w:ascii="Arial" w:hAnsi="Arial" w:cs="Arial"/>
          <w:sz w:val="20"/>
          <w:szCs w:val="20"/>
        </w:rPr>
        <w:t>Prevádzkovateľovi</w:t>
      </w:r>
      <w:r w:rsidRPr="00E42893">
        <w:rPr>
          <w:rFonts w:ascii="Arial" w:hAnsi="Arial" w:cs="Arial"/>
          <w:sz w:val="20"/>
          <w:szCs w:val="20"/>
        </w:rPr>
        <w:t xml:space="preserve"> </w:t>
      </w:r>
      <w:r>
        <w:rPr>
          <w:rFonts w:ascii="Arial" w:hAnsi="Arial" w:cs="Arial"/>
          <w:sz w:val="20"/>
          <w:szCs w:val="20"/>
        </w:rPr>
        <w:t xml:space="preserve">Držiteľom odpadu odovzdaný. </w:t>
      </w:r>
      <w:r w:rsidR="0024519F">
        <w:rPr>
          <w:rFonts w:ascii="Arial" w:hAnsi="Arial" w:cs="Arial"/>
          <w:sz w:val="20"/>
          <w:szCs w:val="20"/>
        </w:rPr>
        <w:t>Prevádzkovateľ</w:t>
      </w:r>
      <w:r>
        <w:rPr>
          <w:rFonts w:ascii="Arial" w:hAnsi="Arial" w:cs="Arial"/>
          <w:sz w:val="20"/>
          <w:szCs w:val="20"/>
        </w:rPr>
        <w:t xml:space="preserve"> vystaví faktúry na základe potvrdených Vážnych lístkov sumárne k poslednému dňu v mesiaci.</w:t>
      </w:r>
    </w:p>
    <w:p w14:paraId="428ECDBE" w14:textId="2C67C659"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Maximálna celková cena uhradená Držiteľom odpadu na základe </w:t>
      </w:r>
      <w:r>
        <w:rPr>
          <w:rFonts w:ascii="Arial" w:hAnsi="Arial" w:cs="Arial"/>
          <w:sz w:val="20"/>
          <w:szCs w:val="20"/>
        </w:rPr>
        <w:t>O</w:t>
      </w:r>
      <w:r w:rsidRPr="00E42893">
        <w:rPr>
          <w:rFonts w:ascii="Arial" w:hAnsi="Arial" w:cs="Arial"/>
          <w:sz w:val="20"/>
          <w:szCs w:val="20"/>
        </w:rPr>
        <w:t>bjednávok zadávaných v súlade s predmetom Zmluvy</w:t>
      </w:r>
      <w:r>
        <w:rPr>
          <w:rFonts w:ascii="Arial" w:hAnsi="Arial" w:cs="Arial"/>
          <w:sz w:val="20"/>
          <w:szCs w:val="20"/>
        </w:rPr>
        <w:t xml:space="preserve"> j</w:t>
      </w:r>
      <w:r w:rsidRPr="00E42893">
        <w:rPr>
          <w:rFonts w:ascii="Arial" w:hAnsi="Arial" w:cs="Arial"/>
          <w:sz w:val="20"/>
          <w:szCs w:val="20"/>
        </w:rPr>
        <w:t xml:space="preserve">e stanovená podľa predpokladanej hodnoty zákazky určenej pre verejné obstarávanie identifikované v záhlaví tejto Zmluvy v hodnote </w:t>
      </w:r>
      <w:r w:rsidRPr="00E42893">
        <w:rPr>
          <w:rFonts w:ascii="Arial" w:hAnsi="Arial" w:cs="Arial"/>
          <w:sz w:val="20"/>
          <w:szCs w:val="20"/>
          <w:highlight w:val="yellow"/>
        </w:rPr>
        <w:t>[doplniť]</w:t>
      </w:r>
      <w:r w:rsidRPr="00E42893">
        <w:rPr>
          <w:rFonts w:ascii="Arial" w:hAnsi="Arial" w:cs="Arial"/>
          <w:sz w:val="20"/>
          <w:szCs w:val="20"/>
        </w:rPr>
        <w:t xml:space="preserve">,- </w:t>
      </w:r>
      <w:r>
        <w:rPr>
          <w:rFonts w:ascii="Arial" w:hAnsi="Arial" w:cs="Arial"/>
          <w:sz w:val="20"/>
          <w:szCs w:val="20"/>
        </w:rPr>
        <w:t>EUR</w:t>
      </w:r>
      <w:r w:rsidRPr="00E42893">
        <w:rPr>
          <w:rFonts w:ascii="Arial" w:hAnsi="Arial" w:cs="Arial"/>
          <w:sz w:val="20"/>
          <w:szCs w:val="20"/>
        </w:rPr>
        <w:t xml:space="preserve"> bez DPH (slovom </w:t>
      </w:r>
      <w:r w:rsidRPr="00E42893">
        <w:rPr>
          <w:rFonts w:ascii="Arial" w:hAnsi="Arial" w:cs="Arial"/>
          <w:i/>
          <w:sz w:val="20"/>
          <w:szCs w:val="20"/>
          <w:highlight w:val="yellow"/>
        </w:rPr>
        <w:t>[doplniť]</w:t>
      </w:r>
      <w:r w:rsidRPr="00E42893">
        <w:rPr>
          <w:rFonts w:ascii="Arial" w:hAnsi="Arial" w:cs="Arial"/>
          <w:i/>
          <w:sz w:val="20"/>
          <w:szCs w:val="20"/>
        </w:rPr>
        <w:t xml:space="preserve"> </w:t>
      </w:r>
      <w:r>
        <w:rPr>
          <w:rFonts w:ascii="Arial" w:hAnsi="Arial" w:cs="Arial"/>
          <w:i/>
          <w:sz w:val="20"/>
          <w:szCs w:val="20"/>
        </w:rPr>
        <w:t>eur</w:t>
      </w:r>
      <w:r w:rsidRPr="00E42893">
        <w:rPr>
          <w:rFonts w:ascii="Arial" w:hAnsi="Arial" w:cs="Arial"/>
          <w:sz w:val="20"/>
          <w:szCs w:val="20"/>
        </w:rPr>
        <w:t xml:space="preserve">) počas celej doby trvania Zmluvy v zmysle Prílohy č. </w:t>
      </w:r>
      <w:r w:rsidR="00F91B06">
        <w:rPr>
          <w:rFonts w:ascii="Arial" w:hAnsi="Arial" w:cs="Arial"/>
          <w:sz w:val="20"/>
          <w:szCs w:val="20"/>
        </w:rPr>
        <w:t>2</w:t>
      </w:r>
      <w:r w:rsidRPr="00E42893">
        <w:rPr>
          <w:rFonts w:ascii="Arial" w:hAnsi="Arial" w:cs="Arial"/>
          <w:sz w:val="20"/>
          <w:szCs w:val="20"/>
        </w:rPr>
        <w:t xml:space="preserve"> tejto Zmluvy.</w:t>
      </w:r>
    </w:p>
    <w:p w14:paraId="7B77BA67" w14:textId="2CD2C56F"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Faktúra</w:t>
      </w:r>
      <w:r>
        <w:rPr>
          <w:rFonts w:ascii="Arial" w:hAnsi="Arial" w:cs="Arial"/>
          <w:sz w:val="20"/>
          <w:szCs w:val="20"/>
        </w:rPr>
        <w:t xml:space="preserve"> </w:t>
      </w:r>
      <w:r w:rsidRPr="00E42893">
        <w:rPr>
          <w:rFonts w:ascii="Arial" w:hAnsi="Arial" w:cs="Arial"/>
          <w:sz w:val="20"/>
          <w:szCs w:val="20"/>
        </w:rPr>
        <w:t xml:space="preserve">vystavená </w:t>
      </w:r>
      <w:r w:rsidR="00DD34CE">
        <w:rPr>
          <w:rFonts w:ascii="Arial" w:hAnsi="Arial" w:cs="Arial"/>
          <w:sz w:val="20"/>
          <w:szCs w:val="20"/>
        </w:rPr>
        <w:t>Prevádzkovateľ</w:t>
      </w:r>
      <w:r w:rsidRPr="00E42893">
        <w:rPr>
          <w:rFonts w:ascii="Arial" w:hAnsi="Arial" w:cs="Arial"/>
          <w:sz w:val="20"/>
          <w:szCs w:val="20"/>
        </w:rPr>
        <w:t xml:space="preserve"> podľa bodu 3.5 a 3.8 tohto článku</w:t>
      </w:r>
      <w:r>
        <w:rPr>
          <w:rFonts w:ascii="Arial" w:hAnsi="Arial" w:cs="Arial"/>
          <w:sz w:val="20"/>
          <w:szCs w:val="20"/>
        </w:rPr>
        <w:t xml:space="preserve"> Zmluvy</w:t>
      </w:r>
      <w:r w:rsidRPr="00E42893">
        <w:rPr>
          <w:rFonts w:ascii="Arial" w:hAnsi="Arial" w:cs="Arial"/>
          <w:sz w:val="20"/>
          <w:szCs w:val="20"/>
        </w:rPr>
        <w:t xml:space="preserve"> je splatná do tridsiatich (30) dní odo dňa jej doručenia Držiteľovi odpadu.</w:t>
      </w:r>
    </w:p>
    <w:p w14:paraId="3B36ED17" w14:textId="77777777"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Faktúra musí obsahovať všetky náležitosti podľa zákona č. 222/2004 Z. z. o dani z pridanej hodnoty v znení neskorších predpisov (ďalej len „</w:t>
      </w:r>
      <w:r w:rsidRPr="00941CD1">
        <w:rPr>
          <w:rFonts w:ascii="Arial" w:hAnsi="Arial" w:cs="Arial"/>
          <w:b/>
          <w:bCs/>
          <w:sz w:val="20"/>
          <w:szCs w:val="20"/>
        </w:rPr>
        <w:t>zákon o DPH</w:t>
      </w:r>
      <w:r w:rsidRPr="00E42893">
        <w:rPr>
          <w:rFonts w:ascii="Arial" w:hAnsi="Arial" w:cs="Arial"/>
          <w:sz w:val="20"/>
          <w:szCs w:val="20"/>
        </w:rPr>
        <w:t>“) a zákona č. 431/2002 Z. z. o účtovníctve v znení neskorších predpisov a  údaje podľa tejto Zmluvy, najmä:</w:t>
      </w:r>
    </w:p>
    <w:p w14:paraId="453265F2" w14:textId="77777777" w:rsidR="00FA68D0" w:rsidRDefault="00FA68D0" w:rsidP="00FA68D0">
      <w:pPr>
        <w:pStyle w:val="Odsekzoznamu"/>
        <w:numPr>
          <w:ilvl w:val="0"/>
          <w:numId w:val="6"/>
        </w:numPr>
        <w:spacing w:after="120"/>
        <w:ind w:left="1701"/>
        <w:contextualSpacing w:val="0"/>
        <w:jc w:val="both"/>
        <w:rPr>
          <w:rFonts w:ascii="Arial" w:hAnsi="Arial" w:cs="Arial"/>
          <w:sz w:val="20"/>
          <w:szCs w:val="20"/>
        </w:rPr>
      </w:pPr>
      <w:r w:rsidRPr="00E42893">
        <w:rPr>
          <w:rFonts w:ascii="Arial" w:hAnsi="Arial" w:cs="Arial"/>
          <w:sz w:val="20"/>
          <w:szCs w:val="20"/>
        </w:rPr>
        <w:t>označenie Držiteľa odpadu,</w:t>
      </w:r>
    </w:p>
    <w:p w14:paraId="397DBF8B" w14:textId="611549C8" w:rsidR="00FA68D0" w:rsidRDefault="00FA68D0" w:rsidP="00FA68D0">
      <w:pPr>
        <w:pStyle w:val="Odsekzoznamu"/>
        <w:numPr>
          <w:ilvl w:val="0"/>
          <w:numId w:val="6"/>
        </w:numPr>
        <w:spacing w:after="120"/>
        <w:ind w:left="1701"/>
        <w:contextualSpacing w:val="0"/>
        <w:jc w:val="both"/>
        <w:rPr>
          <w:rFonts w:ascii="Arial" w:hAnsi="Arial" w:cs="Arial"/>
          <w:sz w:val="20"/>
          <w:szCs w:val="20"/>
        </w:rPr>
      </w:pPr>
      <w:r w:rsidRPr="00E42893">
        <w:rPr>
          <w:rFonts w:ascii="Arial" w:hAnsi="Arial" w:cs="Arial"/>
          <w:sz w:val="20"/>
          <w:szCs w:val="20"/>
        </w:rPr>
        <w:t>označenie Prevádzkovateľa,</w:t>
      </w:r>
    </w:p>
    <w:p w14:paraId="282A0E0A" w14:textId="77777777" w:rsidR="00FA68D0" w:rsidRDefault="00FA68D0" w:rsidP="00FA68D0">
      <w:pPr>
        <w:pStyle w:val="Odsekzoznamu"/>
        <w:numPr>
          <w:ilvl w:val="0"/>
          <w:numId w:val="6"/>
        </w:numPr>
        <w:spacing w:after="120"/>
        <w:ind w:left="1701"/>
        <w:contextualSpacing w:val="0"/>
        <w:jc w:val="both"/>
        <w:rPr>
          <w:rFonts w:ascii="Arial" w:hAnsi="Arial" w:cs="Arial"/>
          <w:sz w:val="20"/>
          <w:szCs w:val="20"/>
        </w:rPr>
      </w:pPr>
      <w:r w:rsidRPr="00E42893">
        <w:rPr>
          <w:rFonts w:ascii="Arial" w:hAnsi="Arial" w:cs="Arial"/>
          <w:sz w:val="20"/>
          <w:szCs w:val="20"/>
        </w:rPr>
        <w:t>číslo Zmluvy,</w:t>
      </w:r>
    </w:p>
    <w:p w14:paraId="7069679A" w14:textId="77777777" w:rsidR="00FA68D0" w:rsidRDefault="00FA68D0" w:rsidP="00FA68D0">
      <w:pPr>
        <w:pStyle w:val="Odsekzoznamu"/>
        <w:numPr>
          <w:ilvl w:val="0"/>
          <w:numId w:val="6"/>
        </w:numPr>
        <w:spacing w:after="120"/>
        <w:ind w:left="1701"/>
        <w:contextualSpacing w:val="0"/>
        <w:jc w:val="both"/>
        <w:rPr>
          <w:rFonts w:ascii="Arial" w:hAnsi="Arial" w:cs="Arial"/>
          <w:sz w:val="20"/>
          <w:szCs w:val="20"/>
        </w:rPr>
      </w:pPr>
      <w:r>
        <w:rPr>
          <w:rFonts w:ascii="Arial" w:hAnsi="Arial" w:cs="Arial"/>
          <w:sz w:val="20"/>
          <w:szCs w:val="20"/>
        </w:rPr>
        <w:t>číslo Objednávky,</w:t>
      </w:r>
    </w:p>
    <w:p w14:paraId="16B87436" w14:textId="77777777" w:rsidR="00FA68D0" w:rsidRDefault="00FA68D0" w:rsidP="00FA68D0">
      <w:pPr>
        <w:pStyle w:val="Odsekzoznamu"/>
        <w:numPr>
          <w:ilvl w:val="0"/>
          <w:numId w:val="6"/>
        </w:numPr>
        <w:spacing w:after="120"/>
        <w:ind w:left="1701"/>
        <w:contextualSpacing w:val="0"/>
        <w:jc w:val="both"/>
        <w:rPr>
          <w:rFonts w:ascii="Arial" w:hAnsi="Arial" w:cs="Arial"/>
          <w:sz w:val="20"/>
          <w:szCs w:val="20"/>
        </w:rPr>
      </w:pPr>
      <w:r w:rsidRPr="00E42893">
        <w:rPr>
          <w:rFonts w:ascii="Arial" w:hAnsi="Arial" w:cs="Arial"/>
          <w:sz w:val="20"/>
          <w:szCs w:val="20"/>
        </w:rPr>
        <w:t>objem dovezeného BRO,</w:t>
      </w:r>
    </w:p>
    <w:p w14:paraId="3D4EF96F" w14:textId="5CAC8900" w:rsidR="00FA68D0" w:rsidRDefault="00FA68D0" w:rsidP="00FA68D0">
      <w:pPr>
        <w:pStyle w:val="Odsekzoznamu"/>
        <w:numPr>
          <w:ilvl w:val="0"/>
          <w:numId w:val="6"/>
        </w:numPr>
        <w:spacing w:after="120"/>
        <w:ind w:left="1701"/>
        <w:contextualSpacing w:val="0"/>
        <w:jc w:val="both"/>
        <w:rPr>
          <w:rFonts w:ascii="Arial" w:hAnsi="Arial" w:cs="Arial"/>
          <w:sz w:val="20"/>
          <w:szCs w:val="20"/>
        </w:rPr>
      </w:pPr>
      <w:r w:rsidRPr="00E42893">
        <w:rPr>
          <w:rFonts w:ascii="Arial" w:hAnsi="Arial" w:cs="Arial"/>
          <w:sz w:val="20"/>
          <w:szCs w:val="20"/>
        </w:rPr>
        <w:t>pečiatka a podpis oprávnenej osoby Prevádzkovateľova</w:t>
      </w:r>
      <w:r w:rsidR="006B679E">
        <w:rPr>
          <w:rFonts w:ascii="Arial" w:hAnsi="Arial" w:cs="Arial"/>
          <w:sz w:val="20"/>
          <w:szCs w:val="20"/>
        </w:rPr>
        <w:t>,</w:t>
      </w:r>
    </w:p>
    <w:p w14:paraId="19C3EB8C" w14:textId="77777777" w:rsidR="00FA68D0" w:rsidRPr="0075451E" w:rsidRDefault="00FA68D0" w:rsidP="00FA68D0">
      <w:pPr>
        <w:pStyle w:val="Odsekzoznamu"/>
        <w:numPr>
          <w:ilvl w:val="0"/>
          <w:numId w:val="6"/>
        </w:numPr>
        <w:spacing w:after="120"/>
        <w:ind w:left="1701"/>
        <w:contextualSpacing w:val="0"/>
        <w:jc w:val="both"/>
        <w:rPr>
          <w:rFonts w:ascii="Arial" w:hAnsi="Arial" w:cs="Arial"/>
          <w:sz w:val="20"/>
          <w:szCs w:val="20"/>
        </w:rPr>
      </w:pPr>
      <w:r w:rsidRPr="0075451E">
        <w:rPr>
          <w:rFonts w:ascii="Arial" w:hAnsi="Arial" w:cs="Arial"/>
          <w:sz w:val="20"/>
          <w:szCs w:val="20"/>
        </w:rPr>
        <w:t xml:space="preserve">fotokópia súpisu </w:t>
      </w:r>
      <w:r>
        <w:rPr>
          <w:rFonts w:ascii="Arial" w:hAnsi="Arial" w:cs="Arial"/>
          <w:sz w:val="20"/>
          <w:szCs w:val="20"/>
        </w:rPr>
        <w:t>potvrdených Vážnych lístkov, ktoré sú neoddeliteľnou súčasťou každej faktúry</w:t>
      </w:r>
      <w:r w:rsidRPr="0075451E">
        <w:rPr>
          <w:rFonts w:ascii="Arial" w:hAnsi="Arial" w:cs="Arial"/>
          <w:sz w:val="20"/>
          <w:szCs w:val="20"/>
        </w:rPr>
        <w:t>.</w:t>
      </w:r>
    </w:p>
    <w:p w14:paraId="0C3013A2" w14:textId="1BE762ED"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V prípade, </w:t>
      </w:r>
      <w:r>
        <w:rPr>
          <w:rFonts w:ascii="Arial" w:hAnsi="Arial" w:cs="Arial"/>
          <w:sz w:val="20"/>
          <w:szCs w:val="20"/>
        </w:rPr>
        <w:t>ak</w:t>
      </w:r>
      <w:r w:rsidRPr="00E42893">
        <w:rPr>
          <w:rFonts w:ascii="Arial" w:hAnsi="Arial" w:cs="Arial"/>
          <w:sz w:val="20"/>
          <w:szCs w:val="20"/>
        </w:rPr>
        <w:t xml:space="preserve"> faktúra nebude obsahovať náležitosti uvedené v zákone o DPH alebo v tejto Zmluve, Držiteľ odpadu je oprávnený vrátiť faktúru Prevádzkovateľovi</w:t>
      </w:r>
      <w:r w:rsidR="006B679E">
        <w:rPr>
          <w:rFonts w:ascii="Arial" w:hAnsi="Arial" w:cs="Arial"/>
          <w:sz w:val="20"/>
          <w:szCs w:val="20"/>
        </w:rPr>
        <w:t xml:space="preserve"> </w:t>
      </w:r>
      <w:r w:rsidRPr="00E42893">
        <w:rPr>
          <w:rFonts w:ascii="Arial" w:hAnsi="Arial" w:cs="Arial"/>
          <w:sz w:val="20"/>
          <w:szCs w:val="20"/>
        </w:rPr>
        <w:t xml:space="preserve">na opravu. V takomto prípade nová </w:t>
      </w:r>
      <w:r>
        <w:rPr>
          <w:rFonts w:ascii="Arial" w:hAnsi="Arial" w:cs="Arial"/>
          <w:sz w:val="20"/>
          <w:szCs w:val="20"/>
        </w:rPr>
        <w:t xml:space="preserve">pätnásťdňová (15) </w:t>
      </w:r>
      <w:r w:rsidRPr="00E42893">
        <w:rPr>
          <w:rFonts w:ascii="Arial" w:hAnsi="Arial" w:cs="Arial"/>
          <w:sz w:val="20"/>
          <w:szCs w:val="20"/>
        </w:rPr>
        <w:t>lehota splatnosti začne plynúť doručením opravenej alebo novo vystavenej faktúry Držiteľovi odpadu.</w:t>
      </w:r>
    </w:p>
    <w:p w14:paraId="2B6DE30D" w14:textId="32DC87E6" w:rsidR="00FA68D0" w:rsidRDefault="00FA68D0" w:rsidP="00FA68D0">
      <w:pPr>
        <w:pStyle w:val="Odsekzoznamu"/>
        <w:numPr>
          <w:ilvl w:val="0"/>
          <w:numId w:val="5"/>
        </w:numPr>
        <w:spacing w:after="120"/>
        <w:ind w:left="567" w:hanging="567"/>
        <w:contextualSpacing w:val="0"/>
        <w:jc w:val="both"/>
        <w:rPr>
          <w:rFonts w:ascii="Arial" w:hAnsi="Arial" w:cs="Arial"/>
          <w:sz w:val="20"/>
          <w:szCs w:val="20"/>
        </w:rPr>
      </w:pPr>
      <w:r w:rsidRPr="00F7322F">
        <w:rPr>
          <w:rFonts w:ascii="Arial" w:hAnsi="Arial" w:cs="Arial"/>
          <w:sz w:val="20"/>
          <w:szCs w:val="20"/>
        </w:rPr>
        <w:t xml:space="preserve">Držiteľ odpadu </w:t>
      </w:r>
      <w:r>
        <w:rPr>
          <w:rFonts w:ascii="Arial" w:hAnsi="Arial" w:cs="Arial"/>
          <w:sz w:val="20"/>
          <w:szCs w:val="20"/>
        </w:rPr>
        <w:t>u</w:t>
      </w:r>
      <w:r w:rsidRPr="00F7322F">
        <w:rPr>
          <w:rFonts w:ascii="Arial" w:hAnsi="Arial" w:cs="Arial"/>
          <w:sz w:val="20"/>
          <w:szCs w:val="20"/>
        </w:rPr>
        <w:t>hrad</w:t>
      </w:r>
      <w:r>
        <w:rPr>
          <w:rFonts w:ascii="Arial" w:hAnsi="Arial" w:cs="Arial"/>
          <w:sz w:val="20"/>
          <w:szCs w:val="20"/>
        </w:rPr>
        <w:t>í</w:t>
      </w:r>
      <w:r w:rsidRPr="00F7322F">
        <w:rPr>
          <w:rFonts w:ascii="Arial" w:hAnsi="Arial" w:cs="Arial"/>
          <w:sz w:val="20"/>
          <w:szCs w:val="20"/>
        </w:rPr>
        <w:t xml:space="preserve"> faktúru Prevádzkovateľovi</w:t>
      </w:r>
      <w:r w:rsidR="006B679E">
        <w:rPr>
          <w:rFonts w:ascii="Arial" w:hAnsi="Arial" w:cs="Arial"/>
          <w:sz w:val="20"/>
          <w:szCs w:val="20"/>
        </w:rPr>
        <w:t xml:space="preserve"> </w:t>
      </w:r>
      <w:r w:rsidRPr="00F7322F">
        <w:rPr>
          <w:rFonts w:ascii="Arial" w:hAnsi="Arial" w:cs="Arial"/>
          <w:sz w:val="20"/>
          <w:szCs w:val="20"/>
        </w:rPr>
        <w:t xml:space="preserve">v prospech bankového účtu uvedeného v záhlaví tejto Zmluvy. Za deň úhrady sa považuje deň, kedy bola príslušná čiastka </w:t>
      </w:r>
      <w:r>
        <w:rPr>
          <w:rFonts w:ascii="Arial" w:hAnsi="Arial" w:cs="Arial"/>
          <w:sz w:val="20"/>
          <w:szCs w:val="20"/>
        </w:rPr>
        <w:t>odpísaná</w:t>
      </w:r>
      <w:r w:rsidRPr="00F7322F">
        <w:rPr>
          <w:rFonts w:ascii="Arial" w:hAnsi="Arial" w:cs="Arial"/>
          <w:sz w:val="20"/>
          <w:szCs w:val="20"/>
        </w:rPr>
        <w:t xml:space="preserve"> </w:t>
      </w:r>
      <w:r>
        <w:rPr>
          <w:rFonts w:ascii="Arial" w:hAnsi="Arial" w:cs="Arial"/>
          <w:sz w:val="20"/>
          <w:szCs w:val="20"/>
        </w:rPr>
        <w:t>z</w:t>
      </w:r>
      <w:r w:rsidRPr="00F7322F">
        <w:rPr>
          <w:rFonts w:ascii="Arial" w:hAnsi="Arial" w:cs="Arial"/>
          <w:sz w:val="20"/>
          <w:szCs w:val="20"/>
        </w:rPr>
        <w:t xml:space="preserve"> bankového účtu Držiteľ odpadu.</w:t>
      </w:r>
    </w:p>
    <w:p w14:paraId="31AC4237" w14:textId="7D5FA0FE" w:rsidR="00FA68D0" w:rsidRPr="009F2B39" w:rsidRDefault="00FA68D0" w:rsidP="00FA68D0">
      <w:pPr>
        <w:pStyle w:val="Odsekzoznamu"/>
        <w:numPr>
          <w:ilvl w:val="0"/>
          <w:numId w:val="5"/>
        </w:numPr>
        <w:spacing w:after="240"/>
        <w:ind w:left="567" w:hanging="567"/>
        <w:contextualSpacing w:val="0"/>
        <w:jc w:val="both"/>
        <w:rPr>
          <w:rFonts w:ascii="Arial" w:hAnsi="Arial" w:cs="Arial"/>
          <w:sz w:val="20"/>
          <w:szCs w:val="20"/>
        </w:rPr>
      </w:pPr>
      <w:r w:rsidRPr="00F7322F">
        <w:rPr>
          <w:rFonts w:ascii="Arial" w:hAnsi="Arial" w:cs="Arial"/>
          <w:sz w:val="20"/>
          <w:szCs w:val="20"/>
        </w:rPr>
        <w:t xml:space="preserve">V prípade, </w:t>
      </w:r>
      <w:r>
        <w:rPr>
          <w:rFonts w:ascii="Arial" w:hAnsi="Arial" w:cs="Arial"/>
          <w:sz w:val="20"/>
          <w:szCs w:val="20"/>
        </w:rPr>
        <w:t>ak</w:t>
      </w:r>
      <w:r w:rsidRPr="00F7322F">
        <w:rPr>
          <w:rFonts w:ascii="Arial" w:hAnsi="Arial" w:cs="Arial"/>
          <w:sz w:val="20"/>
          <w:szCs w:val="20"/>
        </w:rPr>
        <w:t xml:space="preserve"> Držiteľ odpadu bude v omeškaní s plnením svojich peňažných záväzkov voči </w:t>
      </w:r>
      <w:r w:rsidR="00DD34CE">
        <w:rPr>
          <w:rFonts w:ascii="Arial" w:hAnsi="Arial" w:cs="Arial"/>
          <w:sz w:val="20"/>
          <w:szCs w:val="20"/>
        </w:rPr>
        <w:t>Prevádzkovateľovi</w:t>
      </w:r>
      <w:r w:rsidRPr="00F7322F">
        <w:rPr>
          <w:rFonts w:ascii="Arial" w:hAnsi="Arial" w:cs="Arial"/>
          <w:sz w:val="20"/>
          <w:szCs w:val="20"/>
        </w:rPr>
        <w:t xml:space="preserve">, je </w:t>
      </w:r>
      <w:r w:rsidR="0024519F">
        <w:rPr>
          <w:rFonts w:ascii="Arial" w:hAnsi="Arial" w:cs="Arial"/>
          <w:sz w:val="20"/>
          <w:szCs w:val="20"/>
        </w:rPr>
        <w:t>Prevádzkovateľ</w:t>
      </w:r>
      <w:r w:rsidRPr="00F7322F">
        <w:rPr>
          <w:rFonts w:ascii="Arial" w:hAnsi="Arial" w:cs="Arial"/>
          <w:sz w:val="20"/>
          <w:szCs w:val="20"/>
        </w:rPr>
        <w:t xml:space="preserve"> oprávnený požadovať od Držiteľa odpadu zaplatenie zmluvného   úroku  z omeškania  vo  výške  0,03  %  denne  z dlžnej  </w:t>
      </w:r>
      <w:r>
        <w:rPr>
          <w:rFonts w:ascii="Arial" w:hAnsi="Arial" w:cs="Arial"/>
          <w:sz w:val="20"/>
          <w:szCs w:val="20"/>
        </w:rPr>
        <w:t>sumy</w:t>
      </w:r>
      <w:r w:rsidRPr="00F7322F">
        <w:rPr>
          <w:rFonts w:ascii="Arial" w:hAnsi="Arial" w:cs="Arial"/>
          <w:sz w:val="20"/>
          <w:szCs w:val="20"/>
        </w:rPr>
        <w:t xml:space="preserve"> za  každý  deň omeškania.</w:t>
      </w:r>
    </w:p>
    <w:p w14:paraId="3874FF50" w14:textId="77777777" w:rsidR="00FA68D0" w:rsidRPr="00370677" w:rsidRDefault="00FA68D0" w:rsidP="00FA68D0">
      <w:pPr>
        <w:spacing w:after="120"/>
        <w:jc w:val="both"/>
        <w:rPr>
          <w:rFonts w:ascii="Arial" w:hAnsi="Arial" w:cs="Arial"/>
          <w:b/>
          <w:sz w:val="20"/>
          <w:szCs w:val="20"/>
        </w:rPr>
      </w:pPr>
      <w:r w:rsidRPr="00370677">
        <w:rPr>
          <w:rFonts w:ascii="Arial" w:hAnsi="Arial" w:cs="Arial"/>
          <w:b/>
          <w:sz w:val="20"/>
          <w:szCs w:val="20"/>
        </w:rPr>
        <w:t>IV.</w:t>
      </w:r>
      <w:r w:rsidRPr="00370677">
        <w:rPr>
          <w:rFonts w:ascii="Arial" w:hAnsi="Arial" w:cs="Arial"/>
          <w:b/>
          <w:sz w:val="20"/>
          <w:szCs w:val="20"/>
        </w:rPr>
        <w:tab/>
        <w:t>ZMLUVNÉ POKUTY</w:t>
      </w:r>
    </w:p>
    <w:p w14:paraId="7B7376E7" w14:textId="3937A006" w:rsidR="00FA68D0" w:rsidRPr="005853A7" w:rsidRDefault="00FA68D0" w:rsidP="00FA68D0">
      <w:pPr>
        <w:pStyle w:val="Odsekzoznamu"/>
        <w:numPr>
          <w:ilvl w:val="0"/>
          <w:numId w:val="7"/>
        </w:numPr>
        <w:spacing w:after="120"/>
        <w:ind w:left="567" w:hanging="567"/>
        <w:contextualSpacing w:val="0"/>
        <w:jc w:val="both"/>
        <w:rPr>
          <w:rFonts w:ascii="Arial" w:hAnsi="Arial" w:cs="Arial"/>
          <w:sz w:val="20"/>
          <w:szCs w:val="20"/>
        </w:rPr>
      </w:pPr>
      <w:r w:rsidRPr="00370677">
        <w:rPr>
          <w:rFonts w:ascii="Arial" w:hAnsi="Arial" w:cs="Arial"/>
          <w:sz w:val="20"/>
          <w:szCs w:val="20"/>
        </w:rPr>
        <w:t xml:space="preserve">Ak </w:t>
      </w:r>
      <w:r w:rsidR="0024519F" w:rsidRPr="00370677">
        <w:rPr>
          <w:rFonts w:ascii="Arial" w:hAnsi="Arial" w:cs="Arial"/>
          <w:sz w:val="20"/>
          <w:szCs w:val="20"/>
        </w:rPr>
        <w:t>Prevádzkovateľ</w:t>
      </w:r>
      <w:r w:rsidRPr="00370677">
        <w:rPr>
          <w:rFonts w:ascii="Arial" w:hAnsi="Arial" w:cs="Arial"/>
          <w:sz w:val="20"/>
          <w:szCs w:val="20"/>
        </w:rPr>
        <w:t xml:space="preserve"> zmení miesto odovzdania </w:t>
      </w:r>
      <w:r w:rsidR="008F6FF8" w:rsidRPr="00370677">
        <w:rPr>
          <w:rFonts w:ascii="Arial" w:hAnsi="Arial" w:cs="Arial"/>
          <w:sz w:val="20"/>
          <w:szCs w:val="20"/>
        </w:rPr>
        <w:t xml:space="preserve">a/alebo miesto zhodnotenia </w:t>
      </w:r>
      <w:r w:rsidRPr="00370677">
        <w:rPr>
          <w:rFonts w:ascii="Arial" w:hAnsi="Arial" w:cs="Arial"/>
          <w:sz w:val="20"/>
          <w:szCs w:val="20"/>
        </w:rPr>
        <w:t xml:space="preserve">BRO bez písomného súhlasu Držiteľa odpadu, zaväzuje sa uhradiť Držiteľovi odpadu zmluvnú pokutu vo výške </w:t>
      </w:r>
      <w:r w:rsidRPr="005853A7">
        <w:rPr>
          <w:rFonts w:ascii="Arial" w:hAnsi="Arial" w:cs="Arial"/>
          <w:sz w:val="20"/>
          <w:szCs w:val="20"/>
        </w:rPr>
        <w:t xml:space="preserve">1 000 EUR (slovom: </w:t>
      </w:r>
      <w:r w:rsidRPr="005853A7">
        <w:rPr>
          <w:rFonts w:ascii="Arial" w:hAnsi="Arial" w:cs="Arial"/>
          <w:i/>
          <w:iCs/>
          <w:sz w:val="20"/>
          <w:szCs w:val="20"/>
        </w:rPr>
        <w:t>jedentisíc</w:t>
      </w:r>
      <w:r w:rsidRPr="005853A7">
        <w:rPr>
          <w:rFonts w:ascii="Arial" w:hAnsi="Arial" w:cs="Arial"/>
          <w:sz w:val="20"/>
          <w:szCs w:val="20"/>
        </w:rPr>
        <w:t xml:space="preserve"> </w:t>
      </w:r>
      <w:r w:rsidRPr="005853A7">
        <w:rPr>
          <w:rFonts w:ascii="Arial" w:hAnsi="Arial" w:cs="Arial"/>
          <w:i/>
          <w:iCs/>
          <w:sz w:val="20"/>
          <w:szCs w:val="20"/>
        </w:rPr>
        <w:t>eur</w:t>
      </w:r>
      <w:r w:rsidRPr="005853A7">
        <w:rPr>
          <w:rFonts w:ascii="Arial" w:hAnsi="Arial" w:cs="Arial"/>
          <w:sz w:val="20"/>
          <w:szCs w:val="20"/>
        </w:rPr>
        <w:t>)</w:t>
      </w:r>
      <w:r w:rsidRPr="00370677">
        <w:rPr>
          <w:rFonts w:ascii="Arial" w:hAnsi="Arial" w:cs="Arial"/>
          <w:sz w:val="20"/>
          <w:szCs w:val="20"/>
        </w:rPr>
        <w:t xml:space="preserve">. Za nedodržanie garancie rezervácie kapacity </w:t>
      </w:r>
      <w:r w:rsidR="008F6FF8" w:rsidRPr="00370677">
        <w:rPr>
          <w:rFonts w:ascii="Arial" w:hAnsi="Arial" w:cs="Arial"/>
          <w:sz w:val="20"/>
          <w:szCs w:val="20"/>
        </w:rPr>
        <w:t>miesta odovzdania a/alebo miesta zhodnotenia</w:t>
      </w:r>
      <w:r w:rsidRPr="00370677">
        <w:rPr>
          <w:rFonts w:ascii="Arial" w:hAnsi="Arial" w:cs="Arial"/>
          <w:sz w:val="20"/>
          <w:szCs w:val="20"/>
        </w:rPr>
        <w:t xml:space="preserve"> pre Držiteľa odpadu počas platnosti tejto zmluvy podľa článku II, bod </w:t>
      </w:r>
      <w:r w:rsidRPr="00370677">
        <w:rPr>
          <w:rFonts w:ascii="Arial" w:hAnsi="Arial" w:cs="Arial"/>
          <w:sz w:val="20"/>
          <w:szCs w:val="20"/>
        </w:rPr>
        <w:lastRenderedPageBreak/>
        <w:t>2.</w:t>
      </w:r>
      <w:r w:rsidR="006B679E" w:rsidRPr="00370677">
        <w:rPr>
          <w:rFonts w:ascii="Arial" w:hAnsi="Arial" w:cs="Arial"/>
          <w:sz w:val="20"/>
          <w:szCs w:val="20"/>
        </w:rPr>
        <w:t>10</w:t>
      </w:r>
      <w:r w:rsidRPr="00370677">
        <w:rPr>
          <w:rFonts w:ascii="Arial" w:hAnsi="Arial" w:cs="Arial"/>
          <w:sz w:val="20"/>
          <w:szCs w:val="20"/>
        </w:rPr>
        <w:t xml:space="preserve"> tejto Zmluvy zaväzuje sa </w:t>
      </w:r>
      <w:r w:rsidR="0024519F" w:rsidRPr="00370677">
        <w:rPr>
          <w:rFonts w:ascii="Arial" w:hAnsi="Arial" w:cs="Arial"/>
          <w:sz w:val="20"/>
          <w:szCs w:val="20"/>
        </w:rPr>
        <w:t>Prevádzkovateľ</w:t>
      </w:r>
      <w:r w:rsidRPr="00370677">
        <w:rPr>
          <w:rFonts w:ascii="Arial" w:hAnsi="Arial" w:cs="Arial"/>
          <w:sz w:val="20"/>
          <w:szCs w:val="20"/>
        </w:rPr>
        <w:t xml:space="preserve"> uhradiť Držiteľovi odpadu zmluvnú pokutu vo výške </w:t>
      </w:r>
      <w:r w:rsidRPr="005853A7">
        <w:rPr>
          <w:rFonts w:ascii="Arial" w:hAnsi="Arial" w:cs="Arial"/>
          <w:sz w:val="20"/>
          <w:szCs w:val="20"/>
        </w:rPr>
        <w:t xml:space="preserve">5 000 EUR (slovom: </w:t>
      </w:r>
      <w:r w:rsidRPr="005853A7">
        <w:rPr>
          <w:rFonts w:ascii="Arial" w:hAnsi="Arial" w:cs="Arial"/>
          <w:i/>
          <w:iCs/>
          <w:sz w:val="20"/>
          <w:szCs w:val="20"/>
        </w:rPr>
        <w:t>päťtisíc</w:t>
      </w:r>
      <w:r w:rsidRPr="005853A7">
        <w:rPr>
          <w:rFonts w:ascii="Arial" w:hAnsi="Arial" w:cs="Arial"/>
          <w:sz w:val="20"/>
          <w:szCs w:val="20"/>
        </w:rPr>
        <w:t xml:space="preserve"> </w:t>
      </w:r>
      <w:r w:rsidRPr="005853A7">
        <w:rPr>
          <w:rFonts w:ascii="Arial" w:hAnsi="Arial" w:cs="Arial"/>
          <w:i/>
          <w:iCs/>
          <w:sz w:val="20"/>
          <w:szCs w:val="20"/>
        </w:rPr>
        <w:t>eur</w:t>
      </w:r>
      <w:r w:rsidRPr="005853A7">
        <w:rPr>
          <w:rFonts w:ascii="Arial" w:hAnsi="Arial" w:cs="Arial"/>
          <w:sz w:val="20"/>
          <w:szCs w:val="20"/>
        </w:rPr>
        <w:t xml:space="preserve">). </w:t>
      </w:r>
    </w:p>
    <w:p w14:paraId="17A569C4" w14:textId="3CFFC88C" w:rsidR="00FA68D0" w:rsidRPr="00370677" w:rsidRDefault="00FA68D0" w:rsidP="00FA68D0">
      <w:pPr>
        <w:pStyle w:val="Odsekzoznamu"/>
        <w:numPr>
          <w:ilvl w:val="0"/>
          <w:numId w:val="7"/>
        </w:numPr>
        <w:spacing w:after="120"/>
        <w:ind w:left="567" w:hanging="567"/>
        <w:contextualSpacing w:val="0"/>
        <w:jc w:val="both"/>
        <w:rPr>
          <w:rFonts w:ascii="Arial" w:hAnsi="Arial" w:cs="Arial"/>
          <w:sz w:val="20"/>
          <w:szCs w:val="20"/>
        </w:rPr>
      </w:pPr>
      <w:r w:rsidRPr="00BF2386">
        <w:rPr>
          <w:rFonts w:ascii="Arial" w:hAnsi="Arial" w:cs="Arial"/>
          <w:sz w:val="20"/>
          <w:szCs w:val="20"/>
        </w:rPr>
        <w:t xml:space="preserve">Za neoznámenie ukončenia činnosti alebo pozastavenie činnosti na strane </w:t>
      </w:r>
      <w:r w:rsidR="00DD34CE">
        <w:rPr>
          <w:rFonts w:ascii="Arial" w:hAnsi="Arial" w:cs="Arial"/>
          <w:sz w:val="20"/>
          <w:szCs w:val="20"/>
        </w:rPr>
        <w:t>Prevádzkovateľa</w:t>
      </w:r>
      <w:r w:rsidRPr="00BF2386">
        <w:rPr>
          <w:rFonts w:ascii="Arial" w:hAnsi="Arial" w:cs="Arial"/>
          <w:sz w:val="20"/>
          <w:szCs w:val="20"/>
        </w:rPr>
        <w:t xml:space="preserve">, za neoznámenie, že </w:t>
      </w:r>
      <w:r w:rsidR="00DD34CE">
        <w:rPr>
          <w:rFonts w:ascii="Arial" w:hAnsi="Arial" w:cs="Arial"/>
          <w:sz w:val="20"/>
          <w:szCs w:val="20"/>
        </w:rPr>
        <w:t>Prevádzkovateľovi</w:t>
      </w:r>
      <w:r w:rsidRPr="00BF2386">
        <w:rPr>
          <w:rFonts w:ascii="Arial" w:hAnsi="Arial" w:cs="Arial"/>
          <w:sz w:val="20"/>
          <w:szCs w:val="20"/>
        </w:rPr>
        <w:t xml:space="preserve"> bolo odobraté ktorékoľvek z povolení, súhlas alebo registrácia podľa článku I, bod 1.</w:t>
      </w:r>
      <w:r w:rsidR="00B4658D">
        <w:rPr>
          <w:rFonts w:ascii="Arial" w:hAnsi="Arial" w:cs="Arial"/>
          <w:sz w:val="20"/>
          <w:szCs w:val="20"/>
        </w:rPr>
        <w:t>6</w:t>
      </w:r>
      <w:r w:rsidRPr="00BF2386">
        <w:rPr>
          <w:rFonts w:ascii="Arial" w:hAnsi="Arial" w:cs="Arial"/>
          <w:sz w:val="20"/>
          <w:szCs w:val="20"/>
        </w:rPr>
        <w:t xml:space="preserve"> tejto Zmluvy, skončila ich platnosť alebo inej obdobnej udalosti, ktorá by mohla mať podstatný vplyv na plnenie predmetu Zmluvy do troch (3) dní odo dňa vzniku </w:t>
      </w:r>
      <w:r w:rsidRPr="00370677">
        <w:rPr>
          <w:rFonts w:ascii="Arial" w:hAnsi="Arial" w:cs="Arial"/>
          <w:sz w:val="20"/>
          <w:szCs w:val="20"/>
        </w:rPr>
        <w:t xml:space="preserve">takejto okolnosti (napríklad právoplatnosti takéhoto rozhodnutia, ak bolo vydané rozhodnutie), uhradí </w:t>
      </w:r>
      <w:r w:rsidR="0024519F" w:rsidRPr="00370677">
        <w:rPr>
          <w:rFonts w:ascii="Arial" w:hAnsi="Arial" w:cs="Arial"/>
          <w:sz w:val="20"/>
          <w:szCs w:val="20"/>
        </w:rPr>
        <w:t>Prevádzkovateľ</w:t>
      </w:r>
      <w:r w:rsidRPr="00370677">
        <w:rPr>
          <w:rFonts w:ascii="Arial" w:hAnsi="Arial" w:cs="Arial"/>
          <w:sz w:val="20"/>
          <w:szCs w:val="20"/>
        </w:rPr>
        <w:t xml:space="preserve"> Držiteľovi odpadu zmluvnú pokutu vo výške </w:t>
      </w:r>
      <w:r w:rsidRPr="005853A7">
        <w:rPr>
          <w:rFonts w:ascii="Arial" w:hAnsi="Arial" w:cs="Arial"/>
          <w:sz w:val="20"/>
          <w:szCs w:val="20"/>
        </w:rPr>
        <w:t>20</w:t>
      </w:r>
      <w:r w:rsidR="00943227" w:rsidRPr="005853A7">
        <w:rPr>
          <w:rFonts w:ascii="Arial" w:hAnsi="Arial" w:cs="Arial"/>
          <w:sz w:val="20"/>
          <w:szCs w:val="20"/>
        </w:rPr>
        <w:t> </w:t>
      </w:r>
      <w:r w:rsidRPr="005853A7">
        <w:rPr>
          <w:rFonts w:ascii="Arial" w:hAnsi="Arial" w:cs="Arial"/>
          <w:sz w:val="20"/>
          <w:szCs w:val="20"/>
        </w:rPr>
        <w:t>000</w:t>
      </w:r>
      <w:r w:rsidR="00943227" w:rsidRPr="005853A7">
        <w:rPr>
          <w:rFonts w:ascii="Arial" w:hAnsi="Arial" w:cs="Arial"/>
          <w:sz w:val="20"/>
          <w:szCs w:val="20"/>
        </w:rPr>
        <w:t xml:space="preserve"> </w:t>
      </w:r>
      <w:r w:rsidRPr="005853A7">
        <w:rPr>
          <w:rFonts w:ascii="Arial" w:hAnsi="Arial" w:cs="Arial"/>
          <w:sz w:val="20"/>
          <w:szCs w:val="20"/>
        </w:rPr>
        <w:t>EUR</w:t>
      </w:r>
      <w:r w:rsidRPr="00370677">
        <w:rPr>
          <w:rFonts w:ascii="Arial" w:hAnsi="Arial" w:cs="Arial"/>
          <w:sz w:val="20"/>
          <w:szCs w:val="20"/>
        </w:rPr>
        <w:t xml:space="preserve"> (slovom: </w:t>
      </w:r>
      <w:r w:rsidRPr="00370677">
        <w:rPr>
          <w:rFonts w:ascii="Arial" w:hAnsi="Arial" w:cs="Arial"/>
          <w:i/>
          <w:iCs/>
          <w:sz w:val="20"/>
          <w:szCs w:val="20"/>
        </w:rPr>
        <w:t>dvadsaťtisíc eur</w:t>
      </w:r>
      <w:r w:rsidRPr="00370677">
        <w:rPr>
          <w:rFonts w:ascii="Arial" w:hAnsi="Arial" w:cs="Arial"/>
          <w:sz w:val="20"/>
          <w:szCs w:val="20"/>
        </w:rPr>
        <w:t>).</w:t>
      </w:r>
    </w:p>
    <w:p w14:paraId="3FD742C5" w14:textId="1292EC77" w:rsidR="00FA68D0" w:rsidRPr="00370677" w:rsidRDefault="00FA68D0" w:rsidP="00FA68D0">
      <w:pPr>
        <w:pStyle w:val="Odsekzoznamu"/>
        <w:numPr>
          <w:ilvl w:val="0"/>
          <w:numId w:val="7"/>
        </w:numPr>
        <w:spacing w:after="120"/>
        <w:ind w:left="567" w:hanging="567"/>
        <w:contextualSpacing w:val="0"/>
        <w:jc w:val="both"/>
        <w:rPr>
          <w:rFonts w:ascii="Arial" w:hAnsi="Arial" w:cs="Arial"/>
          <w:sz w:val="20"/>
          <w:szCs w:val="20"/>
        </w:rPr>
      </w:pPr>
      <w:r w:rsidRPr="00370677">
        <w:rPr>
          <w:rFonts w:ascii="Arial" w:hAnsi="Arial" w:cs="Arial"/>
          <w:sz w:val="20"/>
          <w:szCs w:val="20"/>
        </w:rPr>
        <w:t>Ak </w:t>
      </w:r>
      <w:r w:rsidR="0024519F" w:rsidRPr="00370677">
        <w:rPr>
          <w:rFonts w:ascii="Arial" w:hAnsi="Arial" w:cs="Arial"/>
          <w:sz w:val="20"/>
          <w:szCs w:val="20"/>
        </w:rPr>
        <w:t>Prevádzkovateľ</w:t>
      </w:r>
      <w:r w:rsidRPr="00370677">
        <w:rPr>
          <w:rFonts w:ascii="Arial" w:hAnsi="Arial" w:cs="Arial"/>
          <w:sz w:val="20"/>
          <w:szCs w:val="20"/>
        </w:rPr>
        <w:t xml:space="preserve"> nezabezpečí preberanie dohodnutého druhu BRO v dohodnuté dni v dohodnutom čase po dobu dlhšiu ako dva (2) kalendárne dni, bude sa toto porušenie zmluvnej povinnosti považovať za podstatné porušenie zmluvných povinností a Držiteľ odpadu má právo od tejto Zmluvy odstúpiť. Uvedené sa bude pokladať za nedodržanie garancie kapacity </w:t>
      </w:r>
      <w:r w:rsidR="00B4658D" w:rsidRPr="00370677">
        <w:rPr>
          <w:rFonts w:ascii="Arial" w:hAnsi="Arial" w:cs="Arial"/>
          <w:sz w:val="20"/>
          <w:szCs w:val="20"/>
        </w:rPr>
        <w:t>zhodnotenia a/alebo miesta odovzdania</w:t>
      </w:r>
      <w:r w:rsidRPr="00370677">
        <w:rPr>
          <w:rFonts w:ascii="Arial" w:hAnsi="Arial" w:cs="Arial"/>
          <w:sz w:val="20"/>
          <w:szCs w:val="20"/>
        </w:rPr>
        <w:t xml:space="preserve"> a Držiteľ odpadu je oprávnený uplatniť si u </w:t>
      </w:r>
      <w:r w:rsidR="00DD34CE" w:rsidRPr="00370677">
        <w:rPr>
          <w:rFonts w:ascii="Arial" w:hAnsi="Arial" w:cs="Arial"/>
          <w:sz w:val="20"/>
          <w:szCs w:val="20"/>
        </w:rPr>
        <w:t>Prevádzkovateľa</w:t>
      </w:r>
      <w:r w:rsidRPr="00370677">
        <w:rPr>
          <w:rFonts w:ascii="Arial" w:hAnsi="Arial" w:cs="Arial"/>
          <w:sz w:val="20"/>
          <w:szCs w:val="20"/>
        </w:rPr>
        <w:t xml:space="preserve"> zmluvnú pokutu podľa bodu 4.1 tejto Zmluvy.</w:t>
      </w:r>
    </w:p>
    <w:p w14:paraId="40294CBE" w14:textId="12F643A5" w:rsidR="00FA68D0" w:rsidRPr="00370677" w:rsidRDefault="00FA68D0" w:rsidP="00FA68D0">
      <w:pPr>
        <w:pStyle w:val="Odsekzoznamu"/>
        <w:numPr>
          <w:ilvl w:val="0"/>
          <w:numId w:val="7"/>
        </w:numPr>
        <w:spacing w:after="120"/>
        <w:ind w:left="567" w:hanging="567"/>
        <w:contextualSpacing w:val="0"/>
        <w:jc w:val="both"/>
        <w:rPr>
          <w:rFonts w:ascii="Arial" w:hAnsi="Arial" w:cs="Arial"/>
          <w:sz w:val="20"/>
          <w:szCs w:val="20"/>
        </w:rPr>
      </w:pPr>
      <w:r w:rsidRPr="00370677">
        <w:rPr>
          <w:rFonts w:ascii="Arial" w:hAnsi="Arial" w:cs="Arial"/>
          <w:sz w:val="20"/>
          <w:szCs w:val="20"/>
        </w:rPr>
        <w:t xml:space="preserve">Ak </w:t>
      </w:r>
      <w:r w:rsidR="0024519F" w:rsidRPr="00370677">
        <w:rPr>
          <w:rFonts w:ascii="Arial" w:hAnsi="Arial" w:cs="Arial"/>
          <w:sz w:val="20"/>
          <w:szCs w:val="20"/>
        </w:rPr>
        <w:t>Prevádzkovateľ</w:t>
      </w:r>
      <w:r w:rsidRPr="00370677">
        <w:rPr>
          <w:rFonts w:ascii="Arial" w:hAnsi="Arial" w:cs="Arial"/>
          <w:sz w:val="20"/>
          <w:szCs w:val="20"/>
        </w:rPr>
        <w:t xml:space="preserve"> poruší zmluvnú povinnosť uvedenú v bode 2.7 tejto Zmluvy a napriek písomnému upozorneniu okamžite neodstráni vyčítané skutočnosti uhradí Držiteľovi odpadu zmluvnú pokutu vo výške </w:t>
      </w:r>
      <w:r w:rsidRPr="005853A7">
        <w:rPr>
          <w:rFonts w:ascii="Arial" w:hAnsi="Arial" w:cs="Arial"/>
          <w:sz w:val="20"/>
          <w:szCs w:val="20"/>
        </w:rPr>
        <w:t xml:space="preserve">500 EUR (slovom: </w:t>
      </w:r>
      <w:r w:rsidRPr="005853A7">
        <w:rPr>
          <w:rFonts w:ascii="Arial" w:hAnsi="Arial" w:cs="Arial"/>
          <w:i/>
          <w:sz w:val="20"/>
          <w:szCs w:val="20"/>
        </w:rPr>
        <w:t xml:space="preserve">päťsto </w:t>
      </w:r>
      <w:r w:rsidRPr="005853A7">
        <w:rPr>
          <w:rFonts w:ascii="Arial" w:hAnsi="Arial" w:cs="Arial"/>
          <w:i/>
          <w:iCs/>
          <w:sz w:val="20"/>
          <w:szCs w:val="20"/>
        </w:rPr>
        <w:t>eur</w:t>
      </w:r>
      <w:r w:rsidRPr="005853A7">
        <w:rPr>
          <w:rFonts w:ascii="Arial" w:hAnsi="Arial" w:cs="Arial"/>
          <w:sz w:val="20"/>
          <w:szCs w:val="20"/>
        </w:rPr>
        <w:t>) za</w:t>
      </w:r>
      <w:r w:rsidRPr="00370677">
        <w:rPr>
          <w:rFonts w:ascii="Arial" w:hAnsi="Arial" w:cs="Arial"/>
          <w:sz w:val="20"/>
          <w:szCs w:val="20"/>
        </w:rPr>
        <w:t xml:space="preserve"> každé jednotlivé porušenie, a to aj opakovane. </w:t>
      </w:r>
    </w:p>
    <w:p w14:paraId="0B71F250" w14:textId="18949370" w:rsidR="00FA68D0" w:rsidRPr="005853A7" w:rsidRDefault="0024519F" w:rsidP="00FA68D0">
      <w:pPr>
        <w:pStyle w:val="Odsekzoznamu"/>
        <w:numPr>
          <w:ilvl w:val="0"/>
          <w:numId w:val="7"/>
        </w:numPr>
        <w:spacing w:after="120"/>
        <w:ind w:left="567" w:hanging="567"/>
        <w:contextualSpacing w:val="0"/>
        <w:jc w:val="both"/>
        <w:rPr>
          <w:rFonts w:ascii="Arial" w:hAnsi="Arial" w:cs="Arial"/>
          <w:sz w:val="20"/>
          <w:szCs w:val="20"/>
        </w:rPr>
      </w:pPr>
      <w:r w:rsidRPr="00370677">
        <w:rPr>
          <w:rFonts w:ascii="Arial" w:hAnsi="Arial" w:cs="Arial"/>
          <w:sz w:val="20"/>
          <w:szCs w:val="20"/>
        </w:rPr>
        <w:t>Prevádzkovateľ</w:t>
      </w:r>
      <w:r w:rsidR="00FA68D0" w:rsidRPr="00370677">
        <w:rPr>
          <w:rFonts w:ascii="Arial" w:hAnsi="Arial" w:cs="Arial"/>
          <w:sz w:val="20"/>
          <w:szCs w:val="20"/>
        </w:rPr>
        <w:t xml:space="preserve"> pri nedodržaní povinností týkajúcich sa subdodávateľov </w:t>
      </w:r>
      <w:r w:rsidR="00515FDB" w:rsidRPr="00370677">
        <w:rPr>
          <w:rFonts w:ascii="Arial" w:hAnsi="Arial" w:cs="Arial"/>
          <w:sz w:val="20"/>
          <w:szCs w:val="20"/>
        </w:rPr>
        <w:t xml:space="preserve">podľa čl. VII tejto Zmluvy </w:t>
      </w:r>
      <w:r w:rsidR="00FA68D0" w:rsidRPr="00370677">
        <w:rPr>
          <w:rFonts w:ascii="Arial" w:hAnsi="Arial" w:cs="Arial"/>
          <w:sz w:val="20"/>
          <w:szCs w:val="20"/>
        </w:rPr>
        <w:t xml:space="preserve">uhradí zmluvnú pokutu vo výške </w:t>
      </w:r>
      <w:r w:rsidR="00FA68D0" w:rsidRPr="005853A7">
        <w:rPr>
          <w:rFonts w:ascii="Arial" w:hAnsi="Arial" w:cs="Arial"/>
          <w:sz w:val="20"/>
          <w:szCs w:val="20"/>
        </w:rPr>
        <w:t xml:space="preserve">1000 EUR (slovom: </w:t>
      </w:r>
      <w:r w:rsidR="00FA68D0" w:rsidRPr="005853A7">
        <w:rPr>
          <w:rFonts w:ascii="Arial" w:hAnsi="Arial" w:cs="Arial"/>
          <w:i/>
          <w:iCs/>
          <w:sz w:val="20"/>
          <w:szCs w:val="20"/>
        </w:rPr>
        <w:t>tisíc eur</w:t>
      </w:r>
      <w:r w:rsidR="00FA68D0" w:rsidRPr="005853A7">
        <w:rPr>
          <w:rFonts w:ascii="Arial" w:hAnsi="Arial" w:cs="Arial"/>
          <w:sz w:val="20"/>
          <w:szCs w:val="20"/>
        </w:rPr>
        <w:t>).</w:t>
      </w:r>
    </w:p>
    <w:p w14:paraId="2D69A002" w14:textId="16E8FA52" w:rsidR="00FA68D0" w:rsidRPr="00370677" w:rsidRDefault="00FA68D0" w:rsidP="00FA68D0">
      <w:pPr>
        <w:pStyle w:val="Odsekzoznamu"/>
        <w:numPr>
          <w:ilvl w:val="0"/>
          <w:numId w:val="7"/>
        </w:numPr>
        <w:spacing w:after="120"/>
        <w:ind w:left="567" w:hanging="567"/>
        <w:contextualSpacing w:val="0"/>
        <w:jc w:val="both"/>
        <w:rPr>
          <w:rFonts w:ascii="Arial" w:hAnsi="Arial" w:cs="Arial"/>
          <w:sz w:val="20"/>
          <w:szCs w:val="20"/>
        </w:rPr>
      </w:pPr>
      <w:r w:rsidRPr="00370677">
        <w:rPr>
          <w:rFonts w:ascii="Arial" w:hAnsi="Arial" w:cs="Arial"/>
          <w:sz w:val="20"/>
          <w:szCs w:val="20"/>
        </w:rPr>
        <w:t xml:space="preserve">V prípade, ak </w:t>
      </w:r>
      <w:r w:rsidR="0024519F" w:rsidRPr="00370677">
        <w:rPr>
          <w:rFonts w:ascii="Arial" w:hAnsi="Arial" w:cs="Arial"/>
          <w:sz w:val="20"/>
          <w:szCs w:val="20"/>
        </w:rPr>
        <w:t>Prevádzkovateľ</w:t>
      </w:r>
      <w:r w:rsidRPr="00370677">
        <w:rPr>
          <w:rFonts w:ascii="Arial" w:hAnsi="Arial" w:cs="Arial"/>
          <w:sz w:val="20"/>
          <w:szCs w:val="20"/>
        </w:rPr>
        <w:t xml:space="preserve"> poruší povinnosť mlčanlivosti stanovenú všeobecne záväzným právnym predpisom a/alebo dohodnutú v tejto Zmluve, zaväzuje sa uhradiť Držiteľovi odpadu zmluvnú pokutu vo výške </w:t>
      </w:r>
      <w:r w:rsidRPr="005853A7">
        <w:rPr>
          <w:rFonts w:ascii="Arial" w:hAnsi="Arial" w:cs="Arial"/>
          <w:sz w:val="20"/>
          <w:szCs w:val="20"/>
        </w:rPr>
        <w:t>2 000 EUR (slovom</w:t>
      </w:r>
      <w:r w:rsidR="00515FDB" w:rsidRPr="005853A7">
        <w:rPr>
          <w:rFonts w:ascii="Arial" w:hAnsi="Arial" w:cs="Arial"/>
          <w:sz w:val="20"/>
          <w:szCs w:val="20"/>
        </w:rPr>
        <w:t>:</w:t>
      </w:r>
      <w:r w:rsidRPr="005853A7">
        <w:rPr>
          <w:rFonts w:ascii="Arial" w:hAnsi="Arial" w:cs="Arial"/>
          <w:sz w:val="20"/>
          <w:szCs w:val="20"/>
        </w:rPr>
        <w:t xml:space="preserve"> </w:t>
      </w:r>
      <w:r w:rsidRPr="005853A7">
        <w:rPr>
          <w:rFonts w:ascii="Arial" w:hAnsi="Arial" w:cs="Arial"/>
          <w:i/>
          <w:iCs/>
          <w:sz w:val="20"/>
          <w:szCs w:val="20"/>
        </w:rPr>
        <w:t>dvetisíc eur</w:t>
      </w:r>
      <w:r w:rsidRPr="005853A7">
        <w:rPr>
          <w:rFonts w:ascii="Arial" w:hAnsi="Arial" w:cs="Arial"/>
          <w:sz w:val="20"/>
          <w:szCs w:val="20"/>
        </w:rPr>
        <w:t>).</w:t>
      </w:r>
    </w:p>
    <w:p w14:paraId="482C485D" w14:textId="77777777" w:rsidR="00FA68D0" w:rsidRPr="00823922" w:rsidRDefault="00FA68D0" w:rsidP="00FA68D0">
      <w:pPr>
        <w:pStyle w:val="Odsekzoznamu"/>
        <w:numPr>
          <w:ilvl w:val="0"/>
          <w:numId w:val="7"/>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Za podstatné porušenie zmluvných povinností sa považuje nedodržanie zmluvných povinností uvedených v bodoch </w:t>
      </w:r>
      <w:r w:rsidRPr="00823922">
        <w:rPr>
          <w:rFonts w:ascii="Arial" w:hAnsi="Arial" w:cs="Arial"/>
          <w:sz w:val="20"/>
          <w:szCs w:val="20"/>
        </w:rPr>
        <w:t>4.1, 4.2, 4.3</w:t>
      </w:r>
      <w:r>
        <w:rPr>
          <w:rFonts w:ascii="Arial" w:hAnsi="Arial" w:cs="Arial"/>
          <w:sz w:val="20"/>
          <w:szCs w:val="20"/>
        </w:rPr>
        <w:t>, 4.4 a</w:t>
      </w:r>
      <w:r w:rsidRPr="00823922">
        <w:rPr>
          <w:rFonts w:ascii="Arial" w:hAnsi="Arial" w:cs="Arial"/>
          <w:sz w:val="20"/>
          <w:szCs w:val="20"/>
        </w:rPr>
        <w:t> 4.5 tejto Zmluvy.</w:t>
      </w:r>
    </w:p>
    <w:p w14:paraId="65E0F73E" w14:textId="7C2864D7" w:rsidR="00FA68D0" w:rsidRDefault="00FA68D0" w:rsidP="00FA68D0">
      <w:pPr>
        <w:pStyle w:val="Odsekzoznamu"/>
        <w:numPr>
          <w:ilvl w:val="0"/>
          <w:numId w:val="7"/>
        </w:numPr>
        <w:spacing w:after="120"/>
        <w:ind w:left="567" w:hanging="567"/>
        <w:contextualSpacing w:val="0"/>
        <w:jc w:val="both"/>
        <w:rPr>
          <w:rFonts w:ascii="Arial" w:hAnsi="Arial" w:cs="Arial"/>
          <w:sz w:val="20"/>
          <w:szCs w:val="20"/>
        </w:rPr>
      </w:pPr>
      <w:r w:rsidRPr="00823922">
        <w:rPr>
          <w:rFonts w:ascii="Arial" w:hAnsi="Arial" w:cs="Arial"/>
          <w:sz w:val="20"/>
          <w:szCs w:val="20"/>
        </w:rPr>
        <w:t xml:space="preserve">V prípade, ak bude Držiteľovi odpadu zo strany akéhokoľvek orgánu Slovenskej republiky alebo Európskej únie udelená pokuta alebo iná sankcia v súvislosti s nedodržaním bodu 1.9 tejto </w:t>
      </w:r>
      <w:r>
        <w:rPr>
          <w:rFonts w:ascii="Arial" w:hAnsi="Arial" w:cs="Arial"/>
          <w:sz w:val="20"/>
          <w:szCs w:val="20"/>
        </w:rPr>
        <w:t>Z</w:t>
      </w:r>
      <w:r w:rsidRPr="00823922">
        <w:rPr>
          <w:rFonts w:ascii="Arial" w:hAnsi="Arial" w:cs="Arial"/>
          <w:sz w:val="20"/>
          <w:szCs w:val="20"/>
        </w:rPr>
        <w:t xml:space="preserve">mluvy zo strany </w:t>
      </w:r>
      <w:r w:rsidR="00DD34CE">
        <w:rPr>
          <w:rFonts w:ascii="Arial" w:hAnsi="Arial" w:cs="Arial"/>
          <w:sz w:val="20"/>
          <w:szCs w:val="20"/>
        </w:rPr>
        <w:t>Prevádzkovateľa</w:t>
      </w:r>
      <w:r w:rsidRPr="00823922">
        <w:rPr>
          <w:rFonts w:ascii="Arial" w:hAnsi="Arial" w:cs="Arial"/>
          <w:sz w:val="20"/>
          <w:szCs w:val="20"/>
        </w:rPr>
        <w:t xml:space="preserve">, zaväzuje sa </w:t>
      </w:r>
      <w:r w:rsidR="0024519F">
        <w:rPr>
          <w:rFonts w:ascii="Arial" w:hAnsi="Arial" w:cs="Arial"/>
          <w:sz w:val="20"/>
          <w:szCs w:val="20"/>
        </w:rPr>
        <w:t>Prevádzkovateľ</w:t>
      </w:r>
      <w:r>
        <w:rPr>
          <w:rFonts w:ascii="Arial" w:hAnsi="Arial" w:cs="Arial"/>
          <w:sz w:val="20"/>
          <w:szCs w:val="20"/>
        </w:rPr>
        <w:t xml:space="preserve"> </w:t>
      </w:r>
      <w:r w:rsidRPr="009F2B39">
        <w:rPr>
          <w:rFonts w:ascii="Arial" w:hAnsi="Arial" w:cs="Arial"/>
          <w:sz w:val="20"/>
          <w:szCs w:val="20"/>
        </w:rPr>
        <w:t xml:space="preserve">uhradiť túto pokutu Držiteľovi odpadu v plnej výške. </w:t>
      </w:r>
    </w:p>
    <w:p w14:paraId="0279EF1A" w14:textId="18D0F65A" w:rsidR="00FA68D0" w:rsidRPr="007D60D4" w:rsidRDefault="00FA68D0" w:rsidP="00FA68D0">
      <w:pPr>
        <w:pStyle w:val="Odsekzoznamu"/>
        <w:numPr>
          <w:ilvl w:val="0"/>
          <w:numId w:val="7"/>
        </w:numPr>
        <w:spacing w:after="240"/>
        <w:ind w:left="567" w:hanging="567"/>
        <w:contextualSpacing w:val="0"/>
        <w:jc w:val="both"/>
        <w:rPr>
          <w:rFonts w:ascii="Arial" w:hAnsi="Arial" w:cs="Arial"/>
          <w:sz w:val="20"/>
          <w:szCs w:val="20"/>
        </w:rPr>
      </w:pPr>
      <w:r w:rsidRPr="009F2B39">
        <w:rPr>
          <w:rFonts w:ascii="Arial" w:hAnsi="Arial" w:cs="Arial"/>
          <w:sz w:val="20"/>
          <w:szCs w:val="20"/>
        </w:rPr>
        <w:t xml:space="preserve">Zaplatením zmluvných pokút zo strany </w:t>
      </w:r>
      <w:r w:rsidR="00DD34CE">
        <w:rPr>
          <w:rFonts w:ascii="Arial" w:hAnsi="Arial" w:cs="Arial"/>
          <w:sz w:val="20"/>
          <w:szCs w:val="20"/>
        </w:rPr>
        <w:t>Prevádzkovateľa</w:t>
      </w:r>
      <w:r>
        <w:rPr>
          <w:rFonts w:ascii="Arial" w:hAnsi="Arial" w:cs="Arial"/>
          <w:sz w:val="20"/>
          <w:szCs w:val="20"/>
        </w:rPr>
        <w:t xml:space="preserve"> </w:t>
      </w:r>
      <w:r w:rsidRPr="009F2B39">
        <w:rPr>
          <w:rFonts w:ascii="Arial" w:hAnsi="Arial" w:cs="Arial"/>
          <w:sz w:val="20"/>
          <w:szCs w:val="20"/>
        </w:rPr>
        <w:t>nezaniká nárok Držiteľa odpadu na náhradu škody prevyšujúc</w:t>
      </w:r>
      <w:r>
        <w:rPr>
          <w:rFonts w:ascii="Arial" w:hAnsi="Arial" w:cs="Arial"/>
          <w:sz w:val="20"/>
          <w:szCs w:val="20"/>
        </w:rPr>
        <w:t>ej</w:t>
      </w:r>
      <w:r w:rsidRPr="009F2B39">
        <w:rPr>
          <w:rFonts w:ascii="Arial" w:hAnsi="Arial" w:cs="Arial"/>
          <w:sz w:val="20"/>
          <w:szCs w:val="20"/>
        </w:rPr>
        <w:t xml:space="preserve"> zmluvnú pokutu. Zmluvné pokuty si môže Držiteľ odpadu  započítať v súlade s § 580 Občianskeho zákonníka z ceny vyfakturovanej </w:t>
      </w:r>
      <w:r w:rsidR="00DD34CE">
        <w:rPr>
          <w:rFonts w:ascii="Arial" w:hAnsi="Arial" w:cs="Arial"/>
          <w:sz w:val="20"/>
          <w:szCs w:val="20"/>
        </w:rPr>
        <w:t>Prevádzkovateľ</w:t>
      </w:r>
      <w:r w:rsidRPr="009F2B39">
        <w:rPr>
          <w:rFonts w:ascii="Arial" w:hAnsi="Arial" w:cs="Arial"/>
          <w:sz w:val="20"/>
          <w:szCs w:val="20"/>
        </w:rPr>
        <w:t xml:space="preserve"> za </w:t>
      </w:r>
      <w:r>
        <w:rPr>
          <w:rFonts w:ascii="Arial" w:hAnsi="Arial" w:cs="Arial"/>
          <w:sz w:val="20"/>
          <w:szCs w:val="20"/>
        </w:rPr>
        <w:t>zhodnotenie</w:t>
      </w:r>
      <w:r w:rsidRPr="009F2B39">
        <w:rPr>
          <w:rFonts w:ascii="Arial" w:hAnsi="Arial" w:cs="Arial"/>
          <w:sz w:val="20"/>
          <w:szCs w:val="20"/>
        </w:rPr>
        <w:t xml:space="preserve"> </w:t>
      </w:r>
      <w:r>
        <w:rPr>
          <w:rFonts w:ascii="Arial" w:hAnsi="Arial" w:cs="Arial"/>
          <w:sz w:val="20"/>
          <w:szCs w:val="20"/>
        </w:rPr>
        <w:t>BRO</w:t>
      </w:r>
      <w:r w:rsidRPr="009F2B39">
        <w:rPr>
          <w:rFonts w:ascii="Arial" w:hAnsi="Arial" w:cs="Arial"/>
          <w:sz w:val="20"/>
          <w:szCs w:val="20"/>
        </w:rPr>
        <w:t xml:space="preserve">. Držiteľ odpadu je oprávnený uplatniť si následne zostávajúcu sumu zmluvnej pokuty vystavením faktúry. </w:t>
      </w:r>
      <w:r w:rsidR="0024519F">
        <w:rPr>
          <w:rFonts w:ascii="Arial" w:hAnsi="Arial" w:cs="Arial"/>
          <w:sz w:val="20"/>
          <w:szCs w:val="20"/>
        </w:rPr>
        <w:t>Prevádzkovateľ</w:t>
      </w:r>
      <w:r w:rsidRPr="009F2B39">
        <w:rPr>
          <w:rFonts w:ascii="Arial" w:hAnsi="Arial" w:cs="Arial"/>
          <w:sz w:val="20"/>
          <w:szCs w:val="20"/>
        </w:rPr>
        <w:t xml:space="preserve"> je povinný uhradiť faktúru do </w:t>
      </w:r>
      <w:r>
        <w:rPr>
          <w:rFonts w:ascii="Arial" w:hAnsi="Arial" w:cs="Arial"/>
          <w:sz w:val="20"/>
          <w:szCs w:val="20"/>
        </w:rPr>
        <w:t>tridsať (</w:t>
      </w:r>
      <w:r w:rsidRPr="009F2B39">
        <w:rPr>
          <w:rFonts w:ascii="Arial" w:hAnsi="Arial" w:cs="Arial"/>
          <w:sz w:val="20"/>
          <w:szCs w:val="20"/>
        </w:rPr>
        <w:t>30</w:t>
      </w:r>
      <w:r>
        <w:rPr>
          <w:rFonts w:ascii="Arial" w:hAnsi="Arial" w:cs="Arial"/>
          <w:sz w:val="20"/>
          <w:szCs w:val="20"/>
        </w:rPr>
        <w:t>)</w:t>
      </w:r>
      <w:r w:rsidRPr="009F2B39">
        <w:rPr>
          <w:rFonts w:ascii="Arial" w:hAnsi="Arial" w:cs="Arial"/>
          <w:sz w:val="20"/>
          <w:szCs w:val="20"/>
        </w:rPr>
        <w:t xml:space="preserve"> dní odo dňa jej doručenia </w:t>
      </w:r>
      <w:r w:rsidR="00DD34CE">
        <w:rPr>
          <w:rFonts w:ascii="Arial" w:hAnsi="Arial" w:cs="Arial"/>
          <w:sz w:val="20"/>
          <w:szCs w:val="20"/>
        </w:rPr>
        <w:t>Prevádzkovateľovi</w:t>
      </w:r>
      <w:r w:rsidRPr="009F2B39">
        <w:rPr>
          <w:rFonts w:ascii="Arial" w:hAnsi="Arial" w:cs="Arial"/>
          <w:sz w:val="20"/>
          <w:szCs w:val="20"/>
        </w:rPr>
        <w:t xml:space="preserve">.     </w:t>
      </w:r>
    </w:p>
    <w:p w14:paraId="1AD6694D" w14:textId="77777777" w:rsidR="00FA68D0" w:rsidRPr="00A95D61" w:rsidRDefault="00FA68D0" w:rsidP="00FA68D0">
      <w:pPr>
        <w:spacing w:after="120"/>
        <w:jc w:val="both"/>
        <w:rPr>
          <w:rFonts w:ascii="Arial" w:hAnsi="Arial" w:cs="Arial"/>
          <w:b/>
          <w:sz w:val="20"/>
          <w:szCs w:val="20"/>
        </w:rPr>
      </w:pPr>
      <w:r>
        <w:rPr>
          <w:rFonts w:ascii="Arial" w:hAnsi="Arial" w:cs="Arial"/>
          <w:b/>
          <w:sz w:val="20"/>
          <w:szCs w:val="20"/>
        </w:rPr>
        <w:t>V</w:t>
      </w:r>
      <w:r w:rsidRPr="00A95D61">
        <w:rPr>
          <w:rFonts w:ascii="Arial" w:hAnsi="Arial" w:cs="Arial"/>
          <w:b/>
          <w:sz w:val="20"/>
          <w:szCs w:val="20"/>
        </w:rPr>
        <w:t>.</w:t>
      </w:r>
      <w:r w:rsidRPr="00A95D61">
        <w:rPr>
          <w:rFonts w:ascii="Arial" w:hAnsi="Arial" w:cs="Arial"/>
          <w:b/>
          <w:sz w:val="20"/>
          <w:szCs w:val="20"/>
        </w:rPr>
        <w:tab/>
        <w:t>DOBA TRVANIA A SKONČENIE ZMLUVY</w:t>
      </w:r>
    </w:p>
    <w:p w14:paraId="2E9272F0" w14:textId="3EE39ABC" w:rsidR="00FA68D0" w:rsidRPr="008501C3" w:rsidRDefault="00FA68D0" w:rsidP="00FA68D0">
      <w:pPr>
        <w:pStyle w:val="Odsekzoznamu"/>
        <w:numPr>
          <w:ilvl w:val="0"/>
          <w:numId w:val="8"/>
        </w:numPr>
        <w:spacing w:after="120"/>
        <w:ind w:left="567" w:hanging="567"/>
        <w:contextualSpacing w:val="0"/>
        <w:jc w:val="both"/>
        <w:rPr>
          <w:rFonts w:ascii="Arial" w:hAnsi="Arial" w:cs="Arial"/>
          <w:sz w:val="20"/>
          <w:szCs w:val="20"/>
        </w:rPr>
      </w:pPr>
      <w:r w:rsidRPr="008501C3">
        <w:rPr>
          <w:rFonts w:ascii="Arial" w:hAnsi="Arial" w:cs="Arial"/>
          <w:sz w:val="20"/>
          <w:szCs w:val="20"/>
        </w:rPr>
        <w:t>Táto Zmluva sa uzatvára na dobu určitú, na tri</w:t>
      </w:r>
      <w:r w:rsidR="00B321DC" w:rsidRPr="008501C3">
        <w:rPr>
          <w:rFonts w:ascii="Arial" w:hAnsi="Arial" w:cs="Arial"/>
          <w:sz w:val="20"/>
          <w:szCs w:val="20"/>
        </w:rPr>
        <w:t>dsaťšesť</w:t>
      </w:r>
      <w:r w:rsidR="00E264BB" w:rsidRPr="008501C3">
        <w:rPr>
          <w:rFonts w:ascii="Arial" w:hAnsi="Arial" w:cs="Arial"/>
          <w:sz w:val="20"/>
          <w:szCs w:val="20"/>
        </w:rPr>
        <w:t xml:space="preserve"> </w:t>
      </w:r>
      <w:r w:rsidRPr="008501C3">
        <w:rPr>
          <w:rFonts w:ascii="Arial" w:hAnsi="Arial" w:cs="Arial"/>
          <w:sz w:val="20"/>
          <w:szCs w:val="20"/>
        </w:rPr>
        <w:t>(3</w:t>
      </w:r>
      <w:r w:rsidR="00E264BB" w:rsidRPr="008501C3">
        <w:rPr>
          <w:rFonts w:ascii="Arial" w:hAnsi="Arial" w:cs="Arial"/>
          <w:sz w:val="20"/>
          <w:szCs w:val="20"/>
        </w:rPr>
        <w:t>6</w:t>
      </w:r>
      <w:r w:rsidRPr="008501C3">
        <w:rPr>
          <w:rFonts w:ascii="Arial" w:hAnsi="Arial" w:cs="Arial"/>
          <w:sz w:val="20"/>
          <w:szCs w:val="20"/>
        </w:rPr>
        <w:t xml:space="preserve">) </w:t>
      </w:r>
      <w:r w:rsidR="00E264BB" w:rsidRPr="008501C3">
        <w:rPr>
          <w:rFonts w:ascii="Arial" w:hAnsi="Arial" w:cs="Arial"/>
          <w:sz w:val="20"/>
          <w:szCs w:val="20"/>
        </w:rPr>
        <w:t>mesiacov</w:t>
      </w:r>
      <w:r w:rsidRPr="008501C3">
        <w:rPr>
          <w:rFonts w:ascii="Arial" w:hAnsi="Arial" w:cs="Arial"/>
          <w:sz w:val="20"/>
          <w:szCs w:val="20"/>
        </w:rPr>
        <w:t xml:space="preserve"> odo dňa nadobudnutia účinnosti Zmluvy</w:t>
      </w:r>
      <w:r w:rsidR="00E61828" w:rsidRPr="008501C3">
        <w:rPr>
          <w:rFonts w:ascii="Arial" w:hAnsi="Arial" w:cs="Arial"/>
          <w:sz w:val="20"/>
          <w:szCs w:val="20"/>
        </w:rPr>
        <w:t>, a</w:t>
      </w:r>
      <w:r w:rsidR="00E61828" w:rsidRPr="005853A7">
        <w:t xml:space="preserve">lebo do vyčerpania maximálneho finančného limitu </w:t>
      </w:r>
      <w:r w:rsidR="00515FDB" w:rsidRPr="005853A7">
        <w:t xml:space="preserve">podľa </w:t>
      </w:r>
      <w:r w:rsidR="00731771" w:rsidRPr="005853A7">
        <w:t>b</w:t>
      </w:r>
      <w:r w:rsidR="00515FDB" w:rsidRPr="005853A7">
        <w:t>odu 3.5</w:t>
      </w:r>
      <w:r w:rsidR="00731771" w:rsidRPr="005853A7">
        <w:t xml:space="preserve"> tejto Zmluvy</w:t>
      </w:r>
      <w:r w:rsidR="00E61828" w:rsidRPr="005853A7">
        <w:t>, podľa toho, ktorá skutočnosť nastane skôr.</w:t>
      </w:r>
    </w:p>
    <w:p w14:paraId="43502200" w14:textId="77777777" w:rsidR="00FA68D0" w:rsidRPr="00857F13" w:rsidRDefault="00FA68D0" w:rsidP="00FA68D0">
      <w:pPr>
        <w:pStyle w:val="Odsekzoznamu"/>
        <w:numPr>
          <w:ilvl w:val="0"/>
          <w:numId w:val="8"/>
        </w:numPr>
        <w:spacing w:after="120"/>
        <w:ind w:left="567" w:hanging="567"/>
        <w:contextualSpacing w:val="0"/>
        <w:jc w:val="both"/>
        <w:rPr>
          <w:rFonts w:ascii="Arial" w:hAnsi="Arial" w:cs="Arial"/>
          <w:sz w:val="20"/>
          <w:szCs w:val="20"/>
        </w:rPr>
      </w:pPr>
      <w:r w:rsidRPr="00857F13">
        <w:rPr>
          <w:rFonts w:ascii="Arial" w:hAnsi="Arial" w:cs="Arial"/>
          <w:sz w:val="20"/>
          <w:szCs w:val="20"/>
        </w:rPr>
        <w:t>Zmluvné strany sa dohodli, že túto Zmluvu je možné ukončiť pred uplynutím doby jej platnosti nasledovnými spôsobmi:</w:t>
      </w:r>
    </w:p>
    <w:p w14:paraId="74353868" w14:textId="77777777" w:rsidR="00FA68D0" w:rsidRDefault="00FA68D0" w:rsidP="00FA68D0">
      <w:pPr>
        <w:pStyle w:val="Odsekzoznamu"/>
        <w:numPr>
          <w:ilvl w:val="0"/>
          <w:numId w:val="9"/>
        </w:numPr>
        <w:spacing w:after="120"/>
        <w:ind w:left="1134" w:hanging="567"/>
        <w:contextualSpacing w:val="0"/>
        <w:jc w:val="both"/>
        <w:rPr>
          <w:rFonts w:ascii="Arial" w:hAnsi="Arial" w:cs="Arial"/>
          <w:sz w:val="20"/>
          <w:szCs w:val="20"/>
        </w:rPr>
      </w:pPr>
      <w:r w:rsidRPr="00857F13">
        <w:rPr>
          <w:rFonts w:ascii="Arial" w:hAnsi="Arial" w:cs="Arial"/>
          <w:sz w:val="20"/>
          <w:szCs w:val="20"/>
        </w:rPr>
        <w:t>odstúpením od Zmluvy;</w:t>
      </w:r>
    </w:p>
    <w:p w14:paraId="38C1E8E4" w14:textId="77777777" w:rsidR="00FA68D0" w:rsidRDefault="00FA68D0" w:rsidP="00FA68D0">
      <w:pPr>
        <w:pStyle w:val="Odsekzoznamu"/>
        <w:numPr>
          <w:ilvl w:val="0"/>
          <w:numId w:val="9"/>
        </w:numPr>
        <w:spacing w:after="120"/>
        <w:ind w:left="1134" w:hanging="567"/>
        <w:contextualSpacing w:val="0"/>
        <w:jc w:val="both"/>
        <w:rPr>
          <w:rFonts w:ascii="Arial" w:hAnsi="Arial" w:cs="Arial"/>
          <w:sz w:val="20"/>
          <w:szCs w:val="20"/>
        </w:rPr>
      </w:pPr>
      <w:r w:rsidRPr="004452A4">
        <w:rPr>
          <w:rFonts w:ascii="Arial" w:hAnsi="Arial" w:cs="Arial"/>
          <w:sz w:val="20"/>
          <w:szCs w:val="20"/>
        </w:rPr>
        <w:t>dohodou Zmluvných strán;</w:t>
      </w:r>
    </w:p>
    <w:p w14:paraId="02103718" w14:textId="77777777" w:rsidR="00FA68D0" w:rsidRPr="004452A4" w:rsidRDefault="00FA68D0" w:rsidP="00FA68D0">
      <w:pPr>
        <w:pStyle w:val="Odsekzoznamu"/>
        <w:numPr>
          <w:ilvl w:val="0"/>
          <w:numId w:val="9"/>
        </w:numPr>
        <w:spacing w:after="120"/>
        <w:ind w:left="1134" w:hanging="567"/>
        <w:contextualSpacing w:val="0"/>
        <w:jc w:val="both"/>
        <w:rPr>
          <w:rFonts w:ascii="Arial" w:hAnsi="Arial" w:cs="Arial"/>
          <w:sz w:val="20"/>
          <w:szCs w:val="20"/>
        </w:rPr>
      </w:pPr>
      <w:r w:rsidRPr="004452A4">
        <w:rPr>
          <w:rFonts w:ascii="Arial" w:hAnsi="Arial" w:cs="Arial"/>
          <w:sz w:val="20"/>
          <w:szCs w:val="20"/>
        </w:rPr>
        <w:t xml:space="preserve">výpoveďou </w:t>
      </w:r>
      <w:r>
        <w:rPr>
          <w:rFonts w:ascii="Arial" w:hAnsi="Arial" w:cs="Arial"/>
          <w:sz w:val="20"/>
          <w:szCs w:val="20"/>
        </w:rPr>
        <w:t>Zmluvnej strany</w:t>
      </w:r>
      <w:r w:rsidRPr="004452A4">
        <w:rPr>
          <w:rFonts w:ascii="Arial" w:hAnsi="Arial" w:cs="Arial"/>
          <w:sz w:val="20"/>
          <w:szCs w:val="20"/>
        </w:rPr>
        <w:t>.</w:t>
      </w:r>
    </w:p>
    <w:p w14:paraId="431E330A" w14:textId="77777777" w:rsidR="00FA68D0" w:rsidRPr="004452A4" w:rsidRDefault="00FA68D0" w:rsidP="00FA68D0">
      <w:pPr>
        <w:pStyle w:val="Odsekzoznamu"/>
        <w:numPr>
          <w:ilvl w:val="0"/>
          <w:numId w:val="8"/>
        </w:numPr>
        <w:spacing w:after="120"/>
        <w:ind w:left="567" w:hanging="567"/>
        <w:contextualSpacing w:val="0"/>
        <w:jc w:val="both"/>
        <w:rPr>
          <w:rFonts w:ascii="Arial" w:hAnsi="Arial" w:cs="Arial"/>
          <w:sz w:val="20"/>
          <w:szCs w:val="20"/>
        </w:rPr>
      </w:pPr>
      <w:r w:rsidRPr="00857F13">
        <w:rPr>
          <w:rFonts w:ascii="Arial" w:hAnsi="Arial" w:cs="Arial"/>
          <w:sz w:val="20"/>
          <w:szCs w:val="20"/>
        </w:rPr>
        <w:t>Každá Zmluvná strana je oprávnená odstúpiť od tejto Zmluvy</w:t>
      </w:r>
      <w:r>
        <w:rPr>
          <w:rFonts w:ascii="Arial" w:hAnsi="Arial" w:cs="Arial"/>
          <w:sz w:val="20"/>
          <w:szCs w:val="20"/>
        </w:rPr>
        <w:t>/Jednotlivej zmluvy</w:t>
      </w:r>
      <w:r w:rsidRPr="00857F13">
        <w:rPr>
          <w:rFonts w:ascii="Arial" w:hAnsi="Arial" w:cs="Arial"/>
          <w:sz w:val="20"/>
          <w:szCs w:val="20"/>
        </w:rPr>
        <w:t xml:space="preserve"> z dôvodu podstatného porušenia povinností vyplývajúcich z tejto Zmluvy druhej Zmluvnej strane. </w:t>
      </w:r>
      <w:r w:rsidRPr="00857F13">
        <w:rPr>
          <w:rFonts w:ascii="Arial" w:hAnsi="Arial" w:cs="Arial"/>
          <w:sz w:val="20"/>
          <w:szCs w:val="20"/>
        </w:rPr>
        <w:lastRenderedPageBreak/>
        <w:t>Odstúpenie je účinné dňom doručenia písomného oznámenia o odstúpení od Zmluvy druhej Zmluvnej strane</w:t>
      </w:r>
      <w:r>
        <w:rPr>
          <w:rFonts w:ascii="Arial" w:hAnsi="Arial" w:cs="Arial"/>
          <w:sz w:val="20"/>
          <w:szCs w:val="20"/>
        </w:rPr>
        <w:t>.</w:t>
      </w:r>
    </w:p>
    <w:p w14:paraId="7898DDA0" w14:textId="77777777" w:rsidR="00FA68D0" w:rsidRPr="004452A4" w:rsidRDefault="00FA68D0" w:rsidP="00FA68D0">
      <w:pPr>
        <w:pStyle w:val="Odsekzoznamu"/>
        <w:numPr>
          <w:ilvl w:val="0"/>
          <w:numId w:val="8"/>
        </w:numPr>
        <w:spacing w:after="120"/>
        <w:ind w:left="567" w:hanging="567"/>
        <w:contextualSpacing w:val="0"/>
        <w:jc w:val="both"/>
        <w:rPr>
          <w:rFonts w:ascii="Arial" w:hAnsi="Arial" w:cs="Arial"/>
          <w:sz w:val="20"/>
          <w:szCs w:val="20"/>
        </w:rPr>
      </w:pPr>
      <w:r w:rsidRPr="004452A4">
        <w:rPr>
          <w:rFonts w:ascii="Arial" w:hAnsi="Arial" w:cs="Arial"/>
          <w:sz w:val="20"/>
          <w:szCs w:val="20"/>
        </w:rPr>
        <w:t>Držiteľ odpadu môže od tejto Zmluvy odstúpiť aj v prípade, ak:</w:t>
      </w:r>
    </w:p>
    <w:p w14:paraId="1B7B2F8C" w14:textId="0A2CCC38" w:rsidR="00FA68D0" w:rsidRPr="00A95D61" w:rsidRDefault="0024519F" w:rsidP="00FA68D0">
      <w:pPr>
        <w:pStyle w:val="Odsekzoznamu"/>
        <w:numPr>
          <w:ilvl w:val="0"/>
          <w:numId w:val="2"/>
        </w:numPr>
        <w:spacing w:after="120" w:line="276" w:lineRule="auto"/>
        <w:ind w:left="1134" w:hanging="567"/>
        <w:contextualSpacing w:val="0"/>
        <w:jc w:val="both"/>
        <w:rPr>
          <w:rFonts w:ascii="Arial" w:hAnsi="Arial" w:cs="Arial"/>
          <w:sz w:val="20"/>
          <w:szCs w:val="20"/>
        </w:rPr>
      </w:pPr>
      <w:r>
        <w:rPr>
          <w:rFonts w:ascii="Arial" w:hAnsi="Arial" w:cs="Arial"/>
          <w:sz w:val="20"/>
          <w:szCs w:val="20"/>
        </w:rPr>
        <w:t>Prevádzkovateľ</w:t>
      </w:r>
      <w:r w:rsidR="00FA68D0" w:rsidRPr="00A95D61">
        <w:rPr>
          <w:rFonts w:ascii="Arial" w:hAnsi="Arial" w:cs="Arial"/>
          <w:sz w:val="20"/>
          <w:szCs w:val="20"/>
        </w:rPr>
        <w:t>, alebo osoba konajúca v jeho mene, porušil svoju povinnosť mlčanlivosti.</w:t>
      </w:r>
    </w:p>
    <w:p w14:paraId="5FDBE167" w14:textId="21F024F6" w:rsidR="00FA68D0" w:rsidRDefault="00FA68D0" w:rsidP="00FA68D0">
      <w:pPr>
        <w:pStyle w:val="Odsekzoznamu"/>
        <w:numPr>
          <w:ilvl w:val="0"/>
          <w:numId w:val="2"/>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Vyhlásenie alebo konanie </w:t>
      </w:r>
      <w:r w:rsidR="00DD34CE">
        <w:rPr>
          <w:rFonts w:ascii="Arial" w:hAnsi="Arial" w:cs="Arial"/>
          <w:sz w:val="20"/>
          <w:szCs w:val="20"/>
        </w:rPr>
        <w:t>Prevádzkovateľa</w:t>
      </w:r>
      <w:r w:rsidRPr="00A95D61">
        <w:rPr>
          <w:rFonts w:ascii="Arial" w:hAnsi="Arial" w:cs="Arial"/>
          <w:sz w:val="20"/>
          <w:szCs w:val="20"/>
        </w:rPr>
        <w:t xml:space="preserve"> porušilo dobré meno alebo podnikateľskú dôveryhodnosť Držiteľ</w:t>
      </w:r>
      <w:r>
        <w:rPr>
          <w:rFonts w:ascii="Arial" w:hAnsi="Arial" w:cs="Arial"/>
          <w:sz w:val="20"/>
          <w:szCs w:val="20"/>
        </w:rPr>
        <w:t>a</w:t>
      </w:r>
      <w:r w:rsidRPr="00A95D61">
        <w:rPr>
          <w:rFonts w:ascii="Arial" w:hAnsi="Arial" w:cs="Arial"/>
          <w:sz w:val="20"/>
          <w:szCs w:val="20"/>
        </w:rPr>
        <w:t xml:space="preserve"> odpadu.</w:t>
      </w:r>
    </w:p>
    <w:p w14:paraId="11631A91" w14:textId="594996F7" w:rsidR="00FA68D0" w:rsidRPr="00A95D61" w:rsidRDefault="0024519F" w:rsidP="00FA68D0">
      <w:pPr>
        <w:pStyle w:val="Odsekzoznamu"/>
        <w:numPr>
          <w:ilvl w:val="0"/>
          <w:numId w:val="2"/>
        </w:numPr>
        <w:spacing w:after="120" w:line="276" w:lineRule="auto"/>
        <w:ind w:left="1134" w:hanging="567"/>
        <w:contextualSpacing w:val="0"/>
        <w:jc w:val="both"/>
        <w:rPr>
          <w:rFonts w:ascii="Arial" w:hAnsi="Arial" w:cs="Arial"/>
          <w:sz w:val="20"/>
          <w:szCs w:val="20"/>
        </w:rPr>
      </w:pPr>
      <w:r>
        <w:rPr>
          <w:rFonts w:ascii="Arial" w:hAnsi="Arial" w:cs="Arial"/>
          <w:sz w:val="20"/>
          <w:szCs w:val="20"/>
        </w:rPr>
        <w:t>Prevádzkovateľ</w:t>
      </w:r>
      <w:r w:rsidR="00FA68D0" w:rsidRPr="00A95D61">
        <w:rPr>
          <w:rFonts w:ascii="Arial" w:hAnsi="Arial" w:cs="Arial"/>
          <w:sz w:val="20"/>
          <w:szCs w:val="20"/>
        </w:rPr>
        <w:t xml:space="preserve"> je platobn</w:t>
      </w:r>
      <w:r w:rsidR="00FA68D0">
        <w:rPr>
          <w:rFonts w:ascii="Arial" w:hAnsi="Arial" w:cs="Arial"/>
          <w:sz w:val="20"/>
          <w:szCs w:val="20"/>
        </w:rPr>
        <w:t>e</w:t>
      </w:r>
      <w:r w:rsidR="00FA68D0" w:rsidRPr="00A95D61">
        <w:rPr>
          <w:rFonts w:ascii="Arial" w:hAnsi="Arial" w:cs="Arial"/>
          <w:sz w:val="20"/>
          <w:szCs w:val="20"/>
        </w:rPr>
        <w:t xml:space="preserve">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21FEE09A" w14:textId="77777777" w:rsidR="00FA68D0" w:rsidRPr="004452A4" w:rsidRDefault="00FA68D0" w:rsidP="00FA68D0">
      <w:pPr>
        <w:pStyle w:val="Odsekzoznamu"/>
        <w:numPr>
          <w:ilvl w:val="0"/>
          <w:numId w:val="2"/>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Z iných dôvodov uvedených v tejto Zmluve, najmä, ale nie výlučne z dôvodov podľa bodu 4.</w:t>
      </w:r>
      <w:r>
        <w:rPr>
          <w:rFonts w:ascii="Arial" w:hAnsi="Arial" w:cs="Arial"/>
          <w:sz w:val="20"/>
          <w:szCs w:val="20"/>
        </w:rPr>
        <w:t>8</w:t>
      </w:r>
      <w:r w:rsidRPr="00A95D61">
        <w:rPr>
          <w:rFonts w:ascii="Arial" w:hAnsi="Arial" w:cs="Arial"/>
          <w:sz w:val="20"/>
          <w:szCs w:val="20"/>
        </w:rPr>
        <w:t xml:space="preserve"> tejto Zmluvy alebo vo všeobecne záväzných právnych predpisoch.</w:t>
      </w:r>
    </w:p>
    <w:p w14:paraId="49FB4910" w14:textId="77777777" w:rsidR="00FA68D0" w:rsidRDefault="00FA68D0" w:rsidP="00FA68D0">
      <w:pPr>
        <w:pStyle w:val="Odsekzoznamu"/>
        <w:numPr>
          <w:ilvl w:val="0"/>
          <w:numId w:val="8"/>
        </w:numPr>
        <w:spacing w:after="120"/>
        <w:ind w:left="567" w:hanging="567"/>
        <w:contextualSpacing w:val="0"/>
        <w:jc w:val="both"/>
        <w:rPr>
          <w:rFonts w:ascii="Arial" w:hAnsi="Arial" w:cs="Arial"/>
          <w:sz w:val="20"/>
          <w:szCs w:val="20"/>
        </w:rPr>
      </w:pPr>
      <w:r w:rsidRPr="004452A4">
        <w:rPr>
          <w:rFonts w:ascii="Arial" w:hAnsi="Arial" w:cs="Arial"/>
          <w:sz w:val="20"/>
          <w:szCs w:val="20"/>
        </w:rPr>
        <w:t>Dohoda o skončení tejto Zmluvy musí byť písomná, podpísaná oboma Zmluvnými stranami a je účinná dňom nasledujúcim po dni jej zverejnenia na webovej stránke Držiteľa odpadu v zmysle §47a Občianskeho zákonníka, ak osobitný predpis neustanovuje inak.</w:t>
      </w:r>
    </w:p>
    <w:p w14:paraId="482ED1D7" w14:textId="7E9AAD30" w:rsidR="00FA68D0" w:rsidRPr="008501C3" w:rsidRDefault="00FA68D0" w:rsidP="00FA68D0">
      <w:pPr>
        <w:pStyle w:val="Odsekzoznamu"/>
        <w:numPr>
          <w:ilvl w:val="0"/>
          <w:numId w:val="8"/>
        </w:numPr>
        <w:spacing w:after="120"/>
        <w:ind w:left="567" w:hanging="567"/>
        <w:contextualSpacing w:val="0"/>
        <w:jc w:val="both"/>
        <w:rPr>
          <w:rFonts w:ascii="Arial" w:hAnsi="Arial" w:cs="Arial"/>
          <w:sz w:val="20"/>
          <w:szCs w:val="20"/>
        </w:rPr>
      </w:pPr>
      <w:r w:rsidRPr="008501C3">
        <w:rPr>
          <w:rFonts w:ascii="Arial" w:hAnsi="Arial" w:cs="Arial"/>
          <w:sz w:val="20"/>
          <w:szCs w:val="20"/>
        </w:rPr>
        <w:t>Zmluvná strana môže túto Zmluvu písomne vypovedať bez udania dôvodu. Výpovedná lehota je tri (3) mesiac</w:t>
      </w:r>
      <w:r w:rsidR="000C7EB0" w:rsidRPr="008501C3">
        <w:rPr>
          <w:rFonts w:ascii="Arial" w:hAnsi="Arial" w:cs="Arial"/>
          <w:sz w:val="20"/>
          <w:szCs w:val="20"/>
        </w:rPr>
        <w:t>e</w:t>
      </w:r>
      <w:r w:rsidRPr="008501C3">
        <w:rPr>
          <w:rFonts w:ascii="Arial" w:hAnsi="Arial" w:cs="Arial"/>
          <w:sz w:val="20"/>
          <w:szCs w:val="20"/>
        </w:rPr>
        <w:t xml:space="preserve"> a začína plynúť prvým dňom mesiaca nasledujúceho po mesiaci, v ktorom bola výpoveď druhej Zmluvnej strane doručená.</w:t>
      </w:r>
    </w:p>
    <w:p w14:paraId="4734F594" w14:textId="77777777" w:rsidR="00FA68D0" w:rsidRPr="00D72B6A" w:rsidRDefault="00FA68D0" w:rsidP="00FA68D0">
      <w:pPr>
        <w:pStyle w:val="Odsekzoznamu"/>
        <w:numPr>
          <w:ilvl w:val="0"/>
          <w:numId w:val="8"/>
        </w:numPr>
        <w:spacing w:after="240"/>
        <w:ind w:left="567" w:hanging="567"/>
        <w:contextualSpacing w:val="0"/>
        <w:jc w:val="both"/>
        <w:rPr>
          <w:rFonts w:ascii="Arial" w:hAnsi="Arial" w:cs="Arial"/>
          <w:sz w:val="20"/>
          <w:szCs w:val="20"/>
        </w:rPr>
      </w:pPr>
      <w:r w:rsidRPr="004452A4">
        <w:rPr>
          <w:rFonts w:ascii="Arial" w:hAnsi="Arial" w:cs="Arial"/>
          <w:sz w:val="20"/>
          <w:szCs w:val="20"/>
        </w:rPr>
        <w:t>Ukončenie Zmluvy nemá vplyv na plnenie práv a povinností, ktoré podľa povahy tejto Zmluvy trvajú aj po ukončení tejto Zmluvy, napríklad práva na úhradu zmluvnej pokuty, náhrady škody, povinnosť mlčanlivosti, a pod.</w:t>
      </w:r>
    </w:p>
    <w:p w14:paraId="55BE0BC0" w14:textId="77777777" w:rsidR="00FA68D0" w:rsidRPr="00A95D61" w:rsidRDefault="00FA68D0" w:rsidP="00FA68D0">
      <w:pPr>
        <w:spacing w:after="120"/>
        <w:jc w:val="both"/>
        <w:rPr>
          <w:rFonts w:ascii="Arial" w:hAnsi="Arial" w:cs="Arial"/>
          <w:b/>
          <w:sz w:val="20"/>
          <w:szCs w:val="20"/>
        </w:rPr>
      </w:pPr>
      <w:r>
        <w:rPr>
          <w:rFonts w:ascii="Arial" w:hAnsi="Arial" w:cs="Arial"/>
          <w:b/>
          <w:sz w:val="20"/>
          <w:szCs w:val="20"/>
        </w:rPr>
        <w:t>VI</w:t>
      </w:r>
      <w:r w:rsidRPr="00A95D61">
        <w:rPr>
          <w:rFonts w:ascii="Arial" w:hAnsi="Arial" w:cs="Arial"/>
          <w:b/>
          <w:sz w:val="20"/>
          <w:szCs w:val="20"/>
        </w:rPr>
        <w:t>.</w:t>
      </w:r>
      <w:r w:rsidRPr="00A95D61">
        <w:rPr>
          <w:rFonts w:ascii="Arial" w:hAnsi="Arial" w:cs="Arial"/>
          <w:b/>
          <w:sz w:val="20"/>
          <w:szCs w:val="20"/>
        </w:rPr>
        <w:tab/>
        <w:t>KOMUNIKÁCIA  A DORUČOVANIE</w:t>
      </w:r>
    </w:p>
    <w:p w14:paraId="76D5AE8C" w14:textId="77777777" w:rsidR="00FA68D0" w:rsidRDefault="00FA68D0" w:rsidP="00FA68D0">
      <w:pPr>
        <w:pStyle w:val="Odsekzoznamu"/>
        <w:numPr>
          <w:ilvl w:val="0"/>
          <w:numId w:val="10"/>
        </w:numPr>
        <w:spacing w:after="120"/>
        <w:ind w:left="567" w:hanging="567"/>
        <w:contextualSpacing w:val="0"/>
        <w:jc w:val="both"/>
        <w:rPr>
          <w:rFonts w:ascii="Arial" w:hAnsi="Arial" w:cs="Arial"/>
          <w:sz w:val="20"/>
          <w:szCs w:val="20"/>
        </w:rPr>
      </w:pPr>
      <w:r w:rsidRPr="00D72B6A">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E961CFA" w14:textId="77777777" w:rsidR="00FA68D0" w:rsidRPr="00444B41" w:rsidRDefault="00FA68D0" w:rsidP="00FA68D0">
      <w:pPr>
        <w:pStyle w:val="Odsekzoznamu"/>
        <w:numPr>
          <w:ilvl w:val="0"/>
          <w:numId w:val="10"/>
        </w:numPr>
        <w:spacing w:after="120"/>
        <w:ind w:left="567" w:hanging="567"/>
        <w:contextualSpacing w:val="0"/>
        <w:jc w:val="both"/>
        <w:rPr>
          <w:rFonts w:ascii="Arial" w:hAnsi="Arial" w:cs="Arial"/>
          <w:sz w:val="20"/>
          <w:szCs w:val="20"/>
        </w:rPr>
      </w:pPr>
      <w:r w:rsidRPr="00444B41">
        <w:rPr>
          <w:rFonts w:ascii="Arial" w:hAnsi="Arial" w:cs="Arial"/>
          <w:sz w:val="20"/>
        </w:rPr>
        <w:t xml:space="preserve">Zmluvné strany sa dohodli, že kontaktnými osobami pri plnení tejto </w:t>
      </w:r>
      <w:r>
        <w:rPr>
          <w:rFonts w:ascii="Arial" w:hAnsi="Arial" w:cs="Arial"/>
          <w:sz w:val="20"/>
        </w:rPr>
        <w:t>Z</w:t>
      </w:r>
      <w:r w:rsidRPr="00444B41">
        <w:rPr>
          <w:rFonts w:ascii="Arial" w:hAnsi="Arial" w:cs="Arial"/>
          <w:sz w:val="20"/>
        </w:rPr>
        <w:t xml:space="preserve">mluvy sú: </w:t>
      </w:r>
    </w:p>
    <w:p w14:paraId="5FE2A738" w14:textId="5DF26F01" w:rsidR="00FA68D0" w:rsidRDefault="00FA68D0" w:rsidP="00FA68D0">
      <w:pPr>
        <w:pStyle w:val="Zkladntext3"/>
        <w:spacing w:after="120" w:line="276" w:lineRule="auto"/>
        <w:ind w:left="708" w:firstLine="1"/>
        <w:jc w:val="both"/>
        <w:rPr>
          <w:rFonts w:ascii="Arial" w:hAnsi="Arial" w:cs="Arial"/>
          <w:sz w:val="20"/>
        </w:rPr>
      </w:pPr>
      <w:r w:rsidRPr="007C6381">
        <w:rPr>
          <w:rFonts w:ascii="Arial" w:hAnsi="Arial" w:cs="Arial"/>
          <w:sz w:val="20"/>
        </w:rPr>
        <w:t xml:space="preserve">Kontaktnou osobou za </w:t>
      </w:r>
      <w:r>
        <w:rPr>
          <w:rFonts w:ascii="Arial" w:hAnsi="Arial" w:cs="Arial"/>
          <w:sz w:val="20"/>
        </w:rPr>
        <w:t xml:space="preserve">Držiteľa odpadu: </w:t>
      </w:r>
      <w:r w:rsidR="0075083D">
        <w:rPr>
          <w:rFonts w:ascii="Arial" w:hAnsi="Arial" w:cs="Arial"/>
          <w:sz w:val="20"/>
        </w:rPr>
        <w:t>Mgr. Peter Hlavatý, +421</w:t>
      </w:r>
      <w:r w:rsidR="00061C6D">
        <w:rPr>
          <w:rFonts w:ascii="Arial" w:hAnsi="Arial" w:cs="Arial"/>
          <w:sz w:val="20"/>
        </w:rPr>
        <w:t> </w:t>
      </w:r>
      <w:r w:rsidR="0075083D">
        <w:rPr>
          <w:rFonts w:ascii="Arial" w:hAnsi="Arial" w:cs="Arial"/>
          <w:sz w:val="20"/>
        </w:rPr>
        <w:t>9</w:t>
      </w:r>
      <w:r w:rsidR="00061C6D">
        <w:rPr>
          <w:rFonts w:ascii="Arial" w:hAnsi="Arial" w:cs="Arial"/>
          <w:sz w:val="20"/>
        </w:rPr>
        <w:t xml:space="preserve">47 913 983 </w:t>
      </w:r>
      <w:r w:rsidR="003B24A6">
        <w:rPr>
          <w:rFonts w:ascii="Arial" w:hAnsi="Arial" w:cs="Arial"/>
          <w:sz w:val="20"/>
        </w:rPr>
        <w:t>hlava</w:t>
      </w:r>
      <w:r w:rsidR="003B6330">
        <w:rPr>
          <w:rFonts w:ascii="Arial" w:hAnsi="Arial" w:cs="Arial"/>
          <w:sz w:val="20"/>
        </w:rPr>
        <w:t>ty</w:t>
      </w:r>
      <w:r>
        <w:rPr>
          <w:rFonts w:ascii="Arial" w:hAnsi="Arial" w:cs="Arial"/>
          <w:sz w:val="20"/>
        </w:rPr>
        <w:t>@olo.sk.</w:t>
      </w:r>
    </w:p>
    <w:p w14:paraId="1535E7B0" w14:textId="7B471816" w:rsidR="00FA68D0" w:rsidRPr="001829D9" w:rsidRDefault="00FA68D0" w:rsidP="00FA68D0">
      <w:pPr>
        <w:pStyle w:val="Zkladntext3"/>
        <w:spacing w:after="120" w:line="276" w:lineRule="auto"/>
        <w:ind w:left="709"/>
        <w:jc w:val="both"/>
        <w:rPr>
          <w:rFonts w:ascii="Arial" w:hAnsi="Arial" w:cs="Arial"/>
          <w:sz w:val="20"/>
        </w:rPr>
      </w:pPr>
      <w:r w:rsidRPr="003C7838">
        <w:rPr>
          <w:rFonts w:ascii="Arial" w:hAnsi="Arial" w:cs="Arial"/>
          <w:sz w:val="20"/>
        </w:rPr>
        <w:t xml:space="preserve">Kontaktnou osobou za </w:t>
      </w:r>
      <w:r>
        <w:rPr>
          <w:rFonts w:ascii="Arial" w:hAnsi="Arial" w:cs="Arial"/>
          <w:sz w:val="20"/>
        </w:rPr>
        <w:t>Držiteľa odpadu</w:t>
      </w:r>
      <w:r w:rsidRPr="003C7838">
        <w:rPr>
          <w:rFonts w:ascii="Arial" w:hAnsi="Arial" w:cs="Arial"/>
          <w:sz w:val="20"/>
        </w:rPr>
        <w:t xml:space="preserve"> vo veciach odosielania </w:t>
      </w:r>
      <w:r>
        <w:rPr>
          <w:rFonts w:ascii="Arial" w:hAnsi="Arial" w:cs="Arial"/>
          <w:sz w:val="20"/>
        </w:rPr>
        <w:t>O</w:t>
      </w:r>
      <w:r w:rsidRPr="003C7838">
        <w:rPr>
          <w:rFonts w:ascii="Arial" w:hAnsi="Arial" w:cs="Arial"/>
          <w:sz w:val="20"/>
        </w:rPr>
        <w:t xml:space="preserve">bjednávok je </w:t>
      </w:r>
      <w:r w:rsidR="0075083D">
        <w:rPr>
          <w:rFonts w:ascii="Arial" w:hAnsi="Arial" w:cs="Arial"/>
          <w:sz w:val="20"/>
        </w:rPr>
        <w:t xml:space="preserve">Erika </w:t>
      </w:r>
      <w:proofErr w:type="spellStart"/>
      <w:r w:rsidR="0075083D">
        <w:rPr>
          <w:rFonts w:ascii="Arial" w:hAnsi="Arial" w:cs="Arial"/>
          <w:sz w:val="20"/>
        </w:rPr>
        <w:t>Gáloková</w:t>
      </w:r>
      <w:proofErr w:type="spellEnd"/>
      <w:r>
        <w:rPr>
          <w:rFonts w:ascii="Arial" w:hAnsi="Arial" w:cs="Arial"/>
          <w:sz w:val="20"/>
        </w:rPr>
        <w:t xml:space="preserve">, </w:t>
      </w:r>
      <w:r w:rsidRPr="003C7838">
        <w:rPr>
          <w:rFonts w:ascii="Arial" w:hAnsi="Arial" w:cs="Arial"/>
          <w:sz w:val="20"/>
        </w:rPr>
        <w:t xml:space="preserve">email: </w:t>
      </w:r>
      <w:r w:rsidR="0075083D">
        <w:rPr>
          <w:rFonts w:ascii="Arial" w:hAnsi="Arial" w:cs="Arial"/>
          <w:sz w:val="20"/>
        </w:rPr>
        <w:t>galkova</w:t>
      </w:r>
      <w:r>
        <w:rPr>
          <w:rFonts w:ascii="Arial" w:hAnsi="Arial" w:cs="Arial"/>
          <w:sz w:val="20"/>
        </w:rPr>
        <w:t>@olo.sk.</w:t>
      </w:r>
    </w:p>
    <w:p w14:paraId="50060455" w14:textId="25F08A26" w:rsidR="00FA68D0" w:rsidRDefault="00FA68D0" w:rsidP="00FA68D0">
      <w:pPr>
        <w:pStyle w:val="Zkladntext3"/>
        <w:spacing w:after="120" w:line="276" w:lineRule="auto"/>
        <w:ind w:left="709" w:hanging="1"/>
        <w:jc w:val="both"/>
        <w:rPr>
          <w:rFonts w:ascii="Arial" w:hAnsi="Arial" w:cs="Arial"/>
          <w:sz w:val="20"/>
        </w:rPr>
      </w:pPr>
      <w:r w:rsidRPr="001829D9">
        <w:rPr>
          <w:rFonts w:ascii="Arial" w:hAnsi="Arial" w:cs="Arial"/>
          <w:sz w:val="20"/>
        </w:rPr>
        <w:t xml:space="preserve">Kontaktnou osobou za </w:t>
      </w:r>
      <w:r w:rsidR="00DD34CE">
        <w:rPr>
          <w:rFonts w:ascii="Arial" w:hAnsi="Arial" w:cs="Arial"/>
          <w:sz w:val="20"/>
        </w:rPr>
        <w:t>Prevádzkovateľa</w:t>
      </w:r>
      <w:r>
        <w:rPr>
          <w:rFonts w:ascii="Arial" w:hAnsi="Arial" w:cs="Arial"/>
          <w:sz w:val="20"/>
        </w:rPr>
        <w:t xml:space="preserve"> vo veciach zmluvných</w:t>
      </w:r>
      <w:r w:rsidRPr="001829D9">
        <w:rPr>
          <w:rFonts w:ascii="Arial" w:hAnsi="Arial" w:cs="Arial"/>
          <w:sz w:val="20"/>
        </w:rPr>
        <w:t xml:space="preserve">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11E10FF7" w14:textId="03CA2C94" w:rsidR="00FA68D0" w:rsidRPr="001829D9" w:rsidRDefault="00FA68D0" w:rsidP="00FA68D0">
      <w:pPr>
        <w:pStyle w:val="Zkladntext3"/>
        <w:spacing w:after="120" w:line="276" w:lineRule="auto"/>
        <w:ind w:left="709" w:hanging="1"/>
        <w:jc w:val="both"/>
        <w:rPr>
          <w:rFonts w:ascii="Arial" w:hAnsi="Arial" w:cs="Arial"/>
          <w:sz w:val="20"/>
        </w:rPr>
      </w:pPr>
      <w:r>
        <w:rPr>
          <w:rFonts w:ascii="Arial" w:hAnsi="Arial" w:cs="Arial"/>
          <w:sz w:val="20"/>
        </w:rPr>
        <w:t xml:space="preserve">Kontaktnou osobou za </w:t>
      </w:r>
      <w:r w:rsidR="00DD34CE">
        <w:rPr>
          <w:rFonts w:ascii="Arial" w:hAnsi="Arial" w:cs="Arial"/>
          <w:sz w:val="20"/>
        </w:rPr>
        <w:t>Prevádzkovateľa</w:t>
      </w:r>
      <w:r>
        <w:rPr>
          <w:rFonts w:ascii="Arial" w:hAnsi="Arial" w:cs="Arial"/>
          <w:sz w:val="20"/>
        </w:rPr>
        <w:t xml:space="preserve"> vo veciach technických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022E3D78" w14:textId="356BB92B" w:rsidR="00FA68D0" w:rsidRPr="00444B41" w:rsidRDefault="00FA68D0" w:rsidP="00FA68D0">
      <w:pPr>
        <w:pStyle w:val="Zkladntext3"/>
        <w:spacing w:after="120" w:line="276" w:lineRule="auto"/>
        <w:ind w:left="709" w:hanging="1"/>
        <w:jc w:val="both"/>
        <w:rPr>
          <w:rFonts w:ascii="Arial" w:hAnsi="Arial" w:cs="Arial"/>
          <w:sz w:val="20"/>
        </w:rPr>
      </w:pPr>
      <w:r w:rsidRPr="00906964">
        <w:rPr>
          <w:rFonts w:ascii="Arial" w:hAnsi="Arial" w:cs="Arial"/>
          <w:sz w:val="20"/>
        </w:rPr>
        <w:t xml:space="preserve">Kontaktnou osobou za </w:t>
      </w:r>
      <w:r w:rsidR="00DD34CE">
        <w:rPr>
          <w:rFonts w:ascii="Arial" w:hAnsi="Arial" w:cs="Arial"/>
          <w:sz w:val="20"/>
        </w:rPr>
        <w:t>Prevádzkovateľa</w:t>
      </w:r>
      <w:r w:rsidRPr="00906964">
        <w:rPr>
          <w:rFonts w:ascii="Arial" w:hAnsi="Arial" w:cs="Arial"/>
          <w:sz w:val="20"/>
        </w:rPr>
        <w:t xml:space="preserve"> vo veciach prijímania </w:t>
      </w:r>
      <w:r>
        <w:rPr>
          <w:rFonts w:ascii="Arial" w:hAnsi="Arial" w:cs="Arial"/>
          <w:sz w:val="20"/>
        </w:rPr>
        <w:t>O</w:t>
      </w:r>
      <w:r w:rsidRPr="00906964">
        <w:rPr>
          <w:rFonts w:ascii="Arial" w:hAnsi="Arial" w:cs="Arial"/>
          <w:sz w:val="20"/>
        </w:rPr>
        <w:t xml:space="preserve">bjednávok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42F8C3B0" w14:textId="77777777" w:rsidR="00FA68D0" w:rsidRPr="00D72B6A" w:rsidRDefault="00FA68D0" w:rsidP="00FA68D0">
      <w:pPr>
        <w:pStyle w:val="Odsekzoznamu"/>
        <w:numPr>
          <w:ilvl w:val="0"/>
          <w:numId w:val="10"/>
        </w:numPr>
        <w:spacing w:after="120"/>
        <w:ind w:left="567" w:hanging="567"/>
        <w:contextualSpacing w:val="0"/>
        <w:jc w:val="both"/>
        <w:rPr>
          <w:rFonts w:ascii="Arial" w:hAnsi="Arial" w:cs="Arial"/>
          <w:sz w:val="20"/>
          <w:szCs w:val="20"/>
        </w:rPr>
      </w:pPr>
      <w:r w:rsidRPr="00D72B6A">
        <w:rPr>
          <w:rFonts w:ascii="Arial" w:hAnsi="Arial" w:cs="Arial"/>
          <w:sz w:val="20"/>
          <w:szCs w:val="20"/>
        </w:rPr>
        <w:t xml:space="preserve">Korešpondencia súvisiaca so </w:t>
      </w:r>
      <w:r>
        <w:rPr>
          <w:rFonts w:ascii="Arial" w:hAnsi="Arial" w:cs="Arial"/>
          <w:sz w:val="20"/>
          <w:szCs w:val="20"/>
        </w:rPr>
        <w:t>Z</w:t>
      </w:r>
      <w:r w:rsidRPr="00D72B6A">
        <w:rPr>
          <w:rFonts w:ascii="Arial" w:hAnsi="Arial" w:cs="Arial"/>
          <w:sz w:val="20"/>
          <w:szCs w:val="20"/>
        </w:rPr>
        <w:t>mluvou musí byť v slovenskom jazyku a bude sa považovať za doručenú:</w:t>
      </w:r>
    </w:p>
    <w:p w14:paraId="5C781F63" w14:textId="77777777" w:rsidR="00FA68D0" w:rsidRPr="00A95D61" w:rsidRDefault="00FA68D0" w:rsidP="00FA68D0">
      <w:pPr>
        <w:pStyle w:val="Odsekzoznamu"/>
        <w:numPr>
          <w:ilvl w:val="0"/>
          <w:numId w:val="1"/>
        </w:numPr>
        <w:spacing w:after="120"/>
        <w:ind w:left="1276" w:hanging="425"/>
        <w:contextualSpacing w:val="0"/>
        <w:jc w:val="both"/>
        <w:rPr>
          <w:rFonts w:ascii="Arial" w:hAnsi="Arial" w:cs="Arial"/>
          <w:sz w:val="20"/>
          <w:szCs w:val="20"/>
          <w:lang w:eastAsia="cs-CZ"/>
        </w:rPr>
      </w:pPr>
      <w:r w:rsidRPr="00A95D61">
        <w:rPr>
          <w:rFonts w:ascii="Arial" w:hAnsi="Arial" w:cs="Arial"/>
          <w:sz w:val="20"/>
          <w:szCs w:val="20"/>
        </w:rPr>
        <w:t>v deň doručenia zásielky</w:t>
      </w:r>
      <w:r w:rsidRPr="00A95D61">
        <w:rPr>
          <w:rFonts w:ascii="Arial" w:hAnsi="Arial" w:cs="Arial"/>
          <w:sz w:val="20"/>
          <w:szCs w:val="20"/>
          <w:lang w:eastAsia="cs-CZ"/>
        </w:rPr>
        <w:t>, ak bola zásielka doručená osobne alebo kuriérnou službou; alebo</w:t>
      </w:r>
    </w:p>
    <w:p w14:paraId="075911C1" w14:textId="77777777" w:rsidR="00FA68D0" w:rsidRPr="00A95D61" w:rsidRDefault="00FA68D0" w:rsidP="00FA68D0">
      <w:pPr>
        <w:pStyle w:val="Odsekzoznamu"/>
        <w:keepNext/>
        <w:numPr>
          <w:ilvl w:val="0"/>
          <w:numId w:val="1"/>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 xml:space="preserve">v piaty (5.) pracovný deň nasledujúci po dni podania zásielky na pošte, ak bola zásielka poslaná doporučenou poštou, aj keď sa adresát o jej uložení nedozvedel, alebo v deň </w:t>
      </w:r>
      <w:r w:rsidRPr="00A95D61">
        <w:rPr>
          <w:rFonts w:ascii="Arial" w:hAnsi="Arial" w:cs="Arial"/>
          <w:sz w:val="20"/>
          <w:szCs w:val="20"/>
          <w:lang w:eastAsia="cs-CZ"/>
        </w:rPr>
        <w:lastRenderedPageBreak/>
        <w:t>doručenia zásielky, alebo v deň, kedy bola zásielka odopretá, podľa toho, čo nastane skôr; alebo</w:t>
      </w:r>
    </w:p>
    <w:p w14:paraId="7F0AC518" w14:textId="77777777" w:rsidR="00FA68D0" w:rsidRPr="00D72B6A" w:rsidRDefault="00FA68D0" w:rsidP="00FA68D0">
      <w:pPr>
        <w:pStyle w:val="Odsekzoznamu"/>
        <w:keepNext/>
        <w:numPr>
          <w:ilvl w:val="0"/>
          <w:numId w:val="1"/>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v deň odoslania e-mailu, ak bol e-mail odoslaný v ktorýkoľvek pracovný deň, v ostatných prípadoch v najbližší pracovný deň nasledujúci po dni odoslania e-mailu, ak sa Zmluvné strany nedohodli inak.</w:t>
      </w:r>
    </w:p>
    <w:p w14:paraId="5B381B75" w14:textId="77777777" w:rsidR="00FA68D0" w:rsidRDefault="00FA68D0" w:rsidP="00FA68D0">
      <w:pPr>
        <w:pStyle w:val="Odsekzoznamu"/>
        <w:numPr>
          <w:ilvl w:val="0"/>
          <w:numId w:val="10"/>
        </w:numPr>
        <w:spacing w:after="120"/>
        <w:ind w:left="567" w:hanging="567"/>
        <w:contextualSpacing w:val="0"/>
        <w:jc w:val="both"/>
        <w:rPr>
          <w:rFonts w:ascii="Arial" w:hAnsi="Arial" w:cs="Arial"/>
          <w:sz w:val="20"/>
          <w:szCs w:val="20"/>
        </w:rPr>
      </w:pPr>
      <w:r w:rsidRPr="007C6381">
        <w:rPr>
          <w:rFonts w:ascii="Arial" w:hAnsi="Arial" w:cs="Arial"/>
          <w:sz w:val="20"/>
        </w:rPr>
        <w:t xml:space="preserve">Odstúpenie od </w:t>
      </w:r>
      <w:r>
        <w:rPr>
          <w:rFonts w:ascii="Arial" w:hAnsi="Arial" w:cs="Arial"/>
          <w:sz w:val="20"/>
        </w:rPr>
        <w:t>Z</w:t>
      </w:r>
      <w:r w:rsidRPr="007C6381">
        <w:rPr>
          <w:rFonts w:ascii="Arial" w:hAnsi="Arial" w:cs="Arial"/>
          <w:sz w:val="20"/>
        </w:rPr>
        <w:t xml:space="preserve">mluvy, výpoveď, faktúry, ak sa neuplatňuje elektronická forma prijímania faktúr a/alebo iné dôležité oznámenia, najmä, ale nie výlučne, týkajúce sa trvania </w:t>
      </w:r>
      <w:r>
        <w:rPr>
          <w:rFonts w:ascii="Arial" w:hAnsi="Arial" w:cs="Arial"/>
          <w:sz w:val="20"/>
        </w:rPr>
        <w:t>Z</w:t>
      </w:r>
      <w:r w:rsidRPr="007C6381">
        <w:rPr>
          <w:rFonts w:ascii="Arial" w:hAnsi="Arial" w:cs="Arial"/>
          <w:sz w:val="20"/>
        </w:rPr>
        <w:t xml:space="preserve">mluvy, budú vždy doručené písomne druhej </w:t>
      </w:r>
      <w:r>
        <w:rPr>
          <w:rFonts w:ascii="Arial" w:hAnsi="Arial" w:cs="Arial"/>
          <w:sz w:val="20"/>
        </w:rPr>
        <w:t>Z</w:t>
      </w:r>
      <w:r w:rsidRPr="007C6381">
        <w:rPr>
          <w:rFonts w:ascii="Arial" w:hAnsi="Arial" w:cs="Arial"/>
          <w:sz w:val="20"/>
        </w:rPr>
        <w:t>mluvnej strane</w:t>
      </w:r>
      <w:r w:rsidRPr="00D72B6A">
        <w:rPr>
          <w:rFonts w:ascii="Arial" w:hAnsi="Arial" w:cs="Arial"/>
          <w:sz w:val="20"/>
          <w:szCs w:val="20"/>
        </w:rPr>
        <w:t>. Zmluvné strany sa dohodli, že e-mailová komunikácia nie je v tomto prípade dostatočná.</w:t>
      </w:r>
    </w:p>
    <w:p w14:paraId="12824D85" w14:textId="77777777" w:rsidR="00FA68D0" w:rsidRPr="00E12FAB" w:rsidRDefault="00FA68D0" w:rsidP="00FA68D0">
      <w:pPr>
        <w:pStyle w:val="Odsekzoznamu"/>
        <w:numPr>
          <w:ilvl w:val="0"/>
          <w:numId w:val="10"/>
        </w:numPr>
        <w:spacing w:after="240"/>
        <w:ind w:left="567" w:hanging="567"/>
        <w:contextualSpacing w:val="0"/>
        <w:jc w:val="both"/>
        <w:rPr>
          <w:rFonts w:ascii="Arial" w:hAnsi="Arial" w:cs="Arial"/>
          <w:sz w:val="20"/>
          <w:szCs w:val="20"/>
        </w:rPr>
      </w:pPr>
      <w:r w:rsidRPr="00D72B6A">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Pr>
          <w:rFonts w:ascii="Arial" w:hAnsi="Arial" w:cs="Arial"/>
          <w:sz w:val="20"/>
          <w:szCs w:val="20"/>
        </w:rPr>
        <w:t>Z</w:t>
      </w:r>
      <w:r w:rsidRPr="00D72B6A">
        <w:rPr>
          <w:rFonts w:ascii="Arial" w:hAnsi="Arial" w:cs="Arial"/>
          <w:sz w:val="20"/>
          <w:szCs w:val="20"/>
        </w:rPr>
        <w:t xml:space="preserve">mluvy a zmeny kontaktných údajov sa </w:t>
      </w:r>
      <w:r>
        <w:rPr>
          <w:rFonts w:ascii="Arial" w:hAnsi="Arial" w:cs="Arial"/>
          <w:sz w:val="20"/>
          <w:szCs w:val="20"/>
        </w:rPr>
        <w:t>Z</w:t>
      </w:r>
      <w:r w:rsidRPr="00D72B6A">
        <w:rPr>
          <w:rFonts w:ascii="Arial" w:hAnsi="Arial" w:cs="Arial"/>
          <w:sz w:val="20"/>
          <w:szCs w:val="20"/>
        </w:rPr>
        <w:t>mluvné strany dohodli, že nie je potrebné uzatvárať dodatok k tejto Zmluve.</w:t>
      </w:r>
    </w:p>
    <w:p w14:paraId="2BE49E04" w14:textId="77777777" w:rsidR="00FA68D0" w:rsidRPr="00A95D61" w:rsidRDefault="00FA68D0" w:rsidP="00FA68D0">
      <w:pPr>
        <w:spacing w:before="240" w:after="120"/>
        <w:jc w:val="both"/>
        <w:rPr>
          <w:rFonts w:ascii="Arial" w:hAnsi="Arial" w:cs="Arial"/>
          <w:b/>
          <w:sz w:val="20"/>
          <w:szCs w:val="20"/>
        </w:rPr>
      </w:pPr>
      <w:r>
        <w:rPr>
          <w:rFonts w:ascii="Arial" w:hAnsi="Arial" w:cs="Arial"/>
          <w:b/>
          <w:sz w:val="20"/>
          <w:szCs w:val="20"/>
        </w:rPr>
        <w:t>VII</w:t>
      </w:r>
      <w:r w:rsidRPr="00A95D61">
        <w:rPr>
          <w:rFonts w:ascii="Arial" w:hAnsi="Arial" w:cs="Arial"/>
          <w:b/>
          <w:sz w:val="20"/>
          <w:szCs w:val="20"/>
        </w:rPr>
        <w:t>.</w:t>
      </w:r>
      <w:r w:rsidRPr="00A95D61">
        <w:rPr>
          <w:rFonts w:ascii="Arial" w:hAnsi="Arial" w:cs="Arial"/>
          <w:b/>
          <w:sz w:val="20"/>
          <w:szCs w:val="20"/>
        </w:rPr>
        <w:tab/>
        <w:t>ÚDAJE O SUBDODÁVATEĽOCH A PRAVIDLÁ ZMENY</w:t>
      </w:r>
    </w:p>
    <w:p w14:paraId="7C8EC9DB" w14:textId="77777777" w:rsidR="00FA68D0" w:rsidRPr="002E395F" w:rsidRDefault="00FA68D0" w:rsidP="00FA68D0">
      <w:pPr>
        <w:pStyle w:val="Odsekzoznamu"/>
        <w:numPr>
          <w:ilvl w:val="1"/>
          <w:numId w:val="11"/>
        </w:numPr>
        <w:spacing w:after="120"/>
        <w:ind w:left="567" w:hanging="567"/>
        <w:contextualSpacing w:val="0"/>
        <w:jc w:val="both"/>
        <w:rPr>
          <w:rFonts w:ascii="Arial" w:hAnsi="Arial" w:cs="Arial"/>
          <w:sz w:val="20"/>
          <w:szCs w:val="20"/>
        </w:rPr>
      </w:pPr>
      <w:r w:rsidRPr="002E395F">
        <w:rPr>
          <w:rFonts w:ascii="Arial" w:hAnsi="Arial" w:cs="Arial"/>
          <w:sz w:val="20"/>
          <w:szCs w:val="20"/>
        </w:rPr>
        <w:t>Údaje o všetkých známych subdodávateľoch, v rozsahu obchodné meno, adresa sídla, údaje o osobe oprávnenej konať za subdodávateľa, meno a priezvisko, adresa pobytu:</w:t>
      </w:r>
    </w:p>
    <w:p w14:paraId="0CE2BE90" w14:textId="77777777" w:rsidR="00FA68D0" w:rsidRDefault="00FA68D0" w:rsidP="00FA68D0">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w:t>
      </w:r>
    </w:p>
    <w:p w14:paraId="71B55248" w14:textId="42195E66" w:rsidR="00FA68D0" w:rsidRDefault="00FA68D0" w:rsidP="00FA68D0">
      <w:pPr>
        <w:pStyle w:val="Odsekzoznamu"/>
        <w:numPr>
          <w:ilvl w:val="1"/>
          <w:numId w:val="11"/>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Subdodávateľom na účely tejto </w:t>
      </w:r>
      <w:r>
        <w:rPr>
          <w:rFonts w:ascii="Arial" w:hAnsi="Arial" w:cs="Arial"/>
          <w:sz w:val="20"/>
          <w:szCs w:val="20"/>
        </w:rPr>
        <w:t>Z</w:t>
      </w:r>
      <w:r w:rsidRPr="002E395F">
        <w:rPr>
          <w:rFonts w:ascii="Arial" w:hAnsi="Arial" w:cs="Arial"/>
          <w:sz w:val="20"/>
          <w:szCs w:val="20"/>
        </w:rPr>
        <w:t xml:space="preserve">mluvy je hospodársky subjekt, ktorý uzavrie alebo na účely plnenia tejto Zmluvy </w:t>
      </w:r>
      <w:r w:rsidR="00DD34CE">
        <w:rPr>
          <w:rFonts w:ascii="Arial" w:hAnsi="Arial" w:cs="Arial"/>
          <w:sz w:val="20"/>
          <w:szCs w:val="20"/>
        </w:rPr>
        <w:t>Prevádzkovateľ</w:t>
      </w:r>
      <w:r w:rsidRPr="002E395F">
        <w:rPr>
          <w:rFonts w:ascii="Arial" w:hAnsi="Arial" w:cs="Arial"/>
          <w:sz w:val="20"/>
          <w:szCs w:val="20"/>
        </w:rPr>
        <w:t xml:space="preserve"> písomnú odplatnú zmluvu na plnenie určitej časti zákazky. Hospodárskym subjektom je fyzická osoba, právnická osoba alebo skupina takýchto osôb, ktorá na trh dodáva tovar, poskytuje službu alebo uskutočňuje stavebné práce.</w:t>
      </w:r>
    </w:p>
    <w:p w14:paraId="5422884B" w14:textId="3DDD2754" w:rsidR="00FA68D0" w:rsidRDefault="0024519F" w:rsidP="00FA68D0">
      <w:pPr>
        <w:pStyle w:val="Odsekzoznamu"/>
        <w:numPr>
          <w:ilvl w:val="1"/>
          <w:numId w:val="11"/>
        </w:numPr>
        <w:spacing w:after="120"/>
        <w:ind w:left="567" w:hanging="567"/>
        <w:contextualSpacing w:val="0"/>
        <w:jc w:val="both"/>
        <w:rPr>
          <w:rFonts w:ascii="Arial" w:hAnsi="Arial" w:cs="Arial"/>
          <w:sz w:val="20"/>
          <w:szCs w:val="20"/>
        </w:rPr>
      </w:pPr>
      <w:r>
        <w:rPr>
          <w:rFonts w:ascii="Arial" w:hAnsi="Arial" w:cs="Arial"/>
          <w:sz w:val="20"/>
          <w:szCs w:val="20"/>
        </w:rPr>
        <w:t>Prevádzkovateľ</w:t>
      </w:r>
      <w:r w:rsidR="00FA68D0" w:rsidRPr="002E395F">
        <w:rPr>
          <w:rFonts w:ascii="Arial" w:hAnsi="Arial" w:cs="Arial"/>
          <w:sz w:val="20"/>
          <w:szCs w:val="20"/>
        </w:rPr>
        <w:t xml:space="preserve"> je povinný bezodkladne oznámiť Držiteľovi odpadu akúkoľvek zmenu údajov o subdodávateľovi, ako aj o novom subdodávateľovi na základe zmeny subdodávateľa vykonanej podľa pravidla pre zmenu subdodávateľov určeného v tejto </w:t>
      </w:r>
      <w:r w:rsidR="00FA68D0">
        <w:rPr>
          <w:rFonts w:ascii="Arial" w:hAnsi="Arial" w:cs="Arial"/>
          <w:sz w:val="20"/>
          <w:szCs w:val="20"/>
        </w:rPr>
        <w:t>Z</w:t>
      </w:r>
      <w:r w:rsidR="00FA68D0" w:rsidRPr="002E395F">
        <w:rPr>
          <w:rFonts w:ascii="Arial" w:hAnsi="Arial" w:cs="Arial"/>
          <w:sz w:val="20"/>
          <w:szCs w:val="20"/>
        </w:rPr>
        <w:t>mluve, a to v rozsahu uvedenom v bode 7.1 tejto Zmluvy.</w:t>
      </w:r>
    </w:p>
    <w:p w14:paraId="4BD39411" w14:textId="61EA0033" w:rsidR="00FA68D0" w:rsidRDefault="00FA68D0" w:rsidP="00FA68D0">
      <w:pPr>
        <w:pStyle w:val="Odsekzoznamu"/>
        <w:numPr>
          <w:ilvl w:val="1"/>
          <w:numId w:val="11"/>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Pravidlo pre zmenu subdodávateľov počas plnenia Zmluvy je nasledovné: </w:t>
      </w:r>
      <w:r w:rsidR="0024519F">
        <w:rPr>
          <w:rFonts w:ascii="Arial" w:hAnsi="Arial" w:cs="Arial"/>
          <w:sz w:val="20"/>
          <w:szCs w:val="20"/>
        </w:rPr>
        <w:t>Prevádzkovateľ</w:t>
      </w:r>
      <w:r w:rsidRPr="002E395F">
        <w:rPr>
          <w:rFonts w:ascii="Arial" w:hAnsi="Arial" w:cs="Arial"/>
          <w:sz w:val="20"/>
          <w:szCs w:val="20"/>
        </w:rPr>
        <w:t xml:space="preserve"> nesmie zmeniť subdodávateľa bez písomného súhlasu Držiteľa odpadu. </w:t>
      </w:r>
      <w:r w:rsidR="0024519F">
        <w:rPr>
          <w:rFonts w:ascii="Arial" w:hAnsi="Arial" w:cs="Arial"/>
          <w:sz w:val="20"/>
          <w:szCs w:val="20"/>
        </w:rPr>
        <w:t>Prevádzkovateľ</w:t>
      </w:r>
      <w:r w:rsidRPr="002E395F">
        <w:rPr>
          <w:rFonts w:ascii="Arial" w:hAnsi="Arial" w:cs="Arial"/>
          <w:sz w:val="20"/>
          <w:szCs w:val="20"/>
        </w:rPr>
        <w:t xml:space="preserve"> požiada o zmenu subdodávateľa minimálne päť (5) pracovných dní vopred. Nedodržanie tohto pravidla </w:t>
      </w:r>
      <w:r w:rsidR="00DD34CE">
        <w:rPr>
          <w:rFonts w:ascii="Arial" w:hAnsi="Arial" w:cs="Arial"/>
          <w:sz w:val="20"/>
          <w:szCs w:val="20"/>
        </w:rPr>
        <w:t>Prevádzkovateľ</w:t>
      </w:r>
      <w:r w:rsidRPr="002E395F">
        <w:rPr>
          <w:rFonts w:ascii="Arial" w:hAnsi="Arial" w:cs="Arial"/>
          <w:sz w:val="20"/>
          <w:szCs w:val="20"/>
        </w:rPr>
        <w:t xml:space="preserve"> sa považuje za podstatné porušenie zmluvných povinností.</w:t>
      </w:r>
    </w:p>
    <w:p w14:paraId="0EE41C75" w14:textId="65EC4F8E" w:rsidR="00FA68D0" w:rsidRPr="00FD0A83" w:rsidRDefault="00FA68D0" w:rsidP="00FA68D0">
      <w:pPr>
        <w:pStyle w:val="Odsekzoznamu"/>
        <w:numPr>
          <w:ilvl w:val="1"/>
          <w:numId w:val="11"/>
        </w:numPr>
        <w:spacing w:after="240"/>
        <w:ind w:left="567" w:hanging="567"/>
        <w:contextualSpacing w:val="0"/>
        <w:jc w:val="both"/>
        <w:rPr>
          <w:rFonts w:ascii="Arial" w:hAnsi="Arial" w:cs="Arial"/>
          <w:sz w:val="20"/>
          <w:szCs w:val="20"/>
        </w:rPr>
      </w:pPr>
      <w:r w:rsidRPr="002E395F">
        <w:rPr>
          <w:rFonts w:ascii="Arial" w:hAnsi="Arial" w:cs="Arial"/>
          <w:sz w:val="20"/>
          <w:szCs w:val="20"/>
        </w:rPr>
        <w:t xml:space="preserve">Ak </w:t>
      </w:r>
      <w:r w:rsidR="0024519F">
        <w:rPr>
          <w:rFonts w:ascii="Arial" w:hAnsi="Arial" w:cs="Arial"/>
          <w:sz w:val="20"/>
          <w:szCs w:val="20"/>
        </w:rPr>
        <w:t>Prevádzkovateľ</w:t>
      </w:r>
      <w:r w:rsidRPr="002E395F">
        <w:rPr>
          <w:rFonts w:ascii="Arial" w:hAnsi="Arial" w:cs="Arial"/>
          <w:sz w:val="20"/>
          <w:szCs w:val="20"/>
        </w:rPr>
        <w:t xml:space="preserve"> zabezpečuje svoju činnosť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24519F">
        <w:rPr>
          <w:rFonts w:ascii="Arial" w:hAnsi="Arial" w:cs="Arial"/>
          <w:sz w:val="20"/>
          <w:szCs w:val="20"/>
        </w:rPr>
        <w:t>Prevádzkovateľ</w:t>
      </w:r>
      <w:r w:rsidRPr="002E395F">
        <w:rPr>
          <w:rFonts w:ascii="Arial" w:hAnsi="Arial" w:cs="Arial"/>
          <w:sz w:val="20"/>
          <w:szCs w:val="20"/>
        </w:rPr>
        <w:t xml:space="preserve"> tak, ako by činnosť vykonával on sám. </w:t>
      </w:r>
    </w:p>
    <w:p w14:paraId="60246488" w14:textId="77777777" w:rsidR="00FA68D0" w:rsidRPr="00FD0A83" w:rsidRDefault="00FA68D0" w:rsidP="00FA68D0">
      <w:pPr>
        <w:spacing w:before="240" w:after="120" w:line="276" w:lineRule="auto"/>
        <w:contextualSpacing/>
        <w:rPr>
          <w:rFonts w:ascii="Arial" w:hAnsi="Arial" w:cs="Arial"/>
          <w:b/>
        </w:rPr>
      </w:pPr>
      <w:r>
        <w:rPr>
          <w:rFonts w:ascii="Arial" w:hAnsi="Arial" w:cs="Arial"/>
          <w:b/>
        </w:rPr>
        <w:t>VIII.</w:t>
      </w:r>
      <w:r>
        <w:rPr>
          <w:rFonts w:ascii="Arial" w:hAnsi="Arial" w:cs="Arial"/>
          <w:b/>
        </w:rPr>
        <w:tab/>
      </w:r>
      <w:r w:rsidRPr="006F1BBB">
        <w:rPr>
          <w:rFonts w:ascii="Arial" w:hAnsi="Arial" w:cs="Arial"/>
          <w:b/>
        </w:rPr>
        <w:t>MLČANLIVOSŤ</w:t>
      </w:r>
    </w:p>
    <w:p w14:paraId="6F319FCD" w14:textId="77777777" w:rsidR="00FA68D0" w:rsidRPr="007C6381" w:rsidRDefault="00FA68D0" w:rsidP="00FA68D0">
      <w:pPr>
        <w:pStyle w:val="Odsekzoznamu"/>
        <w:numPr>
          <w:ilvl w:val="0"/>
          <w:numId w:val="14"/>
        </w:numPr>
        <w:spacing w:after="0" w:line="276" w:lineRule="auto"/>
        <w:contextualSpacing w:val="0"/>
        <w:jc w:val="both"/>
        <w:rPr>
          <w:rFonts w:ascii="Arial" w:hAnsi="Arial" w:cs="Arial"/>
          <w:vanish/>
          <w:sz w:val="18"/>
          <w:lang w:eastAsia="sk-SK"/>
        </w:rPr>
      </w:pPr>
    </w:p>
    <w:p w14:paraId="5DCC78FA" w14:textId="77777777" w:rsidR="00FA68D0" w:rsidRDefault="00FA68D0" w:rsidP="00FA68D0">
      <w:pPr>
        <w:pStyle w:val="Zkladntext3"/>
        <w:numPr>
          <w:ilvl w:val="1"/>
          <w:numId w:val="13"/>
        </w:numPr>
        <w:tabs>
          <w:tab w:val="clear" w:pos="360"/>
          <w:tab w:val="clear" w:pos="2977"/>
          <w:tab w:val="num" w:pos="567"/>
        </w:tabs>
        <w:spacing w:after="120" w:line="276" w:lineRule="auto"/>
        <w:ind w:left="567" w:hanging="567"/>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w:t>
      </w:r>
      <w:r>
        <w:rPr>
          <w:rFonts w:ascii="Arial" w:hAnsi="Arial" w:cs="Arial"/>
          <w:sz w:val="20"/>
        </w:rPr>
        <w:t>Z</w:t>
      </w:r>
      <w:r w:rsidRPr="007C6381">
        <w:rPr>
          <w:rFonts w:ascii="Arial" w:hAnsi="Arial" w:cs="Arial"/>
          <w:sz w:val="20"/>
        </w:rPr>
        <w:t xml:space="preserve">mluvnej strane a jej činnosti pri uzavretí a plnení tejto </w:t>
      </w:r>
      <w:r>
        <w:rPr>
          <w:rFonts w:ascii="Arial" w:hAnsi="Arial" w:cs="Arial"/>
          <w:sz w:val="20"/>
        </w:rPr>
        <w:t>Z</w:t>
      </w:r>
      <w:r w:rsidRPr="007C6381">
        <w:rPr>
          <w:rFonts w:ascii="Arial" w:hAnsi="Arial" w:cs="Arial"/>
          <w:sz w:val="20"/>
        </w:rPr>
        <w:t xml:space="preserve">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w:t>
      </w:r>
      <w:r>
        <w:rPr>
          <w:rFonts w:ascii="Arial" w:hAnsi="Arial" w:cs="Arial"/>
          <w:sz w:val="20"/>
        </w:rPr>
        <w:t>Z</w:t>
      </w:r>
      <w:r w:rsidRPr="007C6381">
        <w:rPr>
          <w:rFonts w:ascii="Arial" w:hAnsi="Arial" w:cs="Arial"/>
          <w:sz w:val="20"/>
        </w:rPr>
        <w:t xml:space="preserve">mluvy. </w:t>
      </w:r>
    </w:p>
    <w:p w14:paraId="0849F241" w14:textId="77777777" w:rsidR="00FA68D0" w:rsidRPr="00CF31DC" w:rsidRDefault="00FA68D0" w:rsidP="00FA68D0">
      <w:pPr>
        <w:pStyle w:val="Zkladntext3"/>
        <w:numPr>
          <w:ilvl w:val="1"/>
          <w:numId w:val="13"/>
        </w:numPr>
        <w:tabs>
          <w:tab w:val="clear" w:pos="360"/>
          <w:tab w:val="clear" w:pos="2977"/>
          <w:tab w:val="num" w:pos="567"/>
        </w:tabs>
        <w:spacing w:after="120" w:line="276" w:lineRule="auto"/>
        <w:ind w:left="567" w:hanging="567"/>
        <w:jc w:val="both"/>
        <w:rPr>
          <w:rFonts w:ascii="Arial" w:hAnsi="Arial" w:cs="Arial"/>
          <w:sz w:val="20"/>
        </w:rPr>
      </w:pPr>
      <w:r w:rsidRPr="00CF31DC">
        <w:rPr>
          <w:rFonts w:ascii="Arial" w:hAnsi="Arial" w:cs="Arial"/>
          <w:sz w:val="20"/>
        </w:rPr>
        <w:t xml:space="preserve">Zmluvné strany sa dohodli, že porušením povinnosti mlčanlivosti podľa tejto </w:t>
      </w:r>
      <w:r>
        <w:rPr>
          <w:rFonts w:ascii="Arial" w:hAnsi="Arial" w:cs="Arial"/>
          <w:sz w:val="20"/>
        </w:rPr>
        <w:t>Z</w:t>
      </w:r>
      <w:r w:rsidRPr="00CF31DC">
        <w:rPr>
          <w:rFonts w:ascii="Arial" w:hAnsi="Arial" w:cs="Arial"/>
          <w:sz w:val="20"/>
        </w:rPr>
        <w:t>mluvy nie je:</w:t>
      </w:r>
    </w:p>
    <w:p w14:paraId="17DF5C84" w14:textId="77777777" w:rsidR="00FA68D0" w:rsidRPr="007C6381" w:rsidRDefault="00FA68D0" w:rsidP="00FA68D0">
      <w:pPr>
        <w:pStyle w:val="Zkladntext3"/>
        <w:numPr>
          <w:ilvl w:val="0"/>
          <w:numId w:val="15"/>
        </w:numPr>
        <w:tabs>
          <w:tab w:val="clear" w:pos="2977"/>
        </w:tabs>
        <w:spacing w:after="120" w:line="276" w:lineRule="auto"/>
        <w:ind w:left="1134" w:hanging="567"/>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w:t>
      </w:r>
      <w:r>
        <w:rPr>
          <w:rFonts w:ascii="Arial" w:hAnsi="Arial" w:cs="Arial"/>
          <w:sz w:val="20"/>
        </w:rPr>
        <w:t> Držiteľom odpadu</w:t>
      </w:r>
      <w:r w:rsidRPr="007C6381">
        <w:rPr>
          <w:rFonts w:ascii="Arial" w:hAnsi="Arial" w:cs="Arial"/>
          <w:sz w:val="20"/>
        </w:rPr>
        <w:t>,</w:t>
      </w:r>
    </w:p>
    <w:p w14:paraId="6EECF091" w14:textId="77777777" w:rsidR="00FA68D0" w:rsidRPr="007C6381" w:rsidRDefault="00FA68D0" w:rsidP="00FA68D0">
      <w:pPr>
        <w:pStyle w:val="Zkladntext3"/>
        <w:numPr>
          <w:ilvl w:val="0"/>
          <w:numId w:val="15"/>
        </w:numPr>
        <w:tabs>
          <w:tab w:val="clear" w:pos="2977"/>
        </w:tabs>
        <w:spacing w:after="120" w:line="276" w:lineRule="auto"/>
        <w:ind w:left="1134" w:hanging="567"/>
        <w:jc w:val="both"/>
        <w:rPr>
          <w:rFonts w:ascii="Arial" w:hAnsi="Arial" w:cs="Arial"/>
          <w:sz w:val="20"/>
        </w:rPr>
      </w:pPr>
      <w:r w:rsidRPr="007C6381">
        <w:rPr>
          <w:rFonts w:ascii="Arial" w:hAnsi="Arial" w:cs="Arial"/>
          <w:sz w:val="20"/>
        </w:rPr>
        <w:t>sprístupnenie informácií, ktoré majú povahu verejne známych informácií,</w:t>
      </w:r>
    </w:p>
    <w:p w14:paraId="12D5E8DC" w14:textId="77777777" w:rsidR="00FA68D0" w:rsidRPr="00CF31DC" w:rsidRDefault="00FA68D0" w:rsidP="00FA68D0">
      <w:pPr>
        <w:pStyle w:val="Zkladntext3"/>
        <w:numPr>
          <w:ilvl w:val="0"/>
          <w:numId w:val="15"/>
        </w:numPr>
        <w:tabs>
          <w:tab w:val="clear" w:pos="2977"/>
        </w:tabs>
        <w:spacing w:after="120" w:line="276" w:lineRule="auto"/>
        <w:ind w:left="1134" w:hanging="567"/>
        <w:jc w:val="both"/>
        <w:rPr>
          <w:rFonts w:ascii="Arial" w:hAnsi="Arial" w:cs="Arial"/>
          <w:color w:val="000000"/>
          <w:sz w:val="20"/>
        </w:rPr>
      </w:pPr>
      <w:r w:rsidRPr="007C6381">
        <w:rPr>
          <w:rFonts w:ascii="Arial" w:hAnsi="Arial" w:cs="Arial"/>
          <w:sz w:val="20"/>
        </w:rPr>
        <w:lastRenderedPageBreak/>
        <w:t>poskytnutie informácií osobám a štátnym orgánom, ktorých nárok na poskytnutie informácií vyplýva zo všeobecne záväzných právnych predpisov alebo osobám, prostredníctvom ktorých, alebo s pomocou kto</w:t>
      </w:r>
      <w:r>
        <w:rPr>
          <w:rFonts w:ascii="Arial" w:hAnsi="Arial" w:cs="Arial"/>
          <w:sz w:val="20"/>
        </w:rPr>
        <w:t>r</w:t>
      </w:r>
      <w:r w:rsidRPr="007C6381">
        <w:rPr>
          <w:rFonts w:ascii="Arial" w:hAnsi="Arial" w:cs="Arial"/>
          <w:sz w:val="20"/>
        </w:rPr>
        <w:t xml:space="preserve">ých </w:t>
      </w:r>
      <w:r>
        <w:rPr>
          <w:rFonts w:ascii="Arial" w:hAnsi="Arial" w:cs="Arial"/>
          <w:sz w:val="20"/>
        </w:rPr>
        <w:t>Z</w:t>
      </w:r>
      <w:r w:rsidRPr="007C6381">
        <w:rPr>
          <w:rFonts w:ascii="Arial" w:hAnsi="Arial" w:cs="Arial"/>
          <w:sz w:val="20"/>
        </w:rPr>
        <w:t>mluvné</w:t>
      </w:r>
      <w:r w:rsidRPr="007C6381">
        <w:rPr>
          <w:rFonts w:ascii="Arial" w:hAnsi="Arial" w:cs="Arial"/>
          <w:color w:val="000000"/>
          <w:sz w:val="20"/>
        </w:rPr>
        <w:t xml:space="preserve"> strany plnia povinnosti zo </w:t>
      </w:r>
      <w:r>
        <w:rPr>
          <w:rFonts w:ascii="Arial" w:hAnsi="Arial" w:cs="Arial"/>
          <w:color w:val="000000"/>
          <w:sz w:val="20"/>
        </w:rPr>
        <w:t>Z</w:t>
      </w:r>
      <w:r w:rsidRPr="007C6381">
        <w:rPr>
          <w:rFonts w:ascii="Arial" w:hAnsi="Arial" w:cs="Arial"/>
          <w:color w:val="000000"/>
          <w:sz w:val="20"/>
        </w:rPr>
        <w:t>mluvy.</w:t>
      </w:r>
    </w:p>
    <w:p w14:paraId="3352EEE7" w14:textId="77777777" w:rsidR="00FA68D0" w:rsidRPr="007C6381" w:rsidRDefault="00FA68D0" w:rsidP="00FA68D0">
      <w:pPr>
        <w:pStyle w:val="Zkladntext3"/>
        <w:spacing w:before="240" w:after="120" w:line="276" w:lineRule="auto"/>
        <w:ind w:left="709" w:hanging="709"/>
        <w:rPr>
          <w:rFonts w:ascii="Arial" w:hAnsi="Arial" w:cs="Arial"/>
          <w:b/>
          <w:bCs/>
          <w:sz w:val="20"/>
        </w:rPr>
      </w:pPr>
      <w:r>
        <w:rPr>
          <w:rFonts w:ascii="Arial" w:hAnsi="Arial" w:cs="Arial"/>
          <w:b/>
          <w:bCs/>
          <w:sz w:val="20"/>
        </w:rPr>
        <w:t xml:space="preserve">IX.  </w:t>
      </w:r>
      <w:r>
        <w:rPr>
          <w:rFonts w:ascii="Arial" w:hAnsi="Arial" w:cs="Arial"/>
          <w:b/>
          <w:bCs/>
          <w:sz w:val="20"/>
        </w:rPr>
        <w:tab/>
      </w:r>
      <w:r w:rsidRPr="007C6381">
        <w:rPr>
          <w:rFonts w:ascii="Arial" w:hAnsi="Arial" w:cs="Arial"/>
          <w:b/>
          <w:bCs/>
          <w:sz w:val="20"/>
        </w:rPr>
        <w:t>VYŠŠIA MOC</w:t>
      </w:r>
    </w:p>
    <w:p w14:paraId="783117CC" w14:textId="77777777" w:rsidR="00C93190" w:rsidRDefault="00C93190" w:rsidP="00C93190">
      <w:pPr>
        <w:pStyle w:val="Zkladntext3"/>
        <w:numPr>
          <w:ilvl w:val="1"/>
          <w:numId w:val="16"/>
        </w:numPr>
        <w:tabs>
          <w:tab w:val="clear" w:pos="2977"/>
        </w:tabs>
        <w:spacing w:before="240" w:after="120" w:line="276" w:lineRule="auto"/>
        <w:ind w:left="567" w:hanging="567"/>
        <w:jc w:val="both"/>
        <w:rPr>
          <w:rFonts w:ascii="Arial" w:hAnsi="Arial" w:cs="Arial"/>
          <w:sz w:val="20"/>
        </w:rPr>
      </w:pPr>
      <w:r w:rsidRPr="00C93190">
        <w:rPr>
          <w:rStyle w:val="normaltextrun"/>
          <w:rFonts w:ascii="Arial" w:hAnsi="Arial" w:cs="Arial"/>
          <w:sz w:val="20"/>
        </w:rPr>
        <w:t>Vyššia</w:t>
      </w:r>
      <w:r>
        <w:rPr>
          <w:rStyle w:val="normaltextrun"/>
          <w:rFonts w:ascii="Arial" w:eastAsiaTheme="majorEastAsia" w:hAnsi="Arial" w:cs="Arial"/>
          <w:sz w:val="20"/>
        </w:rPr>
        <w:t xml:space="preserve"> moc je na účely tejto Zmluvy výnimočná udalosť alebo skutočnosť:</w:t>
      </w:r>
      <w:r>
        <w:rPr>
          <w:rStyle w:val="eop"/>
          <w:rFonts w:ascii="Arial" w:eastAsiaTheme="majorEastAsia" w:hAnsi="Arial" w:cs="Arial"/>
          <w:sz w:val="20"/>
        </w:rPr>
        <w:t> </w:t>
      </w:r>
    </w:p>
    <w:p w14:paraId="0E6AF5A2" w14:textId="77777777" w:rsidR="00C93190" w:rsidRDefault="00C93190" w:rsidP="00C93190">
      <w:pPr>
        <w:pStyle w:val="paragraph"/>
        <w:numPr>
          <w:ilvl w:val="0"/>
          <w:numId w:val="33"/>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ktorá je mimo kontroly Zmluvnej strany,</w:t>
      </w:r>
      <w:r>
        <w:rPr>
          <w:rStyle w:val="eop"/>
          <w:rFonts w:ascii="Arial" w:eastAsiaTheme="majorEastAsia" w:hAnsi="Arial" w:cs="Arial"/>
          <w:color w:val="000000"/>
          <w:sz w:val="20"/>
          <w:szCs w:val="20"/>
        </w:rPr>
        <w:t> </w:t>
      </w:r>
    </w:p>
    <w:p w14:paraId="385DF988" w14:textId="77777777" w:rsidR="00C93190" w:rsidRDefault="00C93190" w:rsidP="00C93190">
      <w:pPr>
        <w:pStyle w:val="paragraph"/>
        <w:numPr>
          <w:ilvl w:val="0"/>
          <w:numId w:val="33"/>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proti vzniku ktorej sa Zmluvná strana nemohla primerane zabezpečiť pred uzavretím zmluvy, </w:t>
      </w:r>
      <w:r>
        <w:rPr>
          <w:rStyle w:val="eop"/>
          <w:rFonts w:ascii="Arial" w:eastAsiaTheme="majorEastAsia" w:hAnsi="Arial" w:cs="Arial"/>
          <w:color w:val="000000"/>
          <w:sz w:val="20"/>
          <w:szCs w:val="20"/>
        </w:rPr>
        <w:t> </w:t>
      </w:r>
    </w:p>
    <w:p w14:paraId="083A9A4C" w14:textId="77777777" w:rsidR="00C93190" w:rsidRDefault="00C93190" w:rsidP="00C93190">
      <w:pPr>
        <w:pStyle w:val="paragraph"/>
        <w:numPr>
          <w:ilvl w:val="0"/>
          <w:numId w:val="33"/>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ktorej sa po jej vzniku nemohla Zmluvná strana náležite vyhnúť, alebo ju odvrátiť a </w:t>
      </w:r>
      <w:r>
        <w:rPr>
          <w:rStyle w:val="eop"/>
          <w:rFonts w:ascii="Arial" w:eastAsiaTheme="majorEastAsia" w:hAnsi="Arial" w:cs="Arial"/>
          <w:color w:val="000000"/>
          <w:sz w:val="20"/>
          <w:szCs w:val="20"/>
        </w:rPr>
        <w:t> </w:t>
      </w:r>
    </w:p>
    <w:p w14:paraId="23713F60" w14:textId="488C3E3E" w:rsidR="00C93190" w:rsidRPr="00C93190" w:rsidRDefault="00C93190" w:rsidP="00C93190">
      <w:pPr>
        <w:pStyle w:val="paragraph"/>
        <w:numPr>
          <w:ilvl w:val="0"/>
          <w:numId w:val="33"/>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ktorú nie je možné v zásade pripísať druhej Zmluvnej strane.</w:t>
      </w:r>
      <w:r>
        <w:rPr>
          <w:rStyle w:val="eop"/>
          <w:rFonts w:ascii="Arial" w:eastAsiaTheme="majorEastAsia" w:hAnsi="Arial" w:cs="Arial"/>
          <w:color w:val="000000"/>
          <w:sz w:val="20"/>
          <w:szCs w:val="20"/>
        </w:rPr>
        <w:t> </w:t>
      </w:r>
    </w:p>
    <w:p w14:paraId="4A99196B" w14:textId="3324A0F9" w:rsidR="00C93190" w:rsidRDefault="00C93190" w:rsidP="00C93190">
      <w:pPr>
        <w:pStyle w:val="Zkladntext3"/>
        <w:numPr>
          <w:ilvl w:val="1"/>
          <w:numId w:val="16"/>
        </w:numPr>
        <w:tabs>
          <w:tab w:val="clear" w:pos="2977"/>
        </w:tabs>
        <w:spacing w:before="240" w:after="120" w:line="276" w:lineRule="auto"/>
        <w:ind w:left="567" w:hanging="567"/>
        <w:jc w:val="both"/>
        <w:rPr>
          <w:rFonts w:ascii="Arial" w:hAnsi="Arial" w:cs="Arial"/>
          <w:sz w:val="20"/>
        </w:rPr>
      </w:pPr>
      <w:r>
        <w:rPr>
          <w:rStyle w:val="normaltextrun"/>
          <w:rFonts w:ascii="Arial" w:eastAsiaTheme="majorEastAsia" w:hAnsi="Arial" w:cs="Arial"/>
          <w:sz w:val="20"/>
        </w:rPr>
        <w:t>Vyššia moc môže zahŕňať iba výnimočné udalosti alebo okolnosti, ak sú splnené vyššie uvedené podmienky podľa bodu 9.1 Zmluvy. Vyššia moc sú najmä nasledujúce prípady: </w:t>
      </w:r>
      <w:r>
        <w:rPr>
          <w:rStyle w:val="eop"/>
          <w:rFonts w:ascii="Arial" w:eastAsiaTheme="majorEastAsia" w:hAnsi="Arial" w:cs="Arial"/>
          <w:sz w:val="20"/>
        </w:rPr>
        <w:t> </w:t>
      </w:r>
    </w:p>
    <w:p w14:paraId="6E710C03" w14:textId="77777777" w:rsidR="00C93190" w:rsidRDefault="00C93190" w:rsidP="002D5638">
      <w:pPr>
        <w:pStyle w:val="paragraph"/>
        <w:numPr>
          <w:ilvl w:val="0"/>
          <w:numId w:val="34"/>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pandémia nebezpečnej choroby;</w:t>
      </w:r>
      <w:r>
        <w:rPr>
          <w:rStyle w:val="eop"/>
          <w:rFonts w:ascii="Arial" w:eastAsiaTheme="majorEastAsia" w:hAnsi="Arial" w:cs="Arial"/>
          <w:color w:val="000000"/>
          <w:sz w:val="20"/>
          <w:szCs w:val="20"/>
        </w:rPr>
        <w:t> </w:t>
      </w:r>
    </w:p>
    <w:p w14:paraId="01E6CFBF" w14:textId="77777777" w:rsidR="00C93190" w:rsidRDefault="00C93190" w:rsidP="002D5638">
      <w:pPr>
        <w:pStyle w:val="paragraph"/>
        <w:numPr>
          <w:ilvl w:val="0"/>
          <w:numId w:val="34"/>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legislatívne uložené podmienky obmedzenia pohybu ľudí, ako napríklad povinnosť karantény, uzatváranie oblastí, zákazy vstupu cudzích štátnych príslušníkov na územie štátu;</w:t>
      </w:r>
      <w:r>
        <w:rPr>
          <w:rStyle w:val="eop"/>
          <w:rFonts w:ascii="Arial" w:eastAsiaTheme="majorEastAsia" w:hAnsi="Arial" w:cs="Arial"/>
          <w:color w:val="000000"/>
          <w:sz w:val="20"/>
          <w:szCs w:val="20"/>
        </w:rPr>
        <w:t> </w:t>
      </w:r>
    </w:p>
    <w:p w14:paraId="0EBC8138" w14:textId="77777777" w:rsidR="00C93190" w:rsidRDefault="00C93190" w:rsidP="002D5638">
      <w:pPr>
        <w:pStyle w:val="paragraph"/>
        <w:numPr>
          <w:ilvl w:val="0"/>
          <w:numId w:val="34"/>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vyhlásenie mimoriadnej situácie alebo núdzového stavu, ak opatrenia prijaté s ich vyhlásením majú, alebo môžu mať dopad na plnenie povinností podľa tejto Zmluvy;</w:t>
      </w:r>
      <w:r>
        <w:rPr>
          <w:rStyle w:val="eop"/>
          <w:rFonts w:ascii="Arial" w:eastAsiaTheme="majorEastAsia" w:hAnsi="Arial" w:cs="Arial"/>
          <w:color w:val="000000"/>
          <w:sz w:val="20"/>
          <w:szCs w:val="20"/>
        </w:rPr>
        <w:t> </w:t>
      </w:r>
    </w:p>
    <w:p w14:paraId="70B608FA" w14:textId="77777777" w:rsidR="00C93190" w:rsidRDefault="00C93190" w:rsidP="002D5638">
      <w:pPr>
        <w:pStyle w:val="paragraph"/>
        <w:numPr>
          <w:ilvl w:val="0"/>
          <w:numId w:val="34"/>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vojna, vojnový stav (bez ohľadu na to, či bola vyhlásená), invázia, iné vonkajšie nepriateľské akcie, vzbury, teroristické akcie, revolúcia, povstanie, ozbrojené útoky, alebo občianska vojna v krajine, občianske nepokoje, štrajk;</w:t>
      </w:r>
      <w:r>
        <w:rPr>
          <w:rStyle w:val="eop"/>
          <w:rFonts w:ascii="Arial" w:eastAsiaTheme="majorEastAsia" w:hAnsi="Arial" w:cs="Arial"/>
          <w:color w:val="000000"/>
          <w:sz w:val="20"/>
          <w:szCs w:val="20"/>
        </w:rPr>
        <w:t> </w:t>
      </w:r>
    </w:p>
    <w:p w14:paraId="1283422E" w14:textId="1A2404C6" w:rsidR="00C93190" w:rsidRDefault="00C93190" w:rsidP="002D5638">
      <w:pPr>
        <w:pStyle w:val="paragraph"/>
        <w:numPr>
          <w:ilvl w:val="0"/>
          <w:numId w:val="34"/>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 xml:space="preserve">expozícia účinkom vojnového streliva, výbušného materiálu, rádioaktívneho materiálu, ionizujúceho žiarenia, s výnimkou, keď je používanie týchto materiálov možné pripísať </w:t>
      </w:r>
      <w:r w:rsidR="002D5638">
        <w:rPr>
          <w:rStyle w:val="normaltextrun"/>
          <w:rFonts w:ascii="Arial" w:eastAsiaTheme="majorEastAsia" w:hAnsi="Arial" w:cs="Arial"/>
          <w:color w:val="000000"/>
          <w:sz w:val="20"/>
          <w:szCs w:val="20"/>
        </w:rPr>
        <w:t>Prevádzkovateľovi</w:t>
      </w:r>
      <w:r>
        <w:rPr>
          <w:rStyle w:val="normaltextrun"/>
          <w:rFonts w:ascii="Arial" w:eastAsiaTheme="majorEastAsia" w:hAnsi="Arial" w:cs="Arial"/>
          <w:color w:val="000000"/>
          <w:sz w:val="20"/>
          <w:szCs w:val="20"/>
        </w:rPr>
        <w:t>;</w:t>
      </w:r>
      <w:r>
        <w:rPr>
          <w:rStyle w:val="eop"/>
          <w:rFonts w:ascii="Arial" w:eastAsiaTheme="majorEastAsia" w:hAnsi="Arial" w:cs="Arial"/>
          <w:color w:val="000000"/>
          <w:sz w:val="20"/>
          <w:szCs w:val="20"/>
        </w:rPr>
        <w:t> </w:t>
      </w:r>
    </w:p>
    <w:p w14:paraId="508E8CCB" w14:textId="77777777" w:rsidR="00C93190" w:rsidRDefault="00C93190" w:rsidP="002D5638">
      <w:pPr>
        <w:pStyle w:val="paragraph"/>
        <w:numPr>
          <w:ilvl w:val="0"/>
          <w:numId w:val="34"/>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zemetrasenie, povodne, vulkanická činnosť, vietor dosahujúci intenzitu hurikánu a iné prírodné katastrofy s podobnými následkami alebo rozsahom;</w:t>
      </w:r>
      <w:r>
        <w:rPr>
          <w:rStyle w:val="eop"/>
          <w:rFonts w:ascii="Arial" w:eastAsiaTheme="majorEastAsia" w:hAnsi="Arial" w:cs="Arial"/>
          <w:color w:val="000000"/>
          <w:sz w:val="20"/>
          <w:szCs w:val="20"/>
        </w:rPr>
        <w:t> </w:t>
      </w:r>
    </w:p>
    <w:p w14:paraId="55B4FC6F" w14:textId="46D80458" w:rsidR="00C93190" w:rsidRPr="00F54386" w:rsidRDefault="00C93190" w:rsidP="00F54386">
      <w:pPr>
        <w:pStyle w:val="paragraph"/>
        <w:numPr>
          <w:ilvl w:val="0"/>
          <w:numId w:val="34"/>
        </w:numPr>
        <w:spacing w:before="0" w:beforeAutospacing="0" w:after="0" w:afterAutospacing="0"/>
        <w:ind w:left="1134" w:hanging="425"/>
        <w:jc w:val="both"/>
        <w:textAlignment w:val="baseline"/>
        <w:rPr>
          <w:rFonts w:ascii="Arial" w:hAnsi="Arial" w:cs="Arial"/>
          <w:color w:val="000000"/>
          <w:sz w:val="20"/>
          <w:szCs w:val="20"/>
        </w:rPr>
      </w:pPr>
      <w:r>
        <w:rPr>
          <w:rStyle w:val="normaltextrun"/>
          <w:rFonts w:ascii="Arial" w:eastAsiaTheme="majorEastAsia" w:hAnsi="Arial" w:cs="Arial"/>
          <w:color w:val="000000"/>
          <w:sz w:val="20"/>
          <w:szCs w:val="20"/>
        </w:rPr>
        <w:t>zmena všeobecne záväzných právnych predpisov, v dôsledku ktorej sa plnenie zmluvy stane celkom alebo sčasti nemožným alebo nedovoleným.</w:t>
      </w:r>
      <w:r>
        <w:rPr>
          <w:rStyle w:val="eop"/>
          <w:rFonts w:ascii="Arial" w:eastAsiaTheme="majorEastAsia" w:hAnsi="Arial" w:cs="Arial"/>
          <w:color w:val="000000"/>
          <w:sz w:val="20"/>
          <w:szCs w:val="20"/>
        </w:rPr>
        <w:t> </w:t>
      </w:r>
      <w:r w:rsidRPr="00F54386">
        <w:rPr>
          <w:rStyle w:val="eop"/>
          <w:rFonts w:ascii="Arial" w:eastAsiaTheme="majorEastAsia" w:hAnsi="Arial" w:cs="Arial"/>
          <w:color w:val="000000"/>
          <w:sz w:val="20"/>
          <w:szCs w:val="20"/>
        </w:rPr>
        <w:t> </w:t>
      </w:r>
    </w:p>
    <w:p w14:paraId="1B4507F1" w14:textId="77777777" w:rsidR="00C93190" w:rsidRDefault="00C93190" w:rsidP="00F54386">
      <w:pPr>
        <w:pStyle w:val="Zkladntext3"/>
        <w:numPr>
          <w:ilvl w:val="1"/>
          <w:numId w:val="16"/>
        </w:numPr>
        <w:tabs>
          <w:tab w:val="clear" w:pos="2977"/>
        </w:tabs>
        <w:spacing w:before="240" w:after="120" w:line="276" w:lineRule="auto"/>
        <w:ind w:left="567" w:hanging="567"/>
        <w:jc w:val="both"/>
        <w:rPr>
          <w:rFonts w:ascii="Arial" w:hAnsi="Arial" w:cs="Arial"/>
          <w:sz w:val="20"/>
        </w:rPr>
      </w:pPr>
      <w:r>
        <w:rPr>
          <w:rStyle w:val="normaltextrun"/>
          <w:rFonts w:ascii="Arial" w:eastAsiaTheme="majorEastAsia" w:hAnsi="Arial" w:cs="Arial"/>
          <w:sz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r>
        <w:rPr>
          <w:rStyle w:val="eop"/>
          <w:rFonts w:ascii="Arial" w:eastAsiaTheme="majorEastAsia" w:hAnsi="Arial" w:cs="Arial"/>
          <w:sz w:val="20"/>
        </w:rPr>
        <w:t> </w:t>
      </w:r>
    </w:p>
    <w:p w14:paraId="77D0A3F0" w14:textId="77777777" w:rsidR="00FA68D0" w:rsidRDefault="00FA68D0" w:rsidP="00FA68D0">
      <w:pPr>
        <w:spacing w:before="240" w:after="120"/>
        <w:jc w:val="both"/>
        <w:rPr>
          <w:rFonts w:ascii="Arial" w:hAnsi="Arial" w:cs="Arial"/>
          <w:b/>
          <w:sz w:val="20"/>
          <w:szCs w:val="20"/>
        </w:rPr>
      </w:pPr>
      <w:r>
        <w:rPr>
          <w:rFonts w:ascii="Arial" w:hAnsi="Arial" w:cs="Arial"/>
          <w:b/>
          <w:sz w:val="20"/>
          <w:szCs w:val="20"/>
        </w:rPr>
        <w:t>X</w:t>
      </w:r>
      <w:r w:rsidRPr="00A95D61">
        <w:rPr>
          <w:rFonts w:ascii="Arial" w:hAnsi="Arial" w:cs="Arial"/>
          <w:b/>
          <w:sz w:val="20"/>
          <w:szCs w:val="20"/>
        </w:rPr>
        <w:t>.</w:t>
      </w:r>
      <w:r w:rsidRPr="00A95D61">
        <w:rPr>
          <w:rFonts w:ascii="Arial" w:hAnsi="Arial" w:cs="Arial"/>
          <w:b/>
          <w:sz w:val="20"/>
          <w:szCs w:val="20"/>
        </w:rPr>
        <w:tab/>
        <w:t>SPOLOČNÉ A ZÁVEREČNÉ  USTANOVENIA</w:t>
      </w:r>
    </w:p>
    <w:p w14:paraId="1A2E1764" w14:textId="77777777" w:rsidR="00FA68D0" w:rsidRPr="00B5002D" w:rsidRDefault="00FA68D0" w:rsidP="00FA68D0">
      <w:pPr>
        <w:pStyle w:val="Odsekzoznamu"/>
        <w:numPr>
          <w:ilvl w:val="0"/>
          <w:numId w:val="12"/>
        </w:numPr>
        <w:spacing w:after="120"/>
        <w:ind w:left="567" w:hanging="567"/>
        <w:contextualSpacing w:val="0"/>
        <w:jc w:val="both"/>
        <w:rPr>
          <w:rFonts w:ascii="Arial" w:hAnsi="Arial" w:cs="Arial"/>
          <w:b/>
          <w:sz w:val="20"/>
          <w:szCs w:val="20"/>
        </w:rPr>
      </w:pPr>
      <w:r w:rsidRPr="006F58A5">
        <w:rPr>
          <w:rFonts w:ascii="Arial" w:hAnsi="Arial" w:cs="Arial"/>
          <w:sz w:val="20"/>
          <w:szCs w:val="20"/>
        </w:rPr>
        <w:t>Akékoľvek dodatky a zmeny tejto Zmluvy sú platné len v písomnej forme, po ich odsúhlasení a podpísaní oboma Zmluvnými stranami.</w:t>
      </w:r>
    </w:p>
    <w:p w14:paraId="3413A2E6" w14:textId="5B7FADE1" w:rsidR="00B5002D" w:rsidRPr="006F58A5" w:rsidRDefault="00B5002D" w:rsidP="00FA68D0">
      <w:pPr>
        <w:pStyle w:val="Odsekzoznamu"/>
        <w:numPr>
          <w:ilvl w:val="0"/>
          <w:numId w:val="12"/>
        </w:numPr>
        <w:spacing w:after="120"/>
        <w:ind w:left="567" w:hanging="567"/>
        <w:contextualSpacing w:val="0"/>
        <w:jc w:val="both"/>
        <w:rPr>
          <w:rFonts w:ascii="Arial" w:hAnsi="Arial" w:cs="Arial"/>
          <w:b/>
          <w:sz w:val="20"/>
          <w:szCs w:val="20"/>
        </w:rPr>
      </w:pPr>
      <w:r>
        <w:rPr>
          <w:rStyle w:val="normaltextrun"/>
          <w:rFonts w:ascii="Arial" w:hAnsi="Arial" w:cs="Arial"/>
          <w:color w:val="000000"/>
          <w:sz w:val="20"/>
          <w:szCs w:val="20"/>
          <w:shd w:val="clear" w:color="auto" w:fill="FFFFFF"/>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r>
        <w:rPr>
          <w:rStyle w:val="eop"/>
          <w:rFonts w:ascii="Arial" w:hAnsi="Arial" w:cs="Arial"/>
          <w:color w:val="000000"/>
          <w:sz w:val="20"/>
          <w:szCs w:val="20"/>
          <w:shd w:val="clear" w:color="auto" w:fill="FFFFFF"/>
        </w:rPr>
        <w:t> </w:t>
      </w:r>
    </w:p>
    <w:p w14:paraId="75440BB3" w14:textId="77777777" w:rsidR="00FA68D0" w:rsidRPr="00E17C9D" w:rsidRDefault="00FA68D0" w:rsidP="00FA68D0">
      <w:pPr>
        <w:pStyle w:val="Odsekzoznamu"/>
        <w:numPr>
          <w:ilvl w:val="0"/>
          <w:numId w:val="12"/>
        </w:numPr>
        <w:spacing w:after="120"/>
        <w:ind w:left="567" w:hanging="567"/>
        <w:contextualSpacing w:val="0"/>
        <w:jc w:val="both"/>
        <w:rPr>
          <w:rFonts w:ascii="Arial" w:hAnsi="Arial" w:cs="Arial"/>
          <w:b/>
          <w:sz w:val="20"/>
          <w:szCs w:val="20"/>
        </w:rPr>
      </w:pPr>
      <w:r w:rsidRPr="006F58A5">
        <w:rPr>
          <w:rFonts w:ascii="Arial" w:eastAsia="Calibri" w:hAnsi="Arial" w:cs="Arial"/>
          <w:sz w:val="20"/>
          <w:szCs w:val="20"/>
        </w:rPr>
        <w:t xml:space="preserve">Pokiaľ niektoré z ustanovení tejto </w:t>
      </w:r>
      <w:r>
        <w:rPr>
          <w:rFonts w:ascii="Arial" w:eastAsia="Calibri"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nemá to vplyv na platnosť alebo účinnosť ostatných ustanovení tejto zmluvy. V prípade, že niektoré z ustanovení tejto </w:t>
      </w:r>
      <w:r w:rsidRPr="006F58A5">
        <w:rPr>
          <w:rFonts w:ascii="Arial"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zaväzujú sa </w:t>
      </w:r>
      <w:r>
        <w:rPr>
          <w:rFonts w:ascii="Arial" w:eastAsia="Calibri" w:hAnsi="Arial" w:cs="Arial"/>
          <w:sz w:val="20"/>
          <w:szCs w:val="20"/>
        </w:rPr>
        <w:t>Z</w:t>
      </w:r>
      <w:r w:rsidRPr="006F58A5">
        <w:rPr>
          <w:rFonts w:ascii="Arial" w:eastAsia="Calibri" w:hAnsi="Arial" w:cs="Arial"/>
          <w:sz w:val="20"/>
          <w:szCs w:val="20"/>
        </w:rPr>
        <w:t xml:space="preserve">mluvné strany, že ho nahradia ustanovením, ktoré najviac zodpovedá pôvodnej vôli </w:t>
      </w:r>
      <w:r w:rsidRPr="006F58A5">
        <w:rPr>
          <w:rFonts w:ascii="Arial" w:hAnsi="Arial" w:cs="Arial"/>
          <w:sz w:val="20"/>
          <w:szCs w:val="20"/>
        </w:rPr>
        <w:t>Z</w:t>
      </w:r>
      <w:r w:rsidRPr="006F58A5">
        <w:rPr>
          <w:rFonts w:ascii="Arial" w:eastAsia="Calibri" w:hAnsi="Arial" w:cs="Arial"/>
          <w:sz w:val="20"/>
          <w:szCs w:val="20"/>
        </w:rPr>
        <w:t xml:space="preserve">mluvných strán a účelu podľa tejto </w:t>
      </w:r>
      <w:r>
        <w:rPr>
          <w:rFonts w:ascii="Arial" w:eastAsia="Calibri" w:hAnsi="Arial" w:cs="Arial"/>
          <w:sz w:val="20"/>
          <w:szCs w:val="20"/>
        </w:rPr>
        <w:t>Z</w:t>
      </w:r>
      <w:r w:rsidRPr="006F58A5">
        <w:rPr>
          <w:rFonts w:ascii="Arial" w:eastAsia="Calibri" w:hAnsi="Arial" w:cs="Arial"/>
          <w:sz w:val="20"/>
          <w:szCs w:val="20"/>
        </w:rPr>
        <w:t>mluvy.</w:t>
      </w:r>
    </w:p>
    <w:p w14:paraId="4E81D0F5" w14:textId="77777777" w:rsidR="00FA68D0" w:rsidRPr="006122D1" w:rsidRDefault="00FA68D0" w:rsidP="00FA68D0">
      <w:pPr>
        <w:pStyle w:val="Odsekzoznamu"/>
        <w:numPr>
          <w:ilvl w:val="0"/>
          <w:numId w:val="12"/>
        </w:numPr>
        <w:spacing w:after="120"/>
        <w:ind w:left="567" w:hanging="567"/>
        <w:contextualSpacing w:val="0"/>
        <w:jc w:val="both"/>
        <w:rPr>
          <w:rFonts w:ascii="Arial" w:hAnsi="Arial" w:cs="Arial"/>
          <w:bCs/>
          <w:sz w:val="20"/>
          <w:szCs w:val="20"/>
        </w:rPr>
      </w:pPr>
      <w:r w:rsidRPr="00602857">
        <w:rPr>
          <w:rFonts w:ascii="Arial" w:hAnsi="Arial" w:cs="Arial"/>
          <w:bCs/>
          <w:sz w:val="20"/>
          <w:szCs w:val="20"/>
        </w:rPr>
        <w:t xml:space="preserve">Zmluvné strany sa budú usilovať o zmierlivé riešenie všetkých sporov spojených s touto </w:t>
      </w:r>
      <w:r>
        <w:rPr>
          <w:rFonts w:ascii="Arial" w:hAnsi="Arial" w:cs="Arial"/>
          <w:bCs/>
          <w:sz w:val="20"/>
          <w:szCs w:val="20"/>
        </w:rPr>
        <w:t>Z</w:t>
      </w:r>
      <w:r w:rsidRPr="00602857">
        <w:rPr>
          <w:rFonts w:ascii="Arial" w:hAnsi="Arial" w:cs="Arial"/>
          <w:bCs/>
          <w:sz w:val="20"/>
          <w:szCs w:val="20"/>
        </w:rPr>
        <w:t xml:space="preserve">mluvou. V prípade, ak nedôjde k urovnaniu sporov zmierom, </w:t>
      </w:r>
      <w:r>
        <w:rPr>
          <w:rFonts w:ascii="Arial" w:hAnsi="Arial" w:cs="Arial"/>
          <w:bCs/>
          <w:sz w:val="20"/>
          <w:szCs w:val="20"/>
        </w:rPr>
        <w:t>Z</w:t>
      </w:r>
      <w:r w:rsidRPr="00602857">
        <w:rPr>
          <w:rFonts w:ascii="Arial" w:hAnsi="Arial" w:cs="Arial"/>
          <w:bCs/>
          <w:sz w:val="20"/>
          <w:szCs w:val="20"/>
        </w:rPr>
        <w:t xml:space="preserve">mluvné strany sa dohodli, že spor bude </w:t>
      </w:r>
      <w:r w:rsidRPr="00602857">
        <w:rPr>
          <w:rFonts w:ascii="Arial" w:hAnsi="Arial" w:cs="Arial"/>
          <w:bCs/>
          <w:sz w:val="20"/>
          <w:szCs w:val="20"/>
        </w:rPr>
        <w:lastRenderedPageBreak/>
        <w:t xml:space="preserve">rozhodovať súd vecne a miestne príslušný podľa príslušných ustanovení zákona č. 160/2015 </w:t>
      </w:r>
      <w:proofErr w:type="spellStart"/>
      <w:r w:rsidRPr="00602857">
        <w:rPr>
          <w:rFonts w:ascii="Arial" w:hAnsi="Arial" w:cs="Arial"/>
          <w:bCs/>
          <w:sz w:val="20"/>
          <w:szCs w:val="20"/>
        </w:rPr>
        <w:t>Z.z</w:t>
      </w:r>
      <w:proofErr w:type="spellEnd"/>
      <w:r w:rsidRPr="00602857">
        <w:rPr>
          <w:rFonts w:ascii="Arial" w:hAnsi="Arial" w:cs="Arial"/>
          <w:bCs/>
          <w:sz w:val="20"/>
          <w:szCs w:val="20"/>
        </w:rPr>
        <w:t>. Civilný sporový poriadok v znení neskorších predpisov</w:t>
      </w:r>
      <w:r>
        <w:rPr>
          <w:rFonts w:ascii="Arial" w:hAnsi="Arial" w:cs="Arial"/>
          <w:bCs/>
          <w:sz w:val="20"/>
          <w:szCs w:val="20"/>
        </w:rPr>
        <w:t>.</w:t>
      </w:r>
    </w:p>
    <w:p w14:paraId="653A1574" w14:textId="093F56B4" w:rsidR="00FA68D0" w:rsidRDefault="00FA68D0" w:rsidP="00FA68D0">
      <w:pPr>
        <w:pStyle w:val="Odsekzoznamu"/>
        <w:numPr>
          <w:ilvl w:val="0"/>
          <w:numId w:val="12"/>
        </w:numPr>
        <w:spacing w:after="120"/>
        <w:ind w:left="567" w:hanging="567"/>
        <w:contextualSpacing w:val="0"/>
        <w:jc w:val="both"/>
        <w:rPr>
          <w:rFonts w:ascii="Arial" w:hAnsi="Arial" w:cs="Arial"/>
          <w:bCs/>
          <w:sz w:val="20"/>
          <w:szCs w:val="20"/>
        </w:rPr>
      </w:pPr>
      <w:r>
        <w:rPr>
          <w:rFonts w:ascii="Arial" w:hAnsi="Arial" w:cs="Arial"/>
          <w:bCs/>
          <w:sz w:val="20"/>
          <w:szCs w:val="20"/>
        </w:rPr>
        <w:t>Držiteľ odpadu</w:t>
      </w:r>
      <w:r w:rsidRPr="004B2F02">
        <w:rPr>
          <w:rFonts w:ascii="Arial" w:hAnsi="Arial" w:cs="Arial"/>
          <w:bCs/>
          <w:sz w:val="20"/>
          <w:szCs w:val="20"/>
        </w:rPr>
        <w:t xml:space="preserve"> ako prevádzkovateľ osobných údajov týmto informuje </w:t>
      </w:r>
      <w:r w:rsidR="00DD34CE">
        <w:rPr>
          <w:rFonts w:ascii="Arial" w:hAnsi="Arial" w:cs="Arial"/>
          <w:bCs/>
          <w:sz w:val="20"/>
          <w:szCs w:val="20"/>
        </w:rPr>
        <w:t>Prevádzkovateľa</w:t>
      </w:r>
      <w:r w:rsidRPr="004B2F02">
        <w:rPr>
          <w:rFonts w:ascii="Arial" w:hAnsi="Arial" w:cs="Arial"/>
          <w:bCs/>
          <w:sz w:val="20"/>
          <w:szCs w:val="20"/>
        </w:rPr>
        <w:t xml:space="preserve">, že jeho osobné údaje, resp. osobné údaje jeho štatutárneho orgánu a jeho kontaktných osôb podľa tejto </w:t>
      </w:r>
      <w:r>
        <w:rPr>
          <w:rFonts w:ascii="Arial" w:hAnsi="Arial" w:cs="Arial"/>
          <w:bCs/>
          <w:sz w:val="20"/>
          <w:szCs w:val="20"/>
        </w:rPr>
        <w:t>Z</w:t>
      </w:r>
      <w:r w:rsidRPr="004B2F02">
        <w:rPr>
          <w:rFonts w:ascii="Arial" w:hAnsi="Arial" w:cs="Arial"/>
          <w:bCs/>
          <w:sz w:val="20"/>
          <w:szCs w:val="20"/>
        </w:rPr>
        <w:t xml:space="preserve">mluvy ako dotknutých osôb, spracúva v rozsahu: titul, meno, priezvisko, funkcia, podpis, email, telefónne číslo, na účel uzatvorenia a plnenia tejto </w:t>
      </w:r>
      <w:r>
        <w:rPr>
          <w:rFonts w:ascii="Arial" w:hAnsi="Arial" w:cs="Arial"/>
          <w:bCs/>
          <w:sz w:val="20"/>
          <w:szCs w:val="20"/>
        </w:rPr>
        <w:t>Z</w:t>
      </w:r>
      <w:r w:rsidRPr="004B2F02">
        <w:rPr>
          <w:rFonts w:ascii="Arial" w:hAnsi="Arial" w:cs="Arial"/>
          <w:bCs/>
          <w:sz w:val="20"/>
          <w:szCs w:val="20"/>
        </w:rPr>
        <w:t xml:space="preserve">mluvy. Osobné údaje </w:t>
      </w:r>
      <w:r>
        <w:rPr>
          <w:rFonts w:ascii="Arial" w:hAnsi="Arial" w:cs="Arial"/>
          <w:bCs/>
          <w:sz w:val="20"/>
          <w:szCs w:val="20"/>
        </w:rPr>
        <w:t>Držiteľ odpadu</w:t>
      </w:r>
      <w:r w:rsidRPr="004B2F02">
        <w:rPr>
          <w:rFonts w:ascii="Arial" w:hAnsi="Arial" w:cs="Arial"/>
          <w:bCs/>
          <w:sz w:val="20"/>
          <w:szCs w:val="20"/>
        </w:rPr>
        <w:t xml:space="preserve"> spracúva na základe oprávneného záujmu podľa čl. 6 ods. 1 písm. </w:t>
      </w:r>
      <w:r w:rsidR="00EA4FBC">
        <w:rPr>
          <w:rFonts w:ascii="Arial" w:hAnsi="Arial" w:cs="Arial"/>
          <w:bCs/>
          <w:sz w:val="20"/>
          <w:szCs w:val="20"/>
        </w:rPr>
        <w:t>b</w:t>
      </w:r>
      <w:r w:rsidRPr="004B2F02">
        <w:rPr>
          <w:rFonts w:ascii="Arial" w:hAnsi="Arial" w:cs="Arial"/>
          <w:bCs/>
          <w:sz w:val="20"/>
          <w:szCs w:val="20"/>
        </w:rPr>
        <w:t>) Nariadenia Európskeho parlamentu a Rady (EÚ) 2016/679 z 27. apríla 2016 o ochrane fyzických osôb pri spracúvaní osobných údajov a o voľnom pohybe takýchto údajov, ktorým sa zrušuje smernica 95/46/ES (všeobecné nariadenie o ochrane údajov) (ďalej len „</w:t>
      </w:r>
      <w:r w:rsidRPr="004B2F02">
        <w:rPr>
          <w:rFonts w:ascii="Arial" w:hAnsi="Arial" w:cs="Arial"/>
          <w:b/>
          <w:sz w:val="20"/>
          <w:szCs w:val="20"/>
        </w:rPr>
        <w:t>GDPR</w:t>
      </w:r>
      <w:r w:rsidRPr="004B2F02">
        <w:rPr>
          <w:rFonts w:ascii="Arial" w:hAnsi="Arial" w:cs="Arial"/>
          <w:bCs/>
          <w:sz w:val="20"/>
          <w:szCs w:val="20"/>
        </w:rPr>
        <w:t xml:space="preserve">“) a § 113 ods. 1 písm. </w:t>
      </w:r>
      <w:r w:rsidR="00437CDE">
        <w:rPr>
          <w:rFonts w:ascii="Arial" w:hAnsi="Arial" w:cs="Arial"/>
          <w:bCs/>
          <w:sz w:val="20"/>
          <w:szCs w:val="20"/>
        </w:rPr>
        <w:t>b</w:t>
      </w:r>
      <w:r w:rsidRPr="004B2F02">
        <w:rPr>
          <w:rFonts w:ascii="Arial" w:hAnsi="Arial" w:cs="Arial"/>
          <w:bCs/>
          <w:sz w:val="20"/>
          <w:szCs w:val="20"/>
        </w:rPr>
        <w:t xml:space="preserve">) zákona č. 18/2018 Z. z. o ochrane osobných údajov a o zmene a doplnení niektorých zákonov na riadnom a včasnom plnení tejto </w:t>
      </w:r>
      <w:r>
        <w:rPr>
          <w:rFonts w:ascii="Arial" w:hAnsi="Arial" w:cs="Arial"/>
          <w:bCs/>
          <w:sz w:val="20"/>
          <w:szCs w:val="20"/>
        </w:rPr>
        <w:t>Z</w:t>
      </w:r>
      <w:r w:rsidRPr="004B2F02">
        <w:rPr>
          <w:rFonts w:ascii="Arial" w:hAnsi="Arial" w:cs="Arial"/>
          <w:bCs/>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w:t>
      </w:r>
      <w:r>
        <w:rPr>
          <w:rFonts w:ascii="Arial" w:hAnsi="Arial" w:cs="Arial"/>
          <w:bCs/>
          <w:sz w:val="20"/>
          <w:szCs w:val="20"/>
        </w:rPr>
        <w:t>Držiteľ odpadu</w:t>
      </w:r>
      <w:r w:rsidRPr="004B2F02">
        <w:rPr>
          <w:rFonts w:ascii="Arial" w:hAnsi="Arial" w:cs="Arial"/>
          <w:bCs/>
          <w:sz w:val="20"/>
          <w:szCs w:val="20"/>
        </w:rPr>
        <w:t xml:space="preserve"> nezamýšľa prenos osobných údajov do tretej krajiny, ani do medzinárodnej organizácie. Dotknutá osoba má na základe písomnej žiadosti alebo osobne u</w:t>
      </w:r>
      <w:r>
        <w:rPr>
          <w:rFonts w:ascii="Arial" w:hAnsi="Arial" w:cs="Arial"/>
          <w:bCs/>
          <w:sz w:val="20"/>
          <w:szCs w:val="20"/>
        </w:rPr>
        <w:t> Držiteľa odpadu</w:t>
      </w:r>
      <w:r w:rsidRPr="004B2F02">
        <w:rPr>
          <w:rFonts w:ascii="Arial" w:hAnsi="Arial" w:cs="Arial"/>
          <w:bCs/>
          <w:sz w:val="20"/>
          <w:szCs w:val="20"/>
        </w:rPr>
        <w:t xml:space="preserve"> právo:</w:t>
      </w:r>
    </w:p>
    <w:p w14:paraId="0055E3CD" w14:textId="77777777" w:rsidR="00FA68D0" w:rsidRDefault="00FA68D0" w:rsidP="00FA68D0">
      <w:pPr>
        <w:pStyle w:val="Odsekzoznamu"/>
        <w:numPr>
          <w:ilvl w:val="0"/>
          <w:numId w:val="17"/>
        </w:numPr>
        <w:spacing w:after="120"/>
        <w:contextualSpacing w:val="0"/>
        <w:jc w:val="both"/>
        <w:rPr>
          <w:rFonts w:ascii="Arial" w:hAnsi="Arial" w:cs="Arial"/>
          <w:bCs/>
          <w:sz w:val="20"/>
          <w:szCs w:val="20"/>
        </w:rPr>
      </w:pPr>
      <w:r w:rsidRPr="004B2F02">
        <w:rPr>
          <w:rFonts w:ascii="Arial" w:hAnsi="Arial" w:cs="Arial"/>
          <w:bCs/>
          <w:sz w:val="20"/>
          <w:szCs w:val="20"/>
        </w:rPr>
        <w:t xml:space="preserve">žiadať o prístup k svojim osobným údajom a o opravu, vymazanie alebo obmedzenie spracúvania svojich osobných údajov; </w:t>
      </w:r>
    </w:p>
    <w:p w14:paraId="7A10EF15" w14:textId="77777777" w:rsidR="00FA68D0" w:rsidRDefault="00FA68D0" w:rsidP="00FA68D0">
      <w:pPr>
        <w:pStyle w:val="Odsekzoznamu"/>
        <w:numPr>
          <w:ilvl w:val="0"/>
          <w:numId w:val="17"/>
        </w:numPr>
        <w:spacing w:after="120"/>
        <w:contextualSpacing w:val="0"/>
        <w:jc w:val="both"/>
        <w:rPr>
          <w:rFonts w:ascii="Arial" w:hAnsi="Arial" w:cs="Arial"/>
          <w:bCs/>
          <w:sz w:val="20"/>
          <w:szCs w:val="20"/>
        </w:rPr>
      </w:pPr>
      <w:r w:rsidRPr="004B2F02">
        <w:rPr>
          <w:rFonts w:ascii="Arial" w:hAnsi="Arial" w:cs="Arial"/>
          <w:bCs/>
          <w:sz w:val="20"/>
          <w:szCs w:val="20"/>
        </w:rPr>
        <w:t xml:space="preserve">namietať spracúvanie svojich osobných údajov; </w:t>
      </w:r>
    </w:p>
    <w:p w14:paraId="76B100FF" w14:textId="77777777" w:rsidR="00FA68D0" w:rsidRDefault="00FA68D0" w:rsidP="00FA68D0">
      <w:pPr>
        <w:pStyle w:val="Odsekzoznamu"/>
        <w:numPr>
          <w:ilvl w:val="0"/>
          <w:numId w:val="17"/>
        </w:numPr>
        <w:spacing w:after="120"/>
        <w:contextualSpacing w:val="0"/>
        <w:jc w:val="both"/>
        <w:rPr>
          <w:rFonts w:ascii="Arial" w:hAnsi="Arial" w:cs="Arial"/>
          <w:bCs/>
          <w:sz w:val="20"/>
          <w:szCs w:val="20"/>
        </w:rPr>
      </w:pPr>
      <w:r w:rsidRPr="004B2F02">
        <w:rPr>
          <w:rFonts w:ascii="Arial" w:hAnsi="Arial" w:cs="Arial"/>
          <w:bCs/>
          <w:sz w:val="20"/>
          <w:szCs w:val="20"/>
        </w:rPr>
        <w:t>na prenosnosť osobných údajov;</w:t>
      </w:r>
    </w:p>
    <w:p w14:paraId="7F803556" w14:textId="77777777" w:rsidR="00FA68D0" w:rsidRPr="00B27256" w:rsidRDefault="00FA68D0" w:rsidP="00FA68D0">
      <w:pPr>
        <w:pStyle w:val="Odsekzoznamu"/>
        <w:numPr>
          <w:ilvl w:val="0"/>
          <w:numId w:val="17"/>
        </w:numPr>
        <w:spacing w:after="120"/>
        <w:contextualSpacing w:val="0"/>
        <w:jc w:val="both"/>
        <w:rPr>
          <w:rFonts w:ascii="Arial" w:hAnsi="Arial" w:cs="Arial"/>
          <w:bCs/>
          <w:sz w:val="20"/>
          <w:szCs w:val="20"/>
        </w:rPr>
      </w:pPr>
      <w:r w:rsidRPr="006122D1">
        <w:rPr>
          <w:rFonts w:ascii="Arial" w:hAnsi="Arial" w:cs="Arial"/>
          <w:bCs/>
          <w:sz w:val="20"/>
          <w:szCs w:val="20"/>
        </w:rPr>
        <w:t xml:space="preserve">podať návrh na začatie konania na Úrade na ochranu osobných údajov Slovenskej republiky. Ďalšie informácie o spracúvaní osobných údajov je možné nájsť aj na webovej stránke </w:t>
      </w:r>
      <w:r>
        <w:rPr>
          <w:rFonts w:ascii="Arial" w:hAnsi="Arial" w:cs="Arial"/>
          <w:bCs/>
          <w:sz w:val="20"/>
          <w:szCs w:val="20"/>
        </w:rPr>
        <w:t>Držiteľa odpadu</w:t>
      </w:r>
      <w:r w:rsidRPr="006122D1">
        <w:rPr>
          <w:rFonts w:ascii="Arial" w:hAnsi="Arial" w:cs="Arial"/>
          <w:bCs/>
          <w:sz w:val="20"/>
          <w:szCs w:val="20"/>
        </w:rPr>
        <w:t xml:space="preserve"> (ďalej len „</w:t>
      </w:r>
      <w:r w:rsidRPr="006122D1">
        <w:rPr>
          <w:rFonts w:ascii="Arial" w:hAnsi="Arial" w:cs="Arial"/>
          <w:b/>
          <w:sz w:val="20"/>
          <w:szCs w:val="20"/>
        </w:rPr>
        <w:t>Informácie o ochrane osobných údajov</w:t>
      </w:r>
      <w:r w:rsidRPr="006122D1">
        <w:rPr>
          <w:rFonts w:ascii="Arial" w:hAnsi="Arial" w:cs="Arial"/>
          <w:bCs/>
          <w:sz w:val="20"/>
          <w:szCs w:val="20"/>
        </w:rPr>
        <w:t>“).</w:t>
      </w:r>
    </w:p>
    <w:p w14:paraId="748B2A70" w14:textId="776E1270" w:rsidR="00FA68D0" w:rsidRDefault="0024519F" w:rsidP="00FA68D0">
      <w:pPr>
        <w:pStyle w:val="Odsekzoznamu"/>
        <w:numPr>
          <w:ilvl w:val="0"/>
          <w:numId w:val="12"/>
        </w:numPr>
        <w:spacing w:after="120"/>
        <w:ind w:left="567" w:hanging="567"/>
        <w:contextualSpacing w:val="0"/>
        <w:jc w:val="both"/>
        <w:rPr>
          <w:rFonts w:ascii="Arial" w:hAnsi="Arial" w:cs="Arial"/>
          <w:bCs/>
          <w:sz w:val="20"/>
          <w:szCs w:val="20"/>
        </w:rPr>
      </w:pPr>
      <w:r>
        <w:rPr>
          <w:rFonts w:ascii="Arial" w:hAnsi="Arial" w:cs="Arial"/>
          <w:bCs/>
          <w:sz w:val="20"/>
          <w:szCs w:val="20"/>
        </w:rPr>
        <w:t>Prevádzkovateľ</w:t>
      </w:r>
      <w:r w:rsidR="00FA68D0" w:rsidRPr="00B73225">
        <w:rPr>
          <w:rFonts w:ascii="Arial" w:hAnsi="Arial" w:cs="Arial"/>
          <w:bCs/>
          <w:sz w:val="20"/>
          <w:szCs w:val="20"/>
        </w:rPr>
        <w:t xml:space="preserve"> podpisom </w:t>
      </w:r>
      <w:r w:rsidR="00FA68D0">
        <w:rPr>
          <w:rFonts w:ascii="Arial" w:hAnsi="Arial" w:cs="Arial"/>
          <w:bCs/>
          <w:sz w:val="20"/>
          <w:szCs w:val="20"/>
        </w:rPr>
        <w:t>tejto Z</w:t>
      </w:r>
      <w:r w:rsidR="00FA68D0" w:rsidRPr="00B73225">
        <w:rPr>
          <w:rFonts w:ascii="Arial" w:hAnsi="Arial" w:cs="Arial"/>
          <w:bCs/>
          <w:sz w:val="20"/>
          <w:szCs w:val="20"/>
        </w:rPr>
        <w:t>mluvy potvrdzuje:</w:t>
      </w:r>
    </w:p>
    <w:p w14:paraId="19E7F0D1" w14:textId="77777777" w:rsidR="00FA68D0" w:rsidRDefault="00FA68D0" w:rsidP="00FA68D0">
      <w:pPr>
        <w:pStyle w:val="Odsekzoznamu"/>
        <w:numPr>
          <w:ilvl w:val="0"/>
          <w:numId w:val="18"/>
        </w:numPr>
        <w:spacing w:after="120"/>
        <w:contextualSpacing w:val="0"/>
        <w:jc w:val="both"/>
        <w:rPr>
          <w:rFonts w:ascii="Arial" w:hAnsi="Arial" w:cs="Arial"/>
          <w:bCs/>
          <w:sz w:val="20"/>
          <w:szCs w:val="20"/>
        </w:rPr>
      </w:pPr>
      <w:r w:rsidRPr="00B73225">
        <w:rPr>
          <w:rFonts w:ascii="Arial" w:hAnsi="Arial" w:cs="Arial"/>
          <w:bCs/>
          <w:sz w:val="20"/>
          <w:szCs w:val="20"/>
        </w:rPr>
        <w:t xml:space="preserve">správnosť a pravdivosť osobných údajov, ktoré sa ho týkajú a sú uvedené v tejto </w:t>
      </w:r>
      <w:r>
        <w:rPr>
          <w:rFonts w:ascii="Arial" w:hAnsi="Arial" w:cs="Arial"/>
          <w:bCs/>
          <w:sz w:val="20"/>
          <w:szCs w:val="20"/>
        </w:rPr>
        <w:t>Z</w:t>
      </w:r>
      <w:r w:rsidRPr="00B73225">
        <w:rPr>
          <w:rFonts w:ascii="Arial" w:hAnsi="Arial" w:cs="Arial"/>
          <w:bCs/>
          <w:sz w:val="20"/>
          <w:szCs w:val="20"/>
        </w:rPr>
        <w:t>mluve,</w:t>
      </w:r>
    </w:p>
    <w:p w14:paraId="720E4B94" w14:textId="77777777" w:rsidR="00FA68D0" w:rsidRDefault="00FA68D0" w:rsidP="00FA68D0">
      <w:pPr>
        <w:pStyle w:val="Odsekzoznamu"/>
        <w:numPr>
          <w:ilvl w:val="0"/>
          <w:numId w:val="18"/>
        </w:numPr>
        <w:spacing w:after="120"/>
        <w:contextualSpacing w:val="0"/>
        <w:jc w:val="both"/>
        <w:rPr>
          <w:rFonts w:ascii="Arial" w:hAnsi="Arial" w:cs="Arial"/>
          <w:bCs/>
          <w:sz w:val="20"/>
          <w:szCs w:val="20"/>
        </w:rPr>
      </w:pPr>
      <w:r w:rsidRPr="005B1FE5">
        <w:rPr>
          <w:rFonts w:ascii="Arial" w:hAnsi="Arial" w:cs="Arial"/>
          <w:bCs/>
          <w:sz w:val="20"/>
          <w:szCs w:val="20"/>
        </w:rPr>
        <w:t>že mu boli poskytnuté Informácie o ochrane osobných údajov,</w:t>
      </w:r>
    </w:p>
    <w:p w14:paraId="29765BD0" w14:textId="77777777" w:rsidR="00FA68D0" w:rsidRDefault="00FA68D0" w:rsidP="00FA68D0">
      <w:pPr>
        <w:pStyle w:val="Odsekzoznamu"/>
        <w:numPr>
          <w:ilvl w:val="0"/>
          <w:numId w:val="18"/>
        </w:numPr>
        <w:spacing w:after="120"/>
        <w:contextualSpacing w:val="0"/>
        <w:jc w:val="both"/>
        <w:rPr>
          <w:rFonts w:ascii="Arial" w:hAnsi="Arial" w:cs="Arial"/>
          <w:bCs/>
          <w:sz w:val="20"/>
          <w:szCs w:val="20"/>
        </w:rPr>
      </w:pPr>
      <w:r w:rsidRPr="005B1FE5">
        <w:rPr>
          <w:rFonts w:ascii="Arial" w:hAnsi="Arial" w:cs="Arial"/>
          <w:bCs/>
          <w:sz w:val="20"/>
          <w:szCs w:val="20"/>
        </w:rPr>
        <w:t xml:space="preserve">že v rozsahu ustanovenom všeobecne záväznými právnymi predpismi informoval o podmienkach spracúvania osobných údajov iné osoby, ktorých osobné údaje poskytol </w:t>
      </w:r>
      <w:r>
        <w:rPr>
          <w:rFonts w:ascii="Arial" w:hAnsi="Arial" w:cs="Arial"/>
          <w:bCs/>
          <w:sz w:val="20"/>
          <w:szCs w:val="20"/>
        </w:rPr>
        <w:t>Držiteľovi odpadu</w:t>
      </w:r>
      <w:r w:rsidRPr="005B1FE5">
        <w:rPr>
          <w:rFonts w:ascii="Arial" w:hAnsi="Arial" w:cs="Arial"/>
          <w:bCs/>
          <w:sz w:val="20"/>
          <w:szCs w:val="20"/>
        </w:rPr>
        <w:t xml:space="preserve"> v súvislosti s uzatvorením tejto </w:t>
      </w:r>
      <w:r>
        <w:rPr>
          <w:rFonts w:ascii="Arial" w:hAnsi="Arial" w:cs="Arial"/>
          <w:bCs/>
          <w:sz w:val="20"/>
          <w:szCs w:val="20"/>
        </w:rPr>
        <w:t>Z</w:t>
      </w:r>
      <w:r w:rsidRPr="005B1FE5">
        <w:rPr>
          <w:rFonts w:ascii="Arial" w:hAnsi="Arial" w:cs="Arial"/>
          <w:bCs/>
          <w:sz w:val="20"/>
          <w:szCs w:val="20"/>
        </w:rPr>
        <w:t>mluvy (napr. kontaktné osoby, zamestnanci, zástupcovia, subdodávatelia).</w:t>
      </w:r>
    </w:p>
    <w:p w14:paraId="3CACF588" w14:textId="3242C62A" w:rsidR="00FA68D0" w:rsidRDefault="00FA68D0" w:rsidP="00FA68D0">
      <w:pPr>
        <w:pStyle w:val="Odsekzoznamu"/>
        <w:numPr>
          <w:ilvl w:val="0"/>
          <w:numId w:val="12"/>
        </w:numPr>
        <w:spacing w:after="120"/>
        <w:ind w:left="567" w:hanging="567"/>
        <w:contextualSpacing w:val="0"/>
        <w:jc w:val="both"/>
        <w:rPr>
          <w:rFonts w:ascii="Arial" w:hAnsi="Arial" w:cs="Arial"/>
          <w:bCs/>
          <w:sz w:val="20"/>
          <w:szCs w:val="20"/>
        </w:rPr>
      </w:pPr>
      <w:r>
        <w:rPr>
          <w:rFonts w:ascii="Arial" w:hAnsi="Arial" w:cs="Arial"/>
          <w:bCs/>
          <w:sz w:val="20"/>
          <w:szCs w:val="20"/>
        </w:rPr>
        <w:t xml:space="preserve">Nadpisy v tejto Zmluve </w:t>
      </w:r>
      <w:r w:rsidRPr="00D40CCD">
        <w:rPr>
          <w:rFonts w:ascii="Arial" w:hAnsi="Arial" w:cs="Arial"/>
          <w:bCs/>
          <w:sz w:val="20"/>
          <w:szCs w:val="20"/>
        </w:rPr>
        <w:t xml:space="preserve">slúžia len k jej prehľadnosti a neberú sa do úvahy pri výklade </w:t>
      </w:r>
      <w:r>
        <w:rPr>
          <w:rFonts w:ascii="Arial" w:hAnsi="Arial" w:cs="Arial"/>
          <w:bCs/>
          <w:sz w:val="20"/>
          <w:szCs w:val="20"/>
        </w:rPr>
        <w:t>Z</w:t>
      </w:r>
      <w:r w:rsidRPr="00D40CCD">
        <w:rPr>
          <w:rFonts w:ascii="Arial" w:hAnsi="Arial" w:cs="Arial"/>
          <w:bCs/>
          <w:sz w:val="20"/>
          <w:szCs w:val="20"/>
        </w:rPr>
        <w:t>mluvy, rovnako sa nepovažujú ani za definície alebo za vysvetlivky jednotlivých zmluvných ustanovení</w:t>
      </w:r>
      <w:r>
        <w:rPr>
          <w:rFonts w:ascii="Arial" w:hAnsi="Arial" w:cs="Arial"/>
          <w:bCs/>
          <w:sz w:val="20"/>
          <w:szCs w:val="20"/>
        </w:rPr>
        <w:t>.</w:t>
      </w:r>
    </w:p>
    <w:p w14:paraId="52543A5F" w14:textId="53BDB0BC" w:rsidR="00FA68D0" w:rsidRPr="00B5002D" w:rsidRDefault="0024519F" w:rsidP="00FA68D0">
      <w:pPr>
        <w:pStyle w:val="Odsekzoznamu"/>
        <w:numPr>
          <w:ilvl w:val="0"/>
          <w:numId w:val="12"/>
        </w:numPr>
        <w:spacing w:after="120"/>
        <w:ind w:left="567" w:hanging="567"/>
        <w:contextualSpacing w:val="0"/>
        <w:jc w:val="both"/>
        <w:rPr>
          <w:rFonts w:ascii="Arial" w:hAnsi="Arial" w:cs="Arial"/>
          <w:bCs/>
          <w:sz w:val="20"/>
          <w:szCs w:val="20"/>
        </w:rPr>
      </w:pPr>
      <w:r>
        <w:rPr>
          <w:rFonts w:ascii="Arial" w:hAnsi="Arial" w:cs="Arial"/>
          <w:sz w:val="20"/>
          <w:szCs w:val="20"/>
        </w:rPr>
        <w:t>Prevádzkovateľ</w:t>
      </w:r>
      <w:r w:rsidR="00FA68D0" w:rsidRPr="0087554D">
        <w:rPr>
          <w:rFonts w:ascii="Arial" w:eastAsia="Calibri" w:hAnsi="Arial" w:cs="Arial"/>
          <w:sz w:val="20"/>
          <w:szCs w:val="20"/>
        </w:rPr>
        <w:t xml:space="preserve"> je povinný dodržiavať všetky interné osobitné predpisy a pokyny vydané </w:t>
      </w:r>
      <w:r w:rsidR="00FA68D0" w:rsidRPr="0027538D">
        <w:rPr>
          <w:rFonts w:ascii="Arial" w:hAnsi="Arial" w:cs="Arial"/>
          <w:sz w:val="20"/>
          <w:szCs w:val="20"/>
        </w:rPr>
        <w:t>Držiteľom odpadu</w:t>
      </w:r>
      <w:r w:rsidR="00FA68D0" w:rsidRPr="0027538D">
        <w:rPr>
          <w:rFonts w:ascii="Arial" w:eastAsia="Calibri" w:hAnsi="Arial" w:cs="Arial"/>
          <w:sz w:val="20"/>
          <w:szCs w:val="20"/>
        </w:rPr>
        <w:t xml:space="preserve">, s ktorými ho </w:t>
      </w:r>
      <w:r w:rsidR="00FA68D0" w:rsidRPr="0027538D">
        <w:rPr>
          <w:rFonts w:ascii="Arial" w:hAnsi="Arial" w:cs="Arial"/>
          <w:sz w:val="20"/>
          <w:szCs w:val="20"/>
        </w:rPr>
        <w:t xml:space="preserve">Držiteľ odpadu </w:t>
      </w:r>
      <w:r w:rsidR="00FA68D0" w:rsidRPr="0027538D">
        <w:rPr>
          <w:rFonts w:ascii="Arial" w:eastAsia="Calibri" w:hAnsi="Arial" w:cs="Arial"/>
          <w:sz w:val="20"/>
          <w:szCs w:val="20"/>
        </w:rPr>
        <w:t xml:space="preserve">oboznámi, alebo ktoré sú zverejnené na webovej stránke </w:t>
      </w:r>
      <w:r w:rsidR="00FA68D0" w:rsidRPr="0027538D">
        <w:rPr>
          <w:rFonts w:ascii="Arial" w:hAnsi="Arial" w:cs="Arial"/>
          <w:sz w:val="20"/>
          <w:szCs w:val="20"/>
        </w:rPr>
        <w:t>Držiteľa odpadu</w:t>
      </w:r>
      <w:r w:rsidR="00FA68D0" w:rsidRPr="0027538D">
        <w:rPr>
          <w:rFonts w:ascii="Arial" w:eastAsia="Calibri" w:hAnsi="Arial" w:cs="Arial"/>
          <w:sz w:val="20"/>
          <w:szCs w:val="20"/>
        </w:rPr>
        <w:t>.</w:t>
      </w:r>
    </w:p>
    <w:p w14:paraId="14688076" w14:textId="7EA779A7" w:rsidR="00B5002D" w:rsidRPr="0027538D" w:rsidRDefault="00B5002D" w:rsidP="00FA68D0">
      <w:pPr>
        <w:pStyle w:val="Odsekzoznamu"/>
        <w:numPr>
          <w:ilvl w:val="0"/>
          <w:numId w:val="12"/>
        </w:numPr>
        <w:spacing w:after="120"/>
        <w:ind w:left="567" w:hanging="567"/>
        <w:contextualSpacing w:val="0"/>
        <w:jc w:val="both"/>
        <w:rPr>
          <w:rFonts w:ascii="Arial" w:hAnsi="Arial" w:cs="Arial"/>
          <w:bCs/>
          <w:sz w:val="20"/>
          <w:szCs w:val="20"/>
        </w:rPr>
      </w:pPr>
      <w:r>
        <w:rPr>
          <w:rStyle w:val="normaltextrun"/>
          <w:rFonts w:ascii="Arial" w:hAnsi="Arial" w:cs="Arial"/>
          <w:color w:val="000000"/>
          <w:sz w:val="20"/>
          <w:szCs w:val="20"/>
          <w:shd w:val="clear" w:color="auto" w:fill="FFFFFF"/>
        </w:rPr>
        <w:t xml:space="preserve">Prevádzkovateľ je povinný do siedmich (7) dní odo dňa podpísania Zmluvy podpísať a doručiť do sídla Držiteľa odpadu podpísanú </w:t>
      </w:r>
      <w:proofErr w:type="spellStart"/>
      <w:r>
        <w:rPr>
          <w:rStyle w:val="normaltextrun"/>
          <w:rFonts w:ascii="Arial" w:hAnsi="Arial" w:cs="Arial"/>
          <w:color w:val="000000"/>
          <w:sz w:val="20"/>
          <w:szCs w:val="20"/>
          <w:shd w:val="clear" w:color="auto" w:fill="FFFFFF"/>
        </w:rPr>
        <w:t>Antikorupčnú</w:t>
      </w:r>
      <w:proofErr w:type="spellEnd"/>
      <w:r>
        <w:rPr>
          <w:rStyle w:val="normaltextrun"/>
          <w:rFonts w:ascii="Arial" w:hAnsi="Arial" w:cs="Arial"/>
          <w:color w:val="000000"/>
          <w:sz w:val="20"/>
          <w:szCs w:val="20"/>
          <w:shd w:val="clear" w:color="auto" w:fill="FFFFFF"/>
        </w:rPr>
        <w:t xml:space="preserve"> doložku zverejnenú na web stránke Držiteľa odpadu &lt;</w:t>
      </w:r>
      <w:hyperlink r:id="rId5" w:history="1">
        <w:r w:rsidR="00385C25" w:rsidRPr="00EB0072">
          <w:rPr>
            <w:rStyle w:val="Hypertextovprepojenie"/>
            <w:rFonts w:ascii="Arial" w:hAnsi="Arial" w:cs="Arial"/>
            <w:sz w:val="20"/>
            <w:szCs w:val="20"/>
            <w:shd w:val="clear" w:color="auto" w:fill="FFFFFF"/>
          </w:rPr>
          <w:t>https://www.olo.sk/arte-content/uploads/2021/01/Protikorupcna-dolozka-21_01_11.pdf</w:t>
        </w:r>
      </w:hyperlink>
      <w:r>
        <w:t>&gt;.</w:t>
      </w:r>
    </w:p>
    <w:p w14:paraId="045031CC" w14:textId="77777777" w:rsidR="00FA68D0" w:rsidRPr="002105FA" w:rsidRDefault="00FA68D0" w:rsidP="00FA68D0">
      <w:pPr>
        <w:pStyle w:val="Odsekzoznamu"/>
        <w:numPr>
          <w:ilvl w:val="0"/>
          <w:numId w:val="12"/>
        </w:numPr>
        <w:spacing w:after="120"/>
        <w:ind w:left="567" w:hanging="567"/>
        <w:contextualSpacing w:val="0"/>
        <w:jc w:val="both"/>
        <w:rPr>
          <w:rFonts w:ascii="Arial" w:hAnsi="Arial" w:cs="Arial"/>
          <w:bCs/>
          <w:sz w:val="20"/>
          <w:szCs w:val="20"/>
        </w:rPr>
      </w:pPr>
      <w:r w:rsidRPr="004C6D87">
        <w:rPr>
          <w:rFonts w:ascii="Arial" w:hAnsi="Arial" w:cs="Arial"/>
          <w:sz w:val="20"/>
          <w:szCs w:val="20"/>
        </w:rPr>
        <w:t>Práva a povinnosti Zmluvných strán neupravené touto Zmluvou sa spravujú Obchodným zákonníkom a platnými právnymi predpismi Slovenskej republiky.</w:t>
      </w:r>
    </w:p>
    <w:p w14:paraId="1A9377A5" w14:textId="77777777" w:rsidR="00FA72B1" w:rsidRPr="00DD5C65" w:rsidRDefault="00FA68D0" w:rsidP="00FA72B1">
      <w:pPr>
        <w:pStyle w:val="Odsekzoznamu"/>
        <w:numPr>
          <w:ilvl w:val="0"/>
          <w:numId w:val="12"/>
        </w:numPr>
        <w:spacing w:after="120"/>
        <w:ind w:left="567" w:hanging="567"/>
        <w:contextualSpacing w:val="0"/>
        <w:jc w:val="both"/>
        <w:rPr>
          <w:rFonts w:ascii="Arial" w:hAnsi="Arial" w:cs="Arial"/>
          <w:bCs/>
          <w:sz w:val="20"/>
          <w:szCs w:val="20"/>
        </w:rPr>
      </w:pPr>
      <w:r w:rsidRPr="002105FA">
        <w:rPr>
          <w:rFonts w:ascii="Arial" w:hAnsi="Arial" w:cs="Arial"/>
          <w:sz w:val="20"/>
          <w:szCs w:val="20"/>
        </w:rPr>
        <w:t xml:space="preserve">Zmluvné strany prehlasujú, že si túto </w:t>
      </w:r>
      <w:r>
        <w:rPr>
          <w:rFonts w:ascii="Arial" w:hAnsi="Arial" w:cs="Arial"/>
          <w:sz w:val="20"/>
          <w:szCs w:val="20"/>
        </w:rPr>
        <w:t>Z</w:t>
      </w:r>
      <w:r w:rsidRPr="002105FA">
        <w:rPr>
          <w:rFonts w:ascii="Arial" w:hAnsi="Arial" w:cs="Arial"/>
          <w:sz w:val="20"/>
          <w:szCs w:val="20"/>
        </w:rPr>
        <w:t xml:space="preserve">mluvu prečítali, jej obsahu porozumeli a na znak toho, že obsah tejto </w:t>
      </w:r>
      <w:r>
        <w:rPr>
          <w:rFonts w:ascii="Arial" w:hAnsi="Arial" w:cs="Arial"/>
          <w:sz w:val="20"/>
          <w:szCs w:val="20"/>
        </w:rPr>
        <w:t>Z</w:t>
      </w:r>
      <w:r w:rsidRPr="002105FA">
        <w:rPr>
          <w:rFonts w:ascii="Arial" w:hAnsi="Arial" w:cs="Arial"/>
          <w:sz w:val="20"/>
          <w:szCs w:val="20"/>
        </w:rPr>
        <w:t>mluvy zodpovedá ich skutočnej, vážnej, ničím neobmedzenej a slobodnej vôli, ju vlastnoručne podpísali.</w:t>
      </w:r>
    </w:p>
    <w:p w14:paraId="58C5510A" w14:textId="026BD717" w:rsidR="00DD5C65" w:rsidRPr="00FA72B1" w:rsidRDefault="00DD5C65" w:rsidP="00FA72B1">
      <w:pPr>
        <w:pStyle w:val="Odsekzoznamu"/>
        <w:numPr>
          <w:ilvl w:val="0"/>
          <w:numId w:val="12"/>
        </w:numPr>
        <w:spacing w:after="120"/>
        <w:ind w:left="567" w:hanging="567"/>
        <w:contextualSpacing w:val="0"/>
        <w:jc w:val="both"/>
        <w:rPr>
          <w:rFonts w:ascii="Arial" w:hAnsi="Arial" w:cs="Arial"/>
          <w:bCs/>
          <w:sz w:val="20"/>
          <w:szCs w:val="20"/>
        </w:rPr>
      </w:pPr>
      <w:r>
        <w:rPr>
          <w:rFonts w:ascii="Arial" w:hAnsi="Arial" w:cs="Arial"/>
          <w:sz w:val="20"/>
          <w:szCs w:val="20"/>
        </w:rPr>
        <w:lastRenderedPageBreak/>
        <w:t xml:space="preserve">Prevádzkovateľ </w:t>
      </w:r>
      <w:r w:rsidRPr="00DD5C65">
        <w:rPr>
          <w:rFonts w:ascii="Arial" w:hAnsi="Arial" w:cs="Arial"/>
          <w:sz w:val="20"/>
          <w:szCs w:val="20"/>
        </w:rPr>
        <w:t>a jeho subdodávatelia sú povinní dodržiavať všetky povinnosti vyplývajúce zo zákona č. 315/2016 Z. z. o registri partnerov verejného sektora a o zmene a doplnení niektorých zákonov v znení neskorších predpisov.</w:t>
      </w:r>
    </w:p>
    <w:p w14:paraId="0A5CCBC4" w14:textId="3F24F95F" w:rsidR="00FA68D0" w:rsidRPr="00F92D11" w:rsidRDefault="00FA68D0" w:rsidP="00FA68D0">
      <w:pPr>
        <w:pStyle w:val="Odsekzoznamu"/>
        <w:numPr>
          <w:ilvl w:val="0"/>
          <w:numId w:val="12"/>
        </w:numPr>
        <w:spacing w:after="120"/>
        <w:ind w:left="567" w:hanging="567"/>
        <w:contextualSpacing w:val="0"/>
        <w:jc w:val="both"/>
        <w:rPr>
          <w:rFonts w:ascii="Arial" w:hAnsi="Arial" w:cs="Arial"/>
          <w:bCs/>
          <w:sz w:val="20"/>
          <w:szCs w:val="20"/>
        </w:rPr>
      </w:pPr>
      <w:r w:rsidRPr="00F92D11">
        <w:rPr>
          <w:rFonts w:ascii="Arial" w:hAnsi="Arial" w:cs="Arial"/>
          <w:sz w:val="20"/>
          <w:szCs w:val="20"/>
        </w:rPr>
        <w:t xml:space="preserve">Táto Zmluva sa vyhotovuje v </w:t>
      </w:r>
      <w:r>
        <w:rPr>
          <w:rFonts w:ascii="Arial" w:hAnsi="Arial" w:cs="Arial"/>
          <w:sz w:val="20"/>
          <w:szCs w:val="20"/>
        </w:rPr>
        <w:t>troch</w:t>
      </w:r>
      <w:r w:rsidRPr="00F92D11">
        <w:rPr>
          <w:rFonts w:ascii="Arial" w:hAnsi="Arial" w:cs="Arial"/>
          <w:sz w:val="20"/>
          <w:szCs w:val="20"/>
        </w:rPr>
        <w:t xml:space="preserve"> </w:t>
      </w:r>
      <w:r>
        <w:rPr>
          <w:rFonts w:ascii="Arial" w:hAnsi="Arial" w:cs="Arial"/>
          <w:sz w:val="20"/>
          <w:szCs w:val="20"/>
        </w:rPr>
        <w:t xml:space="preserve">(3) </w:t>
      </w:r>
      <w:r w:rsidRPr="00F92D11">
        <w:rPr>
          <w:rFonts w:ascii="Arial" w:hAnsi="Arial" w:cs="Arial"/>
          <w:sz w:val="20"/>
          <w:szCs w:val="20"/>
        </w:rPr>
        <w:t>rovnopisoch, jed</w:t>
      </w:r>
      <w:r>
        <w:rPr>
          <w:rFonts w:ascii="Arial" w:hAnsi="Arial" w:cs="Arial"/>
          <w:sz w:val="20"/>
          <w:szCs w:val="20"/>
        </w:rPr>
        <w:t>en (1)</w:t>
      </w:r>
      <w:r w:rsidRPr="00F92D11">
        <w:rPr>
          <w:rFonts w:ascii="Arial" w:hAnsi="Arial" w:cs="Arial"/>
          <w:sz w:val="20"/>
          <w:szCs w:val="20"/>
        </w:rPr>
        <w:t xml:space="preserve"> rovnopis</w:t>
      </w:r>
      <w:r>
        <w:rPr>
          <w:rFonts w:ascii="Arial" w:hAnsi="Arial" w:cs="Arial"/>
          <w:sz w:val="20"/>
          <w:szCs w:val="20"/>
        </w:rPr>
        <w:t xml:space="preserve"> pre </w:t>
      </w:r>
      <w:r w:rsidR="00DD34CE">
        <w:rPr>
          <w:rFonts w:ascii="Arial" w:hAnsi="Arial" w:cs="Arial"/>
          <w:sz w:val="20"/>
          <w:szCs w:val="20"/>
        </w:rPr>
        <w:t>Prevádzkovateľa</w:t>
      </w:r>
      <w:r w:rsidRPr="00F92D11">
        <w:rPr>
          <w:rFonts w:ascii="Arial" w:hAnsi="Arial" w:cs="Arial"/>
          <w:sz w:val="20"/>
          <w:szCs w:val="20"/>
        </w:rPr>
        <w:t xml:space="preserve"> </w:t>
      </w:r>
      <w:r>
        <w:rPr>
          <w:rFonts w:ascii="Arial" w:hAnsi="Arial" w:cs="Arial"/>
          <w:sz w:val="20"/>
          <w:szCs w:val="20"/>
        </w:rPr>
        <w:t xml:space="preserve">a dva (2) rovnopisy </w:t>
      </w:r>
      <w:r w:rsidRPr="00F92D11">
        <w:rPr>
          <w:rFonts w:ascii="Arial" w:hAnsi="Arial" w:cs="Arial"/>
          <w:sz w:val="20"/>
          <w:szCs w:val="20"/>
        </w:rPr>
        <w:t xml:space="preserve">pre </w:t>
      </w:r>
      <w:r w:rsidRPr="004C6D87">
        <w:rPr>
          <w:rFonts w:ascii="Arial" w:hAnsi="Arial" w:cs="Arial"/>
          <w:sz w:val="20"/>
          <w:szCs w:val="20"/>
        </w:rPr>
        <w:t>Držiteľ</w:t>
      </w:r>
      <w:r>
        <w:rPr>
          <w:rFonts w:ascii="Arial" w:hAnsi="Arial" w:cs="Arial"/>
          <w:sz w:val="20"/>
          <w:szCs w:val="20"/>
        </w:rPr>
        <w:t>a</w:t>
      </w:r>
      <w:r w:rsidRPr="004C6D87">
        <w:rPr>
          <w:rFonts w:ascii="Arial" w:hAnsi="Arial" w:cs="Arial"/>
          <w:sz w:val="20"/>
          <w:szCs w:val="20"/>
        </w:rPr>
        <w:t xml:space="preserve"> odpadu</w:t>
      </w:r>
      <w:r w:rsidRPr="00F92D11">
        <w:rPr>
          <w:rFonts w:ascii="Arial" w:hAnsi="Arial" w:cs="Arial"/>
          <w:sz w:val="20"/>
          <w:szCs w:val="20"/>
        </w:rPr>
        <w:t>.</w:t>
      </w:r>
    </w:p>
    <w:p w14:paraId="2501CEE9" w14:textId="4EA07CA7" w:rsidR="00FA68D0" w:rsidRPr="00D714E6" w:rsidRDefault="00FA68D0" w:rsidP="1583BD32">
      <w:pPr>
        <w:pStyle w:val="Odsekzoznamu"/>
        <w:numPr>
          <w:ilvl w:val="0"/>
          <w:numId w:val="12"/>
        </w:numPr>
        <w:spacing w:after="120"/>
        <w:ind w:left="567" w:hanging="567"/>
        <w:jc w:val="both"/>
        <w:rPr>
          <w:rFonts w:ascii="Arial" w:hAnsi="Arial" w:cs="Arial"/>
          <w:sz w:val="20"/>
          <w:szCs w:val="20"/>
        </w:rPr>
      </w:pPr>
      <w:r w:rsidRPr="32761147">
        <w:rPr>
          <w:rFonts w:ascii="Arial" w:hAnsi="Arial" w:cs="Arial"/>
          <w:sz w:val="20"/>
          <w:szCs w:val="20"/>
        </w:rPr>
        <w:t xml:space="preserve">Táto Zmluva nadobúda platnosť dňom jej podpisu oboma Zmluvnými stranami a účinnosť dňom nasledujúcim po dni jej zverejnenia </w:t>
      </w:r>
      <w:r w:rsidR="00E264BB" w:rsidRPr="32761147">
        <w:rPr>
          <w:rFonts w:ascii="Arial" w:hAnsi="Arial" w:cs="Arial"/>
          <w:sz w:val="20"/>
          <w:szCs w:val="20"/>
        </w:rPr>
        <w:t xml:space="preserve">v Centrálnom registri </w:t>
      </w:r>
      <w:r w:rsidR="004A30DC" w:rsidRPr="32761147">
        <w:rPr>
          <w:rFonts w:ascii="Arial" w:hAnsi="Arial" w:cs="Arial"/>
          <w:sz w:val="20"/>
          <w:szCs w:val="20"/>
        </w:rPr>
        <w:t>zmlúv</w:t>
      </w:r>
      <w:r w:rsidRPr="32761147">
        <w:rPr>
          <w:rFonts w:ascii="Arial" w:hAnsi="Arial" w:cs="Arial"/>
          <w:sz w:val="20"/>
          <w:szCs w:val="20"/>
        </w:rPr>
        <w:t xml:space="preserve"> v zmysle § 5a zákona č. 211/2000 Z. z. o slobodnom prístupe k informáciám a o zmene a doplnení niektorých zákonov (zákon o slobode informácií) v znení neskorších predpisov</w:t>
      </w:r>
      <w:r w:rsidRPr="00D714E6">
        <w:rPr>
          <w:rFonts w:ascii="Arial" w:hAnsi="Arial" w:cs="Arial"/>
          <w:sz w:val="20"/>
          <w:szCs w:val="20"/>
        </w:rPr>
        <w:t>.</w:t>
      </w:r>
    </w:p>
    <w:p w14:paraId="516B76AB" w14:textId="77777777" w:rsidR="00FA68D0" w:rsidRDefault="00FA68D0" w:rsidP="00FA68D0">
      <w:pPr>
        <w:pStyle w:val="Odsekzoznamu"/>
        <w:numPr>
          <w:ilvl w:val="0"/>
          <w:numId w:val="12"/>
        </w:numPr>
        <w:spacing w:after="120"/>
        <w:ind w:left="567" w:hanging="567"/>
        <w:contextualSpacing w:val="0"/>
        <w:jc w:val="both"/>
        <w:rPr>
          <w:rFonts w:ascii="Arial" w:hAnsi="Arial" w:cs="Arial"/>
          <w:bCs/>
          <w:sz w:val="20"/>
          <w:szCs w:val="20"/>
        </w:rPr>
      </w:pPr>
      <w:r w:rsidRPr="00780767">
        <w:rPr>
          <w:rFonts w:ascii="Arial" w:hAnsi="Arial" w:cs="Arial"/>
          <w:bCs/>
          <w:sz w:val="20"/>
          <w:szCs w:val="20"/>
        </w:rPr>
        <w:t>Neoddeliteľnou súčasťou tejto Zmluvy je:</w:t>
      </w:r>
    </w:p>
    <w:p w14:paraId="11367976" w14:textId="01A721AF" w:rsidR="008126B0" w:rsidRDefault="008126B0" w:rsidP="00FA68D0">
      <w:pPr>
        <w:pStyle w:val="Odsekzoznamu"/>
        <w:spacing w:after="120"/>
        <w:ind w:left="567"/>
        <w:contextualSpacing w:val="0"/>
        <w:jc w:val="both"/>
        <w:rPr>
          <w:rFonts w:ascii="Arial" w:hAnsi="Arial" w:cs="Arial"/>
          <w:bCs/>
          <w:sz w:val="20"/>
          <w:szCs w:val="20"/>
        </w:rPr>
      </w:pPr>
      <w:r>
        <w:rPr>
          <w:rFonts w:ascii="Arial" w:hAnsi="Arial" w:cs="Arial"/>
          <w:bCs/>
          <w:sz w:val="20"/>
          <w:szCs w:val="20"/>
        </w:rPr>
        <w:t>Príloha č. 1 – Opis predmetu zákazky</w:t>
      </w:r>
    </w:p>
    <w:p w14:paraId="22B4568A" w14:textId="760DF9D6" w:rsidR="00FA68D0" w:rsidRDefault="00FA68D0" w:rsidP="00FA68D0">
      <w:pPr>
        <w:pStyle w:val="Odsekzoznamu"/>
        <w:spacing w:after="120"/>
        <w:ind w:left="567"/>
        <w:contextualSpacing w:val="0"/>
        <w:jc w:val="both"/>
        <w:rPr>
          <w:rFonts w:ascii="Arial" w:hAnsi="Arial" w:cs="Arial"/>
          <w:bCs/>
          <w:sz w:val="20"/>
          <w:szCs w:val="20"/>
        </w:rPr>
      </w:pPr>
      <w:r w:rsidRPr="00780767">
        <w:rPr>
          <w:rFonts w:ascii="Arial" w:hAnsi="Arial" w:cs="Arial"/>
          <w:bCs/>
          <w:sz w:val="20"/>
          <w:szCs w:val="20"/>
        </w:rPr>
        <w:t xml:space="preserve">Príloha č. </w:t>
      </w:r>
      <w:r w:rsidR="008126B0">
        <w:rPr>
          <w:rFonts w:ascii="Arial" w:hAnsi="Arial" w:cs="Arial"/>
          <w:bCs/>
          <w:sz w:val="20"/>
          <w:szCs w:val="20"/>
        </w:rPr>
        <w:t>2</w:t>
      </w:r>
      <w:r w:rsidRPr="00780767">
        <w:rPr>
          <w:rFonts w:ascii="Arial" w:hAnsi="Arial" w:cs="Arial"/>
          <w:bCs/>
          <w:sz w:val="20"/>
          <w:szCs w:val="20"/>
        </w:rPr>
        <w:t xml:space="preserve"> – </w:t>
      </w:r>
      <w:r>
        <w:rPr>
          <w:rFonts w:ascii="Arial" w:hAnsi="Arial" w:cs="Arial"/>
          <w:sz w:val="20"/>
          <w:szCs w:val="20"/>
        </w:rPr>
        <w:t>Cena</w:t>
      </w:r>
    </w:p>
    <w:p w14:paraId="7B68AC7E" w14:textId="77777777" w:rsidR="00FA68D0" w:rsidRPr="00A95D61" w:rsidRDefault="00FA68D0" w:rsidP="00FA68D0">
      <w:pPr>
        <w:spacing w:after="120"/>
        <w:jc w:val="both"/>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A68D0" w:rsidRPr="00A95D61" w14:paraId="2B16C82E" w14:textId="77777777" w:rsidTr="0049768C">
        <w:tc>
          <w:tcPr>
            <w:tcW w:w="4606" w:type="dxa"/>
          </w:tcPr>
          <w:p w14:paraId="79AE5F19" w14:textId="77777777" w:rsidR="00FA68D0" w:rsidRPr="00A95D61" w:rsidRDefault="00FA68D0" w:rsidP="0049768C">
            <w:pPr>
              <w:pStyle w:val="KontraktPodpis"/>
              <w:spacing w:after="120"/>
              <w:rPr>
                <w:rFonts w:cs="Arial"/>
                <w:szCs w:val="20"/>
              </w:rPr>
            </w:pPr>
            <w:r w:rsidRPr="00A95D61">
              <w:rPr>
                <w:rFonts w:cs="Arial"/>
                <w:szCs w:val="20"/>
              </w:rPr>
              <w:t>V Bratislave dňa [</w:t>
            </w:r>
            <w:r w:rsidRPr="00A95D61">
              <w:rPr>
                <w:rFonts w:cs="Arial"/>
                <w:szCs w:val="20"/>
                <w:highlight w:val="yellow"/>
              </w:rPr>
              <w:t>doplniť</w:t>
            </w:r>
            <w:r w:rsidRPr="00A95D61">
              <w:rPr>
                <w:rFonts w:cs="Arial"/>
                <w:szCs w:val="20"/>
              </w:rPr>
              <w:t>]</w:t>
            </w:r>
          </w:p>
        </w:tc>
        <w:tc>
          <w:tcPr>
            <w:tcW w:w="4606" w:type="dxa"/>
          </w:tcPr>
          <w:p w14:paraId="31832FB4" w14:textId="77777777" w:rsidR="00FA68D0" w:rsidRPr="00A95D61" w:rsidRDefault="00FA68D0" w:rsidP="0049768C">
            <w:pPr>
              <w:pStyle w:val="KontraktPodpis"/>
              <w:spacing w:after="120"/>
              <w:rPr>
                <w:rFonts w:cs="Arial"/>
                <w:szCs w:val="20"/>
              </w:rPr>
            </w:pPr>
            <w:r w:rsidRPr="00A95D61">
              <w:rPr>
                <w:rFonts w:cs="Arial"/>
                <w:szCs w:val="20"/>
              </w:rPr>
              <w:t>V [</w:t>
            </w:r>
            <w:r w:rsidRPr="00A95D61">
              <w:rPr>
                <w:rFonts w:cs="Arial"/>
                <w:szCs w:val="20"/>
                <w:highlight w:val="yellow"/>
              </w:rPr>
              <w:t>doplniť</w:t>
            </w:r>
            <w:r w:rsidRPr="00A95D61">
              <w:rPr>
                <w:rFonts w:cs="Arial"/>
                <w:szCs w:val="20"/>
              </w:rPr>
              <w:t>] dňa [</w:t>
            </w:r>
            <w:r w:rsidRPr="00A95D61">
              <w:rPr>
                <w:rFonts w:cs="Arial"/>
                <w:szCs w:val="20"/>
                <w:highlight w:val="yellow"/>
              </w:rPr>
              <w:t>doplniť</w:t>
            </w:r>
            <w:r w:rsidRPr="00A95D61">
              <w:rPr>
                <w:rFonts w:cs="Arial"/>
                <w:szCs w:val="20"/>
              </w:rPr>
              <w:t>]</w:t>
            </w:r>
          </w:p>
          <w:p w14:paraId="10C9DC58" w14:textId="77777777" w:rsidR="00FA68D0" w:rsidRPr="00A95D61" w:rsidRDefault="00FA68D0" w:rsidP="0049768C">
            <w:pPr>
              <w:pStyle w:val="KontraktPodpis"/>
              <w:spacing w:after="120"/>
              <w:rPr>
                <w:rFonts w:cs="Arial"/>
                <w:szCs w:val="20"/>
              </w:rPr>
            </w:pPr>
          </w:p>
        </w:tc>
      </w:tr>
      <w:tr w:rsidR="00FA68D0" w:rsidRPr="00A95D61" w14:paraId="4FB8EDFA" w14:textId="77777777" w:rsidTr="0049768C">
        <w:tc>
          <w:tcPr>
            <w:tcW w:w="4606" w:type="dxa"/>
          </w:tcPr>
          <w:p w14:paraId="240A46A2" w14:textId="77777777" w:rsidR="00FA68D0" w:rsidRPr="00C24446" w:rsidRDefault="00FA68D0" w:rsidP="0049768C">
            <w:pPr>
              <w:pStyle w:val="KontraktPodpis"/>
              <w:spacing w:after="120"/>
              <w:rPr>
                <w:rFonts w:cs="Arial"/>
                <w:bCs/>
                <w:szCs w:val="20"/>
              </w:rPr>
            </w:pPr>
            <w:r w:rsidRPr="00C24446">
              <w:rPr>
                <w:rFonts w:cs="Arial"/>
                <w:bCs/>
                <w:szCs w:val="20"/>
              </w:rPr>
              <w:t>Za Držiteľa odpadu:</w:t>
            </w:r>
          </w:p>
        </w:tc>
        <w:tc>
          <w:tcPr>
            <w:tcW w:w="4606" w:type="dxa"/>
          </w:tcPr>
          <w:p w14:paraId="394477FD" w14:textId="1CC1D385" w:rsidR="00FA68D0" w:rsidRPr="00C24446" w:rsidRDefault="00FA68D0" w:rsidP="0049768C">
            <w:pPr>
              <w:pStyle w:val="KontraktPodpis"/>
              <w:spacing w:after="120"/>
              <w:rPr>
                <w:rFonts w:cs="Arial"/>
                <w:bCs/>
                <w:szCs w:val="20"/>
              </w:rPr>
            </w:pPr>
            <w:r w:rsidRPr="00C24446">
              <w:rPr>
                <w:rFonts w:cs="Arial"/>
                <w:bCs/>
                <w:szCs w:val="20"/>
              </w:rPr>
              <w:t xml:space="preserve">Za </w:t>
            </w:r>
            <w:r w:rsidR="00DD34CE">
              <w:rPr>
                <w:rFonts w:cs="Arial"/>
                <w:bCs/>
                <w:szCs w:val="20"/>
              </w:rPr>
              <w:t>Prevádzkovateľa</w:t>
            </w:r>
            <w:r w:rsidRPr="00C24446">
              <w:rPr>
                <w:rFonts w:cs="Arial"/>
                <w:bCs/>
                <w:szCs w:val="20"/>
              </w:rPr>
              <w:t>:</w:t>
            </w:r>
          </w:p>
          <w:p w14:paraId="12BBF529" w14:textId="77777777" w:rsidR="00FA68D0" w:rsidRPr="00C24446" w:rsidRDefault="00FA68D0" w:rsidP="0049768C">
            <w:pPr>
              <w:pStyle w:val="KontraktPodpis"/>
              <w:spacing w:after="120"/>
              <w:rPr>
                <w:rFonts w:cs="Arial"/>
                <w:bCs/>
                <w:szCs w:val="20"/>
              </w:rPr>
            </w:pPr>
          </w:p>
        </w:tc>
      </w:tr>
      <w:tr w:rsidR="00FA68D0" w:rsidRPr="00A95D61" w14:paraId="7776457B" w14:textId="77777777" w:rsidTr="0049768C">
        <w:tc>
          <w:tcPr>
            <w:tcW w:w="4606" w:type="dxa"/>
          </w:tcPr>
          <w:p w14:paraId="048E5F9F" w14:textId="77777777" w:rsidR="00FA68D0" w:rsidRPr="00A95D61" w:rsidRDefault="00FA68D0" w:rsidP="0049768C">
            <w:pPr>
              <w:pStyle w:val="KontraktPodpis"/>
              <w:spacing w:after="120"/>
              <w:jc w:val="center"/>
              <w:rPr>
                <w:rFonts w:cs="Arial"/>
                <w:szCs w:val="20"/>
              </w:rPr>
            </w:pPr>
          </w:p>
          <w:p w14:paraId="64F71B65" w14:textId="77777777" w:rsidR="00FA68D0" w:rsidRPr="00A95D61" w:rsidRDefault="00FA68D0" w:rsidP="0049768C">
            <w:pPr>
              <w:pStyle w:val="KontraktPodpis"/>
              <w:spacing w:after="120"/>
              <w:jc w:val="center"/>
              <w:rPr>
                <w:rFonts w:cs="Arial"/>
                <w:szCs w:val="20"/>
              </w:rPr>
            </w:pPr>
          </w:p>
          <w:p w14:paraId="76E2DA37" w14:textId="77777777" w:rsidR="00FA68D0" w:rsidRPr="00A95D61" w:rsidRDefault="00FA68D0" w:rsidP="0049768C">
            <w:pPr>
              <w:pStyle w:val="KontraktPodpis"/>
              <w:spacing w:after="120"/>
              <w:jc w:val="center"/>
              <w:rPr>
                <w:rFonts w:cs="Arial"/>
                <w:szCs w:val="20"/>
              </w:rPr>
            </w:pPr>
          </w:p>
          <w:p w14:paraId="77DA58BA" w14:textId="77777777" w:rsidR="00FA68D0" w:rsidRPr="00A95D61" w:rsidRDefault="00FA68D0" w:rsidP="0049768C">
            <w:pPr>
              <w:pStyle w:val="KontraktPodpis"/>
              <w:spacing w:after="120"/>
              <w:jc w:val="center"/>
              <w:rPr>
                <w:rFonts w:cs="Arial"/>
                <w:szCs w:val="20"/>
              </w:rPr>
            </w:pPr>
            <w:r w:rsidRPr="00A95D61">
              <w:rPr>
                <w:rFonts w:cs="Arial"/>
                <w:szCs w:val="20"/>
              </w:rPr>
              <w:t>_____________________________________</w:t>
            </w:r>
          </w:p>
        </w:tc>
        <w:tc>
          <w:tcPr>
            <w:tcW w:w="4606" w:type="dxa"/>
          </w:tcPr>
          <w:p w14:paraId="0E8AD561" w14:textId="77777777" w:rsidR="00FA68D0" w:rsidRPr="00A95D61" w:rsidRDefault="00FA68D0" w:rsidP="0049768C">
            <w:pPr>
              <w:pStyle w:val="KontraktPodpis"/>
              <w:spacing w:after="120"/>
              <w:jc w:val="center"/>
              <w:rPr>
                <w:rFonts w:cs="Arial"/>
                <w:szCs w:val="20"/>
              </w:rPr>
            </w:pPr>
          </w:p>
          <w:p w14:paraId="7F289CD0" w14:textId="77777777" w:rsidR="00FA68D0" w:rsidRPr="00A95D61" w:rsidRDefault="00FA68D0" w:rsidP="0049768C">
            <w:pPr>
              <w:pStyle w:val="KontraktPodpis"/>
              <w:spacing w:after="120"/>
              <w:jc w:val="center"/>
              <w:rPr>
                <w:rFonts w:cs="Arial"/>
                <w:szCs w:val="20"/>
              </w:rPr>
            </w:pPr>
          </w:p>
          <w:p w14:paraId="5414C8B4" w14:textId="77777777" w:rsidR="00FA68D0" w:rsidRPr="00A95D61" w:rsidRDefault="00FA68D0" w:rsidP="0049768C">
            <w:pPr>
              <w:pStyle w:val="KontraktPodpis"/>
              <w:spacing w:after="120"/>
              <w:jc w:val="center"/>
              <w:rPr>
                <w:rFonts w:cs="Arial"/>
                <w:szCs w:val="20"/>
              </w:rPr>
            </w:pPr>
          </w:p>
          <w:p w14:paraId="3C648605" w14:textId="77777777" w:rsidR="00FA68D0" w:rsidRPr="00A95D61" w:rsidRDefault="00FA68D0" w:rsidP="0049768C">
            <w:pPr>
              <w:pStyle w:val="KontraktPodpis"/>
              <w:spacing w:after="120"/>
              <w:jc w:val="center"/>
              <w:rPr>
                <w:rFonts w:cs="Arial"/>
                <w:szCs w:val="20"/>
              </w:rPr>
            </w:pPr>
            <w:r w:rsidRPr="00A95D61">
              <w:rPr>
                <w:rFonts w:cs="Arial"/>
                <w:szCs w:val="20"/>
              </w:rPr>
              <w:t>_____________________________________</w:t>
            </w:r>
          </w:p>
        </w:tc>
      </w:tr>
      <w:tr w:rsidR="00FA68D0" w:rsidRPr="00A95D61" w14:paraId="7E626773" w14:textId="77777777" w:rsidTr="0049768C">
        <w:trPr>
          <w:trHeight w:val="496"/>
        </w:trPr>
        <w:tc>
          <w:tcPr>
            <w:tcW w:w="4606" w:type="dxa"/>
          </w:tcPr>
          <w:p w14:paraId="0F546D75" w14:textId="205D82D2" w:rsidR="00FA68D0" w:rsidRPr="00A95D61" w:rsidRDefault="00FA68D0" w:rsidP="0049768C">
            <w:pPr>
              <w:pStyle w:val="Bezriadkovania"/>
              <w:spacing w:line="276" w:lineRule="auto"/>
              <w:jc w:val="center"/>
              <w:rPr>
                <w:rFonts w:ascii="Arial" w:hAnsi="Arial" w:cs="Arial"/>
                <w:sz w:val="20"/>
                <w:szCs w:val="20"/>
              </w:rPr>
            </w:pPr>
            <w:r w:rsidRPr="00A95D61">
              <w:rPr>
                <w:rFonts w:ascii="Arial" w:hAnsi="Arial" w:cs="Arial"/>
                <w:sz w:val="20"/>
                <w:szCs w:val="20"/>
              </w:rPr>
              <w:t xml:space="preserve">Ing. </w:t>
            </w:r>
            <w:r w:rsidR="0045097F">
              <w:rPr>
                <w:rFonts w:ascii="Arial" w:hAnsi="Arial" w:cs="Arial"/>
                <w:sz w:val="20"/>
                <w:szCs w:val="20"/>
              </w:rPr>
              <w:t>Mgr. Ivan Sokáč, PhD., MBA</w:t>
            </w:r>
          </w:p>
          <w:p w14:paraId="34F7D907" w14:textId="668B6AAF" w:rsidR="00FA68D0" w:rsidRPr="00A95D61" w:rsidRDefault="0045097F" w:rsidP="0049768C">
            <w:pPr>
              <w:pStyle w:val="KontraktPodpis"/>
              <w:jc w:val="center"/>
              <w:rPr>
                <w:rFonts w:cs="Arial"/>
                <w:szCs w:val="20"/>
              </w:rPr>
            </w:pPr>
            <w:r>
              <w:rPr>
                <w:rFonts w:cs="Arial"/>
                <w:szCs w:val="20"/>
              </w:rPr>
              <w:t>predseda</w:t>
            </w:r>
            <w:r w:rsidR="00FA68D0" w:rsidRPr="00A95D61">
              <w:rPr>
                <w:rFonts w:cs="Arial"/>
                <w:szCs w:val="20"/>
              </w:rPr>
              <w:t xml:space="preserve"> predstavenstva</w:t>
            </w:r>
          </w:p>
        </w:tc>
        <w:tc>
          <w:tcPr>
            <w:tcW w:w="4606" w:type="dxa"/>
          </w:tcPr>
          <w:p w14:paraId="234DABE0" w14:textId="77777777" w:rsidR="00FA68D0" w:rsidRPr="00A95D61" w:rsidRDefault="00FA68D0" w:rsidP="0049768C">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75C76B0A" w14:textId="77777777" w:rsidR="00FA68D0" w:rsidRPr="00A95D61" w:rsidRDefault="00FA68D0" w:rsidP="0049768C">
            <w:pPr>
              <w:pStyle w:val="KontraktPodpis"/>
              <w:spacing w:after="120"/>
              <w:jc w:val="center"/>
              <w:rPr>
                <w:rFonts w:cs="Arial"/>
                <w:szCs w:val="20"/>
              </w:rPr>
            </w:pPr>
          </w:p>
        </w:tc>
      </w:tr>
      <w:tr w:rsidR="00FA68D0" w:rsidRPr="00A95D61" w14:paraId="2BF47040" w14:textId="77777777" w:rsidTr="0049768C">
        <w:trPr>
          <w:trHeight w:val="496"/>
        </w:trPr>
        <w:tc>
          <w:tcPr>
            <w:tcW w:w="4606" w:type="dxa"/>
          </w:tcPr>
          <w:p w14:paraId="20279AB2" w14:textId="77777777" w:rsidR="00FA68D0" w:rsidRPr="00A95D61" w:rsidRDefault="00FA68D0" w:rsidP="0049768C">
            <w:pPr>
              <w:pStyle w:val="KontraktPodpis"/>
              <w:spacing w:after="120"/>
              <w:jc w:val="center"/>
              <w:rPr>
                <w:rFonts w:cs="Arial"/>
                <w:szCs w:val="20"/>
              </w:rPr>
            </w:pPr>
          </w:p>
          <w:p w14:paraId="2A665224" w14:textId="77777777" w:rsidR="00FA68D0" w:rsidRPr="00A95D61" w:rsidRDefault="00FA68D0" w:rsidP="0049768C">
            <w:pPr>
              <w:pStyle w:val="KontraktPodpis"/>
              <w:spacing w:after="120"/>
              <w:jc w:val="center"/>
              <w:rPr>
                <w:rFonts w:cs="Arial"/>
                <w:szCs w:val="20"/>
              </w:rPr>
            </w:pPr>
          </w:p>
          <w:p w14:paraId="326A00C0" w14:textId="77777777" w:rsidR="00FA68D0" w:rsidRPr="00A95D61" w:rsidRDefault="00FA68D0" w:rsidP="0049768C">
            <w:pPr>
              <w:pStyle w:val="KontraktPodpis"/>
              <w:spacing w:after="120"/>
              <w:jc w:val="center"/>
              <w:rPr>
                <w:rFonts w:cs="Arial"/>
                <w:szCs w:val="20"/>
              </w:rPr>
            </w:pPr>
          </w:p>
          <w:p w14:paraId="27AB9F24" w14:textId="77777777" w:rsidR="00FA68D0" w:rsidRPr="00A95D61" w:rsidRDefault="00FA68D0" w:rsidP="0049768C">
            <w:pPr>
              <w:pStyle w:val="Bezriadkovania"/>
              <w:spacing w:after="120" w:line="276" w:lineRule="auto"/>
              <w:jc w:val="center"/>
              <w:rPr>
                <w:rFonts w:ascii="Arial" w:hAnsi="Arial" w:cs="Arial"/>
                <w:b/>
                <w:bCs/>
                <w:sz w:val="20"/>
                <w:szCs w:val="20"/>
              </w:rPr>
            </w:pPr>
            <w:r w:rsidRPr="00A95D61">
              <w:rPr>
                <w:rFonts w:ascii="Arial" w:hAnsi="Arial" w:cs="Arial"/>
                <w:sz w:val="20"/>
                <w:szCs w:val="20"/>
              </w:rPr>
              <w:t>_____________________________________</w:t>
            </w:r>
          </w:p>
        </w:tc>
        <w:tc>
          <w:tcPr>
            <w:tcW w:w="4606" w:type="dxa"/>
          </w:tcPr>
          <w:p w14:paraId="7E04F64D" w14:textId="77777777" w:rsidR="00FA68D0" w:rsidRPr="00A95D61" w:rsidRDefault="00FA68D0" w:rsidP="0049768C">
            <w:pPr>
              <w:pStyle w:val="KontraktPodpis"/>
              <w:spacing w:after="120"/>
              <w:jc w:val="center"/>
              <w:rPr>
                <w:rFonts w:cs="Arial"/>
                <w:szCs w:val="20"/>
              </w:rPr>
            </w:pPr>
          </w:p>
          <w:p w14:paraId="1F69DA17" w14:textId="77777777" w:rsidR="00FA68D0" w:rsidRPr="00A95D61" w:rsidRDefault="00FA68D0" w:rsidP="0049768C">
            <w:pPr>
              <w:pStyle w:val="KontraktPodpis"/>
              <w:spacing w:after="120"/>
              <w:jc w:val="center"/>
              <w:rPr>
                <w:rFonts w:cs="Arial"/>
                <w:szCs w:val="20"/>
              </w:rPr>
            </w:pPr>
          </w:p>
          <w:p w14:paraId="3AE07069" w14:textId="77777777" w:rsidR="00FA68D0" w:rsidRPr="00A95D61" w:rsidRDefault="00FA68D0" w:rsidP="0049768C">
            <w:pPr>
              <w:pStyle w:val="KontraktPodpis"/>
              <w:spacing w:after="120"/>
              <w:jc w:val="center"/>
              <w:rPr>
                <w:rFonts w:cs="Arial"/>
                <w:szCs w:val="20"/>
              </w:rPr>
            </w:pPr>
          </w:p>
          <w:p w14:paraId="4F452DA2" w14:textId="77777777" w:rsidR="00FA68D0" w:rsidRPr="00A95D61" w:rsidRDefault="00FA68D0" w:rsidP="0049768C">
            <w:pPr>
              <w:pStyle w:val="Bezriadkovania"/>
              <w:spacing w:after="120" w:line="276" w:lineRule="auto"/>
              <w:jc w:val="center"/>
              <w:rPr>
                <w:rFonts w:ascii="Arial" w:hAnsi="Arial" w:cs="Arial"/>
                <w:sz w:val="20"/>
                <w:szCs w:val="20"/>
              </w:rPr>
            </w:pPr>
            <w:r w:rsidRPr="00A95D61">
              <w:rPr>
                <w:rFonts w:ascii="Arial" w:hAnsi="Arial" w:cs="Arial"/>
                <w:sz w:val="20"/>
                <w:szCs w:val="20"/>
              </w:rPr>
              <w:t>_____________________________________</w:t>
            </w:r>
          </w:p>
        </w:tc>
      </w:tr>
      <w:tr w:rsidR="00FA68D0" w:rsidRPr="00A95D61" w14:paraId="1D07ABA9" w14:textId="77777777" w:rsidTr="0049768C">
        <w:trPr>
          <w:trHeight w:val="496"/>
        </w:trPr>
        <w:tc>
          <w:tcPr>
            <w:tcW w:w="4606" w:type="dxa"/>
          </w:tcPr>
          <w:p w14:paraId="5B831D44" w14:textId="1DDD3918" w:rsidR="00FA68D0" w:rsidRPr="00A95D61" w:rsidRDefault="00FA68D0" w:rsidP="0049768C">
            <w:pPr>
              <w:pStyle w:val="KontraktPodpis"/>
              <w:jc w:val="center"/>
              <w:rPr>
                <w:rFonts w:cs="Arial"/>
                <w:szCs w:val="20"/>
              </w:rPr>
            </w:pPr>
            <w:r w:rsidRPr="00A95D61">
              <w:rPr>
                <w:rFonts w:cs="Arial"/>
                <w:szCs w:val="20"/>
              </w:rPr>
              <w:t xml:space="preserve">Ing. </w:t>
            </w:r>
            <w:r w:rsidR="0045097F">
              <w:rPr>
                <w:rFonts w:cs="Arial"/>
                <w:szCs w:val="20"/>
              </w:rPr>
              <w:t>Vladimír Lukáč, MBA</w:t>
            </w:r>
          </w:p>
          <w:p w14:paraId="5006A79F" w14:textId="77777777" w:rsidR="00FA68D0" w:rsidRPr="00A95D61" w:rsidRDefault="00FA68D0" w:rsidP="0049768C">
            <w:pPr>
              <w:pStyle w:val="Bezriadkovania"/>
              <w:spacing w:line="276" w:lineRule="auto"/>
              <w:jc w:val="center"/>
              <w:rPr>
                <w:rFonts w:ascii="Arial" w:hAnsi="Arial" w:cs="Arial"/>
                <w:b/>
                <w:bCs/>
                <w:sz w:val="20"/>
                <w:szCs w:val="20"/>
              </w:rPr>
            </w:pPr>
            <w:r w:rsidRPr="00A95D61">
              <w:rPr>
                <w:rFonts w:ascii="Arial" w:hAnsi="Arial" w:cs="Arial"/>
                <w:sz w:val="20"/>
                <w:szCs w:val="20"/>
              </w:rPr>
              <w:t xml:space="preserve">člen </w:t>
            </w:r>
            <w:r w:rsidRPr="00A95D61">
              <w:rPr>
                <w:rFonts w:ascii="Arial" w:hAnsi="Arial" w:cs="Arial"/>
                <w:sz w:val="20"/>
                <w:szCs w:val="20"/>
                <w:lang w:val="sk-SK"/>
              </w:rPr>
              <w:t>predstavenstva</w:t>
            </w:r>
          </w:p>
        </w:tc>
        <w:tc>
          <w:tcPr>
            <w:tcW w:w="4606" w:type="dxa"/>
          </w:tcPr>
          <w:p w14:paraId="2A596A83" w14:textId="77777777" w:rsidR="00FA68D0" w:rsidRPr="00A95D61" w:rsidRDefault="00FA68D0" w:rsidP="0049768C">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4357DEB5" w14:textId="77777777" w:rsidR="00FA68D0" w:rsidRPr="00A95D61" w:rsidRDefault="00FA68D0" w:rsidP="0049768C">
            <w:pPr>
              <w:pStyle w:val="Bezriadkovania"/>
              <w:spacing w:after="120" w:line="276" w:lineRule="auto"/>
              <w:jc w:val="center"/>
              <w:rPr>
                <w:rFonts w:ascii="Arial" w:hAnsi="Arial" w:cs="Arial"/>
                <w:sz w:val="20"/>
                <w:szCs w:val="20"/>
              </w:rPr>
            </w:pPr>
          </w:p>
        </w:tc>
      </w:tr>
    </w:tbl>
    <w:p w14:paraId="4A512712" w14:textId="77777777" w:rsidR="00FA68D0" w:rsidRPr="00A95D61" w:rsidRDefault="00FA68D0" w:rsidP="00FA68D0">
      <w:pPr>
        <w:pStyle w:val="Kontrakt"/>
        <w:spacing w:after="120"/>
        <w:jc w:val="both"/>
        <w:rPr>
          <w:rFonts w:cs="Arial"/>
          <w:szCs w:val="20"/>
        </w:rPr>
      </w:pPr>
    </w:p>
    <w:p w14:paraId="4A227E32" w14:textId="32AB55E3" w:rsidR="00D07410" w:rsidRDefault="00D07410"/>
    <w:sectPr w:rsidR="00D07410" w:rsidSect="00594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46F"/>
    <w:multiLevelType w:val="multilevel"/>
    <w:tmpl w:val="34642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43884"/>
    <w:multiLevelType w:val="hybridMultilevel"/>
    <w:tmpl w:val="DFBE0BA0"/>
    <w:lvl w:ilvl="0" w:tplc="1CA66C86">
      <w:start w:val="1"/>
      <w:numFmt w:val="lowerRoman"/>
      <w:lvlText w:val="(%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2" w15:restartNumberingAfterBreak="0">
    <w:nsid w:val="01763DC2"/>
    <w:multiLevelType w:val="multilevel"/>
    <w:tmpl w:val="E954DA2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664554"/>
    <w:multiLevelType w:val="multilevel"/>
    <w:tmpl w:val="C8E0F77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D775317"/>
    <w:multiLevelType w:val="multilevel"/>
    <w:tmpl w:val="CA28FDD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1F81B15"/>
    <w:multiLevelType w:val="multilevel"/>
    <w:tmpl w:val="8124AAA2"/>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8.%2"/>
      <w:lvlJc w:val="left"/>
      <w:pPr>
        <w:tabs>
          <w:tab w:val="num" w:pos="360"/>
        </w:tabs>
        <w:ind w:left="357" w:hanging="357"/>
      </w:pPr>
      <w:rPr>
        <w:rFonts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C838ED"/>
    <w:multiLevelType w:val="hybridMultilevel"/>
    <w:tmpl w:val="8E4ED0B4"/>
    <w:lvl w:ilvl="0" w:tplc="9BCC651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C41653"/>
    <w:multiLevelType w:val="multilevel"/>
    <w:tmpl w:val="306266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C01147A"/>
    <w:multiLevelType w:val="hybridMultilevel"/>
    <w:tmpl w:val="9C54BEC2"/>
    <w:lvl w:ilvl="0" w:tplc="537041A8">
      <w:start w:val="1"/>
      <w:numFmt w:val="lowerRoman"/>
      <w:lvlText w:val="(%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0"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6775AE8"/>
    <w:multiLevelType w:val="hybridMultilevel"/>
    <w:tmpl w:val="6B5C0F26"/>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A55C0C"/>
    <w:multiLevelType w:val="multilevel"/>
    <w:tmpl w:val="06CCF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947CC"/>
    <w:multiLevelType w:val="multilevel"/>
    <w:tmpl w:val="242E40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7613403"/>
    <w:multiLevelType w:val="hybridMultilevel"/>
    <w:tmpl w:val="725CD0A2"/>
    <w:lvl w:ilvl="0" w:tplc="A8A8B3C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D06178"/>
    <w:multiLevelType w:val="hybridMultilevel"/>
    <w:tmpl w:val="274E5D7A"/>
    <w:lvl w:ilvl="0" w:tplc="C298DEA6">
      <w:start w:val="1"/>
      <w:numFmt w:val="decimal"/>
      <w:lvlText w:val="2.%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1E785D"/>
    <w:multiLevelType w:val="multilevel"/>
    <w:tmpl w:val="D3DEAA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52128A"/>
    <w:multiLevelType w:val="multilevel"/>
    <w:tmpl w:val="F7980B9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9464CF2"/>
    <w:multiLevelType w:val="multilevel"/>
    <w:tmpl w:val="30885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891AC2"/>
    <w:multiLevelType w:val="hybridMultilevel"/>
    <w:tmpl w:val="8A6E3C34"/>
    <w:lvl w:ilvl="0" w:tplc="7048E236">
      <w:start w:val="1"/>
      <w:numFmt w:val="decimal"/>
      <w:lvlText w:val="1.%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476645"/>
    <w:multiLevelType w:val="hybridMultilevel"/>
    <w:tmpl w:val="429E3A92"/>
    <w:lvl w:ilvl="0" w:tplc="0608A560">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A41AD1"/>
    <w:multiLevelType w:val="multilevel"/>
    <w:tmpl w:val="E72ABBE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75B60CC1"/>
    <w:multiLevelType w:val="multilevel"/>
    <w:tmpl w:val="EAFC51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5BA4324"/>
    <w:multiLevelType w:val="hybridMultilevel"/>
    <w:tmpl w:val="C5CCB968"/>
    <w:lvl w:ilvl="0" w:tplc="948C4530">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76E04D36"/>
    <w:multiLevelType w:val="multilevel"/>
    <w:tmpl w:val="96386D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7901E94"/>
    <w:multiLevelType w:val="multilevel"/>
    <w:tmpl w:val="93D0F9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BCC2010"/>
    <w:multiLevelType w:val="multilevel"/>
    <w:tmpl w:val="99F8572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DA56D6A"/>
    <w:multiLevelType w:val="multilevel"/>
    <w:tmpl w:val="2B2814F8"/>
    <w:lvl w:ilvl="0">
      <w:start w:val="14"/>
      <w:numFmt w:val="decimal"/>
      <w:lvlText w:val="%1"/>
      <w:lvlJc w:val="left"/>
      <w:pPr>
        <w:ind w:left="375" w:hanging="375"/>
      </w:pPr>
      <w:rPr>
        <w:rFonts w:hint="default"/>
      </w:rPr>
    </w:lvl>
    <w:lvl w:ilvl="1">
      <w:start w:val="1"/>
      <w:numFmt w:val="decimal"/>
      <w:lvlText w:val="9.%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2045017712">
    <w:abstractNumId w:val="10"/>
  </w:num>
  <w:num w:numId="2" w16cid:durableId="1519347540">
    <w:abstractNumId w:val="25"/>
  </w:num>
  <w:num w:numId="3" w16cid:durableId="763573231">
    <w:abstractNumId w:val="22"/>
  </w:num>
  <w:num w:numId="4" w16cid:durableId="775295981">
    <w:abstractNumId w:val="16"/>
  </w:num>
  <w:num w:numId="5" w16cid:durableId="1720276910">
    <w:abstractNumId w:val="21"/>
  </w:num>
  <w:num w:numId="6" w16cid:durableId="345399595">
    <w:abstractNumId w:val="14"/>
  </w:num>
  <w:num w:numId="7" w16cid:durableId="1742370433">
    <w:abstractNumId w:val="15"/>
  </w:num>
  <w:num w:numId="8" w16cid:durableId="1500851826">
    <w:abstractNumId w:val="11"/>
  </w:num>
  <w:num w:numId="9" w16cid:durableId="791023217">
    <w:abstractNumId w:val="29"/>
  </w:num>
  <w:num w:numId="10" w16cid:durableId="1201167631">
    <w:abstractNumId w:val="23"/>
  </w:num>
  <w:num w:numId="11" w16cid:durableId="432869870">
    <w:abstractNumId w:val="17"/>
  </w:num>
  <w:num w:numId="12" w16cid:durableId="1346635960">
    <w:abstractNumId w:val="7"/>
  </w:num>
  <w:num w:numId="13" w16cid:durableId="1019042588">
    <w:abstractNumId w:val="6"/>
  </w:num>
  <w:num w:numId="14" w16cid:durableId="664550413">
    <w:abstractNumId w:val="3"/>
  </w:num>
  <w:num w:numId="15" w16cid:durableId="686296992">
    <w:abstractNumId w:val="26"/>
  </w:num>
  <w:num w:numId="16" w16cid:durableId="1453594943">
    <w:abstractNumId w:val="33"/>
  </w:num>
  <w:num w:numId="17" w16cid:durableId="1290011973">
    <w:abstractNumId w:val="27"/>
  </w:num>
  <w:num w:numId="18" w16cid:durableId="1185945480">
    <w:abstractNumId w:val="19"/>
  </w:num>
  <w:num w:numId="19" w16cid:durableId="476268419">
    <w:abstractNumId w:val="20"/>
  </w:num>
  <w:num w:numId="20" w16cid:durableId="1323050204">
    <w:abstractNumId w:val="13"/>
  </w:num>
  <w:num w:numId="21" w16cid:durableId="1261180232">
    <w:abstractNumId w:val="8"/>
  </w:num>
  <w:num w:numId="22" w16cid:durableId="2083944341">
    <w:abstractNumId w:val="5"/>
  </w:num>
  <w:num w:numId="23" w16cid:durableId="964459224">
    <w:abstractNumId w:val="32"/>
  </w:num>
  <w:num w:numId="24" w16cid:durableId="1836023607">
    <w:abstractNumId w:val="0"/>
  </w:num>
  <w:num w:numId="25" w16cid:durableId="2086030607">
    <w:abstractNumId w:val="30"/>
  </w:num>
  <w:num w:numId="26" w16cid:durableId="1358966430">
    <w:abstractNumId w:val="28"/>
  </w:num>
  <w:num w:numId="27" w16cid:durableId="1521967151">
    <w:abstractNumId w:val="31"/>
  </w:num>
  <w:num w:numId="28" w16cid:durableId="528689723">
    <w:abstractNumId w:val="4"/>
  </w:num>
  <w:num w:numId="29" w16cid:durableId="998774028">
    <w:abstractNumId w:val="2"/>
  </w:num>
  <w:num w:numId="30" w16cid:durableId="1893535281">
    <w:abstractNumId w:val="18"/>
  </w:num>
  <w:num w:numId="31" w16cid:durableId="686098741">
    <w:abstractNumId w:val="24"/>
  </w:num>
  <w:num w:numId="32" w16cid:durableId="2061054597">
    <w:abstractNumId w:val="12"/>
  </w:num>
  <w:num w:numId="33" w16cid:durableId="438766318">
    <w:abstractNumId w:val="1"/>
  </w:num>
  <w:num w:numId="34" w16cid:durableId="1454863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D0"/>
    <w:rsid w:val="00061C6D"/>
    <w:rsid w:val="00067082"/>
    <w:rsid w:val="000931BD"/>
    <w:rsid w:val="000C7A4C"/>
    <w:rsid w:val="000C7EB0"/>
    <w:rsid w:val="000D045D"/>
    <w:rsid w:val="001101F4"/>
    <w:rsid w:val="00171D1E"/>
    <w:rsid w:val="00184EB7"/>
    <w:rsid w:val="001B4D74"/>
    <w:rsid w:val="00235DBA"/>
    <w:rsid w:val="0024519F"/>
    <w:rsid w:val="002606C6"/>
    <w:rsid w:val="002619A7"/>
    <w:rsid w:val="0027623F"/>
    <w:rsid w:val="002937B7"/>
    <w:rsid w:val="0029625A"/>
    <w:rsid w:val="002D19A6"/>
    <w:rsid w:val="002D5638"/>
    <w:rsid w:val="00370677"/>
    <w:rsid w:val="003752A4"/>
    <w:rsid w:val="00382C0F"/>
    <w:rsid w:val="00385C25"/>
    <w:rsid w:val="00391AD6"/>
    <w:rsid w:val="00393B54"/>
    <w:rsid w:val="00397D98"/>
    <w:rsid w:val="003B24A6"/>
    <w:rsid w:val="003B6330"/>
    <w:rsid w:val="003C34EC"/>
    <w:rsid w:val="00422D8E"/>
    <w:rsid w:val="00437CDE"/>
    <w:rsid w:val="0045097F"/>
    <w:rsid w:val="00451B7C"/>
    <w:rsid w:val="00453781"/>
    <w:rsid w:val="00456ACA"/>
    <w:rsid w:val="00463760"/>
    <w:rsid w:val="00484C70"/>
    <w:rsid w:val="004A30DC"/>
    <w:rsid w:val="00515FDB"/>
    <w:rsid w:val="005175A3"/>
    <w:rsid w:val="005853A7"/>
    <w:rsid w:val="00594B7B"/>
    <w:rsid w:val="005956D2"/>
    <w:rsid w:val="005A60D5"/>
    <w:rsid w:val="006011D7"/>
    <w:rsid w:val="006106F2"/>
    <w:rsid w:val="00632C41"/>
    <w:rsid w:val="006B679E"/>
    <w:rsid w:val="006C3F58"/>
    <w:rsid w:val="006D497B"/>
    <w:rsid w:val="00731771"/>
    <w:rsid w:val="0074012A"/>
    <w:rsid w:val="0075083D"/>
    <w:rsid w:val="00757B20"/>
    <w:rsid w:val="00793E31"/>
    <w:rsid w:val="007A769F"/>
    <w:rsid w:val="007C04F5"/>
    <w:rsid w:val="007E1F65"/>
    <w:rsid w:val="00806B60"/>
    <w:rsid w:val="008126B0"/>
    <w:rsid w:val="00832074"/>
    <w:rsid w:val="0084326B"/>
    <w:rsid w:val="008501C3"/>
    <w:rsid w:val="00887D5C"/>
    <w:rsid w:val="008905E6"/>
    <w:rsid w:val="008C4EB2"/>
    <w:rsid w:val="008F1834"/>
    <w:rsid w:val="008F6FF8"/>
    <w:rsid w:val="009327C8"/>
    <w:rsid w:val="00943227"/>
    <w:rsid w:val="00A20E05"/>
    <w:rsid w:val="00A30D1D"/>
    <w:rsid w:val="00A36508"/>
    <w:rsid w:val="00A47FF9"/>
    <w:rsid w:val="00A716CC"/>
    <w:rsid w:val="00A93C98"/>
    <w:rsid w:val="00B04B35"/>
    <w:rsid w:val="00B07DAC"/>
    <w:rsid w:val="00B321DC"/>
    <w:rsid w:val="00B4658D"/>
    <w:rsid w:val="00B5002D"/>
    <w:rsid w:val="00B70005"/>
    <w:rsid w:val="00BB4F74"/>
    <w:rsid w:val="00BD7ADA"/>
    <w:rsid w:val="00BF7925"/>
    <w:rsid w:val="00C13ABC"/>
    <w:rsid w:val="00C93190"/>
    <w:rsid w:val="00CB267E"/>
    <w:rsid w:val="00D07410"/>
    <w:rsid w:val="00D535A7"/>
    <w:rsid w:val="00D714E6"/>
    <w:rsid w:val="00DC0003"/>
    <w:rsid w:val="00DC0BC0"/>
    <w:rsid w:val="00DD34CE"/>
    <w:rsid w:val="00DD40C4"/>
    <w:rsid w:val="00DD5C65"/>
    <w:rsid w:val="00E02879"/>
    <w:rsid w:val="00E13D70"/>
    <w:rsid w:val="00E2162A"/>
    <w:rsid w:val="00E264BB"/>
    <w:rsid w:val="00E41360"/>
    <w:rsid w:val="00E41924"/>
    <w:rsid w:val="00E61828"/>
    <w:rsid w:val="00E749EF"/>
    <w:rsid w:val="00EA4FBC"/>
    <w:rsid w:val="00EC4E97"/>
    <w:rsid w:val="00F0066D"/>
    <w:rsid w:val="00F34F78"/>
    <w:rsid w:val="00F54386"/>
    <w:rsid w:val="00F659D7"/>
    <w:rsid w:val="00F85452"/>
    <w:rsid w:val="00F91B06"/>
    <w:rsid w:val="00FA68D0"/>
    <w:rsid w:val="00FA72B1"/>
    <w:rsid w:val="00FC4453"/>
    <w:rsid w:val="00FE5D46"/>
    <w:rsid w:val="02D3F8B4"/>
    <w:rsid w:val="0B0FDF15"/>
    <w:rsid w:val="1583BD32"/>
    <w:rsid w:val="197EF627"/>
    <w:rsid w:val="22406056"/>
    <w:rsid w:val="24272492"/>
    <w:rsid w:val="2A5BF871"/>
    <w:rsid w:val="2ACAD617"/>
    <w:rsid w:val="2B0357FB"/>
    <w:rsid w:val="2B4E572E"/>
    <w:rsid w:val="2BD0E5BC"/>
    <w:rsid w:val="31A02E79"/>
    <w:rsid w:val="32761147"/>
    <w:rsid w:val="336A8B58"/>
    <w:rsid w:val="33BD37D5"/>
    <w:rsid w:val="3696F0DB"/>
    <w:rsid w:val="3760B48F"/>
    <w:rsid w:val="3C0D3EB8"/>
    <w:rsid w:val="40B3622C"/>
    <w:rsid w:val="42307F76"/>
    <w:rsid w:val="43667162"/>
    <w:rsid w:val="501E8076"/>
    <w:rsid w:val="5080DB8E"/>
    <w:rsid w:val="56B2F4F8"/>
    <w:rsid w:val="5CDD4B47"/>
    <w:rsid w:val="5E3A18F0"/>
    <w:rsid w:val="5E96C8E6"/>
    <w:rsid w:val="772F148A"/>
    <w:rsid w:val="7C54DF40"/>
    <w:rsid w:val="7D71D1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35BA"/>
  <w15:chartTrackingRefBased/>
  <w15:docId w15:val="{78722738-3239-46F3-BDB4-8627F324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D0"/>
  </w:style>
  <w:style w:type="paragraph" w:styleId="Nadpis1">
    <w:name w:val="heading 1"/>
    <w:basedOn w:val="Normlny"/>
    <w:next w:val="Normlny"/>
    <w:link w:val="Nadpis1Char"/>
    <w:uiPriority w:val="9"/>
    <w:qFormat/>
    <w:rsid w:val="00FA6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A6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A68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A68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A68D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A68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A68D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A68D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A68D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68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A68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A68D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A68D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A68D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A68D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A68D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A68D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A68D0"/>
    <w:rPr>
      <w:rFonts w:eastAsiaTheme="majorEastAsia" w:cstheme="majorBidi"/>
      <w:color w:val="272727" w:themeColor="text1" w:themeTint="D8"/>
    </w:rPr>
  </w:style>
  <w:style w:type="paragraph" w:styleId="Nzov">
    <w:name w:val="Title"/>
    <w:basedOn w:val="Normlny"/>
    <w:next w:val="Normlny"/>
    <w:link w:val="NzovChar"/>
    <w:uiPriority w:val="10"/>
    <w:qFormat/>
    <w:rsid w:val="00FA6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A68D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A68D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A68D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A68D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A68D0"/>
    <w:rPr>
      <w:i/>
      <w:iCs/>
      <w:color w:val="404040" w:themeColor="text1" w:themeTint="BF"/>
    </w:rPr>
  </w:style>
  <w:style w:type="paragraph" w:styleId="Odsekzoznamu">
    <w:name w:val="List Paragraph"/>
    <w:aliases w:val="body"/>
    <w:basedOn w:val="Normlny"/>
    <w:link w:val="OdsekzoznamuChar"/>
    <w:uiPriority w:val="99"/>
    <w:qFormat/>
    <w:rsid w:val="00FA68D0"/>
    <w:pPr>
      <w:ind w:left="720"/>
      <w:contextualSpacing/>
    </w:pPr>
  </w:style>
  <w:style w:type="character" w:styleId="Intenzvnezvraznenie">
    <w:name w:val="Intense Emphasis"/>
    <w:basedOn w:val="Predvolenpsmoodseku"/>
    <w:uiPriority w:val="21"/>
    <w:qFormat/>
    <w:rsid w:val="00FA68D0"/>
    <w:rPr>
      <w:i/>
      <w:iCs/>
      <w:color w:val="0F4761" w:themeColor="accent1" w:themeShade="BF"/>
    </w:rPr>
  </w:style>
  <w:style w:type="paragraph" w:styleId="Zvraznencitcia">
    <w:name w:val="Intense Quote"/>
    <w:basedOn w:val="Normlny"/>
    <w:next w:val="Normlny"/>
    <w:link w:val="ZvraznencitciaChar"/>
    <w:uiPriority w:val="30"/>
    <w:qFormat/>
    <w:rsid w:val="00FA6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A68D0"/>
    <w:rPr>
      <w:i/>
      <w:iCs/>
      <w:color w:val="0F4761" w:themeColor="accent1" w:themeShade="BF"/>
    </w:rPr>
  </w:style>
  <w:style w:type="character" w:styleId="Zvraznenodkaz">
    <w:name w:val="Intense Reference"/>
    <w:basedOn w:val="Predvolenpsmoodseku"/>
    <w:uiPriority w:val="32"/>
    <w:qFormat/>
    <w:rsid w:val="00FA68D0"/>
    <w:rPr>
      <w:b/>
      <w:bCs/>
      <w:smallCaps/>
      <w:color w:val="0F4761" w:themeColor="accent1" w:themeShade="BF"/>
      <w:spacing w:val="5"/>
    </w:rPr>
  </w:style>
  <w:style w:type="character" w:styleId="Hypertextovprepojenie">
    <w:name w:val="Hyperlink"/>
    <w:basedOn w:val="Predvolenpsmoodseku"/>
    <w:uiPriority w:val="99"/>
    <w:unhideWhenUsed/>
    <w:rsid w:val="00FA68D0"/>
    <w:rPr>
      <w:color w:val="467886" w:themeColor="hyperlink"/>
      <w:u w:val="single"/>
    </w:rPr>
  </w:style>
  <w:style w:type="paragraph" w:customStyle="1" w:styleId="Kontrakt">
    <w:name w:val="Kontrakt"/>
    <w:basedOn w:val="Normlny"/>
    <w:rsid w:val="00FA68D0"/>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FA68D0"/>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FA68D0"/>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FA68D0"/>
  </w:style>
  <w:style w:type="table" w:styleId="Mriekatabuky">
    <w:name w:val="Table Grid"/>
    <w:basedOn w:val="Normlnatabuka"/>
    <w:uiPriority w:val="39"/>
    <w:rsid w:val="00FA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semiHidden/>
    <w:rsid w:val="00FA68D0"/>
    <w:pPr>
      <w:tabs>
        <w:tab w:val="left" w:pos="2977"/>
      </w:tabs>
      <w:spacing w:after="0" w:line="240" w:lineRule="auto"/>
    </w:pPr>
    <w:rPr>
      <w:rFonts w:ascii="Times New Roman" w:eastAsia="Times New Roman" w:hAnsi="Times New Roman" w:cs="Times New Roman"/>
      <w:sz w:val="23"/>
      <w:szCs w:val="20"/>
      <w:lang w:eastAsia="sk-SK"/>
    </w:rPr>
  </w:style>
  <w:style w:type="character" w:customStyle="1" w:styleId="Zkladntext3Char">
    <w:name w:val="Základný text 3 Char"/>
    <w:basedOn w:val="Predvolenpsmoodseku"/>
    <w:link w:val="Zkladntext3"/>
    <w:semiHidden/>
    <w:rsid w:val="00FA68D0"/>
    <w:rPr>
      <w:rFonts w:ascii="Times New Roman" w:eastAsia="Times New Roman" w:hAnsi="Times New Roman" w:cs="Times New Roman"/>
      <w:sz w:val="23"/>
      <w:szCs w:val="20"/>
      <w:lang w:eastAsia="sk-SK"/>
    </w:rPr>
  </w:style>
  <w:style w:type="character" w:styleId="Odkaznakomentr">
    <w:name w:val="annotation reference"/>
    <w:basedOn w:val="Predvolenpsmoodseku"/>
    <w:uiPriority w:val="99"/>
    <w:semiHidden/>
    <w:unhideWhenUsed/>
    <w:rsid w:val="00887D5C"/>
    <w:rPr>
      <w:sz w:val="16"/>
      <w:szCs w:val="16"/>
    </w:rPr>
  </w:style>
  <w:style w:type="paragraph" w:styleId="Textkomentra">
    <w:name w:val="annotation text"/>
    <w:basedOn w:val="Normlny"/>
    <w:link w:val="TextkomentraChar"/>
    <w:uiPriority w:val="99"/>
    <w:unhideWhenUsed/>
    <w:rsid w:val="00887D5C"/>
    <w:pPr>
      <w:spacing w:line="240" w:lineRule="auto"/>
    </w:pPr>
    <w:rPr>
      <w:sz w:val="20"/>
      <w:szCs w:val="20"/>
    </w:rPr>
  </w:style>
  <w:style w:type="character" w:customStyle="1" w:styleId="TextkomentraChar">
    <w:name w:val="Text komentára Char"/>
    <w:basedOn w:val="Predvolenpsmoodseku"/>
    <w:link w:val="Textkomentra"/>
    <w:uiPriority w:val="99"/>
    <w:rsid w:val="00887D5C"/>
    <w:rPr>
      <w:sz w:val="20"/>
      <w:szCs w:val="20"/>
    </w:rPr>
  </w:style>
  <w:style w:type="paragraph" w:styleId="Predmetkomentra">
    <w:name w:val="annotation subject"/>
    <w:basedOn w:val="Textkomentra"/>
    <w:next w:val="Textkomentra"/>
    <w:link w:val="PredmetkomentraChar"/>
    <w:uiPriority w:val="99"/>
    <w:semiHidden/>
    <w:unhideWhenUsed/>
    <w:rsid w:val="00887D5C"/>
    <w:rPr>
      <w:b/>
      <w:bCs/>
    </w:rPr>
  </w:style>
  <w:style w:type="character" w:customStyle="1" w:styleId="PredmetkomentraChar">
    <w:name w:val="Predmet komentára Char"/>
    <w:basedOn w:val="TextkomentraChar"/>
    <w:link w:val="Predmetkomentra"/>
    <w:uiPriority w:val="99"/>
    <w:semiHidden/>
    <w:rsid w:val="00887D5C"/>
    <w:rPr>
      <w:b/>
      <w:bCs/>
      <w:sz w:val="20"/>
      <w:szCs w:val="20"/>
    </w:rPr>
  </w:style>
  <w:style w:type="character" w:customStyle="1" w:styleId="normaltextrun">
    <w:name w:val="normaltextrun"/>
    <w:basedOn w:val="Predvolenpsmoodseku"/>
    <w:rsid w:val="00B5002D"/>
  </w:style>
  <w:style w:type="character" w:customStyle="1" w:styleId="eop">
    <w:name w:val="eop"/>
    <w:basedOn w:val="Predvolenpsmoodseku"/>
    <w:rsid w:val="00B5002D"/>
  </w:style>
  <w:style w:type="character" w:styleId="Nevyrieenzmienka">
    <w:name w:val="Unresolved Mention"/>
    <w:basedOn w:val="Predvolenpsmoodseku"/>
    <w:uiPriority w:val="99"/>
    <w:semiHidden/>
    <w:unhideWhenUsed/>
    <w:rsid w:val="00385C25"/>
    <w:rPr>
      <w:color w:val="605E5C"/>
      <w:shd w:val="clear" w:color="auto" w:fill="E1DFDD"/>
    </w:rPr>
  </w:style>
  <w:style w:type="paragraph" w:customStyle="1" w:styleId="paragraph">
    <w:name w:val="paragraph"/>
    <w:basedOn w:val="Normlny"/>
    <w:rsid w:val="00C9319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484C70"/>
    <w:pPr>
      <w:spacing w:after="0" w:line="240" w:lineRule="auto"/>
    </w:pPr>
  </w:style>
  <w:style w:type="character" w:styleId="Zmienka">
    <w:name w:val="Mention"/>
    <w:basedOn w:val="Predvolenpsmoodseku"/>
    <w:uiPriority w:val="99"/>
    <w:unhideWhenUsed/>
    <w:rsid w:val="00A30D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83523">
      <w:bodyDiv w:val="1"/>
      <w:marLeft w:val="0"/>
      <w:marRight w:val="0"/>
      <w:marTop w:val="0"/>
      <w:marBottom w:val="0"/>
      <w:divBdr>
        <w:top w:val="none" w:sz="0" w:space="0" w:color="auto"/>
        <w:left w:val="none" w:sz="0" w:space="0" w:color="auto"/>
        <w:bottom w:val="none" w:sz="0" w:space="0" w:color="auto"/>
        <w:right w:val="none" w:sz="0" w:space="0" w:color="auto"/>
      </w:divBdr>
      <w:divsChild>
        <w:div w:id="880433470">
          <w:marLeft w:val="0"/>
          <w:marRight w:val="0"/>
          <w:marTop w:val="0"/>
          <w:marBottom w:val="0"/>
          <w:divBdr>
            <w:top w:val="none" w:sz="0" w:space="0" w:color="auto"/>
            <w:left w:val="none" w:sz="0" w:space="0" w:color="auto"/>
            <w:bottom w:val="none" w:sz="0" w:space="0" w:color="auto"/>
            <w:right w:val="none" w:sz="0" w:space="0" w:color="auto"/>
          </w:divBdr>
        </w:div>
        <w:div w:id="1675645652">
          <w:marLeft w:val="0"/>
          <w:marRight w:val="0"/>
          <w:marTop w:val="0"/>
          <w:marBottom w:val="0"/>
          <w:divBdr>
            <w:top w:val="none" w:sz="0" w:space="0" w:color="auto"/>
            <w:left w:val="none" w:sz="0" w:space="0" w:color="auto"/>
            <w:bottom w:val="none" w:sz="0" w:space="0" w:color="auto"/>
            <w:right w:val="none" w:sz="0" w:space="0" w:color="auto"/>
          </w:divBdr>
        </w:div>
        <w:div w:id="1106198522">
          <w:marLeft w:val="0"/>
          <w:marRight w:val="0"/>
          <w:marTop w:val="0"/>
          <w:marBottom w:val="0"/>
          <w:divBdr>
            <w:top w:val="none" w:sz="0" w:space="0" w:color="auto"/>
            <w:left w:val="none" w:sz="0" w:space="0" w:color="auto"/>
            <w:bottom w:val="none" w:sz="0" w:space="0" w:color="auto"/>
            <w:right w:val="none" w:sz="0" w:space="0" w:color="auto"/>
          </w:divBdr>
        </w:div>
        <w:div w:id="1065763987">
          <w:marLeft w:val="0"/>
          <w:marRight w:val="0"/>
          <w:marTop w:val="0"/>
          <w:marBottom w:val="0"/>
          <w:divBdr>
            <w:top w:val="none" w:sz="0" w:space="0" w:color="auto"/>
            <w:left w:val="none" w:sz="0" w:space="0" w:color="auto"/>
            <w:bottom w:val="none" w:sz="0" w:space="0" w:color="auto"/>
            <w:right w:val="none" w:sz="0" w:space="0" w:color="auto"/>
          </w:divBdr>
        </w:div>
        <w:div w:id="1890536453">
          <w:marLeft w:val="0"/>
          <w:marRight w:val="0"/>
          <w:marTop w:val="0"/>
          <w:marBottom w:val="0"/>
          <w:divBdr>
            <w:top w:val="none" w:sz="0" w:space="0" w:color="auto"/>
            <w:left w:val="none" w:sz="0" w:space="0" w:color="auto"/>
            <w:bottom w:val="none" w:sz="0" w:space="0" w:color="auto"/>
            <w:right w:val="none" w:sz="0" w:space="0" w:color="auto"/>
          </w:divBdr>
        </w:div>
        <w:div w:id="1861777318">
          <w:marLeft w:val="0"/>
          <w:marRight w:val="0"/>
          <w:marTop w:val="0"/>
          <w:marBottom w:val="0"/>
          <w:divBdr>
            <w:top w:val="none" w:sz="0" w:space="0" w:color="auto"/>
            <w:left w:val="none" w:sz="0" w:space="0" w:color="auto"/>
            <w:bottom w:val="none" w:sz="0" w:space="0" w:color="auto"/>
            <w:right w:val="none" w:sz="0" w:space="0" w:color="auto"/>
          </w:divBdr>
        </w:div>
        <w:div w:id="959145416">
          <w:marLeft w:val="0"/>
          <w:marRight w:val="0"/>
          <w:marTop w:val="0"/>
          <w:marBottom w:val="0"/>
          <w:divBdr>
            <w:top w:val="none" w:sz="0" w:space="0" w:color="auto"/>
            <w:left w:val="none" w:sz="0" w:space="0" w:color="auto"/>
            <w:bottom w:val="none" w:sz="0" w:space="0" w:color="auto"/>
            <w:right w:val="none" w:sz="0" w:space="0" w:color="auto"/>
          </w:divBdr>
        </w:div>
        <w:div w:id="635454636">
          <w:marLeft w:val="0"/>
          <w:marRight w:val="0"/>
          <w:marTop w:val="0"/>
          <w:marBottom w:val="0"/>
          <w:divBdr>
            <w:top w:val="none" w:sz="0" w:space="0" w:color="auto"/>
            <w:left w:val="none" w:sz="0" w:space="0" w:color="auto"/>
            <w:bottom w:val="none" w:sz="0" w:space="0" w:color="auto"/>
            <w:right w:val="none" w:sz="0" w:space="0" w:color="auto"/>
          </w:divBdr>
        </w:div>
        <w:div w:id="1378701070">
          <w:marLeft w:val="0"/>
          <w:marRight w:val="0"/>
          <w:marTop w:val="0"/>
          <w:marBottom w:val="0"/>
          <w:divBdr>
            <w:top w:val="none" w:sz="0" w:space="0" w:color="auto"/>
            <w:left w:val="none" w:sz="0" w:space="0" w:color="auto"/>
            <w:bottom w:val="none" w:sz="0" w:space="0" w:color="auto"/>
            <w:right w:val="none" w:sz="0" w:space="0" w:color="auto"/>
          </w:divBdr>
        </w:div>
        <w:div w:id="1349674349">
          <w:marLeft w:val="0"/>
          <w:marRight w:val="0"/>
          <w:marTop w:val="0"/>
          <w:marBottom w:val="0"/>
          <w:divBdr>
            <w:top w:val="none" w:sz="0" w:space="0" w:color="auto"/>
            <w:left w:val="none" w:sz="0" w:space="0" w:color="auto"/>
            <w:bottom w:val="none" w:sz="0" w:space="0" w:color="auto"/>
            <w:right w:val="none" w:sz="0" w:space="0" w:color="auto"/>
          </w:divBdr>
        </w:div>
        <w:div w:id="1664892114">
          <w:marLeft w:val="0"/>
          <w:marRight w:val="0"/>
          <w:marTop w:val="0"/>
          <w:marBottom w:val="0"/>
          <w:divBdr>
            <w:top w:val="none" w:sz="0" w:space="0" w:color="auto"/>
            <w:left w:val="none" w:sz="0" w:space="0" w:color="auto"/>
            <w:bottom w:val="none" w:sz="0" w:space="0" w:color="auto"/>
            <w:right w:val="none" w:sz="0" w:space="0" w:color="auto"/>
          </w:divBdr>
        </w:div>
        <w:div w:id="430854572">
          <w:marLeft w:val="0"/>
          <w:marRight w:val="0"/>
          <w:marTop w:val="0"/>
          <w:marBottom w:val="0"/>
          <w:divBdr>
            <w:top w:val="none" w:sz="0" w:space="0" w:color="auto"/>
            <w:left w:val="none" w:sz="0" w:space="0" w:color="auto"/>
            <w:bottom w:val="none" w:sz="0" w:space="0" w:color="auto"/>
            <w:right w:val="none" w:sz="0" w:space="0" w:color="auto"/>
          </w:divBdr>
        </w:div>
        <w:div w:id="1502963822">
          <w:marLeft w:val="0"/>
          <w:marRight w:val="0"/>
          <w:marTop w:val="0"/>
          <w:marBottom w:val="0"/>
          <w:divBdr>
            <w:top w:val="none" w:sz="0" w:space="0" w:color="auto"/>
            <w:left w:val="none" w:sz="0" w:space="0" w:color="auto"/>
            <w:bottom w:val="none" w:sz="0" w:space="0" w:color="auto"/>
            <w:right w:val="none" w:sz="0" w:space="0" w:color="auto"/>
          </w:divBdr>
        </w:div>
        <w:div w:id="522406270">
          <w:marLeft w:val="0"/>
          <w:marRight w:val="0"/>
          <w:marTop w:val="0"/>
          <w:marBottom w:val="0"/>
          <w:divBdr>
            <w:top w:val="none" w:sz="0" w:space="0" w:color="auto"/>
            <w:left w:val="none" w:sz="0" w:space="0" w:color="auto"/>
            <w:bottom w:val="none" w:sz="0" w:space="0" w:color="auto"/>
            <w:right w:val="none" w:sz="0" w:space="0" w:color="auto"/>
          </w:divBdr>
        </w:div>
        <w:div w:id="1945527409">
          <w:marLeft w:val="0"/>
          <w:marRight w:val="0"/>
          <w:marTop w:val="0"/>
          <w:marBottom w:val="0"/>
          <w:divBdr>
            <w:top w:val="none" w:sz="0" w:space="0" w:color="auto"/>
            <w:left w:val="none" w:sz="0" w:space="0" w:color="auto"/>
            <w:bottom w:val="none" w:sz="0" w:space="0" w:color="auto"/>
            <w:right w:val="none" w:sz="0" w:space="0" w:color="auto"/>
          </w:divBdr>
        </w:div>
        <w:div w:id="2139760470">
          <w:marLeft w:val="0"/>
          <w:marRight w:val="0"/>
          <w:marTop w:val="0"/>
          <w:marBottom w:val="0"/>
          <w:divBdr>
            <w:top w:val="none" w:sz="0" w:space="0" w:color="auto"/>
            <w:left w:val="none" w:sz="0" w:space="0" w:color="auto"/>
            <w:bottom w:val="none" w:sz="0" w:space="0" w:color="auto"/>
            <w:right w:val="none" w:sz="0" w:space="0" w:color="auto"/>
          </w:divBdr>
        </w:div>
      </w:divsChild>
    </w:div>
    <w:div w:id="732776137">
      <w:bodyDiv w:val="1"/>
      <w:marLeft w:val="0"/>
      <w:marRight w:val="0"/>
      <w:marTop w:val="0"/>
      <w:marBottom w:val="0"/>
      <w:divBdr>
        <w:top w:val="none" w:sz="0" w:space="0" w:color="auto"/>
        <w:left w:val="none" w:sz="0" w:space="0" w:color="auto"/>
        <w:bottom w:val="none" w:sz="0" w:space="0" w:color="auto"/>
        <w:right w:val="none" w:sz="0" w:space="0" w:color="auto"/>
      </w:divBdr>
      <w:divsChild>
        <w:div w:id="1525512023">
          <w:marLeft w:val="0"/>
          <w:marRight w:val="0"/>
          <w:marTop w:val="0"/>
          <w:marBottom w:val="0"/>
          <w:divBdr>
            <w:top w:val="none" w:sz="0" w:space="0" w:color="auto"/>
            <w:left w:val="none" w:sz="0" w:space="0" w:color="auto"/>
            <w:bottom w:val="none" w:sz="0" w:space="0" w:color="auto"/>
            <w:right w:val="none" w:sz="0" w:space="0" w:color="auto"/>
          </w:divBdr>
        </w:div>
        <w:div w:id="346181894">
          <w:marLeft w:val="0"/>
          <w:marRight w:val="0"/>
          <w:marTop w:val="0"/>
          <w:marBottom w:val="0"/>
          <w:divBdr>
            <w:top w:val="none" w:sz="0" w:space="0" w:color="auto"/>
            <w:left w:val="none" w:sz="0" w:space="0" w:color="auto"/>
            <w:bottom w:val="none" w:sz="0" w:space="0" w:color="auto"/>
            <w:right w:val="none" w:sz="0" w:space="0" w:color="auto"/>
          </w:divBdr>
        </w:div>
        <w:div w:id="1093162084">
          <w:marLeft w:val="0"/>
          <w:marRight w:val="0"/>
          <w:marTop w:val="0"/>
          <w:marBottom w:val="0"/>
          <w:divBdr>
            <w:top w:val="none" w:sz="0" w:space="0" w:color="auto"/>
            <w:left w:val="none" w:sz="0" w:space="0" w:color="auto"/>
            <w:bottom w:val="none" w:sz="0" w:space="0" w:color="auto"/>
            <w:right w:val="none" w:sz="0" w:space="0" w:color="auto"/>
          </w:divBdr>
        </w:div>
        <w:div w:id="45304705">
          <w:marLeft w:val="0"/>
          <w:marRight w:val="0"/>
          <w:marTop w:val="0"/>
          <w:marBottom w:val="0"/>
          <w:divBdr>
            <w:top w:val="none" w:sz="0" w:space="0" w:color="auto"/>
            <w:left w:val="none" w:sz="0" w:space="0" w:color="auto"/>
            <w:bottom w:val="none" w:sz="0" w:space="0" w:color="auto"/>
            <w:right w:val="none" w:sz="0" w:space="0" w:color="auto"/>
          </w:divBdr>
        </w:div>
        <w:div w:id="337973985">
          <w:marLeft w:val="0"/>
          <w:marRight w:val="0"/>
          <w:marTop w:val="0"/>
          <w:marBottom w:val="0"/>
          <w:divBdr>
            <w:top w:val="none" w:sz="0" w:space="0" w:color="auto"/>
            <w:left w:val="none" w:sz="0" w:space="0" w:color="auto"/>
            <w:bottom w:val="none" w:sz="0" w:space="0" w:color="auto"/>
            <w:right w:val="none" w:sz="0" w:space="0" w:color="auto"/>
          </w:divBdr>
        </w:div>
        <w:div w:id="1209419039">
          <w:marLeft w:val="0"/>
          <w:marRight w:val="0"/>
          <w:marTop w:val="0"/>
          <w:marBottom w:val="0"/>
          <w:divBdr>
            <w:top w:val="none" w:sz="0" w:space="0" w:color="auto"/>
            <w:left w:val="none" w:sz="0" w:space="0" w:color="auto"/>
            <w:bottom w:val="none" w:sz="0" w:space="0" w:color="auto"/>
            <w:right w:val="none" w:sz="0" w:space="0" w:color="auto"/>
          </w:divBdr>
        </w:div>
        <w:div w:id="409348780">
          <w:marLeft w:val="0"/>
          <w:marRight w:val="0"/>
          <w:marTop w:val="0"/>
          <w:marBottom w:val="0"/>
          <w:divBdr>
            <w:top w:val="none" w:sz="0" w:space="0" w:color="auto"/>
            <w:left w:val="none" w:sz="0" w:space="0" w:color="auto"/>
            <w:bottom w:val="none" w:sz="0" w:space="0" w:color="auto"/>
            <w:right w:val="none" w:sz="0" w:space="0" w:color="auto"/>
          </w:divBdr>
        </w:div>
        <w:div w:id="946346631">
          <w:marLeft w:val="0"/>
          <w:marRight w:val="0"/>
          <w:marTop w:val="0"/>
          <w:marBottom w:val="0"/>
          <w:divBdr>
            <w:top w:val="none" w:sz="0" w:space="0" w:color="auto"/>
            <w:left w:val="none" w:sz="0" w:space="0" w:color="auto"/>
            <w:bottom w:val="none" w:sz="0" w:space="0" w:color="auto"/>
            <w:right w:val="none" w:sz="0" w:space="0" w:color="auto"/>
          </w:divBdr>
        </w:div>
        <w:div w:id="408120391">
          <w:marLeft w:val="0"/>
          <w:marRight w:val="0"/>
          <w:marTop w:val="0"/>
          <w:marBottom w:val="0"/>
          <w:divBdr>
            <w:top w:val="none" w:sz="0" w:space="0" w:color="auto"/>
            <w:left w:val="none" w:sz="0" w:space="0" w:color="auto"/>
            <w:bottom w:val="none" w:sz="0" w:space="0" w:color="auto"/>
            <w:right w:val="none" w:sz="0" w:space="0" w:color="auto"/>
          </w:divBdr>
        </w:div>
        <w:div w:id="1419520823">
          <w:marLeft w:val="0"/>
          <w:marRight w:val="0"/>
          <w:marTop w:val="0"/>
          <w:marBottom w:val="0"/>
          <w:divBdr>
            <w:top w:val="none" w:sz="0" w:space="0" w:color="auto"/>
            <w:left w:val="none" w:sz="0" w:space="0" w:color="auto"/>
            <w:bottom w:val="none" w:sz="0" w:space="0" w:color="auto"/>
            <w:right w:val="none" w:sz="0" w:space="0" w:color="auto"/>
          </w:divBdr>
        </w:div>
        <w:div w:id="1909143462">
          <w:marLeft w:val="0"/>
          <w:marRight w:val="0"/>
          <w:marTop w:val="0"/>
          <w:marBottom w:val="0"/>
          <w:divBdr>
            <w:top w:val="none" w:sz="0" w:space="0" w:color="auto"/>
            <w:left w:val="none" w:sz="0" w:space="0" w:color="auto"/>
            <w:bottom w:val="none" w:sz="0" w:space="0" w:color="auto"/>
            <w:right w:val="none" w:sz="0" w:space="0" w:color="auto"/>
          </w:divBdr>
        </w:div>
        <w:div w:id="153617701">
          <w:marLeft w:val="0"/>
          <w:marRight w:val="0"/>
          <w:marTop w:val="0"/>
          <w:marBottom w:val="0"/>
          <w:divBdr>
            <w:top w:val="none" w:sz="0" w:space="0" w:color="auto"/>
            <w:left w:val="none" w:sz="0" w:space="0" w:color="auto"/>
            <w:bottom w:val="none" w:sz="0" w:space="0" w:color="auto"/>
            <w:right w:val="none" w:sz="0" w:space="0" w:color="auto"/>
          </w:divBdr>
        </w:div>
        <w:div w:id="1226188301">
          <w:marLeft w:val="0"/>
          <w:marRight w:val="0"/>
          <w:marTop w:val="0"/>
          <w:marBottom w:val="0"/>
          <w:divBdr>
            <w:top w:val="none" w:sz="0" w:space="0" w:color="auto"/>
            <w:left w:val="none" w:sz="0" w:space="0" w:color="auto"/>
            <w:bottom w:val="none" w:sz="0" w:space="0" w:color="auto"/>
            <w:right w:val="none" w:sz="0" w:space="0" w:color="auto"/>
          </w:divBdr>
        </w:div>
        <w:div w:id="1425489182">
          <w:marLeft w:val="0"/>
          <w:marRight w:val="0"/>
          <w:marTop w:val="0"/>
          <w:marBottom w:val="0"/>
          <w:divBdr>
            <w:top w:val="none" w:sz="0" w:space="0" w:color="auto"/>
            <w:left w:val="none" w:sz="0" w:space="0" w:color="auto"/>
            <w:bottom w:val="none" w:sz="0" w:space="0" w:color="auto"/>
            <w:right w:val="none" w:sz="0" w:space="0" w:color="auto"/>
          </w:divBdr>
        </w:div>
        <w:div w:id="1286472797">
          <w:marLeft w:val="0"/>
          <w:marRight w:val="0"/>
          <w:marTop w:val="0"/>
          <w:marBottom w:val="0"/>
          <w:divBdr>
            <w:top w:val="none" w:sz="0" w:space="0" w:color="auto"/>
            <w:left w:val="none" w:sz="0" w:space="0" w:color="auto"/>
            <w:bottom w:val="none" w:sz="0" w:space="0" w:color="auto"/>
            <w:right w:val="none" w:sz="0" w:space="0" w:color="auto"/>
          </w:divBdr>
        </w:div>
        <w:div w:id="471139963">
          <w:marLeft w:val="0"/>
          <w:marRight w:val="0"/>
          <w:marTop w:val="0"/>
          <w:marBottom w:val="0"/>
          <w:divBdr>
            <w:top w:val="none" w:sz="0" w:space="0" w:color="auto"/>
            <w:left w:val="none" w:sz="0" w:space="0" w:color="auto"/>
            <w:bottom w:val="none" w:sz="0" w:space="0" w:color="auto"/>
            <w:right w:val="none" w:sz="0" w:space="0" w:color="auto"/>
          </w:divBdr>
        </w:div>
      </w:divsChild>
    </w:div>
    <w:div w:id="1309286098">
      <w:bodyDiv w:val="1"/>
      <w:marLeft w:val="0"/>
      <w:marRight w:val="0"/>
      <w:marTop w:val="0"/>
      <w:marBottom w:val="0"/>
      <w:divBdr>
        <w:top w:val="none" w:sz="0" w:space="0" w:color="auto"/>
        <w:left w:val="none" w:sz="0" w:space="0" w:color="auto"/>
        <w:bottom w:val="none" w:sz="0" w:space="0" w:color="auto"/>
        <w:right w:val="none" w:sz="0" w:space="0" w:color="auto"/>
      </w:divBdr>
      <w:divsChild>
        <w:div w:id="356975399">
          <w:marLeft w:val="0"/>
          <w:marRight w:val="0"/>
          <w:marTop w:val="0"/>
          <w:marBottom w:val="0"/>
          <w:divBdr>
            <w:top w:val="none" w:sz="0" w:space="0" w:color="auto"/>
            <w:left w:val="none" w:sz="0" w:space="0" w:color="auto"/>
            <w:bottom w:val="none" w:sz="0" w:space="0" w:color="auto"/>
            <w:right w:val="none" w:sz="0" w:space="0" w:color="auto"/>
          </w:divBdr>
        </w:div>
        <w:div w:id="2040398837">
          <w:marLeft w:val="0"/>
          <w:marRight w:val="0"/>
          <w:marTop w:val="0"/>
          <w:marBottom w:val="0"/>
          <w:divBdr>
            <w:top w:val="none" w:sz="0" w:space="0" w:color="auto"/>
            <w:left w:val="none" w:sz="0" w:space="0" w:color="auto"/>
            <w:bottom w:val="none" w:sz="0" w:space="0" w:color="auto"/>
            <w:right w:val="none" w:sz="0" w:space="0" w:color="auto"/>
          </w:divBdr>
        </w:div>
      </w:divsChild>
    </w:div>
    <w:div w:id="1943567102">
      <w:bodyDiv w:val="1"/>
      <w:marLeft w:val="0"/>
      <w:marRight w:val="0"/>
      <w:marTop w:val="0"/>
      <w:marBottom w:val="0"/>
      <w:divBdr>
        <w:top w:val="none" w:sz="0" w:space="0" w:color="auto"/>
        <w:left w:val="none" w:sz="0" w:space="0" w:color="auto"/>
        <w:bottom w:val="none" w:sz="0" w:space="0" w:color="auto"/>
        <w:right w:val="none" w:sz="0" w:space="0" w:color="auto"/>
      </w:divBdr>
      <w:divsChild>
        <w:div w:id="493179270">
          <w:marLeft w:val="0"/>
          <w:marRight w:val="0"/>
          <w:marTop w:val="0"/>
          <w:marBottom w:val="0"/>
          <w:divBdr>
            <w:top w:val="none" w:sz="0" w:space="0" w:color="auto"/>
            <w:left w:val="none" w:sz="0" w:space="0" w:color="auto"/>
            <w:bottom w:val="none" w:sz="0" w:space="0" w:color="auto"/>
            <w:right w:val="none" w:sz="0" w:space="0" w:color="auto"/>
          </w:divBdr>
        </w:div>
        <w:div w:id="1077437818">
          <w:marLeft w:val="0"/>
          <w:marRight w:val="0"/>
          <w:marTop w:val="0"/>
          <w:marBottom w:val="0"/>
          <w:divBdr>
            <w:top w:val="none" w:sz="0" w:space="0" w:color="auto"/>
            <w:left w:val="none" w:sz="0" w:space="0" w:color="auto"/>
            <w:bottom w:val="none" w:sz="0" w:space="0" w:color="auto"/>
            <w:right w:val="none" w:sz="0" w:space="0" w:color="auto"/>
          </w:divBdr>
        </w:div>
        <w:div w:id="248002057">
          <w:marLeft w:val="0"/>
          <w:marRight w:val="0"/>
          <w:marTop w:val="0"/>
          <w:marBottom w:val="0"/>
          <w:divBdr>
            <w:top w:val="none" w:sz="0" w:space="0" w:color="auto"/>
            <w:left w:val="none" w:sz="0" w:space="0" w:color="auto"/>
            <w:bottom w:val="none" w:sz="0" w:space="0" w:color="auto"/>
            <w:right w:val="none" w:sz="0" w:space="0" w:color="auto"/>
          </w:divBdr>
        </w:div>
        <w:div w:id="1876232326">
          <w:marLeft w:val="0"/>
          <w:marRight w:val="0"/>
          <w:marTop w:val="0"/>
          <w:marBottom w:val="0"/>
          <w:divBdr>
            <w:top w:val="none" w:sz="0" w:space="0" w:color="auto"/>
            <w:left w:val="none" w:sz="0" w:space="0" w:color="auto"/>
            <w:bottom w:val="none" w:sz="0" w:space="0" w:color="auto"/>
            <w:right w:val="none" w:sz="0" w:space="0" w:color="auto"/>
          </w:divBdr>
        </w:div>
        <w:div w:id="351805161">
          <w:marLeft w:val="0"/>
          <w:marRight w:val="0"/>
          <w:marTop w:val="0"/>
          <w:marBottom w:val="0"/>
          <w:divBdr>
            <w:top w:val="none" w:sz="0" w:space="0" w:color="auto"/>
            <w:left w:val="none" w:sz="0" w:space="0" w:color="auto"/>
            <w:bottom w:val="none" w:sz="0" w:space="0" w:color="auto"/>
            <w:right w:val="none" w:sz="0" w:space="0" w:color="auto"/>
          </w:divBdr>
        </w:div>
        <w:div w:id="1642034501">
          <w:marLeft w:val="0"/>
          <w:marRight w:val="0"/>
          <w:marTop w:val="0"/>
          <w:marBottom w:val="0"/>
          <w:divBdr>
            <w:top w:val="none" w:sz="0" w:space="0" w:color="auto"/>
            <w:left w:val="none" w:sz="0" w:space="0" w:color="auto"/>
            <w:bottom w:val="none" w:sz="0" w:space="0" w:color="auto"/>
            <w:right w:val="none" w:sz="0" w:space="0" w:color="auto"/>
          </w:divBdr>
        </w:div>
        <w:div w:id="700397054">
          <w:marLeft w:val="0"/>
          <w:marRight w:val="0"/>
          <w:marTop w:val="0"/>
          <w:marBottom w:val="0"/>
          <w:divBdr>
            <w:top w:val="none" w:sz="0" w:space="0" w:color="auto"/>
            <w:left w:val="none" w:sz="0" w:space="0" w:color="auto"/>
            <w:bottom w:val="none" w:sz="0" w:space="0" w:color="auto"/>
            <w:right w:val="none" w:sz="0" w:space="0" w:color="auto"/>
          </w:divBdr>
        </w:div>
        <w:div w:id="1850758126">
          <w:marLeft w:val="0"/>
          <w:marRight w:val="0"/>
          <w:marTop w:val="0"/>
          <w:marBottom w:val="0"/>
          <w:divBdr>
            <w:top w:val="none" w:sz="0" w:space="0" w:color="auto"/>
            <w:left w:val="none" w:sz="0" w:space="0" w:color="auto"/>
            <w:bottom w:val="none" w:sz="0" w:space="0" w:color="auto"/>
            <w:right w:val="none" w:sz="0" w:space="0" w:color="auto"/>
          </w:divBdr>
        </w:div>
        <w:div w:id="828905583">
          <w:marLeft w:val="0"/>
          <w:marRight w:val="0"/>
          <w:marTop w:val="0"/>
          <w:marBottom w:val="0"/>
          <w:divBdr>
            <w:top w:val="none" w:sz="0" w:space="0" w:color="auto"/>
            <w:left w:val="none" w:sz="0" w:space="0" w:color="auto"/>
            <w:bottom w:val="none" w:sz="0" w:space="0" w:color="auto"/>
            <w:right w:val="none" w:sz="0" w:space="0" w:color="auto"/>
          </w:divBdr>
        </w:div>
        <w:div w:id="696545321">
          <w:marLeft w:val="0"/>
          <w:marRight w:val="0"/>
          <w:marTop w:val="0"/>
          <w:marBottom w:val="0"/>
          <w:divBdr>
            <w:top w:val="none" w:sz="0" w:space="0" w:color="auto"/>
            <w:left w:val="none" w:sz="0" w:space="0" w:color="auto"/>
            <w:bottom w:val="none" w:sz="0" w:space="0" w:color="auto"/>
            <w:right w:val="none" w:sz="0" w:space="0" w:color="auto"/>
          </w:divBdr>
        </w:div>
        <w:div w:id="1223558928">
          <w:marLeft w:val="0"/>
          <w:marRight w:val="0"/>
          <w:marTop w:val="0"/>
          <w:marBottom w:val="0"/>
          <w:divBdr>
            <w:top w:val="none" w:sz="0" w:space="0" w:color="auto"/>
            <w:left w:val="none" w:sz="0" w:space="0" w:color="auto"/>
            <w:bottom w:val="none" w:sz="0" w:space="0" w:color="auto"/>
            <w:right w:val="none" w:sz="0" w:space="0" w:color="auto"/>
          </w:divBdr>
        </w:div>
        <w:div w:id="712769981">
          <w:marLeft w:val="0"/>
          <w:marRight w:val="0"/>
          <w:marTop w:val="0"/>
          <w:marBottom w:val="0"/>
          <w:divBdr>
            <w:top w:val="none" w:sz="0" w:space="0" w:color="auto"/>
            <w:left w:val="none" w:sz="0" w:space="0" w:color="auto"/>
            <w:bottom w:val="none" w:sz="0" w:space="0" w:color="auto"/>
            <w:right w:val="none" w:sz="0" w:space="0" w:color="auto"/>
          </w:divBdr>
        </w:div>
        <w:div w:id="249702926">
          <w:marLeft w:val="0"/>
          <w:marRight w:val="0"/>
          <w:marTop w:val="0"/>
          <w:marBottom w:val="0"/>
          <w:divBdr>
            <w:top w:val="none" w:sz="0" w:space="0" w:color="auto"/>
            <w:left w:val="none" w:sz="0" w:space="0" w:color="auto"/>
            <w:bottom w:val="none" w:sz="0" w:space="0" w:color="auto"/>
            <w:right w:val="none" w:sz="0" w:space="0" w:color="auto"/>
          </w:divBdr>
        </w:div>
        <w:div w:id="2042120539">
          <w:marLeft w:val="0"/>
          <w:marRight w:val="0"/>
          <w:marTop w:val="0"/>
          <w:marBottom w:val="0"/>
          <w:divBdr>
            <w:top w:val="none" w:sz="0" w:space="0" w:color="auto"/>
            <w:left w:val="none" w:sz="0" w:space="0" w:color="auto"/>
            <w:bottom w:val="none" w:sz="0" w:space="0" w:color="auto"/>
            <w:right w:val="none" w:sz="0" w:space="0" w:color="auto"/>
          </w:divBdr>
        </w:div>
        <w:div w:id="1437942326">
          <w:marLeft w:val="0"/>
          <w:marRight w:val="0"/>
          <w:marTop w:val="0"/>
          <w:marBottom w:val="0"/>
          <w:divBdr>
            <w:top w:val="none" w:sz="0" w:space="0" w:color="auto"/>
            <w:left w:val="none" w:sz="0" w:space="0" w:color="auto"/>
            <w:bottom w:val="none" w:sz="0" w:space="0" w:color="auto"/>
            <w:right w:val="none" w:sz="0" w:space="0" w:color="auto"/>
          </w:divBdr>
        </w:div>
        <w:div w:id="154648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arte-content/uploads/2021/01/Protikorupcna-dolozka-21_01_11.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5164</Words>
  <Characters>29439</Characters>
  <Application>Microsoft Office Word</Application>
  <DocSecurity>0</DocSecurity>
  <Lines>245</Lines>
  <Paragraphs>69</Paragraphs>
  <ScaleCrop>false</ScaleCrop>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109</cp:revision>
  <dcterms:created xsi:type="dcterms:W3CDTF">2024-03-05T08:10:00Z</dcterms:created>
  <dcterms:modified xsi:type="dcterms:W3CDTF">2024-03-26T08:18:00Z</dcterms:modified>
</cp:coreProperties>
</file>