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D59B" w14:textId="77777777" w:rsidR="00563E14" w:rsidRPr="0033736B" w:rsidRDefault="00563E14" w:rsidP="00563E14">
      <w:pPr>
        <w:pStyle w:val="paragraph"/>
        <w:spacing w:before="0" w:beforeAutospacing="0" w:after="0" w:afterAutospacing="0"/>
        <w:jc w:val="center"/>
        <w:textAlignment w:val="baseline"/>
      </w:pPr>
      <w:r w:rsidRPr="0033736B">
        <w:rPr>
          <w:rStyle w:val="normaltextrun"/>
          <w:b/>
          <w:bCs/>
        </w:rPr>
        <w:t xml:space="preserve">ODOVZDÁVACÍ A PREBERACÍ PROTOKOL č. </w:t>
      </w:r>
      <w:r w:rsidRPr="0033736B">
        <w:rPr>
          <w:rStyle w:val="normaltextrun"/>
          <w:b/>
          <w:bCs/>
          <w:highlight w:val="yellow"/>
        </w:rPr>
        <w:t>[doplniť]</w:t>
      </w:r>
      <w:r w:rsidRPr="0033736B">
        <w:rPr>
          <w:rStyle w:val="eop"/>
        </w:rPr>
        <w:t> </w:t>
      </w:r>
    </w:p>
    <w:p w14:paraId="5DA37EF6" w14:textId="77777777" w:rsidR="00563E14" w:rsidRPr="0033736B" w:rsidRDefault="00563E14" w:rsidP="00563E14">
      <w:pPr>
        <w:pStyle w:val="paragraph"/>
        <w:spacing w:before="0" w:beforeAutospacing="0" w:after="0" w:afterAutospacing="0"/>
        <w:jc w:val="center"/>
        <w:textAlignment w:val="baseline"/>
      </w:pPr>
      <w:r w:rsidRPr="0033736B">
        <w:rPr>
          <w:rStyle w:val="eop"/>
        </w:rPr>
        <w:t> </w:t>
      </w:r>
    </w:p>
    <w:p w14:paraId="644A9388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  <w:b/>
          <w:bCs/>
        </w:rPr>
        <w:t>OBJEDNÁVATEĽ:</w:t>
      </w:r>
      <w:r w:rsidRPr="0033736B">
        <w:rPr>
          <w:rStyle w:val="eop"/>
        </w:rPr>
        <w:t> </w:t>
      </w:r>
    </w:p>
    <w:p w14:paraId="1C0AC564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Názov: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  <w:b/>
          <w:bCs/>
        </w:rPr>
        <w:t>Odvoz a likvidácia odpadu a.s. v skratke: OLO a.s.</w:t>
      </w:r>
      <w:r w:rsidRPr="0033736B">
        <w:rPr>
          <w:rStyle w:val="eop"/>
        </w:rPr>
        <w:t> </w:t>
      </w:r>
    </w:p>
    <w:p w14:paraId="64433FE7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Sídlo: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proofErr w:type="spellStart"/>
      <w:r w:rsidRPr="0033736B">
        <w:rPr>
          <w:rStyle w:val="normaltextrun"/>
        </w:rPr>
        <w:t>Ivanská</w:t>
      </w:r>
      <w:proofErr w:type="spellEnd"/>
      <w:r w:rsidRPr="0033736B">
        <w:rPr>
          <w:rStyle w:val="normaltextrun"/>
        </w:rPr>
        <w:t xml:space="preserve"> cesta 22, 821 04 Bratislava</w:t>
      </w:r>
      <w:r w:rsidRPr="0033736B">
        <w:rPr>
          <w:rStyle w:val="eop"/>
        </w:rPr>
        <w:t> </w:t>
      </w:r>
    </w:p>
    <w:p w14:paraId="02F77210" w14:textId="2E3E744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Zastúpený: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člen predstavenstva</w:t>
      </w:r>
      <w:r w:rsidRPr="0033736B">
        <w:rPr>
          <w:rStyle w:val="eop"/>
        </w:rPr>
        <w:t> </w:t>
      </w:r>
    </w:p>
    <w:p w14:paraId="69DF8DED" w14:textId="53EC607D" w:rsidR="00563E14" w:rsidRPr="0033736B" w:rsidRDefault="00563E14" w:rsidP="0033736B">
      <w:pPr>
        <w:pStyle w:val="paragraph"/>
        <w:spacing w:before="0" w:beforeAutospacing="0" w:after="0" w:afterAutospacing="0"/>
        <w:ind w:left="2124" w:firstLine="708"/>
        <w:textAlignment w:val="baseline"/>
      </w:pPr>
      <w:r w:rsidRPr="0033736B">
        <w:rPr>
          <w:rStyle w:val="normaltextrun"/>
        </w:rPr>
        <w:t>člen predstavenstva</w:t>
      </w:r>
      <w:r w:rsidRPr="0033736B">
        <w:rPr>
          <w:rStyle w:val="eop"/>
        </w:rPr>
        <w:t> </w:t>
      </w:r>
    </w:p>
    <w:p w14:paraId="4054AD31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IČO: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00 681 300</w:t>
      </w:r>
      <w:r w:rsidRPr="0033736B">
        <w:rPr>
          <w:rStyle w:val="eop"/>
        </w:rPr>
        <w:t> </w:t>
      </w:r>
    </w:p>
    <w:p w14:paraId="0B851775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DIČ: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2020318256</w:t>
      </w:r>
      <w:r w:rsidRPr="0033736B">
        <w:rPr>
          <w:rStyle w:val="eop"/>
        </w:rPr>
        <w:t> </w:t>
      </w:r>
    </w:p>
    <w:p w14:paraId="0BE19124" w14:textId="77777777" w:rsidR="00563E14" w:rsidRDefault="00563E14" w:rsidP="00563E1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3736B">
        <w:rPr>
          <w:rStyle w:val="normaltextrun"/>
        </w:rPr>
        <w:t xml:space="preserve">IČ DPH: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SK 2020318256</w:t>
      </w:r>
      <w:r w:rsidRPr="0033736B">
        <w:rPr>
          <w:rStyle w:val="eop"/>
        </w:rPr>
        <w:t> </w:t>
      </w:r>
    </w:p>
    <w:p w14:paraId="7EE53BF3" w14:textId="77777777" w:rsidR="0033736B" w:rsidRPr="0033736B" w:rsidRDefault="0033736B" w:rsidP="00563E14">
      <w:pPr>
        <w:pStyle w:val="paragraph"/>
        <w:spacing w:before="0" w:beforeAutospacing="0" w:after="0" w:afterAutospacing="0"/>
        <w:textAlignment w:val="baseline"/>
      </w:pPr>
    </w:p>
    <w:p w14:paraId="0329D6B1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kontaktná osoba: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771DEFD5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(ďalej len „</w:t>
      </w:r>
      <w:r w:rsidRPr="0033736B">
        <w:rPr>
          <w:rStyle w:val="normaltextrun"/>
          <w:b/>
          <w:bCs/>
        </w:rPr>
        <w:t>objednávateľ</w:t>
      </w:r>
      <w:r w:rsidRPr="0033736B">
        <w:rPr>
          <w:rStyle w:val="normaltextrun"/>
        </w:rPr>
        <w:t>“ alebo „</w:t>
      </w:r>
      <w:r w:rsidRPr="0033736B">
        <w:rPr>
          <w:rStyle w:val="normaltextrun"/>
          <w:b/>
          <w:bCs/>
        </w:rPr>
        <w:t>preberajúci</w:t>
      </w:r>
      <w:r w:rsidRPr="0033736B">
        <w:rPr>
          <w:rStyle w:val="normaltextrun"/>
        </w:rPr>
        <w:t>“)</w:t>
      </w:r>
      <w:r w:rsidRPr="0033736B">
        <w:rPr>
          <w:rStyle w:val="eop"/>
        </w:rPr>
        <w:t> </w:t>
      </w:r>
    </w:p>
    <w:p w14:paraId="5286ACAD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>a</w:t>
      </w:r>
      <w:r w:rsidRPr="0033736B">
        <w:rPr>
          <w:rStyle w:val="eop"/>
        </w:rPr>
        <w:t> </w:t>
      </w:r>
    </w:p>
    <w:p w14:paraId="139B41CA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  <w:b/>
          <w:bCs/>
        </w:rPr>
        <w:t>DODÁVATEĽ:</w:t>
      </w:r>
      <w:r w:rsidRPr="0033736B">
        <w:rPr>
          <w:rStyle w:val="eop"/>
        </w:rPr>
        <w:t> </w:t>
      </w:r>
    </w:p>
    <w:p w14:paraId="4637AD29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 xml:space="preserve">Názov: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  <w:b/>
          <w:bCs/>
        </w:rPr>
        <w:t>[</w:t>
      </w:r>
      <w:r w:rsidRPr="0033736B">
        <w:rPr>
          <w:rStyle w:val="normaltextrun"/>
          <w:b/>
          <w:bCs/>
          <w:highlight w:val="yellow"/>
        </w:rPr>
        <w:t>doplniť</w:t>
      </w:r>
      <w:r w:rsidRPr="0033736B">
        <w:rPr>
          <w:rStyle w:val="normaltextrun"/>
          <w:b/>
          <w:bCs/>
        </w:rPr>
        <w:t>]</w:t>
      </w:r>
      <w:r w:rsidRPr="0033736B">
        <w:rPr>
          <w:rStyle w:val="eop"/>
        </w:rPr>
        <w:t> </w:t>
      </w:r>
    </w:p>
    <w:p w14:paraId="60FAE25F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Sídlo: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13CB469C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Zastúpený: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786077F4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IČO: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27E6CF11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 xml:space="preserve">DIČ: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5CA289BA" w14:textId="77777777" w:rsidR="00563E14" w:rsidRDefault="00563E14" w:rsidP="00563E1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3736B">
        <w:rPr>
          <w:rStyle w:val="normaltextrun"/>
        </w:rPr>
        <w:t xml:space="preserve">IČ DPH: 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4CEAD19C" w14:textId="77777777" w:rsidR="0033736B" w:rsidRPr="0033736B" w:rsidRDefault="0033736B" w:rsidP="00563E14">
      <w:pPr>
        <w:pStyle w:val="paragraph"/>
        <w:spacing w:before="0" w:beforeAutospacing="0" w:after="0" w:afterAutospacing="0"/>
        <w:textAlignment w:val="baseline"/>
      </w:pPr>
    </w:p>
    <w:p w14:paraId="5A616F50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kontaktná osoba: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66F837B0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(ďalej len „</w:t>
      </w:r>
      <w:r w:rsidRPr="0033736B">
        <w:rPr>
          <w:rStyle w:val="normaltextrun"/>
          <w:b/>
          <w:bCs/>
        </w:rPr>
        <w:t>dodávateľ</w:t>
      </w:r>
      <w:r w:rsidRPr="0033736B">
        <w:rPr>
          <w:rStyle w:val="normaltextrun"/>
        </w:rPr>
        <w:t>“ alebo „</w:t>
      </w:r>
      <w:r w:rsidRPr="0033736B">
        <w:rPr>
          <w:rStyle w:val="normaltextrun"/>
          <w:b/>
          <w:bCs/>
        </w:rPr>
        <w:t>odovzdávajúci</w:t>
      </w:r>
      <w:r w:rsidRPr="0033736B">
        <w:rPr>
          <w:rStyle w:val="normaltextrun"/>
        </w:rPr>
        <w:t>“)</w:t>
      </w:r>
      <w:r w:rsidRPr="0033736B">
        <w:rPr>
          <w:rStyle w:val="eop"/>
        </w:rPr>
        <w:t> </w:t>
      </w:r>
    </w:p>
    <w:p w14:paraId="5B7D3CCB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(preberajúci a odovzdávajúci spolu ďalej len „</w:t>
      </w:r>
      <w:r w:rsidRPr="0033736B">
        <w:rPr>
          <w:rStyle w:val="normaltextrun"/>
          <w:b/>
          <w:bCs/>
        </w:rPr>
        <w:t>strany</w:t>
      </w:r>
      <w:r w:rsidRPr="0033736B">
        <w:rPr>
          <w:rStyle w:val="normaltextrun"/>
        </w:rPr>
        <w:t>“)</w:t>
      </w:r>
      <w:r w:rsidRPr="0033736B">
        <w:rPr>
          <w:rStyle w:val="eop"/>
        </w:rPr>
        <w:t> </w:t>
      </w:r>
    </w:p>
    <w:p w14:paraId="6E921A20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normaltextrun"/>
        </w:rPr>
        <w:t>(ďalej len „</w:t>
      </w:r>
      <w:r w:rsidRPr="0033736B">
        <w:rPr>
          <w:rStyle w:val="normaltextrun"/>
          <w:b/>
          <w:bCs/>
        </w:rPr>
        <w:t>protokol</w:t>
      </w:r>
      <w:r w:rsidRPr="0033736B">
        <w:rPr>
          <w:rStyle w:val="normaltextrun"/>
        </w:rPr>
        <w:t>“)</w:t>
      </w:r>
      <w:r w:rsidRPr="0033736B">
        <w:rPr>
          <w:rStyle w:val="eop"/>
        </w:rPr>
        <w:t> </w:t>
      </w:r>
    </w:p>
    <w:p w14:paraId="76012A6B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 xml:space="preserve">Odovzdávajúci odovzdáva preberajúcemu plnenie na mieste </w:t>
      </w:r>
      <w:r w:rsidRPr="0033736B">
        <w:rPr>
          <w:rStyle w:val="normaltextrun"/>
          <w:highlight w:val="yellow"/>
        </w:rPr>
        <w:t>[doplniť]</w:t>
      </w:r>
      <w:r w:rsidRPr="0033736B">
        <w:rPr>
          <w:rStyle w:val="normaltextrun"/>
        </w:rPr>
        <w:t xml:space="preserve">, dňa </w:t>
      </w:r>
      <w:r w:rsidRPr="0033736B">
        <w:rPr>
          <w:rStyle w:val="normaltextrun"/>
          <w:highlight w:val="yellow"/>
        </w:rPr>
        <w:t>[doplniť]</w:t>
      </w:r>
      <w:r w:rsidRPr="0033736B">
        <w:rPr>
          <w:rStyle w:val="normaltextrun"/>
        </w:rPr>
        <w:t xml:space="preserve">, v čase </w:t>
      </w:r>
      <w:r w:rsidRPr="0033736B">
        <w:rPr>
          <w:rStyle w:val="normaltextrun"/>
          <w:highlight w:val="yellow"/>
        </w:rPr>
        <w:t>[doplniť]</w:t>
      </w:r>
      <w:r w:rsidRPr="0033736B">
        <w:rPr>
          <w:rStyle w:val="normaltextrun"/>
        </w:rPr>
        <w:t xml:space="preserve"> na základe zmluvy č. 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 uzatvorenej medzi odovzdávajúcim a preberajúcim dňa 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].</w:t>
      </w:r>
      <w:r w:rsidRPr="0033736B">
        <w:rPr>
          <w:rStyle w:val="eop"/>
        </w:rPr>
        <w:t> </w:t>
      </w:r>
    </w:p>
    <w:p w14:paraId="25C5412F" w14:textId="77777777" w:rsidR="00563E14" w:rsidRPr="0033736B" w:rsidRDefault="00563E14" w:rsidP="00563E1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</w:pPr>
      <w:r w:rsidRPr="0033736B">
        <w:rPr>
          <w:rStyle w:val="normaltextrun"/>
        </w:rPr>
        <w:t>Špecifikácia plnenia:</w:t>
      </w:r>
      <w:r w:rsidRPr="0033736B">
        <w:rPr>
          <w:rStyle w:val="tabchar"/>
        </w:rPr>
        <w:tab/>
      </w:r>
      <w:r w:rsidRPr="0033736B">
        <w:rPr>
          <w:rStyle w:val="normaltextrun"/>
        </w:rPr>
        <w:t>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1B627AB9" w14:textId="77777777" w:rsidR="00563E14" w:rsidRPr="0033736B" w:rsidRDefault="00563E14" w:rsidP="00563E14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33736B">
        <w:rPr>
          <w:rStyle w:val="eop"/>
        </w:rPr>
        <w:t> </w:t>
      </w:r>
    </w:p>
    <w:p w14:paraId="2C0ACC19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>Dodávateľ odovzdal objednávateľovi plnenie.</w:t>
      </w:r>
      <w:r w:rsidRPr="0033736B">
        <w:rPr>
          <w:rStyle w:val="eop"/>
        </w:rPr>
        <w:t> </w:t>
      </w:r>
    </w:p>
    <w:p w14:paraId="35449A19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>Objednávateľ podpisom tohto protokolu potvrdzuje prevzatie plnenia od dodávateľa. Strany podpisom tohto protokolu potvrdzujú, že plnenie v čase odovzdania</w:t>
      </w:r>
      <w:r w:rsidRPr="0033736B">
        <w:rPr>
          <w:rStyle w:val="eop"/>
        </w:rPr>
        <w:t> </w:t>
      </w:r>
    </w:p>
    <w:p w14:paraId="23D881B5" w14:textId="77777777" w:rsidR="00563E14" w:rsidRPr="0033736B" w:rsidRDefault="00563E14" w:rsidP="00563E1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</w:pPr>
      <w:r w:rsidRPr="0033736B">
        <w:rPr>
          <w:rStyle w:val="normaltextrun"/>
        </w:rPr>
        <w:t>je bez vád</w:t>
      </w:r>
      <w:r w:rsidRPr="0033736B">
        <w:rPr>
          <w:rStyle w:val="tabchar"/>
        </w:rPr>
        <w:tab/>
      </w:r>
      <w:r w:rsidRPr="0033736B">
        <w:rPr>
          <w:rStyle w:val="normaltextrun"/>
          <w:b/>
          <w:bCs/>
        </w:rPr>
        <w:t>áno</w:t>
      </w:r>
      <w:r w:rsidRPr="0033736B">
        <w:rPr>
          <w:rStyle w:val="normaltextrun"/>
        </w:rPr>
        <w:t xml:space="preserve"> </w:t>
      </w:r>
      <w:r w:rsidRPr="0033736B">
        <w:rPr>
          <w:rStyle w:val="contentcontrolboundarysink"/>
          <w:b/>
          <w:bCs/>
        </w:rPr>
        <w:t>​</w:t>
      </w:r>
      <w:r w:rsidRPr="0033736B">
        <w:rPr>
          <w:rStyle w:val="normaltextrun"/>
          <w:rFonts w:ascii="Segoe UI Symbol" w:hAnsi="Segoe UI Symbol" w:cs="Segoe UI Symbol"/>
          <w:b/>
          <w:bCs/>
        </w:rPr>
        <w:t>☐</w:t>
      </w:r>
      <w:r w:rsidRPr="0033736B">
        <w:rPr>
          <w:rStyle w:val="contentcontrolboundarysink"/>
          <w:b/>
          <w:bCs/>
        </w:rPr>
        <w:t>​</w:t>
      </w:r>
      <w:r w:rsidRPr="0033736B">
        <w:rPr>
          <w:rStyle w:val="normaltextrun"/>
        </w:rPr>
        <w:t xml:space="preserve"> ; </w:t>
      </w:r>
      <w:r w:rsidRPr="0033736B">
        <w:rPr>
          <w:rStyle w:val="normaltextrun"/>
          <w:b/>
          <w:bCs/>
        </w:rPr>
        <w:t>nie</w:t>
      </w:r>
      <w:r w:rsidRPr="0033736B">
        <w:rPr>
          <w:rStyle w:val="normaltextrun"/>
        </w:rPr>
        <w:t xml:space="preserve"> </w:t>
      </w:r>
      <w:r w:rsidRPr="0033736B">
        <w:rPr>
          <w:rStyle w:val="contentcontrolboundarysink"/>
          <w:b/>
          <w:bCs/>
        </w:rPr>
        <w:t>​</w:t>
      </w:r>
      <w:r w:rsidRPr="0033736B">
        <w:rPr>
          <w:rStyle w:val="normaltextrun"/>
          <w:rFonts w:ascii="Segoe UI Symbol" w:hAnsi="Segoe UI Symbol" w:cs="Segoe UI Symbol"/>
          <w:b/>
          <w:bCs/>
        </w:rPr>
        <w:t>☐</w:t>
      </w:r>
      <w:r w:rsidRPr="0033736B">
        <w:rPr>
          <w:rStyle w:val="contentcontrolboundarysink"/>
          <w:b/>
          <w:bCs/>
        </w:rPr>
        <w:t>​</w:t>
      </w:r>
      <w:r w:rsidRPr="0033736B">
        <w:rPr>
          <w:rStyle w:val="eop"/>
        </w:rPr>
        <w:t> </w:t>
      </w:r>
    </w:p>
    <w:p w14:paraId="43F4C150" w14:textId="77777777" w:rsidR="00563E14" w:rsidRPr="0033736B" w:rsidRDefault="00563E14" w:rsidP="00563E1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</w:pPr>
      <w:r w:rsidRPr="0033736B">
        <w:rPr>
          <w:rStyle w:val="normaltextrun"/>
        </w:rPr>
        <w:t>má nasledovné vady: .................................</w:t>
      </w:r>
      <w:r w:rsidRPr="0033736B">
        <w:rPr>
          <w:rStyle w:val="eop"/>
        </w:rPr>
        <w:t> </w:t>
      </w:r>
    </w:p>
    <w:p w14:paraId="1FA8FB9F" w14:textId="77777777" w:rsidR="00563E14" w:rsidRPr="0033736B" w:rsidRDefault="00563E14" w:rsidP="00563E14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33736B">
        <w:rPr>
          <w:rStyle w:val="eop"/>
        </w:rPr>
        <w:t> </w:t>
      </w:r>
    </w:p>
    <w:p w14:paraId="30C9C945" w14:textId="77777777" w:rsidR="00563E14" w:rsidRPr="0033736B" w:rsidRDefault="00563E14" w:rsidP="00563E14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33736B">
        <w:rPr>
          <w:rStyle w:val="eop"/>
        </w:rPr>
        <w:t> </w:t>
      </w:r>
    </w:p>
    <w:p w14:paraId="483B32FC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>V 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 dňa 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V 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 dňa [</w:t>
      </w:r>
      <w:r w:rsidRPr="0033736B">
        <w:rPr>
          <w:rStyle w:val="normaltextrun"/>
          <w:highlight w:val="yellow"/>
        </w:rPr>
        <w:t>doplniť</w:t>
      </w:r>
      <w:r w:rsidRPr="0033736B">
        <w:rPr>
          <w:rStyle w:val="normaltextrun"/>
        </w:rPr>
        <w:t>]</w:t>
      </w:r>
      <w:r w:rsidRPr="0033736B">
        <w:rPr>
          <w:rStyle w:val="eop"/>
        </w:rPr>
        <w:t> </w:t>
      </w:r>
    </w:p>
    <w:p w14:paraId="221FBC00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  <w:b/>
          <w:bCs/>
        </w:rPr>
        <w:t>ZA OBJEDNÁVATEĽA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  <w:b/>
          <w:bCs/>
        </w:rPr>
        <w:t>ZA DODÁVATEĽA</w:t>
      </w:r>
      <w:r w:rsidRPr="0033736B">
        <w:rPr>
          <w:rStyle w:val="eop"/>
        </w:rPr>
        <w:t> </w:t>
      </w:r>
    </w:p>
    <w:p w14:paraId="367C064C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eop"/>
        </w:rPr>
        <w:t> </w:t>
      </w:r>
    </w:p>
    <w:p w14:paraId="4F0A5139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</w:rPr>
        <w:t>____________________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</w:rPr>
        <w:t>____________________</w:t>
      </w:r>
      <w:r w:rsidRPr="0033736B">
        <w:rPr>
          <w:rStyle w:val="eop"/>
        </w:rPr>
        <w:t> </w:t>
      </w:r>
    </w:p>
    <w:p w14:paraId="59DAD9B6" w14:textId="77777777" w:rsidR="00563E14" w:rsidRPr="0033736B" w:rsidRDefault="00563E14" w:rsidP="00563E14">
      <w:pPr>
        <w:pStyle w:val="paragraph"/>
        <w:spacing w:before="0" w:beforeAutospacing="0" w:after="0" w:afterAutospacing="0"/>
        <w:jc w:val="both"/>
        <w:textAlignment w:val="baseline"/>
      </w:pPr>
      <w:r w:rsidRPr="0033736B">
        <w:rPr>
          <w:rStyle w:val="normaltextrun"/>
          <w:i/>
          <w:iCs/>
        </w:rPr>
        <w:t>(meno, priezvisko, podpis, funkcia)</w:t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tabchar"/>
        </w:rPr>
        <w:tab/>
      </w:r>
      <w:r w:rsidRPr="0033736B">
        <w:rPr>
          <w:rStyle w:val="normaltextrun"/>
          <w:i/>
          <w:iCs/>
        </w:rPr>
        <w:t>(meno, priezvisko, podpis, funkcia)</w:t>
      </w:r>
      <w:r w:rsidRPr="0033736B">
        <w:rPr>
          <w:rStyle w:val="eop"/>
        </w:rPr>
        <w:t> </w:t>
      </w:r>
    </w:p>
    <w:p w14:paraId="3BDF0B6F" w14:textId="77777777" w:rsidR="00563E14" w:rsidRPr="0033736B" w:rsidRDefault="00563E14" w:rsidP="00563E14">
      <w:pPr>
        <w:pStyle w:val="paragraph"/>
        <w:spacing w:before="0" w:beforeAutospacing="0" w:after="0" w:afterAutospacing="0"/>
        <w:textAlignment w:val="baseline"/>
      </w:pPr>
      <w:r w:rsidRPr="0033736B">
        <w:rPr>
          <w:rStyle w:val="eop"/>
        </w:rPr>
        <w:t> </w:t>
      </w:r>
    </w:p>
    <w:p w14:paraId="62933BBD" w14:textId="77777777" w:rsidR="00490BBE" w:rsidRPr="0033736B" w:rsidRDefault="00490BBE">
      <w:pPr>
        <w:rPr>
          <w:rFonts w:ascii="Times New Roman" w:hAnsi="Times New Roman" w:cs="Times New Roman"/>
          <w:sz w:val="24"/>
          <w:szCs w:val="24"/>
        </w:rPr>
      </w:pPr>
    </w:p>
    <w:sectPr w:rsidR="00490BBE" w:rsidRPr="0033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B115A"/>
    <w:multiLevelType w:val="multilevel"/>
    <w:tmpl w:val="D81E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8F791C"/>
    <w:multiLevelType w:val="multilevel"/>
    <w:tmpl w:val="E28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2636682">
    <w:abstractNumId w:val="1"/>
  </w:num>
  <w:num w:numId="2" w16cid:durableId="188344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D3"/>
    <w:rsid w:val="002D360F"/>
    <w:rsid w:val="0033736B"/>
    <w:rsid w:val="00490BBE"/>
    <w:rsid w:val="00515BD3"/>
    <w:rsid w:val="0056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1637"/>
  <w15:chartTrackingRefBased/>
  <w15:docId w15:val="{4924F479-A5B9-4B9F-BDA1-B985A1F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56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563E14"/>
  </w:style>
  <w:style w:type="character" w:customStyle="1" w:styleId="eop">
    <w:name w:val="eop"/>
    <w:basedOn w:val="Predvolenpsmoodseku"/>
    <w:rsid w:val="00563E14"/>
  </w:style>
  <w:style w:type="character" w:customStyle="1" w:styleId="tabchar">
    <w:name w:val="tabchar"/>
    <w:basedOn w:val="Predvolenpsmoodseku"/>
    <w:rsid w:val="00563E14"/>
  </w:style>
  <w:style w:type="character" w:customStyle="1" w:styleId="contentcontrolboundarysink">
    <w:name w:val="contentcontrolboundarysink"/>
    <w:basedOn w:val="Predvolenpsmoodseku"/>
    <w:rsid w:val="0056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10" ma:contentTypeDescription="Umožňuje vytvoriť nový dokument." ma:contentTypeScope="" ma:versionID="721197a84217e01bd2b87a6b3f8ec22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381d218b8b5eb743107d082ff5f099a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346C3-27A7-4965-8F50-6BCAA74363D9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283cc4be-98b0-4db6-903f-bc723ce7020b"/>
    <ds:schemaRef ds:uri="http://schemas.openxmlformats.org/package/2006/metadata/core-properties"/>
    <ds:schemaRef ds:uri="d43905d3-0aae-44f8-8b87-4824a9b68b37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80FEB6-3AB6-47EB-83E3-225F6FAEE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80AB9-D097-474D-96B8-7B8B5E89E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Kašák Adam</dc:creator>
  <cp:keywords/>
  <dc:description/>
  <cp:lastModifiedBy>Kašák Adam</cp:lastModifiedBy>
  <cp:revision>2</cp:revision>
  <dcterms:created xsi:type="dcterms:W3CDTF">2024-04-18T14:32:00Z</dcterms:created>
  <dcterms:modified xsi:type="dcterms:W3CDTF">2024-04-18T14:32:00Z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