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C6" w:rsidRDefault="00837CC6" w:rsidP="00837CC6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837CC6" w:rsidRDefault="00837CC6" w:rsidP="00837CC6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7</w:t>
      </w:r>
    </w:p>
    <w:p w:rsidR="00837CC6" w:rsidRDefault="00837CC6" w:rsidP="00837CC6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6237"/>
      </w:tblGrid>
      <w:tr w:rsidR="00837CC6" w:rsidRPr="00B3751B" w:rsidTr="00947882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7CC6" w:rsidRPr="00B3751B" w:rsidRDefault="00837CC6" w:rsidP="0085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C6" w:rsidRPr="00B3751B" w:rsidRDefault="00837CC6" w:rsidP="0085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Centrum sociálnych služieb AMETYST</w:t>
            </w:r>
            <w:r w:rsidRPr="00B375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37CC6" w:rsidRPr="00B3751B" w:rsidRDefault="00837CC6" w:rsidP="0085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Tovarné 117, 09401 Tovarné</w:t>
            </w:r>
          </w:p>
        </w:tc>
      </w:tr>
      <w:tr w:rsidR="00837CC6" w:rsidRPr="00B3751B" w:rsidTr="00947882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7CC6" w:rsidRPr="00B3751B" w:rsidRDefault="00837CC6" w:rsidP="0085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75" w:rsidRPr="00B3751B" w:rsidRDefault="00BB5A75" w:rsidP="00BB5A7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3751B">
              <w:rPr>
                <w:rFonts w:asciiTheme="minorHAnsi" w:hAnsiTheme="minorHAnsi" w:cstheme="minorHAnsi"/>
                <w:b/>
              </w:rPr>
              <w:t>Nákup potravín  pre  CSS A</w:t>
            </w:r>
            <w:r>
              <w:rPr>
                <w:rFonts w:asciiTheme="minorHAnsi" w:hAnsiTheme="minorHAnsi" w:cstheme="minorHAnsi"/>
                <w:b/>
              </w:rPr>
              <w:t xml:space="preserve">metyst </w:t>
            </w:r>
            <w:r w:rsidRPr="00B3751B">
              <w:rPr>
                <w:rFonts w:asciiTheme="minorHAnsi" w:hAnsiTheme="minorHAnsi" w:cstheme="minorHAnsi"/>
                <w:b/>
              </w:rPr>
              <w:t>na rok 202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B3751B">
              <w:rPr>
                <w:rFonts w:asciiTheme="minorHAnsi" w:hAnsiTheme="minorHAnsi" w:cstheme="minorHAnsi"/>
                <w:b/>
              </w:rPr>
              <w:t xml:space="preserve"> </w:t>
            </w:r>
            <w:r w:rsidRPr="00B3751B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BB5A75" w:rsidRPr="00B3751B" w:rsidRDefault="00BB5A75" w:rsidP="00BB5A75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1.  Chlieb a pečivo</w:t>
            </w:r>
          </w:p>
          <w:p w:rsidR="00BB5A75" w:rsidRPr="00B3751B" w:rsidRDefault="00BB5A75" w:rsidP="00BB5A75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2.  Mrazené a chladené potraviny</w:t>
            </w:r>
          </w:p>
          <w:p w:rsidR="00BB5A75" w:rsidRPr="00B3751B" w:rsidRDefault="00BB5A75" w:rsidP="00BB5A75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3.  Mliečne výrobky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vajíčka</w:t>
            </w:r>
          </w:p>
          <w:p w:rsidR="00BB5A75" w:rsidRPr="00B3751B" w:rsidRDefault="00BB5A75" w:rsidP="00BB5A75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Časť 4.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Chladené a mrazené mäso a ryby</w:t>
            </w:r>
          </w:p>
          <w:p w:rsidR="00BB5A75" w:rsidRPr="00B3751B" w:rsidRDefault="00BB5A75" w:rsidP="00BB5A75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5.  Mäsové výrobky</w:t>
            </w:r>
          </w:p>
          <w:p w:rsidR="00BB5A75" w:rsidRPr="00B3751B" w:rsidRDefault="00BB5A75" w:rsidP="00BB5A75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6.  Ovocie a zelenina</w:t>
            </w:r>
          </w:p>
          <w:p w:rsidR="00BB5A75" w:rsidRPr="00B3751B" w:rsidRDefault="00BB5A75" w:rsidP="00BB5A75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7.  Rôzne potraviny</w:t>
            </w:r>
          </w:p>
          <w:p w:rsidR="00837CC6" w:rsidRPr="00B3751B" w:rsidRDefault="00BB5A75" w:rsidP="00BB5A75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3751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B3751B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  <w:bookmarkStart w:id="0" w:name="_GoBack"/>
            <w:bookmarkEnd w:id="0"/>
          </w:p>
        </w:tc>
      </w:tr>
    </w:tbl>
    <w:p w:rsidR="00837CC6" w:rsidRDefault="00837CC6" w:rsidP="00837CC6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p w:rsidR="00837CC6" w:rsidRDefault="00837CC6" w:rsidP="00837CC6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837CC6" w:rsidRPr="005E71C0" w:rsidRDefault="00837CC6" w:rsidP="00837CC6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837CC6" w:rsidRDefault="00837CC6" w:rsidP="00837CC6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837CC6" w:rsidRPr="008C4A72" w:rsidRDefault="00837CC6" w:rsidP="00837CC6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FF0000"/>
          <w:sz w:val="20"/>
          <w:szCs w:val="20"/>
          <w:lang w:eastAsia="sk-SK"/>
        </w:rPr>
      </w:pPr>
      <w:r w:rsidRPr="008C4A72">
        <w:rPr>
          <w:rFonts w:ascii="Arial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:rsidR="00837CC6" w:rsidRPr="00D434A1" w:rsidRDefault="00837CC6" w:rsidP="00837CC6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837CC6" w:rsidRPr="009F6FF5" w:rsidRDefault="00837CC6" w:rsidP="00837CC6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837CC6" w:rsidRDefault="00837CC6" w:rsidP="00837CC6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837CC6" w:rsidRPr="00E34089" w:rsidRDefault="00837CC6" w:rsidP="00837CC6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3813"/>
      </w:tblGrid>
      <w:tr w:rsidR="00837CC6" w:rsidRPr="00E34089" w:rsidTr="00947882">
        <w:trPr>
          <w:trHeight w:val="1416"/>
        </w:trPr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837CC6" w:rsidRPr="00E34089" w:rsidRDefault="00837CC6" w:rsidP="008534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Č.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837CC6" w:rsidRPr="00E34089" w:rsidRDefault="00837CC6" w:rsidP="008534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opis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837CC6" w:rsidRPr="00E34089" w:rsidRDefault="00837CC6" w:rsidP="008534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</w:t>
            </w:r>
          </w:p>
        </w:tc>
        <w:tc>
          <w:tcPr>
            <w:tcW w:w="3813" w:type="dxa"/>
            <w:shd w:val="clear" w:color="auto" w:fill="F2F2F2" w:themeFill="background1" w:themeFillShade="F2"/>
            <w:vAlign w:val="center"/>
            <w:hideMark/>
          </w:tcPr>
          <w:p w:rsidR="00837CC6" w:rsidRPr="00E34089" w:rsidRDefault="00837CC6" w:rsidP="008534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</w:p>
        </w:tc>
      </w:tr>
      <w:tr w:rsidR="00837CC6" w:rsidRPr="00E34089" w:rsidTr="008534AC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7CC6" w:rsidRPr="00E34089" w:rsidRDefault="00837CC6" w:rsidP="008534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37CC6" w:rsidRPr="00E34089" w:rsidRDefault="00837CC6" w:rsidP="008534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37CC6" w:rsidRPr="00E34089" w:rsidRDefault="00837CC6" w:rsidP="008534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837CC6" w:rsidRPr="00E34089" w:rsidRDefault="00837CC6" w:rsidP="008534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37CC6" w:rsidRPr="00E34089" w:rsidTr="008534AC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7CC6" w:rsidRPr="00E34089" w:rsidRDefault="00837CC6" w:rsidP="008534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37CC6" w:rsidRPr="00E34089" w:rsidRDefault="00837CC6" w:rsidP="008534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37CC6" w:rsidRPr="00E34089" w:rsidRDefault="00837CC6" w:rsidP="008534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837CC6" w:rsidRPr="00E34089" w:rsidRDefault="00837CC6" w:rsidP="008534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37CC6" w:rsidRPr="00E34089" w:rsidTr="008534AC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7CC6" w:rsidRPr="00E34089" w:rsidRDefault="00837CC6" w:rsidP="008534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37CC6" w:rsidRPr="00E34089" w:rsidRDefault="00837CC6" w:rsidP="008534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37CC6" w:rsidRPr="00E34089" w:rsidRDefault="00837CC6" w:rsidP="008534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837CC6" w:rsidRPr="00E34089" w:rsidRDefault="00837CC6" w:rsidP="008534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837CC6" w:rsidRPr="00E34089" w:rsidRDefault="00837CC6" w:rsidP="00837CC6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837CC6" w:rsidRPr="002A671E" w:rsidRDefault="00837CC6" w:rsidP="00837CC6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837CC6" w:rsidRPr="002A671E" w:rsidRDefault="00837CC6" w:rsidP="00837CC6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 xml:space="preserve">V …………………………, dňa </w:t>
      </w:r>
    </w:p>
    <w:p w:rsidR="00837CC6" w:rsidRPr="00FD172E" w:rsidRDefault="00837CC6" w:rsidP="00837CC6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</w:p>
    <w:p w:rsidR="00837CC6" w:rsidRDefault="00837CC6" w:rsidP="00837CC6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837CC6" w:rsidRDefault="00837CC6" w:rsidP="00837CC6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837CC6" w:rsidRDefault="00837CC6" w:rsidP="00837CC6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Meno, priezvisko a podpis </w:t>
      </w:r>
    </w:p>
    <w:p w:rsidR="00837CC6" w:rsidRDefault="00837CC6" w:rsidP="00837CC6">
      <w:pPr>
        <w:widowControl/>
        <w:suppressAutoHyphens w:val="0"/>
        <w:ind w:left="4956" w:firstLine="708"/>
        <w:jc w:val="both"/>
        <w:rPr>
          <w:rFonts w:ascii="Calibri Light" w:hAnsi="Calibri Light" w:cs="Cambria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837CC6" w:rsidRDefault="00837CC6" w:rsidP="00837CC6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837CC6" w:rsidRDefault="00837CC6" w:rsidP="00837CC6"/>
    <w:p w:rsidR="00400834" w:rsidRDefault="00400834"/>
    <w:sectPr w:rsidR="00400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C6"/>
    <w:rsid w:val="00400834"/>
    <w:rsid w:val="00837CC6"/>
    <w:rsid w:val="00947882"/>
    <w:rsid w:val="00BB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06248-7D4A-44AD-8E09-CF3F4318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7C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837CC6"/>
    <w:pPr>
      <w:ind w:left="360"/>
      <w:jc w:val="both"/>
    </w:pPr>
  </w:style>
  <w:style w:type="paragraph" w:customStyle="1" w:styleId="Zkladntext31">
    <w:name w:val="Základný text 31"/>
    <w:basedOn w:val="Normlny"/>
    <w:uiPriority w:val="99"/>
    <w:rsid w:val="00837CC6"/>
    <w:pPr>
      <w:jc w:val="center"/>
    </w:pPr>
    <w:rPr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3</cp:revision>
  <dcterms:created xsi:type="dcterms:W3CDTF">2022-08-27T17:38:00Z</dcterms:created>
  <dcterms:modified xsi:type="dcterms:W3CDTF">2024-08-27T17:18:00Z</dcterms:modified>
</cp:coreProperties>
</file>