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2161E9" w:rsidRDefault="006B4B49" w:rsidP="00903BF0">
      <w:pPr>
        <w:keepNext/>
        <w:keepLines/>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903BF0">
      <w:pPr>
        <w:keepNext/>
        <w:keepLines/>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903BF0">
      <w:pPr>
        <w:keepNext/>
        <w:keepLines/>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903BF0">
      <w:pPr>
        <w:keepNext/>
        <w:keepLines/>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903BF0">
      <w:pPr>
        <w:keepNext/>
        <w:keepLines/>
        <w:spacing w:after="0" w:line="240" w:lineRule="auto"/>
        <w:jc w:val="center"/>
        <w:rPr>
          <w:rFonts w:ascii="Garamond" w:hAnsi="Garamond"/>
          <w:sz w:val="20"/>
          <w:szCs w:val="20"/>
        </w:rPr>
      </w:pPr>
    </w:p>
    <w:p w14:paraId="488A6FB1" w14:textId="5BACF62F" w:rsidR="00CD5A22" w:rsidRPr="002161E9" w:rsidRDefault="00CD5A22" w:rsidP="00903BF0">
      <w:pPr>
        <w:keepNext/>
        <w:keepLines/>
        <w:spacing w:after="0" w:line="240" w:lineRule="auto"/>
        <w:jc w:val="center"/>
        <w:rPr>
          <w:rFonts w:ascii="Garamond" w:hAnsi="Garamond"/>
          <w:sz w:val="20"/>
          <w:szCs w:val="20"/>
        </w:rPr>
      </w:pPr>
    </w:p>
    <w:p w14:paraId="156D6276" w14:textId="77777777" w:rsidR="00AC4771" w:rsidRPr="002161E9" w:rsidRDefault="00AC4771" w:rsidP="00903BF0">
      <w:pPr>
        <w:keepNext/>
        <w:keepLines/>
        <w:spacing w:after="0" w:line="240" w:lineRule="auto"/>
        <w:jc w:val="center"/>
        <w:rPr>
          <w:rFonts w:ascii="Garamond" w:hAnsi="Garamond"/>
          <w:sz w:val="20"/>
          <w:szCs w:val="20"/>
        </w:rPr>
      </w:pPr>
    </w:p>
    <w:p w14:paraId="01EBB0AC" w14:textId="77777777" w:rsidR="00CD5A22" w:rsidRPr="002161E9" w:rsidRDefault="00CD5A22" w:rsidP="00903BF0">
      <w:pPr>
        <w:keepNext/>
        <w:keepLines/>
        <w:spacing w:after="0" w:line="240" w:lineRule="auto"/>
        <w:jc w:val="center"/>
        <w:rPr>
          <w:rFonts w:ascii="Garamond" w:hAnsi="Garamond"/>
          <w:sz w:val="20"/>
          <w:szCs w:val="20"/>
        </w:rPr>
      </w:pPr>
    </w:p>
    <w:p w14:paraId="49E56204"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903BF0">
      <w:pPr>
        <w:keepNext/>
        <w:keepLines/>
        <w:spacing w:after="0" w:line="240" w:lineRule="auto"/>
        <w:jc w:val="center"/>
        <w:rPr>
          <w:rFonts w:ascii="Garamond" w:hAnsi="Garamond"/>
          <w:sz w:val="20"/>
          <w:szCs w:val="20"/>
        </w:rPr>
      </w:pPr>
    </w:p>
    <w:p w14:paraId="6D919B9D" w14:textId="2067063C" w:rsidR="00CD5A22" w:rsidRPr="002161E9" w:rsidRDefault="00CD5A22" w:rsidP="00903BF0">
      <w:pPr>
        <w:keepNext/>
        <w:keepLines/>
        <w:spacing w:after="0" w:line="240" w:lineRule="auto"/>
        <w:jc w:val="center"/>
        <w:rPr>
          <w:rFonts w:ascii="Garamond" w:hAnsi="Garamond"/>
          <w:sz w:val="20"/>
          <w:szCs w:val="20"/>
        </w:rPr>
      </w:pPr>
    </w:p>
    <w:p w14:paraId="2B66FC92" w14:textId="77777777" w:rsidR="00AC4771" w:rsidRPr="002161E9" w:rsidRDefault="00AC4771" w:rsidP="00903BF0">
      <w:pPr>
        <w:keepNext/>
        <w:keepLines/>
        <w:spacing w:after="0" w:line="240" w:lineRule="auto"/>
        <w:jc w:val="center"/>
        <w:rPr>
          <w:rFonts w:ascii="Garamond" w:hAnsi="Garamond"/>
          <w:sz w:val="20"/>
          <w:szCs w:val="20"/>
        </w:rPr>
      </w:pPr>
    </w:p>
    <w:p w14:paraId="127FE392" w14:textId="08DFBEAB"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6C7D65" w:rsidRPr="002161E9">
        <w:rPr>
          <w:rFonts w:ascii="Garamond" w:hAnsi="Garamond"/>
          <w:sz w:val="20"/>
          <w:szCs w:val="20"/>
        </w:rPr>
        <w:t>Poskytovateľ</w:t>
      </w:r>
    </w:p>
    <w:p w14:paraId="4F4A0179" w14:textId="77777777" w:rsidR="00CD5A22" w:rsidRPr="002161E9" w:rsidRDefault="00CD5A22" w:rsidP="00903BF0">
      <w:pPr>
        <w:keepNext/>
        <w:keepLines/>
        <w:spacing w:after="0" w:line="240" w:lineRule="auto"/>
        <w:jc w:val="center"/>
        <w:rPr>
          <w:rFonts w:ascii="Garamond" w:hAnsi="Garamond"/>
          <w:sz w:val="20"/>
          <w:szCs w:val="20"/>
        </w:rPr>
      </w:pPr>
    </w:p>
    <w:p w14:paraId="652769F4" w14:textId="77777777" w:rsidR="00CD5A22" w:rsidRPr="002161E9" w:rsidRDefault="00CD5A22" w:rsidP="00903BF0">
      <w:pPr>
        <w:keepNext/>
        <w:keepLines/>
        <w:spacing w:after="0" w:line="240" w:lineRule="auto"/>
        <w:jc w:val="center"/>
        <w:rPr>
          <w:rFonts w:ascii="Garamond" w:hAnsi="Garamond"/>
          <w:sz w:val="20"/>
          <w:szCs w:val="20"/>
        </w:rPr>
      </w:pPr>
    </w:p>
    <w:p w14:paraId="34189E2B" w14:textId="77777777" w:rsidR="00CD5A22" w:rsidRPr="002161E9" w:rsidRDefault="00CD5A22" w:rsidP="00903BF0">
      <w:pPr>
        <w:keepNext/>
        <w:keepLines/>
        <w:spacing w:after="0" w:line="240" w:lineRule="auto"/>
        <w:jc w:val="center"/>
        <w:rPr>
          <w:rFonts w:ascii="Garamond" w:hAnsi="Garamond"/>
          <w:sz w:val="20"/>
          <w:szCs w:val="20"/>
        </w:rPr>
      </w:pPr>
    </w:p>
    <w:p w14:paraId="2F789A02" w14:textId="77777777" w:rsidR="00CD5A22" w:rsidRPr="002161E9" w:rsidRDefault="00CD5A22" w:rsidP="00903BF0">
      <w:pPr>
        <w:keepNext/>
        <w:keepLines/>
        <w:spacing w:after="0" w:line="240" w:lineRule="auto"/>
        <w:jc w:val="center"/>
        <w:rPr>
          <w:rFonts w:ascii="Garamond" w:hAnsi="Garamond"/>
          <w:sz w:val="20"/>
          <w:szCs w:val="20"/>
        </w:rPr>
      </w:pPr>
    </w:p>
    <w:p w14:paraId="40B91605" w14:textId="77777777" w:rsidR="00CD5A22" w:rsidRPr="002161E9" w:rsidRDefault="00CD5A22" w:rsidP="00903BF0">
      <w:pPr>
        <w:keepNext/>
        <w:keepLines/>
        <w:spacing w:after="0" w:line="240" w:lineRule="auto"/>
        <w:jc w:val="center"/>
        <w:rPr>
          <w:rFonts w:ascii="Garamond" w:hAnsi="Garamond"/>
          <w:sz w:val="20"/>
          <w:szCs w:val="20"/>
        </w:rPr>
      </w:pPr>
    </w:p>
    <w:p w14:paraId="178E88BF" w14:textId="77777777" w:rsidR="00CD5A22" w:rsidRPr="002161E9" w:rsidRDefault="00CD5A22" w:rsidP="00903BF0">
      <w:pPr>
        <w:keepNext/>
        <w:keepLines/>
        <w:spacing w:after="0" w:line="240" w:lineRule="auto"/>
        <w:jc w:val="center"/>
        <w:rPr>
          <w:rFonts w:ascii="Garamond" w:hAnsi="Garamond"/>
          <w:sz w:val="20"/>
          <w:szCs w:val="20"/>
        </w:rPr>
      </w:pPr>
    </w:p>
    <w:p w14:paraId="5220D370" w14:textId="77777777" w:rsidR="00CD5A22" w:rsidRPr="002161E9" w:rsidRDefault="00CD5A22" w:rsidP="00903BF0">
      <w:pPr>
        <w:keepNext/>
        <w:keepLines/>
        <w:spacing w:after="0" w:line="240" w:lineRule="auto"/>
        <w:jc w:val="center"/>
        <w:rPr>
          <w:rFonts w:ascii="Garamond" w:hAnsi="Garamond"/>
          <w:sz w:val="20"/>
          <w:szCs w:val="20"/>
        </w:rPr>
      </w:pPr>
    </w:p>
    <w:p w14:paraId="505C578A" w14:textId="30882AE5" w:rsidR="00CD5A22" w:rsidRPr="002161E9" w:rsidRDefault="00CD5A22" w:rsidP="00903BF0">
      <w:pPr>
        <w:keepNext/>
        <w:keepLines/>
        <w:spacing w:after="0" w:line="240" w:lineRule="auto"/>
        <w:jc w:val="center"/>
        <w:rPr>
          <w:rFonts w:ascii="Garamond" w:hAnsi="Garamond"/>
          <w:sz w:val="20"/>
          <w:szCs w:val="20"/>
        </w:rPr>
      </w:pPr>
    </w:p>
    <w:p w14:paraId="01971989" w14:textId="77777777" w:rsidR="00CD5A22" w:rsidRPr="002161E9" w:rsidRDefault="00CD5A22" w:rsidP="00903BF0">
      <w:pPr>
        <w:keepNext/>
        <w:keepLines/>
        <w:spacing w:after="0" w:line="240" w:lineRule="auto"/>
        <w:jc w:val="center"/>
        <w:rPr>
          <w:rFonts w:ascii="Garamond" w:hAnsi="Garamond"/>
          <w:sz w:val="20"/>
          <w:szCs w:val="20"/>
        </w:rPr>
      </w:pPr>
    </w:p>
    <w:p w14:paraId="1CBB4C6D" w14:textId="77777777" w:rsidR="00CD5A22" w:rsidRPr="002161E9" w:rsidRDefault="00CD5A22" w:rsidP="00903BF0">
      <w:pPr>
        <w:keepNext/>
        <w:keepLines/>
        <w:spacing w:after="0" w:line="240" w:lineRule="auto"/>
        <w:jc w:val="center"/>
        <w:rPr>
          <w:rFonts w:ascii="Garamond" w:hAnsi="Garamond"/>
          <w:sz w:val="20"/>
          <w:szCs w:val="20"/>
        </w:rPr>
      </w:pPr>
    </w:p>
    <w:p w14:paraId="586FB927"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DF9469A" w14:textId="2DBAED2F" w:rsidR="00CD5A22" w:rsidRPr="00F07EEA" w:rsidRDefault="00F07EEA" w:rsidP="00903BF0">
      <w:pPr>
        <w:keepNext/>
        <w:keepLines/>
        <w:spacing w:after="0" w:line="240" w:lineRule="auto"/>
        <w:jc w:val="center"/>
        <w:rPr>
          <w:rFonts w:ascii="Garamond" w:hAnsi="Garamond"/>
          <w:b/>
          <w:bCs/>
          <w:sz w:val="20"/>
          <w:szCs w:val="20"/>
        </w:rPr>
      </w:pPr>
      <w:r w:rsidRPr="00F07EEA">
        <w:rPr>
          <w:rFonts w:ascii="Garamond" w:hAnsi="Garamond"/>
          <w:b/>
          <w:bCs/>
          <w:sz w:val="20"/>
          <w:szCs w:val="20"/>
        </w:rPr>
        <w:t>ZMLUVA O POSKYTNUTÍ SLUŽBY</w:t>
      </w:r>
    </w:p>
    <w:p w14:paraId="4F165198"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903BF0">
      <w:pPr>
        <w:keepNext/>
        <w:keepLines/>
        <w:spacing w:after="0" w:line="240" w:lineRule="auto"/>
        <w:jc w:val="center"/>
        <w:rPr>
          <w:rFonts w:ascii="Garamond" w:hAnsi="Garamond"/>
          <w:sz w:val="20"/>
          <w:szCs w:val="20"/>
        </w:rPr>
      </w:pPr>
    </w:p>
    <w:p w14:paraId="42B4C18F" w14:textId="77777777" w:rsidR="00CD5A22" w:rsidRPr="002161E9" w:rsidRDefault="00CD5A22" w:rsidP="00903BF0">
      <w:pPr>
        <w:keepNext/>
        <w:keepLines/>
        <w:spacing w:after="0" w:line="240" w:lineRule="auto"/>
        <w:jc w:val="center"/>
        <w:rPr>
          <w:rFonts w:ascii="Garamond" w:hAnsi="Garamond"/>
          <w:sz w:val="20"/>
          <w:szCs w:val="20"/>
        </w:rPr>
      </w:pPr>
    </w:p>
    <w:p w14:paraId="2B7272F4" w14:textId="77777777" w:rsidR="00CD5A22" w:rsidRPr="002161E9" w:rsidRDefault="00CD5A22" w:rsidP="00903BF0">
      <w:pPr>
        <w:keepNext/>
        <w:keepLines/>
        <w:spacing w:after="0" w:line="240" w:lineRule="auto"/>
        <w:jc w:val="center"/>
        <w:rPr>
          <w:rFonts w:ascii="Garamond" w:hAnsi="Garamond"/>
          <w:sz w:val="20"/>
          <w:szCs w:val="20"/>
        </w:rPr>
      </w:pPr>
    </w:p>
    <w:p w14:paraId="60B0B29C" w14:textId="77777777" w:rsidR="00CD5A22" w:rsidRPr="002161E9" w:rsidRDefault="00CD5A22" w:rsidP="00903BF0">
      <w:pPr>
        <w:keepNext/>
        <w:keepLines/>
        <w:spacing w:after="0" w:line="240" w:lineRule="auto"/>
        <w:jc w:val="center"/>
        <w:rPr>
          <w:rFonts w:ascii="Garamond" w:hAnsi="Garamond"/>
          <w:sz w:val="20"/>
          <w:szCs w:val="20"/>
        </w:rPr>
      </w:pPr>
    </w:p>
    <w:p w14:paraId="75C0FECF" w14:textId="77777777" w:rsidR="00CD5A22" w:rsidRPr="002161E9" w:rsidRDefault="00CD5A22" w:rsidP="00903BF0">
      <w:pPr>
        <w:keepNext/>
        <w:keepLines/>
        <w:spacing w:after="0" w:line="240" w:lineRule="auto"/>
        <w:jc w:val="center"/>
        <w:rPr>
          <w:rFonts w:ascii="Garamond" w:hAnsi="Garamond"/>
          <w:sz w:val="20"/>
          <w:szCs w:val="20"/>
        </w:rPr>
      </w:pPr>
    </w:p>
    <w:p w14:paraId="07FC39DF" w14:textId="77777777" w:rsidR="00CD5A22" w:rsidRPr="002161E9" w:rsidRDefault="00CD5A22" w:rsidP="00903BF0">
      <w:pPr>
        <w:keepNext/>
        <w:keepLines/>
        <w:spacing w:after="0" w:line="240" w:lineRule="auto"/>
        <w:jc w:val="center"/>
        <w:rPr>
          <w:rFonts w:ascii="Garamond" w:hAnsi="Garamond"/>
          <w:sz w:val="20"/>
          <w:szCs w:val="20"/>
        </w:rPr>
      </w:pPr>
    </w:p>
    <w:p w14:paraId="7244DE6D" w14:textId="77777777" w:rsidR="00CD5A22" w:rsidRPr="002161E9" w:rsidRDefault="00CD5A22" w:rsidP="00903BF0">
      <w:pPr>
        <w:keepNext/>
        <w:keepLines/>
        <w:spacing w:after="0" w:line="240" w:lineRule="auto"/>
        <w:jc w:val="center"/>
        <w:rPr>
          <w:rFonts w:ascii="Garamond" w:hAnsi="Garamond"/>
          <w:sz w:val="20"/>
          <w:szCs w:val="20"/>
        </w:rPr>
      </w:pPr>
    </w:p>
    <w:p w14:paraId="5715E133" w14:textId="77777777" w:rsidR="00CD5A22" w:rsidRPr="002161E9" w:rsidRDefault="00CD5A22" w:rsidP="00903BF0">
      <w:pPr>
        <w:keepNext/>
        <w:keepLines/>
        <w:spacing w:after="0" w:line="240" w:lineRule="auto"/>
        <w:jc w:val="center"/>
        <w:rPr>
          <w:rFonts w:ascii="Garamond" w:hAnsi="Garamond"/>
          <w:sz w:val="20"/>
          <w:szCs w:val="20"/>
        </w:rPr>
      </w:pPr>
    </w:p>
    <w:p w14:paraId="7D6D470D" w14:textId="77777777" w:rsidR="00CD5A22" w:rsidRPr="002161E9" w:rsidRDefault="00CD5A22" w:rsidP="00903BF0">
      <w:pPr>
        <w:keepNext/>
        <w:keepLines/>
        <w:spacing w:after="0" w:line="240" w:lineRule="auto"/>
        <w:jc w:val="center"/>
        <w:rPr>
          <w:rFonts w:ascii="Garamond" w:hAnsi="Garamond"/>
          <w:sz w:val="20"/>
          <w:szCs w:val="20"/>
        </w:rPr>
      </w:pPr>
    </w:p>
    <w:p w14:paraId="644BC2A5" w14:textId="77777777" w:rsidR="00CD5A22" w:rsidRPr="002161E9" w:rsidRDefault="00CD5A22" w:rsidP="00903BF0">
      <w:pPr>
        <w:keepNext/>
        <w:keepLines/>
        <w:spacing w:after="0" w:line="240" w:lineRule="auto"/>
        <w:jc w:val="center"/>
        <w:rPr>
          <w:rFonts w:ascii="Garamond" w:hAnsi="Garamond"/>
          <w:sz w:val="20"/>
          <w:szCs w:val="20"/>
        </w:rPr>
      </w:pPr>
    </w:p>
    <w:p w14:paraId="497716C6" w14:textId="456C4597" w:rsidR="00CD5A22" w:rsidRPr="002161E9" w:rsidRDefault="00F07EEA" w:rsidP="00903BF0">
      <w:pPr>
        <w:keepNext/>
        <w:keepLines/>
        <w:spacing w:after="0" w:line="240" w:lineRule="auto"/>
        <w:jc w:val="center"/>
        <w:rPr>
          <w:rFonts w:ascii="Garamond" w:hAnsi="Garamond"/>
          <w:sz w:val="20"/>
          <w:szCs w:val="20"/>
        </w:rPr>
      </w:pPr>
      <w:r>
        <w:rPr>
          <w:rFonts w:ascii="Garamond" w:hAnsi="Garamond"/>
          <w:sz w:val="20"/>
          <w:szCs w:val="20"/>
        </w:rPr>
        <w:t>2024</w:t>
      </w:r>
    </w:p>
    <w:p w14:paraId="78B173CE" w14:textId="77777777" w:rsidR="00CD5A22" w:rsidRPr="002161E9" w:rsidRDefault="00CD5A22" w:rsidP="00903BF0">
      <w:pPr>
        <w:keepNext/>
        <w:keepLines/>
        <w:spacing w:after="0" w:line="240" w:lineRule="auto"/>
        <w:jc w:val="center"/>
        <w:rPr>
          <w:rFonts w:ascii="Garamond" w:hAnsi="Garamond"/>
          <w:sz w:val="20"/>
          <w:szCs w:val="20"/>
        </w:rPr>
      </w:pPr>
    </w:p>
    <w:p w14:paraId="4AB4A9C9" w14:textId="77777777" w:rsidR="00CD5A22" w:rsidRPr="002161E9" w:rsidRDefault="00CD5A22" w:rsidP="00903BF0">
      <w:pPr>
        <w:keepNext/>
        <w:keepLines/>
        <w:spacing w:after="0" w:line="240" w:lineRule="auto"/>
        <w:jc w:val="center"/>
        <w:rPr>
          <w:rFonts w:ascii="Garamond" w:hAnsi="Garamond"/>
          <w:sz w:val="20"/>
          <w:szCs w:val="20"/>
        </w:rPr>
      </w:pPr>
    </w:p>
    <w:p w14:paraId="0FE258EB" w14:textId="77777777" w:rsidR="00CD5A22" w:rsidRPr="002161E9" w:rsidRDefault="00CD5A22" w:rsidP="00903BF0">
      <w:pPr>
        <w:keepNext/>
        <w:keepLines/>
        <w:spacing w:after="0" w:line="240" w:lineRule="auto"/>
        <w:jc w:val="center"/>
        <w:rPr>
          <w:rFonts w:ascii="Garamond" w:hAnsi="Garamond"/>
          <w:sz w:val="20"/>
          <w:szCs w:val="20"/>
        </w:rPr>
      </w:pPr>
    </w:p>
    <w:p w14:paraId="7979DB20" w14:textId="77777777" w:rsidR="00CD5A22" w:rsidRPr="002161E9" w:rsidRDefault="00CD5A22" w:rsidP="00903BF0">
      <w:pPr>
        <w:keepNext/>
        <w:keepLines/>
        <w:spacing w:after="0" w:line="240" w:lineRule="auto"/>
        <w:jc w:val="center"/>
        <w:rPr>
          <w:rFonts w:ascii="Garamond" w:hAnsi="Garamond"/>
          <w:sz w:val="20"/>
          <w:szCs w:val="20"/>
        </w:rPr>
      </w:pPr>
    </w:p>
    <w:p w14:paraId="52D85DD3" w14:textId="77777777" w:rsidR="00CD5A22" w:rsidRPr="002161E9" w:rsidRDefault="00CD5A22" w:rsidP="00903BF0">
      <w:pPr>
        <w:keepNext/>
        <w:keepLines/>
        <w:spacing w:after="0" w:line="240" w:lineRule="auto"/>
        <w:jc w:val="center"/>
        <w:rPr>
          <w:rFonts w:ascii="Garamond" w:hAnsi="Garamond"/>
          <w:sz w:val="20"/>
          <w:szCs w:val="20"/>
        </w:rPr>
      </w:pPr>
    </w:p>
    <w:p w14:paraId="51944397" w14:textId="77777777" w:rsidR="00CD5A22" w:rsidRPr="002161E9" w:rsidRDefault="00CD5A22" w:rsidP="00903BF0">
      <w:pPr>
        <w:keepNext/>
        <w:keepLines/>
        <w:spacing w:after="0" w:line="240" w:lineRule="auto"/>
        <w:jc w:val="center"/>
        <w:rPr>
          <w:rFonts w:ascii="Garamond" w:hAnsi="Garamond"/>
          <w:sz w:val="20"/>
          <w:szCs w:val="20"/>
        </w:rPr>
      </w:pPr>
    </w:p>
    <w:p w14:paraId="3FF1CCD3" w14:textId="77777777" w:rsidR="00CD5A22" w:rsidRPr="002161E9" w:rsidRDefault="00CD5A22" w:rsidP="00903BF0">
      <w:pPr>
        <w:keepNext/>
        <w:keepLines/>
        <w:spacing w:after="0" w:line="240" w:lineRule="auto"/>
        <w:jc w:val="center"/>
        <w:rPr>
          <w:rFonts w:ascii="Garamond" w:hAnsi="Garamond"/>
          <w:sz w:val="20"/>
          <w:szCs w:val="20"/>
        </w:rPr>
      </w:pPr>
    </w:p>
    <w:p w14:paraId="3A4B93BE" w14:textId="77777777" w:rsidR="00CD5A22" w:rsidRPr="002161E9" w:rsidRDefault="00CD5A22" w:rsidP="00903BF0">
      <w:pPr>
        <w:keepNext/>
        <w:keepLines/>
        <w:spacing w:after="0" w:line="240" w:lineRule="auto"/>
        <w:jc w:val="center"/>
        <w:rPr>
          <w:rFonts w:ascii="Garamond" w:hAnsi="Garamond"/>
          <w:sz w:val="20"/>
          <w:szCs w:val="20"/>
        </w:rPr>
      </w:pPr>
    </w:p>
    <w:p w14:paraId="006FB8BE" w14:textId="77777777" w:rsidR="00CD5A22" w:rsidRPr="002161E9" w:rsidRDefault="00CD5A22" w:rsidP="00903BF0">
      <w:pPr>
        <w:keepNext/>
        <w:keepLines/>
        <w:spacing w:after="0" w:line="240" w:lineRule="auto"/>
        <w:jc w:val="center"/>
        <w:rPr>
          <w:rFonts w:ascii="Garamond" w:hAnsi="Garamond"/>
          <w:sz w:val="20"/>
          <w:szCs w:val="20"/>
        </w:rPr>
      </w:pPr>
      <w:r w:rsidRPr="002161E9">
        <w:rPr>
          <w:rFonts w:ascii="Garamond" w:hAnsi="Garamond"/>
          <w:sz w:val="20"/>
          <w:szCs w:val="20"/>
        </w:rPr>
        <w:br w:type="page"/>
      </w:r>
    </w:p>
    <w:p w14:paraId="590F06E5" w14:textId="0289AFFC" w:rsidR="00CD5A22" w:rsidRPr="00952DB2" w:rsidRDefault="00CD5A22" w:rsidP="00903BF0">
      <w:pPr>
        <w:keepNext/>
        <w:keepLines/>
        <w:spacing w:after="0" w:line="240" w:lineRule="auto"/>
        <w:jc w:val="both"/>
        <w:rPr>
          <w:rFonts w:ascii="Garamond" w:hAnsi="Garamond"/>
          <w:sz w:val="20"/>
          <w:szCs w:val="20"/>
        </w:rPr>
      </w:pPr>
      <w:r w:rsidRPr="00952DB2">
        <w:rPr>
          <w:rFonts w:ascii="Garamond" w:hAnsi="Garamond"/>
          <w:sz w:val="20"/>
          <w:szCs w:val="20"/>
        </w:rPr>
        <w:lastRenderedPageBreak/>
        <w:t>TÁTO</w:t>
      </w:r>
      <w:r w:rsidR="00B62536" w:rsidRPr="00952DB2">
        <w:rPr>
          <w:rFonts w:ascii="Garamond" w:hAnsi="Garamond"/>
          <w:sz w:val="20"/>
          <w:szCs w:val="20"/>
        </w:rPr>
        <w:t xml:space="preserve"> </w:t>
      </w:r>
      <w:r w:rsidR="00DB2EA2" w:rsidRPr="00952DB2">
        <w:rPr>
          <w:rFonts w:ascii="Garamond" w:hAnsi="Garamond"/>
          <w:sz w:val="20"/>
          <w:szCs w:val="20"/>
        </w:rPr>
        <w:t>ZMLUVA</w:t>
      </w:r>
      <w:r w:rsidR="00803105">
        <w:rPr>
          <w:rFonts w:ascii="Garamond" w:hAnsi="Garamond"/>
          <w:sz w:val="20"/>
          <w:szCs w:val="20"/>
        </w:rPr>
        <w:t xml:space="preserve"> O POSKYTNUTÍ SLUŽBY</w:t>
      </w:r>
      <w:r w:rsidR="00B62536" w:rsidRPr="00952DB2">
        <w:rPr>
          <w:rFonts w:ascii="Garamond" w:hAnsi="Garamond"/>
          <w:sz w:val="20"/>
          <w:szCs w:val="20"/>
        </w:rPr>
        <w:t xml:space="preserve"> </w:t>
      </w:r>
      <w:r w:rsidRPr="00952DB2">
        <w:rPr>
          <w:rFonts w:ascii="Garamond" w:hAnsi="Garamond"/>
          <w:sz w:val="20"/>
          <w:szCs w:val="20"/>
        </w:rPr>
        <w:t>(ďalej</w:t>
      </w:r>
      <w:r w:rsidR="00B62536" w:rsidRPr="00952DB2">
        <w:rPr>
          <w:rFonts w:ascii="Garamond" w:hAnsi="Garamond"/>
          <w:sz w:val="20"/>
          <w:szCs w:val="20"/>
        </w:rPr>
        <w:t xml:space="preserve"> </w:t>
      </w:r>
      <w:r w:rsidRPr="00952DB2">
        <w:rPr>
          <w:rFonts w:ascii="Garamond" w:hAnsi="Garamond"/>
          <w:sz w:val="20"/>
          <w:szCs w:val="20"/>
        </w:rPr>
        <w:t>len</w:t>
      </w:r>
      <w:r w:rsidR="00B62536" w:rsidRPr="00952DB2">
        <w:rPr>
          <w:rFonts w:ascii="Garamond" w:hAnsi="Garamond"/>
          <w:sz w:val="20"/>
          <w:szCs w:val="20"/>
        </w:rPr>
        <w:t xml:space="preserve"> </w:t>
      </w:r>
      <w:r w:rsidRPr="00952DB2">
        <w:rPr>
          <w:rFonts w:ascii="Garamond" w:hAnsi="Garamond"/>
          <w:sz w:val="20"/>
          <w:szCs w:val="20"/>
        </w:rPr>
        <w:t>„</w:t>
      </w:r>
      <w:r w:rsidRPr="00952DB2">
        <w:rPr>
          <w:rFonts w:ascii="Garamond" w:hAnsi="Garamond"/>
          <w:b/>
          <w:sz w:val="20"/>
          <w:szCs w:val="20"/>
        </w:rPr>
        <w:t>Zmluva</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uzatvorená</w:t>
      </w:r>
      <w:r w:rsidR="00B62536" w:rsidRPr="00952DB2">
        <w:rPr>
          <w:rFonts w:ascii="Garamond" w:hAnsi="Garamond"/>
          <w:sz w:val="20"/>
          <w:szCs w:val="20"/>
        </w:rPr>
        <w:t xml:space="preserve"> </w:t>
      </w:r>
      <w:r w:rsidRPr="00952DB2">
        <w:rPr>
          <w:rFonts w:ascii="Garamond" w:hAnsi="Garamond"/>
          <w:sz w:val="20"/>
          <w:szCs w:val="20"/>
        </w:rPr>
        <w:t>nižšie</w:t>
      </w:r>
      <w:r w:rsidR="00B62536" w:rsidRPr="00952DB2">
        <w:rPr>
          <w:rFonts w:ascii="Garamond" w:hAnsi="Garamond"/>
          <w:sz w:val="20"/>
          <w:szCs w:val="20"/>
        </w:rPr>
        <w:t xml:space="preserve"> </w:t>
      </w:r>
      <w:r w:rsidRPr="00952DB2">
        <w:rPr>
          <w:rFonts w:ascii="Garamond" w:hAnsi="Garamond"/>
          <w:sz w:val="20"/>
          <w:szCs w:val="20"/>
        </w:rPr>
        <w:t>uvedeného</w:t>
      </w:r>
      <w:r w:rsidR="00B62536" w:rsidRPr="00952DB2">
        <w:rPr>
          <w:rFonts w:ascii="Garamond" w:hAnsi="Garamond"/>
          <w:sz w:val="20"/>
          <w:szCs w:val="20"/>
        </w:rPr>
        <w:t xml:space="preserve"> </w:t>
      </w:r>
      <w:r w:rsidRPr="00952DB2">
        <w:rPr>
          <w:rFonts w:ascii="Garamond" w:hAnsi="Garamond"/>
          <w:sz w:val="20"/>
          <w:szCs w:val="20"/>
        </w:rPr>
        <w:t>dňa</w:t>
      </w:r>
      <w:r w:rsidR="00B62536" w:rsidRPr="00952DB2">
        <w:rPr>
          <w:rFonts w:ascii="Garamond" w:hAnsi="Garamond"/>
          <w:sz w:val="20"/>
          <w:szCs w:val="20"/>
        </w:rPr>
        <w:t xml:space="preserve"> </w:t>
      </w:r>
      <w:r w:rsidRPr="00952DB2">
        <w:rPr>
          <w:rFonts w:ascii="Garamond" w:hAnsi="Garamond"/>
          <w:sz w:val="20"/>
          <w:szCs w:val="20"/>
        </w:rPr>
        <w:t>medzi:</w:t>
      </w:r>
    </w:p>
    <w:p w14:paraId="30887009" w14:textId="77777777" w:rsidR="00CD5A22" w:rsidRPr="00952DB2" w:rsidRDefault="00CD5A22" w:rsidP="00903BF0">
      <w:pPr>
        <w:keepNext/>
        <w:keepLines/>
        <w:spacing w:after="0" w:line="240" w:lineRule="auto"/>
        <w:jc w:val="both"/>
        <w:rPr>
          <w:rFonts w:ascii="Garamond" w:hAnsi="Garamond"/>
          <w:sz w:val="20"/>
          <w:szCs w:val="20"/>
        </w:rPr>
      </w:pPr>
    </w:p>
    <w:p w14:paraId="7D3EDD56" w14:textId="0085E0CC" w:rsidR="00CD5A22" w:rsidRPr="001224D1" w:rsidRDefault="00AC4771" w:rsidP="00903BF0">
      <w:pPr>
        <w:keepNext/>
        <w:keepLines/>
        <w:numPr>
          <w:ilvl w:val="0"/>
          <w:numId w:val="1"/>
        </w:numPr>
        <w:spacing w:after="0" w:line="240" w:lineRule="auto"/>
        <w:ind w:hanging="720"/>
        <w:contextualSpacing/>
        <w:jc w:val="both"/>
        <w:rPr>
          <w:rFonts w:ascii="Garamond" w:hAnsi="Garamond"/>
          <w:sz w:val="20"/>
          <w:szCs w:val="20"/>
        </w:rPr>
      </w:pPr>
      <w:r w:rsidRPr="00952DB2">
        <w:rPr>
          <w:rFonts w:ascii="Garamond" w:eastAsia="Times New Roman" w:hAnsi="Garamond" w:cs="Times New Roman"/>
          <w:b/>
          <w:sz w:val="20"/>
          <w:szCs w:val="20"/>
        </w:rPr>
        <w:t>Dopravný</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podnik</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Bratislava,</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akciová</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spoločnosť</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spoločnosť</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založená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existujúca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podľa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práva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Slovenskej</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republiky,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sídlom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Olejkárska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1,</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814</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52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492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736,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zapísaná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Obchodnom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registri</w:t>
      </w:r>
      <w:r w:rsidR="00B62536" w:rsidRPr="00952DB2">
        <w:rPr>
          <w:rFonts w:ascii="Garamond" w:eastAsia="Times New Roman" w:hAnsi="Garamond" w:cs="Times New Roman"/>
          <w:sz w:val="20"/>
          <w:szCs w:val="20"/>
        </w:rPr>
        <w:t xml:space="preserve"> </w:t>
      </w:r>
      <w:r w:rsidR="00C420A7">
        <w:rPr>
          <w:rFonts w:ascii="Garamond" w:eastAsia="Times New Roman" w:hAnsi="Garamond" w:cs="Times New Roman"/>
          <w:sz w:val="20"/>
          <w:szCs w:val="20"/>
        </w:rPr>
        <w:t>Mestsk</w:t>
      </w:r>
      <w:r w:rsidRPr="00952DB2">
        <w:rPr>
          <w:rFonts w:ascii="Garamond" w:eastAsia="Times New Roman" w:hAnsi="Garamond" w:cs="Times New Roman"/>
          <w:sz w:val="20"/>
          <w:szCs w:val="20"/>
        </w:rPr>
        <w:t>ého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súdu</w:t>
      </w:r>
      <w:r w:rsidR="00B62536" w:rsidRPr="00952DB2">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Bratislava</w:t>
      </w:r>
      <w:r w:rsidR="00B62536" w:rsidRPr="001224D1">
        <w:rPr>
          <w:rFonts w:ascii="Garamond" w:eastAsia="Times New Roman" w:hAnsi="Garamond" w:cs="Times New Roman"/>
          <w:sz w:val="20"/>
          <w:szCs w:val="20"/>
        </w:rPr>
        <w:t xml:space="preserve"> </w:t>
      </w:r>
      <w:r w:rsidR="00C420A7">
        <w:rPr>
          <w:rFonts w:ascii="Garamond" w:eastAsia="Times New Roman" w:hAnsi="Garamond" w:cs="Times New Roman"/>
          <w:sz w:val="20"/>
          <w:szCs w:val="20"/>
        </w:rPr>
        <w:t>II</w:t>
      </w:r>
      <w:r w:rsidRPr="001224D1">
        <w:rPr>
          <w:rFonts w:ascii="Garamond" w:eastAsia="Times New Roman" w:hAnsi="Garamond" w:cs="Times New Roman"/>
          <w:sz w:val="20"/>
          <w:szCs w:val="20"/>
        </w:rPr>
        <w:t>I,</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oddiel:</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Sa,</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vložka</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číslo:</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607/B,</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DIČ:</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2020298786,</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IČ</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DPH:</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SK2020298786,</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bankové</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spojenie:</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VÚB,</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a.</w:t>
      </w:r>
      <w:r w:rsidR="0094542F"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číslo</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účtu:</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48009012/0200,</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IBAN:</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SK98</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0200</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0000</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0000</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4800</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9012,</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BIC</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(SWIFT):</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SUBASKBX,</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štatutárny</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orgán:</w:t>
      </w:r>
      <w:r w:rsidR="00B62536" w:rsidRPr="001224D1">
        <w:rPr>
          <w:rFonts w:ascii="Garamond" w:eastAsia="Times New Roman" w:hAnsi="Garamond" w:cs="Times New Roman"/>
          <w:sz w:val="20"/>
          <w:szCs w:val="20"/>
        </w:rPr>
        <w:t xml:space="preserve"> </w:t>
      </w:r>
      <w:r w:rsidR="00B71781" w:rsidRPr="001224D1">
        <w:rPr>
          <w:rFonts w:ascii="Garamond" w:eastAsia="Times New Roman" w:hAnsi="Garamond" w:cs="Arial"/>
          <w:sz w:val="20"/>
          <w:szCs w:val="20"/>
        </w:rPr>
        <w:t>Ing. M</w:t>
      </w:r>
      <w:r w:rsidR="00282B41" w:rsidRPr="001224D1">
        <w:rPr>
          <w:rFonts w:ascii="Garamond" w:eastAsia="Times New Roman" w:hAnsi="Garamond" w:cs="Arial"/>
          <w:sz w:val="20"/>
          <w:szCs w:val="20"/>
        </w:rPr>
        <w:t>ilan Donoval</w:t>
      </w:r>
      <w:r w:rsidR="00B71781" w:rsidRPr="001224D1">
        <w:rPr>
          <w:rFonts w:ascii="Garamond" w:eastAsia="Times New Roman" w:hAnsi="Garamond" w:cs="Arial"/>
          <w:sz w:val="20"/>
          <w:szCs w:val="20"/>
        </w:rPr>
        <w:t xml:space="preserve">, </w:t>
      </w:r>
      <w:r w:rsidR="00282B41" w:rsidRPr="001224D1">
        <w:rPr>
          <w:rFonts w:ascii="Garamond" w:eastAsia="Times New Roman" w:hAnsi="Garamond" w:cs="Arial"/>
          <w:sz w:val="20"/>
          <w:szCs w:val="20"/>
        </w:rPr>
        <w:t>pod</w:t>
      </w:r>
      <w:r w:rsidR="00B71781" w:rsidRPr="001224D1">
        <w:rPr>
          <w:rFonts w:ascii="Garamond" w:eastAsia="Times New Roman" w:hAnsi="Garamond" w:cs="Arial"/>
          <w:sz w:val="20"/>
          <w:szCs w:val="20"/>
        </w:rPr>
        <w:t>predseda predstavenstva</w:t>
      </w:r>
      <w:r w:rsidR="00282B41" w:rsidRPr="001224D1">
        <w:rPr>
          <w:rFonts w:ascii="Garamond" w:eastAsia="Times New Roman" w:hAnsi="Garamond" w:cs="Arial"/>
          <w:sz w:val="20"/>
          <w:szCs w:val="20"/>
        </w:rPr>
        <w:t xml:space="preserve"> - CTO</w:t>
      </w:r>
      <w:r w:rsidR="008F19C7" w:rsidRPr="001224D1">
        <w:rPr>
          <w:rFonts w:ascii="Garamond" w:eastAsia="Times New Roman" w:hAnsi="Garamond" w:cs="Arial"/>
          <w:sz w:val="20"/>
          <w:szCs w:val="20"/>
        </w:rPr>
        <w:t xml:space="preserve"> </w:t>
      </w:r>
      <w:r w:rsidR="00687C08" w:rsidRPr="001224D1">
        <w:rPr>
          <w:rFonts w:ascii="Garamond" w:eastAsia="Times New Roman" w:hAnsi="Garamond" w:cs="Times New Roman"/>
          <w:sz w:val="20"/>
          <w:szCs w:val="20"/>
        </w:rPr>
        <w:t>a</w:t>
      </w:r>
      <w:r w:rsidR="00282B41" w:rsidRPr="001224D1">
        <w:rPr>
          <w:rFonts w:ascii="Garamond" w:eastAsia="Times New Roman" w:hAnsi="Garamond" w:cs="Times New Roman"/>
          <w:sz w:val="20"/>
          <w:szCs w:val="20"/>
        </w:rPr>
        <w:t xml:space="preserve"> Mgr. Gabriela </w:t>
      </w:r>
      <w:proofErr w:type="spellStart"/>
      <w:r w:rsidR="00282B41" w:rsidRPr="001224D1">
        <w:rPr>
          <w:rFonts w:ascii="Garamond" w:eastAsia="Times New Roman" w:hAnsi="Garamond" w:cs="Times New Roman"/>
          <w:sz w:val="20"/>
          <w:szCs w:val="20"/>
        </w:rPr>
        <w:t>Dikošová</w:t>
      </w:r>
      <w:proofErr w:type="spellEnd"/>
      <w:r w:rsidR="00B71781" w:rsidRPr="001224D1">
        <w:rPr>
          <w:rFonts w:ascii="Garamond" w:eastAsia="Times New Roman" w:hAnsi="Garamond" w:cs="Arial"/>
          <w:sz w:val="20"/>
          <w:szCs w:val="20"/>
        </w:rPr>
        <w:t>, člen predstavenstva - CFO</w:t>
      </w:r>
      <w:r w:rsidRPr="001224D1">
        <w:rPr>
          <w:rFonts w:ascii="Garamond" w:eastAsia="Times New Roman" w:hAnsi="Garamond" w:cs="Times New Roman"/>
          <w:sz w:val="20"/>
          <w:szCs w:val="20"/>
        </w:rPr>
        <w:t>,</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kontaktná</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osoba</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pre</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technické</w:t>
      </w:r>
      <w:r w:rsidR="00B62536" w:rsidRPr="001224D1">
        <w:rPr>
          <w:rFonts w:ascii="Garamond" w:eastAsia="Times New Roman" w:hAnsi="Garamond" w:cs="Times New Roman"/>
          <w:sz w:val="20"/>
          <w:szCs w:val="20"/>
        </w:rPr>
        <w:t xml:space="preserve"> </w:t>
      </w:r>
      <w:r w:rsidRPr="001224D1">
        <w:rPr>
          <w:rFonts w:ascii="Garamond" w:eastAsia="Times New Roman" w:hAnsi="Garamond" w:cs="Times New Roman"/>
          <w:sz w:val="20"/>
          <w:szCs w:val="20"/>
        </w:rPr>
        <w:t>veci:</w:t>
      </w:r>
      <w:r w:rsidR="005D6E9A" w:rsidRPr="001224D1">
        <w:rPr>
          <w:rFonts w:ascii="Garamond" w:eastAsia="Times New Roman" w:hAnsi="Garamond" w:cs="Times New Roman"/>
          <w:sz w:val="20"/>
          <w:szCs w:val="20"/>
        </w:rPr>
        <w:t xml:space="preserve"> Mgr.</w:t>
      </w:r>
      <w:r w:rsidR="00B62536" w:rsidRPr="001224D1">
        <w:rPr>
          <w:rFonts w:ascii="Garamond" w:eastAsia="Times New Roman" w:hAnsi="Garamond" w:cs="Times New Roman"/>
          <w:sz w:val="20"/>
          <w:szCs w:val="20"/>
        </w:rPr>
        <w:t xml:space="preserve"> </w:t>
      </w:r>
      <w:r w:rsidR="005D6E9A" w:rsidRPr="001224D1">
        <w:rPr>
          <w:rFonts w:ascii="Garamond" w:eastAsia="Times New Roman" w:hAnsi="Garamond" w:cs="Times New Roman"/>
          <w:sz w:val="20"/>
          <w:szCs w:val="20"/>
        </w:rPr>
        <w:t xml:space="preserve">Daniel </w:t>
      </w:r>
      <w:proofErr w:type="spellStart"/>
      <w:r w:rsidR="005D6E9A" w:rsidRPr="001224D1">
        <w:rPr>
          <w:rFonts w:ascii="Garamond" w:eastAsia="Times New Roman" w:hAnsi="Garamond" w:cs="Times New Roman"/>
          <w:sz w:val="20"/>
          <w:szCs w:val="20"/>
        </w:rPr>
        <w:t>Šuchaň</w:t>
      </w:r>
      <w:proofErr w:type="spellEnd"/>
      <w:r w:rsidRPr="001224D1">
        <w:rPr>
          <w:rFonts w:ascii="Garamond" w:hAnsi="Garamond"/>
          <w:sz w:val="20"/>
          <w:szCs w:val="20"/>
        </w:rPr>
        <w:t>,</w:t>
      </w:r>
      <w:r w:rsidR="00B62536" w:rsidRPr="001224D1">
        <w:rPr>
          <w:rFonts w:ascii="Garamond" w:hAnsi="Garamond"/>
          <w:sz w:val="20"/>
          <w:szCs w:val="20"/>
        </w:rPr>
        <w:t xml:space="preserve"> </w:t>
      </w:r>
      <w:r w:rsidRPr="001224D1">
        <w:rPr>
          <w:rFonts w:ascii="Garamond" w:hAnsi="Garamond"/>
          <w:sz w:val="20"/>
          <w:szCs w:val="20"/>
        </w:rPr>
        <w:t>telefón:</w:t>
      </w:r>
      <w:r w:rsidR="00B62536" w:rsidRPr="001224D1">
        <w:rPr>
          <w:rFonts w:ascii="Garamond" w:hAnsi="Garamond"/>
          <w:sz w:val="20"/>
          <w:szCs w:val="20"/>
        </w:rPr>
        <w:t xml:space="preserve"> </w:t>
      </w:r>
      <w:r w:rsidRPr="001224D1">
        <w:rPr>
          <w:rFonts w:ascii="Garamond" w:hAnsi="Garamond"/>
          <w:sz w:val="20"/>
          <w:szCs w:val="20"/>
        </w:rPr>
        <w:t>+</w:t>
      </w:r>
      <w:r w:rsidR="00B62536" w:rsidRPr="001224D1">
        <w:rPr>
          <w:rFonts w:ascii="Garamond" w:hAnsi="Garamond"/>
          <w:sz w:val="20"/>
          <w:szCs w:val="20"/>
        </w:rPr>
        <w:t xml:space="preserve"> </w:t>
      </w:r>
      <w:r w:rsidRPr="001224D1">
        <w:rPr>
          <w:rFonts w:ascii="Garamond" w:hAnsi="Garamond"/>
          <w:sz w:val="20"/>
          <w:szCs w:val="20"/>
        </w:rPr>
        <w:t>421</w:t>
      </w:r>
      <w:r w:rsidR="00B62536" w:rsidRPr="001224D1">
        <w:rPr>
          <w:rFonts w:ascii="Garamond" w:hAnsi="Garamond"/>
          <w:sz w:val="20"/>
          <w:szCs w:val="20"/>
        </w:rPr>
        <w:t xml:space="preserve"> </w:t>
      </w:r>
      <w:r w:rsidR="00803105" w:rsidRPr="001224D1">
        <w:rPr>
          <w:rFonts w:ascii="Garamond" w:eastAsia="Times New Roman" w:hAnsi="Garamond" w:cs="Times New Roman"/>
          <w:color w:val="000000" w:themeColor="text1"/>
          <w:sz w:val="20"/>
          <w:szCs w:val="20"/>
        </w:rPr>
        <w:t>(0)2 5950 1</w:t>
      </w:r>
      <w:r w:rsidR="005D6E9A" w:rsidRPr="001224D1">
        <w:rPr>
          <w:rFonts w:ascii="Garamond" w:eastAsia="Times New Roman" w:hAnsi="Garamond" w:cs="Times New Roman"/>
          <w:color w:val="000000" w:themeColor="text1"/>
          <w:sz w:val="20"/>
          <w:szCs w:val="20"/>
        </w:rPr>
        <w:t>374</w:t>
      </w:r>
      <w:r w:rsidRPr="001224D1">
        <w:rPr>
          <w:rFonts w:ascii="Garamond" w:hAnsi="Garamond"/>
          <w:sz w:val="20"/>
          <w:szCs w:val="20"/>
        </w:rPr>
        <w:t>,</w:t>
      </w:r>
      <w:r w:rsidR="00B62536" w:rsidRPr="001224D1">
        <w:rPr>
          <w:rFonts w:ascii="Garamond" w:hAnsi="Garamond"/>
          <w:sz w:val="20"/>
          <w:szCs w:val="20"/>
        </w:rPr>
        <w:t xml:space="preserve"> </w:t>
      </w:r>
      <w:r w:rsidR="00282B41" w:rsidRPr="001224D1">
        <w:rPr>
          <w:rFonts w:ascii="Garamond" w:hAnsi="Garamond"/>
          <w:sz w:val="20"/>
          <w:szCs w:val="20"/>
        </w:rPr>
        <w:br/>
      </w:r>
      <w:r w:rsidRPr="001224D1">
        <w:rPr>
          <w:rFonts w:ascii="Garamond" w:hAnsi="Garamond"/>
          <w:sz w:val="20"/>
          <w:szCs w:val="20"/>
        </w:rPr>
        <w:t>e-</w:t>
      </w:r>
      <w:r w:rsidRPr="001224D1">
        <w:rPr>
          <w:rFonts w:ascii="Garamond" w:hAnsi="Garamond"/>
          <w:color w:val="000000" w:themeColor="text1"/>
          <w:sz w:val="20"/>
          <w:szCs w:val="20"/>
        </w:rPr>
        <w:t>mail:</w:t>
      </w:r>
      <w:r w:rsidR="00B62536" w:rsidRPr="001224D1">
        <w:rPr>
          <w:rFonts w:ascii="Garamond" w:hAnsi="Garamond"/>
          <w:color w:val="000000" w:themeColor="text1"/>
          <w:sz w:val="20"/>
          <w:szCs w:val="20"/>
        </w:rPr>
        <w:t xml:space="preserve"> </w:t>
      </w:r>
      <w:hyperlink r:id="rId8" w:history="1">
        <w:r w:rsidR="008A39CA" w:rsidRPr="001224D1">
          <w:rPr>
            <w:rStyle w:val="Hypertextovprepojenie"/>
            <w:rFonts w:ascii="Garamond" w:hAnsi="Garamond"/>
            <w:sz w:val="20"/>
            <w:szCs w:val="20"/>
          </w:rPr>
          <w:t>suchan.daniel@dpb.sk</w:t>
        </w:r>
      </w:hyperlink>
      <w:r w:rsidR="00D71F70" w:rsidRPr="001224D1">
        <w:rPr>
          <w:rFonts w:ascii="Garamond" w:hAnsi="Garamond"/>
          <w:sz w:val="20"/>
          <w:szCs w:val="20"/>
        </w:rPr>
        <w:t xml:space="preserve">, </w:t>
      </w:r>
      <w:r w:rsidRPr="001224D1">
        <w:rPr>
          <w:rFonts w:ascii="Garamond" w:eastAsia="Times New Roman" w:hAnsi="Garamond" w:cs="Times New Roman"/>
          <w:color w:val="000000" w:themeColor="text1"/>
          <w:sz w:val="20"/>
          <w:szCs w:val="20"/>
        </w:rPr>
        <w:t>kontaktná</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osoba</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pre</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zmluvné</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veci:</w:t>
      </w:r>
      <w:r w:rsidR="00B62536" w:rsidRPr="001224D1">
        <w:rPr>
          <w:rFonts w:ascii="Garamond" w:eastAsia="Times New Roman" w:hAnsi="Garamond" w:cs="Times New Roman"/>
          <w:color w:val="000000" w:themeColor="text1"/>
          <w:sz w:val="20"/>
          <w:szCs w:val="20"/>
        </w:rPr>
        <w:t xml:space="preserve"> </w:t>
      </w:r>
      <w:r w:rsidR="00282B41" w:rsidRPr="001224D1">
        <w:rPr>
          <w:rFonts w:ascii="Garamond" w:eastAsia="Times New Roman" w:hAnsi="Garamond" w:cs="Times New Roman"/>
          <w:color w:val="000000" w:themeColor="text1"/>
          <w:sz w:val="20"/>
          <w:szCs w:val="20"/>
        </w:rPr>
        <w:t>Mgr. Herman Krampl</w:t>
      </w:r>
      <w:r w:rsidRPr="001224D1">
        <w:rPr>
          <w:rFonts w:ascii="Garamond" w:eastAsia="Times New Roman" w:hAnsi="Garamond" w:cs="Times New Roman"/>
          <w:color w:val="000000" w:themeColor="text1"/>
          <w:sz w:val="20"/>
          <w:szCs w:val="20"/>
        </w:rPr>
        <w:t>,</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telefón:</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+421</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(0)2</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5950</w:t>
      </w:r>
      <w:r w:rsidR="00B62536" w:rsidRPr="001224D1">
        <w:rPr>
          <w:rFonts w:ascii="Garamond" w:eastAsia="Times New Roman" w:hAnsi="Garamond" w:cs="Times New Roman"/>
          <w:color w:val="000000" w:themeColor="text1"/>
          <w:sz w:val="20"/>
          <w:szCs w:val="20"/>
        </w:rPr>
        <w:t xml:space="preserve"> </w:t>
      </w:r>
      <w:r w:rsidR="00895302" w:rsidRPr="001224D1">
        <w:rPr>
          <w:rFonts w:ascii="Garamond" w:eastAsia="Times New Roman" w:hAnsi="Garamond" w:cs="Times New Roman"/>
          <w:color w:val="000000" w:themeColor="text1"/>
          <w:sz w:val="20"/>
          <w:szCs w:val="20"/>
        </w:rPr>
        <w:t>1</w:t>
      </w:r>
      <w:r w:rsidR="00282B41" w:rsidRPr="001224D1">
        <w:rPr>
          <w:rFonts w:ascii="Garamond" w:eastAsia="Times New Roman" w:hAnsi="Garamond" w:cs="Times New Roman"/>
          <w:color w:val="000000" w:themeColor="text1"/>
          <w:sz w:val="20"/>
          <w:szCs w:val="20"/>
        </w:rPr>
        <w:t>413</w:t>
      </w:r>
      <w:r w:rsidRPr="001224D1">
        <w:rPr>
          <w:rFonts w:ascii="Garamond" w:eastAsia="Times New Roman" w:hAnsi="Garamond" w:cs="Times New Roman"/>
          <w:color w:val="000000" w:themeColor="text1"/>
          <w:sz w:val="20"/>
          <w:szCs w:val="20"/>
        </w:rPr>
        <w:t>,</w:t>
      </w:r>
      <w:r w:rsidR="00B62536" w:rsidRPr="001224D1">
        <w:rPr>
          <w:rFonts w:ascii="Garamond" w:eastAsia="Times New Roman" w:hAnsi="Garamond" w:cs="Times New Roman"/>
          <w:color w:val="000000" w:themeColor="text1"/>
          <w:sz w:val="20"/>
          <w:szCs w:val="20"/>
        </w:rPr>
        <w:t xml:space="preserve"> </w:t>
      </w:r>
      <w:r w:rsidRPr="001224D1">
        <w:rPr>
          <w:rFonts w:ascii="Garamond" w:eastAsia="Times New Roman" w:hAnsi="Garamond" w:cs="Times New Roman"/>
          <w:color w:val="000000" w:themeColor="text1"/>
          <w:sz w:val="20"/>
          <w:szCs w:val="20"/>
        </w:rPr>
        <w:t>e-mail:</w:t>
      </w:r>
      <w:r w:rsidR="00B62536" w:rsidRPr="001224D1">
        <w:rPr>
          <w:rFonts w:ascii="Garamond" w:eastAsia="Times New Roman" w:hAnsi="Garamond" w:cs="Times New Roman"/>
          <w:color w:val="000000" w:themeColor="text1"/>
          <w:sz w:val="20"/>
          <w:szCs w:val="20"/>
        </w:rPr>
        <w:t xml:space="preserve"> </w:t>
      </w:r>
      <w:hyperlink r:id="rId9" w:history="1">
        <w:r w:rsidR="00282B41" w:rsidRPr="001224D1">
          <w:rPr>
            <w:rStyle w:val="Hypertextovprepojenie"/>
            <w:rFonts w:ascii="Garamond" w:eastAsia="Times New Roman" w:hAnsi="Garamond" w:cs="Times New Roman"/>
            <w:sz w:val="20"/>
            <w:szCs w:val="20"/>
          </w:rPr>
          <w:t>krampl.herman@dpb.sk</w:t>
        </w:r>
      </w:hyperlink>
      <w:r w:rsidR="00282B41" w:rsidRPr="001224D1">
        <w:rPr>
          <w:rFonts w:ascii="Garamond" w:eastAsia="Times New Roman" w:hAnsi="Garamond" w:cs="Times New Roman"/>
          <w:color w:val="000000" w:themeColor="text1"/>
          <w:sz w:val="20"/>
          <w:szCs w:val="20"/>
        </w:rPr>
        <w:t xml:space="preserve"> </w:t>
      </w:r>
      <w:r w:rsidR="00CD5A22" w:rsidRPr="001224D1">
        <w:rPr>
          <w:rFonts w:ascii="Garamond" w:hAnsi="Garamond"/>
          <w:color w:val="000000"/>
          <w:sz w:val="20"/>
          <w:szCs w:val="20"/>
          <w:lang w:eastAsia="cs-CZ"/>
        </w:rPr>
        <w:t>(ďalej</w:t>
      </w:r>
      <w:r w:rsidR="00B62536" w:rsidRPr="001224D1">
        <w:rPr>
          <w:rFonts w:ascii="Garamond" w:hAnsi="Garamond"/>
          <w:color w:val="000000"/>
          <w:sz w:val="20"/>
          <w:szCs w:val="20"/>
          <w:lang w:eastAsia="cs-CZ"/>
        </w:rPr>
        <w:t xml:space="preserve"> </w:t>
      </w:r>
      <w:r w:rsidR="00CD5A22" w:rsidRPr="001224D1">
        <w:rPr>
          <w:rFonts w:ascii="Garamond" w:hAnsi="Garamond"/>
          <w:sz w:val="20"/>
          <w:szCs w:val="20"/>
          <w:lang w:eastAsia="cs-CZ"/>
        </w:rPr>
        <w:t>len</w:t>
      </w:r>
      <w:r w:rsidR="00B62536" w:rsidRPr="001224D1">
        <w:rPr>
          <w:rFonts w:ascii="Garamond" w:hAnsi="Garamond"/>
          <w:sz w:val="20"/>
          <w:szCs w:val="20"/>
          <w:lang w:eastAsia="cs-CZ"/>
        </w:rPr>
        <w:t xml:space="preserve"> </w:t>
      </w:r>
      <w:r w:rsidR="00CD5A22" w:rsidRPr="001224D1">
        <w:rPr>
          <w:rFonts w:ascii="Garamond" w:hAnsi="Garamond"/>
          <w:sz w:val="20"/>
          <w:szCs w:val="20"/>
          <w:lang w:eastAsia="cs-CZ"/>
        </w:rPr>
        <w:t>„</w:t>
      </w:r>
      <w:r w:rsidR="00CD5A22" w:rsidRPr="001224D1">
        <w:rPr>
          <w:rFonts w:ascii="Garamond" w:hAnsi="Garamond"/>
          <w:b/>
          <w:sz w:val="20"/>
          <w:szCs w:val="20"/>
          <w:lang w:eastAsia="cs-CZ"/>
        </w:rPr>
        <w:t>Objednávateľ</w:t>
      </w:r>
      <w:r w:rsidR="00CD5A22" w:rsidRPr="001224D1">
        <w:rPr>
          <w:rFonts w:ascii="Garamond" w:hAnsi="Garamond"/>
          <w:sz w:val="20"/>
          <w:szCs w:val="20"/>
          <w:lang w:eastAsia="cs-CZ"/>
        </w:rPr>
        <w:t>”)</w:t>
      </w:r>
      <w:r w:rsidR="00B62536" w:rsidRPr="001224D1">
        <w:rPr>
          <w:rFonts w:ascii="Garamond" w:hAnsi="Garamond"/>
          <w:sz w:val="20"/>
          <w:szCs w:val="20"/>
          <w:lang w:eastAsia="cs-CZ"/>
        </w:rPr>
        <w:t xml:space="preserve"> </w:t>
      </w:r>
      <w:r w:rsidR="00CD5A22" w:rsidRPr="001224D1">
        <w:rPr>
          <w:rFonts w:ascii="Garamond" w:hAnsi="Garamond"/>
          <w:sz w:val="20"/>
          <w:szCs w:val="20"/>
          <w:lang w:eastAsia="cs-CZ"/>
        </w:rPr>
        <w:t>na</w:t>
      </w:r>
      <w:r w:rsidR="00B62536" w:rsidRPr="001224D1">
        <w:rPr>
          <w:rFonts w:ascii="Garamond" w:hAnsi="Garamond"/>
          <w:sz w:val="20"/>
          <w:szCs w:val="20"/>
          <w:lang w:eastAsia="cs-CZ"/>
        </w:rPr>
        <w:t xml:space="preserve"> </w:t>
      </w:r>
      <w:r w:rsidR="00CD5A22" w:rsidRPr="001224D1">
        <w:rPr>
          <w:rFonts w:ascii="Garamond" w:hAnsi="Garamond"/>
          <w:sz w:val="20"/>
          <w:szCs w:val="20"/>
          <w:lang w:eastAsia="cs-CZ"/>
        </w:rPr>
        <w:t>jednej</w:t>
      </w:r>
      <w:r w:rsidR="00B62536" w:rsidRPr="001224D1">
        <w:rPr>
          <w:rFonts w:ascii="Garamond" w:hAnsi="Garamond"/>
          <w:sz w:val="20"/>
          <w:szCs w:val="20"/>
          <w:lang w:eastAsia="cs-CZ"/>
        </w:rPr>
        <w:t xml:space="preserve"> </w:t>
      </w:r>
      <w:r w:rsidR="00CD5A22" w:rsidRPr="001224D1">
        <w:rPr>
          <w:rFonts w:ascii="Garamond" w:hAnsi="Garamond"/>
          <w:sz w:val="20"/>
          <w:szCs w:val="20"/>
          <w:lang w:eastAsia="cs-CZ"/>
        </w:rPr>
        <w:t>strane;</w:t>
      </w:r>
      <w:r w:rsidR="00B62536" w:rsidRPr="001224D1">
        <w:rPr>
          <w:rFonts w:ascii="Garamond" w:hAnsi="Garamond"/>
          <w:sz w:val="20"/>
          <w:szCs w:val="20"/>
          <w:lang w:eastAsia="cs-CZ"/>
        </w:rPr>
        <w:t xml:space="preserve"> </w:t>
      </w:r>
      <w:r w:rsidR="00CD5A22" w:rsidRPr="001224D1">
        <w:rPr>
          <w:rFonts w:ascii="Garamond" w:hAnsi="Garamond"/>
          <w:sz w:val="20"/>
          <w:szCs w:val="20"/>
          <w:lang w:eastAsia="cs-CZ"/>
        </w:rPr>
        <w:t>a</w:t>
      </w:r>
    </w:p>
    <w:p w14:paraId="6FBE24CD" w14:textId="77777777" w:rsidR="00CD5A22" w:rsidRPr="001224D1" w:rsidRDefault="00CD5A22" w:rsidP="00903BF0">
      <w:pPr>
        <w:keepNext/>
        <w:keepLines/>
        <w:spacing w:after="0" w:line="240" w:lineRule="auto"/>
        <w:jc w:val="both"/>
        <w:rPr>
          <w:rFonts w:ascii="Garamond" w:hAnsi="Garamond"/>
          <w:sz w:val="20"/>
          <w:szCs w:val="20"/>
        </w:rPr>
      </w:pPr>
    </w:p>
    <w:p w14:paraId="4AC141F3" w14:textId="3B884DFB" w:rsidR="00AC4771" w:rsidRPr="001224D1" w:rsidRDefault="001224D1" w:rsidP="001224D1">
      <w:pPr>
        <w:keepNext/>
        <w:keepLines/>
        <w:spacing w:after="0" w:line="240" w:lineRule="auto"/>
        <w:ind w:left="705" w:hanging="705"/>
        <w:contextualSpacing/>
        <w:jc w:val="both"/>
        <w:rPr>
          <w:rFonts w:ascii="Garamond" w:eastAsia="Times New Roman" w:hAnsi="Garamond" w:cs="Times New Roman"/>
          <w:sz w:val="20"/>
          <w:szCs w:val="20"/>
          <w:lang w:eastAsia="cs-CZ"/>
        </w:rPr>
      </w:pPr>
      <w:r w:rsidRPr="001224D1">
        <w:rPr>
          <w:rFonts w:ascii="Garamond" w:hAnsi="Garamond"/>
          <w:sz w:val="20"/>
          <w:szCs w:val="20"/>
          <w:lang w:eastAsia="cs-CZ"/>
        </w:rPr>
        <w:t>(2)</w:t>
      </w:r>
      <w:r w:rsidRPr="001224D1">
        <w:rPr>
          <w:rFonts w:ascii="Garamond" w:hAnsi="Garamond"/>
          <w:sz w:val="20"/>
          <w:szCs w:val="20"/>
          <w:lang w:eastAsia="cs-CZ"/>
        </w:rPr>
        <w:tab/>
        <w:t>[</w:t>
      </w:r>
      <w:r w:rsidRPr="001224D1">
        <w:rPr>
          <w:rFonts w:ascii="Garamond" w:hAnsi="Garamond"/>
          <w:b/>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spoločnosť založená a existujúca podľa práva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so sídlom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IČO: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zapísaná v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oddiel: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vložka číslo: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DIČ: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IČ DPH: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bankové spojenie: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číslo účtu: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IBAN: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BIC (SWIFT):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štatutárny orgán: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kontaktná osoba pre technické veci: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telefón: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e-mail: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kontaktná osoba pre zmluvné veci: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telefón: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e-mail: </w:t>
      </w:r>
      <w:r w:rsidRPr="001224D1">
        <w:rPr>
          <w:rFonts w:ascii="Garamond" w:hAnsi="Garamond"/>
          <w:sz w:val="20"/>
          <w:szCs w:val="20"/>
          <w:lang w:eastAsia="cs-CZ"/>
        </w:rPr>
        <w:t>[</w:t>
      </w:r>
      <w:r w:rsidRPr="001224D1">
        <w:rPr>
          <w:rFonts w:ascii="Garamond" w:hAnsi="Garamond"/>
          <w:sz w:val="20"/>
          <w:szCs w:val="20"/>
          <w:highlight w:val="yellow"/>
          <w:lang w:eastAsia="cs-CZ"/>
        </w:rPr>
        <w:t>doplniť</w:t>
      </w:r>
      <w:r w:rsidRPr="001224D1">
        <w:rPr>
          <w:rFonts w:ascii="Garamond" w:hAnsi="Garamond"/>
          <w:sz w:val="20"/>
          <w:szCs w:val="20"/>
          <w:lang w:eastAsia="cs-CZ"/>
        </w:rPr>
        <w:t>]</w:t>
      </w:r>
      <w:r w:rsidR="00282B41" w:rsidRPr="001224D1">
        <w:rPr>
          <w:rFonts w:ascii="Garamond" w:hAnsi="Garamond"/>
          <w:sz w:val="20"/>
          <w:szCs w:val="20"/>
          <w:lang w:eastAsia="cs-CZ"/>
        </w:rPr>
        <w:t xml:space="preserve"> </w:t>
      </w:r>
      <w:r w:rsidR="00282B41" w:rsidRPr="001224D1">
        <w:rPr>
          <w:rFonts w:ascii="Garamond" w:eastAsia="Times New Roman" w:hAnsi="Garamond" w:cs="Times New Roman"/>
          <w:sz w:val="20"/>
          <w:szCs w:val="20"/>
          <w:lang w:eastAsia="cs-CZ"/>
        </w:rPr>
        <w:t>(ďalej len „</w:t>
      </w:r>
      <w:r w:rsidR="00282B41" w:rsidRPr="001224D1">
        <w:rPr>
          <w:rFonts w:ascii="Garamond" w:eastAsia="Times New Roman" w:hAnsi="Garamond" w:cs="Times New Roman"/>
          <w:b/>
          <w:sz w:val="20"/>
          <w:szCs w:val="20"/>
          <w:lang w:eastAsia="cs-CZ"/>
        </w:rPr>
        <w:t>Poskytovateľ</w:t>
      </w:r>
      <w:r w:rsidR="00282B41" w:rsidRPr="001224D1">
        <w:rPr>
          <w:rFonts w:ascii="Garamond" w:eastAsia="Times New Roman" w:hAnsi="Garamond" w:cs="Times New Roman"/>
          <w:sz w:val="20"/>
          <w:szCs w:val="20"/>
          <w:lang w:eastAsia="cs-CZ"/>
        </w:rPr>
        <w:t>”) na druhej strane.</w:t>
      </w:r>
    </w:p>
    <w:p w14:paraId="6BF84B7A" w14:textId="246FEC57" w:rsidR="006B4B49" w:rsidRPr="001224D1" w:rsidRDefault="001224D1" w:rsidP="00903BF0">
      <w:pPr>
        <w:keepNext/>
        <w:keepLines/>
        <w:spacing w:after="0" w:line="240" w:lineRule="auto"/>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2F747EFB" w14:textId="388B93C7" w:rsidR="006B4B49" w:rsidRPr="00952DB2" w:rsidRDefault="006B4B49" w:rsidP="00903BF0">
      <w:pPr>
        <w:keepNext/>
        <w:keepLines/>
        <w:spacing w:after="0" w:line="240" w:lineRule="auto"/>
        <w:jc w:val="both"/>
        <w:rPr>
          <w:rFonts w:ascii="Garamond" w:eastAsia="Times New Roman" w:hAnsi="Garamond" w:cs="Times New Roman"/>
          <w:b/>
          <w:bCs/>
          <w:sz w:val="20"/>
          <w:szCs w:val="20"/>
        </w:rPr>
      </w:pPr>
      <w:r w:rsidRPr="00952DB2">
        <w:rPr>
          <w:rFonts w:ascii="Garamond" w:eastAsia="Times New Roman" w:hAnsi="Garamond" w:cs="Times New Roman"/>
          <w:b/>
          <w:bCs/>
          <w:sz w:val="20"/>
          <w:szCs w:val="20"/>
        </w:rPr>
        <w:t>Vzhľadom</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k</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tomu,</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že:</w:t>
      </w:r>
    </w:p>
    <w:p w14:paraId="2338402C" w14:textId="74CA8C8F" w:rsidR="006B4B49" w:rsidRPr="00952DB2" w:rsidRDefault="001224D1" w:rsidP="00903BF0">
      <w:pPr>
        <w:keepNext/>
        <w:keepLines/>
        <w:spacing w:after="0" w:line="240" w:lineRule="auto"/>
        <w:jc w:val="both"/>
        <w:rPr>
          <w:rFonts w:ascii="Garamond" w:eastAsia="Calibri" w:hAnsi="Garamond" w:cs="Times New Roman"/>
          <w:sz w:val="20"/>
          <w:szCs w:val="20"/>
        </w:rPr>
      </w:pPr>
      <w:r>
        <w:rPr>
          <w:rFonts w:ascii="Garamond" w:eastAsia="Calibri" w:hAnsi="Garamond" w:cs="Times New Roman"/>
          <w:sz w:val="20"/>
          <w:szCs w:val="20"/>
        </w:rPr>
        <w:tab/>
      </w:r>
    </w:p>
    <w:p w14:paraId="5FAE4E0A" w14:textId="6AB1A482" w:rsidR="0047638E" w:rsidRPr="009E09CC" w:rsidRDefault="00AC4771" w:rsidP="00903BF0">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952DB2">
        <w:rPr>
          <w:rFonts w:ascii="Garamond" w:eastAsia="Times New Roman" w:hAnsi="Garamond" w:cs="Times New Roman"/>
          <w:sz w:val="20"/>
          <w:szCs w:val="20"/>
        </w:rPr>
        <w:t>Objednávateľ</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má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záujem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w:t>
      </w:r>
      <w:r w:rsidR="00D17BA5">
        <w:rPr>
          <w:rFonts w:ascii="Garamond" w:eastAsia="Times New Roman" w:hAnsi="Garamond" w:cs="Times New Roman"/>
          <w:sz w:val="20"/>
          <w:szCs w:val="20"/>
        </w:rPr>
        <w:t> </w:t>
      </w:r>
      <w:r w:rsidR="00D17BA5" w:rsidRPr="00D17BA5">
        <w:rPr>
          <w:rFonts w:ascii="Garamond" w:hAnsi="Garamond" w:cs="Garamond"/>
          <w:b/>
          <w:bCs/>
          <w:i/>
          <w:iCs/>
          <w:sz w:val="20"/>
          <w:szCs w:val="20"/>
        </w:rPr>
        <w:t xml:space="preserve">Predĺženie platnosti licencií na služby centrálneho nástroja pre zaznamenávanie činnosti sietí a informačných systémov s podporou riešenia kybernetických bezpečnostných incidentov - Rapid7 </w:t>
      </w:r>
      <w:proofErr w:type="spellStart"/>
      <w:r w:rsidR="00D17BA5" w:rsidRPr="00D17BA5">
        <w:rPr>
          <w:rFonts w:ascii="Garamond" w:hAnsi="Garamond" w:cs="Garamond"/>
          <w:b/>
          <w:bCs/>
          <w:i/>
          <w:iCs/>
          <w:sz w:val="20"/>
          <w:szCs w:val="20"/>
        </w:rPr>
        <w:t>Insight</w:t>
      </w:r>
      <w:proofErr w:type="spellEnd"/>
      <w:r w:rsidR="00D17BA5" w:rsidRPr="00D17BA5">
        <w:rPr>
          <w:rFonts w:ascii="Garamond" w:hAnsi="Garamond" w:cs="Garamond"/>
          <w:b/>
          <w:bCs/>
          <w:i/>
          <w:iCs/>
          <w:sz w:val="20"/>
          <w:szCs w:val="20"/>
        </w:rPr>
        <w:t xml:space="preserve"> IDR </w:t>
      </w:r>
      <w:proofErr w:type="spellStart"/>
      <w:r w:rsidR="00D17BA5" w:rsidRPr="00D17BA5">
        <w:rPr>
          <w:rFonts w:ascii="Garamond" w:hAnsi="Garamond" w:cs="Garamond"/>
          <w:b/>
          <w:bCs/>
          <w:i/>
          <w:iCs/>
          <w:sz w:val="20"/>
          <w:szCs w:val="20"/>
        </w:rPr>
        <w:t>Ultimate</w:t>
      </w:r>
      <w:proofErr w:type="spellEnd"/>
      <w:r w:rsidR="00D17BA5" w:rsidRPr="00D17BA5">
        <w:rPr>
          <w:rFonts w:ascii="Garamond" w:hAnsi="Garamond" w:cs="Garamond"/>
          <w:b/>
          <w:bCs/>
          <w:i/>
          <w:iCs/>
          <w:sz w:val="20"/>
          <w:szCs w:val="20"/>
        </w:rPr>
        <w:t xml:space="preserve"> a upgrade súčasného riešenia o automatické spúšťanie testovania zraniteľností zariadení Rapid7 </w:t>
      </w:r>
      <w:proofErr w:type="spellStart"/>
      <w:r w:rsidR="00D17BA5" w:rsidRPr="00D17BA5">
        <w:rPr>
          <w:rFonts w:ascii="Garamond" w:hAnsi="Garamond" w:cs="Garamond"/>
          <w:b/>
          <w:bCs/>
          <w:i/>
          <w:iCs/>
          <w:sz w:val="20"/>
          <w:szCs w:val="20"/>
        </w:rPr>
        <w:t>Insight</w:t>
      </w:r>
      <w:proofErr w:type="spellEnd"/>
      <w:r w:rsidR="00D17BA5" w:rsidRPr="00D17BA5">
        <w:rPr>
          <w:rFonts w:ascii="Garamond" w:hAnsi="Garamond" w:cs="Garamond"/>
          <w:b/>
          <w:bCs/>
          <w:i/>
          <w:iCs/>
          <w:sz w:val="20"/>
          <w:szCs w:val="20"/>
        </w:rPr>
        <w:t xml:space="preserve"> VM s post-implementačnou podporou</w:t>
      </w:r>
      <w:r w:rsidR="008C3C24">
        <w:rPr>
          <w:rFonts w:ascii="Garamond" w:hAnsi="Garamond" w:cs="Garamond"/>
          <w:b/>
          <w:bCs/>
          <w:i/>
          <w:iCs/>
          <w:sz w:val="20"/>
          <w:szCs w:val="20"/>
        </w:rPr>
        <w:t xml:space="preserve"> (ďalej ako „Rapid7“)</w:t>
      </w:r>
      <w:r w:rsidR="00803105" w:rsidRPr="001224D1">
        <w:rPr>
          <w:rFonts w:ascii="Garamond" w:eastAsia="Times New Roman" w:hAnsi="Garamond" w:cs="Times New Roman"/>
          <w:i/>
          <w:iCs/>
          <w:sz w:val="20"/>
          <w:szCs w:val="20"/>
        </w:rPr>
        <w:t>,</w:t>
      </w:r>
      <w:r w:rsidR="00B62536" w:rsidRPr="001224D1">
        <w:rPr>
          <w:rFonts w:ascii="Garamond" w:eastAsia="Times New Roman" w:hAnsi="Garamond" w:cs="Times New Roman"/>
          <w:sz w:val="20"/>
          <w:szCs w:val="20"/>
        </w:rPr>
        <w:t xml:space="preserve"> </w:t>
      </w:r>
      <w:r w:rsidR="008C3C24">
        <w:rPr>
          <w:rFonts w:ascii="Garamond" w:eastAsia="Times New Roman" w:hAnsi="Garamond" w:cs="Times New Roman"/>
          <w:sz w:val="20"/>
          <w:szCs w:val="20"/>
        </w:rPr>
        <w:br/>
      </w:r>
      <w:r w:rsidR="0047638E" w:rsidRPr="001224D1">
        <w:rPr>
          <w:rFonts w:ascii="Garamond" w:eastAsia="Times New Roman" w:hAnsi="Garamond" w:cs="Times New Roman"/>
          <w:sz w:val="20"/>
          <w:szCs w:val="20"/>
        </w:rPr>
        <w:t>za</w:t>
      </w:r>
      <w:r w:rsidR="0047638E" w:rsidRPr="009E09CC">
        <w:rPr>
          <w:rFonts w:ascii="Garamond" w:eastAsia="Times New Roman" w:hAnsi="Garamond" w:cs="Times New Roman"/>
          <w:sz w:val="20"/>
          <w:szCs w:val="20"/>
        </w:rPr>
        <w:t xml:space="preserve"> účelom </w:t>
      </w:r>
      <w:r w:rsidR="0047638E" w:rsidRPr="009E09CC">
        <w:rPr>
          <w:rFonts w:ascii="Garamond" w:hAnsi="Garamond"/>
          <w:sz w:val="20"/>
          <w:szCs w:val="20"/>
        </w:rPr>
        <w:t xml:space="preserve">čoho realizoval </w:t>
      </w:r>
      <w:r w:rsidR="0047638E">
        <w:rPr>
          <w:rFonts w:ascii="Garamond" w:eastAsia="Times New Roman" w:hAnsi="Garamond" w:cs="Times New Roman"/>
          <w:sz w:val="20"/>
          <w:szCs w:val="20"/>
        </w:rPr>
        <w:t>zákazku podľa internej smernice ER 97/2017 o obstarávaní v podmienkach DPB, a.</w:t>
      </w:r>
      <w:r w:rsidR="0094542F">
        <w:rPr>
          <w:rFonts w:ascii="Garamond" w:eastAsia="Times New Roman" w:hAnsi="Garamond" w:cs="Times New Roman"/>
          <w:sz w:val="20"/>
          <w:szCs w:val="20"/>
        </w:rPr>
        <w:t xml:space="preserve"> </w:t>
      </w:r>
      <w:r w:rsidR="0047638E">
        <w:rPr>
          <w:rFonts w:ascii="Garamond" w:eastAsia="Times New Roman" w:hAnsi="Garamond" w:cs="Times New Roman"/>
          <w:sz w:val="20"/>
          <w:szCs w:val="20"/>
        </w:rPr>
        <w:t>s. označenú interným číslom</w:t>
      </w:r>
      <w:r w:rsidR="0047638E" w:rsidRPr="00952DB2">
        <w:rPr>
          <w:rFonts w:ascii="Garamond" w:hAnsi="Garamond" w:cs="Garamond"/>
          <w:sz w:val="20"/>
          <w:szCs w:val="20"/>
        </w:rPr>
        <w:t xml:space="preserve"> </w:t>
      </w:r>
      <w:r w:rsidR="00895302" w:rsidRPr="00952DB2">
        <w:rPr>
          <w:rFonts w:ascii="Garamond" w:hAnsi="Garamond" w:cs="Garamond"/>
          <w:sz w:val="20"/>
          <w:szCs w:val="20"/>
        </w:rPr>
        <w:t xml:space="preserve">č. </w:t>
      </w:r>
      <w:r w:rsidR="001224D1" w:rsidRPr="006B2508">
        <w:rPr>
          <w:rFonts w:ascii="Garamond" w:hAnsi="Garamond"/>
          <w:sz w:val="20"/>
          <w:szCs w:val="20"/>
          <w:lang w:eastAsia="cs-CZ"/>
        </w:rPr>
        <w:t>[</w:t>
      </w:r>
      <w:r w:rsidR="001224D1" w:rsidRPr="006B2508">
        <w:rPr>
          <w:rFonts w:ascii="Garamond" w:hAnsi="Garamond"/>
          <w:sz w:val="20"/>
          <w:szCs w:val="20"/>
          <w:highlight w:val="yellow"/>
          <w:lang w:eastAsia="cs-CZ"/>
        </w:rPr>
        <w:t>doplniť</w:t>
      </w:r>
      <w:r w:rsidR="001224D1" w:rsidRPr="006B2508">
        <w:rPr>
          <w:rFonts w:ascii="Garamond" w:hAnsi="Garamond"/>
          <w:sz w:val="20"/>
          <w:szCs w:val="20"/>
          <w:lang w:eastAsia="cs-CZ"/>
        </w:rPr>
        <w:t>]</w:t>
      </w:r>
      <w:r w:rsidR="00F07EEA">
        <w:rPr>
          <w:rFonts w:ascii="Garamond" w:hAnsi="Garamond" w:cs="Garamond"/>
          <w:sz w:val="20"/>
          <w:szCs w:val="20"/>
        </w:rPr>
        <w:t xml:space="preserve"> </w:t>
      </w:r>
      <w:r w:rsidR="00CF55D6">
        <w:rPr>
          <w:rFonts w:ascii="Garamond" w:hAnsi="Garamond" w:cs="Garamond"/>
          <w:b/>
          <w:bCs/>
          <w:i/>
          <w:iCs/>
          <w:sz w:val="20"/>
          <w:szCs w:val="20"/>
        </w:rPr>
        <w:t>„</w:t>
      </w:r>
      <w:r w:rsidR="00D17BA5" w:rsidRPr="00D17BA5">
        <w:rPr>
          <w:rFonts w:ascii="Garamond" w:hAnsi="Garamond" w:cs="Garamond"/>
          <w:b/>
          <w:bCs/>
          <w:i/>
          <w:iCs/>
          <w:sz w:val="20"/>
          <w:szCs w:val="20"/>
        </w:rPr>
        <w:t xml:space="preserve">Predĺženie platnosti licencií na služby centrálneho nástroja pre zaznamenávanie činnosti sietí a informačných systémov s podporou riešenia kybernetických bezpečnostných incidentov - Rapid7 </w:t>
      </w:r>
      <w:proofErr w:type="spellStart"/>
      <w:r w:rsidR="00D17BA5" w:rsidRPr="00D17BA5">
        <w:rPr>
          <w:rFonts w:ascii="Garamond" w:hAnsi="Garamond" w:cs="Garamond"/>
          <w:b/>
          <w:bCs/>
          <w:i/>
          <w:iCs/>
          <w:sz w:val="20"/>
          <w:szCs w:val="20"/>
        </w:rPr>
        <w:t>Insight</w:t>
      </w:r>
      <w:proofErr w:type="spellEnd"/>
      <w:r w:rsidR="00D17BA5" w:rsidRPr="00D17BA5">
        <w:rPr>
          <w:rFonts w:ascii="Garamond" w:hAnsi="Garamond" w:cs="Garamond"/>
          <w:b/>
          <w:bCs/>
          <w:i/>
          <w:iCs/>
          <w:sz w:val="20"/>
          <w:szCs w:val="20"/>
        </w:rPr>
        <w:t xml:space="preserve"> IDR </w:t>
      </w:r>
      <w:proofErr w:type="spellStart"/>
      <w:r w:rsidR="00D17BA5" w:rsidRPr="00D17BA5">
        <w:rPr>
          <w:rFonts w:ascii="Garamond" w:hAnsi="Garamond" w:cs="Garamond"/>
          <w:b/>
          <w:bCs/>
          <w:i/>
          <w:iCs/>
          <w:sz w:val="20"/>
          <w:szCs w:val="20"/>
        </w:rPr>
        <w:t>Ultimate</w:t>
      </w:r>
      <w:proofErr w:type="spellEnd"/>
      <w:r w:rsidR="00D17BA5" w:rsidRPr="00D17BA5">
        <w:rPr>
          <w:rFonts w:ascii="Garamond" w:hAnsi="Garamond" w:cs="Garamond"/>
          <w:b/>
          <w:bCs/>
          <w:i/>
          <w:iCs/>
          <w:sz w:val="20"/>
          <w:szCs w:val="20"/>
        </w:rPr>
        <w:t xml:space="preserve"> a upgrade súčasného riešenia o automatické spúšťanie testovania zraniteľností zariadení Rapid7 </w:t>
      </w:r>
      <w:proofErr w:type="spellStart"/>
      <w:r w:rsidR="00D17BA5" w:rsidRPr="00D17BA5">
        <w:rPr>
          <w:rFonts w:ascii="Garamond" w:hAnsi="Garamond" w:cs="Garamond"/>
          <w:b/>
          <w:bCs/>
          <w:i/>
          <w:iCs/>
          <w:sz w:val="20"/>
          <w:szCs w:val="20"/>
        </w:rPr>
        <w:t>Insight</w:t>
      </w:r>
      <w:proofErr w:type="spellEnd"/>
      <w:r w:rsidR="00D17BA5" w:rsidRPr="00D17BA5">
        <w:rPr>
          <w:rFonts w:ascii="Garamond" w:hAnsi="Garamond" w:cs="Garamond"/>
          <w:b/>
          <w:bCs/>
          <w:i/>
          <w:iCs/>
          <w:sz w:val="20"/>
          <w:szCs w:val="20"/>
        </w:rPr>
        <w:t xml:space="preserve"> VM s post-implementačnou podporou</w:t>
      </w:r>
      <w:r w:rsidR="00F1512F">
        <w:rPr>
          <w:rFonts w:ascii="Garamond" w:hAnsi="Garamond" w:cs="Garamond"/>
          <w:b/>
          <w:bCs/>
          <w:i/>
          <w:iCs/>
          <w:sz w:val="20"/>
          <w:szCs w:val="20"/>
        </w:rPr>
        <w:t>“</w:t>
      </w:r>
      <w:r w:rsidR="0047638E" w:rsidRPr="009E09CC">
        <w:rPr>
          <w:rFonts w:ascii="Garamond" w:eastAsia="Times New Roman" w:hAnsi="Garamond" w:cs="Times New Roman"/>
          <w:sz w:val="20"/>
          <w:szCs w:val="20"/>
        </w:rPr>
        <w:t xml:space="preserve">; </w:t>
      </w:r>
    </w:p>
    <w:p w14:paraId="3CF4AF3F" w14:textId="77777777" w:rsidR="0047638E" w:rsidRPr="009E09CC" w:rsidRDefault="0047638E" w:rsidP="00903BF0">
      <w:pPr>
        <w:keepNext/>
        <w:keepLines/>
        <w:spacing w:after="0" w:line="240" w:lineRule="auto"/>
        <w:ind w:left="709"/>
        <w:jc w:val="both"/>
        <w:rPr>
          <w:rFonts w:ascii="Garamond" w:eastAsia="Times New Roman" w:hAnsi="Garamond" w:cs="Times New Roman"/>
          <w:sz w:val="20"/>
          <w:szCs w:val="20"/>
        </w:rPr>
      </w:pPr>
    </w:p>
    <w:p w14:paraId="11F3E705" w14:textId="571A76AB" w:rsidR="0047638E" w:rsidRPr="009E09CC" w:rsidRDefault="0047638E" w:rsidP="00903BF0">
      <w:pPr>
        <w:keepNext/>
        <w:keepLines/>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Poskytovateľ</w:t>
      </w:r>
      <w:r w:rsidRPr="00E42893">
        <w:rPr>
          <w:rFonts w:ascii="Garamond" w:eastAsia="Times New Roman" w:hAnsi="Garamond" w:cs="Times New Roman"/>
          <w:sz w:val="20"/>
          <w:szCs w:val="20"/>
          <w:lang w:eastAsia="cs-CZ"/>
        </w:rPr>
        <w:t xml:space="preserve"> </w:t>
      </w:r>
      <w:r w:rsidRPr="00E42893">
        <w:rPr>
          <w:rFonts w:ascii="Garamond" w:eastAsia="Calibri" w:hAnsi="Garamond" w:cs="Times New Roman"/>
          <w:sz w:val="20"/>
          <w:szCs w:val="20"/>
        </w:rPr>
        <w:t xml:space="preserve">sa stal </w:t>
      </w:r>
      <w:r>
        <w:rPr>
          <w:rFonts w:ascii="Garamond" w:eastAsia="Calibri" w:hAnsi="Garamond" w:cs="Times New Roman"/>
          <w:sz w:val="20"/>
          <w:szCs w:val="20"/>
        </w:rPr>
        <w:t xml:space="preserve">úspešným </w:t>
      </w:r>
      <w:r w:rsidRPr="00D11687">
        <w:rPr>
          <w:rFonts w:ascii="Garamond" w:eastAsia="Calibri" w:hAnsi="Garamond" w:cs="Times New Roman"/>
          <w:sz w:val="20"/>
          <w:szCs w:val="20"/>
        </w:rPr>
        <w:t xml:space="preserve">uchádzačom zákazky označenej interným číslom </w:t>
      </w:r>
      <w:r w:rsidR="001224D1" w:rsidRPr="006B2508">
        <w:rPr>
          <w:rFonts w:ascii="Garamond" w:hAnsi="Garamond"/>
          <w:sz w:val="20"/>
          <w:szCs w:val="20"/>
          <w:lang w:eastAsia="cs-CZ"/>
        </w:rPr>
        <w:t>[</w:t>
      </w:r>
      <w:r w:rsidR="001224D1" w:rsidRPr="006B2508">
        <w:rPr>
          <w:rFonts w:ascii="Garamond" w:hAnsi="Garamond"/>
          <w:sz w:val="20"/>
          <w:szCs w:val="20"/>
          <w:highlight w:val="yellow"/>
          <w:lang w:eastAsia="cs-CZ"/>
        </w:rPr>
        <w:t>doplniť</w:t>
      </w:r>
      <w:r w:rsidR="001224D1" w:rsidRPr="006B2508">
        <w:rPr>
          <w:rFonts w:ascii="Garamond" w:hAnsi="Garamond"/>
          <w:sz w:val="20"/>
          <w:szCs w:val="20"/>
          <w:lang w:eastAsia="cs-CZ"/>
        </w:rPr>
        <w:t>]</w:t>
      </w:r>
      <w:r w:rsidR="001224D1">
        <w:rPr>
          <w:rFonts w:ascii="Garamond" w:hAnsi="Garamond"/>
          <w:sz w:val="20"/>
          <w:szCs w:val="20"/>
          <w:lang w:eastAsia="cs-CZ"/>
        </w:rPr>
        <w:t xml:space="preserve"> </w:t>
      </w:r>
      <w:r w:rsidR="00F1512F">
        <w:rPr>
          <w:rFonts w:ascii="Garamond" w:hAnsi="Garamond" w:cs="Garamond"/>
          <w:b/>
          <w:bCs/>
          <w:i/>
          <w:iCs/>
          <w:sz w:val="20"/>
          <w:szCs w:val="20"/>
        </w:rPr>
        <w:t>„</w:t>
      </w:r>
      <w:r w:rsidR="00EB2525" w:rsidRPr="00D17BA5">
        <w:rPr>
          <w:rFonts w:ascii="Garamond" w:hAnsi="Garamond" w:cs="Garamond"/>
          <w:b/>
          <w:bCs/>
          <w:i/>
          <w:iCs/>
          <w:sz w:val="20"/>
          <w:szCs w:val="20"/>
        </w:rPr>
        <w:t xml:space="preserve">Predĺženie platnosti licencií na služby centrálneho nástroja pre zaznamenávanie činnosti sietí a informačných systémov s podporou riešenia kybernetických bezpečnostných incidentov - Rapid7 </w:t>
      </w:r>
      <w:proofErr w:type="spellStart"/>
      <w:r w:rsidR="00EB2525" w:rsidRPr="00D17BA5">
        <w:rPr>
          <w:rFonts w:ascii="Garamond" w:hAnsi="Garamond" w:cs="Garamond"/>
          <w:b/>
          <w:bCs/>
          <w:i/>
          <w:iCs/>
          <w:sz w:val="20"/>
          <w:szCs w:val="20"/>
        </w:rPr>
        <w:t>Insight</w:t>
      </w:r>
      <w:proofErr w:type="spellEnd"/>
      <w:r w:rsidR="00EB2525" w:rsidRPr="00D17BA5">
        <w:rPr>
          <w:rFonts w:ascii="Garamond" w:hAnsi="Garamond" w:cs="Garamond"/>
          <w:b/>
          <w:bCs/>
          <w:i/>
          <w:iCs/>
          <w:sz w:val="20"/>
          <w:szCs w:val="20"/>
        </w:rPr>
        <w:t xml:space="preserve"> IDR </w:t>
      </w:r>
      <w:proofErr w:type="spellStart"/>
      <w:r w:rsidR="00EB2525" w:rsidRPr="00D17BA5">
        <w:rPr>
          <w:rFonts w:ascii="Garamond" w:hAnsi="Garamond" w:cs="Garamond"/>
          <w:b/>
          <w:bCs/>
          <w:i/>
          <w:iCs/>
          <w:sz w:val="20"/>
          <w:szCs w:val="20"/>
        </w:rPr>
        <w:t>Ultimate</w:t>
      </w:r>
      <w:proofErr w:type="spellEnd"/>
      <w:r w:rsidR="00EB2525" w:rsidRPr="00D17BA5">
        <w:rPr>
          <w:rFonts w:ascii="Garamond" w:hAnsi="Garamond" w:cs="Garamond"/>
          <w:b/>
          <w:bCs/>
          <w:i/>
          <w:iCs/>
          <w:sz w:val="20"/>
          <w:szCs w:val="20"/>
        </w:rPr>
        <w:t xml:space="preserve"> a upgrade súčasného riešenia o automatické spúšťanie testovania zraniteľností zariadení Rapid7 </w:t>
      </w:r>
      <w:proofErr w:type="spellStart"/>
      <w:r w:rsidR="00EB2525" w:rsidRPr="00D17BA5">
        <w:rPr>
          <w:rFonts w:ascii="Garamond" w:hAnsi="Garamond" w:cs="Garamond"/>
          <w:b/>
          <w:bCs/>
          <w:i/>
          <w:iCs/>
          <w:sz w:val="20"/>
          <w:szCs w:val="20"/>
        </w:rPr>
        <w:t>Insight</w:t>
      </w:r>
      <w:proofErr w:type="spellEnd"/>
      <w:r w:rsidR="00EB2525" w:rsidRPr="00D17BA5">
        <w:rPr>
          <w:rFonts w:ascii="Garamond" w:hAnsi="Garamond" w:cs="Garamond"/>
          <w:b/>
          <w:bCs/>
          <w:i/>
          <w:iCs/>
          <w:sz w:val="20"/>
          <w:szCs w:val="20"/>
        </w:rPr>
        <w:t xml:space="preserve"> VM s post-implementačnou podporou</w:t>
      </w:r>
      <w:r w:rsidR="00F1512F">
        <w:rPr>
          <w:rFonts w:ascii="Garamond" w:hAnsi="Garamond" w:cs="Garamond"/>
          <w:b/>
          <w:bCs/>
          <w:i/>
          <w:iCs/>
          <w:sz w:val="20"/>
          <w:szCs w:val="20"/>
        </w:rPr>
        <w:t>“</w:t>
      </w:r>
      <w:r w:rsidRPr="009E09CC">
        <w:rPr>
          <w:rFonts w:ascii="Garamond" w:eastAsia="Calibri" w:hAnsi="Garamond" w:cs="Times New Roman"/>
          <w:sz w:val="20"/>
          <w:szCs w:val="20"/>
        </w:rPr>
        <w:t>; a</w:t>
      </w:r>
    </w:p>
    <w:p w14:paraId="466EB960" w14:textId="77777777" w:rsidR="0047638E" w:rsidRPr="009E09CC" w:rsidRDefault="0047638E" w:rsidP="00903BF0">
      <w:pPr>
        <w:keepNext/>
        <w:keepLines/>
        <w:spacing w:after="0" w:line="240" w:lineRule="auto"/>
        <w:jc w:val="both"/>
        <w:rPr>
          <w:rFonts w:ascii="Garamond" w:hAnsi="Garamond"/>
          <w:sz w:val="20"/>
          <w:szCs w:val="20"/>
        </w:rPr>
      </w:pPr>
    </w:p>
    <w:p w14:paraId="41D3FE87" w14:textId="69F973D5" w:rsidR="00AC4771" w:rsidRPr="00952DB2" w:rsidRDefault="00AC4771" w:rsidP="00903BF0">
      <w:pPr>
        <w:keepNext/>
        <w:keepLines/>
        <w:numPr>
          <w:ilvl w:val="0"/>
          <w:numId w:val="2"/>
        </w:numPr>
        <w:tabs>
          <w:tab w:val="num" w:pos="720"/>
        </w:tabs>
        <w:spacing w:after="0" w:line="240" w:lineRule="auto"/>
        <w:ind w:left="720"/>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majú</w:t>
      </w:r>
      <w:r w:rsidR="00B62536" w:rsidRPr="00952DB2">
        <w:rPr>
          <w:rFonts w:ascii="Garamond" w:hAnsi="Garamond"/>
          <w:sz w:val="20"/>
          <w:szCs w:val="20"/>
        </w:rPr>
        <w:t xml:space="preserve"> </w:t>
      </w:r>
      <w:r w:rsidRPr="00952DB2">
        <w:rPr>
          <w:rFonts w:ascii="Garamond" w:hAnsi="Garamond"/>
          <w:sz w:val="20"/>
          <w:szCs w:val="20"/>
        </w:rPr>
        <w:t>záujem</w:t>
      </w:r>
      <w:r w:rsidR="00B62536" w:rsidRPr="00952DB2">
        <w:rPr>
          <w:rFonts w:ascii="Garamond" w:hAnsi="Garamond"/>
          <w:sz w:val="20"/>
          <w:szCs w:val="20"/>
        </w:rPr>
        <w:t xml:space="preserve"> </w:t>
      </w:r>
      <w:r w:rsidRPr="00952DB2">
        <w:rPr>
          <w:rFonts w:ascii="Garamond" w:hAnsi="Garamond"/>
          <w:sz w:val="20"/>
          <w:szCs w:val="20"/>
        </w:rPr>
        <w:t>upraviť</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vzájomné</w:t>
      </w:r>
      <w:r w:rsidR="00B62536" w:rsidRPr="00952DB2">
        <w:rPr>
          <w:rFonts w:ascii="Garamond" w:hAnsi="Garamond"/>
          <w:sz w:val="20"/>
          <w:szCs w:val="20"/>
        </w:rPr>
        <w:t xml:space="preserve"> </w:t>
      </w:r>
      <w:r w:rsidRPr="00952DB2">
        <w:rPr>
          <w:rFonts w:ascii="Garamond" w:hAnsi="Garamond"/>
          <w:sz w:val="20"/>
          <w:szCs w:val="20"/>
        </w:rPr>
        <w:t>práva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povinnosti</w:t>
      </w:r>
      <w:r w:rsidR="00B62536" w:rsidRPr="00952DB2">
        <w:rPr>
          <w:rFonts w:ascii="Garamond" w:hAnsi="Garamond"/>
          <w:sz w:val="20"/>
          <w:szCs w:val="20"/>
        </w:rPr>
        <w:t xml:space="preserve"> </w:t>
      </w:r>
      <w:r w:rsidRPr="00952DB2">
        <w:rPr>
          <w:rFonts w:ascii="Garamond" w:hAnsi="Garamond"/>
          <w:sz w:val="20"/>
          <w:szCs w:val="20"/>
        </w:rPr>
        <w:t>súvisiace</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poskyt</w:t>
      </w:r>
      <w:r w:rsidR="00DB2EA2" w:rsidRPr="00952DB2">
        <w:rPr>
          <w:rFonts w:ascii="Garamond" w:hAnsi="Garamond"/>
          <w:sz w:val="20"/>
          <w:szCs w:val="20"/>
        </w:rPr>
        <w:t>nutím</w:t>
      </w:r>
      <w:r w:rsidR="00B62536" w:rsidRPr="00952DB2">
        <w:rPr>
          <w:rFonts w:ascii="Garamond" w:hAnsi="Garamond"/>
          <w:sz w:val="20"/>
          <w:szCs w:val="20"/>
        </w:rPr>
        <w:t xml:space="preserve"> </w:t>
      </w:r>
      <w:r w:rsidRPr="00952DB2">
        <w:rPr>
          <w:rFonts w:ascii="Garamond" w:hAnsi="Garamond"/>
          <w:sz w:val="20"/>
          <w:szCs w:val="20"/>
        </w:rPr>
        <w:t>Služby;</w:t>
      </w:r>
    </w:p>
    <w:p w14:paraId="7839E8DA" w14:textId="77777777" w:rsidR="00AE33B8" w:rsidRPr="00952DB2" w:rsidRDefault="00AE33B8" w:rsidP="00903BF0">
      <w:pPr>
        <w:keepNext/>
        <w:keepLines/>
        <w:spacing w:after="0" w:line="240" w:lineRule="auto"/>
        <w:jc w:val="both"/>
        <w:rPr>
          <w:rFonts w:ascii="Garamond" w:hAnsi="Garamond"/>
          <w:sz w:val="20"/>
          <w:szCs w:val="20"/>
        </w:rPr>
      </w:pPr>
    </w:p>
    <w:p w14:paraId="60A6FC50" w14:textId="0A90E293" w:rsidR="00013130" w:rsidRPr="00952DB2" w:rsidRDefault="00013130" w:rsidP="00903BF0">
      <w:pPr>
        <w:keepNext/>
        <w:keepLines/>
        <w:spacing w:after="0" w:line="240" w:lineRule="auto"/>
        <w:jc w:val="both"/>
        <w:rPr>
          <w:rFonts w:ascii="Garamond" w:hAnsi="Garamond"/>
          <w:b/>
          <w:sz w:val="20"/>
          <w:szCs w:val="20"/>
        </w:rPr>
      </w:pPr>
      <w:r w:rsidRPr="00952DB2">
        <w:rPr>
          <w:rFonts w:ascii="Garamond" w:hAnsi="Garamond"/>
          <w:b/>
          <w:bCs/>
          <w:sz w:val="20"/>
          <w:szCs w:val="20"/>
        </w:rPr>
        <w:t>DOHODLO</w:t>
      </w:r>
      <w:r w:rsidR="00B62536" w:rsidRPr="00952DB2">
        <w:rPr>
          <w:rFonts w:ascii="Garamond" w:hAnsi="Garamond"/>
          <w:b/>
          <w:bCs/>
          <w:sz w:val="20"/>
          <w:szCs w:val="20"/>
        </w:rPr>
        <w:t xml:space="preserve"> </w:t>
      </w:r>
      <w:r w:rsidRPr="00952DB2">
        <w:rPr>
          <w:rFonts w:ascii="Garamond" w:hAnsi="Garamond"/>
          <w:b/>
          <w:bCs/>
          <w:sz w:val="20"/>
          <w:szCs w:val="20"/>
        </w:rPr>
        <w:t>SA</w:t>
      </w:r>
      <w:r w:rsidR="00B62536" w:rsidRPr="00952DB2">
        <w:rPr>
          <w:rFonts w:ascii="Garamond" w:hAnsi="Garamond"/>
          <w:b/>
          <w:sz w:val="20"/>
          <w:szCs w:val="20"/>
        </w:rPr>
        <w:t xml:space="preserve"> </w:t>
      </w:r>
      <w:r w:rsidRPr="00952DB2">
        <w:rPr>
          <w:rFonts w:ascii="Garamond" w:hAnsi="Garamond"/>
          <w:b/>
          <w:sz w:val="20"/>
          <w:szCs w:val="20"/>
        </w:rPr>
        <w:t>nasledovné:</w:t>
      </w:r>
    </w:p>
    <w:p w14:paraId="012A727E" w14:textId="77777777" w:rsidR="00013130" w:rsidRPr="00952DB2" w:rsidRDefault="00013130" w:rsidP="00903BF0">
      <w:pPr>
        <w:keepNext/>
        <w:keepLines/>
        <w:spacing w:after="0" w:line="240" w:lineRule="auto"/>
        <w:jc w:val="both"/>
        <w:rPr>
          <w:rFonts w:ascii="Garamond" w:hAnsi="Garamond"/>
          <w:b/>
          <w:sz w:val="20"/>
          <w:szCs w:val="20"/>
        </w:rPr>
      </w:pPr>
    </w:p>
    <w:p w14:paraId="5476EEB0" w14:textId="79EB41C0"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952DB2">
        <w:rPr>
          <w:rFonts w:ascii="Garamond" w:hAnsi="Garamond"/>
          <w:b/>
          <w:bCs/>
          <w:caps/>
          <w:sz w:val="20"/>
          <w:szCs w:val="20"/>
        </w:rPr>
        <w:t>Definície</w:t>
      </w:r>
      <w:r w:rsidR="00B62536" w:rsidRPr="00952DB2">
        <w:rPr>
          <w:rFonts w:ascii="Garamond" w:hAnsi="Garamond"/>
          <w:b/>
          <w:bCs/>
          <w:caps/>
          <w:sz w:val="20"/>
          <w:szCs w:val="20"/>
        </w:rPr>
        <w:t xml:space="preserve"> </w:t>
      </w:r>
      <w:r w:rsidRPr="00952DB2">
        <w:rPr>
          <w:rFonts w:ascii="Garamond" w:hAnsi="Garamond"/>
          <w:b/>
          <w:bCs/>
          <w:caps/>
          <w:sz w:val="20"/>
          <w:szCs w:val="20"/>
        </w:rPr>
        <w:t>a</w:t>
      </w:r>
      <w:r w:rsidR="00B62536" w:rsidRPr="00952DB2">
        <w:rPr>
          <w:rFonts w:ascii="Garamond" w:hAnsi="Garamond"/>
          <w:b/>
          <w:bCs/>
          <w:caps/>
          <w:sz w:val="20"/>
          <w:szCs w:val="20"/>
        </w:rPr>
        <w:t xml:space="preserve"> </w:t>
      </w:r>
      <w:r w:rsidRPr="00952DB2">
        <w:rPr>
          <w:rFonts w:ascii="Garamond" w:hAnsi="Garamond"/>
          <w:b/>
          <w:bCs/>
          <w:caps/>
          <w:sz w:val="20"/>
          <w:szCs w:val="20"/>
        </w:rPr>
        <w:t>interpretácia</w:t>
      </w:r>
      <w:r w:rsidR="00B62536" w:rsidRPr="00952DB2">
        <w:rPr>
          <w:rFonts w:ascii="Garamond" w:hAnsi="Garamond"/>
          <w:b/>
          <w:bCs/>
          <w:caps/>
          <w:sz w:val="20"/>
          <w:szCs w:val="20"/>
        </w:rPr>
        <w:t xml:space="preserve"> </w:t>
      </w:r>
      <w:r w:rsidRPr="00952DB2">
        <w:rPr>
          <w:rFonts w:ascii="Garamond" w:hAnsi="Garamond"/>
          <w:b/>
          <w:bCs/>
          <w:caps/>
          <w:sz w:val="20"/>
          <w:szCs w:val="20"/>
        </w:rPr>
        <w:t>zmluvných</w:t>
      </w:r>
      <w:r w:rsidR="00B62536" w:rsidRPr="00952DB2">
        <w:rPr>
          <w:rFonts w:ascii="Garamond" w:hAnsi="Garamond"/>
          <w:b/>
          <w:bCs/>
          <w:caps/>
          <w:sz w:val="20"/>
          <w:szCs w:val="20"/>
        </w:rPr>
        <w:t xml:space="preserve"> </w:t>
      </w:r>
      <w:r w:rsidRPr="00952DB2">
        <w:rPr>
          <w:rFonts w:ascii="Garamond" w:hAnsi="Garamond"/>
          <w:b/>
          <w:bCs/>
          <w:caps/>
          <w:sz w:val="20"/>
          <w:szCs w:val="20"/>
        </w:rPr>
        <w:t>ustanovení</w:t>
      </w:r>
    </w:p>
    <w:p w14:paraId="71AFC880" w14:textId="77777777" w:rsidR="00013130" w:rsidRPr="00952DB2" w:rsidRDefault="00013130" w:rsidP="00903BF0">
      <w:pPr>
        <w:keepNext/>
        <w:keepLines/>
        <w:spacing w:after="0" w:line="240" w:lineRule="auto"/>
        <w:jc w:val="both"/>
        <w:rPr>
          <w:rFonts w:ascii="Garamond" w:hAnsi="Garamond"/>
          <w:b/>
          <w:sz w:val="20"/>
          <w:szCs w:val="20"/>
        </w:rPr>
      </w:pPr>
    </w:p>
    <w:p w14:paraId="7FABD7BF" w14:textId="70A04B53" w:rsidR="00013130" w:rsidRPr="00952DB2" w:rsidRDefault="00013130" w:rsidP="00903BF0">
      <w:pPr>
        <w:keepNext/>
        <w:keepLines/>
        <w:numPr>
          <w:ilvl w:val="1"/>
          <w:numId w:val="4"/>
        </w:numPr>
        <w:spacing w:after="0" w:line="240" w:lineRule="auto"/>
        <w:jc w:val="both"/>
        <w:rPr>
          <w:rFonts w:ascii="Garamond" w:hAnsi="Garamond"/>
          <w:sz w:val="20"/>
          <w:szCs w:val="20"/>
          <w:lang w:eastAsia="cs-CZ"/>
        </w:rPr>
      </w:pPr>
      <w:r w:rsidRPr="00952DB2">
        <w:rPr>
          <w:rFonts w:ascii="Garamond" w:hAnsi="Garamond"/>
          <w:sz w:val="20"/>
          <w:szCs w:val="20"/>
          <w:lang w:eastAsia="cs-CZ"/>
        </w:rPr>
        <w:t>Pokiaľ</w:t>
      </w:r>
      <w:r w:rsidR="00B62536" w:rsidRPr="00952DB2">
        <w:rPr>
          <w:rFonts w:ascii="Garamond" w:hAnsi="Garamond"/>
          <w:sz w:val="20"/>
          <w:szCs w:val="20"/>
          <w:lang w:eastAsia="cs-CZ"/>
        </w:rPr>
        <w:t xml:space="preserve"> </w:t>
      </w:r>
      <w:r w:rsidRPr="00952DB2">
        <w:rPr>
          <w:rFonts w:ascii="Garamond" w:hAnsi="Garamond"/>
          <w:sz w:val="20"/>
          <w:szCs w:val="20"/>
          <w:lang w:eastAsia="cs-CZ"/>
        </w:rPr>
        <w:t>nebude</w:t>
      </w:r>
      <w:r w:rsidR="00B62536" w:rsidRPr="00952DB2">
        <w:rPr>
          <w:rFonts w:ascii="Garamond" w:hAnsi="Garamond"/>
          <w:sz w:val="20"/>
          <w:szCs w:val="20"/>
          <w:lang w:eastAsia="cs-CZ"/>
        </w:rPr>
        <w:t xml:space="preserve"> </w:t>
      </w:r>
      <w:r w:rsidRPr="00952DB2">
        <w:rPr>
          <w:rFonts w:ascii="Garamond" w:hAnsi="Garamond"/>
          <w:sz w:val="20"/>
          <w:szCs w:val="20"/>
          <w:lang w:eastAsia="cs-CZ"/>
        </w:rPr>
        <w:t>ďalej</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uvedené</w:t>
      </w:r>
      <w:r w:rsidR="00B62536" w:rsidRPr="00952DB2">
        <w:rPr>
          <w:rFonts w:ascii="Garamond" w:hAnsi="Garamond"/>
          <w:sz w:val="20"/>
          <w:szCs w:val="20"/>
          <w:lang w:eastAsia="cs-CZ"/>
        </w:rPr>
        <w:t xml:space="preserve"> </w:t>
      </w:r>
      <w:r w:rsidRPr="00952DB2">
        <w:rPr>
          <w:rFonts w:ascii="Garamond" w:hAnsi="Garamond"/>
          <w:sz w:val="20"/>
          <w:szCs w:val="20"/>
          <w:lang w:eastAsia="cs-CZ"/>
        </w:rPr>
        <w:t>inak,</w:t>
      </w:r>
      <w:r w:rsidR="00B62536" w:rsidRPr="00952DB2">
        <w:rPr>
          <w:rFonts w:ascii="Garamond" w:hAnsi="Garamond"/>
          <w:sz w:val="20"/>
          <w:szCs w:val="20"/>
          <w:lang w:eastAsia="cs-CZ"/>
        </w:rPr>
        <w:t xml:space="preserve"> </w:t>
      </w:r>
      <w:r w:rsidRPr="00952DB2">
        <w:rPr>
          <w:rFonts w:ascii="Garamond" w:hAnsi="Garamond"/>
          <w:sz w:val="20"/>
          <w:szCs w:val="20"/>
          <w:lang w:eastAsia="cs-CZ"/>
        </w:rPr>
        <w:t>potom</w:t>
      </w:r>
      <w:r w:rsidR="00B62536" w:rsidRPr="00952DB2">
        <w:rPr>
          <w:rFonts w:ascii="Garamond" w:hAnsi="Garamond"/>
          <w:sz w:val="20"/>
          <w:szCs w:val="20"/>
          <w:lang w:eastAsia="cs-CZ"/>
        </w:rPr>
        <w:t xml:space="preserve"> </w:t>
      </w:r>
      <w:r w:rsidRPr="00952DB2">
        <w:rPr>
          <w:rFonts w:ascii="Garamond" w:hAnsi="Garamond"/>
          <w:sz w:val="20"/>
          <w:szCs w:val="20"/>
          <w:lang w:eastAsia="cs-CZ"/>
        </w:rPr>
        <w:t>budú</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veľkými</w:t>
      </w:r>
      <w:r w:rsidR="00B62536" w:rsidRPr="00952DB2">
        <w:rPr>
          <w:rFonts w:ascii="Garamond" w:hAnsi="Garamond"/>
          <w:sz w:val="20"/>
          <w:szCs w:val="20"/>
          <w:lang w:eastAsia="cs-CZ"/>
        </w:rPr>
        <w:t xml:space="preserve"> </w:t>
      </w:r>
      <w:r w:rsidRPr="00952DB2">
        <w:rPr>
          <w:rFonts w:ascii="Garamond" w:hAnsi="Garamond"/>
          <w:sz w:val="20"/>
          <w:szCs w:val="20"/>
          <w:lang w:eastAsia="cs-CZ"/>
        </w:rPr>
        <w:t>začiatočnými</w:t>
      </w:r>
      <w:r w:rsidR="00B62536" w:rsidRPr="00952DB2">
        <w:rPr>
          <w:rFonts w:ascii="Garamond" w:hAnsi="Garamond"/>
          <w:sz w:val="20"/>
          <w:szCs w:val="20"/>
          <w:lang w:eastAsia="cs-CZ"/>
        </w:rPr>
        <w:t xml:space="preserve"> </w:t>
      </w:r>
      <w:r w:rsidRPr="00952DB2">
        <w:rPr>
          <w:rFonts w:ascii="Garamond" w:hAnsi="Garamond"/>
          <w:sz w:val="20"/>
          <w:szCs w:val="20"/>
          <w:lang w:eastAsia="cs-CZ"/>
        </w:rPr>
        <w:t>písmenami</w:t>
      </w:r>
      <w:r w:rsidR="00B62536" w:rsidRPr="00952DB2">
        <w:rPr>
          <w:rFonts w:ascii="Garamond" w:hAnsi="Garamond"/>
          <w:sz w:val="20"/>
          <w:szCs w:val="20"/>
          <w:lang w:eastAsia="cs-CZ"/>
        </w:rPr>
        <w:t xml:space="preserve"> </w:t>
      </w:r>
      <w:r w:rsidRPr="00952DB2">
        <w:rPr>
          <w:rFonts w:ascii="Garamond" w:hAnsi="Garamond"/>
          <w:sz w:val="20"/>
          <w:szCs w:val="20"/>
          <w:lang w:eastAsia="cs-CZ"/>
        </w:rPr>
        <w:t>nasledovný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p>
    <w:p w14:paraId="1B2C01EC" w14:textId="77777777" w:rsidR="00596EE4" w:rsidRPr="00952DB2" w:rsidRDefault="00596EE4" w:rsidP="00903BF0">
      <w:pPr>
        <w:keepNext/>
        <w:keepLines/>
        <w:spacing w:after="0" w:line="240" w:lineRule="auto"/>
        <w:contextualSpacing/>
        <w:jc w:val="both"/>
        <w:rPr>
          <w:rFonts w:ascii="Garamond" w:hAnsi="Garamond"/>
          <w:sz w:val="20"/>
          <w:szCs w:val="20"/>
        </w:rPr>
      </w:pPr>
    </w:p>
    <w:p w14:paraId="2B5E41AE" w14:textId="1127A46A" w:rsidR="00B60301" w:rsidRDefault="00B60301"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t>Akceptačné testy</w:t>
      </w:r>
      <w:r w:rsidR="00B965AD">
        <w:rPr>
          <w:rFonts w:ascii="Garamond" w:hAnsi="Garamond"/>
          <w:b/>
          <w:sz w:val="20"/>
          <w:szCs w:val="20"/>
        </w:rPr>
        <w:t xml:space="preserve"> </w:t>
      </w:r>
      <w:r w:rsidR="00B965AD" w:rsidRPr="00B965AD">
        <w:rPr>
          <w:rFonts w:ascii="Garamond" w:hAnsi="Garamond"/>
          <w:bCs/>
          <w:sz w:val="20"/>
          <w:szCs w:val="20"/>
        </w:rPr>
        <w:t>znamená</w:t>
      </w:r>
      <w:r w:rsidRPr="007F7F0B">
        <w:rPr>
          <w:rFonts w:ascii="Garamond" w:hAnsi="Garamond"/>
          <w:sz w:val="20"/>
          <w:szCs w:val="20"/>
        </w:rPr>
        <w:t xml:space="preserve"> testy novej alebo zmenenej funkčnosti, ktoré Objednávateľ realizuje podľa vopred</w:t>
      </w:r>
      <w:r w:rsidRPr="007F7F0B">
        <w:rPr>
          <w:rFonts w:ascii="Garamond" w:hAnsi="Garamond"/>
          <w:b/>
          <w:sz w:val="20"/>
          <w:szCs w:val="20"/>
        </w:rPr>
        <w:t xml:space="preserve"> </w:t>
      </w:r>
      <w:r w:rsidRPr="007F7F0B">
        <w:rPr>
          <w:rFonts w:ascii="Garamond" w:hAnsi="Garamond"/>
          <w:sz w:val="20"/>
          <w:szCs w:val="20"/>
        </w:rPr>
        <w:t>vzájomne odsúhlasených testovacích scenárov a testovacích prípadov dodaných Poskytovateľom a ktorých úspešný priebeh je podmienkou akceptácie odovzdávanej funkčnosti</w:t>
      </w:r>
      <w:r>
        <w:rPr>
          <w:rFonts w:ascii="Garamond" w:hAnsi="Garamond"/>
          <w:sz w:val="20"/>
          <w:szCs w:val="20"/>
        </w:rPr>
        <w:t>;</w:t>
      </w:r>
    </w:p>
    <w:p w14:paraId="097F39BA" w14:textId="77777777" w:rsidR="00B965AD" w:rsidRDefault="00B965AD" w:rsidP="00903BF0">
      <w:pPr>
        <w:keepNext/>
        <w:keepLines/>
        <w:spacing w:after="0" w:line="240" w:lineRule="auto"/>
        <w:ind w:left="1418"/>
        <w:contextualSpacing/>
        <w:jc w:val="both"/>
        <w:rPr>
          <w:rFonts w:ascii="Garamond" w:hAnsi="Garamond"/>
          <w:sz w:val="20"/>
          <w:szCs w:val="20"/>
          <w:lang w:eastAsia="cs-CZ"/>
        </w:rPr>
      </w:pPr>
    </w:p>
    <w:p w14:paraId="3D121171" w14:textId="5C779F9C" w:rsidR="00B965AD"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bCs/>
          <w:sz w:val="20"/>
          <w:szCs w:val="20"/>
        </w:rPr>
        <w:t>Autorské dielo</w:t>
      </w:r>
      <w:r>
        <w:rPr>
          <w:rFonts w:ascii="Garamond" w:hAnsi="Garamond"/>
          <w:sz w:val="20"/>
          <w:szCs w:val="20"/>
        </w:rPr>
        <w:t xml:space="preserve"> znamená </w:t>
      </w:r>
      <w:r w:rsidRPr="007F7F0B">
        <w:rPr>
          <w:rFonts w:ascii="Garamond" w:hAnsi="Garamond"/>
          <w:sz w:val="20"/>
          <w:szCs w:val="20"/>
        </w:rPr>
        <w:t xml:space="preserve">autorské dielo, vrátane počítačového programu alebo databázy, vytvorené výhradne na základe plnenia </w:t>
      </w:r>
      <w:r w:rsidR="009B356B">
        <w:rPr>
          <w:rFonts w:ascii="Garamond" w:hAnsi="Garamond"/>
          <w:sz w:val="20"/>
          <w:szCs w:val="20"/>
        </w:rPr>
        <w:t>Z</w:t>
      </w:r>
      <w:r w:rsidRPr="007F7F0B">
        <w:rPr>
          <w:rFonts w:ascii="Garamond" w:hAnsi="Garamond"/>
          <w:sz w:val="20"/>
          <w:szCs w:val="20"/>
        </w:rPr>
        <w:t>mluvy</w:t>
      </w:r>
      <w:r>
        <w:rPr>
          <w:rFonts w:ascii="Garamond" w:hAnsi="Garamond"/>
          <w:sz w:val="20"/>
          <w:szCs w:val="20"/>
        </w:rPr>
        <w:t>;</w:t>
      </w:r>
    </w:p>
    <w:p w14:paraId="2E73EC6D" w14:textId="77777777" w:rsidR="00B965AD" w:rsidRDefault="00B965AD" w:rsidP="00903BF0">
      <w:pPr>
        <w:pStyle w:val="Odsekzoznamu"/>
        <w:keepNext/>
        <w:keepLines/>
        <w:jc w:val="both"/>
        <w:rPr>
          <w:rFonts w:ascii="Garamond" w:hAnsi="Garamond"/>
          <w:sz w:val="20"/>
          <w:szCs w:val="20"/>
          <w:lang w:eastAsia="cs-CZ"/>
        </w:rPr>
      </w:pPr>
    </w:p>
    <w:p w14:paraId="3041DEA0" w14:textId="589387D6" w:rsidR="00B965AD" w:rsidRPr="007F7F0B" w:rsidRDefault="00B965AD" w:rsidP="00903BF0">
      <w:pPr>
        <w:pStyle w:val="Odsekzoznamu"/>
        <w:keepNext/>
        <w:keepLines/>
        <w:numPr>
          <w:ilvl w:val="0"/>
          <w:numId w:val="5"/>
        </w:numPr>
        <w:spacing w:after="160"/>
        <w:ind w:left="1418" w:hanging="709"/>
        <w:jc w:val="both"/>
        <w:rPr>
          <w:rFonts w:ascii="Garamond" w:hAnsi="Garamond"/>
          <w:sz w:val="20"/>
          <w:szCs w:val="20"/>
        </w:rPr>
      </w:pPr>
      <w:r w:rsidRPr="007F7F0B">
        <w:rPr>
          <w:rFonts w:ascii="Garamond" w:hAnsi="Garamond"/>
          <w:b/>
          <w:bCs/>
          <w:sz w:val="20"/>
          <w:szCs w:val="20"/>
        </w:rPr>
        <w:t>Bezpečnostná politika</w:t>
      </w:r>
      <w:r w:rsidRPr="007F7F0B">
        <w:rPr>
          <w:rFonts w:ascii="Garamond" w:hAnsi="Garamond"/>
          <w:sz w:val="20"/>
          <w:szCs w:val="20"/>
        </w:rPr>
        <w:t xml:space="preserve"> </w:t>
      </w:r>
      <w:r w:rsidR="000858D9">
        <w:rPr>
          <w:rFonts w:ascii="Garamond" w:hAnsi="Garamond"/>
          <w:sz w:val="20"/>
          <w:szCs w:val="20"/>
        </w:rPr>
        <w:t>znamená</w:t>
      </w:r>
      <w:r w:rsidRPr="007F7F0B">
        <w:rPr>
          <w:rFonts w:ascii="Garamond" w:hAnsi="Garamond"/>
          <w:sz w:val="20"/>
          <w:szCs w:val="20"/>
        </w:rPr>
        <w:t xml:space="preserve"> Bezpečnostn</w:t>
      </w:r>
      <w:r w:rsidR="000858D9">
        <w:rPr>
          <w:rFonts w:ascii="Garamond" w:hAnsi="Garamond"/>
          <w:sz w:val="20"/>
          <w:szCs w:val="20"/>
        </w:rPr>
        <w:t>á</w:t>
      </w:r>
      <w:r w:rsidRPr="007F7F0B">
        <w:rPr>
          <w:rFonts w:ascii="Garamond" w:hAnsi="Garamond"/>
          <w:sz w:val="20"/>
          <w:szCs w:val="20"/>
        </w:rPr>
        <w:t xml:space="preserve"> politik</w:t>
      </w:r>
      <w:r w:rsidR="000858D9">
        <w:rPr>
          <w:rFonts w:ascii="Garamond" w:hAnsi="Garamond"/>
          <w:sz w:val="20"/>
          <w:szCs w:val="20"/>
        </w:rPr>
        <w:t>a</w:t>
      </w:r>
      <w:r w:rsidRPr="007F7F0B">
        <w:rPr>
          <w:rFonts w:ascii="Garamond" w:hAnsi="Garamond"/>
          <w:sz w:val="20"/>
          <w:szCs w:val="20"/>
        </w:rPr>
        <w:t xml:space="preserve"> obstarávateľskej organizácie a predpismi informačnej bezpečnosti Objednávateľa sa v tomto prípade rozumie povinnosť uchádzača dodržiavať všeobecné bezpečnostné štandardy, ktoré sú v súlade so Zákonom č. 69/2018 Z.</w:t>
      </w:r>
      <w:r w:rsidR="008F19C7">
        <w:rPr>
          <w:rFonts w:ascii="Garamond" w:hAnsi="Garamond"/>
          <w:sz w:val="20"/>
          <w:szCs w:val="20"/>
        </w:rPr>
        <w:t xml:space="preserve"> </w:t>
      </w:r>
      <w:r w:rsidRPr="007F7F0B">
        <w:rPr>
          <w:rFonts w:ascii="Garamond" w:hAnsi="Garamond"/>
          <w:sz w:val="20"/>
          <w:szCs w:val="20"/>
        </w:rPr>
        <w:t>z. o Kybernetickej bezpečnosti</w:t>
      </w:r>
      <w:r w:rsidR="00757706">
        <w:rPr>
          <w:rFonts w:ascii="Garamond" w:hAnsi="Garamond"/>
          <w:sz w:val="20"/>
          <w:szCs w:val="20"/>
        </w:rPr>
        <w:t xml:space="preserve"> a o zmene a doplnení niektorých zákonov</w:t>
      </w:r>
      <w:r w:rsidRPr="007F7F0B">
        <w:rPr>
          <w:rFonts w:ascii="Garamond" w:hAnsi="Garamond"/>
          <w:sz w:val="20"/>
          <w:szCs w:val="20"/>
        </w:rPr>
        <w:t xml:space="preserve"> a vyhláškou NBÚ č. 362/2018 Z. z</w:t>
      </w:r>
      <w:r w:rsidR="00097057">
        <w:rPr>
          <w:rFonts w:ascii="Garamond" w:hAnsi="Garamond"/>
          <w:sz w:val="20"/>
          <w:szCs w:val="20"/>
        </w:rPr>
        <w:t>.</w:t>
      </w:r>
      <w:r>
        <w:rPr>
          <w:rFonts w:ascii="Garamond" w:hAnsi="Garamond"/>
          <w:sz w:val="20"/>
          <w:szCs w:val="20"/>
        </w:rPr>
        <w:t>;</w:t>
      </w:r>
    </w:p>
    <w:p w14:paraId="0FD9836F" w14:textId="1C42153A" w:rsidR="00B965AD" w:rsidRPr="00B965AD" w:rsidRDefault="00B965AD" w:rsidP="00903BF0">
      <w:pPr>
        <w:keepNext/>
        <w:keepLines/>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952DB2">
        <w:rPr>
          <w:rFonts w:ascii="Garamond" w:hAnsi="Garamond"/>
          <w:b/>
          <w:sz w:val="20"/>
          <w:szCs w:val="20"/>
          <w:lang w:eastAsia="cs-CZ"/>
        </w:rPr>
        <w:t xml:space="preserve">Cena </w:t>
      </w:r>
      <w:r w:rsidRPr="00952DB2">
        <w:rPr>
          <w:rFonts w:ascii="Garamond" w:hAnsi="Garamond"/>
          <w:sz w:val="20"/>
          <w:szCs w:val="20"/>
          <w:lang w:eastAsia="cs-CZ"/>
        </w:rPr>
        <w:t xml:space="preserve">znamená </w:t>
      </w:r>
      <w:r w:rsidR="005766DF">
        <w:rPr>
          <w:rFonts w:ascii="Garamond" w:hAnsi="Garamond"/>
          <w:sz w:val="20"/>
          <w:szCs w:val="20"/>
          <w:lang w:eastAsia="cs-CZ"/>
        </w:rPr>
        <w:t>odplatu</w:t>
      </w:r>
      <w:r w:rsidRPr="00952DB2">
        <w:rPr>
          <w:rFonts w:ascii="Garamond" w:hAnsi="Garamond"/>
          <w:sz w:val="20"/>
          <w:szCs w:val="20"/>
          <w:lang w:eastAsia="cs-CZ"/>
        </w:rPr>
        <w:t xml:space="preserve"> za poskyt</w:t>
      </w:r>
      <w:r>
        <w:rPr>
          <w:rFonts w:ascii="Garamond" w:hAnsi="Garamond"/>
          <w:sz w:val="20"/>
          <w:szCs w:val="20"/>
          <w:lang w:eastAsia="cs-CZ"/>
        </w:rPr>
        <w:t>nutie</w:t>
      </w:r>
      <w:r w:rsidRPr="00952DB2">
        <w:rPr>
          <w:rFonts w:ascii="Garamond" w:hAnsi="Garamond"/>
          <w:sz w:val="20"/>
          <w:szCs w:val="20"/>
          <w:lang w:eastAsia="cs-CZ"/>
        </w:rPr>
        <w:t xml:space="preserve"> Služby</w:t>
      </w:r>
      <w:r>
        <w:rPr>
          <w:rFonts w:ascii="Garamond" w:hAnsi="Garamond"/>
          <w:sz w:val="20"/>
          <w:szCs w:val="20"/>
          <w:lang w:eastAsia="cs-CZ"/>
        </w:rPr>
        <w:t xml:space="preserve"> ako celku </w:t>
      </w:r>
      <w:r w:rsidRPr="00BF1D4D">
        <w:rPr>
          <w:rFonts w:ascii="Garamond" w:hAnsi="Garamond"/>
          <w:sz w:val="20"/>
          <w:szCs w:val="20"/>
          <w:lang w:eastAsia="ar-SA"/>
        </w:rPr>
        <w:t>v celkovej výške</w:t>
      </w:r>
      <w:r w:rsidR="00F178DD">
        <w:rPr>
          <w:rFonts w:ascii="Garamond" w:hAnsi="Garamond"/>
          <w:sz w:val="20"/>
          <w:szCs w:val="20"/>
          <w:lang w:eastAsia="ar-SA"/>
        </w:rPr>
        <w:t>, bližšie špecifikovan</w:t>
      </w:r>
      <w:r w:rsidR="005766DF">
        <w:rPr>
          <w:rFonts w:ascii="Garamond" w:hAnsi="Garamond"/>
          <w:sz w:val="20"/>
          <w:szCs w:val="20"/>
          <w:lang w:eastAsia="ar-SA"/>
        </w:rPr>
        <w:t>ej</w:t>
      </w:r>
      <w:r w:rsidR="00F178DD">
        <w:rPr>
          <w:rFonts w:ascii="Garamond" w:hAnsi="Garamond"/>
          <w:sz w:val="20"/>
          <w:szCs w:val="20"/>
          <w:lang w:eastAsia="ar-SA"/>
        </w:rPr>
        <w:t xml:space="preserve"> v Prílohe </w:t>
      </w:r>
      <w:r w:rsidR="008F19C7">
        <w:rPr>
          <w:rFonts w:ascii="Garamond" w:hAnsi="Garamond"/>
          <w:sz w:val="20"/>
          <w:szCs w:val="20"/>
          <w:lang w:eastAsia="ar-SA"/>
        </w:rPr>
        <w:t>2</w:t>
      </w:r>
      <w:r w:rsidR="00F178DD">
        <w:rPr>
          <w:rFonts w:ascii="Garamond" w:hAnsi="Garamond"/>
          <w:sz w:val="20"/>
          <w:szCs w:val="20"/>
          <w:lang w:eastAsia="ar-SA"/>
        </w:rPr>
        <w:t xml:space="preserve"> Zmluvy</w:t>
      </w:r>
      <w:r w:rsidRPr="00952DB2">
        <w:rPr>
          <w:rFonts w:ascii="Garamond" w:hAnsi="Garamond"/>
          <w:sz w:val="20"/>
          <w:szCs w:val="20"/>
          <w:lang w:eastAsia="cs-CZ"/>
        </w:rPr>
        <w:t>;</w:t>
      </w:r>
    </w:p>
    <w:p w14:paraId="647A13F3" w14:textId="77777777" w:rsidR="00B965AD" w:rsidRPr="00952DB2" w:rsidRDefault="00B965AD" w:rsidP="00903BF0">
      <w:pPr>
        <w:keepNext/>
        <w:keepLines/>
        <w:spacing w:after="0" w:line="240" w:lineRule="auto"/>
        <w:ind w:left="1418"/>
        <w:contextualSpacing/>
        <w:jc w:val="both"/>
        <w:rPr>
          <w:rFonts w:ascii="Garamond" w:eastAsia="Times New Roman" w:hAnsi="Garamond" w:cs="Times New Roman"/>
          <w:b/>
          <w:sz w:val="20"/>
          <w:szCs w:val="20"/>
          <w:lang w:eastAsia="cs-CZ"/>
        </w:rPr>
      </w:pPr>
    </w:p>
    <w:p w14:paraId="718FA97B" w14:textId="24CDC60E" w:rsidR="00B965AD"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t xml:space="preserve">Človekodeň </w:t>
      </w:r>
      <w:r w:rsidRPr="007F7F0B">
        <w:rPr>
          <w:rFonts w:ascii="Garamond" w:hAnsi="Garamond"/>
          <w:sz w:val="20"/>
          <w:szCs w:val="20"/>
        </w:rPr>
        <w:t>alebo</w:t>
      </w:r>
      <w:r w:rsidRPr="007F7F0B">
        <w:rPr>
          <w:rFonts w:ascii="Garamond" w:hAnsi="Garamond"/>
          <w:b/>
          <w:sz w:val="20"/>
          <w:szCs w:val="20"/>
        </w:rPr>
        <w:t xml:space="preserve"> MD </w:t>
      </w:r>
      <w:r w:rsidR="000858D9">
        <w:rPr>
          <w:rFonts w:ascii="Garamond" w:hAnsi="Garamond"/>
          <w:sz w:val="20"/>
          <w:szCs w:val="20"/>
        </w:rPr>
        <w:t>znamená</w:t>
      </w:r>
      <w:r w:rsidRPr="007F7F0B">
        <w:rPr>
          <w:rFonts w:ascii="Garamond" w:hAnsi="Garamond"/>
          <w:sz w:val="20"/>
          <w:szCs w:val="20"/>
        </w:rPr>
        <w:t xml:space="preserve"> mern</w:t>
      </w:r>
      <w:r w:rsidR="000858D9">
        <w:rPr>
          <w:rFonts w:ascii="Garamond" w:hAnsi="Garamond"/>
          <w:sz w:val="20"/>
          <w:szCs w:val="20"/>
        </w:rPr>
        <w:t>ú</w:t>
      </w:r>
      <w:r w:rsidRPr="007F7F0B">
        <w:rPr>
          <w:rFonts w:ascii="Garamond" w:hAnsi="Garamond"/>
          <w:sz w:val="20"/>
          <w:szCs w:val="20"/>
        </w:rPr>
        <w:t xml:space="preserve"> jednotk</w:t>
      </w:r>
      <w:r w:rsidR="000858D9">
        <w:rPr>
          <w:rFonts w:ascii="Garamond" w:hAnsi="Garamond"/>
          <w:sz w:val="20"/>
          <w:szCs w:val="20"/>
        </w:rPr>
        <w:t>u</w:t>
      </w:r>
      <w:r w:rsidRPr="007F7F0B">
        <w:rPr>
          <w:rFonts w:ascii="Garamond" w:hAnsi="Garamond"/>
          <w:sz w:val="20"/>
          <w:szCs w:val="20"/>
        </w:rPr>
        <w:t xml:space="preserve"> pre vykazovanie prácnosti, za ktorú sa považuje 8 (osem)</w:t>
      </w:r>
      <w:r w:rsidRPr="007F7F0B">
        <w:rPr>
          <w:rFonts w:ascii="Garamond" w:hAnsi="Garamond"/>
          <w:b/>
          <w:sz w:val="20"/>
          <w:szCs w:val="20"/>
        </w:rPr>
        <w:t xml:space="preserve"> </w:t>
      </w:r>
      <w:proofErr w:type="spellStart"/>
      <w:r w:rsidRPr="007F7F0B">
        <w:rPr>
          <w:rFonts w:ascii="Garamond" w:hAnsi="Garamond"/>
          <w:sz w:val="20"/>
          <w:szCs w:val="20"/>
        </w:rPr>
        <w:t>človekohodín</w:t>
      </w:r>
      <w:proofErr w:type="spellEnd"/>
      <w:r>
        <w:rPr>
          <w:rFonts w:ascii="Garamond" w:hAnsi="Garamond"/>
          <w:sz w:val="20"/>
          <w:szCs w:val="20"/>
        </w:rPr>
        <w:t>;</w:t>
      </w:r>
    </w:p>
    <w:p w14:paraId="0C0D7569" w14:textId="77777777" w:rsidR="00B965AD" w:rsidRPr="00B965AD" w:rsidRDefault="00B965AD" w:rsidP="00903BF0">
      <w:pPr>
        <w:keepNext/>
        <w:keepLines/>
        <w:spacing w:after="0" w:line="240" w:lineRule="auto"/>
        <w:contextualSpacing/>
        <w:jc w:val="both"/>
        <w:rPr>
          <w:rFonts w:ascii="Garamond" w:hAnsi="Garamond"/>
          <w:sz w:val="20"/>
          <w:szCs w:val="20"/>
          <w:lang w:eastAsia="cs-CZ"/>
        </w:rPr>
      </w:pPr>
    </w:p>
    <w:p w14:paraId="709BE22A" w14:textId="03179E76" w:rsidR="00B965AD"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t>Defekt</w:t>
      </w:r>
      <w:r w:rsidR="000858D9">
        <w:rPr>
          <w:rFonts w:ascii="Garamond" w:hAnsi="Garamond"/>
          <w:sz w:val="20"/>
          <w:szCs w:val="20"/>
        </w:rPr>
        <w:t xml:space="preserve"> znamená</w:t>
      </w:r>
      <w:r w:rsidRPr="007F7F0B">
        <w:rPr>
          <w:rFonts w:ascii="Garamond" w:hAnsi="Garamond"/>
          <w:sz w:val="20"/>
          <w:szCs w:val="20"/>
        </w:rPr>
        <w:t xml:space="preserve"> nesúlad medzi skutočným stavom funkčnosti dodaného riešenia a medzi funkčnými</w:t>
      </w:r>
      <w:r w:rsidRPr="007F7F0B">
        <w:rPr>
          <w:rFonts w:ascii="Garamond" w:hAnsi="Garamond"/>
          <w:b/>
          <w:sz w:val="20"/>
          <w:szCs w:val="20"/>
        </w:rPr>
        <w:t xml:space="preserve"> </w:t>
      </w:r>
      <w:r w:rsidRPr="007F7F0B">
        <w:rPr>
          <w:rFonts w:ascii="Garamond" w:hAnsi="Garamond"/>
          <w:sz w:val="20"/>
          <w:szCs w:val="20"/>
        </w:rPr>
        <w:t xml:space="preserve">špecifikáciami riešenia uvedenými v príslušnej objednávke a jej prílohách a/alebo funkčnými špecifikáciami komplexného nástroja pre </w:t>
      </w:r>
      <w:r w:rsidR="008C3C24">
        <w:rPr>
          <w:rFonts w:ascii="Garamond" w:hAnsi="Garamond"/>
          <w:sz w:val="20"/>
          <w:szCs w:val="20"/>
        </w:rPr>
        <w:t>Rapid7</w:t>
      </w:r>
      <w:r w:rsidRPr="007F7F0B">
        <w:rPr>
          <w:rFonts w:ascii="Garamond" w:hAnsi="Garamond"/>
          <w:sz w:val="20"/>
          <w:szCs w:val="20"/>
        </w:rPr>
        <w:t xml:space="preserve"> zistený v rámci Akceptačných testov dodávky alebo v záručnej dobe v zmysle článku 5 </w:t>
      </w:r>
      <w:r w:rsidR="009B356B">
        <w:rPr>
          <w:rFonts w:ascii="Garamond" w:hAnsi="Garamond"/>
          <w:sz w:val="20"/>
          <w:szCs w:val="20"/>
        </w:rPr>
        <w:t>Z</w:t>
      </w:r>
      <w:r w:rsidRPr="007F7F0B">
        <w:rPr>
          <w:rFonts w:ascii="Garamond" w:hAnsi="Garamond"/>
          <w:sz w:val="20"/>
          <w:szCs w:val="20"/>
        </w:rPr>
        <w:t>mluvy</w:t>
      </w:r>
      <w:r>
        <w:rPr>
          <w:rFonts w:ascii="Garamond" w:hAnsi="Garamond"/>
          <w:sz w:val="20"/>
          <w:szCs w:val="20"/>
        </w:rPr>
        <w:t>;</w:t>
      </w:r>
    </w:p>
    <w:p w14:paraId="18B87549" w14:textId="77777777" w:rsidR="000858D9" w:rsidRPr="000858D9" w:rsidRDefault="000858D9" w:rsidP="00903BF0">
      <w:pPr>
        <w:keepNext/>
        <w:keepLines/>
        <w:spacing w:after="0" w:line="240" w:lineRule="auto"/>
        <w:contextualSpacing/>
        <w:jc w:val="both"/>
        <w:rPr>
          <w:rFonts w:ascii="Garamond" w:hAnsi="Garamond"/>
          <w:sz w:val="20"/>
          <w:szCs w:val="20"/>
          <w:lang w:eastAsia="cs-CZ"/>
        </w:rPr>
      </w:pPr>
    </w:p>
    <w:p w14:paraId="1570590E" w14:textId="48722126" w:rsidR="000858D9" w:rsidRDefault="00B965AD" w:rsidP="00903BF0">
      <w:pPr>
        <w:keepNext/>
        <w:keepLines/>
        <w:numPr>
          <w:ilvl w:val="0"/>
          <w:numId w:val="5"/>
        </w:numPr>
        <w:spacing w:after="0" w:line="240" w:lineRule="auto"/>
        <w:ind w:left="1418" w:hanging="709"/>
        <w:contextualSpacing/>
        <w:jc w:val="both"/>
        <w:rPr>
          <w:rFonts w:ascii="Garamond" w:hAnsi="Garamond"/>
          <w:sz w:val="20"/>
          <w:szCs w:val="20"/>
          <w:lang w:eastAsia="cs-CZ"/>
        </w:rPr>
      </w:pPr>
      <w:r w:rsidRPr="007F7F0B">
        <w:rPr>
          <w:rFonts w:ascii="Garamond" w:hAnsi="Garamond"/>
          <w:b/>
          <w:sz w:val="20"/>
          <w:szCs w:val="20"/>
        </w:rPr>
        <w:lastRenderedPageBreak/>
        <w:t xml:space="preserve">GDPR </w:t>
      </w:r>
      <w:r w:rsidR="000858D9">
        <w:rPr>
          <w:rFonts w:ascii="Garamond" w:hAnsi="Garamond"/>
          <w:sz w:val="20"/>
          <w:szCs w:val="20"/>
        </w:rPr>
        <w:t>znamená</w:t>
      </w:r>
      <w:r w:rsidRPr="007F7F0B">
        <w:rPr>
          <w:rFonts w:ascii="Garamond" w:hAnsi="Garamond"/>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r w:rsidR="000858D9">
        <w:rPr>
          <w:rFonts w:ascii="Garamond" w:hAnsi="Garamond"/>
          <w:sz w:val="20"/>
          <w:szCs w:val="20"/>
        </w:rPr>
        <w:t>;</w:t>
      </w:r>
    </w:p>
    <w:p w14:paraId="5D6E7BAE" w14:textId="77777777" w:rsidR="005766DF" w:rsidRPr="005766DF" w:rsidRDefault="005766DF" w:rsidP="00903BF0">
      <w:pPr>
        <w:keepNext/>
        <w:keepLines/>
        <w:spacing w:after="0" w:line="240" w:lineRule="auto"/>
        <w:contextualSpacing/>
        <w:jc w:val="both"/>
        <w:rPr>
          <w:rFonts w:ascii="Garamond" w:hAnsi="Garamond"/>
          <w:sz w:val="20"/>
          <w:szCs w:val="20"/>
          <w:lang w:eastAsia="cs-CZ"/>
        </w:rPr>
      </w:pPr>
    </w:p>
    <w:p w14:paraId="12153858" w14:textId="5912330B"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Helpdesk </w:t>
      </w:r>
      <w:r w:rsidR="004B25B3">
        <w:rPr>
          <w:rFonts w:ascii="Garamond" w:hAnsi="Garamond"/>
          <w:bCs/>
          <w:sz w:val="20"/>
          <w:szCs w:val="20"/>
        </w:rPr>
        <w:t>znamená</w:t>
      </w:r>
      <w:r w:rsidRPr="007F7F0B">
        <w:rPr>
          <w:rFonts w:ascii="Garamond" w:hAnsi="Garamond"/>
          <w:sz w:val="20"/>
          <w:szCs w:val="20"/>
        </w:rPr>
        <w:t xml:space="preserve"> systém pre správu, evidenciu  hlásení Problémov, servisných požiadaviek a požiadaviek na zmenu systému, evidenciu a sledovanie parametrov SLA </w:t>
      </w:r>
      <w:r w:rsidRPr="006E289A">
        <w:rPr>
          <w:rFonts w:ascii="Garamond" w:hAnsi="Garamond"/>
          <w:sz w:val="20"/>
          <w:szCs w:val="20"/>
        </w:rPr>
        <w:t>(úrovne poskytovaných služieb)</w:t>
      </w:r>
      <w:r w:rsidR="00097057">
        <w:rPr>
          <w:rFonts w:ascii="Garamond" w:hAnsi="Garamond"/>
          <w:sz w:val="20"/>
          <w:szCs w:val="20"/>
        </w:rPr>
        <w:t>;</w:t>
      </w:r>
      <w:r w:rsidRPr="007F7F0B">
        <w:rPr>
          <w:rFonts w:ascii="Garamond" w:hAnsi="Garamond"/>
          <w:sz w:val="20"/>
          <w:szCs w:val="20"/>
        </w:rPr>
        <w:t xml:space="preserve"> </w:t>
      </w:r>
    </w:p>
    <w:p w14:paraId="531F3BAB"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040F5B2" w14:textId="058BD859"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Chyba Softvéru</w:t>
      </w:r>
      <w:r w:rsidRPr="007F7F0B">
        <w:rPr>
          <w:rFonts w:ascii="Garamond" w:hAnsi="Garamond"/>
          <w:sz w:val="20"/>
          <w:szCs w:val="20"/>
        </w:rPr>
        <w:t xml:space="preserve"> </w:t>
      </w:r>
      <w:r w:rsidR="004B25B3">
        <w:rPr>
          <w:rFonts w:ascii="Garamond" w:hAnsi="Garamond"/>
          <w:sz w:val="20"/>
          <w:szCs w:val="20"/>
        </w:rPr>
        <w:t xml:space="preserve">znamená </w:t>
      </w:r>
      <w:r w:rsidRPr="007F7F0B">
        <w:rPr>
          <w:rFonts w:ascii="Garamond" w:hAnsi="Garamond"/>
          <w:sz w:val="20"/>
          <w:szCs w:val="20"/>
        </w:rPr>
        <w:t>chybné fungovanie Softvéru</w:t>
      </w:r>
      <w:r w:rsidRPr="007F7F0B">
        <w:t xml:space="preserve"> </w:t>
      </w:r>
      <w:r w:rsidRPr="007F7F0B">
        <w:rPr>
          <w:rFonts w:ascii="Garamond" w:hAnsi="Garamond"/>
          <w:sz w:val="20"/>
          <w:szCs w:val="20"/>
        </w:rPr>
        <w:t xml:space="preserve">komplexného nástroja pre </w:t>
      </w:r>
      <w:r w:rsidR="004E15D0">
        <w:rPr>
          <w:rFonts w:ascii="Garamond" w:hAnsi="Garamond"/>
          <w:sz w:val="20"/>
          <w:szCs w:val="20"/>
        </w:rPr>
        <w:t>Rapid7</w:t>
      </w:r>
      <w:r w:rsidRPr="007F7F0B">
        <w:rPr>
          <w:rFonts w:ascii="Garamond" w:hAnsi="Garamond"/>
          <w:sz w:val="20"/>
          <w:szCs w:val="20"/>
        </w:rPr>
        <w:t>, nesplnenie požiadaviek vyplývajúcich z platnej legislatívy dodávanej výrobcom softvéru alebo chybné fungovanie systémového softvéru</w:t>
      </w:r>
      <w:r w:rsidR="00097057">
        <w:rPr>
          <w:rFonts w:ascii="Garamond" w:hAnsi="Garamond"/>
          <w:sz w:val="20"/>
          <w:szCs w:val="20"/>
        </w:rPr>
        <w:t>;</w:t>
      </w:r>
    </w:p>
    <w:p w14:paraId="071EA10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3D15656F" w14:textId="3C26D1DC"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IS Objednávateľa </w:t>
      </w:r>
      <w:r w:rsidRPr="007F7F0B">
        <w:rPr>
          <w:rFonts w:ascii="Garamond" w:hAnsi="Garamond"/>
          <w:sz w:val="20"/>
          <w:szCs w:val="20"/>
        </w:rPr>
        <w:t xml:space="preserve">alebo </w:t>
      </w:r>
      <w:r w:rsidRPr="007F7F0B">
        <w:rPr>
          <w:rFonts w:ascii="Garamond" w:hAnsi="Garamond"/>
          <w:b/>
          <w:bCs/>
          <w:sz w:val="20"/>
          <w:szCs w:val="20"/>
        </w:rPr>
        <w:t xml:space="preserve">IS </w:t>
      </w:r>
      <w:r w:rsidR="004B25B3" w:rsidRPr="004B25B3">
        <w:rPr>
          <w:rFonts w:ascii="Garamond" w:hAnsi="Garamond"/>
          <w:bCs/>
          <w:sz w:val="20"/>
          <w:szCs w:val="20"/>
        </w:rPr>
        <w:t>znamená</w:t>
      </w:r>
      <w:r w:rsidRPr="007F7F0B">
        <w:rPr>
          <w:rFonts w:ascii="Garamond" w:hAnsi="Garamond"/>
          <w:sz w:val="20"/>
          <w:szCs w:val="20"/>
        </w:rPr>
        <w:t xml:space="preserve"> Informačný systém ktorý predstavuje komplexný nástroj pre </w:t>
      </w:r>
      <w:r w:rsidR="004E15D0">
        <w:rPr>
          <w:rFonts w:ascii="Garamond" w:hAnsi="Garamond"/>
          <w:sz w:val="20"/>
          <w:szCs w:val="20"/>
        </w:rPr>
        <w:t>Rapid7</w:t>
      </w:r>
      <w:r w:rsidR="00097057">
        <w:rPr>
          <w:rFonts w:ascii="Garamond" w:hAnsi="Garamond"/>
          <w:sz w:val="20"/>
          <w:szCs w:val="20"/>
        </w:rPr>
        <w:t>;</w:t>
      </w:r>
    </w:p>
    <w:p w14:paraId="78E13AD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39C7E43" w14:textId="7F5A2719"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Kľúčový používateľ</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Oprávnen</w:t>
      </w:r>
      <w:r w:rsidR="004B25B3">
        <w:rPr>
          <w:rFonts w:ascii="Garamond" w:hAnsi="Garamond"/>
          <w:sz w:val="20"/>
          <w:szCs w:val="20"/>
        </w:rPr>
        <w:t>ú</w:t>
      </w:r>
      <w:r w:rsidRPr="007F7F0B">
        <w:rPr>
          <w:rFonts w:ascii="Garamond" w:hAnsi="Garamond"/>
          <w:sz w:val="20"/>
          <w:szCs w:val="20"/>
        </w:rPr>
        <w:t xml:space="preserve"> osob</w:t>
      </w:r>
      <w:r w:rsidR="004B25B3">
        <w:rPr>
          <w:rFonts w:ascii="Garamond" w:hAnsi="Garamond"/>
          <w:sz w:val="20"/>
          <w:szCs w:val="20"/>
        </w:rPr>
        <w:t>u</w:t>
      </w:r>
      <w:r w:rsidRPr="007F7F0B">
        <w:rPr>
          <w:rFonts w:ascii="Garamond" w:hAnsi="Garamond"/>
          <w:sz w:val="20"/>
          <w:szCs w:val="20"/>
        </w:rPr>
        <w:t xml:space="preserve"> Objednávateľa oprávnenou nahlasovať, riešiť a/alebo potvrdzovať vyriešenie problémov spôsobmi uvedenými v </w:t>
      </w:r>
      <w:r w:rsidR="004E4AA2">
        <w:rPr>
          <w:rFonts w:ascii="Garamond" w:hAnsi="Garamond"/>
          <w:sz w:val="20"/>
          <w:szCs w:val="20"/>
        </w:rPr>
        <w:t>Z</w:t>
      </w:r>
      <w:r w:rsidRPr="007F7F0B">
        <w:rPr>
          <w:rFonts w:ascii="Garamond" w:hAnsi="Garamond"/>
          <w:sz w:val="20"/>
          <w:szCs w:val="20"/>
        </w:rPr>
        <w:t xml:space="preserve">mluve a/alebo zadávať požiadavky a/alebo potvrdzovať ich vybavenie podľa </w:t>
      </w:r>
      <w:r w:rsidR="005766DF">
        <w:rPr>
          <w:rFonts w:ascii="Garamond" w:hAnsi="Garamond"/>
          <w:sz w:val="20"/>
          <w:szCs w:val="20"/>
        </w:rPr>
        <w:t>Z</w:t>
      </w:r>
      <w:r w:rsidRPr="007F7F0B">
        <w:rPr>
          <w:rFonts w:ascii="Garamond" w:hAnsi="Garamond"/>
          <w:sz w:val="20"/>
          <w:szCs w:val="20"/>
        </w:rPr>
        <w:t>mluvy</w:t>
      </w:r>
      <w:r w:rsidR="00097057">
        <w:rPr>
          <w:rFonts w:ascii="Garamond" w:hAnsi="Garamond"/>
          <w:sz w:val="20"/>
          <w:szCs w:val="20"/>
        </w:rPr>
        <w:t>;</w:t>
      </w:r>
    </w:p>
    <w:p w14:paraId="55A4B6EA"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B0A2279" w14:textId="650403C1" w:rsidR="000858D9" w:rsidRPr="00EF6597" w:rsidRDefault="000858D9" w:rsidP="0048436C">
      <w:pPr>
        <w:keepNext/>
        <w:keepLines/>
        <w:numPr>
          <w:ilvl w:val="0"/>
          <w:numId w:val="5"/>
        </w:numPr>
        <w:spacing w:after="0" w:line="240" w:lineRule="auto"/>
        <w:ind w:left="1418" w:right="20" w:hanging="709"/>
        <w:jc w:val="both"/>
        <w:rPr>
          <w:rFonts w:ascii="Garamond" w:hAnsi="Garamond"/>
          <w:sz w:val="20"/>
          <w:szCs w:val="20"/>
        </w:rPr>
      </w:pPr>
      <w:r w:rsidRPr="00EF6597">
        <w:rPr>
          <w:rFonts w:ascii="Garamond" w:hAnsi="Garamond"/>
          <w:b/>
          <w:sz w:val="20"/>
          <w:szCs w:val="20"/>
        </w:rPr>
        <w:t>Komponent</w:t>
      </w:r>
      <w:r w:rsidR="004B25B3" w:rsidRPr="00EF6597">
        <w:rPr>
          <w:rFonts w:ascii="Garamond" w:hAnsi="Garamond"/>
          <w:b/>
          <w:sz w:val="20"/>
          <w:szCs w:val="20"/>
        </w:rPr>
        <w:t xml:space="preserve"> </w:t>
      </w:r>
      <w:r w:rsidR="004B25B3" w:rsidRPr="00EF6597">
        <w:rPr>
          <w:rFonts w:ascii="Garamond" w:hAnsi="Garamond"/>
          <w:bCs/>
          <w:sz w:val="20"/>
          <w:szCs w:val="20"/>
        </w:rPr>
        <w:t>znamená</w:t>
      </w:r>
      <w:r w:rsidRPr="00EF6597">
        <w:rPr>
          <w:rFonts w:ascii="Garamond" w:hAnsi="Garamond"/>
          <w:sz w:val="20"/>
          <w:szCs w:val="20"/>
        </w:rPr>
        <w:t xml:space="preserve"> každý nový produkt, program, softvér, či funkčnosť, ktorý Poskytovateľ nainštaluje,</w:t>
      </w:r>
      <w:r w:rsidRPr="00EF6597">
        <w:rPr>
          <w:rFonts w:ascii="Garamond" w:hAnsi="Garamond"/>
          <w:b/>
          <w:sz w:val="20"/>
          <w:szCs w:val="20"/>
        </w:rPr>
        <w:t xml:space="preserve"> </w:t>
      </w:r>
      <w:r w:rsidRPr="00EF6597">
        <w:rPr>
          <w:rFonts w:ascii="Garamond" w:hAnsi="Garamond"/>
          <w:sz w:val="20"/>
          <w:szCs w:val="20"/>
        </w:rPr>
        <w:t xml:space="preserve">nakonfiguruje, naprogramuje alebo nastaví v IS Objednávateľa a ktorý je doplnením alebo zmenou voči stavu zaznamenanému v dokumentácii k IS Objednávateľa, ktorú Objednávateľ odovzdá Poskytovateľovi v zmysle článku </w:t>
      </w:r>
      <w:r w:rsidR="00EF6597" w:rsidRPr="00EF6597">
        <w:rPr>
          <w:rFonts w:ascii="Garamond" w:hAnsi="Garamond"/>
          <w:sz w:val="20"/>
          <w:szCs w:val="20"/>
        </w:rPr>
        <w:t>12</w:t>
      </w:r>
      <w:r w:rsidRPr="00EF6597">
        <w:rPr>
          <w:rFonts w:ascii="Garamond" w:hAnsi="Garamond"/>
          <w:sz w:val="20"/>
          <w:szCs w:val="20"/>
        </w:rPr>
        <w:t xml:space="preserve"> bodu </w:t>
      </w:r>
      <w:r w:rsidRPr="00EF6597">
        <w:rPr>
          <w:rFonts w:ascii="Garamond" w:hAnsi="Garamond"/>
          <w:sz w:val="20"/>
          <w:szCs w:val="20"/>
        </w:rPr>
        <w:fldChar w:fldCharType="begin"/>
      </w:r>
      <w:r w:rsidRPr="00EF6597">
        <w:rPr>
          <w:rFonts w:ascii="Garamond" w:hAnsi="Garamond"/>
          <w:sz w:val="20"/>
          <w:szCs w:val="20"/>
        </w:rPr>
        <w:instrText xml:space="preserve"> REF _Ref2838916 \r \h  \* MERGEFORMAT </w:instrText>
      </w:r>
      <w:r w:rsidRPr="00EF6597">
        <w:rPr>
          <w:rFonts w:ascii="Garamond" w:hAnsi="Garamond"/>
          <w:sz w:val="20"/>
          <w:szCs w:val="20"/>
        </w:rPr>
      </w:r>
      <w:r w:rsidRPr="00EF6597">
        <w:rPr>
          <w:rFonts w:ascii="Garamond" w:hAnsi="Garamond"/>
          <w:sz w:val="20"/>
          <w:szCs w:val="20"/>
        </w:rPr>
        <w:fldChar w:fldCharType="separate"/>
      </w:r>
      <w:r w:rsidR="00C55B3A">
        <w:rPr>
          <w:rFonts w:ascii="Garamond" w:hAnsi="Garamond"/>
          <w:sz w:val="20"/>
          <w:szCs w:val="20"/>
        </w:rPr>
        <w:t>12.2</w:t>
      </w:r>
      <w:r w:rsidRPr="00EF6597">
        <w:rPr>
          <w:rFonts w:ascii="Garamond" w:hAnsi="Garamond"/>
          <w:sz w:val="20"/>
          <w:szCs w:val="20"/>
        </w:rPr>
        <w:fldChar w:fldCharType="end"/>
      </w:r>
      <w:r w:rsidRPr="00EF6597">
        <w:rPr>
          <w:rFonts w:ascii="Garamond" w:hAnsi="Garamond"/>
          <w:sz w:val="20"/>
          <w:szCs w:val="20"/>
        </w:rPr>
        <w:t xml:space="preserve"> </w:t>
      </w:r>
      <w:r w:rsidR="00EF6597" w:rsidRPr="00EF6597">
        <w:rPr>
          <w:rFonts w:ascii="Garamond" w:hAnsi="Garamond"/>
          <w:sz w:val="20"/>
          <w:szCs w:val="20"/>
        </w:rPr>
        <w:t>Z</w:t>
      </w:r>
      <w:r w:rsidRPr="00EF6597">
        <w:rPr>
          <w:rFonts w:ascii="Garamond" w:hAnsi="Garamond"/>
          <w:sz w:val="20"/>
          <w:szCs w:val="20"/>
        </w:rPr>
        <w:t>mluvy</w:t>
      </w:r>
      <w:r w:rsidR="00DC7F16">
        <w:rPr>
          <w:rFonts w:ascii="Garamond" w:hAnsi="Garamond"/>
          <w:sz w:val="20"/>
          <w:szCs w:val="20"/>
        </w:rPr>
        <w:t>;</w:t>
      </w:r>
    </w:p>
    <w:p w14:paraId="3ED95246"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32362ADC" w14:textId="67075A16"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Kritický problém </w:t>
      </w:r>
      <w:r w:rsidR="004B25B3">
        <w:rPr>
          <w:rFonts w:ascii="Garamond" w:hAnsi="Garamond"/>
          <w:sz w:val="20"/>
          <w:szCs w:val="20"/>
        </w:rPr>
        <w:t>znamená</w:t>
      </w:r>
      <w:r w:rsidRPr="007F7F0B">
        <w:rPr>
          <w:rFonts w:ascii="Garamond" w:hAnsi="Garamond"/>
          <w:sz w:val="20"/>
          <w:szCs w:val="20"/>
        </w:rPr>
        <w:t xml:space="preserve"> problém, ktorý sa prejavuje takým výpadkom fungovania IS Objednávateľa, modulu</w:t>
      </w:r>
      <w:r w:rsidRPr="007F7F0B">
        <w:rPr>
          <w:rFonts w:ascii="Garamond" w:hAnsi="Garamond"/>
          <w:b/>
          <w:sz w:val="20"/>
          <w:szCs w:val="20"/>
        </w:rPr>
        <w:t xml:space="preserve"> </w:t>
      </w:r>
      <w:r w:rsidRPr="007F7F0B">
        <w:rPr>
          <w:rFonts w:ascii="Garamond" w:hAnsi="Garamond"/>
          <w:sz w:val="20"/>
          <w:szCs w:val="20"/>
        </w:rPr>
        <w:t>alebo funkčnosti, ktorý znemožňuje jeho/jej použitie ako celku alebo jeho podstatnej časti. Za kritický sa považuje problém, ktorý sa prejavuje globálne voči nezastupiteľnej skupine používateľov. Ako kritický problém je charakterizovaný problém, ktorý je opakovane vyvolateľný alebo má trvalý charakter</w:t>
      </w:r>
      <w:r w:rsidR="00DC7F16">
        <w:rPr>
          <w:rFonts w:ascii="Garamond" w:hAnsi="Garamond"/>
          <w:sz w:val="20"/>
          <w:szCs w:val="20"/>
        </w:rPr>
        <w:t>;</w:t>
      </w:r>
    </w:p>
    <w:p w14:paraId="6317152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675206C" w14:textId="529C800D" w:rsidR="002B1A27"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Legislatívne zmeny </w:t>
      </w:r>
      <w:r w:rsidR="004B25B3">
        <w:rPr>
          <w:rFonts w:ascii="Garamond" w:hAnsi="Garamond"/>
          <w:sz w:val="20"/>
          <w:szCs w:val="20"/>
        </w:rPr>
        <w:t>znamená</w:t>
      </w:r>
      <w:r w:rsidRPr="007F7F0B">
        <w:rPr>
          <w:rFonts w:ascii="Garamond" w:hAnsi="Garamond"/>
          <w:sz w:val="20"/>
          <w:szCs w:val="20"/>
        </w:rPr>
        <w:t xml:space="preserve"> zmeny v právnych predpisoch zverejnené v Zbierke zákonov Slovenskej republiky, Úradnom</w:t>
      </w:r>
      <w:r w:rsidRPr="007F7F0B">
        <w:rPr>
          <w:rFonts w:ascii="Garamond" w:hAnsi="Garamond"/>
          <w:b/>
          <w:sz w:val="20"/>
          <w:szCs w:val="20"/>
        </w:rPr>
        <w:t xml:space="preserve"> </w:t>
      </w:r>
      <w:r w:rsidRPr="007F7F0B">
        <w:rPr>
          <w:rFonts w:ascii="Garamond" w:hAnsi="Garamond"/>
          <w:sz w:val="20"/>
          <w:szCs w:val="20"/>
        </w:rPr>
        <w:t>vestníku Európskej únie a v interných predpisoch týkajúcich sa</w:t>
      </w:r>
      <w:r w:rsidRPr="007F7F0B">
        <w:t xml:space="preserve"> </w:t>
      </w:r>
      <w:r w:rsidRPr="007F7F0B">
        <w:rPr>
          <w:rFonts w:ascii="Garamond" w:hAnsi="Garamond"/>
          <w:sz w:val="20"/>
          <w:szCs w:val="20"/>
        </w:rPr>
        <w:t xml:space="preserve">komplexného nástroja pre Kybernetickú bezpečnosť, ktoré nadobudli účinnosť od uzatvorenia </w:t>
      </w:r>
      <w:r w:rsidR="00903BF0">
        <w:rPr>
          <w:rFonts w:ascii="Garamond" w:hAnsi="Garamond"/>
          <w:sz w:val="20"/>
          <w:szCs w:val="20"/>
        </w:rPr>
        <w:t>Z</w:t>
      </w:r>
      <w:r w:rsidRPr="007F7F0B">
        <w:rPr>
          <w:rFonts w:ascii="Garamond" w:hAnsi="Garamond"/>
          <w:sz w:val="20"/>
          <w:szCs w:val="20"/>
        </w:rPr>
        <w:t>mluvy</w:t>
      </w:r>
      <w:r w:rsidR="00DC7F16">
        <w:rPr>
          <w:rFonts w:ascii="Garamond" w:hAnsi="Garamond"/>
          <w:sz w:val="20"/>
          <w:szCs w:val="20"/>
        </w:rPr>
        <w:t>;</w:t>
      </w:r>
    </w:p>
    <w:p w14:paraId="3030A3BE" w14:textId="77777777" w:rsidR="002B1A27" w:rsidRPr="002B1A27" w:rsidRDefault="002B1A27" w:rsidP="00903BF0">
      <w:pPr>
        <w:keepNext/>
        <w:keepLines/>
        <w:tabs>
          <w:tab w:val="left" w:pos="290"/>
        </w:tabs>
        <w:spacing w:after="0" w:line="240" w:lineRule="auto"/>
        <w:ind w:right="20"/>
        <w:jc w:val="both"/>
        <w:rPr>
          <w:rFonts w:ascii="Garamond" w:hAnsi="Garamond"/>
          <w:sz w:val="20"/>
          <w:szCs w:val="20"/>
        </w:rPr>
      </w:pPr>
    </w:p>
    <w:p w14:paraId="4B747302" w14:textId="28192CDE" w:rsidR="002B1A27" w:rsidRPr="00DC3C2F" w:rsidRDefault="002B1A27" w:rsidP="0048436C">
      <w:pPr>
        <w:keepNext/>
        <w:keepLines/>
        <w:numPr>
          <w:ilvl w:val="0"/>
          <w:numId w:val="5"/>
        </w:numPr>
        <w:spacing w:after="0" w:line="240" w:lineRule="auto"/>
        <w:ind w:left="1418" w:hanging="709"/>
        <w:contextualSpacing/>
        <w:jc w:val="both"/>
        <w:rPr>
          <w:rFonts w:ascii="Garamond" w:hAnsi="Garamond"/>
          <w:b/>
          <w:sz w:val="20"/>
          <w:szCs w:val="20"/>
          <w:lang w:eastAsia="cs-CZ"/>
        </w:rPr>
      </w:pPr>
      <w:r>
        <w:rPr>
          <w:rFonts w:ascii="Garamond" w:hAnsi="Garamond"/>
          <w:b/>
          <w:sz w:val="20"/>
          <w:szCs w:val="20"/>
          <w:lang w:eastAsia="cs-CZ"/>
        </w:rPr>
        <w:t>Miesto plnenia</w:t>
      </w:r>
      <w:r>
        <w:rPr>
          <w:rFonts w:ascii="Garamond" w:hAnsi="Garamond"/>
          <w:bCs/>
          <w:sz w:val="20"/>
          <w:szCs w:val="20"/>
          <w:lang w:eastAsia="cs-CZ"/>
        </w:rPr>
        <w:t xml:space="preserve"> znamená: Dopravný podnik Bratislava, a.</w:t>
      </w:r>
      <w:r w:rsidR="0094542F">
        <w:rPr>
          <w:rFonts w:ascii="Garamond" w:hAnsi="Garamond"/>
          <w:bCs/>
          <w:sz w:val="20"/>
          <w:szCs w:val="20"/>
          <w:lang w:eastAsia="cs-CZ"/>
        </w:rPr>
        <w:t xml:space="preserve"> </w:t>
      </w:r>
      <w:r>
        <w:rPr>
          <w:rFonts w:ascii="Garamond" w:hAnsi="Garamond"/>
          <w:bCs/>
          <w:sz w:val="20"/>
          <w:szCs w:val="20"/>
          <w:lang w:eastAsia="cs-CZ"/>
        </w:rPr>
        <w:t>s</w:t>
      </w:r>
      <w:r w:rsidR="00715F38">
        <w:rPr>
          <w:rFonts w:ascii="Garamond" w:hAnsi="Garamond"/>
          <w:bCs/>
          <w:sz w:val="20"/>
          <w:szCs w:val="20"/>
          <w:lang w:eastAsia="cs-CZ"/>
        </w:rPr>
        <w:t>.</w:t>
      </w:r>
      <w:r>
        <w:rPr>
          <w:rFonts w:ascii="Garamond" w:hAnsi="Garamond"/>
          <w:bCs/>
          <w:sz w:val="20"/>
          <w:szCs w:val="20"/>
          <w:lang w:eastAsia="cs-CZ"/>
        </w:rPr>
        <w:t>;</w:t>
      </w:r>
    </w:p>
    <w:p w14:paraId="6940E3E6" w14:textId="77777777" w:rsidR="000858D9" w:rsidRPr="007F7F0B" w:rsidRDefault="000858D9" w:rsidP="00903BF0">
      <w:pPr>
        <w:keepNext/>
        <w:keepLines/>
        <w:tabs>
          <w:tab w:val="left" w:pos="290"/>
        </w:tabs>
        <w:spacing w:after="0" w:line="240" w:lineRule="auto"/>
        <w:ind w:right="20"/>
        <w:jc w:val="both"/>
        <w:rPr>
          <w:rFonts w:ascii="Garamond" w:hAnsi="Garamond"/>
          <w:sz w:val="20"/>
          <w:szCs w:val="20"/>
        </w:rPr>
      </w:pPr>
    </w:p>
    <w:p w14:paraId="5DF0FBB7" w14:textId="0BE58290" w:rsidR="004B25B3"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Nekritický problém </w:t>
      </w:r>
      <w:r w:rsidR="004B25B3">
        <w:rPr>
          <w:rFonts w:ascii="Garamond" w:hAnsi="Garamond"/>
          <w:sz w:val="20"/>
          <w:szCs w:val="20"/>
        </w:rPr>
        <w:t>znamená</w:t>
      </w:r>
      <w:r w:rsidRPr="007F7F0B">
        <w:rPr>
          <w:rFonts w:ascii="Garamond" w:hAnsi="Garamond"/>
          <w:b/>
          <w:sz w:val="20"/>
          <w:szCs w:val="20"/>
        </w:rPr>
        <w:t xml:space="preserve"> </w:t>
      </w:r>
      <w:r w:rsidRPr="007F7F0B">
        <w:rPr>
          <w:rFonts w:ascii="Garamond" w:hAnsi="Garamond"/>
          <w:sz w:val="20"/>
          <w:szCs w:val="20"/>
        </w:rPr>
        <w:t>každý problém, ktorý nie je Kritický problém, pričom sa</w:t>
      </w:r>
      <w:r w:rsidRPr="007F7F0B">
        <w:rPr>
          <w:rFonts w:ascii="Garamond" w:hAnsi="Garamond"/>
          <w:b/>
          <w:sz w:val="20"/>
          <w:szCs w:val="20"/>
        </w:rPr>
        <w:t xml:space="preserve"> </w:t>
      </w:r>
      <w:r w:rsidRPr="007F7F0B">
        <w:rPr>
          <w:rFonts w:ascii="Garamond" w:hAnsi="Garamond"/>
          <w:sz w:val="20"/>
          <w:szCs w:val="20"/>
        </w:rPr>
        <w:t>prejavuje tým, že znemožňuje a/alebo obmedzuje používanie IS, modulu alebo funkčnosti z hľadiska koncového používateľa IS</w:t>
      </w:r>
      <w:r w:rsidR="00DC7F16">
        <w:rPr>
          <w:rFonts w:ascii="Garamond" w:hAnsi="Garamond"/>
          <w:sz w:val="20"/>
          <w:szCs w:val="20"/>
        </w:rPr>
        <w:t>;</w:t>
      </w:r>
    </w:p>
    <w:p w14:paraId="5555625C" w14:textId="77777777" w:rsidR="004B25B3" w:rsidRPr="004B25B3" w:rsidRDefault="004B25B3" w:rsidP="00903BF0">
      <w:pPr>
        <w:keepNext/>
        <w:keepLines/>
        <w:tabs>
          <w:tab w:val="left" w:pos="290"/>
        </w:tabs>
        <w:spacing w:after="0" w:line="240" w:lineRule="auto"/>
        <w:ind w:right="20"/>
        <w:jc w:val="both"/>
        <w:rPr>
          <w:rFonts w:ascii="Garamond" w:hAnsi="Garamond"/>
          <w:sz w:val="20"/>
          <w:szCs w:val="20"/>
        </w:rPr>
      </w:pPr>
    </w:p>
    <w:p w14:paraId="67EBD901" w14:textId="7ECE7D5D" w:rsidR="004B25B3" w:rsidRPr="007F7F0B" w:rsidRDefault="004B25B3"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952DB2">
        <w:rPr>
          <w:rFonts w:ascii="Garamond" w:hAnsi="Garamond"/>
          <w:b/>
          <w:sz w:val="20"/>
          <w:szCs w:val="20"/>
          <w:lang w:eastAsia="cs-CZ"/>
        </w:rPr>
        <w:t xml:space="preserve">Občiansky zákonník </w:t>
      </w:r>
      <w:r w:rsidRPr="00952DB2">
        <w:rPr>
          <w:rFonts w:ascii="Garamond" w:hAnsi="Garamond"/>
          <w:sz w:val="20"/>
          <w:szCs w:val="20"/>
          <w:lang w:eastAsia="cs-CZ"/>
        </w:rPr>
        <w:t>znamená zákona č. 40/1964 Zb. Občiansky zákonník v znení neskorších predpisov</w:t>
      </w:r>
      <w:r w:rsidR="00DC7F16">
        <w:rPr>
          <w:rFonts w:ascii="Garamond" w:hAnsi="Garamond"/>
          <w:sz w:val="20"/>
          <w:szCs w:val="20"/>
          <w:lang w:eastAsia="cs-CZ"/>
        </w:rPr>
        <w:t>;</w:t>
      </w:r>
    </w:p>
    <w:p w14:paraId="6EEEE1E8"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5D5D6BE7" w14:textId="39462F00"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eastAsia="Times New Roman" w:hAnsi="Garamond" w:cs="Times New Roman"/>
          <w:b/>
          <w:sz w:val="20"/>
          <w:szCs w:val="20"/>
          <w:lang w:eastAsia="cs-CZ"/>
        </w:rPr>
        <w:t>Obchodný zákonník</w:t>
      </w:r>
      <w:r w:rsidRPr="007F7F0B">
        <w:rPr>
          <w:rFonts w:ascii="Garamond" w:eastAsia="Times New Roman" w:hAnsi="Garamond" w:cs="Times New Roman"/>
          <w:sz w:val="20"/>
          <w:szCs w:val="20"/>
          <w:lang w:eastAsia="cs-CZ"/>
        </w:rPr>
        <w:t xml:space="preserve"> </w:t>
      </w:r>
      <w:r w:rsidR="004B25B3">
        <w:rPr>
          <w:rFonts w:ascii="Garamond" w:eastAsia="Times New Roman" w:hAnsi="Garamond" w:cs="Times New Roman"/>
          <w:sz w:val="20"/>
          <w:szCs w:val="20"/>
          <w:lang w:eastAsia="cs-CZ"/>
        </w:rPr>
        <w:t>znamená</w:t>
      </w:r>
      <w:r w:rsidRPr="007F7F0B">
        <w:rPr>
          <w:rFonts w:ascii="Garamond" w:eastAsia="Times New Roman" w:hAnsi="Garamond" w:cs="Times New Roman"/>
          <w:sz w:val="20"/>
          <w:szCs w:val="20"/>
          <w:lang w:eastAsia="cs-CZ"/>
        </w:rPr>
        <w:t xml:space="preserve"> zákon č. 513/1991 Zb. Obchodný zákonník v znení neskorších predpisov</w:t>
      </w:r>
      <w:r w:rsidR="00DC7F16">
        <w:rPr>
          <w:rFonts w:ascii="Garamond" w:hAnsi="Garamond"/>
          <w:sz w:val="20"/>
          <w:szCs w:val="20"/>
        </w:rPr>
        <w:t>;</w:t>
      </w:r>
    </w:p>
    <w:p w14:paraId="6401690A"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5278298" w14:textId="329951BC"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Oprávnená osoba Objednávateľa </w:t>
      </w:r>
      <w:r w:rsidR="004B25B3">
        <w:rPr>
          <w:rFonts w:ascii="Garamond" w:hAnsi="Garamond"/>
          <w:sz w:val="20"/>
          <w:szCs w:val="20"/>
        </w:rPr>
        <w:t>znamená</w:t>
      </w:r>
      <w:r w:rsidRPr="007F7F0B">
        <w:rPr>
          <w:rFonts w:ascii="Garamond" w:hAnsi="Garamond"/>
          <w:sz w:val="20"/>
          <w:szCs w:val="20"/>
        </w:rPr>
        <w:t xml:space="preserve"> zástupca Objednávateľa, ktorého identifikačné údaje, vrátane rozsahu</w:t>
      </w:r>
      <w:r w:rsidRPr="007F7F0B">
        <w:rPr>
          <w:rFonts w:ascii="Garamond" w:hAnsi="Garamond"/>
          <w:b/>
          <w:sz w:val="20"/>
          <w:szCs w:val="20"/>
        </w:rPr>
        <w:t xml:space="preserve"> </w:t>
      </w:r>
      <w:r w:rsidRPr="007F7F0B">
        <w:rPr>
          <w:rFonts w:ascii="Garamond" w:hAnsi="Garamond"/>
          <w:sz w:val="20"/>
          <w:szCs w:val="20"/>
        </w:rPr>
        <w:t xml:space="preserve">oprávnení oznámi Objednávateľ Poskytovateľovi. Oprávnená osoba Objednávateľa je oprávnená nahlasovať, riešiť a/alebo potvrdzovať vyriešenie problémov spôsobmi uvedenými v </w:t>
      </w:r>
      <w:r w:rsidR="005766DF">
        <w:rPr>
          <w:rFonts w:ascii="Garamond" w:hAnsi="Garamond"/>
          <w:sz w:val="20"/>
          <w:szCs w:val="20"/>
        </w:rPr>
        <w:t>Z</w:t>
      </w:r>
      <w:r w:rsidRPr="007F7F0B">
        <w:rPr>
          <w:rFonts w:ascii="Garamond" w:hAnsi="Garamond"/>
          <w:sz w:val="20"/>
          <w:szCs w:val="20"/>
        </w:rPr>
        <w:t xml:space="preserve">mluve a/alebo zadávať požiadavky a/alebo potvrdzovať ich vybavenie podľa </w:t>
      </w:r>
      <w:r w:rsidR="005766DF">
        <w:rPr>
          <w:rFonts w:ascii="Garamond" w:hAnsi="Garamond"/>
          <w:sz w:val="20"/>
          <w:szCs w:val="20"/>
        </w:rPr>
        <w:t>Z</w:t>
      </w:r>
      <w:r w:rsidRPr="007F7F0B">
        <w:rPr>
          <w:rFonts w:ascii="Garamond" w:hAnsi="Garamond"/>
          <w:sz w:val="20"/>
          <w:szCs w:val="20"/>
        </w:rPr>
        <w:t>mluvy</w:t>
      </w:r>
      <w:r w:rsidR="00DC7F16">
        <w:rPr>
          <w:rFonts w:ascii="Garamond" w:hAnsi="Garamond"/>
          <w:sz w:val="20"/>
          <w:szCs w:val="20"/>
        </w:rPr>
        <w:t>;</w:t>
      </w:r>
    </w:p>
    <w:p w14:paraId="77C9D283"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149DEEDE" w14:textId="663C633A"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Oprávnená osoba Poskytovateľa </w:t>
      </w:r>
      <w:r w:rsidR="004B25B3">
        <w:rPr>
          <w:rFonts w:ascii="Garamond" w:hAnsi="Garamond"/>
          <w:sz w:val="20"/>
          <w:szCs w:val="20"/>
        </w:rPr>
        <w:t>znamená</w:t>
      </w:r>
      <w:r w:rsidRPr="007F7F0B">
        <w:rPr>
          <w:rFonts w:ascii="Garamond" w:hAnsi="Garamond"/>
          <w:sz w:val="20"/>
          <w:szCs w:val="20"/>
        </w:rPr>
        <w:t xml:space="preserve"> zástupca Poskytovateľa, ktorého identifikačné údaje, vrátane rozsahu</w:t>
      </w:r>
      <w:r w:rsidRPr="007F7F0B">
        <w:rPr>
          <w:rFonts w:ascii="Garamond" w:hAnsi="Garamond"/>
          <w:b/>
          <w:sz w:val="20"/>
          <w:szCs w:val="20"/>
        </w:rPr>
        <w:t xml:space="preserve"> </w:t>
      </w:r>
      <w:r w:rsidRPr="007F7F0B">
        <w:rPr>
          <w:rFonts w:ascii="Garamond" w:hAnsi="Garamond"/>
          <w:sz w:val="20"/>
          <w:szCs w:val="20"/>
        </w:rPr>
        <w:t>oprávnení oznámi Poskytovateľ Objednávateľovi</w:t>
      </w:r>
      <w:r w:rsidR="00DC7F16">
        <w:rPr>
          <w:rFonts w:ascii="Garamond" w:hAnsi="Garamond"/>
          <w:sz w:val="20"/>
          <w:szCs w:val="20"/>
        </w:rPr>
        <w:t>;</w:t>
      </w:r>
    </w:p>
    <w:p w14:paraId="09E1771F"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9A383C8" w14:textId="5E529E8B" w:rsidR="000858D9" w:rsidRPr="00EF6597"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eastAsia="Times New Roman" w:hAnsi="Garamond" w:cs="Times New Roman"/>
          <w:b/>
          <w:sz w:val="20"/>
          <w:szCs w:val="20"/>
          <w:lang w:eastAsia="cs-CZ"/>
        </w:rPr>
        <w:t xml:space="preserve">Plán realizácie </w:t>
      </w:r>
      <w:r w:rsidR="004B25B3">
        <w:rPr>
          <w:rFonts w:ascii="Garamond" w:eastAsia="Times New Roman" w:hAnsi="Garamond" w:cs="Times New Roman"/>
          <w:sz w:val="20"/>
          <w:szCs w:val="20"/>
          <w:lang w:eastAsia="cs-CZ"/>
        </w:rPr>
        <w:t>znamená</w:t>
      </w:r>
      <w:r w:rsidRPr="007F7F0B">
        <w:rPr>
          <w:rFonts w:ascii="Garamond" w:eastAsia="Times New Roman" w:hAnsi="Garamond" w:cs="Times New Roman"/>
          <w:sz w:val="20"/>
          <w:szCs w:val="20"/>
          <w:lang w:eastAsia="cs-CZ"/>
        </w:rPr>
        <w:t xml:space="preserve"> Poskytovateľom vyplnený formulár Plánu realizácie zmeny, ktorý tvorí </w:t>
      </w:r>
      <w:r w:rsidRPr="00EF6597">
        <w:rPr>
          <w:rFonts w:ascii="Garamond" w:eastAsia="Times New Roman" w:hAnsi="Garamond" w:cs="Times New Roman"/>
          <w:sz w:val="20"/>
          <w:szCs w:val="20"/>
          <w:lang w:eastAsia="cs-CZ"/>
        </w:rPr>
        <w:t xml:space="preserve">Prílohu </w:t>
      </w:r>
      <w:r w:rsidR="00EF6597" w:rsidRPr="00EF6597">
        <w:rPr>
          <w:rFonts w:ascii="Garamond" w:eastAsia="Times New Roman" w:hAnsi="Garamond" w:cs="Times New Roman"/>
          <w:sz w:val="20"/>
          <w:szCs w:val="20"/>
          <w:lang w:eastAsia="cs-CZ"/>
        </w:rPr>
        <w:t>3</w:t>
      </w:r>
      <w:r w:rsidRPr="00EF6597">
        <w:rPr>
          <w:rFonts w:ascii="Garamond" w:eastAsia="Times New Roman" w:hAnsi="Garamond" w:cs="Times New Roman"/>
          <w:sz w:val="20"/>
          <w:szCs w:val="20"/>
          <w:lang w:eastAsia="cs-CZ"/>
        </w:rPr>
        <w:t xml:space="preserve"> </w:t>
      </w:r>
      <w:r w:rsidR="00EF6597" w:rsidRPr="00EF6597">
        <w:rPr>
          <w:rFonts w:ascii="Garamond" w:eastAsia="Times New Roman" w:hAnsi="Garamond" w:cs="Times New Roman"/>
          <w:sz w:val="20"/>
          <w:szCs w:val="20"/>
          <w:lang w:eastAsia="cs-CZ"/>
        </w:rPr>
        <w:t>Z</w:t>
      </w:r>
      <w:r w:rsidRPr="00EF6597">
        <w:rPr>
          <w:rFonts w:ascii="Garamond" w:eastAsia="Times New Roman" w:hAnsi="Garamond" w:cs="Times New Roman"/>
          <w:sz w:val="20"/>
          <w:szCs w:val="20"/>
          <w:lang w:eastAsia="cs-CZ"/>
        </w:rPr>
        <w:t>mluvy</w:t>
      </w:r>
      <w:r w:rsidR="00DC7F16">
        <w:rPr>
          <w:rFonts w:ascii="Garamond" w:hAnsi="Garamond"/>
          <w:sz w:val="20"/>
          <w:szCs w:val="20"/>
        </w:rPr>
        <w:t>;</w:t>
      </w:r>
    </w:p>
    <w:p w14:paraId="010346E2"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5C2FA8E" w14:textId="6A00A71F"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Používateľ IS</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zamestnanci Objednávateľa</w:t>
      </w:r>
      <w:r w:rsidR="00DC7F16">
        <w:rPr>
          <w:rFonts w:ascii="Garamond" w:hAnsi="Garamond"/>
          <w:sz w:val="20"/>
          <w:szCs w:val="20"/>
        </w:rPr>
        <w:t>;</w:t>
      </w:r>
    </w:p>
    <w:p w14:paraId="54130B1A"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99DD103" w14:textId="5BB46F58"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Pracovný deň</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deň, </w:t>
      </w:r>
      <w:r w:rsidRPr="007F7F0B">
        <w:rPr>
          <w:rFonts w:ascii="Garamond" w:hAnsi="Garamond"/>
          <w:sz w:val="20"/>
          <w:szCs w:val="20"/>
          <w:lang w:eastAsia="cs-CZ"/>
        </w:rPr>
        <w:t>ktorý</w:t>
      </w:r>
      <w:r w:rsidRPr="007F7F0B">
        <w:rPr>
          <w:rFonts w:ascii="Garamond" w:hAnsi="Garamond"/>
          <w:sz w:val="20"/>
          <w:szCs w:val="20"/>
        </w:rPr>
        <w:t xml:space="preserve"> nie je sobotou, nedeľou ani dňom pracovného pokoja ani dňom pracovného voľna v Slovenskej republike</w:t>
      </w:r>
      <w:r w:rsidR="00DC7F16">
        <w:rPr>
          <w:rFonts w:ascii="Garamond" w:hAnsi="Garamond"/>
          <w:sz w:val="20"/>
          <w:szCs w:val="20"/>
        </w:rPr>
        <w:t>;</w:t>
      </w:r>
    </w:p>
    <w:p w14:paraId="366867DC"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5E6541DB" w14:textId="2CE175E9"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Problém </w:t>
      </w:r>
      <w:r w:rsidR="004B25B3">
        <w:rPr>
          <w:rFonts w:ascii="Garamond" w:hAnsi="Garamond"/>
          <w:sz w:val="20"/>
          <w:szCs w:val="20"/>
        </w:rPr>
        <w:t>znamená</w:t>
      </w:r>
      <w:r w:rsidRPr="007F7F0B">
        <w:rPr>
          <w:rFonts w:ascii="Garamond" w:hAnsi="Garamond"/>
          <w:sz w:val="20"/>
          <w:szCs w:val="20"/>
        </w:rPr>
        <w:t xml:space="preserve"> Objednávateľom hlásený stav, ktorý znemožňuje a/alebo obmedzuje používanie IS</w:t>
      </w:r>
      <w:r w:rsidRPr="007F7F0B">
        <w:rPr>
          <w:rFonts w:ascii="Garamond" w:hAnsi="Garamond"/>
          <w:b/>
          <w:sz w:val="20"/>
          <w:szCs w:val="20"/>
        </w:rPr>
        <w:t xml:space="preserve"> </w:t>
      </w:r>
      <w:r w:rsidRPr="007F7F0B">
        <w:rPr>
          <w:rFonts w:ascii="Garamond" w:hAnsi="Garamond"/>
          <w:sz w:val="20"/>
          <w:szCs w:val="20"/>
        </w:rPr>
        <w:t>Objednávateľa, je obmedzením jeho funkčnosti alebo rozporom fungovania oproti dodanej dokumentácii</w:t>
      </w:r>
      <w:r w:rsidR="00DC7F16">
        <w:rPr>
          <w:rFonts w:ascii="Garamond" w:hAnsi="Garamond"/>
          <w:sz w:val="20"/>
          <w:szCs w:val="20"/>
        </w:rPr>
        <w:t>;</w:t>
      </w:r>
    </w:p>
    <w:p w14:paraId="6D9C4DB7"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205E598C" w14:textId="415871DB"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Reakčná doba </w:t>
      </w:r>
      <w:r w:rsidR="004B25B3">
        <w:rPr>
          <w:rFonts w:ascii="Garamond" w:hAnsi="Garamond"/>
          <w:sz w:val="20"/>
          <w:szCs w:val="20"/>
        </w:rPr>
        <w:t>znamená</w:t>
      </w:r>
      <w:r w:rsidRPr="007F7F0B">
        <w:rPr>
          <w:rFonts w:ascii="Garamond" w:hAnsi="Garamond"/>
          <w:sz w:val="20"/>
          <w:szCs w:val="20"/>
        </w:rPr>
        <w:t xml:space="preserve"> pre Poskytovateľa stanovený čas, do ktorého zaháji prešetrenie nahláseného problému a</w:t>
      </w:r>
      <w:r w:rsidRPr="007F7F0B">
        <w:rPr>
          <w:rFonts w:ascii="Garamond" w:hAnsi="Garamond"/>
          <w:b/>
          <w:sz w:val="20"/>
          <w:szCs w:val="20"/>
        </w:rPr>
        <w:t xml:space="preserve"> </w:t>
      </w:r>
      <w:r w:rsidRPr="007F7F0B">
        <w:rPr>
          <w:rFonts w:ascii="Garamond" w:hAnsi="Garamond"/>
          <w:sz w:val="20"/>
          <w:szCs w:val="20"/>
        </w:rPr>
        <w:t>ktorý začína plynúť nahlásením problému</w:t>
      </w:r>
      <w:r w:rsidR="005766DF">
        <w:rPr>
          <w:rFonts w:ascii="Garamond" w:hAnsi="Garamond"/>
          <w:sz w:val="20"/>
          <w:szCs w:val="20"/>
        </w:rPr>
        <w:t xml:space="preserve">. </w:t>
      </w:r>
      <w:r w:rsidRPr="007F7F0B">
        <w:rPr>
          <w:rFonts w:ascii="Garamond" w:hAnsi="Garamond"/>
          <w:sz w:val="20"/>
          <w:szCs w:val="20"/>
        </w:rPr>
        <w:t>Do reakčnej doby sa nezapočítava čas, kedy nie je možné z dôvodu na strane Objednávateľa sprístupnenie IS Objednávateľa za účelom neutralizácie problému</w:t>
      </w:r>
      <w:r w:rsidR="00DC7F16">
        <w:rPr>
          <w:rFonts w:ascii="Garamond" w:hAnsi="Garamond"/>
          <w:sz w:val="20"/>
          <w:szCs w:val="20"/>
        </w:rPr>
        <w:t>;</w:t>
      </w:r>
    </w:p>
    <w:p w14:paraId="5E9E1145"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710973DB" w14:textId="2AB0D5B4" w:rsidR="000858D9" w:rsidRPr="007F7F0B" w:rsidRDefault="000858D9" w:rsidP="0048436C">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Register partnerov verejného sektora</w:t>
      </w:r>
      <w:r w:rsidRPr="007F7F0B">
        <w:rPr>
          <w:rFonts w:ascii="Garamond" w:hAnsi="Garamond"/>
          <w:sz w:val="20"/>
          <w:szCs w:val="20"/>
        </w:rPr>
        <w:t xml:space="preserve"> </w:t>
      </w:r>
      <w:r w:rsidR="004B25B3">
        <w:rPr>
          <w:rFonts w:ascii="Garamond" w:hAnsi="Garamond"/>
          <w:sz w:val="20"/>
          <w:szCs w:val="20"/>
        </w:rPr>
        <w:t>znamená</w:t>
      </w:r>
      <w:r w:rsidRPr="007F7F0B">
        <w:rPr>
          <w:rFonts w:ascii="Garamond" w:hAnsi="Garamond"/>
          <w:sz w:val="20"/>
          <w:szCs w:val="20"/>
        </w:rPr>
        <w:t xml:space="preserve"> informačný systém verejnej správy, ktorý</w:t>
      </w:r>
      <w:r w:rsidRPr="007F7F0B">
        <w:rPr>
          <w:rFonts w:ascii="Garamond" w:hAnsi="Garamond" w:cs="Garamond"/>
          <w:sz w:val="20"/>
          <w:szCs w:val="20"/>
        </w:rPr>
        <w:t xml:space="preserve"> </w:t>
      </w:r>
      <w:r w:rsidRPr="007F7F0B">
        <w:rPr>
          <w:rFonts w:ascii="Garamond" w:hAnsi="Garamond"/>
          <w:sz w:val="20"/>
          <w:szCs w:val="20"/>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10" w:history="1">
        <w:r w:rsidRPr="007F7F0B">
          <w:rPr>
            <w:rStyle w:val="Hypertextovprepojenie"/>
            <w:rFonts w:ascii="Garamond" w:hAnsi="Garamond"/>
            <w:sz w:val="20"/>
            <w:szCs w:val="20"/>
          </w:rPr>
          <w:t>https://rpvs.gov.sk/rpvs/</w:t>
        </w:r>
      </w:hyperlink>
      <w:r w:rsidR="00DC7F16">
        <w:rPr>
          <w:rFonts w:ascii="Garamond" w:hAnsi="Garamond"/>
          <w:sz w:val="20"/>
          <w:szCs w:val="20"/>
        </w:rPr>
        <w:t>;</w:t>
      </w:r>
    </w:p>
    <w:p w14:paraId="12AE9910"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4F32C212" w14:textId="5FBB7E91" w:rsidR="000858D9" w:rsidRPr="007F7F0B" w:rsidRDefault="004B25B3"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Pr>
          <w:rFonts w:ascii="Garamond" w:hAnsi="Garamond"/>
          <w:b/>
          <w:sz w:val="20"/>
          <w:szCs w:val="20"/>
        </w:rPr>
        <w:t>Z</w:t>
      </w:r>
      <w:r w:rsidR="000858D9" w:rsidRPr="007F7F0B">
        <w:rPr>
          <w:rFonts w:ascii="Garamond" w:hAnsi="Garamond"/>
          <w:b/>
          <w:sz w:val="20"/>
          <w:szCs w:val="20"/>
        </w:rPr>
        <w:t xml:space="preserve">mluva </w:t>
      </w:r>
      <w:r>
        <w:rPr>
          <w:rFonts w:ascii="Garamond" w:hAnsi="Garamond"/>
          <w:sz w:val="20"/>
          <w:szCs w:val="20"/>
        </w:rPr>
        <w:t>znamená</w:t>
      </w:r>
      <w:r w:rsidR="000858D9" w:rsidRPr="007F7F0B">
        <w:rPr>
          <w:rFonts w:ascii="Garamond" w:hAnsi="Garamond"/>
          <w:sz w:val="20"/>
          <w:szCs w:val="20"/>
        </w:rPr>
        <w:t xml:space="preserve"> táto</w:t>
      </w:r>
      <w:r>
        <w:rPr>
          <w:rFonts w:ascii="Garamond" w:hAnsi="Garamond"/>
          <w:sz w:val="20"/>
          <w:szCs w:val="20"/>
        </w:rPr>
        <w:t xml:space="preserve"> </w:t>
      </w:r>
      <w:r w:rsidR="000858D9" w:rsidRPr="007F7F0B">
        <w:rPr>
          <w:rFonts w:ascii="Garamond" w:hAnsi="Garamond"/>
          <w:sz w:val="20"/>
          <w:szCs w:val="20"/>
        </w:rPr>
        <w:t xml:space="preserve">zmluva o dodaní, implementácii a službách podpory prevádzky a údržby komplexného nástroja pre </w:t>
      </w:r>
      <w:r w:rsidR="00CE69F4">
        <w:rPr>
          <w:rFonts w:ascii="Garamond" w:hAnsi="Garamond"/>
          <w:sz w:val="20"/>
          <w:szCs w:val="20"/>
        </w:rPr>
        <w:t>Rapid7</w:t>
      </w:r>
      <w:r w:rsidR="00DC7F16">
        <w:rPr>
          <w:rFonts w:ascii="Garamond" w:hAnsi="Garamond"/>
          <w:sz w:val="20"/>
          <w:szCs w:val="20"/>
        </w:rPr>
        <w:t>;</w:t>
      </w:r>
    </w:p>
    <w:p w14:paraId="694BFC69"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5BB0FD03" w14:textId="6A65E0C9" w:rsidR="00663C44"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4249E5">
        <w:rPr>
          <w:rFonts w:ascii="Garamond" w:hAnsi="Garamond"/>
          <w:b/>
          <w:sz w:val="20"/>
          <w:szCs w:val="20"/>
        </w:rPr>
        <w:t>Servisné okno</w:t>
      </w:r>
      <w:r w:rsidRPr="004249E5">
        <w:rPr>
          <w:rFonts w:ascii="Garamond" w:hAnsi="Garamond"/>
          <w:sz w:val="20"/>
          <w:szCs w:val="20"/>
        </w:rPr>
        <w:t xml:space="preserve"> </w:t>
      </w:r>
      <w:r w:rsidR="004B25B3">
        <w:rPr>
          <w:rFonts w:ascii="Garamond" w:hAnsi="Garamond"/>
          <w:sz w:val="20"/>
          <w:szCs w:val="20"/>
        </w:rPr>
        <w:t>znamená</w:t>
      </w:r>
      <w:r w:rsidRPr="004249E5">
        <w:rPr>
          <w:rFonts w:ascii="Garamond" w:hAnsi="Garamond"/>
          <w:sz w:val="20"/>
          <w:szCs w:val="20"/>
        </w:rPr>
        <w:t xml:space="preserve"> časový interval určený pre nasadzovanie zmien na produktívne prostredie jednotlivých systémov IS</w:t>
      </w:r>
      <w:r w:rsidR="00DC7F16">
        <w:rPr>
          <w:rFonts w:ascii="Garamond" w:hAnsi="Garamond"/>
          <w:sz w:val="20"/>
          <w:szCs w:val="20"/>
        </w:rPr>
        <w:t>;</w:t>
      </w:r>
    </w:p>
    <w:p w14:paraId="40888173" w14:textId="77777777" w:rsidR="00DC7F16" w:rsidRDefault="00DC7F16" w:rsidP="00DC7F16">
      <w:pPr>
        <w:keepNext/>
        <w:keepLines/>
        <w:tabs>
          <w:tab w:val="left" w:pos="290"/>
        </w:tabs>
        <w:spacing w:after="0" w:line="240" w:lineRule="auto"/>
        <w:ind w:left="1418" w:right="20"/>
        <w:jc w:val="both"/>
        <w:rPr>
          <w:rFonts w:ascii="Garamond" w:hAnsi="Garamond"/>
          <w:sz w:val="20"/>
          <w:szCs w:val="20"/>
        </w:rPr>
      </w:pPr>
    </w:p>
    <w:p w14:paraId="00052894" w14:textId="40D32D83" w:rsidR="000858D9" w:rsidRPr="00EF6597" w:rsidRDefault="00663C44" w:rsidP="00903BF0">
      <w:pPr>
        <w:keepNext/>
        <w:keepLines/>
        <w:numPr>
          <w:ilvl w:val="0"/>
          <w:numId w:val="5"/>
        </w:numPr>
        <w:spacing w:after="0" w:line="240" w:lineRule="auto"/>
        <w:ind w:left="1418" w:hanging="709"/>
        <w:contextualSpacing/>
        <w:jc w:val="both"/>
        <w:rPr>
          <w:rFonts w:ascii="Garamond" w:hAnsi="Garamond"/>
          <w:color w:val="000000" w:themeColor="text1"/>
          <w:sz w:val="20"/>
          <w:szCs w:val="20"/>
          <w:lang w:eastAsia="cs-CZ"/>
        </w:rPr>
      </w:pPr>
      <w:r w:rsidRPr="00EF6597">
        <w:rPr>
          <w:rFonts w:ascii="Garamond" w:hAnsi="Garamond"/>
          <w:b/>
          <w:color w:val="000000" w:themeColor="text1"/>
          <w:sz w:val="20"/>
          <w:szCs w:val="20"/>
          <w:lang w:eastAsia="cs-CZ"/>
        </w:rPr>
        <w:t xml:space="preserve">Služba </w:t>
      </w:r>
      <w:r w:rsidRPr="00EF6597">
        <w:rPr>
          <w:rFonts w:ascii="Garamond" w:hAnsi="Garamond"/>
          <w:color w:val="000000" w:themeColor="text1"/>
          <w:sz w:val="20"/>
          <w:szCs w:val="20"/>
          <w:lang w:eastAsia="cs-CZ"/>
        </w:rPr>
        <w:t xml:space="preserve">znamená dodanie, implementácia a podpora prevádzky a údržby komplexného nástroja pre kybernetickú bezpečnosť v rozsahu podľa článku 3 Zmluvy; </w:t>
      </w:r>
    </w:p>
    <w:p w14:paraId="668C24B2" w14:textId="77777777" w:rsidR="00663C44" w:rsidRPr="00EF6597" w:rsidRDefault="00663C44" w:rsidP="00903BF0">
      <w:pPr>
        <w:keepNext/>
        <w:keepLines/>
        <w:spacing w:after="0" w:line="240" w:lineRule="auto"/>
        <w:contextualSpacing/>
        <w:jc w:val="both"/>
        <w:rPr>
          <w:rFonts w:ascii="Garamond" w:hAnsi="Garamond"/>
          <w:color w:val="000000" w:themeColor="text1"/>
          <w:sz w:val="20"/>
          <w:szCs w:val="20"/>
          <w:lang w:eastAsia="cs-CZ"/>
        </w:rPr>
      </w:pPr>
    </w:p>
    <w:p w14:paraId="60F27886" w14:textId="6FE1E88A" w:rsidR="000858D9" w:rsidRPr="008C3C24" w:rsidRDefault="000858D9" w:rsidP="00903BF0">
      <w:pPr>
        <w:keepNext/>
        <w:keepLines/>
        <w:numPr>
          <w:ilvl w:val="0"/>
          <w:numId w:val="5"/>
        </w:numPr>
        <w:tabs>
          <w:tab w:val="left" w:pos="290"/>
        </w:tabs>
        <w:spacing w:after="0" w:line="240" w:lineRule="auto"/>
        <w:ind w:left="1418" w:right="20" w:hanging="709"/>
        <w:jc w:val="both"/>
        <w:rPr>
          <w:rFonts w:ascii="Garamond" w:hAnsi="Garamond"/>
          <w:color w:val="000000" w:themeColor="text1"/>
          <w:sz w:val="20"/>
          <w:szCs w:val="20"/>
        </w:rPr>
      </w:pPr>
      <w:r w:rsidRPr="00EF6597">
        <w:rPr>
          <w:rFonts w:ascii="Garamond" w:hAnsi="Garamond"/>
          <w:b/>
          <w:color w:val="000000" w:themeColor="text1"/>
          <w:sz w:val="20"/>
          <w:szCs w:val="20"/>
        </w:rPr>
        <w:t xml:space="preserve">Služby </w:t>
      </w:r>
      <w:r w:rsidRPr="00EF6597">
        <w:rPr>
          <w:rFonts w:ascii="Garamond" w:hAnsi="Garamond"/>
          <w:bCs/>
          <w:color w:val="000000" w:themeColor="text1"/>
          <w:sz w:val="20"/>
          <w:szCs w:val="20"/>
        </w:rPr>
        <w:t xml:space="preserve">– </w:t>
      </w:r>
      <w:r w:rsidRPr="008C3C24">
        <w:rPr>
          <w:rFonts w:ascii="Garamond" w:hAnsi="Garamond"/>
          <w:bCs/>
          <w:color w:val="000000" w:themeColor="text1"/>
          <w:sz w:val="20"/>
          <w:szCs w:val="20"/>
        </w:rPr>
        <w:t xml:space="preserve">služby poskytované na základe </w:t>
      </w:r>
      <w:r w:rsidR="002D0C24" w:rsidRPr="008C3C24">
        <w:rPr>
          <w:rFonts w:ascii="Garamond" w:hAnsi="Garamond"/>
          <w:bCs/>
          <w:color w:val="000000" w:themeColor="text1"/>
          <w:sz w:val="20"/>
          <w:szCs w:val="20"/>
        </w:rPr>
        <w:t>Z</w:t>
      </w:r>
      <w:r w:rsidRPr="008C3C24">
        <w:rPr>
          <w:rFonts w:ascii="Garamond" w:hAnsi="Garamond"/>
          <w:bCs/>
          <w:color w:val="000000" w:themeColor="text1"/>
          <w:sz w:val="20"/>
          <w:szCs w:val="20"/>
        </w:rPr>
        <w:t>mluvy,</w:t>
      </w:r>
      <w:r w:rsidRPr="008C3C24">
        <w:rPr>
          <w:rFonts w:ascii="Garamond" w:hAnsi="Garamond"/>
          <w:b/>
          <w:color w:val="000000" w:themeColor="text1"/>
          <w:sz w:val="20"/>
          <w:szCs w:val="20"/>
        </w:rPr>
        <w:t xml:space="preserve"> </w:t>
      </w:r>
      <w:r w:rsidRPr="008C3C24">
        <w:rPr>
          <w:rFonts w:ascii="Garamond" w:hAnsi="Garamond"/>
          <w:color w:val="000000" w:themeColor="text1"/>
          <w:sz w:val="20"/>
          <w:szCs w:val="20"/>
        </w:rPr>
        <w:t>predstavujú: (i) Služby o dodaní, implementácii komplexného nástroja pre Kybernetickú bezpečnosť</w:t>
      </w:r>
      <w:r w:rsidR="00F70836" w:rsidRPr="008C3C24">
        <w:rPr>
          <w:rFonts w:ascii="Garamond" w:hAnsi="Garamond"/>
          <w:color w:val="000000" w:themeColor="text1"/>
          <w:sz w:val="20"/>
          <w:szCs w:val="20"/>
        </w:rPr>
        <w:t xml:space="preserve"> Rapid7</w:t>
      </w:r>
      <w:r w:rsidRPr="008C3C24">
        <w:rPr>
          <w:rFonts w:ascii="Garamond" w:hAnsi="Garamond"/>
          <w:color w:val="000000" w:themeColor="text1"/>
          <w:sz w:val="20"/>
          <w:szCs w:val="20"/>
        </w:rPr>
        <w:t>, (ii) Služby podpory prevádzky a údržby komplexného nástroja pre Kybernetickú bezpečnosť</w:t>
      </w:r>
      <w:r w:rsidR="00F70836" w:rsidRPr="008C3C24">
        <w:rPr>
          <w:rFonts w:ascii="Garamond" w:hAnsi="Garamond"/>
          <w:color w:val="000000" w:themeColor="text1"/>
          <w:sz w:val="20"/>
          <w:szCs w:val="20"/>
        </w:rPr>
        <w:t xml:space="preserve"> Rapid7</w:t>
      </w:r>
      <w:r w:rsidRPr="008C3C24">
        <w:rPr>
          <w:rFonts w:ascii="Garamond" w:hAnsi="Garamond"/>
          <w:color w:val="000000" w:themeColor="text1"/>
          <w:sz w:val="20"/>
          <w:szCs w:val="20"/>
        </w:rPr>
        <w:t xml:space="preserve"> poskytované na základe </w:t>
      </w:r>
      <w:r w:rsidR="00903BF0" w:rsidRPr="008C3C24">
        <w:rPr>
          <w:rFonts w:ascii="Garamond" w:hAnsi="Garamond"/>
          <w:color w:val="000000" w:themeColor="text1"/>
          <w:sz w:val="20"/>
          <w:szCs w:val="20"/>
        </w:rPr>
        <w:t>Z</w:t>
      </w:r>
      <w:r w:rsidRPr="008C3C24">
        <w:rPr>
          <w:rFonts w:ascii="Garamond" w:hAnsi="Garamond"/>
          <w:color w:val="000000" w:themeColor="text1"/>
          <w:sz w:val="20"/>
          <w:szCs w:val="20"/>
        </w:rPr>
        <w:t xml:space="preserve">mluvy, ktorých parametre a podmienky poskytovania sú uvedené v Prílohe 1 </w:t>
      </w:r>
      <w:r w:rsidR="002D0C24" w:rsidRPr="008C3C24">
        <w:rPr>
          <w:rFonts w:ascii="Garamond" w:hAnsi="Garamond"/>
          <w:color w:val="000000" w:themeColor="text1"/>
          <w:sz w:val="20"/>
          <w:szCs w:val="20"/>
        </w:rPr>
        <w:t>Z</w:t>
      </w:r>
      <w:r w:rsidRPr="008C3C24">
        <w:rPr>
          <w:rFonts w:ascii="Garamond" w:hAnsi="Garamond"/>
          <w:color w:val="000000" w:themeColor="text1"/>
          <w:sz w:val="20"/>
          <w:szCs w:val="20"/>
        </w:rPr>
        <w:t>mluvy</w:t>
      </w:r>
      <w:r w:rsidR="00DC7F16" w:rsidRPr="008C3C24">
        <w:rPr>
          <w:rFonts w:ascii="Garamond" w:hAnsi="Garamond"/>
          <w:color w:val="000000" w:themeColor="text1"/>
          <w:sz w:val="20"/>
          <w:szCs w:val="20"/>
        </w:rPr>
        <w:t>;</w:t>
      </w:r>
    </w:p>
    <w:p w14:paraId="5106A6D0"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073A641D" w14:textId="78865D3B" w:rsidR="000858D9" w:rsidRPr="008C3C24"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8C3C24">
        <w:rPr>
          <w:rFonts w:ascii="Garamond" w:hAnsi="Garamond"/>
          <w:b/>
          <w:sz w:val="20"/>
          <w:szCs w:val="20"/>
        </w:rPr>
        <w:t xml:space="preserve">Služby o dodaní, implementácii komplexného nástroja pre </w:t>
      </w:r>
      <w:r w:rsidR="008C3C24" w:rsidRPr="008C3C24">
        <w:rPr>
          <w:rFonts w:ascii="Garamond" w:hAnsi="Garamond"/>
          <w:b/>
          <w:sz w:val="20"/>
          <w:szCs w:val="20"/>
        </w:rPr>
        <w:t>Rapid7</w:t>
      </w:r>
      <w:r w:rsidRPr="008C3C24">
        <w:rPr>
          <w:rFonts w:ascii="Garamond" w:hAnsi="Garamond"/>
          <w:b/>
          <w:sz w:val="20"/>
          <w:szCs w:val="20"/>
        </w:rPr>
        <w:t xml:space="preserve"> </w:t>
      </w:r>
      <w:r w:rsidR="0034235A" w:rsidRPr="008C3C24">
        <w:rPr>
          <w:rFonts w:ascii="Garamond" w:hAnsi="Garamond"/>
          <w:bCs/>
          <w:sz w:val="20"/>
          <w:szCs w:val="20"/>
        </w:rPr>
        <w:t>znamená</w:t>
      </w:r>
      <w:r w:rsidRPr="008C3C24">
        <w:rPr>
          <w:rFonts w:ascii="Garamond" w:hAnsi="Garamond"/>
          <w:bCs/>
          <w:sz w:val="20"/>
          <w:szCs w:val="20"/>
        </w:rPr>
        <w:t xml:space="preserve"> služby, ktorých predmetom je dodanie a implementácia komplexného nástroja pre </w:t>
      </w:r>
      <w:r w:rsidR="008C3C24" w:rsidRPr="008C3C24">
        <w:rPr>
          <w:rFonts w:ascii="Garamond" w:hAnsi="Garamond"/>
          <w:bCs/>
          <w:sz w:val="20"/>
          <w:szCs w:val="20"/>
        </w:rPr>
        <w:t>Rapid7</w:t>
      </w:r>
      <w:r w:rsidRPr="008C3C24">
        <w:rPr>
          <w:rFonts w:ascii="Garamond" w:hAnsi="Garamond"/>
          <w:bCs/>
          <w:sz w:val="20"/>
          <w:szCs w:val="20"/>
        </w:rPr>
        <w:t xml:space="preserve"> do prostredia objednávateľa</w:t>
      </w:r>
      <w:r w:rsidR="00DC7F16" w:rsidRPr="008C3C24">
        <w:rPr>
          <w:rFonts w:ascii="Garamond" w:hAnsi="Garamond"/>
          <w:bCs/>
          <w:sz w:val="20"/>
          <w:szCs w:val="20"/>
        </w:rPr>
        <w:t>;</w:t>
      </w:r>
    </w:p>
    <w:p w14:paraId="661F6B40" w14:textId="77777777" w:rsidR="000858D9" w:rsidRPr="008C3C24" w:rsidRDefault="000858D9" w:rsidP="00903BF0">
      <w:pPr>
        <w:keepNext/>
        <w:keepLines/>
        <w:tabs>
          <w:tab w:val="left" w:pos="290"/>
        </w:tabs>
        <w:spacing w:after="0" w:line="240" w:lineRule="auto"/>
        <w:ind w:left="300" w:right="20"/>
        <w:jc w:val="both"/>
        <w:rPr>
          <w:rFonts w:ascii="Garamond" w:hAnsi="Garamond"/>
          <w:sz w:val="20"/>
          <w:szCs w:val="20"/>
        </w:rPr>
      </w:pPr>
    </w:p>
    <w:p w14:paraId="7CD831D3" w14:textId="098CAEB5" w:rsidR="000858D9" w:rsidRPr="008C3C24"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8C3C24">
        <w:rPr>
          <w:rFonts w:ascii="Garamond" w:hAnsi="Garamond"/>
          <w:b/>
          <w:sz w:val="20"/>
          <w:szCs w:val="20"/>
        </w:rPr>
        <w:t xml:space="preserve">Služby podpory prevádzky a údržby komplexného nástroja pre </w:t>
      </w:r>
      <w:r w:rsidR="008C3C24" w:rsidRPr="008C3C24">
        <w:rPr>
          <w:rFonts w:ascii="Garamond" w:hAnsi="Garamond"/>
          <w:b/>
          <w:sz w:val="20"/>
          <w:szCs w:val="20"/>
        </w:rPr>
        <w:t>Rapid7</w:t>
      </w:r>
      <w:r w:rsidR="0034235A" w:rsidRPr="008C3C24">
        <w:rPr>
          <w:rFonts w:ascii="Garamond" w:hAnsi="Garamond"/>
          <w:sz w:val="20"/>
          <w:szCs w:val="20"/>
        </w:rPr>
        <w:t xml:space="preserve"> znamená</w:t>
      </w:r>
      <w:r w:rsidRPr="008C3C24">
        <w:rPr>
          <w:rFonts w:ascii="Garamond" w:hAnsi="Garamond"/>
          <w:sz w:val="20"/>
          <w:szCs w:val="20"/>
        </w:rPr>
        <w:t xml:space="preserve"> služby, ktorých predmetom je najmä podpora používateľov pri používaní funkcionality systému, riešenie porúch, aktualizácia systémových nastavení aplikačného programového vybavenia, riešenie požiadaviek na zmenu systému, analýza porúch a v prípade zistenia poruchy tretích strán zadanie požiadaviek na tretie strany pre ich riešenie na úrovni 3rd level </w:t>
      </w:r>
      <w:proofErr w:type="spellStart"/>
      <w:r w:rsidRPr="008C3C24">
        <w:rPr>
          <w:rFonts w:ascii="Garamond" w:hAnsi="Garamond"/>
          <w:sz w:val="20"/>
          <w:szCs w:val="20"/>
        </w:rPr>
        <w:t>supportu</w:t>
      </w:r>
      <w:proofErr w:type="spellEnd"/>
      <w:r w:rsidRPr="008C3C24">
        <w:rPr>
          <w:rFonts w:ascii="Garamond" w:hAnsi="Garamond"/>
          <w:sz w:val="20"/>
          <w:szCs w:val="20"/>
        </w:rPr>
        <w:t>, konzultačná podpora, aktualizácia príslušnej dokumentácie a zmeny funkčnosti IS Objednávateľa, ktoré vyplývajú</w:t>
      </w:r>
      <w:r w:rsidRPr="008C3C24">
        <w:rPr>
          <w:rFonts w:ascii="Garamond" w:hAnsi="Garamond"/>
          <w:b/>
          <w:sz w:val="20"/>
          <w:szCs w:val="20"/>
        </w:rPr>
        <w:t xml:space="preserve"> </w:t>
      </w:r>
      <w:r w:rsidRPr="008C3C24">
        <w:rPr>
          <w:rFonts w:ascii="Garamond" w:hAnsi="Garamond"/>
          <w:sz w:val="20"/>
          <w:szCs w:val="20"/>
        </w:rPr>
        <w:t xml:space="preserve">z novo vzniknutých potrieb Objednávateľa, zmeny konfigurácie a nastavení IS vynútené zmenami prevádzkového prostredia Objednávateľa a udržiavanie aktuálnosti príslušnej dokumentácie IS poskytované na základe </w:t>
      </w:r>
      <w:r w:rsidR="004E4AA2" w:rsidRPr="008C3C24">
        <w:rPr>
          <w:rFonts w:ascii="Garamond" w:hAnsi="Garamond"/>
          <w:sz w:val="20"/>
          <w:szCs w:val="20"/>
        </w:rPr>
        <w:t>Z</w:t>
      </w:r>
      <w:r w:rsidRPr="008C3C24">
        <w:rPr>
          <w:rFonts w:ascii="Garamond" w:hAnsi="Garamond"/>
          <w:sz w:val="20"/>
          <w:szCs w:val="20"/>
        </w:rPr>
        <w:t xml:space="preserve">mluvy, ktorých parametre a podmienky poskytovania sú uvedené v Prílohe 1 </w:t>
      </w:r>
      <w:r w:rsidR="004E4AA2" w:rsidRPr="008C3C24">
        <w:rPr>
          <w:rFonts w:ascii="Garamond" w:hAnsi="Garamond"/>
          <w:sz w:val="20"/>
          <w:szCs w:val="20"/>
        </w:rPr>
        <w:t>Z</w:t>
      </w:r>
      <w:r w:rsidRPr="008C3C24">
        <w:rPr>
          <w:rFonts w:ascii="Garamond" w:hAnsi="Garamond"/>
          <w:sz w:val="20"/>
          <w:szCs w:val="20"/>
        </w:rPr>
        <w:t>mluvy</w:t>
      </w:r>
      <w:r w:rsidR="00DC7F16" w:rsidRPr="008C3C24">
        <w:rPr>
          <w:rFonts w:ascii="Garamond" w:hAnsi="Garamond"/>
          <w:sz w:val="20"/>
          <w:szCs w:val="20"/>
        </w:rPr>
        <w:t>;</w:t>
      </w:r>
    </w:p>
    <w:p w14:paraId="4BB117A5" w14:textId="77777777" w:rsidR="000858D9" w:rsidRPr="007F7F0B" w:rsidRDefault="000858D9" w:rsidP="00903BF0">
      <w:pPr>
        <w:keepNext/>
        <w:keepLines/>
        <w:tabs>
          <w:tab w:val="left" w:pos="290"/>
        </w:tabs>
        <w:spacing w:after="0" w:line="240" w:lineRule="auto"/>
        <w:ind w:right="20"/>
        <w:jc w:val="both"/>
        <w:rPr>
          <w:rFonts w:ascii="Garamond" w:hAnsi="Garamond"/>
          <w:sz w:val="20"/>
          <w:szCs w:val="20"/>
        </w:rPr>
      </w:pPr>
    </w:p>
    <w:p w14:paraId="63E4FF7D" w14:textId="199583E7" w:rsidR="000858D9" w:rsidRPr="004F29E0"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4F29E0">
        <w:rPr>
          <w:rFonts w:ascii="Garamond" w:hAnsi="Garamond"/>
          <w:b/>
          <w:sz w:val="20"/>
          <w:szCs w:val="20"/>
        </w:rPr>
        <w:t xml:space="preserve">SW komponent </w:t>
      </w:r>
      <w:r w:rsidR="0034235A">
        <w:rPr>
          <w:rFonts w:ascii="Garamond" w:hAnsi="Garamond"/>
          <w:bCs/>
          <w:sz w:val="20"/>
          <w:szCs w:val="20"/>
        </w:rPr>
        <w:t>znamená</w:t>
      </w:r>
      <w:r w:rsidRPr="004F29E0">
        <w:rPr>
          <w:rFonts w:ascii="Garamond" w:hAnsi="Garamond"/>
          <w:b/>
          <w:sz w:val="20"/>
          <w:szCs w:val="20"/>
        </w:rPr>
        <w:t xml:space="preserve"> </w:t>
      </w:r>
      <w:r w:rsidRPr="004F29E0">
        <w:rPr>
          <w:rFonts w:ascii="Garamond" w:hAnsi="Garamond"/>
          <w:sz w:val="20"/>
          <w:szCs w:val="20"/>
        </w:rPr>
        <w:t>časť IS Objednávateľa, ktorú možno používať samostatne a nezávisle od ostatných častí IS Objednávateľa</w:t>
      </w:r>
      <w:r w:rsidR="00DC7F16">
        <w:rPr>
          <w:rFonts w:ascii="Garamond" w:hAnsi="Garamond"/>
          <w:sz w:val="20"/>
          <w:szCs w:val="20"/>
        </w:rPr>
        <w:t>;</w:t>
      </w:r>
    </w:p>
    <w:p w14:paraId="632A437D"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676BED85" w14:textId="3A94CC83" w:rsidR="000858D9" w:rsidRPr="004F29E0"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4F29E0">
        <w:rPr>
          <w:rFonts w:ascii="Garamond" w:hAnsi="Garamond"/>
          <w:b/>
          <w:sz w:val="20"/>
          <w:szCs w:val="20"/>
        </w:rPr>
        <w:t xml:space="preserve">SW produkt 3. strany </w:t>
      </w:r>
      <w:r w:rsidR="0034235A">
        <w:rPr>
          <w:rFonts w:ascii="Garamond" w:hAnsi="Garamond"/>
          <w:sz w:val="20"/>
          <w:szCs w:val="20"/>
        </w:rPr>
        <w:t>znamená</w:t>
      </w:r>
      <w:r w:rsidRPr="004F29E0">
        <w:rPr>
          <w:rFonts w:ascii="Garamond" w:hAnsi="Garamond"/>
          <w:sz w:val="20"/>
          <w:szCs w:val="20"/>
        </w:rPr>
        <w:t xml:space="preserve"> krabicový SW (FPP – </w:t>
      </w:r>
      <w:proofErr w:type="spellStart"/>
      <w:r w:rsidRPr="004F29E0">
        <w:rPr>
          <w:rFonts w:ascii="Garamond" w:hAnsi="Garamond"/>
          <w:sz w:val="20"/>
          <w:szCs w:val="20"/>
        </w:rPr>
        <w:t>Full</w:t>
      </w:r>
      <w:proofErr w:type="spellEnd"/>
      <w:r w:rsidRPr="004F29E0">
        <w:rPr>
          <w:rFonts w:ascii="Garamond" w:hAnsi="Garamond"/>
          <w:sz w:val="20"/>
          <w:szCs w:val="20"/>
        </w:rPr>
        <w:t xml:space="preserve"> </w:t>
      </w:r>
      <w:proofErr w:type="spellStart"/>
      <w:r w:rsidRPr="004F29E0">
        <w:rPr>
          <w:rFonts w:ascii="Garamond" w:hAnsi="Garamond"/>
          <w:sz w:val="20"/>
          <w:szCs w:val="20"/>
        </w:rPr>
        <w:t>Packaged</w:t>
      </w:r>
      <w:proofErr w:type="spellEnd"/>
      <w:r w:rsidRPr="004F29E0">
        <w:rPr>
          <w:rFonts w:ascii="Garamond" w:hAnsi="Garamond"/>
          <w:sz w:val="20"/>
          <w:szCs w:val="20"/>
        </w:rPr>
        <w:t xml:space="preserve"> </w:t>
      </w:r>
      <w:proofErr w:type="spellStart"/>
      <w:r w:rsidRPr="004F29E0">
        <w:rPr>
          <w:rFonts w:ascii="Garamond" w:hAnsi="Garamond"/>
          <w:sz w:val="20"/>
          <w:szCs w:val="20"/>
        </w:rPr>
        <w:t>Product</w:t>
      </w:r>
      <w:proofErr w:type="spellEnd"/>
      <w:r w:rsidRPr="004F29E0">
        <w:rPr>
          <w:rFonts w:ascii="Garamond" w:hAnsi="Garamond"/>
          <w:sz w:val="20"/>
          <w:szCs w:val="20"/>
        </w:rPr>
        <w:t>), prípadne SW riešenie, ktoré nie je</w:t>
      </w:r>
      <w:r w:rsidRPr="004F29E0">
        <w:rPr>
          <w:rFonts w:ascii="Garamond" w:hAnsi="Garamond"/>
          <w:b/>
          <w:sz w:val="20"/>
          <w:szCs w:val="20"/>
        </w:rPr>
        <w:t xml:space="preserve"> </w:t>
      </w:r>
      <w:r w:rsidRPr="004F29E0">
        <w:rPr>
          <w:rFonts w:ascii="Garamond" w:hAnsi="Garamond"/>
          <w:sz w:val="20"/>
          <w:szCs w:val="20"/>
        </w:rPr>
        <w:t xml:space="preserve">osobitne vytvorené pre Objednávateľa, ale </w:t>
      </w:r>
      <w:r w:rsidRPr="006E289A">
        <w:rPr>
          <w:rFonts w:ascii="Garamond" w:hAnsi="Garamond"/>
          <w:sz w:val="20"/>
          <w:szCs w:val="20"/>
        </w:rPr>
        <w:t>tvorí súčasť IS Objednávateľa</w:t>
      </w:r>
      <w:r w:rsidR="001D0890">
        <w:rPr>
          <w:rFonts w:ascii="Garamond" w:hAnsi="Garamond"/>
          <w:sz w:val="20"/>
          <w:szCs w:val="20"/>
        </w:rPr>
        <w:t xml:space="preserve">, </w:t>
      </w:r>
      <w:r w:rsidR="001D0890" w:rsidRPr="001D0890">
        <w:rPr>
          <w:rFonts w:ascii="Garamond" w:hAnsi="Garamond"/>
          <w:sz w:val="20"/>
          <w:szCs w:val="20"/>
        </w:rPr>
        <w:t>a ktorý sa spravuje osobitnými licenčnými podmienkami výrobcu</w:t>
      </w:r>
      <w:r w:rsidR="00DC7F16">
        <w:rPr>
          <w:rFonts w:ascii="Garamond" w:hAnsi="Garamond"/>
          <w:sz w:val="20"/>
          <w:szCs w:val="20"/>
        </w:rPr>
        <w:t>;</w:t>
      </w:r>
    </w:p>
    <w:p w14:paraId="328402B9" w14:textId="77777777" w:rsidR="000858D9" w:rsidRPr="007F7F0B" w:rsidRDefault="000858D9" w:rsidP="00903BF0">
      <w:pPr>
        <w:keepNext/>
        <w:keepLines/>
        <w:tabs>
          <w:tab w:val="left" w:pos="290"/>
        </w:tabs>
        <w:spacing w:after="0" w:line="240" w:lineRule="auto"/>
        <w:ind w:left="300" w:right="20"/>
        <w:jc w:val="both"/>
        <w:rPr>
          <w:rFonts w:ascii="Garamond" w:hAnsi="Garamond"/>
          <w:sz w:val="20"/>
          <w:szCs w:val="20"/>
        </w:rPr>
      </w:pPr>
    </w:p>
    <w:p w14:paraId="0D695345" w14:textId="57009898"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Úroveň spracovania požiadaviek </w:t>
      </w:r>
      <w:r w:rsidR="0034235A">
        <w:rPr>
          <w:rFonts w:ascii="Garamond" w:hAnsi="Garamond"/>
          <w:sz w:val="20"/>
          <w:szCs w:val="20"/>
        </w:rPr>
        <w:t>znamená</w:t>
      </w:r>
      <w:r w:rsidRPr="007F7F0B">
        <w:rPr>
          <w:rFonts w:ascii="Garamond" w:hAnsi="Garamond"/>
          <w:sz w:val="20"/>
          <w:szCs w:val="20"/>
        </w:rPr>
        <w:t xml:space="preserve"> reakčnú dobu definovanú medzi Zmluvnými stranami v </w:t>
      </w:r>
      <w:r w:rsidRPr="00EF6597">
        <w:rPr>
          <w:rFonts w:ascii="Garamond" w:hAnsi="Garamond"/>
          <w:sz w:val="20"/>
          <w:szCs w:val="20"/>
        </w:rPr>
        <w:t xml:space="preserve">Prílohe 1 </w:t>
      </w:r>
      <w:r w:rsidR="004E4AA2" w:rsidRPr="00EF6597">
        <w:rPr>
          <w:rFonts w:ascii="Garamond" w:hAnsi="Garamond"/>
          <w:sz w:val="20"/>
          <w:szCs w:val="20"/>
        </w:rPr>
        <w:t>Z</w:t>
      </w:r>
      <w:r w:rsidRPr="00EF6597">
        <w:rPr>
          <w:rFonts w:ascii="Garamond" w:hAnsi="Garamond"/>
          <w:sz w:val="20"/>
          <w:szCs w:val="20"/>
        </w:rPr>
        <w:t>mluvy v závislosti</w:t>
      </w:r>
      <w:r w:rsidRPr="007F7F0B">
        <w:rPr>
          <w:rFonts w:ascii="Garamond" w:hAnsi="Garamond"/>
          <w:sz w:val="20"/>
          <w:szCs w:val="20"/>
        </w:rPr>
        <w:t xml:space="preserve"> od kategórie problému</w:t>
      </w:r>
      <w:r w:rsidR="00DC7F16">
        <w:rPr>
          <w:rFonts w:ascii="Garamond" w:hAnsi="Garamond"/>
          <w:sz w:val="20"/>
          <w:szCs w:val="20"/>
        </w:rPr>
        <w:t>;</w:t>
      </w:r>
    </w:p>
    <w:p w14:paraId="1CAC2C4D" w14:textId="77777777" w:rsidR="000858D9" w:rsidRPr="007F7F0B" w:rsidRDefault="000858D9" w:rsidP="00903BF0">
      <w:pPr>
        <w:keepNext/>
        <w:keepLines/>
        <w:tabs>
          <w:tab w:val="left" w:pos="270"/>
        </w:tabs>
        <w:spacing w:after="0" w:line="240" w:lineRule="auto"/>
        <w:ind w:left="300" w:right="20"/>
        <w:jc w:val="both"/>
        <w:rPr>
          <w:rFonts w:ascii="Garamond" w:hAnsi="Garamond"/>
          <w:sz w:val="20"/>
          <w:szCs w:val="20"/>
        </w:rPr>
      </w:pPr>
    </w:p>
    <w:p w14:paraId="142C3C39" w14:textId="6C72B9A1" w:rsidR="000858D9" w:rsidRPr="007F7F0B" w:rsidRDefault="000858D9" w:rsidP="00903BF0">
      <w:pPr>
        <w:keepNext/>
        <w:keepLines/>
        <w:numPr>
          <w:ilvl w:val="0"/>
          <w:numId w:val="5"/>
        </w:numPr>
        <w:tabs>
          <w:tab w:val="left" w:pos="270"/>
        </w:tabs>
        <w:spacing w:after="0" w:line="240" w:lineRule="auto"/>
        <w:ind w:left="1418" w:right="20" w:hanging="709"/>
        <w:jc w:val="both"/>
        <w:rPr>
          <w:rFonts w:ascii="Garamond" w:hAnsi="Garamond"/>
          <w:sz w:val="20"/>
          <w:szCs w:val="20"/>
        </w:rPr>
      </w:pPr>
      <w:r w:rsidRPr="007F7F0B">
        <w:rPr>
          <w:rFonts w:ascii="Garamond" w:hAnsi="Garamond"/>
          <w:b/>
          <w:sz w:val="20"/>
          <w:szCs w:val="20"/>
        </w:rPr>
        <w:t>Vady a nedostatky</w:t>
      </w:r>
      <w:r w:rsidRPr="007F7F0B">
        <w:rPr>
          <w:rFonts w:ascii="Garamond" w:hAnsi="Garamond"/>
          <w:sz w:val="20"/>
          <w:szCs w:val="20"/>
        </w:rPr>
        <w:t xml:space="preserve"> </w:t>
      </w:r>
      <w:r w:rsidR="0034235A">
        <w:rPr>
          <w:rFonts w:ascii="Garamond" w:hAnsi="Garamond"/>
          <w:sz w:val="20"/>
          <w:szCs w:val="20"/>
        </w:rPr>
        <w:t xml:space="preserve">znamená </w:t>
      </w:r>
      <w:r w:rsidRPr="007F7F0B">
        <w:rPr>
          <w:rFonts w:ascii="Garamond" w:hAnsi="Garamond"/>
          <w:sz w:val="20"/>
          <w:szCs w:val="20"/>
        </w:rPr>
        <w:t xml:space="preserve">Poskytovateľom alebo Objednávateľom zistené odchýlky oproti aktuálnej dokumentácii IS a majú za následok chyby funkcionality, nedostupnosť už dodanej a riadne prevzatej funkcionality alebo obvyklej funkcionality aplikačného programového vybavenia, nedostatky </w:t>
      </w:r>
      <w:proofErr w:type="spellStart"/>
      <w:r w:rsidRPr="007F7F0B">
        <w:rPr>
          <w:rFonts w:ascii="Garamond" w:hAnsi="Garamond"/>
          <w:sz w:val="20"/>
          <w:szCs w:val="20"/>
        </w:rPr>
        <w:t>interoperability</w:t>
      </w:r>
      <w:proofErr w:type="spellEnd"/>
      <w:r w:rsidRPr="007F7F0B">
        <w:rPr>
          <w:rFonts w:ascii="Garamond" w:hAnsi="Garamond"/>
          <w:sz w:val="20"/>
          <w:szCs w:val="20"/>
        </w:rPr>
        <w:t xml:space="preserve"> softvéru s inými počítačovými programami alebo databázami, zvýšené požiadavky na databázu alebo výkon systému, prekročenie požadovanej doby odozvy systému, zníženie používateľského komfortu, ukončenie podpory aktuálne prevádzkovanej verzie komponentov IS spôsobujúce problémy pri prevádzke, neimplementované bezpečnostné záplaty dodávané výrobcom aplikačného programového vybavenia a podobne, o ktorých je Poskytovateľ povinný informovať Objednávateľa a navrhovať opatrenia potrebné pre ich odstránenie</w:t>
      </w:r>
      <w:r w:rsidR="00DC7F16">
        <w:rPr>
          <w:rFonts w:ascii="Garamond" w:hAnsi="Garamond"/>
          <w:sz w:val="20"/>
          <w:szCs w:val="20"/>
        </w:rPr>
        <w:t>;</w:t>
      </w:r>
    </w:p>
    <w:p w14:paraId="000F1DAB" w14:textId="77777777" w:rsidR="000858D9" w:rsidRPr="007F7F0B" w:rsidRDefault="000858D9" w:rsidP="00903BF0">
      <w:pPr>
        <w:keepNext/>
        <w:keepLines/>
        <w:tabs>
          <w:tab w:val="left" w:pos="270"/>
        </w:tabs>
        <w:spacing w:after="0" w:line="240" w:lineRule="auto"/>
        <w:ind w:left="300" w:right="20"/>
        <w:jc w:val="both"/>
        <w:rPr>
          <w:rFonts w:ascii="Garamond" w:hAnsi="Garamond"/>
          <w:sz w:val="20"/>
          <w:szCs w:val="20"/>
        </w:rPr>
      </w:pPr>
    </w:p>
    <w:p w14:paraId="5EF1DD1F" w14:textId="5A3FF6B8" w:rsidR="000858D9" w:rsidRPr="007F7F0B" w:rsidRDefault="000858D9" w:rsidP="00903BF0">
      <w:pPr>
        <w:keepNext/>
        <w:keepLines/>
        <w:numPr>
          <w:ilvl w:val="0"/>
          <w:numId w:val="5"/>
        </w:numPr>
        <w:tabs>
          <w:tab w:val="left" w:pos="29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Zákon o ochrane osobných údajov </w:t>
      </w:r>
      <w:r w:rsidR="0034235A">
        <w:rPr>
          <w:rFonts w:ascii="Garamond" w:hAnsi="Garamond"/>
          <w:bCs/>
          <w:sz w:val="20"/>
          <w:szCs w:val="20"/>
        </w:rPr>
        <w:t>znamená</w:t>
      </w:r>
      <w:r w:rsidRPr="007F7F0B">
        <w:rPr>
          <w:rFonts w:ascii="Garamond" w:hAnsi="Garamond"/>
          <w:b/>
          <w:sz w:val="20"/>
          <w:szCs w:val="20"/>
        </w:rPr>
        <w:t xml:space="preserve"> </w:t>
      </w:r>
      <w:r w:rsidRPr="007F7F0B">
        <w:rPr>
          <w:rFonts w:ascii="Garamond" w:hAnsi="Garamond"/>
          <w:sz w:val="20"/>
          <w:szCs w:val="20"/>
        </w:rPr>
        <w:t>zákon č. 18/2018 Z. z. o ochrane osobných údajov a o zmene a doplnení niektorých zákonov v znení neskorších predpisov</w:t>
      </w:r>
      <w:r w:rsidR="00DC7F16">
        <w:rPr>
          <w:rFonts w:ascii="Garamond" w:hAnsi="Garamond"/>
          <w:sz w:val="20"/>
          <w:szCs w:val="20"/>
        </w:rPr>
        <w:t>;</w:t>
      </w:r>
    </w:p>
    <w:p w14:paraId="3C7A6C9F" w14:textId="77777777" w:rsidR="000858D9" w:rsidRPr="007F7F0B" w:rsidRDefault="000858D9" w:rsidP="00903BF0">
      <w:pPr>
        <w:keepNext/>
        <w:keepLines/>
        <w:tabs>
          <w:tab w:val="left" w:pos="270"/>
        </w:tabs>
        <w:spacing w:after="0" w:line="240" w:lineRule="auto"/>
        <w:ind w:right="20"/>
        <w:jc w:val="both"/>
        <w:rPr>
          <w:rFonts w:ascii="Garamond" w:hAnsi="Garamond"/>
          <w:b/>
          <w:sz w:val="20"/>
          <w:szCs w:val="20"/>
        </w:rPr>
      </w:pPr>
    </w:p>
    <w:p w14:paraId="3FA5E209" w14:textId="7460D18D" w:rsidR="000858D9" w:rsidRPr="007F7F0B" w:rsidRDefault="000858D9" w:rsidP="00903BF0">
      <w:pPr>
        <w:keepNext/>
        <w:keepLines/>
        <w:numPr>
          <w:ilvl w:val="0"/>
          <w:numId w:val="5"/>
        </w:numPr>
        <w:tabs>
          <w:tab w:val="left" w:pos="270"/>
        </w:tabs>
        <w:spacing w:after="0" w:line="240" w:lineRule="auto"/>
        <w:ind w:left="1418" w:right="20" w:hanging="709"/>
        <w:jc w:val="both"/>
        <w:rPr>
          <w:rFonts w:ascii="Garamond" w:hAnsi="Garamond"/>
          <w:sz w:val="20"/>
          <w:szCs w:val="20"/>
        </w:rPr>
      </w:pPr>
      <w:r w:rsidRPr="007F7F0B">
        <w:rPr>
          <w:rFonts w:ascii="Garamond" w:hAnsi="Garamond"/>
          <w:b/>
          <w:sz w:val="20"/>
          <w:szCs w:val="20"/>
        </w:rPr>
        <w:t xml:space="preserve">Zmluvná strana </w:t>
      </w:r>
      <w:r w:rsidR="0034235A">
        <w:rPr>
          <w:rFonts w:ascii="Garamond" w:hAnsi="Garamond"/>
          <w:bCs/>
          <w:sz w:val="20"/>
          <w:szCs w:val="20"/>
        </w:rPr>
        <w:t>znamená</w:t>
      </w:r>
      <w:r w:rsidRPr="007F7F0B">
        <w:rPr>
          <w:rFonts w:ascii="Garamond" w:hAnsi="Garamond"/>
          <w:b/>
          <w:sz w:val="20"/>
          <w:szCs w:val="20"/>
        </w:rPr>
        <w:t xml:space="preserve"> </w:t>
      </w:r>
      <w:r w:rsidRPr="007F7F0B">
        <w:rPr>
          <w:rFonts w:ascii="Garamond" w:hAnsi="Garamond"/>
          <w:sz w:val="20"/>
          <w:szCs w:val="20"/>
        </w:rPr>
        <w:t>Objednávateľ a/alebo Poskytovateľ</w:t>
      </w:r>
      <w:r w:rsidR="00DC7F16">
        <w:rPr>
          <w:rFonts w:ascii="Garamond" w:hAnsi="Garamond"/>
          <w:sz w:val="20"/>
          <w:szCs w:val="20"/>
        </w:rPr>
        <w:t>.</w:t>
      </w:r>
    </w:p>
    <w:p w14:paraId="05659A8B" w14:textId="77777777" w:rsidR="00596EE4" w:rsidRPr="00952DB2" w:rsidRDefault="00596EE4" w:rsidP="00903BF0">
      <w:pPr>
        <w:keepNext/>
        <w:keepLines/>
        <w:spacing w:after="0" w:line="240" w:lineRule="auto"/>
        <w:contextualSpacing/>
        <w:jc w:val="both"/>
        <w:rPr>
          <w:rFonts w:ascii="Garamond" w:hAnsi="Garamond"/>
          <w:b/>
          <w:sz w:val="20"/>
          <w:szCs w:val="20"/>
          <w:lang w:eastAsia="cs-CZ"/>
        </w:rPr>
      </w:pPr>
    </w:p>
    <w:p w14:paraId="1ECFCAB9" w14:textId="130B8FED" w:rsidR="00013130" w:rsidRPr="00952DB2" w:rsidRDefault="00013130" w:rsidP="00903BF0">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Okrem</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definovaných</w:t>
      </w:r>
      <w:r w:rsidR="00B62536" w:rsidRPr="00952DB2">
        <w:rPr>
          <w:rFonts w:ascii="Garamond" w:hAnsi="Garamond"/>
          <w:sz w:val="20"/>
          <w:szCs w:val="20"/>
          <w:lang w:eastAsia="cs-CZ"/>
        </w:rPr>
        <w:t xml:space="preserve"> </w:t>
      </w:r>
      <w:r w:rsidRPr="00952DB2">
        <w:rPr>
          <w:rFonts w:ascii="Garamond" w:hAnsi="Garamond"/>
          <w:sz w:val="20"/>
          <w:szCs w:val="20"/>
          <w:lang w:eastAsia="cs-CZ"/>
        </w:rPr>
        <w:t>pojmov</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uvedených</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článku</w:t>
      </w:r>
      <w:r w:rsidR="00B62536" w:rsidRPr="00952DB2">
        <w:rPr>
          <w:rFonts w:ascii="Garamond" w:hAnsi="Garamond"/>
          <w:sz w:val="20"/>
          <w:szCs w:val="20"/>
          <w:lang w:eastAsia="cs-CZ"/>
        </w:rPr>
        <w:t xml:space="preserve"> </w:t>
      </w:r>
      <w:r w:rsidRPr="00952DB2">
        <w:rPr>
          <w:rFonts w:ascii="Garamond" w:hAnsi="Garamond"/>
          <w:sz w:val="20"/>
          <w:szCs w:val="20"/>
          <w:lang w:eastAsia="cs-CZ"/>
        </w:rPr>
        <w:t>1</w:t>
      </w:r>
      <w:r w:rsidR="00B62536" w:rsidRPr="00952DB2">
        <w:rPr>
          <w:rFonts w:ascii="Garamond" w:hAnsi="Garamond"/>
          <w:sz w:val="20"/>
          <w:szCs w:val="20"/>
          <w:lang w:eastAsia="cs-CZ"/>
        </w:rPr>
        <w:t xml:space="preserve"> </w:t>
      </w:r>
      <w:r w:rsidRPr="00952DB2">
        <w:rPr>
          <w:rFonts w:ascii="Garamond" w:hAnsi="Garamond"/>
          <w:sz w:val="20"/>
          <w:szCs w:val="20"/>
          <w:lang w:eastAsia="cs-CZ"/>
        </w:rPr>
        <w:t>bode</w:t>
      </w:r>
      <w:r w:rsidR="00B62536" w:rsidRPr="00952DB2">
        <w:rPr>
          <w:rFonts w:ascii="Garamond" w:hAnsi="Garamond"/>
          <w:sz w:val="20"/>
          <w:szCs w:val="20"/>
          <w:lang w:eastAsia="cs-CZ"/>
        </w:rPr>
        <w:t xml:space="preserve"> </w:t>
      </w:r>
      <w:r w:rsidRPr="00952DB2">
        <w:rPr>
          <w:rFonts w:ascii="Garamond" w:hAnsi="Garamond"/>
          <w:sz w:val="20"/>
          <w:szCs w:val="20"/>
          <w:lang w:eastAsia="cs-CZ"/>
        </w:rPr>
        <w:t>1.1</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inde</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použitý</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bude</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takýto</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ktorý</w:t>
      </w:r>
      <w:r w:rsidR="00B62536" w:rsidRPr="00952DB2">
        <w:rPr>
          <w:rFonts w:ascii="Garamond" w:hAnsi="Garamond"/>
          <w:sz w:val="20"/>
          <w:szCs w:val="20"/>
          <w:lang w:eastAsia="cs-CZ"/>
        </w:rPr>
        <w:t xml:space="preserve"> </w:t>
      </w:r>
      <w:r w:rsidRPr="00952DB2">
        <w:rPr>
          <w:rFonts w:ascii="Garamond" w:hAnsi="Garamond"/>
          <w:sz w:val="20"/>
          <w:szCs w:val="20"/>
          <w:lang w:eastAsia="cs-CZ"/>
        </w:rPr>
        <w:t>mu</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priradený</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príslušnej</w:t>
      </w:r>
      <w:r w:rsidR="00B62536" w:rsidRPr="00952DB2">
        <w:rPr>
          <w:rFonts w:ascii="Garamond" w:hAnsi="Garamond"/>
          <w:sz w:val="20"/>
          <w:szCs w:val="20"/>
          <w:lang w:eastAsia="cs-CZ"/>
        </w:rPr>
        <w:t xml:space="preserve"> </w:t>
      </w:r>
      <w:r w:rsidRPr="00952DB2">
        <w:rPr>
          <w:rFonts w:ascii="Garamond" w:hAnsi="Garamond"/>
          <w:sz w:val="20"/>
          <w:szCs w:val="20"/>
          <w:lang w:eastAsia="cs-CZ"/>
        </w:rPr>
        <w:t>časti</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kde</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p>
    <w:p w14:paraId="6AC6EB21" w14:textId="77777777" w:rsidR="00D55882" w:rsidRPr="00952DB2" w:rsidRDefault="00D55882" w:rsidP="00903BF0">
      <w:pPr>
        <w:keepNext/>
        <w:keepLines/>
        <w:spacing w:after="0" w:line="240" w:lineRule="auto"/>
        <w:contextualSpacing/>
        <w:jc w:val="both"/>
        <w:rPr>
          <w:rFonts w:ascii="Garamond" w:hAnsi="Garamond"/>
          <w:sz w:val="20"/>
          <w:szCs w:val="20"/>
          <w:lang w:eastAsia="cs-CZ"/>
        </w:rPr>
      </w:pPr>
    </w:p>
    <w:p w14:paraId="4967D2C3" w14:textId="3956D95E" w:rsidR="00013130" w:rsidRPr="00952DB2" w:rsidRDefault="00013130" w:rsidP="00903BF0">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z</w:t>
      </w:r>
      <w:r w:rsidR="00B62536" w:rsidRPr="00952DB2">
        <w:rPr>
          <w:rFonts w:ascii="Garamond" w:hAnsi="Garamond"/>
          <w:sz w:val="20"/>
          <w:szCs w:val="20"/>
          <w:lang w:eastAsia="cs-CZ"/>
        </w:rPr>
        <w:t xml:space="preserve"> </w:t>
      </w:r>
      <w:r w:rsidRPr="00952DB2">
        <w:rPr>
          <w:rFonts w:ascii="Garamond" w:hAnsi="Garamond"/>
          <w:sz w:val="20"/>
          <w:szCs w:val="20"/>
          <w:lang w:eastAsia="cs-CZ"/>
        </w:rPr>
        <w:t>kontextu</w:t>
      </w:r>
      <w:r w:rsidR="00B62536" w:rsidRPr="00952DB2">
        <w:rPr>
          <w:rFonts w:ascii="Garamond" w:hAnsi="Garamond"/>
          <w:sz w:val="20"/>
          <w:szCs w:val="20"/>
          <w:lang w:eastAsia="cs-CZ"/>
        </w:rPr>
        <w:t xml:space="preserve"> </w:t>
      </w:r>
      <w:r w:rsidRPr="00952DB2">
        <w:rPr>
          <w:rFonts w:ascii="Garamond" w:hAnsi="Garamond"/>
          <w:sz w:val="20"/>
          <w:szCs w:val="20"/>
          <w:lang w:eastAsia="cs-CZ"/>
        </w:rPr>
        <w:t>nevyplýva</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zámer,</w:t>
      </w:r>
    </w:p>
    <w:p w14:paraId="53DDB268" w14:textId="5C3886EA" w:rsidR="00F45036" w:rsidRDefault="00F45036" w:rsidP="00903BF0">
      <w:pPr>
        <w:keepNext/>
        <w:keepLines/>
        <w:spacing w:after="0" w:line="240" w:lineRule="auto"/>
        <w:ind w:left="709"/>
        <w:contextualSpacing/>
        <w:jc w:val="both"/>
        <w:rPr>
          <w:rFonts w:ascii="Garamond" w:hAnsi="Garamond"/>
          <w:sz w:val="20"/>
          <w:szCs w:val="20"/>
          <w:lang w:eastAsia="cs-CZ"/>
        </w:rPr>
      </w:pPr>
    </w:p>
    <w:p w14:paraId="4661CB13" w14:textId="03312138" w:rsidR="00085AB4" w:rsidRPr="00085AB4"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Zmluvnú</w:t>
      </w:r>
      <w:r w:rsidR="00B62536" w:rsidRPr="00952DB2">
        <w:rPr>
          <w:rFonts w:ascii="Garamond" w:hAnsi="Garamond"/>
          <w:sz w:val="20"/>
          <w:szCs w:val="20"/>
          <w:lang w:eastAsia="cs-CZ"/>
        </w:rPr>
        <w:t xml:space="preserve"> </w:t>
      </w:r>
      <w:r w:rsidRPr="00952DB2">
        <w:rPr>
          <w:rFonts w:ascii="Garamond" w:hAnsi="Garamond"/>
          <w:sz w:val="20"/>
          <w:szCs w:val="20"/>
          <w:lang w:eastAsia="cs-CZ"/>
        </w:rPr>
        <w:t>stranu</w:t>
      </w:r>
      <w:r w:rsidR="00B62536" w:rsidRPr="00952DB2">
        <w:rPr>
          <w:rFonts w:ascii="Garamond" w:hAnsi="Garamond"/>
          <w:sz w:val="20"/>
          <w:szCs w:val="20"/>
          <w:lang w:eastAsia="cs-CZ"/>
        </w:rPr>
        <w:t xml:space="preserve"> </w:t>
      </w:r>
      <w:r w:rsidRPr="00952DB2">
        <w:rPr>
          <w:rFonts w:ascii="Garamond" w:hAnsi="Garamond"/>
          <w:sz w:val="20"/>
          <w:szCs w:val="20"/>
          <w:lang w:eastAsia="cs-CZ"/>
        </w:rPr>
        <w:t>zahŕňa</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právnych</w:t>
      </w:r>
      <w:r w:rsidR="00B62536" w:rsidRPr="00952DB2">
        <w:rPr>
          <w:rFonts w:ascii="Garamond" w:hAnsi="Garamond"/>
          <w:sz w:val="20"/>
          <w:szCs w:val="20"/>
          <w:lang w:eastAsia="cs-CZ"/>
        </w:rPr>
        <w:t xml:space="preserve"> </w:t>
      </w:r>
      <w:r w:rsidRPr="00952DB2">
        <w:rPr>
          <w:rFonts w:ascii="Garamond" w:hAnsi="Garamond"/>
          <w:sz w:val="20"/>
          <w:szCs w:val="20"/>
          <w:lang w:eastAsia="cs-CZ"/>
        </w:rPr>
        <w:t>nástupcov</w:t>
      </w:r>
      <w:r w:rsidR="00B62536" w:rsidRPr="00952DB2">
        <w:rPr>
          <w:rFonts w:ascii="Garamond" w:hAnsi="Garamond"/>
          <w:sz w:val="20"/>
          <w:szCs w:val="20"/>
          <w:lang w:eastAsia="cs-CZ"/>
        </w:rPr>
        <w:t xml:space="preserve"> </w:t>
      </w:r>
      <w:r w:rsidRPr="00952DB2">
        <w:rPr>
          <w:rFonts w:ascii="Garamond" w:hAnsi="Garamond"/>
          <w:sz w:val="20"/>
          <w:szCs w:val="20"/>
          <w:lang w:eastAsia="cs-CZ"/>
        </w:rPr>
        <w:t>ako</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postupníkov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rPr>
        <w:t xml:space="preserve"> </w:t>
      </w:r>
      <w:r w:rsidRPr="00952DB2">
        <w:rPr>
          <w:rFonts w:ascii="Garamond" w:hAnsi="Garamond"/>
          <w:sz w:val="20"/>
          <w:szCs w:val="20"/>
          <w:lang w:eastAsia="cs-CZ"/>
        </w:rPr>
        <w:t>nadobúdateľov</w:t>
      </w:r>
      <w:r w:rsidR="00B62536" w:rsidRPr="00952DB2">
        <w:rPr>
          <w:rFonts w:ascii="Garamond" w:hAnsi="Garamond"/>
          <w:sz w:val="20"/>
          <w:szCs w:val="20"/>
          <w:lang w:eastAsia="cs-CZ"/>
        </w:rPr>
        <w:t xml:space="preserve"> </w:t>
      </w:r>
      <w:r w:rsidRPr="00952DB2">
        <w:rPr>
          <w:rFonts w:ascii="Garamond" w:hAnsi="Garamond"/>
          <w:sz w:val="20"/>
          <w:szCs w:val="20"/>
          <w:lang w:eastAsia="cs-CZ"/>
        </w:rPr>
        <w:t>práv</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záväzkov,</w:t>
      </w:r>
      <w:r w:rsidR="00B62536" w:rsidRPr="00952DB2">
        <w:rPr>
          <w:rFonts w:ascii="Garamond" w:hAnsi="Garamond"/>
          <w:sz w:val="20"/>
          <w:szCs w:val="20"/>
          <w:lang w:eastAsia="cs-CZ"/>
        </w:rPr>
        <w:t xml:space="preserve"> </w:t>
      </w:r>
      <w:r w:rsidRPr="00952DB2">
        <w:rPr>
          <w:rFonts w:ascii="Garamond" w:hAnsi="Garamond"/>
          <w:sz w:val="20"/>
          <w:szCs w:val="20"/>
          <w:lang w:eastAsia="cs-CZ"/>
        </w:rPr>
        <w:t>vyplývajúcich</w:t>
      </w:r>
      <w:r w:rsidR="00B62536" w:rsidRPr="00952DB2">
        <w:rPr>
          <w:rFonts w:ascii="Garamond" w:hAnsi="Garamond"/>
          <w:sz w:val="20"/>
          <w:szCs w:val="20"/>
          <w:lang w:eastAsia="cs-CZ"/>
        </w:rPr>
        <w:t xml:space="preserve"> </w:t>
      </w:r>
      <w:r w:rsidRPr="00952DB2">
        <w:rPr>
          <w:rFonts w:ascii="Garamond" w:hAnsi="Garamond"/>
          <w:sz w:val="20"/>
          <w:szCs w:val="20"/>
          <w:lang w:eastAsia="cs-CZ"/>
        </w:rPr>
        <w:t>zo</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p>
    <w:p w14:paraId="471A6F9C" w14:textId="77777777" w:rsidR="004A0433" w:rsidRDefault="004A0433" w:rsidP="00903BF0">
      <w:pPr>
        <w:keepNext/>
        <w:keepLines/>
        <w:spacing w:after="0" w:line="240" w:lineRule="auto"/>
        <w:ind w:left="1418"/>
        <w:contextualSpacing/>
        <w:jc w:val="both"/>
        <w:rPr>
          <w:rFonts w:ascii="Garamond" w:hAnsi="Garamond"/>
          <w:sz w:val="20"/>
          <w:szCs w:val="20"/>
          <w:lang w:eastAsia="cs-CZ"/>
        </w:rPr>
      </w:pPr>
    </w:p>
    <w:p w14:paraId="74B31689" w14:textId="46E12A24"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jeho</w:t>
      </w:r>
      <w:r w:rsidR="00B62536" w:rsidRPr="00952DB2">
        <w:rPr>
          <w:rFonts w:ascii="Garamond" w:hAnsi="Garamond"/>
          <w:sz w:val="20"/>
          <w:szCs w:val="20"/>
          <w:lang w:eastAsia="cs-CZ"/>
        </w:rPr>
        <w:t xml:space="preserve"> </w:t>
      </w:r>
      <w:r w:rsidRPr="00952DB2">
        <w:rPr>
          <w:rFonts w:ascii="Garamond" w:hAnsi="Garamond"/>
          <w:sz w:val="20"/>
          <w:szCs w:val="20"/>
          <w:lang w:eastAsia="cs-CZ"/>
        </w:rPr>
        <w:t>dodatkov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iných</w:t>
      </w:r>
      <w:r w:rsidR="00B62536" w:rsidRPr="00952DB2">
        <w:rPr>
          <w:rFonts w:ascii="Garamond" w:hAnsi="Garamond"/>
          <w:sz w:val="20"/>
          <w:szCs w:val="20"/>
          <w:lang w:eastAsia="cs-CZ"/>
        </w:rPr>
        <w:t xml:space="preserve"> </w:t>
      </w:r>
      <w:r w:rsidRPr="00952DB2">
        <w:rPr>
          <w:rFonts w:ascii="Garamond" w:hAnsi="Garamond"/>
          <w:sz w:val="20"/>
          <w:szCs w:val="20"/>
          <w:lang w:eastAsia="cs-CZ"/>
        </w:rPr>
        <w:t>zmien,</w:t>
      </w:r>
      <w:r w:rsidR="00B62536" w:rsidRPr="00952DB2">
        <w:rPr>
          <w:rFonts w:ascii="Garamond" w:hAnsi="Garamond"/>
          <w:sz w:val="20"/>
          <w:szCs w:val="20"/>
          <w:lang w:eastAsia="cs-CZ"/>
        </w:rPr>
        <w:t xml:space="preserve"> </w:t>
      </w:r>
      <w:r w:rsidRPr="00952DB2">
        <w:rPr>
          <w:rFonts w:ascii="Garamond" w:hAnsi="Garamond"/>
          <w:sz w:val="20"/>
          <w:szCs w:val="20"/>
          <w:lang w:eastAsia="cs-CZ"/>
        </w:rPr>
        <w:t>vrátane</w:t>
      </w:r>
      <w:r w:rsidR="00B62536" w:rsidRPr="00952DB2">
        <w:rPr>
          <w:rFonts w:ascii="Garamond" w:hAnsi="Garamond"/>
          <w:sz w:val="20"/>
          <w:szCs w:val="20"/>
          <w:lang w:eastAsia="cs-CZ"/>
        </w:rPr>
        <w:t xml:space="preserve"> </w:t>
      </w:r>
      <w:proofErr w:type="spellStart"/>
      <w:r w:rsidRPr="00952DB2">
        <w:rPr>
          <w:rFonts w:ascii="Garamond" w:hAnsi="Garamond"/>
          <w:sz w:val="20"/>
          <w:szCs w:val="20"/>
          <w:lang w:eastAsia="cs-CZ"/>
        </w:rPr>
        <w:t>novácií</w:t>
      </w:r>
      <w:proofErr w:type="spellEnd"/>
      <w:r w:rsidRPr="00952DB2">
        <w:rPr>
          <w:rFonts w:ascii="Garamond" w:hAnsi="Garamond"/>
          <w:sz w:val="20"/>
          <w:szCs w:val="20"/>
          <w:lang w:eastAsia="cs-CZ"/>
        </w:rPr>
        <w:t>;</w:t>
      </w:r>
    </w:p>
    <w:p w14:paraId="157478A3" w14:textId="77777777" w:rsidR="00013130" w:rsidRPr="00952DB2" w:rsidRDefault="00013130" w:rsidP="00903BF0">
      <w:pPr>
        <w:keepNext/>
        <w:keepLines/>
        <w:spacing w:after="0" w:line="240" w:lineRule="auto"/>
        <w:jc w:val="both"/>
        <w:rPr>
          <w:rFonts w:ascii="Garamond" w:hAnsi="Garamond"/>
          <w:sz w:val="20"/>
          <w:szCs w:val="20"/>
        </w:rPr>
      </w:pPr>
    </w:p>
    <w:p w14:paraId="3044CA3A" w14:textId="0003FE85"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prílohy</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predstavujú</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neoddeliteľné</w:t>
      </w:r>
      <w:r w:rsidR="00B62536" w:rsidRPr="00952DB2">
        <w:rPr>
          <w:rFonts w:ascii="Garamond" w:hAnsi="Garamond"/>
          <w:sz w:val="20"/>
          <w:szCs w:val="20"/>
          <w:lang w:eastAsia="cs-CZ"/>
        </w:rPr>
        <w:t xml:space="preserve"> </w:t>
      </w:r>
      <w:r w:rsidRPr="00952DB2">
        <w:rPr>
          <w:rFonts w:ascii="Garamond" w:hAnsi="Garamond"/>
          <w:sz w:val="20"/>
          <w:szCs w:val="20"/>
          <w:lang w:eastAsia="cs-CZ"/>
        </w:rPr>
        <w:t>súčasti</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správny</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w:t>
      </w:r>
      <w:r w:rsidR="00B62536" w:rsidRPr="00952DB2">
        <w:rPr>
          <w:rFonts w:ascii="Garamond" w:hAnsi="Garamond"/>
          <w:sz w:val="20"/>
          <w:szCs w:val="20"/>
          <w:lang w:eastAsia="cs-CZ"/>
        </w:rPr>
        <w:t xml:space="preserve"> </w:t>
      </w:r>
      <w:r w:rsidRPr="00952DB2">
        <w:rPr>
          <w:rFonts w:ascii="Garamond" w:hAnsi="Garamond"/>
          <w:sz w:val="20"/>
          <w:szCs w:val="20"/>
          <w:lang w:eastAsia="cs-CZ"/>
        </w:rPr>
        <w:t>ustanovení</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možný</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prihliadnutím</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ich</w:t>
      </w:r>
      <w:r w:rsidR="00B62536" w:rsidRPr="00952DB2">
        <w:rPr>
          <w:rFonts w:ascii="Garamond" w:hAnsi="Garamond"/>
          <w:sz w:val="20"/>
          <w:szCs w:val="20"/>
          <w:lang w:eastAsia="cs-CZ"/>
        </w:rPr>
        <w:t xml:space="preserve"> </w:t>
      </w:r>
      <w:r w:rsidRPr="00952DB2">
        <w:rPr>
          <w:rFonts w:ascii="Garamond" w:hAnsi="Garamond"/>
          <w:sz w:val="20"/>
          <w:szCs w:val="20"/>
          <w:lang w:eastAsia="cs-CZ"/>
        </w:rPr>
        <w:t>obsah.</w:t>
      </w:r>
      <w:r w:rsidR="00B62536" w:rsidRPr="00952DB2">
        <w:rPr>
          <w:rFonts w:ascii="Garamond" w:hAnsi="Garamond"/>
          <w:sz w:val="20"/>
          <w:szCs w:val="20"/>
          <w:lang w:eastAsia="cs-CZ"/>
        </w:rPr>
        <w:t xml:space="preserve"> </w:t>
      </w:r>
      <w:r w:rsidRPr="00952DB2">
        <w:rPr>
          <w:rFonts w:ascii="Garamond" w:hAnsi="Garamond"/>
          <w:sz w:val="20"/>
          <w:szCs w:val="20"/>
          <w:lang w:eastAsia="cs-CZ"/>
        </w:rPr>
        <w:t>Nadpisy</w:t>
      </w:r>
      <w:r w:rsidR="00B62536" w:rsidRPr="00952DB2">
        <w:rPr>
          <w:rFonts w:ascii="Garamond" w:hAnsi="Garamond"/>
          <w:sz w:val="20"/>
          <w:szCs w:val="20"/>
          <w:lang w:eastAsia="cs-CZ"/>
        </w:rPr>
        <w:t xml:space="preserve"> </w:t>
      </w:r>
      <w:r w:rsidRPr="00952DB2">
        <w:rPr>
          <w:rFonts w:ascii="Garamond" w:hAnsi="Garamond"/>
          <w:sz w:val="20"/>
          <w:szCs w:val="20"/>
          <w:lang w:eastAsia="cs-CZ"/>
        </w:rPr>
        <w:t>častí,</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w:t>
      </w:r>
      <w:r w:rsidR="00B62536" w:rsidRPr="00952DB2">
        <w:rPr>
          <w:rFonts w:ascii="Garamond" w:hAnsi="Garamond"/>
          <w:sz w:val="20"/>
          <w:szCs w:val="20"/>
          <w:lang w:eastAsia="cs-CZ"/>
        </w:rPr>
        <w:t xml:space="preserve"> </w:t>
      </w:r>
      <w:r w:rsidRPr="00952DB2">
        <w:rPr>
          <w:rFonts w:ascii="Garamond" w:hAnsi="Garamond"/>
          <w:sz w:val="20"/>
          <w:szCs w:val="20"/>
          <w:lang w:eastAsia="cs-CZ"/>
        </w:rPr>
        <w:t>slúžia</w:t>
      </w:r>
      <w:r w:rsidR="00B62536" w:rsidRPr="00952DB2">
        <w:rPr>
          <w:rFonts w:ascii="Garamond" w:hAnsi="Garamond"/>
          <w:sz w:val="20"/>
          <w:szCs w:val="20"/>
          <w:lang w:eastAsia="cs-CZ"/>
        </w:rPr>
        <w:t xml:space="preserve"> </w:t>
      </w:r>
      <w:r w:rsidRPr="00952DB2">
        <w:rPr>
          <w:rFonts w:ascii="Garamond" w:hAnsi="Garamond"/>
          <w:sz w:val="20"/>
          <w:szCs w:val="20"/>
          <w:lang w:eastAsia="cs-CZ"/>
        </w:rPr>
        <w:t>výlučne</w:t>
      </w:r>
      <w:r w:rsidR="00B62536" w:rsidRPr="00952DB2">
        <w:rPr>
          <w:rFonts w:ascii="Garamond" w:hAnsi="Garamond"/>
          <w:sz w:val="20"/>
          <w:szCs w:val="20"/>
          <w:lang w:eastAsia="cs-CZ"/>
        </w:rPr>
        <w:t xml:space="preserve"> </w:t>
      </w:r>
      <w:r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Pr="00952DB2">
        <w:rPr>
          <w:rFonts w:ascii="Garamond" w:hAnsi="Garamond"/>
          <w:sz w:val="20"/>
          <w:szCs w:val="20"/>
          <w:lang w:eastAsia="cs-CZ"/>
        </w:rPr>
        <w:t>uľahčenie</w:t>
      </w:r>
      <w:r w:rsidR="00B62536" w:rsidRPr="00952DB2">
        <w:rPr>
          <w:rFonts w:ascii="Garamond" w:hAnsi="Garamond"/>
          <w:sz w:val="20"/>
          <w:szCs w:val="20"/>
          <w:lang w:eastAsia="cs-CZ"/>
        </w:rPr>
        <w:t xml:space="preserve"> </w:t>
      </w:r>
      <w:r w:rsidRPr="00952DB2">
        <w:rPr>
          <w:rFonts w:ascii="Garamond" w:hAnsi="Garamond"/>
          <w:sz w:val="20"/>
          <w:szCs w:val="20"/>
          <w:lang w:eastAsia="cs-CZ"/>
        </w:rPr>
        <w:t>orientácie</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pri</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výklade</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sa</w:t>
      </w:r>
      <w:r w:rsidR="00B62536" w:rsidRPr="00952DB2">
        <w:rPr>
          <w:rFonts w:ascii="Garamond" w:hAnsi="Garamond"/>
          <w:sz w:val="20"/>
          <w:szCs w:val="20"/>
          <w:lang w:eastAsia="cs-CZ"/>
        </w:rPr>
        <w:t xml:space="preserve"> </w:t>
      </w:r>
      <w:r w:rsidRPr="00952DB2">
        <w:rPr>
          <w:rFonts w:ascii="Garamond" w:hAnsi="Garamond"/>
          <w:sz w:val="20"/>
          <w:szCs w:val="20"/>
          <w:lang w:eastAsia="cs-CZ"/>
        </w:rPr>
        <w:t>nepoužijú;</w:t>
      </w:r>
    </w:p>
    <w:p w14:paraId="5A0ED1B6" w14:textId="77777777" w:rsidR="00013130" w:rsidRPr="00952DB2" w:rsidRDefault="00013130" w:rsidP="00903BF0">
      <w:pPr>
        <w:keepNext/>
        <w:keepLines/>
        <w:spacing w:after="0" w:line="240" w:lineRule="auto"/>
        <w:jc w:val="both"/>
        <w:rPr>
          <w:rFonts w:ascii="Garamond" w:hAnsi="Garamond"/>
          <w:sz w:val="20"/>
          <w:szCs w:val="20"/>
        </w:rPr>
      </w:pPr>
    </w:p>
    <w:p w14:paraId="05900744" w14:textId="20EED011"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príslušný</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p>
    <w:p w14:paraId="01736E82" w14:textId="77777777" w:rsidR="00013130" w:rsidRPr="00952DB2" w:rsidRDefault="00013130" w:rsidP="00903BF0">
      <w:pPr>
        <w:keepNext/>
        <w:keepLines/>
        <w:spacing w:after="0" w:line="240" w:lineRule="auto"/>
        <w:jc w:val="both"/>
        <w:rPr>
          <w:rFonts w:ascii="Garamond" w:hAnsi="Garamond"/>
          <w:sz w:val="20"/>
          <w:szCs w:val="20"/>
        </w:rPr>
      </w:pPr>
    </w:p>
    <w:p w14:paraId="44632A8C" w14:textId="66887DD7" w:rsidR="00013130" w:rsidRPr="00952DB2" w:rsidRDefault="00013130" w:rsidP="00903BF0">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jednotnom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základnom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majú</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rovnaký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keď</w:t>
      </w:r>
      <w:r w:rsidR="00B62536" w:rsidRPr="00952DB2">
        <w:rPr>
          <w:rFonts w:ascii="Garamond" w:hAnsi="Garamond"/>
          <w:sz w:val="20"/>
          <w:szCs w:val="20"/>
          <w:lang w:eastAsia="cs-CZ"/>
        </w:rPr>
        <w:t xml:space="preserve"> </w:t>
      </w:r>
      <w:r w:rsidRPr="00952DB2">
        <w:rPr>
          <w:rFonts w:ascii="Garamond" w:hAnsi="Garamond"/>
          <w:sz w:val="20"/>
          <w:szCs w:val="20"/>
          <w:lang w:eastAsia="cs-CZ"/>
        </w:rPr>
        <w:t>sú</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množnom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naopak.</w:t>
      </w:r>
    </w:p>
    <w:p w14:paraId="474B80EC" w14:textId="77777777" w:rsidR="00DC5479" w:rsidRPr="00952DB2" w:rsidRDefault="00DC5479" w:rsidP="00903BF0">
      <w:pPr>
        <w:keepNext/>
        <w:keepLines/>
        <w:tabs>
          <w:tab w:val="left" w:pos="426"/>
        </w:tabs>
        <w:spacing w:after="0" w:line="240" w:lineRule="auto"/>
        <w:jc w:val="both"/>
        <w:rPr>
          <w:rFonts w:ascii="Garamond" w:eastAsia="Calibri" w:hAnsi="Garamond"/>
          <w:b/>
          <w:sz w:val="20"/>
          <w:szCs w:val="20"/>
        </w:rPr>
      </w:pPr>
    </w:p>
    <w:p w14:paraId="39859123" w14:textId="36244995"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cs="Arial"/>
          <w:b/>
          <w:sz w:val="20"/>
          <w:szCs w:val="20"/>
        </w:rPr>
        <w:t>PREDMET</w:t>
      </w:r>
      <w:r w:rsidR="00B62536" w:rsidRPr="00952DB2">
        <w:rPr>
          <w:rFonts w:ascii="Garamond" w:hAnsi="Garamond" w:cs="Arial"/>
          <w:b/>
          <w:sz w:val="20"/>
          <w:szCs w:val="20"/>
        </w:rPr>
        <w:t xml:space="preserve"> </w:t>
      </w:r>
      <w:r w:rsidRPr="00952DB2">
        <w:rPr>
          <w:rFonts w:ascii="Garamond" w:hAnsi="Garamond" w:cs="Arial"/>
          <w:b/>
          <w:sz w:val="20"/>
          <w:szCs w:val="20"/>
        </w:rPr>
        <w:t>ZMLUVY</w:t>
      </w:r>
    </w:p>
    <w:p w14:paraId="541DCF25" w14:textId="77777777" w:rsidR="00013130" w:rsidRPr="00952DB2" w:rsidRDefault="00013130" w:rsidP="00903BF0">
      <w:pPr>
        <w:keepNext/>
        <w:keepLines/>
        <w:tabs>
          <w:tab w:val="left" w:pos="426"/>
        </w:tabs>
        <w:spacing w:after="0" w:line="240" w:lineRule="auto"/>
        <w:jc w:val="both"/>
        <w:rPr>
          <w:rFonts w:ascii="Garamond" w:hAnsi="Garamond" w:cs="Arial"/>
          <w:b/>
          <w:sz w:val="20"/>
          <w:szCs w:val="20"/>
        </w:rPr>
      </w:pPr>
    </w:p>
    <w:p w14:paraId="16A099B5" w14:textId="46F8F12E" w:rsidR="00013130" w:rsidRPr="00952DB2" w:rsidRDefault="00013130" w:rsidP="00903BF0">
      <w:pPr>
        <w:keepNext/>
        <w:keepLines/>
        <w:numPr>
          <w:ilvl w:val="0"/>
          <w:numId w:val="9"/>
        </w:numPr>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Predmetom</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záväzok:</w:t>
      </w:r>
    </w:p>
    <w:p w14:paraId="2A35715F" w14:textId="77777777" w:rsidR="00013130" w:rsidRPr="00952DB2" w:rsidRDefault="00013130" w:rsidP="00903BF0">
      <w:pPr>
        <w:keepNext/>
        <w:keepLines/>
        <w:tabs>
          <w:tab w:val="left" w:pos="426"/>
        </w:tabs>
        <w:spacing w:after="0" w:line="240" w:lineRule="auto"/>
        <w:ind w:left="851" w:hanging="851"/>
        <w:contextualSpacing/>
        <w:jc w:val="both"/>
        <w:rPr>
          <w:rFonts w:ascii="Garamond" w:hAnsi="Garamond" w:cs="Arial"/>
          <w:sz w:val="20"/>
          <w:szCs w:val="20"/>
        </w:rPr>
      </w:pPr>
    </w:p>
    <w:p w14:paraId="5F4B2153" w14:textId="77705DB8" w:rsidR="00013130" w:rsidRPr="00952DB2" w:rsidRDefault="00A41F1E" w:rsidP="00903BF0">
      <w:pPr>
        <w:keepNext/>
        <w:keepLines/>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Poskytovateľa</w:t>
      </w:r>
      <w:r w:rsidR="00B62536" w:rsidRPr="00952DB2">
        <w:rPr>
          <w:rFonts w:ascii="Garamond" w:hAnsi="Garamond"/>
          <w:sz w:val="20"/>
          <w:szCs w:val="20"/>
          <w:lang w:eastAsia="cs-CZ"/>
        </w:rPr>
        <w:t xml:space="preserve"> </w:t>
      </w:r>
      <w:r w:rsidR="00FB08F9" w:rsidRPr="00952DB2">
        <w:rPr>
          <w:rFonts w:ascii="Garamond" w:hAnsi="Garamond"/>
          <w:sz w:val="20"/>
          <w:szCs w:val="20"/>
          <w:lang w:eastAsia="cs-CZ"/>
        </w:rPr>
        <w:t>posky</w:t>
      </w:r>
      <w:r w:rsidR="0009751A">
        <w:rPr>
          <w:rFonts w:ascii="Garamond" w:hAnsi="Garamond"/>
          <w:sz w:val="20"/>
          <w:szCs w:val="20"/>
          <w:lang w:eastAsia="cs-CZ"/>
        </w:rPr>
        <w:t>tnúť</w:t>
      </w:r>
      <w:r w:rsidR="00DB2EA2" w:rsidRPr="00952DB2">
        <w:rPr>
          <w:rFonts w:ascii="Garamond" w:hAnsi="Garamond"/>
          <w:sz w:val="20"/>
          <w:szCs w:val="20"/>
          <w:lang w:eastAsia="cs-CZ"/>
        </w:rPr>
        <w:t xml:space="preserve"> </w:t>
      </w:r>
      <w:r w:rsidR="00FB08F9" w:rsidRPr="00952DB2">
        <w:rPr>
          <w:rFonts w:ascii="Garamond" w:hAnsi="Garamond"/>
          <w:sz w:val="20"/>
          <w:szCs w:val="20"/>
          <w:lang w:eastAsia="cs-CZ"/>
        </w:rPr>
        <w:t>Objednávateľovi</w:t>
      </w:r>
      <w:r w:rsidR="00B62536" w:rsidRPr="00952DB2">
        <w:rPr>
          <w:rFonts w:ascii="Garamond" w:hAnsi="Garamond"/>
          <w:sz w:val="20"/>
          <w:szCs w:val="20"/>
          <w:lang w:eastAsia="cs-CZ"/>
        </w:rPr>
        <w:t xml:space="preserve"> </w:t>
      </w:r>
      <w:r w:rsidR="00FB08F9" w:rsidRPr="00952DB2">
        <w:rPr>
          <w:rFonts w:ascii="Garamond" w:hAnsi="Garamond"/>
          <w:sz w:val="20"/>
          <w:szCs w:val="20"/>
          <w:lang w:eastAsia="cs-CZ"/>
        </w:rPr>
        <w:t>Služb</w:t>
      </w:r>
      <w:r w:rsidR="00DB2EA2" w:rsidRPr="00952DB2">
        <w:rPr>
          <w:rFonts w:ascii="Garamond" w:hAnsi="Garamond"/>
          <w:sz w:val="20"/>
          <w:szCs w:val="20"/>
          <w:lang w:eastAsia="cs-CZ"/>
        </w:rPr>
        <w:t>u</w:t>
      </w:r>
      <w:r w:rsidR="00FB08F9"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B77671" w:rsidRPr="00952DB2">
        <w:rPr>
          <w:rFonts w:ascii="Garamond" w:hAnsi="Garamond"/>
          <w:sz w:val="20"/>
          <w:szCs w:val="20"/>
          <w:lang w:eastAsia="cs-CZ"/>
        </w:rPr>
        <w:t>a</w:t>
      </w:r>
    </w:p>
    <w:p w14:paraId="0244B8DB" w14:textId="77777777" w:rsidR="00A41F1E" w:rsidRPr="00952DB2" w:rsidRDefault="00A41F1E" w:rsidP="00903BF0">
      <w:pPr>
        <w:keepNext/>
        <w:keepLines/>
        <w:tabs>
          <w:tab w:val="left" w:pos="709"/>
          <w:tab w:val="left" w:pos="1418"/>
        </w:tabs>
        <w:spacing w:after="0" w:line="240" w:lineRule="auto"/>
        <w:contextualSpacing/>
        <w:jc w:val="both"/>
        <w:rPr>
          <w:rFonts w:ascii="Garamond" w:hAnsi="Garamond" w:cs="Arial"/>
          <w:sz w:val="20"/>
          <w:szCs w:val="20"/>
        </w:rPr>
      </w:pPr>
    </w:p>
    <w:p w14:paraId="217457F1" w14:textId="70F34361" w:rsidR="00013130" w:rsidRPr="00952DB2" w:rsidRDefault="00013130" w:rsidP="00903BF0">
      <w:pPr>
        <w:keepNext/>
        <w:keepLines/>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952DB2">
        <w:rPr>
          <w:rFonts w:ascii="Garamond" w:hAnsi="Garamond" w:cs="Arial"/>
          <w:sz w:val="20"/>
          <w:szCs w:val="20"/>
        </w:rPr>
        <w:t>Objednávateľa</w:t>
      </w:r>
      <w:r w:rsidR="00B62536" w:rsidRPr="00952DB2">
        <w:rPr>
          <w:rFonts w:ascii="Garamond" w:hAnsi="Garamond" w:cs="Arial"/>
          <w:sz w:val="20"/>
          <w:szCs w:val="20"/>
        </w:rPr>
        <w:t xml:space="preserve"> </w:t>
      </w:r>
      <w:r w:rsidR="008A3F89" w:rsidRPr="00952DB2">
        <w:rPr>
          <w:rFonts w:ascii="Garamond" w:hAnsi="Garamond" w:cs="Arial"/>
          <w:sz w:val="20"/>
          <w:szCs w:val="20"/>
        </w:rPr>
        <w:t>zaplatiť</w:t>
      </w:r>
      <w:r w:rsidR="00B62536" w:rsidRPr="00952DB2">
        <w:rPr>
          <w:rFonts w:ascii="Garamond" w:hAnsi="Garamond" w:cs="Arial"/>
          <w:sz w:val="20"/>
          <w:szCs w:val="20"/>
        </w:rPr>
        <w:t xml:space="preserve"> </w:t>
      </w:r>
      <w:r w:rsidR="00A41F1E" w:rsidRPr="00952DB2">
        <w:rPr>
          <w:rFonts w:ascii="Garamond" w:hAnsi="Garamond" w:cs="Arial"/>
          <w:sz w:val="20"/>
          <w:szCs w:val="20"/>
        </w:rPr>
        <w:t>Poskytovateľovi</w:t>
      </w:r>
      <w:r w:rsidR="00B62536" w:rsidRPr="00952DB2">
        <w:rPr>
          <w:rFonts w:ascii="Garamond" w:hAnsi="Garamond" w:cs="Arial"/>
          <w:sz w:val="20"/>
          <w:szCs w:val="20"/>
        </w:rPr>
        <w:t xml:space="preserve"> </w:t>
      </w:r>
      <w:r w:rsidR="001A77D4" w:rsidRPr="00952DB2">
        <w:rPr>
          <w:rFonts w:ascii="Garamond" w:hAnsi="Garamond" w:cs="Arial"/>
          <w:sz w:val="20"/>
          <w:szCs w:val="20"/>
        </w:rPr>
        <w:t>Cenu</w:t>
      </w:r>
      <w:r w:rsidR="00A41F1E" w:rsidRPr="00952DB2">
        <w:rPr>
          <w:rFonts w:ascii="Garamond" w:hAnsi="Garamond" w:cs="Arial"/>
          <w:sz w:val="20"/>
          <w:szCs w:val="20"/>
        </w:rPr>
        <w:t>;</w:t>
      </w:r>
      <w:r w:rsidR="00B62536" w:rsidRPr="00952DB2">
        <w:rPr>
          <w:rFonts w:ascii="Garamond" w:hAnsi="Garamond" w:cs="Arial"/>
          <w:sz w:val="20"/>
          <w:szCs w:val="20"/>
        </w:rPr>
        <w:t xml:space="preserve"> </w:t>
      </w:r>
    </w:p>
    <w:p w14:paraId="075E7CBE" w14:textId="77777777" w:rsidR="00A41F1E" w:rsidRPr="00952DB2" w:rsidRDefault="00A41F1E" w:rsidP="00903BF0">
      <w:pPr>
        <w:keepNext/>
        <w:keepLines/>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952DB2" w:rsidRDefault="00013130" w:rsidP="00903BF0">
      <w:pPr>
        <w:keepNext/>
        <w:keepLines/>
        <w:tabs>
          <w:tab w:val="left" w:pos="426"/>
        </w:tabs>
        <w:spacing w:after="0" w:line="240" w:lineRule="auto"/>
        <w:ind w:left="709" w:hanging="709"/>
        <w:jc w:val="both"/>
        <w:rPr>
          <w:rFonts w:ascii="Garamond" w:hAnsi="Garamond" w:cs="Arial"/>
          <w:sz w:val="20"/>
          <w:szCs w:val="20"/>
        </w:rPr>
      </w:pPr>
      <w:r w:rsidRPr="00952DB2">
        <w:rPr>
          <w:rFonts w:ascii="Garamond" w:hAnsi="Garamond" w:cs="Arial"/>
          <w:sz w:val="20"/>
          <w:szCs w:val="20"/>
        </w:rPr>
        <w:tab/>
      </w:r>
      <w:r w:rsidRPr="00952DB2">
        <w:rPr>
          <w:rFonts w:ascii="Garamond" w:hAnsi="Garamond" w:cs="Arial"/>
          <w:sz w:val="20"/>
          <w:szCs w:val="20"/>
        </w:rPr>
        <w:tab/>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podmienok</w:t>
      </w:r>
      <w:r w:rsidR="00B62536" w:rsidRPr="00952DB2">
        <w:rPr>
          <w:rFonts w:ascii="Garamond" w:hAnsi="Garamond" w:cs="Arial"/>
          <w:sz w:val="20"/>
          <w:szCs w:val="20"/>
        </w:rPr>
        <w:t xml:space="preserve"> </w:t>
      </w:r>
      <w:r w:rsidRPr="00952DB2">
        <w:rPr>
          <w:rFonts w:ascii="Garamond" w:hAnsi="Garamond" w:cs="Arial"/>
          <w:sz w:val="20"/>
          <w:szCs w:val="20"/>
        </w:rPr>
        <w:t>stanovených</w:t>
      </w:r>
      <w:r w:rsidR="00B62536" w:rsidRPr="00952DB2">
        <w:rPr>
          <w:rFonts w:ascii="Garamond" w:hAnsi="Garamond" w:cs="Arial"/>
          <w:sz w:val="20"/>
          <w:szCs w:val="20"/>
        </w:rPr>
        <w:t xml:space="preserve"> </w:t>
      </w:r>
      <w:r w:rsidRPr="00952DB2">
        <w:rPr>
          <w:rFonts w:ascii="Garamond" w:hAnsi="Garamond" w:cs="Arial"/>
          <w:sz w:val="20"/>
          <w:szCs w:val="20"/>
        </w:rPr>
        <w:t>Zmluvou.</w:t>
      </w:r>
    </w:p>
    <w:p w14:paraId="23BA3F49" w14:textId="77777777" w:rsidR="00D1154D" w:rsidRPr="00952DB2" w:rsidRDefault="00D1154D" w:rsidP="00903BF0">
      <w:pPr>
        <w:keepNext/>
        <w:keepLines/>
        <w:tabs>
          <w:tab w:val="left" w:pos="426"/>
        </w:tabs>
        <w:spacing w:after="0" w:line="240" w:lineRule="auto"/>
        <w:ind w:left="709" w:hanging="709"/>
        <w:jc w:val="both"/>
        <w:rPr>
          <w:rFonts w:ascii="Garamond" w:hAnsi="Garamond" w:cs="Arial"/>
          <w:sz w:val="20"/>
          <w:szCs w:val="20"/>
        </w:rPr>
      </w:pPr>
    </w:p>
    <w:p w14:paraId="278C7502" w14:textId="5271A23F" w:rsidR="00F6613C" w:rsidRDefault="00885B80" w:rsidP="00F6613C">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BF1D4D">
        <w:rPr>
          <w:rFonts w:ascii="Garamond" w:hAnsi="Garamond"/>
          <w:sz w:val="20"/>
          <w:szCs w:val="20"/>
        </w:rPr>
        <w:t>Poskyt</w:t>
      </w:r>
      <w:r w:rsidR="0009751A">
        <w:rPr>
          <w:rFonts w:ascii="Garamond" w:hAnsi="Garamond"/>
          <w:sz w:val="20"/>
          <w:szCs w:val="20"/>
        </w:rPr>
        <w:t>nutie</w:t>
      </w:r>
      <w:r w:rsidRPr="00BF1D4D">
        <w:rPr>
          <w:rFonts w:ascii="Garamond" w:hAnsi="Garamond"/>
          <w:sz w:val="20"/>
          <w:szCs w:val="20"/>
        </w:rPr>
        <w:t xml:space="preserve"> Služb</w:t>
      </w:r>
      <w:r w:rsidR="0009751A">
        <w:rPr>
          <w:rFonts w:ascii="Garamond" w:hAnsi="Garamond"/>
          <w:sz w:val="20"/>
          <w:szCs w:val="20"/>
        </w:rPr>
        <w:t>y</w:t>
      </w:r>
      <w:r w:rsidRPr="00BF1D4D">
        <w:rPr>
          <w:rFonts w:ascii="Garamond" w:hAnsi="Garamond"/>
          <w:sz w:val="20"/>
          <w:szCs w:val="20"/>
        </w:rPr>
        <w:t xml:space="preserve"> bude uskutoč</w:t>
      </w:r>
      <w:r w:rsidR="0009751A">
        <w:rPr>
          <w:rFonts w:ascii="Garamond" w:hAnsi="Garamond"/>
          <w:sz w:val="20"/>
          <w:szCs w:val="20"/>
        </w:rPr>
        <w:t>nené</w:t>
      </w:r>
      <w:r w:rsidRPr="00BF1D4D">
        <w:rPr>
          <w:rFonts w:ascii="Garamond" w:hAnsi="Garamond"/>
          <w:sz w:val="20"/>
          <w:szCs w:val="20"/>
        </w:rPr>
        <w:t xml:space="preserve"> na základe </w:t>
      </w:r>
      <w:r w:rsidR="000C20D7">
        <w:rPr>
          <w:rFonts w:ascii="Garamond" w:hAnsi="Garamond"/>
          <w:sz w:val="20"/>
          <w:szCs w:val="20"/>
        </w:rPr>
        <w:t>písomn</w:t>
      </w:r>
      <w:r w:rsidR="00F07EEA">
        <w:rPr>
          <w:rFonts w:ascii="Garamond" w:hAnsi="Garamond"/>
          <w:sz w:val="20"/>
          <w:szCs w:val="20"/>
        </w:rPr>
        <w:t>ej</w:t>
      </w:r>
      <w:r w:rsidR="000C20D7">
        <w:rPr>
          <w:rFonts w:ascii="Garamond" w:hAnsi="Garamond"/>
          <w:sz w:val="20"/>
          <w:szCs w:val="20"/>
        </w:rPr>
        <w:t xml:space="preserve"> </w:t>
      </w:r>
      <w:r w:rsidR="008F19C7">
        <w:rPr>
          <w:rFonts w:ascii="Garamond" w:hAnsi="Garamond"/>
          <w:sz w:val="20"/>
          <w:szCs w:val="20"/>
        </w:rPr>
        <w:t>objednáv</w:t>
      </w:r>
      <w:r w:rsidR="00F07EEA">
        <w:rPr>
          <w:rFonts w:ascii="Garamond" w:hAnsi="Garamond"/>
          <w:sz w:val="20"/>
          <w:szCs w:val="20"/>
        </w:rPr>
        <w:t>ky</w:t>
      </w:r>
      <w:r w:rsidRPr="00BF1D4D">
        <w:rPr>
          <w:rFonts w:ascii="Garamond" w:hAnsi="Garamond"/>
          <w:sz w:val="20"/>
          <w:szCs w:val="20"/>
        </w:rPr>
        <w:t>. Takto vystaven</w:t>
      </w:r>
      <w:r w:rsidR="0009751A">
        <w:rPr>
          <w:rFonts w:ascii="Garamond" w:hAnsi="Garamond"/>
          <w:sz w:val="20"/>
          <w:szCs w:val="20"/>
        </w:rPr>
        <w:t>á</w:t>
      </w:r>
      <w:r w:rsidRPr="00BF1D4D">
        <w:rPr>
          <w:rFonts w:ascii="Garamond" w:hAnsi="Garamond"/>
          <w:sz w:val="20"/>
          <w:szCs w:val="20"/>
        </w:rPr>
        <w:t xml:space="preserve"> objednávka bude podkladom pre fakturáciu podľa článku 4 Zmluvy.</w:t>
      </w:r>
      <w:r w:rsidRPr="00BF1D4D">
        <w:rPr>
          <w:rFonts w:ascii="Garamond" w:hAnsi="Garamond" w:cs="Arial"/>
          <w:sz w:val="20"/>
          <w:szCs w:val="20"/>
        </w:rPr>
        <w:t xml:space="preserve"> Objednávk</w:t>
      </w:r>
      <w:r w:rsidR="00045209" w:rsidRPr="00BF1D4D">
        <w:rPr>
          <w:rFonts w:ascii="Garamond" w:hAnsi="Garamond" w:cs="Arial"/>
          <w:sz w:val="20"/>
          <w:szCs w:val="20"/>
        </w:rPr>
        <w:t>u</w:t>
      </w:r>
      <w:r w:rsidRPr="00BF1D4D">
        <w:rPr>
          <w:rFonts w:ascii="Garamond" w:hAnsi="Garamond" w:cs="Arial"/>
          <w:sz w:val="20"/>
          <w:szCs w:val="20"/>
        </w:rPr>
        <w:t xml:space="preserve"> môže Objednávateľ zaslať poštou alebo elektronickou poštou na emailovú adresu kontaktnej osoby pre technické veci Poskytovateľa uvedenej v záhlaví Zmluvy. </w:t>
      </w:r>
      <w:r w:rsidRPr="00BF1D4D">
        <w:rPr>
          <w:rFonts w:ascii="Garamond" w:hAnsi="Garamond"/>
          <w:sz w:val="20"/>
          <w:szCs w:val="20"/>
        </w:rPr>
        <w:t>Doručením objednávky Poskytovateľovi sa</w:t>
      </w:r>
      <w:r w:rsidRPr="00BF1D4D">
        <w:rPr>
          <w:rFonts w:ascii="Garamond" w:hAnsi="Garamond"/>
          <w:sz w:val="20"/>
          <w:szCs w:val="20"/>
          <w:lang w:eastAsia="ar-SA"/>
        </w:rPr>
        <w:t xml:space="preserve"> objednávka považuje za potvrdenú Poskytovateľom.</w:t>
      </w:r>
    </w:p>
    <w:p w14:paraId="3E6ECC7C" w14:textId="77777777" w:rsidR="00F6613C" w:rsidRDefault="00F6613C" w:rsidP="00F6613C">
      <w:pPr>
        <w:keepNext/>
        <w:keepLines/>
        <w:spacing w:after="0" w:line="240" w:lineRule="auto"/>
        <w:ind w:left="709"/>
        <w:contextualSpacing/>
        <w:jc w:val="both"/>
        <w:rPr>
          <w:rFonts w:ascii="Garamond" w:hAnsi="Garamond"/>
          <w:sz w:val="20"/>
          <w:szCs w:val="20"/>
        </w:rPr>
      </w:pPr>
    </w:p>
    <w:p w14:paraId="640BC703" w14:textId="193287FA" w:rsidR="00A83815" w:rsidRPr="00F6613C" w:rsidRDefault="00F6613C" w:rsidP="00F6613C">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F6613C">
        <w:rPr>
          <w:rFonts w:ascii="Garamond" w:eastAsia="Times New Roman" w:hAnsi="Garamond" w:cs="Arial"/>
          <w:color w:val="000000" w:themeColor="text1"/>
          <w:sz w:val="20"/>
          <w:szCs w:val="20"/>
        </w:rPr>
        <w:t>C</w:t>
      </w:r>
      <w:r w:rsidR="00F07EEA" w:rsidRPr="00F6613C">
        <w:rPr>
          <w:rFonts w:ascii="Garamond" w:eastAsia="Times New Roman" w:hAnsi="Garamond" w:cs="Arial"/>
          <w:color w:val="000000" w:themeColor="text1"/>
          <w:sz w:val="20"/>
          <w:szCs w:val="20"/>
        </w:rPr>
        <w:t xml:space="preserve">ena </w:t>
      </w:r>
      <w:r w:rsidR="00692E96">
        <w:rPr>
          <w:rFonts w:ascii="Garamond" w:eastAsia="Times New Roman" w:hAnsi="Garamond" w:cs="Arial"/>
          <w:color w:val="000000" w:themeColor="text1"/>
          <w:sz w:val="20"/>
          <w:szCs w:val="20"/>
        </w:rPr>
        <w:t>z</w:t>
      </w:r>
      <w:r w:rsidR="00F07EEA" w:rsidRPr="00F6613C">
        <w:rPr>
          <w:rFonts w:ascii="Garamond" w:eastAsia="Times New Roman" w:hAnsi="Garamond" w:cs="Arial"/>
          <w:color w:val="000000" w:themeColor="text1"/>
          <w:sz w:val="20"/>
          <w:szCs w:val="20"/>
        </w:rPr>
        <w:t xml:space="preserve">a poskytnutie </w:t>
      </w:r>
      <w:r w:rsidR="00692E96">
        <w:rPr>
          <w:rFonts w:ascii="Garamond" w:eastAsia="Times New Roman" w:hAnsi="Garamond" w:cs="Arial"/>
          <w:color w:val="000000" w:themeColor="text1"/>
          <w:sz w:val="20"/>
          <w:szCs w:val="20"/>
        </w:rPr>
        <w:t>S</w:t>
      </w:r>
      <w:r w:rsidR="00F07EEA" w:rsidRPr="00F6613C">
        <w:rPr>
          <w:rFonts w:ascii="Garamond" w:eastAsia="Times New Roman" w:hAnsi="Garamond" w:cs="Arial"/>
          <w:color w:val="000000" w:themeColor="text1"/>
          <w:sz w:val="20"/>
          <w:szCs w:val="20"/>
        </w:rPr>
        <w:t>lužby</w:t>
      </w:r>
      <w:r>
        <w:rPr>
          <w:rFonts w:ascii="Garamond" w:eastAsia="Times New Roman" w:hAnsi="Garamond" w:cs="Arial"/>
          <w:color w:val="000000" w:themeColor="text1"/>
          <w:sz w:val="20"/>
          <w:szCs w:val="20"/>
        </w:rPr>
        <w:t xml:space="preserve"> je Zmluvnými stranami stanovená v celkovej výške </w:t>
      </w:r>
      <w:r w:rsidRPr="00BA2102">
        <w:rPr>
          <w:rFonts w:ascii="Garamond" w:hAnsi="Garamond"/>
          <w:sz w:val="20"/>
          <w:szCs w:val="20"/>
          <w:highlight w:val="yellow"/>
          <w:lang w:eastAsia="cs-CZ"/>
        </w:rPr>
        <w:t>[</w:t>
      </w:r>
      <w:r w:rsidRPr="00BA2102">
        <w:rPr>
          <w:rFonts w:ascii="Garamond" w:hAnsi="Garamond"/>
          <w:b/>
          <w:sz w:val="20"/>
          <w:szCs w:val="20"/>
          <w:highlight w:val="yellow"/>
          <w:lang w:eastAsia="cs-CZ"/>
        </w:rPr>
        <w:t>doplniť</w:t>
      </w:r>
      <w:r w:rsidRPr="00BA2102">
        <w:rPr>
          <w:rFonts w:ascii="Garamond" w:hAnsi="Garamond"/>
          <w:sz w:val="20"/>
          <w:szCs w:val="20"/>
          <w:highlight w:val="yellow"/>
          <w:lang w:eastAsia="cs-CZ"/>
        </w:rPr>
        <w:t>]</w:t>
      </w:r>
      <w:r w:rsidRPr="00BA2102">
        <w:rPr>
          <w:rFonts w:ascii="Garamond" w:hAnsi="Garamond"/>
          <w:b/>
          <w:bCs/>
          <w:sz w:val="20"/>
          <w:szCs w:val="20"/>
          <w:highlight w:val="yellow"/>
          <w:lang w:eastAsia="cs-CZ"/>
        </w:rPr>
        <w:t xml:space="preserve"> EUR</w:t>
      </w:r>
      <w:r>
        <w:rPr>
          <w:rFonts w:ascii="Garamond" w:hAnsi="Garamond"/>
          <w:sz w:val="20"/>
          <w:szCs w:val="20"/>
          <w:lang w:eastAsia="cs-CZ"/>
        </w:rPr>
        <w:t xml:space="preserve"> (slovom: </w:t>
      </w:r>
      <w:r w:rsidRPr="00F6613C">
        <w:rPr>
          <w:rFonts w:ascii="Garamond" w:hAnsi="Garamond"/>
          <w:sz w:val="20"/>
          <w:szCs w:val="20"/>
          <w:lang w:eastAsia="cs-CZ"/>
        </w:rPr>
        <w:t>[</w:t>
      </w:r>
      <w:r w:rsidRPr="00F6613C">
        <w:rPr>
          <w:rFonts w:ascii="Garamond" w:hAnsi="Garamond"/>
          <w:sz w:val="20"/>
          <w:szCs w:val="20"/>
          <w:highlight w:val="yellow"/>
          <w:lang w:eastAsia="cs-CZ"/>
        </w:rPr>
        <w:t>doplniť</w:t>
      </w:r>
      <w:r w:rsidRPr="001224D1">
        <w:rPr>
          <w:rFonts w:ascii="Garamond" w:hAnsi="Garamond"/>
          <w:sz w:val="20"/>
          <w:szCs w:val="20"/>
          <w:lang w:eastAsia="cs-CZ"/>
        </w:rPr>
        <w:t>]</w:t>
      </w:r>
      <w:r>
        <w:rPr>
          <w:rFonts w:ascii="Garamond" w:hAnsi="Garamond"/>
          <w:sz w:val="20"/>
          <w:szCs w:val="20"/>
          <w:lang w:eastAsia="cs-CZ"/>
        </w:rPr>
        <w:t xml:space="preserve"> eur) bez DPH</w:t>
      </w:r>
      <w:r>
        <w:rPr>
          <w:rFonts w:ascii="Garamond" w:eastAsia="Times New Roman" w:hAnsi="Garamond" w:cs="Arial"/>
          <w:color w:val="000000" w:themeColor="text1"/>
          <w:sz w:val="20"/>
          <w:szCs w:val="20"/>
        </w:rPr>
        <w:t>.</w:t>
      </w:r>
    </w:p>
    <w:p w14:paraId="778FD5D8" w14:textId="77777777" w:rsidR="00A83815" w:rsidRPr="00BF1D4D" w:rsidRDefault="00A83815" w:rsidP="00903BF0">
      <w:pPr>
        <w:keepNext/>
        <w:keepLines/>
        <w:spacing w:after="0" w:line="240" w:lineRule="auto"/>
        <w:ind w:left="709"/>
        <w:contextualSpacing/>
        <w:jc w:val="both"/>
        <w:rPr>
          <w:rFonts w:ascii="Garamond" w:hAnsi="Garamond"/>
          <w:sz w:val="20"/>
          <w:szCs w:val="20"/>
        </w:rPr>
      </w:pPr>
    </w:p>
    <w:p w14:paraId="25449B4E" w14:textId="02687C55" w:rsidR="00276157" w:rsidRPr="00483C47" w:rsidRDefault="00A44C67" w:rsidP="00903BF0">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483C47">
        <w:rPr>
          <w:rFonts w:ascii="Garamond" w:hAnsi="Garamond" w:cs="Arial"/>
          <w:b/>
          <w:bCs/>
          <w:sz w:val="20"/>
          <w:szCs w:val="20"/>
          <w:lang w:eastAsia="ar-SA"/>
        </w:rPr>
        <w:t>PODMIENKY</w:t>
      </w:r>
      <w:r w:rsidR="00B62536" w:rsidRPr="00483C47">
        <w:rPr>
          <w:rFonts w:ascii="Garamond" w:hAnsi="Garamond" w:cs="Arial"/>
          <w:b/>
          <w:bCs/>
          <w:sz w:val="20"/>
          <w:szCs w:val="20"/>
          <w:lang w:eastAsia="ar-SA"/>
        </w:rPr>
        <w:t xml:space="preserve"> </w:t>
      </w:r>
      <w:r w:rsidRPr="00483C47">
        <w:rPr>
          <w:rFonts w:ascii="Garamond" w:hAnsi="Garamond" w:cs="Arial"/>
          <w:b/>
          <w:bCs/>
          <w:sz w:val="20"/>
          <w:szCs w:val="20"/>
          <w:lang w:eastAsia="ar-SA"/>
        </w:rPr>
        <w:t>POSKYTOVANIA</w:t>
      </w:r>
      <w:r w:rsidR="00B62536" w:rsidRPr="00483C47">
        <w:rPr>
          <w:rFonts w:ascii="Garamond" w:hAnsi="Garamond" w:cs="Arial"/>
          <w:b/>
          <w:bCs/>
          <w:sz w:val="20"/>
          <w:szCs w:val="20"/>
          <w:lang w:eastAsia="ar-SA"/>
        </w:rPr>
        <w:t xml:space="preserve"> </w:t>
      </w:r>
      <w:r w:rsidRPr="00483C47">
        <w:rPr>
          <w:rFonts w:ascii="Garamond" w:hAnsi="Garamond" w:cs="Arial"/>
          <w:b/>
          <w:bCs/>
          <w:sz w:val="20"/>
          <w:szCs w:val="20"/>
          <w:lang w:eastAsia="ar-SA"/>
        </w:rPr>
        <w:t>SLUŽIEB</w:t>
      </w:r>
    </w:p>
    <w:p w14:paraId="5406CFF5" w14:textId="77777777" w:rsidR="00276157" w:rsidRPr="00BF1D4D" w:rsidRDefault="00276157" w:rsidP="00903BF0">
      <w:pPr>
        <w:keepNext/>
        <w:keepLines/>
        <w:spacing w:after="0" w:line="240" w:lineRule="auto"/>
        <w:jc w:val="both"/>
        <w:rPr>
          <w:rFonts w:ascii="Garamond" w:eastAsia="Times New Roman" w:hAnsi="Garamond" w:cs="Arial"/>
          <w:sz w:val="20"/>
          <w:szCs w:val="20"/>
          <w:lang w:eastAsia="ar-SA"/>
        </w:rPr>
      </w:pPr>
    </w:p>
    <w:p w14:paraId="0B83CB96" w14:textId="7A35AD94" w:rsidR="00885B80" w:rsidRPr="00BF1D4D"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w:t>
      </w:r>
      <w:r w:rsidR="00045209" w:rsidRPr="00BF1D4D">
        <w:rPr>
          <w:rFonts w:ascii="Garamond" w:hAnsi="Garamond"/>
          <w:sz w:val="20"/>
          <w:szCs w:val="20"/>
        </w:rPr>
        <w:t>tnúť</w:t>
      </w:r>
      <w:r w:rsidRPr="00BF1D4D">
        <w:rPr>
          <w:rFonts w:ascii="Garamond" w:hAnsi="Garamond"/>
          <w:sz w:val="20"/>
          <w:szCs w:val="20"/>
        </w:rPr>
        <w:t xml:space="preserve"> Služb</w:t>
      </w:r>
      <w:r w:rsidR="00045209" w:rsidRPr="00BF1D4D">
        <w:rPr>
          <w:rFonts w:ascii="Garamond" w:hAnsi="Garamond"/>
          <w:sz w:val="20"/>
          <w:szCs w:val="20"/>
        </w:rPr>
        <w:t>u</w:t>
      </w:r>
      <w:r w:rsidRPr="00BF1D4D">
        <w:rPr>
          <w:rFonts w:ascii="Garamond" w:hAnsi="Garamond"/>
          <w:sz w:val="20"/>
          <w:szCs w:val="20"/>
        </w:rPr>
        <w:t xml:space="preserve"> riadne, včas a v rozsahu podľa objednávky.</w:t>
      </w:r>
      <w:r w:rsidRPr="00BF1D4D">
        <w:rPr>
          <w:rFonts w:ascii="Garamond" w:hAnsi="Garamond"/>
          <w:color w:val="FF0000"/>
          <w:sz w:val="20"/>
          <w:szCs w:val="20"/>
        </w:rPr>
        <w:t xml:space="preserve"> </w:t>
      </w:r>
      <w:r w:rsidRPr="00BF1D4D">
        <w:rPr>
          <w:rFonts w:ascii="Garamond" w:hAnsi="Garamond"/>
          <w:color w:val="000000" w:themeColor="text1"/>
          <w:sz w:val="20"/>
          <w:szCs w:val="20"/>
        </w:rPr>
        <w:t>Zmluvné strany sa dohodli, že Poskytovateľ je povinný poskytnúť Službu</w:t>
      </w:r>
      <w:r w:rsidR="00045209" w:rsidRPr="00BF1D4D">
        <w:rPr>
          <w:rFonts w:ascii="Garamond" w:hAnsi="Garamond"/>
          <w:color w:val="000000" w:themeColor="text1"/>
          <w:sz w:val="20"/>
          <w:szCs w:val="20"/>
        </w:rPr>
        <w:t xml:space="preserve"> </w:t>
      </w:r>
      <w:r w:rsidR="00045209" w:rsidRPr="00C10A2B">
        <w:rPr>
          <w:rFonts w:ascii="Garamond" w:hAnsi="Garamond"/>
          <w:b/>
          <w:bCs/>
          <w:color w:val="000000" w:themeColor="text1"/>
          <w:sz w:val="20"/>
          <w:szCs w:val="20"/>
        </w:rPr>
        <w:t xml:space="preserve">do </w:t>
      </w:r>
      <w:r w:rsidR="00E2494A">
        <w:rPr>
          <w:rFonts w:ascii="Garamond" w:hAnsi="Garamond"/>
          <w:b/>
          <w:bCs/>
          <w:color w:val="000000" w:themeColor="text1"/>
          <w:sz w:val="20"/>
          <w:szCs w:val="20"/>
        </w:rPr>
        <w:t>30</w:t>
      </w:r>
      <w:r w:rsidR="00045209" w:rsidRPr="00C10A2B">
        <w:rPr>
          <w:rFonts w:ascii="Garamond" w:hAnsi="Garamond"/>
          <w:b/>
          <w:bCs/>
          <w:color w:val="000000" w:themeColor="text1"/>
          <w:sz w:val="20"/>
          <w:szCs w:val="20"/>
        </w:rPr>
        <w:t xml:space="preserve"> </w:t>
      </w:r>
      <w:r w:rsidR="00E2494A">
        <w:rPr>
          <w:rFonts w:ascii="Garamond" w:hAnsi="Garamond"/>
          <w:b/>
          <w:bCs/>
          <w:color w:val="000000" w:themeColor="text1"/>
          <w:sz w:val="20"/>
          <w:szCs w:val="20"/>
        </w:rPr>
        <w:t>dní</w:t>
      </w:r>
      <w:r w:rsidR="00045209" w:rsidRPr="00BF1D4D">
        <w:rPr>
          <w:rFonts w:ascii="Garamond" w:hAnsi="Garamond"/>
          <w:color w:val="000000" w:themeColor="text1"/>
          <w:sz w:val="20"/>
          <w:szCs w:val="20"/>
        </w:rPr>
        <w:t xml:space="preserve"> </w:t>
      </w:r>
      <w:r w:rsidRPr="00BF1D4D">
        <w:rPr>
          <w:rFonts w:ascii="Garamond" w:hAnsi="Garamond"/>
          <w:color w:val="000000" w:themeColor="text1"/>
          <w:sz w:val="20"/>
          <w:szCs w:val="20"/>
        </w:rPr>
        <w:t>odo dňa doručenia objednávky podľa článku 2 bod 2.2 Zmluvy.</w:t>
      </w:r>
    </w:p>
    <w:p w14:paraId="4B2EB6C5" w14:textId="77777777" w:rsidR="00045209" w:rsidRPr="00BF1D4D" w:rsidRDefault="00045209" w:rsidP="00903BF0">
      <w:pPr>
        <w:pStyle w:val="Odsekzoznamu"/>
        <w:keepNext/>
        <w:keepLines/>
        <w:spacing w:after="0" w:line="240" w:lineRule="auto"/>
        <w:ind w:left="709"/>
        <w:jc w:val="both"/>
        <w:rPr>
          <w:rFonts w:ascii="Garamond" w:hAnsi="Garamond"/>
          <w:sz w:val="20"/>
          <w:szCs w:val="20"/>
        </w:rPr>
      </w:pPr>
    </w:p>
    <w:p w14:paraId="16893BF8" w14:textId="5F45369C" w:rsidR="00045209"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w:t>
      </w:r>
      <w:r w:rsidR="00045209" w:rsidRPr="00BF1D4D">
        <w:rPr>
          <w:rFonts w:ascii="Garamond" w:hAnsi="Garamond"/>
          <w:sz w:val="20"/>
          <w:szCs w:val="20"/>
        </w:rPr>
        <w:t>nutie</w:t>
      </w:r>
      <w:r w:rsidRPr="00BF1D4D">
        <w:rPr>
          <w:rFonts w:ascii="Garamond" w:hAnsi="Garamond"/>
          <w:sz w:val="20"/>
          <w:szCs w:val="20"/>
        </w:rPr>
        <w:t xml:space="preserve"> Služ</w:t>
      </w:r>
      <w:r w:rsidR="00045209" w:rsidRPr="00BF1D4D">
        <w:rPr>
          <w:rFonts w:ascii="Garamond" w:hAnsi="Garamond"/>
          <w:sz w:val="20"/>
          <w:szCs w:val="20"/>
        </w:rPr>
        <w:t>by</w:t>
      </w:r>
      <w:r w:rsidRPr="00BF1D4D">
        <w:rPr>
          <w:rFonts w:ascii="Garamond" w:hAnsi="Garamond"/>
          <w:sz w:val="20"/>
          <w:szCs w:val="20"/>
        </w:rPr>
        <w:t xml:space="preserve"> zahŕňa</w:t>
      </w:r>
      <w:r w:rsidR="00E2494A">
        <w:rPr>
          <w:rFonts w:ascii="Garamond" w:hAnsi="Garamond"/>
          <w:sz w:val="20"/>
          <w:szCs w:val="20"/>
        </w:rPr>
        <w:t xml:space="preserve"> prevádzku, údržbu a aktualizáciu IS Objednávateľa v rozsahu a za podmienok stanovených Zmluvou, a to prostredníctvom Služby podpory </w:t>
      </w:r>
      <w:r w:rsidR="00134255">
        <w:rPr>
          <w:rFonts w:ascii="Garamond" w:hAnsi="Garamond"/>
          <w:sz w:val="20"/>
          <w:szCs w:val="20"/>
        </w:rPr>
        <w:t>prevádzky a údržby komplexného nástroja pre Kybernetickú bezpečnosť</w:t>
      </w:r>
      <w:r w:rsidR="00E2494A">
        <w:rPr>
          <w:rFonts w:ascii="Garamond" w:hAnsi="Garamond"/>
          <w:sz w:val="20"/>
          <w:szCs w:val="20"/>
        </w:rPr>
        <w:t>.</w:t>
      </w:r>
    </w:p>
    <w:p w14:paraId="6458226D" w14:textId="77777777" w:rsidR="00885B80" w:rsidRPr="00BF1D4D" w:rsidRDefault="00885B80" w:rsidP="00903BF0">
      <w:pPr>
        <w:keepNext/>
        <w:keepLines/>
        <w:tabs>
          <w:tab w:val="left" w:pos="709"/>
          <w:tab w:val="left" w:pos="1418"/>
        </w:tabs>
        <w:spacing w:after="0" w:line="240" w:lineRule="auto"/>
        <w:contextualSpacing/>
        <w:jc w:val="both"/>
        <w:rPr>
          <w:rFonts w:ascii="Garamond" w:hAnsi="Garamond" w:cstheme="minorHAnsi"/>
          <w:sz w:val="20"/>
          <w:szCs w:val="20"/>
        </w:rPr>
      </w:pPr>
    </w:p>
    <w:p w14:paraId="242DAEE7" w14:textId="7DE73640" w:rsidR="00885B80"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poskytnúť Objednávateľovi Služb</w:t>
      </w:r>
      <w:r w:rsidR="0009751A">
        <w:rPr>
          <w:rFonts w:ascii="Garamond" w:hAnsi="Garamond"/>
          <w:sz w:val="20"/>
          <w:szCs w:val="20"/>
        </w:rPr>
        <w:t>u</w:t>
      </w:r>
      <w:r w:rsidRPr="00BF1D4D">
        <w:rPr>
          <w:rFonts w:ascii="Garamond" w:hAnsi="Garamond"/>
          <w:sz w:val="20"/>
          <w:szCs w:val="20"/>
        </w:rPr>
        <w:t xml:space="preserve"> vo vlastnom mene, na vlastnú zodpovednosť a na vlastné nebezpečenstvo, za podmienok dohodnutých v Zmluve, samostatne, na požadovanej odbornej úrovni a</w:t>
      </w:r>
      <w:r w:rsidRPr="00BF1D4D">
        <w:rPr>
          <w:rFonts w:ascii="Garamond" w:eastAsia="Calibri" w:hAnsi="Garamond"/>
          <w:bCs/>
          <w:sz w:val="20"/>
          <w:szCs w:val="20"/>
        </w:rPr>
        <w:t xml:space="preserve"> v súlade s príslušnými osobitnými predpismi a slovenskými technickými normami.</w:t>
      </w:r>
      <w:r w:rsidRPr="00BF1D4D">
        <w:rPr>
          <w:rFonts w:ascii="Garamond" w:hAnsi="Garamond"/>
          <w:sz w:val="20"/>
          <w:szCs w:val="20"/>
        </w:rPr>
        <w:t xml:space="preserve"> Zmluvné strany sa dohodli, že porušenie odbornej starostlivosti Poskytovateľom sa považuje za podstatné porušenie Zmluvy.</w:t>
      </w:r>
    </w:p>
    <w:p w14:paraId="2391DB69" w14:textId="77777777" w:rsidR="009E2FA0" w:rsidRPr="009E2FA0" w:rsidRDefault="009E2FA0" w:rsidP="00903BF0">
      <w:pPr>
        <w:pStyle w:val="Odsekzoznamu"/>
        <w:keepNext/>
        <w:keepLines/>
        <w:rPr>
          <w:rFonts w:ascii="Garamond" w:hAnsi="Garamond"/>
          <w:sz w:val="20"/>
          <w:szCs w:val="20"/>
        </w:rPr>
      </w:pPr>
    </w:p>
    <w:p w14:paraId="344081A2" w14:textId="428D314A" w:rsidR="009E2FA0" w:rsidRDefault="009E2FA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7F7F0B">
        <w:rPr>
          <w:rFonts w:ascii="Garamond" w:hAnsi="Garamond"/>
          <w:sz w:val="20"/>
          <w:szCs w:val="20"/>
        </w:rPr>
        <w:t xml:space="preserve">Poskytovateľ sa zaväzuje udržiavať IS Objednávateľa v súlade s podmienkami stanovenými </w:t>
      </w:r>
      <w:r>
        <w:rPr>
          <w:rFonts w:ascii="Garamond" w:hAnsi="Garamond"/>
          <w:sz w:val="20"/>
          <w:szCs w:val="20"/>
        </w:rPr>
        <w:t>Z</w:t>
      </w:r>
      <w:r w:rsidRPr="007F7F0B">
        <w:rPr>
          <w:rFonts w:ascii="Garamond" w:hAnsi="Garamond"/>
          <w:sz w:val="20"/>
          <w:szCs w:val="20"/>
        </w:rPr>
        <w:t xml:space="preserve">mluvou a dodanou dokumentáciou a v prípade schválených zmien IS Objednávateľa udržiavať aktuálnosť tejto dokumentácie v zmysle tohto článku </w:t>
      </w:r>
      <w:r w:rsidRPr="009D52BA">
        <w:rPr>
          <w:rFonts w:ascii="Garamond" w:hAnsi="Garamond"/>
          <w:sz w:val="20"/>
          <w:szCs w:val="20"/>
        </w:rPr>
        <w:t xml:space="preserve">bodu </w:t>
      </w:r>
      <w:r w:rsidR="009D52BA" w:rsidRPr="009D52BA">
        <w:rPr>
          <w:rFonts w:ascii="Garamond" w:hAnsi="Garamond"/>
          <w:sz w:val="20"/>
          <w:szCs w:val="20"/>
        </w:rPr>
        <w:t>3</w:t>
      </w:r>
      <w:r w:rsidRPr="009D52BA">
        <w:rPr>
          <w:rFonts w:ascii="Garamond" w:hAnsi="Garamond"/>
          <w:sz w:val="20"/>
          <w:szCs w:val="20"/>
        </w:rPr>
        <w:t>.6. Zmluvy</w:t>
      </w:r>
      <w:r w:rsidRPr="007F7F0B">
        <w:rPr>
          <w:rFonts w:ascii="Garamond" w:hAnsi="Garamond"/>
          <w:sz w:val="20"/>
          <w:szCs w:val="20"/>
        </w:rPr>
        <w:t>, v prípade neexistencie dokumentácie, vytvoriť a udržiavať aktuálnosť dokumentácie ku všetkým vykonaním činnostiam pri poskytovaní Služieb.</w:t>
      </w:r>
    </w:p>
    <w:p w14:paraId="575A5DCD" w14:textId="77777777" w:rsidR="009E2FA0" w:rsidRPr="009E2FA0" w:rsidRDefault="009E2FA0" w:rsidP="00903BF0">
      <w:pPr>
        <w:pStyle w:val="Odsekzoznamu"/>
        <w:keepNext/>
        <w:keepLines/>
        <w:rPr>
          <w:rFonts w:ascii="Garamond" w:hAnsi="Garamond"/>
          <w:sz w:val="20"/>
          <w:szCs w:val="20"/>
        </w:rPr>
      </w:pPr>
    </w:p>
    <w:p w14:paraId="0A33E300" w14:textId="4A43C929" w:rsidR="009E2FA0" w:rsidRDefault="009E2FA0"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Poskytovateľ sa zaväzuje bez zbytočného odkladu podávať Objednávateľovi správy o priebehu ním poskytovaných Služieb podľa </w:t>
      </w:r>
      <w:r w:rsidR="009D52BA">
        <w:rPr>
          <w:rFonts w:ascii="Garamond" w:hAnsi="Garamond"/>
          <w:sz w:val="20"/>
          <w:szCs w:val="20"/>
        </w:rPr>
        <w:t>Z</w:t>
      </w:r>
      <w:r w:rsidRPr="007F7F0B">
        <w:rPr>
          <w:rFonts w:ascii="Garamond" w:hAnsi="Garamond"/>
          <w:sz w:val="20"/>
          <w:szCs w:val="20"/>
        </w:rPr>
        <w:t xml:space="preserve">mluvy, tak ako je </w:t>
      </w:r>
      <w:r w:rsidRPr="00EF6597">
        <w:rPr>
          <w:rFonts w:ascii="Garamond" w:hAnsi="Garamond"/>
          <w:sz w:val="20"/>
          <w:szCs w:val="20"/>
        </w:rPr>
        <w:t xml:space="preserve">uvedené v Prílohe 1 </w:t>
      </w:r>
      <w:r w:rsidR="00AF3452" w:rsidRPr="00EF6597">
        <w:rPr>
          <w:rFonts w:ascii="Garamond" w:hAnsi="Garamond"/>
          <w:sz w:val="20"/>
          <w:szCs w:val="20"/>
        </w:rPr>
        <w:t>Z</w:t>
      </w:r>
      <w:r w:rsidRPr="00EF6597">
        <w:rPr>
          <w:rFonts w:ascii="Garamond" w:hAnsi="Garamond"/>
          <w:sz w:val="20"/>
          <w:szCs w:val="20"/>
        </w:rPr>
        <w:t>mluvy.</w:t>
      </w:r>
    </w:p>
    <w:p w14:paraId="57B04301" w14:textId="77777777" w:rsidR="009E2FA0" w:rsidRPr="009E2FA0" w:rsidRDefault="009E2FA0" w:rsidP="00903BF0">
      <w:pPr>
        <w:pStyle w:val="Odsekzoznamu"/>
        <w:keepNext/>
        <w:keepLines/>
        <w:rPr>
          <w:rFonts w:ascii="Garamond" w:hAnsi="Garamond"/>
          <w:sz w:val="20"/>
          <w:szCs w:val="20"/>
        </w:rPr>
      </w:pPr>
    </w:p>
    <w:p w14:paraId="0C5B403C" w14:textId="50EB0A30" w:rsidR="009E2FA0" w:rsidRDefault="009E2FA0"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Poskytovateľ sa zaväzuje bez zbytočného odkladu informovať Objednávateľa o nových skutočnostiach, ktoré vyšli najavo v súvislosti s poskytovaním Služieb, najmä o prípadných zistených vadách a nedostatkoch IS Objednávateľa, pričom súčasne je povinný navrhovať opatrenia potrebné pre ich odstránenie v súlade s touto </w:t>
      </w:r>
      <w:r w:rsidR="00AF3452">
        <w:rPr>
          <w:rFonts w:ascii="Garamond" w:hAnsi="Garamond"/>
          <w:sz w:val="20"/>
          <w:szCs w:val="20"/>
        </w:rPr>
        <w:t>Z</w:t>
      </w:r>
      <w:r w:rsidRPr="007F7F0B">
        <w:rPr>
          <w:rFonts w:ascii="Garamond" w:hAnsi="Garamond"/>
          <w:sz w:val="20"/>
          <w:szCs w:val="20"/>
        </w:rPr>
        <w:t>mluvou.</w:t>
      </w:r>
    </w:p>
    <w:p w14:paraId="5707297E" w14:textId="77777777" w:rsidR="009E2FA0" w:rsidRPr="00AF3452" w:rsidRDefault="009E2FA0" w:rsidP="00903BF0">
      <w:pPr>
        <w:keepNext/>
        <w:keepLines/>
        <w:spacing w:after="0" w:line="240" w:lineRule="auto"/>
        <w:jc w:val="both"/>
        <w:rPr>
          <w:rFonts w:ascii="Garamond" w:hAnsi="Garamond"/>
          <w:sz w:val="20"/>
          <w:szCs w:val="20"/>
        </w:rPr>
      </w:pPr>
    </w:p>
    <w:p w14:paraId="6F7B53A3" w14:textId="27F3601E" w:rsidR="00AF3452" w:rsidRDefault="00AF3452"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Poskytovateľ je povinný pri poskytovaní Služieb dodržiavať a aplikovať povinnosti vyplývajúce z príslušných osobitných predpisov vzťahujúcich sa na IS Objednávateľa, ako aj Služby Poskytovateľa, Zákona o ochrane osobných údajov a GDPR.</w:t>
      </w:r>
    </w:p>
    <w:p w14:paraId="3EBB2748" w14:textId="77777777" w:rsidR="00AF3452" w:rsidRPr="008D2F03" w:rsidRDefault="00AF3452" w:rsidP="00903BF0">
      <w:pPr>
        <w:keepNext/>
        <w:keepLines/>
        <w:spacing w:after="0" w:line="240" w:lineRule="auto"/>
        <w:jc w:val="both"/>
        <w:rPr>
          <w:rFonts w:ascii="Garamond" w:hAnsi="Garamond"/>
          <w:sz w:val="20"/>
          <w:szCs w:val="20"/>
        </w:rPr>
      </w:pPr>
    </w:p>
    <w:p w14:paraId="3A01D712" w14:textId="77777777" w:rsidR="00641505" w:rsidRPr="007F7F0B" w:rsidRDefault="00641505" w:rsidP="00903BF0">
      <w:pPr>
        <w:pStyle w:val="Odsekzoznamu"/>
        <w:keepNext/>
        <w:keepLines/>
        <w:numPr>
          <w:ilvl w:val="1"/>
          <w:numId w:val="19"/>
        </w:numPr>
        <w:spacing w:after="0" w:line="240" w:lineRule="auto"/>
        <w:ind w:left="709" w:hanging="709"/>
        <w:jc w:val="both"/>
        <w:rPr>
          <w:rFonts w:ascii="Garamond" w:hAnsi="Garamond"/>
          <w:sz w:val="20"/>
          <w:szCs w:val="20"/>
        </w:rPr>
      </w:pPr>
      <w:bookmarkStart w:id="0" w:name="_Ref2695153"/>
      <w:r w:rsidRPr="007F7F0B">
        <w:rPr>
          <w:rFonts w:ascii="Garamond" w:hAnsi="Garamond"/>
          <w:sz w:val="20"/>
          <w:szCs w:val="20"/>
        </w:rPr>
        <w:t>Poskytovateľ je ďalej povinný:</w:t>
      </w:r>
      <w:bookmarkEnd w:id="0"/>
    </w:p>
    <w:p w14:paraId="73A49684"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bookmarkStart w:id="1" w:name="_Ref2695155"/>
    </w:p>
    <w:p w14:paraId="0C2F4303" w14:textId="677FA6ED"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udržiavať aktuálnosť používateľskej, prevádzkovej, servisnej a administrátorskej dokumentácie, prípadne jej doplnky vzniknuté počas účinnosti</w:t>
      </w:r>
      <w:r w:rsidR="008D2F03">
        <w:rPr>
          <w:rFonts w:ascii="Garamond" w:hAnsi="Garamond"/>
          <w:sz w:val="20"/>
          <w:szCs w:val="20"/>
        </w:rPr>
        <w:t xml:space="preserve"> Z</w:t>
      </w:r>
      <w:r w:rsidRPr="007F7F0B">
        <w:rPr>
          <w:rFonts w:ascii="Garamond" w:hAnsi="Garamond"/>
          <w:sz w:val="20"/>
          <w:szCs w:val="20"/>
        </w:rPr>
        <w:t>mluvy, a to v súlade s aktuálnym stavom IS Objednávateľa</w:t>
      </w:r>
      <w:bookmarkEnd w:id="1"/>
      <w:r w:rsidRPr="007F7F0B">
        <w:rPr>
          <w:rFonts w:ascii="Garamond" w:hAnsi="Garamond"/>
          <w:sz w:val="20"/>
          <w:szCs w:val="20"/>
        </w:rPr>
        <w:t>, v prípade neexistencie dokumentácie, vytvárať a udržiavať v aktuáln</w:t>
      </w:r>
      <w:r w:rsidR="008D2F03">
        <w:rPr>
          <w:rFonts w:ascii="Garamond" w:hAnsi="Garamond"/>
          <w:sz w:val="20"/>
          <w:szCs w:val="20"/>
        </w:rPr>
        <w:t>o</w:t>
      </w:r>
      <w:r w:rsidRPr="007F7F0B">
        <w:rPr>
          <w:rFonts w:ascii="Garamond" w:hAnsi="Garamond"/>
          <w:sz w:val="20"/>
          <w:szCs w:val="20"/>
        </w:rPr>
        <w:t>m stave dokumentáciu ku všetkým vykonávan</w:t>
      </w:r>
      <w:r w:rsidR="008D2F03">
        <w:rPr>
          <w:rFonts w:ascii="Garamond" w:hAnsi="Garamond"/>
          <w:sz w:val="20"/>
          <w:szCs w:val="20"/>
        </w:rPr>
        <w:t>ý</w:t>
      </w:r>
      <w:r w:rsidRPr="007F7F0B">
        <w:rPr>
          <w:rFonts w:ascii="Garamond" w:hAnsi="Garamond"/>
          <w:sz w:val="20"/>
          <w:szCs w:val="20"/>
        </w:rPr>
        <w:t xml:space="preserve">m činnostiam pri poskytovaní </w:t>
      </w:r>
      <w:r w:rsidR="008D2F03">
        <w:rPr>
          <w:rFonts w:ascii="Garamond" w:hAnsi="Garamond"/>
          <w:sz w:val="20"/>
          <w:szCs w:val="20"/>
        </w:rPr>
        <w:t>S</w:t>
      </w:r>
      <w:r w:rsidRPr="007F7F0B">
        <w:rPr>
          <w:rFonts w:ascii="Garamond" w:hAnsi="Garamond"/>
          <w:sz w:val="20"/>
          <w:szCs w:val="20"/>
        </w:rPr>
        <w:t>lužby;</w:t>
      </w:r>
    </w:p>
    <w:p w14:paraId="0C2A83B7"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bookmarkStart w:id="2" w:name="page47"/>
      <w:bookmarkEnd w:id="2"/>
    </w:p>
    <w:p w14:paraId="1E0FA810" w14:textId="4E196F64" w:rsidR="00641505" w:rsidRPr="00B06B2A" w:rsidRDefault="00641505" w:rsidP="00B06B2A">
      <w:pPr>
        <w:pStyle w:val="Odsekzoznamu"/>
        <w:keepNext/>
        <w:keepLines/>
        <w:numPr>
          <w:ilvl w:val="2"/>
          <w:numId w:val="19"/>
        </w:numPr>
        <w:spacing w:after="0" w:line="240" w:lineRule="auto"/>
        <w:ind w:left="1418" w:hanging="709"/>
        <w:jc w:val="both"/>
        <w:rPr>
          <w:rFonts w:ascii="Garamond" w:hAnsi="Garamond"/>
          <w:sz w:val="20"/>
          <w:szCs w:val="20"/>
        </w:rPr>
      </w:pPr>
      <w:r w:rsidRPr="00B06B2A">
        <w:rPr>
          <w:rFonts w:ascii="Garamond" w:hAnsi="Garamond"/>
          <w:sz w:val="20"/>
          <w:szCs w:val="20"/>
        </w:rPr>
        <w:t xml:space="preserve">poskytovať Služby v lehotách dohodnutých v </w:t>
      </w:r>
      <w:r w:rsidR="008D2F03" w:rsidRPr="00B06B2A">
        <w:rPr>
          <w:rFonts w:ascii="Garamond" w:hAnsi="Garamond"/>
          <w:sz w:val="20"/>
          <w:szCs w:val="20"/>
        </w:rPr>
        <w:t>Z</w:t>
      </w:r>
      <w:r w:rsidRPr="00B06B2A">
        <w:rPr>
          <w:rFonts w:ascii="Garamond" w:hAnsi="Garamond"/>
          <w:sz w:val="20"/>
          <w:szCs w:val="20"/>
        </w:rPr>
        <w:t>mluve, resp. lehotách osobitne</w:t>
      </w:r>
      <w:r w:rsidR="00B06B2A">
        <w:rPr>
          <w:rFonts w:ascii="Garamond" w:hAnsi="Garamond"/>
          <w:sz w:val="20"/>
          <w:szCs w:val="20"/>
        </w:rPr>
        <w:t xml:space="preserve"> </w:t>
      </w:r>
      <w:r w:rsidRPr="00B06B2A">
        <w:rPr>
          <w:rFonts w:ascii="Garamond" w:hAnsi="Garamond"/>
          <w:sz w:val="20"/>
          <w:szCs w:val="20"/>
        </w:rPr>
        <w:t xml:space="preserve">dohodnutých Zmluvnými stranami, v prípade, ak takúto dohodu </w:t>
      </w:r>
      <w:r w:rsidR="008D2F03" w:rsidRPr="00B06B2A">
        <w:rPr>
          <w:rFonts w:ascii="Garamond" w:hAnsi="Garamond"/>
          <w:sz w:val="20"/>
          <w:szCs w:val="20"/>
        </w:rPr>
        <w:t>Z</w:t>
      </w:r>
      <w:r w:rsidRPr="00B06B2A">
        <w:rPr>
          <w:rFonts w:ascii="Garamond" w:hAnsi="Garamond"/>
          <w:sz w:val="20"/>
          <w:szCs w:val="20"/>
        </w:rPr>
        <w:t xml:space="preserve">mluva pripúšťa alebo prezumuje; v prípadoch, </w:t>
      </w:r>
      <w:r w:rsidR="00B06B2A">
        <w:rPr>
          <w:rFonts w:ascii="Garamond" w:hAnsi="Garamond"/>
          <w:sz w:val="20"/>
          <w:szCs w:val="20"/>
        </w:rPr>
        <w:t>kde</w:t>
      </w:r>
      <w:r w:rsidRPr="00B06B2A">
        <w:rPr>
          <w:rFonts w:ascii="Garamond" w:hAnsi="Garamond"/>
          <w:sz w:val="20"/>
          <w:szCs w:val="20"/>
        </w:rPr>
        <w:t xml:space="preserve"> </w:t>
      </w:r>
      <w:r w:rsidR="008D2F03" w:rsidRPr="00B06B2A">
        <w:rPr>
          <w:rFonts w:ascii="Garamond" w:hAnsi="Garamond"/>
          <w:sz w:val="20"/>
          <w:szCs w:val="20"/>
        </w:rPr>
        <w:t>Z</w:t>
      </w:r>
      <w:r w:rsidRPr="00B06B2A">
        <w:rPr>
          <w:rFonts w:ascii="Garamond" w:hAnsi="Garamond"/>
          <w:sz w:val="20"/>
          <w:szCs w:val="20"/>
        </w:rPr>
        <w:t>mluva ponecháva určenie lehoty (času plnenia) na voľbe Poskytovateľa, je tento povinný bez zbytočného odkladu informovať Objednávateľa o lehote poskytnutia príslušného plnenia</w:t>
      </w:r>
      <w:r w:rsidR="00B06B2A">
        <w:rPr>
          <w:rFonts w:ascii="Garamond" w:hAnsi="Garamond"/>
          <w:sz w:val="20"/>
          <w:szCs w:val="20"/>
        </w:rPr>
        <w:t xml:space="preserve"> (čase plnenia)</w:t>
      </w:r>
      <w:r w:rsidRPr="00B06B2A">
        <w:rPr>
          <w:rFonts w:ascii="Garamond" w:hAnsi="Garamond"/>
          <w:sz w:val="20"/>
          <w:szCs w:val="20"/>
        </w:rPr>
        <w:t>;</w:t>
      </w:r>
    </w:p>
    <w:p w14:paraId="59AF2555"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2F381E93" w14:textId="50904223"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na základe žiadosti Objednávateľa zabezpečiť prítomnosť kvalifikovaných špecialistov, ktor</w:t>
      </w:r>
      <w:r w:rsidR="00CE28F9">
        <w:rPr>
          <w:rFonts w:ascii="Garamond" w:hAnsi="Garamond"/>
          <w:sz w:val="20"/>
          <w:szCs w:val="20"/>
        </w:rPr>
        <w:t>ých prítomnosť</w:t>
      </w:r>
      <w:r w:rsidRPr="007F7F0B">
        <w:rPr>
          <w:rFonts w:ascii="Garamond" w:hAnsi="Garamond"/>
          <w:sz w:val="20"/>
          <w:szCs w:val="20"/>
        </w:rPr>
        <w:t xml:space="preserve"> je nevyhnutná pre poskytovanie Služieb v dohodnutom mieste plnenia;</w:t>
      </w:r>
    </w:p>
    <w:p w14:paraId="16F9A813"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02B19D00" w14:textId="77777777" w:rsidR="00641505"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lastRenderedPageBreak/>
        <w:t>v prípade potreby bezodkladne špecifikovať a predložiť Objednávateľovi požiadavky na potrebný HW a kompatibilitu SW, požiadavky na služby poskytované tretími stranami bezprostredne súvisiace s prevádzkou IS Objednávateľa;</w:t>
      </w:r>
    </w:p>
    <w:p w14:paraId="3A104FF5" w14:textId="77777777" w:rsidR="008C648D" w:rsidRPr="007F7F0B" w:rsidRDefault="008C648D" w:rsidP="008C648D">
      <w:pPr>
        <w:pStyle w:val="Odsekzoznamu"/>
        <w:keepNext/>
        <w:keepLines/>
        <w:spacing w:after="0" w:line="240" w:lineRule="auto"/>
        <w:ind w:left="1418"/>
        <w:jc w:val="both"/>
        <w:rPr>
          <w:rFonts w:ascii="Garamond" w:hAnsi="Garamond"/>
          <w:sz w:val="20"/>
          <w:szCs w:val="20"/>
        </w:rPr>
      </w:pPr>
    </w:p>
    <w:p w14:paraId="30CE3B77" w14:textId="4FBE7270"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telefonicky, resp. písomne (e-mailom) v stanovenej lehote reagovať na každú požiadavku Objednávateľa zadanú dohodnutým spôsobom nahlasovania prostredníctvom </w:t>
      </w:r>
      <w:proofErr w:type="spellStart"/>
      <w:r w:rsidRPr="007F7F0B">
        <w:rPr>
          <w:rFonts w:ascii="Garamond" w:hAnsi="Garamond"/>
          <w:sz w:val="20"/>
          <w:szCs w:val="20"/>
        </w:rPr>
        <w:t>HelpDesku</w:t>
      </w:r>
      <w:proofErr w:type="spellEnd"/>
      <w:r w:rsidRPr="007F7F0B">
        <w:rPr>
          <w:rFonts w:ascii="Garamond" w:hAnsi="Garamond"/>
          <w:sz w:val="20"/>
          <w:szCs w:val="20"/>
        </w:rPr>
        <w:t xml:space="preserve">, týkajúcu sa predmetu </w:t>
      </w:r>
      <w:r w:rsidR="008D2F03">
        <w:rPr>
          <w:rFonts w:ascii="Garamond" w:hAnsi="Garamond"/>
          <w:sz w:val="20"/>
          <w:szCs w:val="20"/>
        </w:rPr>
        <w:t>Z</w:t>
      </w:r>
      <w:r w:rsidRPr="007F7F0B">
        <w:rPr>
          <w:rFonts w:ascii="Garamond" w:hAnsi="Garamond"/>
          <w:sz w:val="20"/>
          <w:szCs w:val="20"/>
        </w:rPr>
        <w:t>mluvy;</w:t>
      </w:r>
    </w:p>
    <w:p w14:paraId="72CC07E3"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1857907E" w14:textId="5860D87E" w:rsidR="00641505" w:rsidRPr="007F7F0B"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zabezpečiť, aby Poskytovateľ na základe požiadavky Objednávateľa na zapracovanie zmeny bez zbytočného odkladu predložil odhad časovej a finančnej náročnosti zapracovania uvedenej požiadavky resp. špecifikáciu dopadu na spôsob používania IS Objednávateľa, stanoveným procesom change manažmentu; a</w:t>
      </w:r>
    </w:p>
    <w:p w14:paraId="724F0384" w14:textId="77777777" w:rsidR="00641505" w:rsidRPr="007F7F0B" w:rsidRDefault="00641505" w:rsidP="00903BF0">
      <w:pPr>
        <w:pStyle w:val="Odsekzoznamu"/>
        <w:keepNext/>
        <w:keepLines/>
        <w:spacing w:after="0" w:line="240" w:lineRule="auto"/>
        <w:ind w:left="709"/>
        <w:jc w:val="both"/>
        <w:rPr>
          <w:rFonts w:ascii="Garamond" w:hAnsi="Garamond"/>
          <w:sz w:val="20"/>
          <w:szCs w:val="20"/>
        </w:rPr>
      </w:pPr>
    </w:p>
    <w:p w14:paraId="5C46E5AC" w14:textId="07E7D33B" w:rsidR="00641505" w:rsidRDefault="00641505"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informovať Objednávateľa o všetkých skutočnostiach, ktoré by mohli negatívne vplývať na plnenie predmetu </w:t>
      </w:r>
      <w:r w:rsidR="008D2F03">
        <w:rPr>
          <w:rFonts w:ascii="Garamond" w:hAnsi="Garamond"/>
          <w:sz w:val="20"/>
          <w:szCs w:val="20"/>
        </w:rPr>
        <w:t>Z</w:t>
      </w:r>
      <w:r w:rsidRPr="007F7F0B">
        <w:rPr>
          <w:rFonts w:ascii="Garamond" w:hAnsi="Garamond"/>
          <w:sz w:val="20"/>
          <w:szCs w:val="20"/>
        </w:rPr>
        <w:t>mluvy.</w:t>
      </w:r>
    </w:p>
    <w:p w14:paraId="639F2AA4" w14:textId="77777777" w:rsidR="007E25D5" w:rsidRPr="00E82DBB" w:rsidRDefault="007E25D5" w:rsidP="00903BF0">
      <w:pPr>
        <w:keepNext/>
        <w:keepLines/>
        <w:spacing w:after="0" w:line="240" w:lineRule="auto"/>
        <w:jc w:val="both"/>
        <w:rPr>
          <w:rFonts w:ascii="Garamond" w:hAnsi="Garamond"/>
          <w:sz w:val="20"/>
          <w:szCs w:val="20"/>
        </w:rPr>
      </w:pPr>
    </w:p>
    <w:p w14:paraId="168A6E25" w14:textId="7658EC5B" w:rsidR="009E2FA0" w:rsidRDefault="007E25D5"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Objednávateľ sa zaväzuje, že pri realizácii plnenia predmetu </w:t>
      </w:r>
      <w:r>
        <w:rPr>
          <w:rFonts w:ascii="Garamond" w:hAnsi="Garamond"/>
          <w:sz w:val="20"/>
          <w:szCs w:val="20"/>
        </w:rPr>
        <w:t>Z</w:t>
      </w:r>
      <w:r w:rsidRPr="007F7F0B">
        <w:rPr>
          <w:rFonts w:ascii="Garamond" w:hAnsi="Garamond"/>
          <w:sz w:val="20"/>
          <w:szCs w:val="20"/>
        </w:rPr>
        <w:t>mluvy zabezpečí v záujme plynulého priebehu plnenia požadovanú nevyhnutnú súčinnosť, spočívajúcu predovšetkým v poskytnutí potrebných informácií, materiálnych prostriedkov, odovzdaní potrebných údajov a podkladov, ako aj spresnení týchto údajov a podkladov. Potreba takýchto informácií sa dohodne vopred, prípadne sa preukáže v priebehu plnenia</w:t>
      </w:r>
      <w:r w:rsidR="00CB16DD">
        <w:rPr>
          <w:rFonts w:ascii="Garamond" w:hAnsi="Garamond"/>
          <w:sz w:val="20"/>
          <w:szCs w:val="20"/>
        </w:rPr>
        <w:t>.</w:t>
      </w:r>
    </w:p>
    <w:p w14:paraId="4C704E40" w14:textId="77777777" w:rsidR="00CB16DD" w:rsidRDefault="00CB16DD" w:rsidP="00903BF0">
      <w:pPr>
        <w:pStyle w:val="Odsekzoznamu"/>
        <w:keepNext/>
        <w:keepLines/>
        <w:spacing w:after="0" w:line="240" w:lineRule="auto"/>
        <w:ind w:left="709"/>
        <w:jc w:val="both"/>
        <w:rPr>
          <w:rFonts w:ascii="Garamond" w:hAnsi="Garamond"/>
          <w:sz w:val="20"/>
          <w:szCs w:val="20"/>
        </w:rPr>
      </w:pPr>
    </w:p>
    <w:p w14:paraId="6E692465" w14:textId="1EF705B2" w:rsidR="00CB16DD" w:rsidRPr="007F7F0B" w:rsidRDefault="00CB16DD" w:rsidP="00903BF0">
      <w:pPr>
        <w:pStyle w:val="Odsekzoznamu"/>
        <w:keepNext/>
        <w:keepLines/>
        <w:numPr>
          <w:ilvl w:val="1"/>
          <w:numId w:val="19"/>
        </w:numPr>
        <w:spacing w:after="0" w:line="240" w:lineRule="auto"/>
        <w:ind w:left="709" w:hanging="709"/>
        <w:jc w:val="both"/>
        <w:rPr>
          <w:rFonts w:ascii="Garamond" w:hAnsi="Garamond"/>
          <w:sz w:val="20"/>
          <w:szCs w:val="20"/>
        </w:rPr>
      </w:pPr>
      <w:bookmarkStart w:id="3" w:name="_Ref2695302"/>
      <w:r w:rsidRPr="007F7F0B">
        <w:rPr>
          <w:rFonts w:ascii="Garamond" w:hAnsi="Garamond"/>
          <w:sz w:val="20"/>
          <w:szCs w:val="20"/>
        </w:rPr>
        <w:t xml:space="preserve">Objednávateľ na základe písomnej požiadavky Poskytovateľa poskytne v primeranej lehote v dĺžke najmenej 5 (piatich) Pracovných dní, s výnimkou súčinnosti podľa tohto článku bodu </w:t>
      </w:r>
      <w:r w:rsidR="00E82DBB">
        <w:rPr>
          <w:rFonts w:ascii="Garamond" w:hAnsi="Garamond"/>
          <w:sz w:val="20"/>
          <w:szCs w:val="20"/>
        </w:rPr>
        <w:t>3</w:t>
      </w:r>
      <w:r w:rsidRPr="007F7F0B">
        <w:rPr>
          <w:rFonts w:ascii="Garamond" w:hAnsi="Garamond"/>
          <w:sz w:val="20"/>
          <w:szCs w:val="20"/>
        </w:rPr>
        <w:t xml:space="preserve">.9. </w:t>
      </w:r>
      <w:r w:rsidR="00E82DBB">
        <w:rPr>
          <w:rFonts w:ascii="Garamond" w:hAnsi="Garamond"/>
          <w:sz w:val="20"/>
          <w:szCs w:val="20"/>
        </w:rPr>
        <w:t>Z</w:t>
      </w:r>
      <w:r w:rsidRPr="007F7F0B">
        <w:rPr>
          <w:rFonts w:ascii="Garamond" w:hAnsi="Garamond"/>
          <w:sz w:val="20"/>
          <w:szCs w:val="20"/>
        </w:rPr>
        <w:t>mluvy, pri ktorej lehota nemôže byť kratšia ako 10 (desať) Pracovných dní, najmä nasledovnú súčinnosť:</w:t>
      </w:r>
      <w:bookmarkEnd w:id="3"/>
    </w:p>
    <w:p w14:paraId="52A63578"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4D5E2352" w14:textId="0A9E688A" w:rsidR="00CB16DD" w:rsidRPr="00CB16DD"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poskytne Poskytovateľovi v nevyhnutnom rozsahu prístup na systémový a aplikačný softvér a hardvér, ako aj prístup do priestorov potrebných pre plnenie podľa </w:t>
      </w:r>
      <w:r>
        <w:rPr>
          <w:rFonts w:ascii="Garamond" w:hAnsi="Garamond"/>
          <w:sz w:val="20"/>
          <w:szCs w:val="20"/>
        </w:rPr>
        <w:t>Z</w:t>
      </w:r>
      <w:r w:rsidRPr="007F7F0B">
        <w:rPr>
          <w:rFonts w:ascii="Garamond" w:hAnsi="Garamond"/>
          <w:sz w:val="20"/>
          <w:szCs w:val="20"/>
        </w:rPr>
        <w:t xml:space="preserve">mluvy, pod ktorými sa rozumie poskytnutie prevádzkového priestoru na prevádzkovej infraštruktúre a v prevádzkových priestoroch po dobu nevyhnutnú </w:t>
      </w:r>
      <w:r w:rsidRPr="00CB16DD">
        <w:rPr>
          <w:rFonts w:ascii="Garamond" w:hAnsi="Garamond"/>
          <w:sz w:val="20"/>
          <w:szCs w:val="20"/>
        </w:rPr>
        <w:t>pre zásah;</w:t>
      </w:r>
    </w:p>
    <w:p w14:paraId="2F7DDBC1"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0A644239" w14:textId="77777777" w:rsidR="00CB16DD" w:rsidRPr="007F7F0B"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434D46A5"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bookmarkStart w:id="4" w:name="_Ref2696028"/>
    </w:p>
    <w:p w14:paraId="069BFBCA" w14:textId="77777777" w:rsidR="00CB16DD" w:rsidRPr="007F7F0B"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poskytne informácie nevyhnutne potrebné pre implementáciu a konfiguráciu jednotlivých Komponentov IS Objednávateľa, ktoré si Poskytovateľ písomne vyžiada</w:t>
      </w:r>
      <w:bookmarkEnd w:id="4"/>
      <w:r w:rsidRPr="007F7F0B">
        <w:rPr>
          <w:rFonts w:ascii="Garamond" w:hAnsi="Garamond"/>
          <w:sz w:val="20"/>
          <w:szCs w:val="20"/>
        </w:rPr>
        <w:t>;</w:t>
      </w:r>
    </w:p>
    <w:p w14:paraId="291731AD"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79D983A6" w14:textId="77777777" w:rsidR="00CB16DD" w:rsidRPr="007F7F0B" w:rsidRDefault="00CB16DD" w:rsidP="00903BF0">
      <w:pPr>
        <w:pStyle w:val="Odsekzoznamu"/>
        <w:keepNext/>
        <w:keepLines/>
        <w:numPr>
          <w:ilvl w:val="2"/>
          <w:numId w:val="19"/>
        </w:numPr>
        <w:spacing w:after="0" w:line="240" w:lineRule="auto"/>
        <w:ind w:left="1418"/>
        <w:jc w:val="both"/>
        <w:rPr>
          <w:rFonts w:ascii="Garamond" w:hAnsi="Garamond"/>
          <w:sz w:val="20"/>
          <w:szCs w:val="20"/>
        </w:rPr>
      </w:pPr>
      <w:r w:rsidRPr="007F7F0B">
        <w:rPr>
          <w:rFonts w:ascii="Garamond" w:hAnsi="Garamond"/>
          <w:sz w:val="20"/>
          <w:szCs w:val="20"/>
        </w:rPr>
        <w:t>zabezpečí realizáciu Akceptačných testov podľa pripravených testovacích scenárov;</w:t>
      </w:r>
    </w:p>
    <w:p w14:paraId="289C7449"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1525ED76" w14:textId="37009E2E" w:rsidR="00CB16DD" w:rsidRPr="00483C47"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zabezpečí </w:t>
      </w:r>
      <w:r w:rsidRPr="00483C47">
        <w:rPr>
          <w:rFonts w:ascii="Garamond" w:hAnsi="Garamond"/>
          <w:sz w:val="20"/>
          <w:szCs w:val="20"/>
        </w:rPr>
        <w:t>prevádzkové prostredie (všetky servery), na ktorých je IS Objednávateľa prevádzkovaný tak, že akékoľvek balíky služieb (</w:t>
      </w:r>
      <w:proofErr w:type="spellStart"/>
      <w:r w:rsidRPr="00483C47">
        <w:rPr>
          <w:rFonts w:ascii="Garamond" w:hAnsi="Garamond"/>
          <w:sz w:val="20"/>
          <w:szCs w:val="20"/>
        </w:rPr>
        <w:t>service</w:t>
      </w:r>
      <w:proofErr w:type="spellEnd"/>
      <w:r w:rsidRPr="00483C47">
        <w:rPr>
          <w:rFonts w:ascii="Garamond" w:hAnsi="Garamond"/>
          <w:sz w:val="20"/>
          <w:szCs w:val="20"/>
        </w:rPr>
        <w:t xml:space="preserve"> packy) operačných systémov a softvérových produktov, ktoré majú dopad na prevádzku IS Objednávateľa, nebudú aplikované bez predchádzajúcej</w:t>
      </w:r>
      <w:r w:rsidR="00483C47" w:rsidRPr="00483C47">
        <w:rPr>
          <w:rFonts w:ascii="Garamond" w:hAnsi="Garamond"/>
          <w:sz w:val="20"/>
          <w:szCs w:val="20"/>
        </w:rPr>
        <w:t xml:space="preserve"> konzultácie </w:t>
      </w:r>
      <w:r w:rsidRPr="00483C47">
        <w:rPr>
          <w:rFonts w:ascii="Garamond" w:hAnsi="Garamond"/>
          <w:sz w:val="20"/>
          <w:szCs w:val="20"/>
        </w:rPr>
        <w:t>s Poskytovateľom;</w:t>
      </w:r>
    </w:p>
    <w:p w14:paraId="6B1392A5"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68EDA86B" w14:textId="77777777" w:rsidR="00CB16DD" w:rsidRPr="00DB540F"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DB540F">
        <w:rPr>
          <w:rFonts w:ascii="Garamond" w:hAnsi="Garamond"/>
          <w:sz w:val="20"/>
          <w:szCs w:val="20"/>
        </w:rPr>
        <w:t xml:space="preserve">zabezpečí poskytovanie štandardnej podpory SW produktov 3. strán, tzn. podpora v rámci podmienok údržby Softvérového produktu 3. strany (na základe licencie výrobcu softvéru – tzv. softvérový </w:t>
      </w:r>
      <w:proofErr w:type="spellStart"/>
      <w:r w:rsidRPr="00DB540F">
        <w:rPr>
          <w:rFonts w:ascii="Garamond" w:hAnsi="Garamond"/>
          <w:sz w:val="20"/>
          <w:szCs w:val="20"/>
        </w:rPr>
        <w:t>maintenance</w:t>
      </w:r>
      <w:proofErr w:type="spellEnd"/>
      <w:r w:rsidRPr="00DB540F">
        <w:rPr>
          <w:rFonts w:ascii="Garamond" w:hAnsi="Garamond"/>
          <w:sz w:val="20"/>
          <w:szCs w:val="20"/>
        </w:rPr>
        <w:t>);</w:t>
      </w:r>
    </w:p>
    <w:p w14:paraId="0063010B"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712BB33F" w14:textId="77777777" w:rsidR="00CB16DD" w:rsidRPr="007F7F0B"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zabezpečí podľa pokynov Poskytovateľa vykonanie opatrení ktoré môžu spresniť diagnostikovanie problému a urýchliť jeho odstránenie; a</w:t>
      </w:r>
    </w:p>
    <w:p w14:paraId="34887731" w14:textId="77777777" w:rsidR="00CB16DD" w:rsidRPr="007F7F0B" w:rsidRDefault="00CB16DD" w:rsidP="00903BF0">
      <w:pPr>
        <w:pStyle w:val="Odsekzoznamu"/>
        <w:keepNext/>
        <w:keepLines/>
        <w:spacing w:after="0" w:line="240" w:lineRule="auto"/>
        <w:ind w:left="709"/>
        <w:jc w:val="both"/>
        <w:rPr>
          <w:rFonts w:ascii="Garamond" w:hAnsi="Garamond"/>
          <w:sz w:val="20"/>
          <w:szCs w:val="20"/>
        </w:rPr>
      </w:pPr>
    </w:p>
    <w:p w14:paraId="72516C0A" w14:textId="75C75DC4" w:rsidR="00CB16DD" w:rsidRDefault="00CB16DD" w:rsidP="00903BF0">
      <w:pPr>
        <w:pStyle w:val="Odsekzoznamu"/>
        <w:keepNext/>
        <w:keepLines/>
        <w:numPr>
          <w:ilvl w:val="2"/>
          <w:numId w:val="19"/>
        </w:numPr>
        <w:spacing w:after="0" w:line="240" w:lineRule="auto"/>
        <w:ind w:left="1418" w:hanging="709"/>
        <w:jc w:val="both"/>
        <w:rPr>
          <w:rFonts w:ascii="Garamond" w:hAnsi="Garamond"/>
          <w:sz w:val="20"/>
          <w:szCs w:val="20"/>
        </w:rPr>
      </w:pPr>
      <w:r w:rsidRPr="007F7F0B">
        <w:rPr>
          <w:rFonts w:ascii="Garamond" w:hAnsi="Garamond"/>
          <w:sz w:val="20"/>
          <w:szCs w:val="20"/>
        </w:rPr>
        <w:t xml:space="preserve">zabezpečí dodržiavanie postupov v zmysle prevádzkovej príručky a Backup &amp; </w:t>
      </w:r>
      <w:proofErr w:type="spellStart"/>
      <w:r w:rsidRPr="007F7F0B">
        <w:rPr>
          <w:rFonts w:ascii="Garamond" w:hAnsi="Garamond"/>
          <w:sz w:val="20"/>
          <w:szCs w:val="20"/>
        </w:rPr>
        <w:t>Recovery</w:t>
      </w:r>
      <w:proofErr w:type="spellEnd"/>
      <w:r w:rsidRPr="007F7F0B">
        <w:rPr>
          <w:rFonts w:ascii="Garamond" w:hAnsi="Garamond"/>
          <w:sz w:val="20"/>
          <w:szCs w:val="20"/>
        </w:rPr>
        <w:t xml:space="preserve"> plánu odsúhlasenej Zmluvnými stranami.</w:t>
      </w:r>
    </w:p>
    <w:p w14:paraId="7C65185E" w14:textId="1065422D" w:rsidR="00483C47" w:rsidRPr="00483C47" w:rsidRDefault="00483C47" w:rsidP="00903BF0">
      <w:pPr>
        <w:keepNext/>
        <w:keepLines/>
        <w:spacing w:after="0" w:line="240" w:lineRule="auto"/>
        <w:jc w:val="both"/>
        <w:rPr>
          <w:rFonts w:ascii="Garamond" w:hAnsi="Garamond"/>
          <w:sz w:val="20"/>
          <w:szCs w:val="20"/>
        </w:rPr>
      </w:pPr>
    </w:p>
    <w:p w14:paraId="6408F963" w14:textId="12A1F4F9" w:rsidR="00483C47" w:rsidRDefault="00483C47" w:rsidP="00903BF0">
      <w:pPr>
        <w:pStyle w:val="Odsekzoznamu"/>
        <w:keepNext/>
        <w:keepLines/>
        <w:numPr>
          <w:ilvl w:val="1"/>
          <w:numId w:val="19"/>
        </w:numPr>
        <w:spacing w:after="0" w:line="240" w:lineRule="auto"/>
        <w:ind w:left="709" w:hanging="709"/>
        <w:jc w:val="both"/>
        <w:rPr>
          <w:rFonts w:ascii="Garamond" w:hAnsi="Garamond"/>
          <w:sz w:val="20"/>
          <w:szCs w:val="20"/>
        </w:rPr>
      </w:pPr>
      <w:bookmarkStart w:id="5" w:name="_Ref2695306"/>
      <w:r w:rsidRPr="007F7F0B">
        <w:rPr>
          <w:rFonts w:ascii="Garamond" w:hAnsi="Garamond"/>
          <w:sz w:val="20"/>
          <w:szCs w:val="20"/>
        </w:rPr>
        <w:t xml:space="preserve">Objednávateľ je povinný poskytnúť Poskytovateľovi všetky nevyhnutné informácie a materiály opodstatnene potrebné pre realizáciu </w:t>
      </w:r>
      <w:r>
        <w:rPr>
          <w:rFonts w:ascii="Garamond" w:hAnsi="Garamond"/>
          <w:sz w:val="20"/>
          <w:szCs w:val="20"/>
        </w:rPr>
        <w:t>Z</w:t>
      </w:r>
      <w:r w:rsidRPr="007F7F0B">
        <w:rPr>
          <w:rFonts w:ascii="Garamond" w:hAnsi="Garamond"/>
          <w:sz w:val="20"/>
          <w:szCs w:val="20"/>
        </w:rPr>
        <w:t xml:space="preserve">mluvy, ktoré Poskytovateľ odôvodnene požaduje, aby sa tak Poskytovateľovi umožnilo poskytnúť plnenie. Objednávateľ sa zaväzuje, že vyvinie všetko úsilie, ktoré je od neho možné spravodlivo požadovať, aby všetky informácie, ktoré poskytne Poskytovateľovi, alebo ktoré bude musieť poskytnúť Poskytovateľovi, boli v každom vecnom ohľade pravdivé, presné a nezavádzajúce. </w:t>
      </w:r>
      <w:r w:rsidRPr="003F3ED7">
        <w:rPr>
          <w:rFonts w:ascii="Garamond" w:hAnsi="Garamond"/>
          <w:sz w:val="20"/>
          <w:szCs w:val="20"/>
        </w:rPr>
        <w:t xml:space="preserve">Poskytovateľ nebude zodpovedný za akékoľvek straty, škody ani nedostatky Služieb, vyplývajúce z nepresných, neúplných alebo inak závadných informácií alebo materiálov, ktoré dodal Objednávateľ, ak na nepresnosť, neúplnosť alebo </w:t>
      </w:r>
      <w:proofErr w:type="spellStart"/>
      <w:r w:rsidRPr="003F3ED7">
        <w:rPr>
          <w:rFonts w:ascii="Garamond" w:hAnsi="Garamond"/>
          <w:sz w:val="20"/>
          <w:szCs w:val="20"/>
        </w:rPr>
        <w:t>závadnosť</w:t>
      </w:r>
      <w:proofErr w:type="spellEnd"/>
      <w:r w:rsidRPr="003F3ED7">
        <w:rPr>
          <w:rFonts w:ascii="Garamond" w:hAnsi="Garamond"/>
          <w:sz w:val="20"/>
          <w:szCs w:val="20"/>
        </w:rPr>
        <w:t xml:space="preserve"> informácií alebo materiálov Objednávateľa písomne upozornil, pokiaľ Poskytovateľ nepresnosť, neúplnosť alebo </w:t>
      </w:r>
      <w:proofErr w:type="spellStart"/>
      <w:r w:rsidRPr="003F3ED7">
        <w:rPr>
          <w:rFonts w:ascii="Garamond" w:hAnsi="Garamond"/>
          <w:sz w:val="20"/>
          <w:szCs w:val="20"/>
        </w:rPr>
        <w:t>závadnosť</w:t>
      </w:r>
      <w:proofErr w:type="spellEnd"/>
      <w:r w:rsidRPr="003F3ED7">
        <w:rPr>
          <w:rFonts w:ascii="Garamond" w:hAnsi="Garamond"/>
          <w:sz w:val="20"/>
          <w:szCs w:val="20"/>
        </w:rPr>
        <w:t xml:space="preserve"> pri vynaložení odbornej starostlivosti zistil alebo mohol zistiť.</w:t>
      </w:r>
      <w:bookmarkEnd w:id="5"/>
    </w:p>
    <w:p w14:paraId="6A3FBA83" w14:textId="77777777" w:rsidR="00333E9B" w:rsidRPr="003F3ED7" w:rsidRDefault="00333E9B" w:rsidP="00903BF0">
      <w:pPr>
        <w:pStyle w:val="Odsekzoznamu"/>
        <w:keepNext/>
        <w:keepLines/>
        <w:spacing w:after="0" w:line="240" w:lineRule="auto"/>
        <w:ind w:left="709"/>
        <w:jc w:val="both"/>
        <w:rPr>
          <w:rFonts w:ascii="Garamond" w:hAnsi="Garamond"/>
          <w:sz w:val="20"/>
          <w:szCs w:val="20"/>
        </w:rPr>
      </w:pPr>
    </w:p>
    <w:p w14:paraId="43BFC0C5" w14:textId="75BA5277" w:rsidR="00F43DBD" w:rsidRPr="007F7F0B" w:rsidRDefault="00F43DBD"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Ak Objednávateľ neposkytne Poskytovateľovi požadovanú súčinnosť v zmysle tohto článku bodov </w:t>
      </w:r>
      <w:r w:rsidRPr="00A616EC">
        <w:rPr>
          <w:rFonts w:ascii="Garamond" w:hAnsi="Garamond"/>
          <w:sz w:val="20"/>
          <w:szCs w:val="20"/>
        </w:rPr>
        <w:fldChar w:fldCharType="begin"/>
      </w:r>
      <w:r w:rsidRPr="00A616EC">
        <w:rPr>
          <w:rFonts w:ascii="Garamond" w:hAnsi="Garamond"/>
          <w:sz w:val="20"/>
          <w:szCs w:val="20"/>
        </w:rPr>
        <w:instrText xml:space="preserve"> REF _Ref2695302 \r \h  \* MERGEFORMAT </w:instrText>
      </w:r>
      <w:r w:rsidRPr="00A616EC">
        <w:rPr>
          <w:rFonts w:ascii="Garamond" w:hAnsi="Garamond"/>
          <w:sz w:val="20"/>
          <w:szCs w:val="20"/>
        </w:rPr>
      </w:r>
      <w:r w:rsidRPr="00A616EC">
        <w:rPr>
          <w:rFonts w:ascii="Garamond" w:hAnsi="Garamond"/>
          <w:sz w:val="20"/>
          <w:szCs w:val="20"/>
        </w:rPr>
        <w:fldChar w:fldCharType="separate"/>
      </w:r>
      <w:r w:rsidR="00C55B3A">
        <w:rPr>
          <w:rFonts w:ascii="Garamond" w:hAnsi="Garamond"/>
          <w:sz w:val="20"/>
          <w:szCs w:val="20"/>
        </w:rPr>
        <w:t>3.10</w:t>
      </w:r>
      <w:r w:rsidRPr="00A616EC">
        <w:rPr>
          <w:rFonts w:ascii="Garamond" w:hAnsi="Garamond"/>
          <w:sz w:val="20"/>
          <w:szCs w:val="20"/>
        </w:rPr>
        <w:fldChar w:fldCharType="end"/>
      </w:r>
      <w:r w:rsidRPr="00A616EC">
        <w:rPr>
          <w:rFonts w:ascii="Garamond" w:hAnsi="Garamond"/>
          <w:sz w:val="20"/>
          <w:szCs w:val="20"/>
        </w:rPr>
        <w:t xml:space="preserve">. a </w:t>
      </w:r>
      <w:r w:rsidRPr="00A616EC">
        <w:rPr>
          <w:rFonts w:ascii="Garamond" w:hAnsi="Garamond"/>
          <w:sz w:val="20"/>
          <w:szCs w:val="20"/>
        </w:rPr>
        <w:fldChar w:fldCharType="begin"/>
      </w:r>
      <w:r w:rsidRPr="00A616EC">
        <w:rPr>
          <w:rFonts w:ascii="Garamond" w:hAnsi="Garamond"/>
          <w:sz w:val="20"/>
          <w:szCs w:val="20"/>
        </w:rPr>
        <w:instrText xml:space="preserve"> REF _Ref2695306 \r \h  \* MERGEFORMAT </w:instrText>
      </w:r>
      <w:r w:rsidRPr="00A616EC">
        <w:rPr>
          <w:rFonts w:ascii="Garamond" w:hAnsi="Garamond"/>
          <w:sz w:val="20"/>
          <w:szCs w:val="20"/>
        </w:rPr>
      </w:r>
      <w:r w:rsidRPr="00A616EC">
        <w:rPr>
          <w:rFonts w:ascii="Garamond" w:hAnsi="Garamond"/>
          <w:sz w:val="20"/>
          <w:szCs w:val="20"/>
        </w:rPr>
        <w:fldChar w:fldCharType="separate"/>
      </w:r>
      <w:r w:rsidR="00C55B3A">
        <w:rPr>
          <w:rFonts w:ascii="Garamond" w:hAnsi="Garamond"/>
          <w:sz w:val="20"/>
          <w:szCs w:val="20"/>
        </w:rPr>
        <w:t>3.11</w:t>
      </w:r>
      <w:r w:rsidRPr="00A616EC">
        <w:rPr>
          <w:rFonts w:ascii="Garamond" w:hAnsi="Garamond"/>
          <w:sz w:val="20"/>
          <w:szCs w:val="20"/>
        </w:rPr>
        <w:fldChar w:fldCharType="end"/>
      </w:r>
      <w:r w:rsidRPr="00A616EC">
        <w:rPr>
          <w:rFonts w:ascii="Garamond" w:hAnsi="Garamond"/>
          <w:sz w:val="20"/>
          <w:szCs w:val="20"/>
        </w:rPr>
        <w:t xml:space="preserve">. </w:t>
      </w:r>
      <w:r w:rsidR="00FD0310" w:rsidRPr="00A616EC">
        <w:rPr>
          <w:rFonts w:ascii="Garamond" w:hAnsi="Garamond"/>
          <w:sz w:val="20"/>
          <w:szCs w:val="20"/>
        </w:rPr>
        <w:t>Z</w:t>
      </w:r>
      <w:r w:rsidRPr="00A616EC">
        <w:rPr>
          <w:rFonts w:ascii="Garamond" w:hAnsi="Garamond"/>
          <w:sz w:val="20"/>
          <w:szCs w:val="20"/>
        </w:rPr>
        <w:t xml:space="preserve">mluvy, plynutie doby </w:t>
      </w:r>
      <w:r w:rsidR="00FD0310" w:rsidRPr="00A616EC">
        <w:rPr>
          <w:rFonts w:ascii="Garamond" w:hAnsi="Garamond"/>
          <w:sz w:val="20"/>
          <w:szCs w:val="20"/>
        </w:rPr>
        <w:t xml:space="preserve">odstránenia </w:t>
      </w:r>
      <w:r w:rsidRPr="00A616EC">
        <w:rPr>
          <w:rFonts w:ascii="Garamond" w:hAnsi="Garamond"/>
          <w:sz w:val="20"/>
          <w:szCs w:val="20"/>
        </w:rPr>
        <w:t>problému, na ktorú bolo poskytnutie súčinnosti zo strany Objednáva</w:t>
      </w:r>
      <w:r w:rsidRPr="007F7F0B">
        <w:rPr>
          <w:rFonts w:ascii="Garamond" w:hAnsi="Garamond"/>
          <w:sz w:val="20"/>
          <w:szCs w:val="20"/>
        </w:rPr>
        <w:t xml:space="preserve">teľa potrebné, sa prerušuje; Plynutie doby </w:t>
      </w:r>
      <w:r w:rsidR="00FD0310">
        <w:rPr>
          <w:rFonts w:ascii="Garamond" w:hAnsi="Garamond"/>
          <w:sz w:val="20"/>
          <w:szCs w:val="20"/>
        </w:rPr>
        <w:t>odstránenia</w:t>
      </w:r>
      <w:r w:rsidRPr="007F7F0B">
        <w:rPr>
          <w:rFonts w:ascii="Garamond" w:hAnsi="Garamond"/>
          <w:sz w:val="20"/>
          <w:szCs w:val="20"/>
        </w:rPr>
        <w:t xml:space="preserve"> problému sa prerušuje i v prípadoch:</w:t>
      </w:r>
    </w:p>
    <w:p w14:paraId="2E530BA0"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2F1CC98"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dlhodobého výpadku elektrickej energie v mieste prevádzkovania primárnej lokality;</w:t>
      </w:r>
    </w:p>
    <w:p w14:paraId="5142CA65"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0A5B631B"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lastRenderedPageBreak/>
        <w:t>živelnej pohromy v mieste prevádzkovania primárnej lokality;</w:t>
      </w:r>
    </w:p>
    <w:p w14:paraId="6EF5B130"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629B68FC"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nefunkčnej sieťovej konektivity;</w:t>
      </w:r>
    </w:p>
    <w:p w14:paraId="7F1770C5"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14E44FB" w14:textId="2B92C8CE" w:rsidR="00F43DBD" w:rsidRPr="00FD0310"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FD0310">
        <w:rPr>
          <w:rFonts w:ascii="Garamond" w:hAnsi="Garamond"/>
          <w:sz w:val="20"/>
          <w:szCs w:val="20"/>
        </w:rPr>
        <w:t>totálneho softvérového poškodenia IS zavinené úmyselne Objednávateľom alebo tretími stranami, vrátane neznámych agresívnych vírusov alebo hackerských útokov;</w:t>
      </w:r>
    </w:p>
    <w:p w14:paraId="72B91E22"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2C5ED19" w14:textId="77777777" w:rsidR="00F43DBD" w:rsidRPr="008B74FA"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 xml:space="preserve">chyby softvérov tretích strán, na ktoré nie je k dispozícii </w:t>
      </w:r>
      <w:r w:rsidRPr="008B74FA">
        <w:rPr>
          <w:rFonts w:ascii="Garamond" w:hAnsi="Garamond"/>
          <w:sz w:val="20"/>
          <w:szCs w:val="20"/>
        </w:rPr>
        <w:t>záplata;</w:t>
      </w:r>
    </w:p>
    <w:p w14:paraId="3E259D8A"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44199F95" w14:textId="77777777" w:rsidR="00F43DBD" w:rsidRPr="007F7F0B"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7F7F0B">
        <w:rPr>
          <w:rFonts w:ascii="Garamond" w:hAnsi="Garamond"/>
          <w:sz w:val="20"/>
          <w:szCs w:val="20"/>
        </w:rPr>
        <w:t>straty alebo poškodenia zálohovacích nosičov (pások) nepredvídateľnou udalosťou, nesprávnou manipuláciou alebo ich vadou;</w:t>
      </w:r>
    </w:p>
    <w:p w14:paraId="260BF8EA"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3458DE0F" w14:textId="77777777" w:rsidR="00F43DBD" w:rsidRPr="007F7F0B" w:rsidRDefault="00F43DBD" w:rsidP="00903BF0">
      <w:pPr>
        <w:pStyle w:val="Odsekzoznamu"/>
        <w:keepNext/>
        <w:keepLines/>
        <w:numPr>
          <w:ilvl w:val="2"/>
          <w:numId w:val="38"/>
        </w:numPr>
        <w:spacing w:after="0" w:line="240" w:lineRule="auto"/>
        <w:ind w:left="709" w:firstLine="0"/>
        <w:jc w:val="both"/>
        <w:rPr>
          <w:rFonts w:ascii="Garamond" w:hAnsi="Garamond"/>
          <w:sz w:val="20"/>
          <w:szCs w:val="20"/>
        </w:rPr>
      </w:pPr>
      <w:r w:rsidRPr="007F7F0B">
        <w:rPr>
          <w:rFonts w:ascii="Garamond" w:hAnsi="Garamond"/>
          <w:sz w:val="20"/>
          <w:szCs w:val="20"/>
        </w:rPr>
        <w:t>poruchy zapríčinenej chybou prevádzkovej infraštruktúry;</w:t>
      </w:r>
    </w:p>
    <w:p w14:paraId="504BB001"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02ABE5F1" w14:textId="77777777" w:rsidR="00F43DBD" w:rsidRPr="007F7F0B"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7F7F0B">
        <w:rPr>
          <w:rFonts w:ascii="Garamond" w:hAnsi="Garamond"/>
          <w:sz w:val="20"/>
          <w:szCs w:val="20"/>
        </w:rPr>
        <w:t>súčasného zničenia diskov obsahujúcich zrkadlové obrazy databáz a transakcií – straty údajov od poslednej zálohy; a/alebo</w:t>
      </w:r>
    </w:p>
    <w:p w14:paraId="17A0FE48" w14:textId="77777777" w:rsidR="00F43DBD" w:rsidRPr="007F7F0B" w:rsidRDefault="00F43DBD" w:rsidP="00903BF0">
      <w:pPr>
        <w:pStyle w:val="Odsekzoznamu"/>
        <w:keepNext/>
        <w:keepLines/>
        <w:spacing w:after="0" w:line="240" w:lineRule="auto"/>
        <w:ind w:left="709"/>
        <w:jc w:val="both"/>
        <w:rPr>
          <w:rFonts w:ascii="Garamond" w:hAnsi="Garamond"/>
          <w:sz w:val="20"/>
          <w:szCs w:val="20"/>
        </w:rPr>
      </w:pPr>
    </w:p>
    <w:p w14:paraId="1647DEB0" w14:textId="77777777" w:rsidR="00F43DBD" w:rsidRPr="007F7F0B" w:rsidRDefault="00F43DBD" w:rsidP="00903BF0">
      <w:pPr>
        <w:pStyle w:val="Odsekzoznamu"/>
        <w:keepNext/>
        <w:keepLines/>
        <w:numPr>
          <w:ilvl w:val="2"/>
          <w:numId w:val="38"/>
        </w:numPr>
        <w:spacing w:after="0" w:line="240" w:lineRule="auto"/>
        <w:ind w:left="1418" w:hanging="709"/>
        <w:jc w:val="both"/>
        <w:rPr>
          <w:rFonts w:ascii="Garamond" w:hAnsi="Garamond"/>
          <w:sz w:val="20"/>
          <w:szCs w:val="20"/>
        </w:rPr>
      </w:pPr>
      <w:r w:rsidRPr="007F7F0B">
        <w:rPr>
          <w:rFonts w:ascii="Garamond" w:hAnsi="Garamond"/>
          <w:sz w:val="20"/>
          <w:szCs w:val="20"/>
        </w:rPr>
        <w:t>súčasn</w:t>
      </w:r>
      <w:r w:rsidRPr="007F7F0B">
        <w:rPr>
          <w:rFonts w:ascii="Garamond" w:hAnsi="Garamond"/>
          <w:sz w:val="20"/>
        </w:rPr>
        <w:t>ého zničenia diskov obsahujúcich zrkadlové obrazy databáz a transakcií a zálohovacích médií – straty všetkých údajov.</w:t>
      </w:r>
    </w:p>
    <w:p w14:paraId="5E36B7D7" w14:textId="77777777" w:rsidR="00F43DBD" w:rsidRPr="007F7F0B" w:rsidRDefault="00F43DBD" w:rsidP="00903BF0">
      <w:pPr>
        <w:keepNext/>
        <w:keepLines/>
        <w:spacing w:after="0" w:line="240" w:lineRule="auto"/>
        <w:jc w:val="both"/>
        <w:rPr>
          <w:rFonts w:ascii="Garamond" w:hAnsi="Garamond"/>
          <w:sz w:val="20"/>
          <w:szCs w:val="20"/>
        </w:rPr>
      </w:pPr>
    </w:p>
    <w:p w14:paraId="74378BE5" w14:textId="18B9F671" w:rsidR="00F43DBD" w:rsidRDefault="00F43DBD" w:rsidP="00903BF0">
      <w:pPr>
        <w:keepNext/>
        <w:keepLines/>
        <w:spacing w:after="0" w:line="240" w:lineRule="auto"/>
        <w:ind w:left="709"/>
        <w:jc w:val="both"/>
        <w:rPr>
          <w:rFonts w:ascii="Garamond" w:hAnsi="Garamond"/>
          <w:sz w:val="20"/>
          <w:szCs w:val="20"/>
        </w:rPr>
      </w:pPr>
      <w:r w:rsidRPr="007F7F0B">
        <w:rPr>
          <w:rFonts w:ascii="Garamond" w:hAnsi="Garamond"/>
          <w:sz w:val="20"/>
          <w:szCs w:val="20"/>
        </w:rPr>
        <w:t>Poskytovateľ je však povinný v režime „</w:t>
      </w:r>
      <w:proofErr w:type="spellStart"/>
      <w:r w:rsidRPr="007F7F0B">
        <w:rPr>
          <w:rFonts w:ascii="Garamond" w:hAnsi="Garamond"/>
          <w:sz w:val="20"/>
          <w:szCs w:val="20"/>
        </w:rPr>
        <w:t>best</w:t>
      </w:r>
      <w:proofErr w:type="spellEnd"/>
      <w:r w:rsidRPr="007F7F0B">
        <w:rPr>
          <w:rFonts w:ascii="Garamond" w:hAnsi="Garamond"/>
          <w:sz w:val="20"/>
          <w:szCs w:val="20"/>
        </w:rPr>
        <w:t xml:space="preserve"> </w:t>
      </w:r>
      <w:proofErr w:type="spellStart"/>
      <w:r w:rsidRPr="007F7F0B">
        <w:rPr>
          <w:rFonts w:ascii="Garamond" w:hAnsi="Garamond"/>
          <w:sz w:val="20"/>
          <w:szCs w:val="20"/>
        </w:rPr>
        <w:t>efforts</w:t>
      </w:r>
      <w:proofErr w:type="spellEnd"/>
      <w:r w:rsidRPr="007F7F0B">
        <w:rPr>
          <w:rFonts w:ascii="Garamond" w:hAnsi="Garamond"/>
          <w:sz w:val="20"/>
          <w:szCs w:val="20"/>
        </w:rPr>
        <w:t xml:space="preserve">“, </w:t>
      </w:r>
      <w:proofErr w:type="spellStart"/>
      <w:r w:rsidRPr="007F7F0B">
        <w:rPr>
          <w:rFonts w:ascii="Garamond" w:hAnsi="Garamond"/>
          <w:sz w:val="20"/>
          <w:szCs w:val="20"/>
        </w:rPr>
        <w:t>t.j</w:t>
      </w:r>
      <w:proofErr w:type="spellEnd"/>
      <w:r w:rsidRPr="007F7F0B">
        <w:rPr>
          <w:rFonts w:ascii="Garamond" w:hAnsi="Garamond"/>
          <w:sz w:val="20"/>
          <w:szCs w:val="20"/>
        </w:rPr>
        <w:t>. pri vynaložení náležitého úsilia a dostupných zdrojov, vykonať čo najskôr všetky úkony, ktoré je možné od neho spravodlivo požadovať za účelom minimalizácie následkov vzniknutého Problému, predovšetkým v podobe implementácie náhradného riešenia, ak je takéto napriek neposkytnutej súčinnosti zo strany Objednávateľa možné.</w:t>
      </w:r>
    </w:p>
    <w:p w14:paraId="31300C97" w14:textId="77777777" w:rsidR="008B74FA" w:rsidRPr="007F7F0B" w:rsidRDefault="008B74FA" w:rsidP="00903BF0">
      <w:pPr>
        <w:keepNext/>
        <w:keepLines/>
        <w:spacing w:after="0" w:line="240" w:lineRule="auto"/>
        <w:jc w:val="both"/>
        <w:rPr>
          <w:rFonts w:ascii="Garamond" w:hAnsi="Garamond"/>
          <w:sz w:val="20"/>
          <w:szCs w:val="20"/>
        </w:rPr>
      </w:pPr>
    </w:p>
    <w:p w14:paraId="2255455A" w14:textId="28661BCF" w:rsidR="00595DE7" w:rsidRDefault="00595DE7"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Poskytovateľ je povinný oboznámiť Objednávateľa so všetkými skutočnosťami, ktoré predstavujú porušenie informačnej bezpečnosti alebo môžu zásadne zvyšovať bezpečnostné riziko.</w:t>
      </w:r>
    </w:p>
    <w:p w14:paraId="7045A438" w14:textId="77777777" w:rsidR="00595DE7" w:rsidRPr="007F7F0B" w:rsidRDefault="00595DE7" w:rsidP="00903BF0">
      <w:pPr>
        <w:pStyle w:val="Odsekzoznamu"/>
        <w:keepNext/>
        <w:keepLines/>
        <w:spacing w:after="0" w:line="240" w:lineRule="auto"/>
        <w:ind w:left="709"/>
        <w:jc w:val="both"/>
        <w:rPr>
          <w:rFonts w:ascii="Garamond" w:hAnsi="Garamond"/>
          <w:sz w:val="20"/>
          <w:szCs w:val="20"/>
        </w:rPr>
      </w:pPr>
    </w:p>
    <w:p w14:paraId="1C6A4D27" w14:textId="7963B3EE" w:rsidR="00CB16DD" w:rsidRPr="00FC4BEB" w:rsidRDefault="00595DE7" w:rsidP="00903BF0">
      <w:pPr>
        <w:pStyle w:val="Odsekzoznamu"/>
        <w:keepNext/>
        <w:keepLines/>
        <w:numPr>
          <w:ilvl w:val="1"/>
          <w:numId w:val="19"/>
        </w:numPr>
        <w:spacing w:after="0" w:line="240" w:lineRule="auto"/>
        <w:ind w:left="709" w:hanging="709"/>
        <w:jc w:val="both"/>
        <w:rPr>
          <w:rFonts w:ascii="Garamond" w:hAnsi="Garamond"/>
          <w:sz w:val="20"/>
          <w:szCs w:val="20"/>
        </w:rPr>
      </w:pPr>
      <w:r w:rsidRPr="007F7F0B">
        <w:rPr>
          <w:rFonts w:ascii="Garamond" w:hAnsi="Garamond"/>
          <w:sz w:val="20"/>
          <w:szCs w:val="20"/>
        </w:rPr>
        <w:t xml:space="preserve">Objednávateľ poskytuje Poskytovateľovi bezodplatne súhlas na použitie častí IS Objednávateľa a/alebo dokumentácie, ktoré sú predmetom autorskoprávnej ochrany a vo vzťahu ku ktorým je Objednávateľ oprávnený takýto súhlas udeliť, a to výhradne v rozsahu potrebnom a nevyhnutnom na účely riadneho a včasného plnenia </w:t>
      </w:r>
      <w:r w:rsidR="00FC4BEB">
        <w:rPr>
          <w:rFonts w:ascii="Garamond" w:hAnsi="Garamond"/>
          <w:sz w:val="20"/>
          <w:szCs w:val="20"/>
        </w:rPr>
        <w:t>Z</w:t>
      </w:r>
      <w:r w:rsidRPr="007F7F0B">
        <w:rPr>
          <w:rFonts w:ascii="Garamond" w:hAnsi="Garamond"/>
          <w:sz w:val="20"/>
          <w:szCs w:val="20"/>
        </w:rPr>
        <w:t>mluvy Poskytovateľom.</w:t>
      </w:r>
    </w:p>
    <w:p w14:paraId="0E4D1EEA" w14:textId="77777777" w:rsidR="00885B80" w:rsidRPr="00FC4BEB" w:rsidRDefault="00885B80" w:rsidP="00903BF0">
      <w:pPr>
        <w:keepNext/>
        <w:keepLines/>
        <w:spacing w:after="0" w:line="240" w:lineRule="auto"/>
        <w:jc w:val="both"/>
        <w:rPr>
          <w:rFonts w:ascii="Garamond" w:hAnsi="Garamond"/>
          <w:sz w:val="20"/>
          <w:szCs w:val="20"/>
        </w:rPr>
      </w:pPr>
    </w:p>
    <w:p w14:paraId="21B3C126" w14:textId="01039A53" w:rsidR="00885B80" w:rsidRPr="00BF1D4D" w:rsidRDefault="00885B80"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 xml:space="preserve">Zmluvné strany sa zaväzujú, že počas trvania Zmluvy budú navzájom spolupracovať a vyvinú súčinnosť potrebnú </w:t>
      </w:r>
      <w:r w:rsidR="00E049AA">
        <w:rPr>
          <w:rFonts w:ascii="Garamond" w:hAnsi="Garamond"/>
          <w:sz w:val="20"/>
          <w:szCs w:val="20"/>
        </w:rPr>
        <w:t xml:space="preserve">na </w:t>
      </w:r>
      <w:r w:rsidRPr="00BF1D4D">
        <w:rPr>
          <w:rFonts w:ascii="Garamond" w:hAnsi="Garamond"/>
          <w:sz w:val="20"/>
          <w:szCs w:val="20"/>
        </w:rPr>
        <w:t xml:space="preserve">dosiahnutie účelu Zmluvy. </w:t>
      </w:r>
    </w:p>
    <w:p w14:paraId="03B84EF5" w14:textId="77777777" w:rsidR="00E12298" w:rsidRPr="00FC4BEB" w:rsidRDefault="00E12298" w:rsidP="00903BF0">
      <w:pPr>
        <w:keepNext/>
        <w:keepLines/>
        <w:spacing w:after="0" w:line="240" w:lineRule="auto"/>
        <w:jc w:val="both"/>
        <w:rPr>
          <w:rFonts w:ascii="Garamond" w:hAnsi="Garamond"/>
          <w:sz w:val="20"/>
          <w:szCs w:val="20"/>
        </w:rPr>
      </w:pPr>
    </w:p>
    <w:p w14:paraId="5A27A349" w14:textId="7E549A72" w:rsidR="0080722D" w:rsidRDefault="0080722D"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Služba sa považuje za poskytnutú riadne a včas v lehote podľa tohto článku bod 3.1 Zmluvy Poskytovateľom,  </w:t>
      </w:r>
      <w:r w:rsidR="00503AFB">
        <w:rPr>
          <w:rFonts w:ascii="Garamond" w:hAnsi="Garamond"/>
          <w:sz w:val="20"/>
          <w:szCs w:val="20"/>
        </w:rPr>
        <w:t>odovzdaním Preberacieho protokolu</w:t>
      </w:r>
      <w:r w:rsidR="002C33C4">
        <w:rPr>
          <w:rFonts w:ascii="Garamond" w:hAnsi="Garamond"/>
          <w:sz w:val="20"/>
          <w:szCs w:val="20"/>
        </w:rPr>
        <w:t xml:space="preserve"> </w:t>
      </w:r>
      <w:r>
        <w:rPr>
          <w:rFonts w:ascii="Garamond" w:hAnsi="Garamond"/>
          <w:sz w:val="20"/>
          <w:szCs w:val="20"/>
        </w:rPr>
        <w:t xml:space="preserve">Objednávateľovi. </w:t>
      </w:r>
      <w:r w:rsidR="002C33C4">
        <w:rPr>
          <w:rFonts w:ascii="Garamond" w:hAnsi="Garamond"/>
          <w:sz w:val="20"/>
          <w:szCs w:val="20"/>
        </w:rPr>
        <w:t>P</w:t>
      </w:r>
      <w:r w:rsidR="00503AFB">
        <w:rPr>
          <w:rFonts w:ascii="Garamond" w:hAnsi="Garamond"/>
          <w:sz w:val="20"/>
          <w:szCs w:val="20"/>
        </w:rPr>
        <w:t xml:space="preserve">reberací protokol podpíšu oprávnené osoby za obe Zmluvné strany, ak bola Služba poskytnutá bez výhrad.  </w:t>
      </w:r>
      <w:r>
        <w:rPr>
          <w:rFonts w:ascii="Garamond" w:hAnsi="Garamond"/>
          <w:sz w:val="20"/>
          <w:szCs w:val="20"/>
        </w:rPr>
        <w:t xml:space="preserve">  </w:t>
      </w:r>
    </w:p>
    <w:p w14:paraId="42403A25" w14:textId="6FE6E703" w:rsidR="00D9453A" w:rsidRPr="003D08D4" w:rsidRDefault="00D9453A" w:rsidP="00903BF0">
      <w:pPr>
        <w:keepNext/>
        <w:keepLines/>
        <w:spacing w:after="0" w:line="240" w:lineRule="auto"/>
        <w:jc w:val="both"/>
        <w:rPr>
          <w:rFonts w:ascii="Garamond" w:hAnsi="Garamond"/>
          <w:sz w:val="20"/>
          <w:szCs w:val="20"/>
        </w:rPr>
      </w:pPr>
    </w:p>
    <w:p w14:paraId="599A4EBA" w14:textId="77EFF003" w:rsidR="00D9453A" w:rsidRPr="009A50E7" w:rsidRDefault="00D9453A"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cs="Calibri"/>
          <w:sz w:val="20"/>
          <w:szCs w:val="20"/>
        </w:rPr>
        <w:t>Poskytovateľ</w:t>
      </w:r>
      <w:r w:rsidRPr="00043B8B">
        <w:rPr>
          <w:rFonts w:ascii="Garamond" w:hAnsi="Garamond"/>
          <w:sz w:val="20"/>
          <w:szCs w:val="20"/>
        </w:rPr>
        <w:t xml:space="preserve"> sa zaväzuje, že </w:t>
      </w:r>
      <w:r>
        <w:rPr>
          <w:rFonts w:ascii="Garamond" w:hAnsi="Garamond"/>
          <w:sz w:val="20"/>
          <w:szCs w:val="20"/>
        </w:rPr>
        <w:t xml:space="preserve">dodané </w:t>
      </w:r>
      <w:r w:rsidR="00221979">
        <w:rPr>
          <w:rFonts w:ascii="Garamond" w:hAnsi="Garamond"/>
          <w:sz w:val="20"/>
          <w:szCs w:val="20"/>
        </w:rPr>
        <w:t>komponenty</w:t>
      </w:r>
      <w:r w:rsidR="009A50E7">
        <w:rPr>
          <w:rFonts w:ascii="Garamond" w:hAnsi="Garamond"/>
          <w:sz w:val="20"/>
          <w:szCs w:val="20"/>
        </w:rPr>
        <w:t xml:space="preserve"> </w:t>
      </w:r>
      <w:r w:rsidRPr="009A50E7">
        <w:rPr>
          <w:rFonts w:ascii="Garamond" w:hAnsi="Garamond"/>
          <w:sz w:val="20"/>
          <w:szCs w:val="20"/>
        </w:rPr>
        <w:t xml:space="preserve">vyrába výrobca </w:t>
      </w:r>
      <w:r w:rsidR="00221979" w:rsidRPr="009A50E7">
        <w:rPr>
          <w:rFonts w:ascii="Garamond" w:hAnsi="Garamond"/>
          <w:sz w:val="20"/>
          <w:szCs w:val="20"/>
        </w:rPr>
        <w:t>predmetných komponentov</w:t>
      </w:r>
      <w:r w:rsidR="009A50E7">
        <w:rPr>
          <w:rFonts w:ascii="Garamond" w:hAnsi="Garamond"/>
          <w:sz w:val="20"/>
          <w:szCs w:val="20"/>
        </w:rPr>
        <w:t xml:space="preserve">, pričom </w:t>
      </w:r>
      <w:r w:rsidRPr="009A50E7">
        <w:rPr>
          <w:rFonts w:ascii="Garamond" w:hAnsi="Garamond"/>
          <w:sz w:val="20"/>
          <w:szCs w:val="20"/>
        </w:rPr>
        <w:t>Poskytova</w:t>
      </w:r>
      <w:r w:rsidR="003A3432" w:rsidRPr="009A50E7">
        <w:rPr>
          <w:rFonts w:ascii="Garamond" w:hAnsi="Garamond"/>
          <w:sz w:val="20"/>
          <w:szCs w:val="20"/>
        </w:rPr>
        <w:t>te</w:t>
      </w:r>
      <w:r w:rsidRPr="009A50E7">
        <w:rPr>
          <w:rFonts w:ascii="Garamond" w:hAnsi="Garamond"/>
          <w:sz w:val="20"/>
          <w:szCs w:val="20"/>
        </w:rPr>
        <w:t xml:space="preserve">ľ je povinný preukázať, že dodané </w:t>
      </w:r>
      <w:r w:rsidR="00221979" w:rsidRPr="009A50E7">
        <w:rPr>
          <w:rFonts w:ascii="Garamond" w:hAnsi="Garamond"/>
          <w:sz w:val="20"/>
          <w:szCs w:val="20"/>
        </w:rPr>
        <w:t>komponenty</w:t>
      </w:r>
      <w:r w:rsidRPr="009A50E7">
        <w:rPr>
          <w:rFonts w:ascii="Garamond" w:hAnsi="Garamond"/>
          <w:sz w:val="20"/>
          <w:szCs w:val="20"/>
        </w:rPr>
        <w:t xml:space="preserve"> spĺňajú požiadavky na technické vlastnosti podľa predchádzajúcej vety, ak ho o to Objednávateľ požiada.</w:t>
      </w:r>
    </w:p>
    <w:p w14:paraId="6DA36E08" w14:textId="77777777" w:rsidR="00D9453A" w:rsidRDefault="00D9453A" w:rsidP="00903BF0">
      <w:pPr>
        <w:pStyle w:val="CTL"/>
        <w:keepNext/>
        <w:keepLines/>
        <w:widowControl/>
        <w:numPr>
          <w:ilvl w:val="0"/>
          <w:numId w:val="0"/>
        </w:numPr>
        <w:tabs>
          <w:tab w:val="left" w:pos="567"/>
        </w:tabs>
        <w:spacing w:after="0"/>
        <w:rPr>
          <w:rFonts w:ascii="Garamond" w:hAnsi="Garamond"/>
          <w:sz w:val="20"/>
        </w:rPr>
      </w:pPr>
    </w:p>
    <w:p w14:paraId="31C109B7" w14:textId="45CCBF8F" w:rsidR="00D9453A" w:rsidRPr="00F33367" w:rsidRDefault="003A3432"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w:t>
      </w:r>
      <w:r w:rsidR="00D9453A" w:rsidRPr="00F33367">
        <w:rPr>
          <w:rFonts w:ascii="Garamond" w:hAnsi="Garamond"/>
          <w:sz w:val="20"/>
          <w:szCs w:val="20"/>
        </w:rPr>
        <w:t xml:space="preserve"> je povinný odovzdať Objednávateľovi spolu s</w:t>
      </w:r>
      <w:r>
        <w:rPr>
          <w:rFonts w:ascii="Garamond" w:hAnsi="Garamond"/>
          <w:sz w:val="20"/>
          <w:szCs w:val="20"/>
        </w:rPr>
        <w:t> </w:t>
      </w:r>
      <w:r w:rsidR="00221979">
        <w:rPr>
          <w:rFonts w:ascii="Garamond" w:hAnsi="Garamond"/>
          <w:sz w:val="20"/>
          <w:szCs w:val="20"/>
        </w:rPr>
        <w:t>komponentami</w:t>
      </w:r>
      <w:r>
        <w:rPr>
          <w:rFonts w:ascii="Garamond" w:hAnsi="Garamond"/>
          <w:sz w:val="20"/>
          <w:szCs w:val="20"/>
        </w:rPr>
        <w:t xml:space="preserve"> </w:t>
      </w:r>
      <w:r w:rsidR="00D9453A" w:rsidRPr="00F33367">
        <w:rPr>
          <w:rFonts w:ascii="Garamond" w:hAnsi="Garamond"/>
          <w:sz w:val="20"/>
          <w:szCs w:val="20"/>
        </w:rPr>
        <w:t xml:space="preserve">súvisiace doklady </w:t>
      </w:r>
      <w:r w:rsidR="00D9453A" w:rsidRPr="00F33367">
        <w:rPr>
          <w:rFonts w:ascii="Garamond" w:hAnsi="Garamond" w:cs="Calibri"/>
          <w:sz w:val="20"/>
          <w:szCs w:val="20"/>
        </w:rPr>
        <w:t>potrebné</w:t>
      </w:r>
      <w:r w:rsidR="00D9453A" w:rsidRPr="00F33367">
        <w:rPr>
          <w:rFonts w:ascii="Garamond" w:hAnsi="Garamond"/>
          <w:sz w:val="20"/>
          <w:szCs w:val="20"/>
        </w:rPr>
        <w:t xml:space="preserve"> na jeho prevzatie, a to najmä: </w:t>
      </w:r>
    </w:p>
    <w:p w14:paraId="559E7F08" w14:textId="77777777" w:rsidR="00D9453A" w:rsidRPr="006B2508" w:rsidRDefault="00D9453A" w:rsidP="00903BF0">
      <w:pPr>
        <w:pStyle w:val="Odsekzoznamu"/>
        <w:keepNext/>
        <w:keepLines/>
        <w:spacing w:after="0" w:line="240" w:lineRule="auto"/>
        <w:jc w:val="both"/>
        <w:rPr>
          <w:rFonts w:ascii="Garamond" w:hAnsi="Garamond"/>
          <w:sz w:val="20"/>
          <w:szCs w:val="20"/>
        </w:rPr>
      </w:pPr>
    </w:p>
    <w:p w14:paraId="3C7C2FAC" w14:textId="53C189B9" w:rsidR="00D9453A" w:rsidRPr="006B2508" w:rsidRDefault="00AE2462" w:rsidP="00903BF0">
      <w:pPr>
        <w:pStyle w:val="Odsekzoznamu"/>
        <w:keepNext/>
        <w:keepLines/>
        <w:numPr>
          <w:ilvl w:val="4"/>
          <w:numId w:val="22"/>
        </w:numPr>
        <w:spacing w:after="0" w:line="240" w:lineRule="auto"/>
        <w:jc w:val="both"/>
        <w:rPr>
          <w:rFonts w:ascii="Garamond" w:hAnsi="Garamond"/>
          <w:sz w:val="20"/>
          <w:szCs w:val="20"/>
        </w:rPr>
      </w:pPr>
      <w:r>
        <w:rPr>
          <w:rFonts w:ascii="Garamond" w:hAnsi="Garamond"/>
          <w:sz w:val="20"/>
          <w:szCs w:val="20"/>
        </w:rPr>
        <w:t>vytlačené zadanie</w:t>
      </w:r>
      <w:r w:rsidRPr="006B2508">
        <w:rPr>
          <w:rFonts w:ascii="Garamond" w:hAnsi="Garamond"/>
          <w:sz w:val="20"/>
          <w:szCs w:val="20"/>
        </w:rPr>
        <w:t xml:space="preserve"> </w:t>
      </w:r>
      <w:r w:rsidR="00D9453A" w:rsidRPr="006B2508">
        <w:rPr>
          <w:rFonts w:ascii="Garamond" w:hAnsi="Garamond"/>
          <w:sz w:val="20"/>
          <w:szCs w:val="20"/>
        </w:rPr>
        <w:t>objednávky;</w:t>
      </w:r>
    </w:p>
    <w:p w14:paraId="033DA431" w14:textId="77777777" w:rsidR="00D9453A" w:rsidRPr="006B2508" w:rsidRDefault="00D9453A" w:rsidP="00903BF0">
      <w:pPr>
        <w:pStyle w:val="Odsekzoznamu"/>
        <w:keepNext/>
        <w:keepLines/>
        <w:spacing w:after="0" w:line="240" w:lineRule="auto"/>
        <w:ind w:left="1440"/>
        <w:jc w:val="both"/>
        <w:rPr>
          <w:rFonts w:ascii="Garamond" w:hAnsi="Garamond"/>
          <w:sz w:val="20"/>
          <w:szCs w:val="20"/>
        </w:rPr>
      </w:pPr>
    </w:p>
    <w:p w14:paraId="6ED0A2F2" w14:textId="77777777" w:rsidR="00D9453A" w:rsidRDefault="00D9453A" w:rsidP="00903BF0">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 list</w:t>
      </w:r>
      <w:r>
        <w:rPr>
          <w:rFonts w:ascii="Garamond" w:hAnsi="Garamond"/>
          <w:sz w:val="20"/>
          <w:szCs w:val="20"/>
        </w:rPr>
        <w:t>; a</w:t>
      </w:r>
    </w:p>
    <w:p w14:paraId="55081221" w14:textId="77777777" w:rsidR="00D9453A" w:rsidRPr="00426FD8" w:rsidRDefault="00D9453A" w:rsidP="00903BF0">
      <w:pPr>
        <w:pStyle w:val="Odsekzoznamu"/>
        <w:keepNext/>
        <w:keepLines/>
        <w:spacing w:after="0" w:line="240" w:lineRule="auto"/>
        <w:ind w:left="1440"/>
        <w:jc w:val="both"/>
        <w:rPr>
          <w:rFonts w:ascii="Garamond" w:hAnsi="Garamond"/>
          <w:sz w:val="20"/>
          <w:szCs w:val="20"/>
        </w:rPr>
      </w:pPr>
    </w:p>
    <w:p w14:paraId="6F760951" w14:textId="4863F1D4" w:rsidR="00A656F7" w:rsidRPr="00BF1D4D" w:rsidRDefault="00D9453A" w:rsidP="00903BF0">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všetky doklady, ktoré sa na dodan</w:t>
      </w:r>
      <w:r w:rsidR="003A3432">
        <w:rPr>
          <w:rFonts w:ascii="Garamond" w:hAnsi="Garamond" w:cs="Calibri"/>
          <w:sz w:val="20"/>
          <w:szCs w:val="20"/>
        </w:rPr>
        <w:t xml:space="preserve">é </w:t>
      </w:r>
      <w:r w:rsidR="00221979">
        <w:rPr>
          <w:rFonts w:ascii="Garamond" w:hAnsi="Garamond" w:cs="Calibri"/>
          <w:sz w:val="20"/>
          <w:szCs w:val="20"/>
        </w:rPr>
        <w:t>komponenty</w:t>
      </w:r>
      <w:r w:rsidRPr="00B31A9D">
        <w:rPr>
          <w:rFonts w:ascii="Garamond" w:hAnsi="Garamond" w:cs="Calibri"/>
          <w:sz w:val="20"/>
          <w:szCs w:val="20"/>
        </w:rPr>
        <w:t xml:space="preserve">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Pr="006B2508">
        <w:rPr>
          <w:rFonts w:ascii="Garamond" w:hAnsi="Garamond"/>
          <w:sz w:val="20"/>
          <w:szCs w:val="20"/>
        </w:rPr>
        <w:t>.</w:t>
      </w:r>
    </w:p>
    <w:p w14:paraId="3CCBBF48" w14:textId="77777777" w:rsidR="00A656F7" w:rsidRPr="006B2508" w:rsidRDefault="00A656F7" w:rsidP="00903BF0">
      <w:pPr>
        <w:pStyle w:val="Odsekzoznamu"/>
        <w:keepNext/>
        <w:keepLines/>
        <w:spacing w:after="0" w:line="240" w:lineRule="auto"/>
        <w:ind w:left="1440"/>
        <w:jc w:val="both"/>
        <w:rPr>
          <w:rFonts w:ascii="Garamond" w:hAnsi="Garamond"/>
          <w:sz w:val="20"/>
          <w:szCs w:val="20"/>
        </w:rPr>
      </w:pPr>
    </w:p>
    <w:p w14:paraId="3D42A238" w14:textId="4D164C33" w:rsidR="00D9453A" w:rsidRPr="00C10A2B" w:rsidRDefault="00A656F7"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 je povinný</w:t>
      </w:r>
      <w:r>
        <w:rPr>
          <w:rFonts w:ascii="Garamond" w:hAnsi="Garamond"/>
          <w:sz w:val="20"/>
          <w:szCs w:val="20"/>
        </w:rPr>
        <w:t xml:space="preserve"> skontrolovať</w:t>
      </w:r>
      <w:r w:rsidRPr="006B2508">
        <w:rPr>
          <w:rFonts w:ascii="Garamond" w:hAnsi="Garamond"/>
          <w:sz w:val="20"/>
          <w:szCs w:val="20"/>
        </w:rPr>
        <w:t xml:space="preserve"> dodan</w:t>
      </w:r>
      <w:r>
        <w:rPr>
          <w:rFonts w:ascii="Garamond" w:hAnsi="Garamond"/>
          <w:sz w:val="20"/>
          <w:szCs w:val="20"/>
        </w:rPr>
        <w:t>é komponenty</w:t>
      </w:r>
      <w:r w:rsidRPr="006B2508">
        <w:rPr>
          <w:rFonts w:ascii="Garamond" w:hAnsi="Garamond"/>
          <w:sz w:val="20"/>
          <w:szCs w:val="20"/>
        </w:rPr>
        <w:t xml:space="preserve"> </w:t>
      </w:r>
      <w:r>
        <w:rPr>
          <w:rFonts w:ascii="Garamond" w:hAnsi="Garamond"/>
          <w:sz w:val="20"/>
          <w:szCs w:val="20"/>
        </w:rPr>
        <w:t>pred ich použitím</w:t>
      </w:r>
      <w:r w:rsidRPr="006B2508">
        <w:rPr>
          <w:rFonts w:ascii="Garamond" w:hAnsi="Garamond"/>
          <w:sz w:val="20"/>
          <w:szCs w:val="20"/>
        </w:rPr>
        <w:t>. Ak počas</w:t>
      </w:r>
      <w:r>
        <w:rPr>
          <w:rFonts w:ascii="Garamond" w:hAnsi="Garamond"/>
          <w:sz w:val="20"/>
          <w:szCs w:val="20"/>
        </w:rPr>
        <w:t xml:space="preserve"> kontroly</w:t>
      </w:r>
      <w:r w:rsidRPr="006B2508">
        <w:rPr>
          <w:rFonts w:ascii="Garamond" w:hAnsi="Garamond"/>
          <w:sz w:val="20"/>
          <w:szCs w:val="20"/>
        </w:rPr>
        <w:t xml:space="preserve"> dodan</w:t>
      </w:r>
      <w:r>
        <w:rPr>
          <w:rFonts w:ascii="Garamond" w:hAnsi="Garamond"/>
          <w:sz w:val="20"/>
          <w:szCs w:val="20"/>
        </w:rPr>
        <w:t>ých komponentov</w:t>
      </w:r>
      <w:r w:rsidRPr="006B2508">
        <w:rPr>
          <w:rFonts w:ascii="Garamond" w:hAnsi="Garamond"/>
          <w:sz w:val="20"/>
          <w:szCs w:val="20"/>
        </w:rPr>
        <w:t xml:space="preserve"> budú zistené podstatné vady dodan</w:t>
      </w:r>
      <w:r>
        <w:rPr>
          <w:rFonts w:ascii="Garamond" w:hAnsi="Garamond"/>
          <w:sz w:val="20"/>
          <w:szCs w:val="20"/>
        </w:rPr>
        <w:t>ých komponentov</w:t>
      </w:r>
      <w:r w:rsidRPr="006B2508">
        <w:rPr>
          <w:rFonts w:ascii="Garamond" w:hAnsi="Garamond"/>
          <w:sz w:val="20"/>
          <w:szCs w:val="20"/>
        </w:rPr>
        <w:t xml:space="preserve">, Objednávateľ si vyhradzuje právo odmietnuť </w:t>
      </w:r>
      <w:r>
        <w:rPr>
          <w:rFonts w:ascii="Garamond" w:hAnsi="Garamond"/>
          <w:sz w:val="20"/>
          <w:szCs w:val="20"/>
        </w:rPr>
        <w:t>použitie</w:t>
      </w:r>
      <w:r w:rsidRPr="006B2508">
        <w:rPr>
          <w:rFonts w:ascii="Garamond" w:hAnsi="Garamond"/>
          <w:sz w:val="20"/>
          <w:szCs w:val="20"/>
        </w:rPr>
        <w:t xml:space="preserve"> </w:t>
      </w:r>
      <w:r>
        <w:rPr>
          <w:rFonts w:ascii="Garamond" w:hAnsi="Garamond"/>
          <w:sz w:val="20"/>
          <w:szCs w:val="20"/>
        </w:rPr>
        <w:t xml:space="preserve">takýchto komponentov pri </w:t>
      </w:r>
      <w:r w:rsidR="0080722D">
        <w:rPr>
          <w:rFonts w:ascii="Garamond" w:hAnsi="Garamond"/>
          <w:sz w:val="20"/>
          <w:szCs w:val="20"/>
        </w:rPr>
        <w:t>oprave.</w:t>
      </w:r>
      <w:r w:rsidRPr="006B2508">
        <w:rPr>
          <w:rFonts w:ascii="Garamond" w:hAnsi="Garamond"/>
          <w:sz w:val="20"/>
          <w:szCs w:val="20"/>
        </w:rPr>
        <w:t xml:space="preserve"> </w:t>
      </w:r>
      <w:r>
        <w:rPr>
          <w:rFonts w:ascii="Garamond" w:hAnsi="Garamond"/>
          <w:sz w:val="20"/>
          <w:szCs w:val="20"/>
        </w:rPr>
        <w:t xml:space="preserve">Komponenty </w:t>
      </w:r>
      <w:r w:rsidRPr="006B2508">
        <w:rPr>
          <w:rFonts w:ascii="Garamond" w:hAnsi="Garamond"/>
          <w:sz w:val="20"/>
          <w:szCs w:val="20"/>
        </w:rPr>
        <w:t>m</w:t>
      </w:r>
      <w:r>
        <w:rPr>
          <w:rFonts w:ascii="Garamond" w:hAnsi="Garamond"/>
          <w:sz w:val="20"/>
          <w:szCs w:val="20"/>
        </w:rPr>
        <w:t>ajú</w:t>
      </w:r>
      <w:r w:rsidRPr="006B2508">
        <w:rPr>
          <w:rFonts w:ascii="Garamond" w:hAnsi="Garamond"/>
          <w:sz w:val="20"/>
          <w:szCs w:val="20"/>
        </w:rPr>
        <w:t xml:space="preserve"> podstatné vady, ak</w:t>
      </w:r>
      <w:r w:rsidR="00C10A2B">
        <w:rPr>
          <w:rFonts w:ascii="Garamond" w:hAnsi="Garamond"/>
          <w:sz w:val="20"/>
          <w:szCs w:val="20"/>
        </w:rPr>
        <w:t xml:space="preserve"> </w:t>
      </w:r>
      <w:r w:rsidR="009A50E7">
        <w:rPr>
          <w:rFonts w:ascii="Garamond" w:hAnsi="Garamond"/>
          <w:sz w:val="20"/>
          <w:szCs w:val="20"/>
        </w:rPr>
        <w:t>P</w:t>
      </w:r>
      <w:r w:rsidRPr="00C10A2B">
        <w:rPr>
          <w:rFonts w:ascii="Garamond" w:hAnsi="Garamond"/>
          <w:sz w:val="20"/>
          <w:szCs w:val="20"/>
        </w:rPr>
        <w:t>oskytovateľ nedodrží dohodnutú akosť, štruktúru, vlastnosti alebo množstvo komponentov špecifikovaných objednávkou a/alebo Zmluvou.</w:t>
      </w:r>
    </w:p>
    <w:p w14:paraId="0F78F1A9" w14:textId="77777777" w:rsidR="00D9453A" w:rsidRPr="00C10A2B" w:rsidRDefault="00D9453A" w:rsidP="00903BF0">
      <w:pPr>
        <w:keepNext/>
        <w:keepLines/>
        <w:spacing w:after="0" w:line="240" w:lineRule="auto"/>
        <w:jc w:val="both"/>
        <w:rPr>
          <w:rFonts w:ascii="Garamond" w:hAnsi="Garamond"/>
          <w:sz w:val="20"/>
          <w:szCs w:val="20"/>
        </w:rPr>
      </w:pPr>
    </w:p>
    <w:p w14:paraId="0EEC026F" w14:textId="2F185875" w:rsidR="001C7FD9" w:rsidRPr="00320708" w:rsidRDefault="001C7FD9"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320708">
        <w:rPr>
          <w:rFonts w:ascii="Garamond" w:hAnsi="Garamond"/>
          <w:sz w:val="20"/>
          <w:szCs w:val="20"/>
        </w:rPr>
        <w:t xml:space="preserve">V prípade, ak Objednávateľ pri kontrole komponentov zistí, že dodané komponenty majú zjavné podstatné vady, Objednávateľ môže odmietnuť </w:t>
      </w:r>
      <w:r w:rsidR="00E12298" w:rsidRPr="00320708">
        <w:rPr>
          <w:rFonts w:ascii="Garamond" w:hAnsi="Garamond"/>
          <w:sz w:val="20"/>
          <w:szCs w:val="20"/>
        </w:rPr>
        <w:t>Službu</w:t>
      </w:r>
      <w:r w:rsidRPr="00320708">
        <w:rPr>
          <w:rFonts w:ascii="Garamond" w:hAnsi="Garamond"/>
          <w:sz w:val="20"/>
          <w:szCs w:val="20"/>
        </w:rPr>
        <w:t xml:space="preserve"> ako celok. Poskytovateľ zodpovedá v tomto prípade Objednávateľovi podľa ustanovení o zmluvnej pokute uvedenej v článku </w:t>
      </w:r>
      <w:r w:rsidR="009A50E7">
        <w:rPr>
          <w:rFonts w:ascii="Garamond" w:hAnsi="Garamond"/>
          <w:sz w:val="20"/>
          <w:szCs w:val="20"/>
        </w:rPr>
        <w:t>8</w:t>
      </w:r>
      <w:r w:rsidRPr="00320708">
        <w:rPr>
          <w:rFonts w:ascii="Garamond" w:hAnsi="Garamond"/>
          <w:sz w:val="20"/>
          <w:szCs w:val="20"/>
        </w:rPr>
        <w:t xml:space="preserve"> bod </w:t>
      </w:r>
      <w:r w:rsidR="009A50E7">
        <w:rPr>
          <w:rFonts w:ascii="Garamond" w:hAnsi="Garamond"/>
          <w:sz w:val="20"/>
          <w:szCs w:val="20"/>
        </w:rPr>
        <w:t>8</w:t>
      </w:r>
      <w:r w:rsidRPr="00320708">
        <w:rPr>
          <w:rFonts w:ascii="Garamond" w:hAnsi="Garamond"/>
          <w:sz w:val="20"/>
          <w:szCs w:val="20"/>
        </w:rPr>
        <w:t>.1</w:t>
      </w:r>
      <w:r w:rsidR="004A0433">
        <w:rPr>
          <w:rFonts w:ascii="Garamond" w:hAnsi="Garamond"/>
          <w:sz w:val="20"/>
          <w:szCs w:val="20"/>
        </w:rPr>
        <w:t xml:space="preserve"> </w:t>
      </w:r>
      <w:r w:rsidRPr="00320708">
        <w:rPr>
          <w:rFonts w:ascii="Garamond" w:hAnsi="Garamond"/>
          <w:sz w:val="20"/>
          <w:szCs w:val="20"/>
        </w:rPr>
        <w:t>Zmluvy</w:t>
      </w:r>
    </w:p>
    <w:p w14:paraId="5F491626" w14:textId="77777777" w:rsidR="008B5FE2" w:rsidRDefault="008B5FE2" w:rsidP="00903BF0">
      <w:pPr>
        <w:pStyle w:val="Odsekzoznamu"/>
        <w:keepNext/>
        <w:keepLines/>
        <w:spacing w:after="0" w:line="240" w:lineRule="auto"/>
        <w:ind w:left="709"/>
        <w:jc w:val="both"/>
        <w:rPr>
          <w:rFonts w:ascii="Garamond" w:hAnsi="Garamond"/>
          <w:sz w:val="20"/>
          <w:szCs w:val="20"/>
        </w:rPr>
      </w:pPr>
    </w:p>
    <w:p w14:paraId="7EE58576" w14:textId="6B7626E1" w:rsidR="004B6599" w:rsidRDefault="00D9453A" w:rsidP="00903BF0">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 právo k</w:t>
      </w:r>
      <w:r w:rsidR="00221979">
        <w:rPr>
          <w:rFonts w:ascii="Garamond" w:hAnsi="Garamond"/>
          <w:sz w:val="20"/>
          <w:szCs w:val="20"/>
        </w:rPr>
        <w:t xml:space="preserve">u komponentom </w:t>
      </w:r>
      <w:r w:rsidRPr="006B2508">
        <w:rPr>
          <w:rFonts w:ascii="Garamond" w:hAnsi="Garamond"/>
          <w:sz w:val="20"/>
          <w:szCs w:val="20"/>
        </w:rPr>
        <w:t xml:space="preserve">prechádza na Objednávateľa okamihom riadneho </w:t>
      </w:r>
      <w:r w:rsidR="001C7FD9">
        <w:rPr>
          <w:rFonts w:ascii="Garamond" w:hAnsi="Garamond"/>
          <w:sz w:val="20"/>
          <w:szCs w:val="20"/>
        </w:rPr>
        <w:t xml:space="preserve">poskytnutia Služby </w:t>
      </w:r>
      <w:r w:rsidRPr="006B2508">
        <w:rPr>
          <w:rFonts w:ascii="Garamond" w:hAnsi="Garamond"/>
          <w:sz w:val="20"/>
          <w:szCs w:val="20"/>
        </w:rPr>
        <w:t xml:space="preserve"> </w:t>
      </w:r>
      <w:r w:rsidR="001C7FD9">
        <w:rPr>
          <w:rFonts w:ascii="Garamond" w:hAnsi="Garamond"/>
          <w:sz w:val="20"/>
          <w:szCs w:val="20"/>
        </w:rPr>
        <w:t>Poskytovateľom</w:t>
      </w:r>
      <w:r w:rsidRPr="006B2508">
        <w:rPr>
          <w:rFonts w:ascii="Garamond" w:hAnsi="Garamond"/>
          <w:sz w:val="20"/>
          <w:szCs w:val="20"/>
        </w:rPr>
        <w:t xml:space="preserve"> bez výhrad podľa </w:t>
      </w:r>
      <w:r w:rsidRPr="008D109C">
        <w:rPr>
          <w:rFonts w:ascii="Garamond" w:hAnsi="Garamond"/>
          <w:sz w:val="20"/>
          <w:szCs w:val="20"/>
        </w:rPr>
        <w:t>tohto článku bod 3.</w:t>
      </w:r>
      <w:r w:rsidR="008D109C" w:rsidRPr="008D109C">
        <w:rPr>
          <w:rFonts w:ascii="Garamond" w:hAnsi="Garamond"/>
          <w:sz w:val="20"/>
          <w:szCs w:val="20"/>
        </w:rPr>
        <w:t>16</w:t>
      </w:r>
      <w:r w:rsidR="00AE2462" w:rsidRPr="008D109C">
        <w:rPr>
          <w:rFonts w:ascii="Garamond" w:hAnsi="Garamond"/>
          <w:sz w:val="20"/>
          <w:szCs w:val="20"/>
        </w:rPr>
        <w:t xml:space="preserve"> </w:t>
      </w:r>
      <w:r w:rsidRPr="008D109C">
        <w:rPr>
          <w:rFonts w:ascii="Garamond" w:hAnsi="Garamond"/>
          <w:sz w:val="20"/>
          <w:szCs w:val="20"/>
        </w:rPr>
        <w:t xml:space="preserve">Zmluvy, ak nedošlo zo strany Objednávateľa k odmietnutiu </w:t>
      </w:r>
      <w:r w:rsidR="001C7FD9" w:rsidRPr="008D109C">
        <w:rPr>
          <w:rFonts w:ascii="Garamond" w:hAnsi="Garamond"/>
          <w:sz w:val="20"/>
          <w:szCs w:val="20"/>
        </w:rPr>
        <w:t xml:space="preserve">poskytnutia </w:t>
      </w:r>
      <w:r w:rsidR="005D7EB2" w:rsidRPr="008D109C">
        <w:rPr>
          <w:rFonts w:ascii="Garamond" w:hAnsi="Garamond"/>
          <w:sz w:val="20"/>
          <w:szCs w:val="20"/>
        </w:rPr>
        <w:t>S</w:t>
      </w:r>
      <w:r w:rsidR="001C7FD9" w:rsidRPr="008D109C">
        <w:rPr>
          <w:rFonts w:ascii="Garamond" w:hAnsi="Garamond"/>
          <w:sz w:val="20"/>
          <w:szCs w:val="20"/>
        </w:rPr>
        <w:t xml:space="preserve">lužby </w:t>
      </w:r>
      <w:r w:rsidRPr="008D109C">
        <w:rPr>
          <w:rFonts w:ascii="Garamond" w:hAnsi="Garamond"/>
          <w:sz w:val="20"/>
          <w:szCs w:val="20"/>
        </w:rPr>
        <w:t>podľa tohto článku bodu 3.</w:t>
      </w:r>
      <w:r w:rsidR="008D109C" w:rsidRPr="008D109C">
        <w:rPr>
          <w:rFonts w:ascii="Garamond" w:hAnsi="Garamond"/>
          <w:sz w:val="20"/>
          <w:szCs w:val="20"/>
        </w:rPr>
        <w:t>20</w:t>
      </w:r>
      <w:r w:rsidR="00E12298" w:rsidRPr="008D109C">
        <w:rPr>
          <w:rFonts w:ascii="Garamond" w:hAnsi="Garamond"/>
          <w:sz w:val="20"/>
          <w:szCs w:val="20"/>
        </w:rPr>
        <w:t xml:space="preserve"> Zmluvy</w:t>
      </w:r>
      <w:r w:rsidRPr="008D109C">
        <w:rPr>
          <w:rFonts w:ascii="Garamond" w:hAnsi="Garamond"/>
          <w:sz w:val="20"/>
          <w:szCs w:val="20"/>
        </w:rPr>
        <w:t xml:space="preserve">. V prípade odmietnutia </w:t>
      </w:r>
      <w:r w:rsidR="001C7FD9" w:rsidRPr="008D109C">
        <w:rPr>
          <w:rFonts w:ascii="Garamond" w:hAnsi="Garamond"/>
          <w:sz w:val="20"/>
          <w:szCs w:val="20"/>
        </w:rPr>
        <w:t xml:space="preserve">poskytnutia služby </w:t>
      </w:r>
      <w:r w:rsidRPr="008D109C">
        <w:rPr>
          <w:rFonts w:ascii="Garamond" w:hAnsi="Garamond"/>
          <w:sz w:val="20"/>
          <w:szCs w:val="20"/>
        </w:rPr>
        <w:t>zo strany Objednávateľa podľa tohto článku bod 3.</w:t>
      </w:r>
      <w:r w:rsidR="008D109C" w:rsidRPr="008D109C">
        <w:rPr>
          <w:rFonts w:ascii="Garamond" w:hAnsi="Garamond"/>
          <w:sz w:val="20"/>
          <w:szCs w:val="20"/>
        </w:rPr>
        <w:t>20</w:t>
      </w:r>
      <w:r w:rsidR="003D08D4" w:rsidRPr="008D109C">
        <w:rPr>
          <w:rFonts w:ascii="Garamond" w:hAnsi="Garamond"/>
          <w:sz w:val="20"/>
          <w:szCs w:val="20"/>
        </w:rPr>
        <w:t xml:space="preserve"> </w:t>
      </w:r>
      <w:r w:rsidRPr="008D109C">
        <w:rPr>
          <w:rFonts w:ascii="Garamond" w:hAnsi="Garamond"/>
          <w:sz w:val="20"/>
          <w:szCs w:val="20"/>
        </w:rPr>
        <w:t>Zmluvy zostáva</w:t>
      </w:r>
      <w:r w:rsidR="003A3432" w:rsidRPr="008D109C">
        <w:rPr>
          <w:rFonts w:ascii="Garamond" w:hAnsi="Garamond"/>
          <w:sz w:val="20"/>
          <w:szCs w:val="20"/>
        </w:rPr>
        <w:t xml:space="preserve">jú </w:t>
      </w:r>
      <w:r w:rsidR="001C7FD9" w:rsidRPr="008D109C">
        <w:rPr>
          <w:rFonts w:ascii="Garamond" w:hAnsi="Garamond"/>
          <w:sz w:val="20"/>
          <w:szCs w:val="20"/>
        </w:rPr>
        <w:t>komponenty</w:t>
      </w:r>
      <w:r w:rsidRPr="008D109C">
        <w:rPr>
          <w:rFonts w:ascii="Garamond" w:hAnsi="Garamond"/>
          <w:sz w:val="20"/>
          <w:szCs w:val="20"/>
        </w:rPr>
        <w:t xml:space="preserve"> vo vlastníctve</w:t>
      </w:r>
      <w:r w:rsidRPr="006B2508">
        <w:rPr>
          <w:rFonts w:ascii="Garamond" w:hAnsi="Garamond"/>
          <w:sz w:val="20"/>
          <w:szCs w:val="20"/>
        </w:rPr>
        <w:t xml:space="preserve"> </w:t>
      </w:r>
      <w:r w:rsidR="003A3432">
        <w:rPr>
          <w:rFonts w:ascii="Garamond" w:hAnsi="Garamond"/>
          <w:sz w:val="20"/>
          <w:szCs w:val="20"/>
        </w:rPr>
        <w:t>Poskytovateľa</w:t>
      </w:r>
      <w:r w:rsidRPr="006B2508">
        <w:rPr>
          <w:rFonts w:ascii="Garamond" w:hAnsi="Garamond"/>
          <w:sz w:val="20"/>
          <w:szCs w:val="20"/>
        </w:rPr>
        <w:t xml:space="preserve"> až do doby, kým </w:t>
      </w:r>
      <w:r w:rsidR="003A3432">
        <w:rPr>
          <w:rFonts w:ascii="Garamond" w:hAnsi="Garamond"/>
          <w:sz w:val="20"/>
          <w:szCs w:val="20"/>
        </w:rPr>
        <w:t>Poskytovateľ</w:t>
      </w:r>
      <w:r w:rsidRPr="006B2508">
        <w:rPr>
          <w:rFonts w:ascii="Garamond" w:hAnsi="Garamond"/>
          <w:sz w:val="20"/>
          <w:szCs w:val="20"/>
        </w:rPr>
        <w:t xml:space="preserve"> neodstráni prekážku, ktorá bráni </w:t>
      </w:r>
      <w:r w:rsidR="008B5FE2">
        <w:rPr>
          <w:rFonts w:ascii="Garamond" w:hAnsi="Garamond"/>
          <w:sz w:val="20"/>
          <w:szCs w:val="20"/>
        </w:rPr>
        <w:t>Poskytovateľovi riadne poskytnúť Službu</w:t>
      </w:r>
      <w:r w:rsidRPr="006B2508">
        <w:rPr>
          <w:rFonts w:ascii="Garamond" w:hAnsi="Garamond"/>
          <w:sz w:val="20"/>
          <w:szCs w:val="20"/>
        </w:rPr>
        <w:t>.</w:t>
      </w:r>
    </w:p>
    <w:p w14:paraId="7ECB43CD" w14:textId="77777777" w:rsidR="00DC5479" w:rsidRDefault="00DC5479" w:rsidP="00DC5479">
      <w:pPr>
        <w:keepNext/>
        <w:keepLines/>
        <w:tabs>
          <w:tab w:val="left" w:pos="720"/>
        </w:tabs>
        <w:spacing w:after="0" w:line="240" w:lineRule="auto"/>
        <w:ind w:left="720"/>
        <w:jc w:val="both"/>
        <w:outlineLvl w:val="1"/>
        <w:rPr>
          <w:rFonts w:ascii="Garamond" w:hAnsi="Garamond" w:cs="Arial"/>
          <w:b/>
          <w:bCs/>
          <w:sz w:val="20"/>
          <w:szCs w:val="20"/>
          <w:lang w:eastAsia="ar-SA"/>
        </w:rPr>
      </w:pPr>
    </w:p>
    <w:p w14:paraId="370F4440" w14:textId="4E27E5F1" w:rsidR="00013130" w:rsidRPr="00952DB2" w:rsidRDefault="009E4D34" w:rsidP="00903BF0">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952DB2">
        <w:rPr>
          <w:rFonts w:ascii="Garamond" w:hAnsi="Garamond" w:cs="Arial"/>
          <w:b/>
          <w:bCs/>
          <w:sz w:val="20"/>
          <w:szCs w:val="20"/>
          <w:lang w:eastAsia="ar-SA"/>
        </w:rPr>
        <w:t>CENA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ZA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SLUŽBY</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A</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PLATOBNÉ</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PODMIENKY</w:t>
      </w:r>
    </w:p>
    <w:p w14:paraId="0D493175" w14:textId="77777777" w:rsidR="00312EA3" w:rsidRPr="00952DB2" w:rsidRDefault="00312EA3" w:rsidP="00903BF0">
      <w:pPr>
        <w:keepNext/>
        <w:keepLines/>
        <w:tabs>
          <w:tab w:val="left" w:pos="709"/>
        </w:tabs>
        <w:spacing w:after="0" w:line="240" w:lineRule="auto"/>
        <w:ind w:left="720"/>
        <w:contextualSpacing/>
        <w:jc w:val="both"/>
        <w:rPr>
          <w:rFonts w:ascii="Garamond" w:hAnsi="Garamond" w:cs="Arial"/>
          <w:color w:val="FF0000"/>
          <w:sz w:val="20"/>
          <w:szCs w:val="20"/>
          <w:lang w:eastAsia="ar-SA"/>
        </w:rPr>
      </w:pPr>
    </w:p>
    <w:p w14:paraId="7F21F2CE" w14:textId="60285A47" w:rsidR="00FB162F" w:rsidRPr="005832E9" w:rsidRDefault="00FB162F" w:rsidP="00903BF0">
      <w:pPr>
        <w:keepNext/>
        <w:keepLines/>
        <w:numPr>
          <w:ilvl w:val="0"/>
          <w:numId w:val="18"/>
        </w:numPr>
        <w:tabs>
          <w:tab w:val="left" w:pos="709"/>
        </w:tabs>
        <w:spacing w:after="0" w:line="240" w:lineRule="auto"/>
        <w:ind w:hanging="720"/>
        <w:contextualSpacing/>
        <w:jc w:val="both"/>
        <w:rPr>
          <w:rFonts w:ascii="Garamond" w:hAnsi="Garamond" w:cs="Arial"/>
          <w:color w:val="FF0000"/>
          <w:sz w:val="20"/>
          <w:szCs w:val="20"/>
          <w:lang w:eastAsia="ar-SA"/>
        </w:rPr>
      </w:pPr>
      <w:r w:rsidRPr="00952DB2">
        <w:rPr>
          <w:rFonts w:ascii="Garamond" w:hAnsi="Garamond"/>
          <w:sz w:val="20"/>
          <w:szCs w:val="20"/>
        </w:rPr>
        <w:t>Cena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stanovená</w:t>
      </w:r>
      <w:r w:rsidR="00E12298">
        <w:rPr>
          <w:rFonts w:ascii="Garamond" w:hAnsi="Garamond"/>
          <w:sz w:val="20"/>
          <w:szCs w:val="20"/>
        </w:rPr>
        <w:t xml:space="preserve"> za</w:t>
      </w:r>
      <w:r w:rsidR="00C10A2B">
        <w:rPr>
          <w:rFonts w:ascii="Garamond" w:hAnsi="Garamond"/>
          <w:sz w:val="20"/>
          <w:szCs w:val="20"/>
        </w:rPr>
        <w:t xml:space="preserve"> poskytnutie</w:t>
      </w:r>
      <w:r w:rsidR="00E12298">
        <w:rPr>
          <w:rFonts w:ascii="Garamond" w:hAnsi="Garamond"/>
          <w:sz w:val="20"/>
          <w:szCs w:val="20"/>
        </w:rPr>
        <w:t xml:space="preserve"> Služb</w:t>
      </w:r>
      <w:r w:rsidR="00C10A2B">
        <w:rPr>
          <w:rFonts w:ascii="Garamond" w:hAnsi="Garamond"/>
          <w:sz w:val="20"/>
          <w:szCs w:val="20"/>
        </w:rPr>
        <w:t>y</w:t>
      </w:r>
      <w:r w:rsidR="00E12298">
        <w:rPr>
          <w:rFonts w:ascii="Garamond" w:hAnsi="Garamond"/>
          <w:sz w:val="20"/>
          <w:szCs w:val="20"/>
        </w:rPr>
        <w:t xml:space="preserve"> ako celk</w:t>
      </w:r>
      <w:r w:rsidR="00C10A2B">
        <w:rPr>
          <w:rFonts w:ascii="Garamond" w:hAnsi="Garamond"/>
          <w:sz w:val="20"/>
          <w:szCs w:val="20"/>
        </w:rPr>
        <w:t>u</w:t>
      </w:r>
      <w:r w:rsidR="00E12298">
        <w:rPr>
          <w:rFonts w:ascii="Garamond" w:hAnsi="Garamond"/>
          <w:sz w:val="20"/>
          <w:szCs w:val="20"/>
        </w:rPr>
        <w:t xml:space="preserve"> </w:t>
      </w:r>
      <w:r w:rsidR="00312EA3"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konečná,</w:t>
      </w:r>
      <w:r w:rsidR="00B62536" w:rsidRPr="00952DB2">
        <w:rPr>
          <w:rFonts w:ascii="Garamond" w:hAnsi="Garamond"/>
          <w:sz w:val="20"/>
          <w:szCs w:val="20"/>
        </w:rPr>
        <w:t xml:space="preserve"> </w:t>
      </w:r>
      <w:r w:rsidRPr="00952DB2">
        <w:rPr>
          <w:rFonts w:ascii="Garamond" w:hAnsi="Garamond"/>
          <w:sz w:val="20"/>
          <w:szCs w:val="20"/>
        </w:rPr>
        <w:t>bez</w:t>
      </w:r>
      <w:r w:rsidR="00B62536" w:rsidRPr="00952DB2">
        <w:rPr>
          <w:rFonts w:ascii="Garamond" w:hAnsi="Garamond"/>
          <w:sz w:val="20"/>
          <w:szCs w:val="20"/>
        </w:rPr>
        <w:t xml:space="preserve"> </w:t>
      </w:r>
      <w:r w:rsidRPr="00952DB2">
        <w:rPr>
          <w:rFonts w:ascii="Garamond" w:hAnsi="Garamond"/>
          <w:sz w:val="20"/>
          <w:szCs w:val="20"/>
        </w:rPr>
        <w:t>možnosti</w:t>
      </w:r>
      <w:r w:rsidR="00B62536" w:rsidRPr="00952DB2">
        <w:rPr>
          <w:rFonts w:ascii="Garamond" w:hAnsi="Garamond"/>
          <w:sz w:val="20"/>
          <w:szCs w:val="20"/>
        </w:rPr>
        <w:t xml:space="preserve"> </w:t>
      </w:r>
      <w:r w:rsidRPr="00952DB2">
        <w:rPr>
          <w:rFonts w:ascii="Garamond" w:hAnsi="Garamond"/>
          <w:sz w:val="20"/>
          <w:szCs w:val="20"/>
        </w:rPr>
        <w:t>doúčtovania</w:t>
      </w:r>
      <w:r w:rsidR="00B62536" w:rsidRPr="00952DB2">
        <w:rPr>
          <w:rFonts w:ascii="Garamond" w:hAnsi="Garamond"/>
          <w:sz w:val="20"/>
          <w:szCs w:val="20"/>
        </w:rPr>
        <w:t xml:space="preserve"> </w:t>
      </w:r>
      <w:r w:rsidRPr="00952DB2">
        <w:rPr>
          <w:rFonts w:ascii="Garamond" w:hAnsi="Garamond"/>
          <w:sz w:val="20"/>
          <w:szCs w:val="20"/>
        </w:rPr>
        <w:t>ďalších</w:t>
      </w:r>
      <w:r w:rsidR="00B62536" w:rsidRPr="00952DB2">
        <w:rPr>
          <w:rFonts w:ascii="Garamond" w:hAnsi="Garamond"/>
          <w:sz w:val="20"/>
          <w:szCs w:val="20"/>
        </w:rPr>
        <w:t xml:space="preserve"> </w:t>
      </w:r>
      <w:r w:rsidRPr="00952DB2">
        <w:rPr>
          <w:rFonts w:ascii="Garamond" w:hAnsi="Garamond"/>
          <w:sz w:val="20"/>
          <w:szCs w:val="20"/>
        </w:rPr>
        <w:t>nákladov</w:t>
      </w:r>
      <w:r w:rsidR="00312EA3" w:rsidRPr="00952DB2">
        <w:rPr>
          <w:rFonts w:ascii="Garamond" w:hAnsi="Garamond"/>
          <w:sz w:val="20"/>
          <w:szCs w:val="20"/>
        </w:rPr>
        <w:t>.</w:t>
      </w:r>
      <w:r w:rsidR="00B62536" w:rsidRPr="00952DB2">
        <w:rPr>
          <w:rFonts w:ascii="Garamond" w:hAnsi="Garamond"/>
          <w:sz w:val="20"/>
          <w:szCs w:val="20"/>
        </w:rPr>
        <w:t xml:space="preserve"> </w:t>
      </w:r>
      <w:r w:rsidR="00312EA3" w:rsidRPr="00952DB2">
        <w:rPr>
          <w:rFonts w:ascii="Garamond" w:hAnsi="Garamond"/>
          <w:sz w:val="20"/>
          <w:szCs w:val="20"/>
        </w:rPr>
        <w:t xml:space="preserve">V Cene bez DPH sú zahrnuté </w:t>
      </w:r>
      <w:r w:rsidR="00312EA3" w:rsidRPr="00CC2869">
        <w:rPr>
          <w:rFonts w:ascii="Garamond" w:hAnsi="Garamond"/>
          <w:sz w:val="20"/>
          <w:szCs w:val="20"/>
        </w:rPr>
        <w:t>všetky náklady, ktoré sú spojené s poskyt</w:t>
      </w:r>
      <w:r w:rsidR="00E12298">
        <w:rPr>
          <w:rFonts w:ascii="Garamond" w:hAnsi="Garamond"/>
          <w:sz w:val="20"/>
          <w:szCs w:val="20"/>
        </w:rPr>
        <w:t>nutím</w:t>
      </w:r>
      <w:r w:rsidR="00312EA3" w:rsidRPr="00CC2869">
        <w:rPr>
          <w:rFonts w:ascii="Garamond" w:hAnsi="Garamond"/>
          <w:sz w:val="20"/>
          <w:szCs w:val="20"/>
        </w:rPr>
        <w:t xml:space="preserve"> </w:t>
      </w:r>
      <w:r w:rsidR="00C10A2B">
        <w:rPr>
          <w:rFonts w:ascii="Garamond" w:hAnsi="Garamond"/>
          <w:sz w:val="20"/>
          <w:szCs w:val="20"/>
        </w:rPr>
        <w:t>S</w:t>
      </w:r>
      <w:r w:rsidR="00312EA3" w:rsidRPr="00CC2869">
        <w:rPr>
          <w:rFonts w:ascii="Garamond" w:hAnsi="Garamond"/>
          <w:sz w:val="20"/>
          <w:szCs w:val="20"/>
        </w:rPr>
        <w:t xml:space="preserve">lužby, vrátane nákladov </w:t>
      </w:r>
      <w:r w:rsidR="00D24A20" w:rsidRPr="00CC2869">
        <w:rPr>
          <w:rFonts w:ascii="Garamond" w:hAnsi="Garamond"/>
          <w:sz w:val="20"/>
          <w:szCs w:val="20"/>
        </w:rPr>
        <w:t>na</w:t>
      </w:r>
      <w:r w:rsidR="00B62536" w:rsidRPr="00CC2869">
        <w:rPr>
          <w:rFonts w:ascii="Garamond" w:hAnsi="Garamond"/>
          <w:sz w:val="20"/>
          <w:szCs w:val="20"/>
        </w:rPr>
        <w:t xml:space="preserve"> </w:t>
      </w:r>
      <w:r w:rsidR="00F77FD8" w:rsidRPr="00CC2869">
        <w:rPr>
          <w:rFonts w:ascii="Garamond" w:hAnsi="Garamond"/>
          <w:sz w:val="20"/>
          <w:szCs w:val="20"/>
        </w:rPr>
        <w:t>dopravu</w:t>
      </w:r>
      <w:r w:rsidR="00B62536" w:rsidRPr="00CC2869">
        <w:rPr>
          <w:rFonts w:ascii="Garamond" w:hAnsi="Garamond"/>
          <w:sz w:val="20"/>
          <w:szCs w:val="20"/>
        </w:rPr>
        <w:t xml:space="preserve"> </w:t>
      </w:r>
      <w:r w:rsidR="00F77FD8" w:rsidRPr="00CC2869">
        <w:rPr>
          <w:rFonts w:ascii="Garamond" w:hAnsi="Garamond"/>
          <w:sz w:val="20"/>
          <w:szCs w:val="20"/>
        </w:rPr>
        <w:t>Poskytovateľa</w:t>
      </w:r>
      <w:r w:rsidR="00B62536" w:rsidRPr="00CC2869">
        <w:rPr>
          <w:rFonts w:ascii="Garamond" w:hAnsi="Garamond"/>
          <w:sz w:val="20"/>
          <w:szCs w:val="20"/>
        </w:rPr>
        <w:t xml:space="preserve"> </w:t>
      </w:r>
      <w:r w:rsidR="00F77FD8" w:rsidRPr="00CC2869">
        <w:rPr>
          <w:rFonts w:ascii="Garamond" w:hAnsi="Garamond"/>
          <w:sz w:val="20"/>
          <w:szCs w:val="20"/>
        </w:rPr>
        <w:t>do/z</w:t>
      </w:r>
      <w:r w:rsidR="00B62536" w:rsidRPr="00CC2869">
        <w:rPr>
          <w:rFonts w:ascii="Garamond" w:hAnsi="Garamond"/>
          <w:sz w:val="20"/>
          <w:szCs w:val="20"/>
        </w:rPr>
        <w:t xml:space="preserve"> </w:t>
      </w:r>
      <w:r w:rsidR="004B6599" w:rsidRPr="00CC2869">
        <w:rPr>
          <w:rFonts w:ascii="Garamond" w:hAnsi="Garamond"/>
          <w:sz w:val="20"/>
          <w:szCs w:val="20"/>
        </w:rPr>
        <w:t>M</w:t>
      </w:r>
      <w:r w:rsidR="00D24A20" w:rsidRPr="00CC2869">
        <w:rPr>
          <w:rFonts w:ascii="Garamond" w:hAnsi="Garamond"/>
          <w:sz w:val="20"/>
          <w:szCs w:val="20"/>
        </w:rPr>
        <w:t>iesta</w:t>
      </w:r>
      <w:r w:rsidR="00B62536" w:rsidRPr="00CC2869">
        <w:rPr>
          <w:rFonts w:ascii="Garamond" w:hAnsi="Garamond"/>
          <w:sz w:val="20"/>
          <w:szCs w:val="20"/>
        </w:rPr>
        <w:t xml:space="preserve"> </w:t>
      </w:r>
      <w:r w:rsidR="00D24A20" w:rsidRPr="00CC2869">
        <w:rPr>
          <w:rFonts w:ascii="Garamond" w:hAnsi="Garamond"/>
          <w:sz w:val="20"/>
          <w:szCs w:val="20"/>
        </w:rPr>
        <w:t>plnenia</w:t>
      </w:r>
      <w:r w:rsidRPr="00CC2869">
        <w:rPr>
          <w:rFonts w:ascii="Garamond" w:hAnsi="Garamond"/>
          <w:sz w:val="20"/>
          <w:szCs w:val="20"/>
        </w:rPr>
        <w:t>.</w:t>
      </w:r>
      <w:r w:rsidR="00B62536" w:rsidRPr="00CC2869">
        <w:rPr>
          <w:rFonts w:ascii="Garamond" w:hAnsi="Garamond"/>
          <w:sz w:val="20"/>
          <w:szCs w:val="20"/>
        </w:rPr>
        <w:t xml:space="preserve"> </w:t>
      </w:r>
      <w:r w:rsidRPr="006127D6">
        <w:rPr>
          <w:rFonts w:ascii="Garamond" w:hAnsi="Garamond"/>
          <w:sz w:val="20"/>
          <w:szCs w:val="20"/>
        </w:rPr>
        <w:t>Pri</w:t>
      </w:r>
      <w:r w:rsidR="00B62536" w:rsidRPr="006127D6">
        <w:rPr>
          <w:rFonts w:ascii="Garamond" w:hAnsi="Garamond"/>
          <w:sz w:val="20"/>
          <w:szCs w:val="20"/>
        </w:rPr>
        <w:t xml:space="preserve"> </w:t>
      </w:r>
      <w:r w:rsidRPr="006127D6">
        <w:rPr>
          <w:rFonts w:ascii="Garamond" w:hAnsi="Garamond"/>
          <w:sz w:val="20"/>
          <w:szCs w:val="20"/>
        </w:rPr>
        <w:t>DPH</w:t>
      </w:r>
      <w:r w:rsidR="00B62536" w:rsidRPr="006127D6">
        <w:rPr>
          <w:rFonts w:ascii="Garamond" w:hAnsi="Garamond"/>
          <w:sz w:val="20"/>
          <w:szCs w:val="20"/>
        </w:rPr>
        <w:t xml:space="preserve"> </w:t>
      </w:r>
      <w:r w:rsidRPr="006127D6">
        <w:rPr>
          <w:rFonts w:ascii="Garamond" w:hAnsi="Garamond"/>
          <w:sz w:val="20"/>
          <w:szCs w:val="20"/>
        </w:rPr>
        <w:t>sa</w:t>
      </w:r>
      <w:r w:rsidR="00B62536" w:rsidRPr="006127D6">
        <w:rPr>
          <w:rFonts w:ascii="Garamond" w:hAnsi="Garamond"/>
          <w:sz w:val="20"/>
          <w:szCs w:val="20"/>
        </w:rPr>
        <w:t xml:space="preserve"> </w:t>
      </w:r>
      <w:r w:rsidRPr="006127D6">
        <w:rPr>
          <w:rFonts w:ascii="Garamond" w:hAnsi="Garamond"/>
          <w:sz w:val="20"/>
          <w:szCs w:val="20"/>
        </w:rPr>
        <w:t>bude</w:t>
      </w:r>
      <w:r w:rsidR="00B62536" w:rsidRPr="006127D6">
        <w:rPr>
          <w:rFonts w:ascii="Garamond" w:hAnsi="Garamond"/>
          <w:sz w:val="20"/>
          <w:szCs w:val="20"/>
        </w:rPr>
        <w:t xml:space="preserve"> </w:t>
      </w:r>
      <w:r w:rsidRPr="006127D6">
        <w:rPr>
          <w:rFonts w:ascii="Garamond" w:hAnsi="Garamond"/>
          <w:sz w:val="20"/>
          <w:szCs w:val="20"/>
        </w:rPr>
        <w:t>postupovať</w:t>
      </w:r>
      <w:r w:rsidR="00B62536" w:rsidRPr="006127D6">
        <w:rPr>
          <w:rFonts w:ascii="Garamond" w:hAnsi="Garamond"/>
          <w:sz w:val="20"/>
          <w:szCs w:val="20"/>
        </w:rPr>
        <w:t xml:space="preserve"> </w:t>
      </w:r>
      <w:r w:rsidRPr="006127D6">
        <w:rPr>
          <w:rFonts w:ascii="Garamond" w:hAnsi="Garamond"/>
          <w:sz w:val="20"/>
          <w:szCs w:val="20"/>
        </w:rPr>
        <w:t>podľa</w:t>
      </w:r>
      <w:r w:rsidR="00B62536" w:rsidRPr="006127D6">
        <w:rPr>
          <w:rFonts w:ascii="Garamond" w:hAnsi="Garamond"/>
          <w:sz w:val="20"/>
          <w:szCs w:val="20"/>
        </w:rPr>
        <w:t xml:space="preserve"> </w:t>
      </w:r>
      <w:r w:rsidRPr="006127D6">
        <w:rPr>
          <w:rFonts w:ascii="Garamond" w:hAnsi="Garamond"/>
          <w:sz w:val="20"/>
          <w:szCs w:val="20"/>
        </w:rPr>
        <w:t>osobitných</w:t>
      </w:r>
      <w:r w:rsidR="00B62536" w:rsidRPr="006127D6">
        <w:rPr>
          <w:rFonts w:ascii="Garamond" w:hAnsi="Garamond"/>
          <w:sz w:val="20"/>
          <w:szCs w:val="20"/>
        </w:rPr>
        <w:t xml:space="preserve"> </w:t>
      </w:r>
      <w:r w:rsidRPr="006127D6">
        <w:rPr>
          <w:rFonts w:ascii="Garamond" w:hAnsi="Garamond"/>
          <w:sz w:val="20"/>
          <w:szCs w:val="20"/>
        </w:rPr>
        <w:t>predpisov</w:t>
      </w:r>
      <w:r w:rsidRPr="00952DB2">
        <w:rPr>
          <w:rFonts w:ascii="Garamond" w:hAnsi="Garamond"/>
          <w:sz w:val="20"/>
          <w:szCs w:val="20"/>
        </w:rPr>
        <w:t>.</w:t>
      </w:r>
      <w:r w:rsidR="00B62536" w:rsidRPr="00952DB2">
        <w:rPr>
          <w:rFonts w:ascii="Garamond" w:hAnsi="Garamond"/>
          <w:sz w:val="20"/>
          <w:szCs w:val="20"/>
        </w:rPr>
        <w:t xml:space="preserve"> </w:t>
      </w:r>
    </w:p>
    <w:p w14:paraId="071C4896" w14:textId="77777777" w:rsidR="005832E9" w:rsidRPr="005832E9" w:rsidRDefault="005832E9" w:rsidP="00903BF0">
      <w:pPr>
        <w:keepNext/>
        <w:keepLines/>
        <w:tabs>
          <w:tab w:val="left" w:pos="709"/>
        </w:tabs>
        <w:spacing w:after="0" w:line="240" w:lineRule="auto"/>
        <w:ind w:left="720"/>
        <w:contextualSpacing/>
        <w:jc w:val="both"/>
        <w:rPr>
          <w:rFonts w:ascii="Garamond" w:hAnsi="Garamond" w:cs="Arial"/>
          <w:color w:val="FF0000"/>
          <w:sz w:val="20"/>
          <w:szCs w:val="20"/>
          <w:lang w:eastAsia="ar-SA"/>
        </w:rPr>
      </w:pPr>
    </w:p>
    <w:p w14:paraId="0EF7E47F" w14:textId="58A5C364" w:rsidR="00824A97" w:rsidRDefault="005832E9" w:rsidP="00903BF0">
      <w:pPr>
        <w:keepNext/>
        <w:keepLines/>
        <w:numPr>
          <w:ilvl w:val="0"/>
          <w:numId w:val="18"/>
        </w:numPr>
        <w:tabs>
          <w:tab w:val="left" w:pos="709"/>
        </w:tabs>
        <w:spacing w:after="0" w:line="240" w:lineRule="auto"/>
        <w:ind w:hanging="720"/>
        <w:contextualSpacing/>
        <w:jc w:val="both"/>
        <w:rPr>
          <w:rFonts w:ascii="Garamond" w:hAnsi="Garamond" w:cs="Arial"/>
          <w:color w:val="FF0000"/>
          <w:sz w:val="20"/>
          <w:szCs w:val="20"/>
          <w:lang w:eastAsia="ar-SA"/>
        </w:rPr>
      </w:pPr>
      <w:r>
        <w:rPr>
          <w:rFonts w:ascii="Garamond" w:hAnsi="Garamond"/>
          <w:sz w:val="20"/>
          <w:szCs w:val="20"/>
        </w:rPr>
        <w:t xml:space="preserve">Cena za </w:t>
      </w:r>
      <w:r w:rsidR="007F4BC8">
        <w:rPr>
          <w:rFonts w:ascii="Garamond" w:hAnsi="Garamond"/>
          <w:sz w:val="20"/>
          <w:szCs w:val="20"/>
        </w:rPr>
        <w:t xml:space="preserve">Poskytnutie Služby </w:t>
      </w:r>
      <w:r>
        <w:rPr>
          <w:rFonts w:ascii="Garamond" w:hAnsi="Garamond"/>
          <w:sz w:val="20"/>
          <w:szCs w:val="20"/>
        </w:rPr>
        <w:t>je stanovená vo forme jednorazovej platby vo výške</w:t>
      </w:r>
      <w:r w:rsidR="009E4242">
        <w:rPr>
          <w:rFonts w:ascii="Garamond" w:hAnsi="Garamond"/>
          <w:sz w:val="20"/>
          <w:szCs w:val="20"/>
        </w:rPr>
        <w:t xml:space="preserve"> </w:t>
      </w:r>
      <w:r w:rsidR="009E4242" w:rsidRPr="001224D1">
        <w:rPr>
          <w:rFonts w:ascii="Garamond" w:hAnsi="Garamond"/>
          <w:sz w:val="20"/>
          <w:szCs w:val="20"/>
          <w:lang w:eastAsia="cs-CZ"/>
        </w:rPr>
        <w:t>[</w:t>
      </w:r>
      <w:r w:rsidR="009E4242" w:rsidRPr="001224D1">
        <w:rPr>
          <w:rFonts w:ascii="Garamond" w:hAnsi="Garamond"/>
          <w:b/>
          <w:sz w:val="20"/>
          <w:szCs w:val="20"/>
          <w:highlight w:val="yellow"/>
          <w:lang w:eastAsia="cs-CZ"/>
        </w:rPr>
        <w:t>doplniť</w:t>
      </w:r>
      <w:r w:rsidR="009E4242" w:rsidRPr="001224D1">
        <w:rPr>
          <w:rFonts w:ascii="Garamond" w:hAnsi="Garamond"/>
          <w:sz w:val="20"/>
          <w:szCs w:val="20"/>
          <w:lang w:eastAsia="cs-CZ"/>
        </w:rPr>
        <w:t>]</w:t>
      </w:r>
      <w:r w:rsidRPr="00A83815">
        <w:rPr>
          <w:rFonts w:ascii="Garamond" w:hAnsi="Garamond"/>
          <w:sz w:val="20"/>
          <w:szCs w:val="20"/>
          <w:lang w:eastAsia="cs-CZ"/>
        </w:rPr>
        <w:t xml:space="preserve"> </w:t>
      </w:r>
      <w:r w:rsidRPr="00A83815">
        <w:rPr>
          <w:rFonts w:ascii="Garamond" w:hAnsi="Garamond"/>
          <w:b/>
          <w:sz w:val="20"/>
          <w:szCs w:val="20"/>
          <w:lang w:eastAsia="cs-CZ"/>
        </w:rPr>
        <w:t>EUR</w:t>
      </w:r>
      <w:r w:rsidRPr="00A83815">
        <w:rPr>
          <w:rFonts w:ascii="Garamond" w:hAnsi="Garamond"/>
          <w:sz w:val="20"/>
          <w:szCs w:val="20"/>
          <w:lang w:eastAsia="cs-CZ"/>
        </w:rPr>
        <w:t xml:space="preserve"> </w:t>
      </w:r>
      <w:r w:rsidRPr="00A83815">
        <w:rPr>
          <w:rFonts w:ascii="Garamond" w:hAnsi="Garamond"/>
          <w:b/>
          <w:bCs/>
          <w:sz w:val="20"/>
          <w:szCs w:val="20"/>
          <w:lang w:eastAsia="cs-CZ"/>
        </w:rPr>
        <w:t>(slovom:</w:t>
      </w:r>
      <w:r w:rsidR="009E4242" w:rsidRPr="009E4242">
        <w:rPr>
          <w:rFonts w:ascii="Garamond" w:hAnsi="Garamond"/>
          <w:sz w:val="20"/>
          <w:szCs w:val="20"/>
          <w:lang w:eastAsia="cs-CZ"/>
        </w:rPr>
        <w:t xml:space="preserve"> </w:t>
      </w:r>
      <w:r w:rsidR="009E4242" w:rsidRPr="001224D1">
        <w:rPr>
          <w:rFonts w:ascii="Garamond" w:hAnsi="Garamond"/>
          <w:sz w:val="20"/>
          <w:szCs w:val="20"/>
          <w:lang w:eastAsia="cs-CZ"/>
        </w:rPr>
        <w:t>[</w:t>
      </w:r>
      <w:r w:rsidR="009E4242" w:rsidRPr="001224D1">
        <w:rPr>
          <w:rFonts w:ascii="Garamond" w:hAnsi="Garamond"/>
          <w:b/>
          <w:sz w:val="20"/>
          <w:szCs w:val="20"/>
          <w:highlight w:val="yellow"/>
          <w:lang w:eastAsia="cs-CZ"/>
        </w:rPr>
        <w:t>doplniť</w:t>
      </w:r>
      <w:r w:rsidR="009E4242" w:rsidRPr="001224D1">
        <w:rPr>
          <w:rFonts w:ascii="Garamond" w:hAnsi="Garamond"/>
          <w:sz w:val="20"/>
          <w:szCs w:val="20"/>
          <w:lang w:eastAsia="cs-CZ"/>
        </w:rPr>
        <w:t>]</w:t>
      </w:r>
      <w:r w:rsidR="009E4242" w:rsidRPr="00F6613C">
        <w:rPr>
          <w:rFonts w:ascii="Garamond" w:hAnsi="Garamond"/>
          <w:b/>
          <w:bCs/>
          <w:sz w:val="20"/>
          <w:szCs w:val="20"/>
          <w:lang w:eastAsia="cs-CZ"/>
        </w:rPr>
        <w:t xml:space="preserve"> EUR</w:t>
      </w:r>
      <w:r w:rsidRPr="00A83815">
        <w:rPr>
          <w:rFonts w:ascii="Garamond" w:hAnsi="Garamond"/>
          <w:b/>
          <w:bCs/>
          <w:sz w:val="20"/>
          <w:szCs w:val="20"/>
          <w:lang w:eastAsia="cs-CZ"/>
        </w:rPr>
        <w:t>) bez DPH</w:t>
      </w:r>
      <w:r>
        <w:rPr>
          <w:rFonts w:ascii="Garamond" w:hAnsi="Garamond"/>
          <w:b/>
          <w:bCs/>
          <w:sz w:val="20"/>
          <w:szCs w:val="20"/>
          <w:lang w:eastAsia="cs-CZ"/>
        </w:rPr>
        <w:t xml:space="preserve">. </w:t>
      </w:r>
      <w:r>
        <w:rPr>
          <w:rFonts w:ascii="Garamond" w:hAnsi="Garamond"/>
          <w:sz w:val="20"/>
          <w:szCs w:val="20"/>
          <w:lang w:eastAsia="cs-CZ"/>
        </w:rPr>
        <w:t>Jednorazová platba pokrýva</w:t>
      </w:r>
      <w:r w:rsidR="00824A97">
        <w:rPr>
          <w:rFonts w:ascii="Garamond" w:hAnsi="Garamond"/>
          <w:sz w:val="20"/>
          <w:szCs w:val="20"/>
          <w:lang w:eastAsia="cs-CZ"/>
        </w:rPr>
        <w:t xml:space="preserve"> všetky a akékoľvek náklady Poskytovateľa v rámci poskytovania Služby, a to bez ohľadu na množstvo prác, ktoré bude potrebné pri implementácii.</w:t>
      </w:r>
    </w:p>
    <w:p w14:paraId="22559FDE" w14:textId="77777777" w:rsidR="00824A97" w:rsidRPr="00824A97" w:rsidRDefault="00824A97" w:rsidP="00903BF0">
      <w:pPr>
        <w:keepNext/>
        <w:keepLines/>
        <w:tabs>
          <w:tab w:val="left" w:pos="709"/>
        </w:tabs>
        <w:spacing w:after="0" w:line="240" w:lineRule="auto"/>
        <w:contextualSpacing/>
        <w:jc w:val="both"/>
        <w:rPr>
          <w:rFonts w:ascii="Garamond" w:hAnsi="Garamond" w:cs="Arial"/>
          <w:color w:val="FF0000"/>
          <w:sz w:val="20"/>
          <w:szCs w:val="20"/>
          <w:lang w:eastAsia="ar-SA"/>
        </w:rPr>
      </w:pPr>
    </w:p>
    <w:p w14:paraId="709F9F34" w14:textId="6EB90390" w:rsidR="00B405DA" w:rsidRPr="007F7F0B" w:rsidRDefault="00B405DA" w:rsidP="00903BF0">
      <w:pPr>
        <w:keepNext/>
        <w:keepLines/>
        <w:numPr>
          <w:ilvl w:val="0"/>
          <w:numId w:val="18"/>
        </w:numPr>
        <w:tabs>
          <w:tab w:val="left" w:pos="709"/>
        </w:tabs>
        <w:spacing w:after="0" w:line="240" w:lineRule="auto"/>
        <w:ind w:hanging="720"/>
        <w:contextualSpacing/>
        <w:jc w:val="both"/>
        <w:rPr>
          <w:rFonts w:ascii="Garamond" w:hAnsi="Garamond"/>
          <w:sz w:val="20"/>
          <w:szCs w:val="20"/>
        </w:rPr>
      </w:pPr>
      <w:r w:rsidRPr="007F7F0B">
        <w:rPr>
          <w:rFonts w:ascii="Garamond" w:hAnsi="Garamond"/>
          <w:sz w:val="20"/>
          <w:szCs w:val="20"/>
        </w:rPr>
        <w:t>Poskytovateľ je oprávnený vystaviť faktúru za</w:t>
      </w:r>
      <w:r w:rsidR="00A804C3">
        <w:rPr>
          <w:rFonts w:ascii="Garamond" w:hAnsi="Garamond"/>
          <w:sz w:val="20"/>
          <w:szCs w:val="20"/>
        </w:rPr>
        <w:t xml:space="preserve"> jednorazovú platbu za</w:t>
      </w:r>
      <w:r w:rsidRPr="007F7F0B">
        <w:rPr>
          <w:rFonts w:ascii="Garamond" w:hAnsi="Garamond"/>
          <w:sz w:val="20"/>
          <w:szCs w:val="20"/>
        </w:rPr>
        <w:t xml:space="preserve"> </w:t>
      </w:r>
      <w:r w:rsidRPr="007F7F0B">
        <w:rPr>
          <w:rFonts w:ascii="Garamond" w:hAnsi="Garamond"/>
          <w:b/>
          <w:bCs/>
          <w:sz w:val="20"/>
          <w:szCs w:val="20"/>
        </w:rPr>
        <w:t>Služb</w:t>
      </w:r>
      <w:r w:rsidR="00A804C3">
        <w:rPr>
          <w:rFonts w:ascii="Garamond" w:hAnsi="Garamond"/>
          <w:b/>
          <w:bCs/>
          <w:sz w:val="20"/>
          <w:szCs w:val="20"/>
        </w:rPr>
        <w:t>u podľa bodu 4.2</w:t>
      </w:r>
      <w:r w:rsidRPr="007F7F0B">
        <w:rPr>
          <w:rFonts w:ascii="Garamond" w:hAnsi="Garamond"/>
          <w:sz w:val="20"/>
          <w:szCs w:val="20"/>
        </w:rPr>
        <w:t xml:space="preserve"> </w:t>
      </w:r>
      <w:r w:rsidR="00A804C3">
        <w:rPr>
          <w:rFonts w:ascii="Garamond" w:hAnsi="Garamond"/>
          <w:sz w:val="20"/>
          <w:szCs w:val="20"/>
        </w:rPr>
        <w:t>do 30 dní odo dňa, kedy došlo k začatiu poskytovania Služby.</w:t>
      </w:r>
    </w:p>
    <w:p w14:paraId="36AB8C85" w14:textId="77777777" w:rsidR="00B405DA" w:rsidRPr="007F7F0B" w:rsidRDefault="00B405DA" w:rsidP="00903BF0">
      <w:pPr>
        <w:pStyle w:val="Odsekzoznamu"/>
        <w:keepNext/>
        <w:keepLines/>
        <w:spacing w:after="0" w:line="240" w:lineRule="auto"/>
        <w:ind w:left="0"/>
        <w:jc w:val="both"/>
        <w:rPr>
          <w:rFonts w:ascii="Garamond" w:hAnsi="Garamond"/>
          <w:sz w:val="20"/>
          <w:szCs w:val="20"/>
        </w:rPr>
      </w:pPr>
    </w:p>
    <w:p w14:paraId="439C01BE" w14:textId="54F32509" w:rsidR="00B405DA" w:rsidRPr="007F7F0B" w:rsidRDefault="00A804C3" w:rsidP="00903BF0">
      <w:pPr>
        <w:keepNext/>
        <w:keepLines/>
        <w:numPr>
          <w:ilvl w:val="0"/>
          <w:numId w:val="18"/>
        </w:numPr>
        <w:tabs>
          <w:tab w:val="left" w:pos="709"/>
        </w:tabs>
        <w:spacing w:after="0" w:line="240" w:lineRule="auto"/>
        <w:ind w:hanging="720"/>
        <w:contextualSpacing/>
        <w:jc w:val="both"/>
        <w:rPr>
          <w:rFonts w:ascii="Garamond" w:hAnsi="Garamond"/>
          <w:sz w:val="20"/>
          <w:szCs w:val="20"/>
        </w:rPr>
      </w:pPr>
      <w:r>
        <w:rPr>
          <w:rFonts w:ascii="Garamond" w:hAnsi="Garamond"/>
          <w:sz w:val="20"/>
          <w:szCs w:val="20"/>
        </w:rPr>
        <w:t>Z</w:t>
      </w:r>
      <w:r w:rsidR="00B405DA" w:rsidRPr="007F7F0B">
        <w:rPr>
          <w:rFonts w:ascii="Garamond" w:hAnsi="Garamond"/>
          <w:sz w:val="20"/>
          <w:szCs w:val="20"/>
        </w:rPr>
        <w:t>áväz</w:t>
      </w:r>
      <w:r>
        <w:rPr>
          <w:rFonts w:ascii="Garamond" w:hAnsi="Garamond"/>
          <w:sz w:val="20"/>
          <w:szCs w:val="20"/>
        </w:rPr>
        <w:t>o</w:t>
      </w:r>
      <w:r w:rsidR="00B405DA" w:rsidRPr="007F7F0B">
        <w:rPr>
          <w:rFonts w:ascii="Garamond" w:hAnsi="Garamond"/>
          <w:sz w:val="20"/>
          <w:szCs w:val="20"/>
        </w:rPr>
        <w:t>k Objednávateľa</w:t>
      </w:r>
      <w:r>
        <w:rPr>
          <w:rFonts w:ascii="Garamond" w:hAnsi="Garamond"/>
          <w:sz w:val="20"/>
          <w:szCs w:val="20"/>
        </w:rPr>
        <w:t xml:space="preserve"> zaplatiť za poskytnutie Služby</w:t>
      </w:r>
      <w:r w:rsidR="00B405DA" w:rsidRPr="007F7F0B">
        <w:rPr>
          <w:rFonts w:ascii="Garamond" w:hAnsi="Garamond"/>
          <w:sz w:val="20"/>
          <w:szCs w:val="20"/>
        </w:rPr>
        <w:t xml:space="preserve"> bude splnený pripísaním sumy peňažného záväzku (vrátane DPH) na účet Poskytovateľa</w:t>
      </w:r>
      <w:r w:rsidR="007638DF">
        <w:rPr>
          <w:rFonts w:ascii="Garamond" w:hAnsi="Garamond"/>
          <w:sz w:val="20"/>
          <w:szCs w:val="20"/>
        </w:rPr>
        <w:t>.</w:t>
      </w:r>
    </w:p>
    <w:p w14:paraId="76CFAB40" w14:textId="77777777" w:rsidR="00864F87" w:rsidRPr="00864F87" w:rsidRDefault="00864F87" w:rsidP="00903BF0">
      <w:pPr>
        <w:keepNext/>
        <w:keepLines/>
        <w:tabs>
          <w:tab w:val="left" w:pos="709"/>
        </w:tabs>
        <w:spacing w:after="0" w:line="240" w:lineRule="auto"/>
        <w:contextualSpacing/>
        <w:jc w:val="both"/>
        <w:rPr>
          <w:rFonts w:ascii="Garamond" w:hAnsi="Garamond" w:cs="Arial"/>
          <w:sz w:val="20"/>
          <w:szCs w:val="20"/>
          <w:lang w:eastAsia="ar-SA"/>
        </w:rPr>
      </w:pPr>
    </w:p>
    <w:p w14:paraId="3962787B" w14:textId="0EA7A27B" w:rsidR="00FB162F" w:rsidRPr="00952DB2" w:rsidRDefault="00FB162F" w:rsidP="00903BF0">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musí</w:t>
      </w:r>
      <w:r w:rsidR="00B62536" w:rsidRPr="00952DB2">
        <w:rPr>
          <w:rFonts w:ascii="Garamond" w:hAnsi="Garamond"/>
          <w:sz w:val="20"/>
          <w:szCs w:val="20"/>
        </w:rPr>
        <w:t xml:space="preserve"> </w:t>
      </w:r>
      <w:r w:rsidRPr="00952DB2">
        <w:rPr>
          <w:rFonts w:ascii="Garamond" w:hAnsi="Garamond"/>
          <w:sz w:val="20"/>
          <w:szCs w:val="20"/>
        </w:rPr>
        <w:t>obsahovať</w:t>
      </w:r>
      <w:r w:rsidR="00B62536" w:rsidRPr="00952DB2">
        <w:rPr>
          <w:rFonts w:ascii="Garamond" w:hAnsi="Garamond"/>
          <w:sz w:val="20"/>
          <w:szCs w:val="20"/>
        </w:rPr>
        <w:t xml:space="preserve"> </w:t>
      </w:r>
      <w:r w:rsidRPr="00952DB2">
        <w:rPr>
          <w:rFonts w:ascii="Garamond" w:hAnsi="Garamond"/>
          <w:sz w:val="20"/>
          <w:szCs w:val="20"/>
        </w:rPr>
        <w:t>všetky</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účtovného</w:t>
      </w:r>
      <w:r w:rsidR="00B62536" w:rsidRPr="00952DB2">
        <w:rPr>
          <w:rFonts w:ascii="Garamond" w:hAnsi="Garamond"/>
          <w:sz w:val="20"/>
          <w:szCs w:val="20"/>
        </w:rPr>
        <w:t xml:space="preserve"> </w:t>
      </w:r>
      <w:r w:rsidRPr="00952DB2">
        <w:rPr>
          <w:rFonts w:ascii="Garamond" w:hAnsi="Garamond"/>
          <w:sz w:val="20"/>
          <w:szCs w:val="20"/>
        </w:rPr>
        <w:t>dokladu</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10</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431/2002</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účtovníctve</w:t>
      </w:r>
      <w:r w:rsidR="00B62536" w:rsidRPr="00952DB2">
        <w:rPr>
          <w:rFonts w:ascii="Garamond" w:hAnsi="Garamond"/>
          <w:sz w:val="20"/>
          <w:szCs w:val="20"/>
        </w:rPr>
        <w:t xml:space="preserve"> </w:t>
      </w:r>
      <w:r w:rsidRPr="00952DB2">
        <w:rPr>
          <w:rFonts w:ascii="Garamond" w:hAnsi="Garamond"/>
          <w:sz w:val="20"/>
          <w:szCs w:val="20"/>
        </w:rPr>
        <w:b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74</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222/2004</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dani</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pridanej</w:t>
      </w:r>
      <w:r w:rsidR="00B62536" w:rsidRPr="00952DB2">
        <w:rPr>
          <w:rFonts w:ascii="Garamond" w:hAnsi="Garamond"/>
          <w:sz w:val="20"/>
          <w:szCs w:val="20"/>
        </w:rPr>
        <w:t xml:space="preserve"> </w:t>
      </w:r>
      <w:r w:rsidRPr="00952DB2">
        <w:rPr>
          <w:rFonts w:ascii="Garamond" w:hAnsi="Garamond"/>
          <w:sz w:val="20"/>
          <w:szCs w:val="20"/>
        </w:rPr>
        <w:t>hodnoty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evidenčné</w:t>
      </w:r>
      <w:r w:rsidR="00B62536" w:rsidRPr="00952DB2">
        <w:rPr>
          <w:rFonts w:ascii="Garamond" w:hAnsi="Garamond"/>
          <w:sz w:val="20"/>
          <w:szCs w:val="20"/>
        </w:rPr>
        <w:t xml:space="preserve"> </w:t>
      </w:r>
      <w:r w:rsidRPr="00952DB2">
        <w:rPr>
          <w:rFonts w:ascii="Garamond" w:hAnsi="Garamond"/>
          <w:sz w:val="20"/>
          <w:szCs w:val="20"/>
        </w:rPr>
        <w:t>číslo</w:t>
      </w:r>
      <w:r w:rsidR="00B62536" w:rsidRPr="00952DB2">
        <w:rPr>
          <w:rFonts w:ascii="Garamond" w:hAnsi="Garamond"/>
          <w:sz w:val="20"/>
          <w:szCs w:val="20"/>
        </w:rPr>
        <w:t xml:space="preserve"> </w:t>
      </w:r>
      <w:r w:rsidR="00C10A2B">
        <w:rPr>
          <w:rFonts w:ascii="Garamond" w:hAnsi="Garamond"/>
          <w:sz w:val="20"/>
          <w:szCs w:val="20"/>
        </w:rPr>
        <w:t>Z</w:t>
      </w:r>
      <w:r w:rsidRPr="00952DB2">
        <w:rPr>
          <w:rFonts w:ascii="Garamond" w:hAnsi="Garamond"/>
          <w:sz w:val="20"/>
          <w:szCs w:val="20"/>
        </w:rPr>
        <w:t>mluvy,</w:t>
      </w:r>
      <w:r w:rsidR="00B62536" w:rsidRPr="00952DB2">
        <w:rPr>
          <w:rFonts w:ascii="Garamond" w:hAnsi="Garamond"/>
          <w:sz w:val="20"/>
          <w:szCs w:val="20"/>
        </w:rPr>
        <w:t xml:space="preserve"> </w:t>
      </w:r>
      <w:r w:rsidRPr="00952DB2">
        <w:rPr>
          <w:rFonts w:ascii="Garamond" w:hAnsi="Garamond"/>
          <w:sz w:val="20"/>
          <w:szCs w:val="20"/>
        </w:rPr>
        <w:t>pod</w:t>
      </w:r>
      <w:r w:rsidR="00B62536" w:rsidRPr="00952DB2">
        <w:rPr>
          <w:rFonts w:ascii="Garamond" w:hAnsi="Garamond"/>
          <w:sz w:val="20"/>
          <w:szCs w:val="20"/>
        </w:rPr>
        <w:t xml:space="preserve"> </w:t>
      </w:r>
      <w:r w:rsidRPr="00952DB2">
        <w:rPr>
          <w:rFonts w:ascii="Garamond" w:hAnsi="Garamond"/>
          <w:sz w:val="20"/>
          <w:szCs w:val="20"/>
        </w:rPr>
        <w:t>ktorou</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zmluva</w:t>
      </w:r>
      <w:r w:rsidR="00B62536" w:rsidRPr="00952DB2">
        <w:rPr>
          <w:rFonts w:ascii="Garamond" w:hAnsi="Garamond"/>
          <w:sz w:val="20"/>
          <w:szCs w:val="20"/>
        </w:rPr>
        <w:t xml:space="preserve"> </w:t>
      </w:r>
      <w:r w:rsidRPr="00952DB2">
        <w:rPr>
          <w:rFonts w:ascii="Garamond" w:hAnsi="Garamond"/>
          <w:sz w:val="20"/>
          <w:szCs w:val="20"/>
        </w:rPr>
        <w:t>evidovaná</w:t>
      </w:r>
      <w:r w:rsidR="00B62536" w:rsidRPr="00952DB2">
        <w:rPr>
          <w:rFonts w:ascii="Garamond" w:hAnsi="Garamond"/>
          <w:sz w:val="20"/>
          <w:szCs w:val="20"/>
        </w:rPr>
        <w:t xml:space="preserve"> </w:t>
      </w:r>
      <w:r w:rsidRPr="00952DB2">
        <w:rPr>
          <w:rFonts w:ascii="Garamond" w:hAnsi="Garamond"/>
          <w:sz w:val="20"/>
          <w:szCs w:val="20"/>
        </w:rPr>
        <w:t>Objednávateľom</w:t>
      </w:r>
      <w:r w:rsidR="00B62536" w:rsidRPr="00952DB2">
        <w:rPr>
          <w:rFonts w:ascii="Garamond" w:hAnsi="Garamond"/>
          <w:sz w:val="20"/>
          <w:szCs w:val="20"/>
        </w:rPr>
        <w:t xml:space="preserve"> </w:t>
      </w:r>
      <w:r w:rsidRPr="00952DB2">
        <w:rPr>
          <w:rFonts w:ascii="Garamond" w:hAnsi="Garamond"/>
          <w:sz w:val="20"/>
          <w:szCs w:val="20"/>
        </w:rPr>
        <w:t>prípade,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nebude</w:t>
      </w:r>
      <w:r w:rsidR="00B62536" w:rsidRPr="00952DB2">
        <w:rPr>
          <w:rFonts w:ascii="Garamond" w:hAnsi="Garamond"/>
          <w:sz w:val="20"/>
          <w:szCs w:val="20"/>
        </w:rPr>
        <w:t xml:space="preserve"> </w:t>
      </w:r>
      <w:r w:rsidRPr="00952DB2">
        <w:rPr>
          <w:rFonts w:ascii="Garamond" w:hAnsi="Garamond"/>
          <w:sz w:val="20"/>
          <w:szCs w:val="20"/>
        </w:rPr>
        <w:t>spĺňať</w:t>
      </w:r>
      <w:r w:rsidR="00B62536" w:rsidRPr="00952DB2">
        <w:rPr>
          <w:rFonts w:ascii="Garamond" w:hAnsi="Garamond"/>
          <w:sz w:val="20"/>
          <w:szCs w:val="20"/>
        </w:rPr>
        <w:t xml:space="preserve"> </w:t>
      </w:r>
      <w:r w:rsidRPr="008B5FE2">
        <w:rPr>
          <w:rFonts w:ascii="Garamond" w:hAnsi="Garamond"/>
          <w:sz w:val="20"/>
          <w:szCs w:val="20"/>
        </w:rPr>
        <w:t>tieto</w:t>
      </w:r>
      <w:r w:rsidR="00B62536" w:rsidRPr="008B5FE2">
        <w:rPr>
          <w:rFonts w:ascii="Garamond" w:hAnsi="Garamond"/>
          <w:sz w:val="20"/>
          <w:szCs w:val="20"/>
        </w:rPr>
        <w:t xml:space="preserve"> </w:t>
      </w:r>
      <w:r w:rsidRPr="008B5FE2">
        <w:rPr>
          <w:rFonts w:ascii="Garamond" w:hAnsi="Garamond"/>
          <w:sz w:val="20"/>
          <w:szCs w:val="20"/>
        </w:rPr>
        <w:t>náležitosti</w:t>
      </w:r>
      <w:r w:rsidR="00062ED5" w:rsidRPr="008B5FE2">
        <w:rPr>
          <w:rFonts w:ascii="Garamond" w:hAnsi="Garamond"/>
          <w:sz w:val="20"/>
          <w:szCs w:val="20"/>
        </w:rPr>
        <w:t xml:space="preserve"> a náležitosti podľa</w:t>
      </w:r>
      <w:r w:rsidR="00C10A2B">
        <w:rPr>
          <w:rFonts w:ascii="Garamond" w:hAnsi="Garamond"/>
          <w:sz w:val="20"/>
          <w:szCs w:val="20"/>
        </w:rPr>
        <w:t xml:space="preserve"> tohto článku</w:t>
      </w:r>
      <w:r w:rsidR="00062ED5" w:rsidRPr="008B5FE2">
        <w:rPr>
          <w:rFonts w:ascii="Garamond" w:hAnsi="Garamond"/>
          <w:sz w:val="20"/>
          <w:szCs w:val="20"/>
        </w:rPr>
        <w:t xml:space="preserve"> bod 4.2</w:t>
      </w:r>
      <w:r w:rsidR="008B5FE2" w:rsidRPr="008B5FE2">
        <w:rPr>
          <w:rFonts w:ascii="Garamond" w:hAnsi="Garamond"/>
          <w:sz w:val="20"/>
          <w:szCs w:val="20"/>
        </w:rPr>
        <w:t xml:space="preserve"> Zmluvy</w:t>
      </w:r>
      <w:r w:rsidR="00B62536" w:rsidRPr="008B5FE2">
        <w:rPr>
          <w:rFonts w:ascii="Garamond" w:hAnsi="Garamond"/>
          <w:sz w:val="20"/>
          <w:szCs w:val="20"/>
        </w:rPr>
        <w:t xml:space="preserve"> </w:t>
      </w:r>
      <w:r w:rsidRPr="008B5FE2">
        <w:rPr>
          <w:rFonts w:ascii="Garamond" w:hAnsi="Garamond"/>
          <w:sz w:val="20"/>
          <w:szCs w:val="20"/>
        </w:rPr>
        <w:t>je</w:t>
      </w:r>
      <w:r w:rsidR="00B62536" w:rsidRPr="008B5FE2">
        <w:rPr>
          <w:rFonts w:ascii="Garamond" w:hAnsi="Garamond"/>
          <w:sz w:val="20"/>
          <w:szCs w:val="20"/>
        </w:rPr>
        <w:t xml:space="preserve"> </w:t>
      </w:r>
      <w:r w:rsidRPr="008B5FE2">
        <w:rPr>
          <w:rFonts w:ascii="Garamond" w:hAnsi="Garamond"/>
          <w:sz w:val="20"/>
          <w:szCs w:val="20"/>
        </w:rPr>
        <w:t>Objednávateľ</w:t>
      </w:r>
      <w:r w:rsidR="00B62536" w:rsidRPr="008B5FE2">
        <w:rPr>
          <w:rFonts w:ascii="Garamond" w:hAnsi="Garamond"/>
          <w:sz w:val="20"/>
          <w:szCs w:val="20"/>
        </w:rPr>
        <w:t xml:space="preserve"> </w:t>
      </w:r>
      <w:r w:rsidRPr="008B5FE2">
        <w:rPr>
          <w:rFonts w:ascii="Garamond" w:hAnsi="Garamond"/>
          <w:sz w:val="20"/>
          <w:szCs w:val="20"/>
        </w:rPr>
        <w:t>oprávnený</w:t>
      </w:r>
      <w:r w:rsidR="00B62536" w:rsidRPr="00952DB2">
        <w:rPr>
          <w:rFonts w:ascii="Garamond" w:hAnsi="Garamond"/>
          <w:sz w:val="20"/>
          <w:szCs w:val="20"/>
        </w:rPr>
        <w:t xml:space="preserve"> </w:t>
      </w:r>
      <w:r w:rsidRPr="00952DB2">
        <w:rPr>
          <w:rFonts w:ascii="Garamond" w:hAnsi="Garamond"/>
          <w:sz w:val="20"/>
          <w:szCs w:val="20"/>
        </w:rPr>
        <w:t>vrátiť</w:t>
      </w:r>
      <w:r w:rsidR="00B62536" w:rsidRPr="00952DB2">
        <w:rPr>
          <w:rFonts w:ascii="Garamond" w:hAnsi="Garamond"/>
          <w:sz w:val="20"/>
          <w:szCs w:val="20"/>
        </w:rPr>
        <w:t xml:space="preserve"> </w:t>
      </w:r>
      <w:r w:rsidRPr="00952DB2">
        <w:rPr>
          <w:rFonts w:ascii="Garamond" w:hAnsi="Garamond"/>
          <w:sz w:val="20"/>
          <w:szCs w:val="20"/>
        </w:rPr>
        <w:t>faktúru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dopracovanie,</w:t>
      </w:r>
      <w:r w:rsidR="00B62536" w:rsidRPr="00952DB2">
        <w:rPr>
          <w:rFonts w:ascii="Garamond" w:hAnsi="Garamond"/>
          <w:sz w:val="20"/>
          <w:szCs w:val="20"/>
        </w:rPr>
        <w:t xml:space="preserve"> </w:t>
      </w:r>
      <w:r w:rsidRPr="00952DB2">
        <w:rPr>
          <w:rFonts w:ascii="Garamond" w:hAnsi="Garamond"/>
          <w:sz w:val="20"/>
          <w:szCs w:val="20"/>
        </w:rPr>
        <w:t>resp.</w:t>
      </w:r>
      <w:r w:rsidR="00B62536" w:rsidRPr="00952DB2">
        <w:rPr>
          <w:rFonts w:ascii="Garamond" w:hAnsi="Garamond"/>
          <w:sz w:val="20"/>
          <w:szCs w:val="20"/>
        </w:rPr>
        <w:t xml:space="preserve"> </w:t>
      </w:r>
      <w:r w:rsidRPr="00952DB2">
        <w:rPr>
          <w:rFonts w:ascii="Garamond" w:hAnsi="Garamond"/>
          <w:sz w:val="20"/>
          <w:szCs w:val="20"/>
        </w:rPr>
        <w:t>opravu.</w:t>
      </w:r>
      <w:r w:rsidR="00B62536" w:rsidRPr="00952DB2">
        <w:rPr>
          <w:rFonts w:ascii="Garamond" w:hAnsi="Garamond"/>
          <w:sz w:val="20"/>
          <w:szCs w:val="20"/>
        </w:rPr>
        <w:t xml:space="preserve"> </w:t>
      </w:r>
      <w:r w:rsidRPr="00952DB2">
        <w:rPr>
          <w:rFonts w:ascii="Garamond" w:hAnsi="Garamond" w:cs="Arial"/>
          <w:sz w:val="20"/>
          <w:szCs w:val="20"/>
          <w:lang w:eastAsia="ar-SA"/>
        </w:rPr>
        <w:t>Taktiež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prípade,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výška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nebude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zodpovedať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podkladom</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oprávnený</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vrátiť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faktúru</w:t>
      </w:r>
      <w:r w:rsidR="00B62536" w:rsidRPr="00952DB2">
        <w:rPr>
          <w:rFonts w:ascii="Garamond" w:hAnsi="Garamond" w:cs="Arial"/>
          <w:sz w:val="20"/>
          <w:szCs w:val="20"/>
          <w:lang w:eastAsia="ar-SA"/>
        </w:rPr>
        <w:t xml:space="preserve"> </w:t>
      </w:r>
      <w:r w:rsidR="00852E72" w:rsidRPr="00952DB2">
        <w:rPr>
          <w:rFonts w:ascii="Garamond" w:hAnsi="Garamond" w:cs="Arial"/>
          <w:sz w:val="20"/>
          <w:szCs w:val="20"/>
          <w:lang w:eastAsia="ar-SA"/>
        </w:rPr>
        <w:t>Poskyto</w:t>
      </w:r>
      <w:r w:rsidRPr="00952DB2">
        <w:rPr>
          <w:rFonts w:ascii="Garamond" w:hAnsi="Garamond" w:cs="Arial"/>
          <w:sz w:val="20"/>
          <w:szCs w:val="20"/>
          <w:lang w:eastAsia="ar-SA"/>
        </w:rPr>
        <w:t>vateľovi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prepracovanie.</w:t>
      </w:r>
      <w:r w:rsidR="00B62536" w:rsidRPr="00952DB2">
        <w:rPr>
          <w:rFonts w:ascii="Garamond" w:hAnsi="Garamond" w:cs="Arial"/>
          <w:sz w:val="20"/>
          <w:szCs w:val="20"/>
          <w:lang w:eastAsia="ar-SA"/>
        </w:rPr>
        <w:t xml:space="preserve"> </w:t>
      </w:r>
      <w:r w:rsidRPr="00952DB2">
        <w:rPr>
          <w:rFonts w:ascii="Garamond" w:hAnsi="Garamond"/>
          <w:sz w:val="20"/>
          <w:szCs w:val="20"/>
        </w:rPr>
        <w:t>Nová</w:t>
      </w:r>
      <w:r w:rsidR="00B62536" w:rsidRPr="00952DB2">
        <w:rPr>
          <w:rFonts w:ascii="Garamond" w:hAnsi="Garamond"/>
          <w:sz w:val="20"/>
          <w:szCs w:val="20"/>
        </w:rPr>
        <w:t xml:space="preserve"> </w:t>
      </w:r>
      <w:r w:rsidRPr="00952DB2">
        <w:rPr>
          <w:rFonts w:ascii="Garamond" w:hAnsi="Garamond"/>
          <w:sz w:val="20"/>
          <w:szCs w:val="20"/>
        </w:rPr>
        <w:t>lehota</w:t>
      </w:r>
      <w:r w:rsidR="00B62536" w:rsidRPr="00952DB2">
        <w:rPr>
          <w:rFonts w:ascii="Garamond" w:hAnsi="Garamond"/>
          <w:sz w:val="20"/>
          <w:szCs w:val="20"/>
        </w:rPr>
        <w:t xml:space="preserve"> </w:t>
      </w:r>
      <w:r w:rsidRPr="00952DB2">
        <w:rPr>
          <w:rFonts w:ascii="Garamond" w:hAnsi="Garamond"/>
          <w:sz w:val="20"/>
          <w:szCs w:val="20"/>
        </w:rPr>
        <w:t>splatnosti</w:t>
      </w:r>
      <w:r w:rsidR="00B62536" w:rsidRPr="00952DB2">
        <w:rPr>
          <w:rFonts w:ascii="Garamond" w:hAnsi="Garamond"/>
          <w:sz w:val="20"/>
          <w:szCs w:val="20"/>
        </w:rPr>
        <w:t xml:space="preserve"> </w:t>
      </w:r>
      <w:r w:rsidRPr="00952DB2">
        <w:rPr>
          <w:rFonts w:ascii="Garamond" w:hAnsi="Garamond"/>
          <w:sz w:val="20"/>
          <w:szCs w:val="20"/>
        </w:rPr>
        <w:t>začína</w:t>
      </w:r>
      <w:r w:rsidR="00B62536" w:rsidRPr="00952DB2">
        <w:rPr>
          <w:rFonts w:ascii="Garamond" w:hAnsi="Garamond"/>
          <w:sz w:val="20"/>
          <w:szCs w:val="20"/>
        </w:rPr>
        <w:t xml:space="preserve"> </w:t>
      </w:r>
      <w:r w:rsidRPr="00952DB2">
        <w:rPr>
          <w:rFonts w:ascii="Garamond" w:hAnsi="Garamond"/>
          <w:sz w:val="20"/>
          <w:szCs w:val="20"/>
        </w:rPr>
        <w:t>plynúť</w:t>
      </w:r>
      <w:r w:rsidR="00B62536" w:rsidRPr="00952DB2">
        <w:rPr>
          <w:rFonts w:ascii="Garamond" w:hAnsi="Garamond"/>
          <w:sz w:val="20"/>
          <w:szCs w:val="20"/>
        </w:rPr>
        <w:t xml:space="preserve"> </w:t>
      </w:r>
      <w:r w:rsidRPr="00952DB2">
        <w:rPr>
          <w:rFonts w:ascii="Garamond" w:hAnsi="Garamond"/>
          <w:sz w:val="20"/>
          <w:szCs w:val="20"/>
        </w:rPr>
        <w:t>okamihom</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opravenej</w:t>
      </w:r>
      <w:r w:rsidR="00B62536" w:rsidRPr="00952DB2">
        <w:rPr>
          <w:rFonts w:ascii="Garamond" w:hAnsi="Garamond"/>
          <w:sz w:val="20"/>
          <w:szCs w:val="20"/>
        </w:rPr>
        <w:t xml:space="preserve"> </w:t>
      </w:r>
      <w:r w:rsidRPr="00952DB2">
        <w:rPr>
          <w:rFonts w:ascii="Garamond" w:hAnsi="Garamond"/>
          <w:sz w:val="20"/>
          <w:szCs w:val="20"/>
        </w:rPr>
        <w:t>faktúry</w:t>
      </w:r>
      <w:r w:rsidR="00B62536" w:rsidRPr="00952DB2">
        <w:rPr>
          <w:rFonts w:ascii="Garamond" w:hAnsi="Garamond"/>
          <w:sz w:val="20"/>
          <w:szCs w:val="20"/>
        </w:rPr>
        <w:t xml:space="preserve"> </w:t>
      </w:r>
      <w:r w:rsidRPr="00952DB2">
        <w:rPr>
          <w:rFonts w:ascii="Garamond" w:hAnsi="Garamond"/>
          <w:sz w:val="20"/>
          <w:szCs w:val="20"/>
        </w:rPr>
        <w:t>Objednávateľovi</w:t>
      </w:r>
      <w:r w:rsidRPr="00952DB2">
        <w:rPr>
          <w:rFonts w:ascii="Garamond" w:hAnsi="Garamond" w:cs="Arial"/>
          <w:sz w:val="20"/>
          <w:szCs w:val="20"/>
          <w:lang w:eastAsia="ar-SA"/>
        </w:rPr>
        <w:t>.</w:t>
      </w:r>
    </w:p>
    <w:p w14:paraId="48272E0D" w14:textId="4C15D3DB" w:rsidR="00CA7EAE" w:rsidRPr="00952DB2" w:rsidRDefault="008E1693" w:rsidP="00903BF0">
      <w:pPr>
        <w:keepNext/>
        <w:keepLines/>
        <w:tabs>
          <w:tab w:val="left" w:pos="709"/>
        </w:tabs>
        <w:spacing w:after="0" w:line="240" w:lineRule="auto"/>
        <w:contextualSpacing/>
        <w:jc w:val="both"/>
        <w:rPr>
          <w:rFonts w:ascii="Garamond" w:hAnsi="Garamond" w:cs="Arial"/>
          <w:sz w:val="20"/>
          <w:szCs w:val="20"/>
          <w:lang w:eastAsia="ar-SA"/>
        </w:rPr>
      </w:pPr>
      <w:r>
        <w:rPr>
          <w:rFonts w:ascii="Garamond" w:hAnsi="Garamond" w:cs="Arial"/>
          <w:sz w:val="20"/>
          <w:szCs w:val="20"/>
          <w:lang w:eastAsia="ar-SA"/>
        </w:rPr>
        <w:tab/>
      </w:r>
    </w:p>
    <w:p w14:paraId="23B250F2" w14:textId="2A3CCAFA" w:rsidR="004832D3" w:rsidRDefault="00852E72" w:rsidP="00903BF0">
      <w:pPr>
        <w:keepNext/>
        <w:keepLines/>
        <w:numPr>
          <w:ilvl w:val="0"/>
          <w:numId w:val="18"/>
        </w:numPr>
        <w:spacing w:after="0" w:line="240" w:lineRule="auto"/>
        <w:ind w:hanging="720"/>
        <w:contextualSpacing/>
        <w:jc w:val="both"/>
        <w:rPr>
          <w:rFonts w:ascii="Garamond" w:hAnsi="Garamond" w:cs="Arial"/>
          <w:sz w:val="20"/>
          <w:szCs w:val="20"/>
          <w:lang w:eastAsia="ar-SA"/>
        </w:rPr>
      </w:pP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splatná</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w:t>
      </w:r>
      <w:r w:rsidR="00B62536" w:rsidRPr="00952DB2">
        <w:rPr>
          <w:rFonts w:ascii="Garamond" w:hAnsi="Garamond" w:cs="Arial"/>
          <w:sz w:val="20"/>
          <w:szCs w:val="20"/>
          <w:lang w:eastAsia="ar-SA"/>
        </w:rPr>
        <w:t xml:space="preserve"> </w:t>
      </w:r>
      <w:r w:rsidR="00FB162F" w:rsidRPr="00952DB2">
        <w:rPr>
          <w:rFonts w:ascii="Garamond" w:hAnsi="Garamond" w:cs="Arial"/>
          <w:b/>
          <w:sz w:val="20"/>
          <w:szCs w:val="20"/>
          <w:lang w:eastAsia="ar-SA"/>
        </w:rPr>
        <w:t>60</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(šesťdesiat)</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dní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doručenia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faktúry</w:t>
      </w:r>
      <w:r w:rsidR="00134255">
        <w:rPr>
          <w:rFonts w:ascii="Garamond" w:hAnsi="Garamond" w:cs="Arial"/>
          <w:sz w:val="20"/>
          <w:szCs w:val="20"/>
          <w:lang w:eastAsia="ar-SA"/>
        </w:rPr>
        <w:t xml:space="preserve"> na adresu sídla Objednávateľa.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splatnosti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pripadne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sobotu,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nedeľu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alebo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sviatok,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splatnosť</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takejto</w:t>
      </w:r>
      <w:r w:rsidR="00DF7134">
        <w:rPr>
          <w:rFonts w:ascii="Garamond" w:hAnsi="Garamond" w:cs="Arial"/>
          <w:sz w:val="20"/>
          <w:szCs w:val="20"/>
          <w:lang w:eastAsia="ar-SA"/>
        </w:rPr>
        <w:t xml:space="preserve"> faktúry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sz w:val="20"/>
          <w:szCs w:val="20"/>
        </w:rPr>
        <w:t>posúva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najbližší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nasledujúci</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Pracovný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312EA3" w:rsidRPr="00952DB2">
        <w:rPr>
          <w:rFonts w:ascii="Garamond" w:hAnsi="Garamond" w:cs="Arial"/>
          <w:sz w:val="20"/>
          <w:szCs w:val="20"/>
          <w:lang w:eastAsia="ar-SA"/>
        </w:rPr>
        <w:t xml:space="preserve"> </w:t>
      </w: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považuje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zaplatenú</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dňom</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odpísania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výške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účet</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Poskytovateľ</w:t>
      </w:r>
      <w:r w:rsidR="00FB162F" w:rsidRPr="00952DB2">
        <w:rPr>
          <w:rFonts w:ascii="Garamond" w:hAnsi="Garamond" w:cs="Arial"/>
          <w:sz w:val="20"/>
          <w:szCs w:val="20"/>
          <w:lang w:eastAsia="ar-SA"/>
        </w:rPr>
        <w:t>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uvedený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záhlaví</w:t>
      </w:r>
      <w:r w:rsidR="00B62536" w:rsidRPr="00952DB2">
        <w:rPr>
          <w:rFonts w:ascii="Garamond" w:hAnsi="Garamond" w:cs="Arial"/>
          <w:sz w:val="20"/>
          <w:szCs w:val="20"/>
          <w:lang w:eastAsia="ar-SA"/>
        </w:rPr>
        <w:t xml:space="preserve"> </w:t>
      </w:r>
      <w:r w:rsidR="00FB162F" w:rsidRPr="00952DB2">
        <w:rPr>
          <w:rFonts w:ascii="Garamond" w:hAnsi="Garamond"/>
          <w:sz w:val="20"/>
          <w:szCs w:val="20"/>
        </w:rPr>
        <w:t>Zmluvy</w:t>
      </w:r>
      <w:r w:rsidR="00FB162F" w:rsidRPr="00952DB2">
        <w:rPr>
          <w:rFonts w:ascii="Garamond" w:hAnsi="Garamond" w:cs="Arial"/>
          <w:sz w:val="20"/>
          <w:szCs w:val="20"/>
          <w:lang w:eastAsia="ar-SA"/>
        </w:rPr>
        <w:t>.</w:t>
      </w:r>
    </w:p>
    <w:p w14:paraId="428E6A88" w14:textId="77777777" w:rsidR="009E4242" w:rsidRDefault="009E4242" w:rsidP="009E4242">
      <w:pPr>
        <w:keepNext/>
        <w:keepLines/>
        <w:spacing w:after="0" w:line="240" w:lineRule="auto"/>
        <w:ind w:left="720"/>
        <w:contextualSpacing/>
        <w:jc w:val="both"/>
        <w:rPr>
          <w:rFonts w:ascii="Garamond" w:hAnsi="Garamond" w:cs="Arial"/>
          <w:sz w:val="20"/>
          <w:szCs w:val="20"/>
          <w:lang w:eastAsia="ar-SA"/>
        </w:rPr>
      </w:pPr>
    </w:p>
    <w:p w14:paraId="4F147744" w14:textId="4996DC1C" w:rsidR="00312EA3" w:rsidRPr="00952DB2" w:rsidRDefault="00312EA3" w:rsidP="00043D74">
      <w:pPr>
        <w:keepNext/>
        <w:keepLines/>
        <w:numPr>
          <w:ilvl w:val="0"/>
          <w:numId w:val="3"/>
        </w:numPr>
        <w:tabs>
          <w:tab w:val="left" w:pos="720"/>
        </w:tabs>
        <w:spacing w:after="0" w:line="240" w:lineRule="auto"/>
        <w:ind w:hanging="720"/>
        <w:jc w:val="both"/>
        <w:outlineLvl w:val="1"/>
        <w:rPr>
          <w:rFonts w:ascii="Garamond" w:hAnsi="Garamond" w:cs="Arial"/>
          <w:b/>
          <w:sz w:val="20"/>
          <w:szCs w:val="20"/>
          <w:lang w:eastAsia="ar-SA"/>
        </w:rPr>
      </w:pPr>
      <w:r w:rsidRPr="00952DB2">
        <w:rPr>
          <w:rFonts w:ascii="Garamond" w:hAnsi="Garamond"/>
          <w:b/>
          <w:bCs/>
          <w:caps/>
          <w:sz w:val="20"/>
          <w:szCs w:val="20"/>
        </w:rPr>
        <w:t>ZODPOVEDNOSŤ</w:t>
      </w:r>
      <w:r w:rsidRPr="00952DB2">
        <w:rPr>
          <w:rFonts w:ascii="Garamond" w:hAnsi="Garamond" w:cs="Arial"/>
          <w:b/>
          <w:sz w:val="20"/>
          <w:szCs w:val="20"/>
          <w:lang w:eastAsia="ar-SA"/>
        </w:rPr>
        <w:t xml:space="preserve"> ZA VADY, ZÁRUKA A ZÁRUČNÁ DOBA</w:t>
      </w:r>
    </w:p>
    <w:p w14:paraId="5F305C3E" w14:textId="75FF67FF" w:rsidR="00312EA3" w:rsidRPr="009E4242" w:rsidRDefault="009E4242" w:rsidP="00043D74">
      <w:pPr>
        <w:keepNext/>
        <w:keepLines/>
        <w:tabs>
          <w:tab w:val="left" w:pos="0"/>
        </w:tabs>
        <w:suppressAutoHyphens/>
        <w:spacing w:after="0" w:line="240" w:lineRule="auto"/>
        <w:ind w:left="426"/>
        <w:jc w:val="both"/>
        <w:rPr>
          <w:rFonts w:ascii="Garamond" w:eastAsia="Times New Roman" w:hAnsi="Garamond" w:cs="Arial"/>
          <w:sz w:val="20"/>
          <w:szCs w:val="20"/>
          <w:lang w:eastAsia="ar-SA"/>
        </w:rPr>
      </w:pPr>
      <w:r w:rsidRPr="009E4242">
        <w:rPr>
          <w:rFonts w:ascii="Garamond" w:eastAsia="Times New Roman" w:hAnsi="Garamond" w:cs="Arial"/>
          <w:sz w:val="20"/>
          <w:szCs w:val="20"/>
          <w:lang w:eastAsia="ar-SA"/>
        </w:rPr>
        <w:tab/>
      </w:r>
    </w:p>
    <w:p w14:paraId="64D2F0C2" w14:textId="157DE718" w:rsidR="00DE2506" w:rsidRPr="00952DB2" w:rsidRDefault="00DE2506"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7F7F0B">
        <w:rPr>
          <w:rFonts w:ascii="Garamond" w:hAnsi="Garamond"/>
          <w:sz w:val="20"/>
          <w:szCs w:val="20"/>
        </w:rPr>
        <w:t>Záručná doba na Komponenty a riešenia vytvorené a/alebo dodané Poskytovateľom, ktoré Poskytovateľ nainštaluje, nakonfiguruje, naprogramuje alebo nastaví v IS, je</w:t>
      </w:r>
      <w:r w:rsidR="006F2AB5">
        <w:rPr>
          <w:rFonts w:ascii="Garamond" w:hAnsi="Garamond"/>
          <w:sz w:val="20"/>
          <w:szCs w:val="20"/>
        </w:rPr>
        <w:t xml:space="preserve"> </w:t>
      </w:r>
      <w:r w:rsidR="006F2AB5">
        <w:rPr>
          <w:rFonts w:ascii="Garamond" w:hAnsi="Garamond"/>
          <w:b/>
          <w:bCs/>
          <w:sz w:val="20"/>
          <w:szCs w:val="20"/>
        </w:rPr>
        <w:t>24 m</w:t>
      </w:r>
      <w:r w:rsidRPr="007F7F0B">
        <w:rPr>
          <w:rFonts w:ascii="Garamond" w:hAnsi="Garamond"/>
          <w:b/>
          <w:bCs/>
          <w:sz w:val="20"/>
          <w:szCs w:val="20"/>
        </w:rPr>
        <w:t>esiacov</w:t>
      </w:r>
      <w:r w:rsidRPr="007F7F0B">
        <w:rPr>
          <w:rFonts w:ascii="Garamond" w:hAnsi="Garamond"/>
          <w:sz w:val="20"/>
          <w:szCs w:val="20"/>
        </w:rPr>
        <w:t xml:space="preserve"> odo dňa, keď Objednávateľ protokolárne prevezme Komponent/riešenie do rutinnej /produktívnej prevádzky</w:t>
      </w:r>
      <w:r w:rsidR="007E49A9">
        <w:rPr>
          <w:rFonts w:ascii="Garamond" w:hAnsi="Garamond"/>
          <w:sz w:val="20"/>
          <w:szCs w:val="20"/>
        </w:rPr>
        <w:t>, najdlhšie však Záručná doba trvá do dňa ukončenia poskytovania Služby podľa bodu 11.1 Zmluvy</w:t>
      </w:r>
      <w:r w:rsidRPr="007F7F0B">
        <w:rPr>
          <w:rFonts w:ascii="Garamond" w:hAnsi="Garamond"/>
          <w:sz w:val="20"/>
          <w:szCs w:val="20"/>
        </w:rPr>
        <w:t xml:space="preserve">. Poskytovateľ sa zaručuje, že dodané Komponenty/riešenia neporušujú akékoľvek autorské práva, resp. iné práva, ako aj práva tretích osôb. Pre vylúčenie pochybností, záruka sa nevzťahuje na </w:t>
      </w:r>
      <w:r w:rsidRPr="00DE2506">
        <w:rPr>
          <w:rFonts w:ascii="Garamond" w:hAnsi="Garamond"/>
          <w:sz w:val="20"/>
          <w:szCs w:val="20"/>
        </w:rPr>
        <w:t>SW produkty 3. strán.</w:t>
      </w:r>
      <w:bookmarkStart w:id="6" w:name="page49"/>
      <w:bookmarkEnd w:id="6"/>
      <w:r>
        <w:rPr>
          <w:rFonts w:ascii="Garamond" w:hAnsi="Garamond"/>
          <w:sz w:val="20"/>
          <w:szCs w:val="20"/>
        </w:rPr>
        <w:t xml:space="preserve"> </w:t>
      </w:r>
      <w:r w:rsidRPr="003D08D4">
        <w:rPr>
          <w:rFonts w:ascii="Garamond" w:eastAsia="Times New Roman" w:hAnsi="Garamond" w:cs="Arial"/>
          <w:sz w:val="20"/>
          <w:szCs w:val="20"/>
        </w:rPr>
        <w:t>Záručná doba sa predlžuje o dobu odo dňa uplatnenia reklamácie po deň odstránenia vád poskytnutej</w:t>
      </w:r>
      <w:r w:rsidRPr="00952DB2">
        <w:rPr>
          <w:rFonts w:ascii="Garamond" w:eastAsia="Times New Roman" w:hAnsi="Garamond" w:cs="Arial"/>
          <w:sz w:val="20"/>
          <w:szCs w:val="20"/>
        </w:rPr>
        <w:t xml:space="preserve"> Služby</w:t>
      </w:r>
      <w:r w:rsidR="007E49A9">
        <w:rPr>
          <w:rFonts w:ascii="Garamond" w:eastAsia="Times New Roman" w:hAnsi="Garamond" w:cs="Arial"/>
          <w:sz w:val="20"/>
          <w:szCs w:val="20"/>
        </w:rPr>
        <w:t>.</w:t>
      </w:r>
    </w:p>
    <w:p w14:paraId="42CC9568" w14:textId="77777777" w:rsidR="004A0433" w:rsidRPr="00B15927" w:rsidRDefault="004A0433" w:rsidP="00043D74">
      <w:pPr>
        <w:keepNext/>
        <w:keepLines/>
        <w:tabs>
          <w:tab w:val="left" w:pos="709"/>
        </w:tabs>
        <w:suppressAutoHyphens/>
        <w:spacing w:after="0" w:line="240" w:lineRule="auto"/>
        <w:jc w:val="both"/>
        <w:rPr>
          <w:rFonts w:ascii="Garamond" w:eastAsia="Times New Roman" w:hAnsi="Garamond" w:cs="Arial"/>
          <w:sz w:val="20"/>
          <w:szCs w:val="20"/>
        </w:rPr>
      </w:pPr>
    </w:p>
    <w:p w14:paraId="30A19B57" w14:textId="501DD116"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 ručí za to, že </w:t>
      </w:r>
      <w:r w:rsidRPr="00952DB2">
        <w:rPr>
          <w:rFonts w:ascii="Garamond" w:eastAsia="Times New Roman" w:hAnsi="Garamond" w:cs="Arial"/>
          <w:sz w:val="20"/>
          <w:szCs w:val="20"/>
        </w:rPr>
        <w:t>výsledky poskytnutej Služby</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budú</w:t>
      </w:r>
      <w:r w:rsidR="00312EA3" w:rsidRPr="00952DB2">
        <w:rPr>
          <w:rFonts w:ascii="Garamond" w:eastAsia="Times New Roman" w:hAnsi="Garamond" w:cs="Arial"/>
          <w:sz w:val="20"/>
          <w:szCs w:val="20"/>
        </w:rPr>
        <w:t xml:space="preserve"> mať počas celej záručnej doby vlastnosti dohodnuté Zmluvou, zodpovedajúce právnym a technickým normám a predpisom, že </w:t>
      </w:r>
      <w:r w:rsidRPr="00952DB2">
        <w:rPr>
          <w:rFonts w:ascii="Garamond" w:eastAsia="Times New Roman" w:hAnsi="Garamond" w:cs="Arial"/>
          <w:sz w:val="20"/>
          <w:szCs w:val="20"/>
        </w:rPr>
        <w:t>Služba bude poskytnutá</w:t>
      </w:r>
      <w:r w:rsidR="00312EA3" w:rsidRPr="00952DB2">
        <w:rPr>
          <w:rFonts w:ascii="Garamond" w:eastAsia="Times New Roman" w:hAnsi="Garamond" w:cs="Arial"/>
          <w:sz w:val="20"/>
          <w:szCs w:val="20"/>
        </w:rPr>
        <w:t xml:space="preserve"> bez vád, ktoré by rušili alebo znižovali </w:t>
      </w:r>
      <w:r w:rsidRPr="00952DB2">
        <w:rPr>
          <w:rFonts w:ascii="Garamond" w:eastAsia="Times New Roman" w:hAnsi="Garamond" w:cs="Arial"/>
          <w:sz w:val="20"/>
          <w:szCs w:val="20"/>
        </w:rPr>
        <w:t>jej kvalitu</w:t>
      </w:r>
      <w:r w:rsidR="00312EA3" w:rsidRPr="00952DB2">
        <w:rPr>
          <w:rFonts w:ascii="Garamond" w:eastAsia="Times New Roman" w:hAnsi="Garamond" w:cs="Arial"/>
          <w:sz w:val="20"/>
          <w:szCs w:val="20"/>
        </w:rPr>
        <w:t>.</w:t>
      </w:r>
    </w:p>
    <w:p w14:paraId="42D1319F" w14:textId="77777777" w:rsidR="00312EA3" w:rsidRPr="00952DB2" w:rsidRDefault="00312EA3" w:rsidP="00043D74">
      <w:pPr>
        <w:keepNext/>
        <w:keepLines/>
        <w:tabs>
          <w:tab w:val="left" w:pos="709"/>
        </w:tabs>
        <w:suppressAutoHyphens/>
        <w:spacing w:after="0" w:line="240" w:lineRule="auto"/>
        <w:jc w:val="both"/>
        <w:rPr>
          <w:rFonts w:ascii="Garamond" w:eastAsia="Times New Roman" w:hAnsi="Garamond" w:cs="Arial"/>
          <w:sz w:val="20"/>
          <w:szCs w:val="20"/>
        </w:rPr>
      </w:pPr>
    </w:p>
    <w:p w14:paraId="6E697282" w14:textId="35A0031F"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Poskytovateľ</w:t>
      </w:r>
      <w:r w:rsidR="00312EA3" w:rsidRPr="00952DB2">
        <w:rPr>
          <w:rFonts w:ascii="Garamond" w:hAnsi="Garamond"/>
          <w:sz w:val="20"/>
          <w:szCs w:val="20"/>
        </w:rPr>
        <w:t xml:space="preserve"> zodpovedá za riadne a včasné plnenie záväzkov vyplývajúcich zo Zmluvy.</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 zodpovedá aj za skryté vady </w:t>
      </w:r>
      <w:r w:rsidRPr="00952DB2">
        <w:rPr>
          <w:rFonts w:ascii="Garamond" w:eastAsia="Times New Roman" w:hAnsi="Garamond" w:cs="Arial"/>
          <w:sz w:val="20"/>
          <w:szCs w:val="20"/>
        </w:rPr>
        <w:t>poskytnutej Služby</w:t>
      </w:r>
      <w:r w:rsidR="00312EA3" w:rsidRPr="00952DB2">
        <w:rPr>
          <w:rFonts w:ascii="Garamond" w:eastAsia="Times New Roman" w:hAnsi="Garamond" w:cs="Arial"/>
          <w:sz w:val="20"/>
          <w:szCs w:val="20"/>
        </w:rPr>
        <w:t xml:space="preserve">, ktoré Objednávateľ zistil po </w:t>
      </w:r>
      <w:r w:rsidRPr="00952DB2">
        <w:rPr>
          <w:rFonts w:ascii="Garamond" w:eastAsia="Times New Roman" w:hAnsi="Garamond" w:cs="Arial"/>
          <w:sz w:val="20"/>
          <w:szCs w:val="20"/>
        </w:rPr>
        <w:t>poskytnutí Služby</w:t>
      </w:r>
      <w:r w:rsidR="00312EA3" w:rsidRPr="00952DB2">
        <w:rPr>
          <w:rFonts w:ascii="Garamond" w:eastAsia="Times New Roman" w:hAnsi="Garamond" w:cs="Arial"/>
          <w:sz w:val="20"/>
          <w:szCs w:val="20"/>
        </w:rPr>
        <w:t xml:space="preserve">. Objednávateľ je povinný </w:t>
      </w: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ovi písomne oznámiť vadu </w:t>
      </w:r>
      <w:r w:rsidRPr="00952DB2">
        <w:rPr>
          <w:rFonts w:ascii="Garamond" w:eastAsia="Times New Roman" w:hAnsi="Garamond" w:cs="Arial"/>
          <w:sz w:val="20"/>
          <w:szCs w:val="20"/>
        </w:rPr>
        <w:t>poskytnutej Služby</w:t>
      </w:r>
      <w:r w:rsidR="00312EA3" w:rsidRPr="00952DB2">
        <w:rPr>
          <w:rFonts w:ascii="Garamond" w:eastAsia="Times New Roman" w:hAnsi="Garamond" w:cs="Arial"/>
          <w:sz w:val="20"/>
          <w:szCs w:val="20"/>
        </w:rPr>
        <w:t xml:space="preserve"> bezodkladne po tom, čo ju zistil. </w:t>
      </w:r>
      <w:r w:rsidR="00312EA3" w:rsidRPr="00952DB2">
        <w:rPr>
          <w:rFonts w:ascii="Garamond" w:hAnsi="Garamond"/>
          <w:sz w:val="20"/>
          <w:szCs w:val="20"/>
        </w:rPr>
        <w:t xml:space="preserve">V prípade, že sa preukáže zodpovednosť </w:t>
      </w:r>
      <w:r w:rsidRPr="00952DB2">
        <w:rPr>
          <w:rFonts w:ascii="Garamond" w:hAnsi="Garamond"/>
          <w:sz w:val="20"/>
          <w:szCs w:val="20"/>
        </w:rPr>
        <w:t>Poskytovateľ</w:t>
      </w:r>
      <w:r w:rsidR="00312EA3" w:rsidRPr="00952DB2">
        <w:rPr>
          <w:rFonts w:ascii="Garamond" w:hAnsi="Garamond"/>
          <w:sz w:val="20"/>
          <w:szCs w:val="20"/>
        </w:rPr>
        <w:t xml:space="preserve">a za skryté vady počas záručnej doby, je </w:t>
      </w:r>
      <w:r w:rsidRPr="00952DB2">
        <w:rPr>
          <w:rFonts w:ascii="Garamond" w:hAnsi="Garamond"/>
          <w:sz w:val="20"/>
          <w:szCs w:val="20"/>
        </w:rPr>
        <w:t>Poskytovateľ</w:t>
      </w:r>
      <w:r w:rsidR="00312EA3" w:rsidRPr="00952DB2">
        <w:rPr>
          <w:rFonts w:ascii="Garamond" w:hAnsi="Garamond"/>
          <w:sz w:val="20"/>
          <w:szCs w:val="20"/>
        </w:rPr>
        <w:t xml:space="preserve"> povinný v súlade s §</w:t>
      </w:r>
      <w:r w:rsidRPr="00952DB2">
        <w:rPr>
          <w:rFonts w:ascii="Garamond" w:eastAsia="Times New Roman" w:hAnsi="Garamond" w:cs="Arial"/>
          <w:sz w:val="20"/>
          <w:szCs w:val="20"/>
          <w:lang w:eastAsia="ar-SA"/>
        </w:rPr>
        <w:t> </w:t>
      </w:r>
      <w:r w:rsidR="00312EA3" w:rsidRPr="00952DB2">
        <w:rPr>
          <w:rFonts w:ascii="Garamond" w:hAnsi="Garamond"/>
          <w:sz w:val="20"/>
          <w:szCs w:val="20"/>
        </w:rPr>
        <w:t xml:space="preserve">373 a </w:t>
      </w:r>
      <w:proofErr w:type="spellStart"/>
      <w:r w:rsidR="00312EA3" w:rsidRPr="00952DB2">
        <w:rPr>
          <w:rFonts w:ascii="Garamond" w:hAnsi="Garamond"/>
          <w:sz w:val="20"/>
          <w:szCs w:val="20"/>
        </w:rPr>
        <w:t>nasl</w:t>
      </w:r>
      <w:proofErr w:type="spellEnd"/>
      <w:r w:rsidR="00312EA3" w:rsidRPr="00952DB2">
        <w:rPr>
          <w:rFonts w:ascii="Garamond" w:hAnsi="Garamond"/>
          <w:sz w:val="20"/>
          <w:szCs w:val="20"/>
        </w:rPr>
        <w:t>. Obchodného zákonníka nahradiť Objednávateľovi aj prípadnú, z takéhoto titulu, vzniknutú škodu.</w:t>
      </w:r>
    </w:p>
    <w:p w14:paraId="5E5AC595" w14:textId="77777777" w:rsidR="00312EA3" w:rsidRPr="00952DB2" w:rsidRDefault="00312EA3" w:rsidP="00043D74">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14:paraId="5B5AD5BF" w14:textId="4DB91708" w:rsidR="00312EA3" w:rsidRPr="00952DB2" w:rsidRDefault="00312EA3"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Objednávateľ bez zbytočného odkladu písomne oznámi </w:t>
      </w:r>
      <w:r w:rsidR="00561869" w:rsidRPr="00952DB2">
        <w:rPr>
          <w:rFonts w:ascii="Garamond" w:hAnsi="Garamond"/>
          <w:sz w:val="20"/>
          <w:szCs w:val="20"/>
        </w:rPr>
        <w:t>Poskytovateľ</w:t>
      </w:r>
      <w:r w:rsidRPr="00952DB2">
        <w:rPr>
          <w:rFonts w:ascii="Garamond" w:hAnsi="Garamond"/>
          <w:sz w:val="20"/>
          <w:szCs w:val="20"/>
        </w:rPr>
        <w:t xml:space="preserve">ovi vady </w:t>
      </w:r>
      <w:r w:rsidR="00561869" w:rsidRPr="00952DB2">
        <w:rPr>
          <w:rFonts w:ascii="Garamond" w:hAnsi="Garamond"/>
          <w:sz w:val="20"/>
          <w:szCs w:val="20"/>
        </w:rPr>
        <w:t>poskytnutej Služby</w:t>
      </w:r>
      <w:r w:rsidRPr="00952DB2">
        <w:rPr>
          <w:rFonts w:ascii="Garamond" w:hAnsi="Garamond"/>
          <w:sz w:val="20"/>
          <w:szCs w:val="20"/>
        </w:rPr>
        <w:t xml:space="preserve">, ktoré sa vyskytli v rámci záručnej doby, pričom v oznámení popíše chyby a uvedie ako sa prejavujú. Na základe písomnej reklamácie Objednávateľa podľa predchádzajúcej vety je </w:t>
      </w:r>
      <w:r w:rsidR="00561869" w:rsidRPr="00952DB2">
        <w:rPr>
          <w:rFonts w:ascii="Garamond" w:hAnsi="Garamond"/>
          <w:sz w:val="20"/>
          <w:szCs w:val="20"/>
        </w:rPr>
        <w:t>Poskytovateľ</w:t>
      </w:r>
      <w:r w:rsidRPr="00952DB2">
        <w:rPr>
          <w:rFonts w:ascii="Garamond" w:hAnsi="Garamond"/>
          <w:sz w:val="20"/>
          <w:szCs w:val="20"/>
        </w:rPr>
        <w:t xml:space="preserve"> povinný na svoje náklady a bez zbytočného odkladu odstrániť počas záručnej doby reklamované vady </w:t>
      </w:r>
      <w:r w:rsidR="00561869" w:rsidRPr="00952DB2">
        <w:rPr>
          <w:rFonts w:ascii="Garamond" w:hAnsi="Garamond"/>
          <w:sz w:val="20"/>
          <w:szCs w:val="20"/>
        </w:rPr>
        <w:t>poskytnutej Služby</w:t>
      </w:r>
      <w:r w:rsidRPr="00952DB2">
        <w:rPr>
          <w:rFonts w:ascii="Garamond" w:hAnsi="Garamond"/>
          <w:sz w:val="20"/>
          <w:szCs w:val="20"/>
        </w:rPr>
        <w:t xml:space="preserve">, a to aj v prípade, ak sa domnieva, že za reklamované vady nezodpovedá. V takom prípade, ak sa Zmluvné strany nedohodnú inak, až do doby právoplatného rozhodnutia súdu o reklamácii znáša náklady na odstránenie reklamovaných vád </w:t>
      </w:r>
      <w:r w:rsidR="00561869" w:rsidRPr="00952DB2">
        <w:rPr>
          <w:rFonts w:ascii="Garamond" w:hAnsi="Garamond"/>
          <w:sz w:val="20"/>
          <w:szCs w:val="20"/>
        </w:rPr>
        <w:t>Poskytovateľ</w:t>
      </w:r>
      <w:r w:rsidRPr="00952DB2">
        <w:rPr>
          <w:rFonts w:ascii="Garamond" w:hAnsi="Garamond"/>
          <w:sz w:val="20"/>
          <w:szCs w:val="20"/>
        </w:rPr>
        <w:t>.</w:t>
      </w:r>
    </w:p>
    <w:p w14:paraId="46C6DA73" w14:textId="77777777" w:rsidR="00312EA3" w:rsidRPr="00952DB2" w:rsidRDefault="00312EA3" w:rsidP="00043D74">
      <w:pPr>
        <w:pStyle w:val="Odsekzoznamu"/>
        <w:keepNext/>
        <w:keepLines/>
        <w:spacing w:after="0" w:line="240" w:lineRule="auto"/>
        <w:ind w:left="709" w:hanging="709"/>
        <w:jc w:val="both"/>
        <w:rPr>
          <w:rFonts w:ascii="Garamond" w:hAnsi="Garamond"/>
          <w:sz w:val="20"/>
          <w:szCs w:val="20"/>
        </w:rPr>
      </w:pPr>
    </w:p>
    <w:p w14:paraId="55B7545A" w14:textId="46371856"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Poskytovateľ</w:t>
      </w:r>
      <w:r w:rsidR="00312EA3" w:rsidRPr="00952DB2">
        <w:rPr>
          <w:rFonts w:ascii="Garamond" w:hAnsi="Garamond"/>
          <w:sz w:val="20"/>
          <w:szCs w:val="20"/>
        </w:rPr>
        <w:t xml:space="preserve"> je povinný odstrániť vady </w:t>
      </w:r>
      <w:r w:rsidRPr="00952DB2">
        <w:rPr>
          <w:rFonts w:ascii="Garamond" w:hAnsi="Garamond"/>
          <w:sz w:val="20"/>
          <w:szCs w:val="20"/>
        </w:rPr>
        <w:t>poskytnutej služby</w:t>
      </w:r>
      <w:r w:rsidR="00312EA3" w:rsidRPr="00952DB2">
        <w:rPr>
          <w:rFonts w:ascii="Garamond" w:hAnsi="Garamond"/>
          <w:sz w:val="20"/>
          <w:szCs w:val="20"/>
        </w:rPr>
        <w:t xml:space="preserve"> </w:t>
      </w:r>
      <w:r w:rsidR="00312EA3" w:rsidRPr="00952DB2">
        <w:rPr>
          <w:rFonts w:ascii="Garamond" w:hAnsi="Garamond"/>
          <w:b/>
          <w:bCs/>
          <w:sz w:val="20"/>
          <w:szCs w:val="20"/>
        </w:rPr>
        <w:t xml:space="preserve">bezodkladne, najneskôr však do </w:t>
      </w:r>
      <w:r w:rsidR="00373DE9">
        <w:rPr>
          <w:rFonts w:ascii="Garamond" w:hAnsi="Garamond"/>
          <w:b/>
          <w:bCs/>
          <w:sz w:val="20"/>
          <w:szCs w:val="20"/>
        </w:rPr>
        <w:t>5. Pracovného dňa</w:t>
      </w:r>
      <w:r w:rsidR="00A63579">
        <w:rPr>
          <w:rFonts w:ascii="Garamond" w:hAnsi="Garamond"/>
          <w:b/>
          <w:bCs/>
          <w:sz w:val="20"/>
          <w:szCs w:val="20"/>
        </w:rPr>
        <w:t xml:space="preserve"> </w:t>
      </w:r>
      <w:r w:rsidR="00373DE9">
        <w:rPr>
          <w:rFonts w:ascii="Garamond" w:hAnsi="Garamond"/>
          <w:b/>
          <w:bCs/>
          <w:sz w:val="20"/>
          <w:szCs w:val="20"/>
        </w:rPr>
        <w:t xml:space="preserve">nasledujúceho po dni </w:t>
      </w:r>
      <w:r w:rsidR="00373DE9">
        <w:rPr>
          <w:rFonts w:ascii="Garamond" w:hAnsi="Garamond"/>
          <w:sz w:val="20"/>
          <w:szCs w:val="20"/>
        </w:rPr>
        <w:t>oznámenia</w:t>
      </w:r>
      <w:r w:rsidR="00373DE9" w:rsidRPr="00952DB2">
        <w:rPr>
          <w:rFonts w:ascii="Garamond" w:hAnsi="Garamond"/>
          <w:sz w:val="20"/>
          <w:szCs w:val="20"/>
        </w:rPr>
        <w:t xml:space="preserve"> </w:t>
      </w:r>
      <w:r w:rsidR="00312EA3" w:rsidRPr="00952DB2">
        <w:rPr>
          <w:rFonts w:ascii="Garamond" w:hAnsi="Garamond"/>
          <w:sz w:val="20"/>
          <w:szCs w:val="20"/>
        </w:rPr>
        <w:t>písomnej reklamácie Objednávateľa</w:t>
      </w:r>
      <w:r w:rsidR="00373DE9">
        <w:rPr>
          <w:rFonts w:ascii="Garamond" w:hAnsi="Garamond"/>
          <w:sz w:val="20"/>
          <w:szCs w:val="20"/>
        </w:rPr>
        <w:t xml:space="preserve"> podľa</w:t>
      </w:r>
      <w:r w:rsidR="00C10A2B">
        <w:rPr>
          <w:rFonts w:ascii="Garamond" w:hAnsi="Garamond"/>
          <w:sz w:val="20"/>
          <w:szCs w:val="20"/>
        </w:rPr>
        <w:t xml:space="preserve"> tohto článku</w:t>
      </w:r>
      <w:r w:rsidR="00373DE9">
        <w:rPr>
          <w:rFonts w:ascii="Garamond" w:hAnsi="Garamond"/>
          <w:sz w:val="20"/>
          <w:szCs w:val="20"/>
        </w:rPr>
        <w:t xml:space="preserve"> bod 5.</w:t>
      </w:r>
      <w:r w:rsidR="00FF2D4F">
        <w:rPr>
          <w:rFonts w:ascii="Garamond" w:hAnsi="Garamond"/>
          <w:sz w:val="20"/>
          <w:szCs w:val="20"/>
        </w:rPr>
        <w:t>4</w:t>
      </w:r>
      <w:r w:rsidR="00C10A2B">
        <w:rPr>
          <w:rFonts w:ascii="Garamond" w:hAnsi="Garamond"/>
          <w:sz w:val="20"/>
          <w:szCs w:val="20"/>
        </w:rPr>
        <w:t xml:space="preserve"> Zmluvy</w:t>
      </w:r>
      <w:r w:rsidR="00312EA3" w:rsidRPr="00952DB2">
        <w:rPr>
          <w:rFonts w:ascii="Garamond" w:hAnsi="Garamond" w:cs="Arial"/>
          <w:sz w:val="20"/>
          <w:szCs w:val="20"/>
        </w:rPr>
        <w:t xml:space="preserve">. </w:t>
      </w:r>
    </w:p>
    <w:p w14:paraId="752BF415" w14:textId="77777777" w:rsidR="00312EA3" w:rsidRPr="00952DB2" w:rsidRDefault="00312EA3" w:rsidP="00043D74">
      <w:pPr>
        <w:keepNext/>
        <w:keepLines/>
        <w:tabs>
          <w:tab w:val="left" w:pos="709"/>
        </w:tabs>
        <w:suppressAutoHyphens/>
        <w:spacing w:after="0" w:line="240" w:lineRule="auto"/>
        <w:ind w:left="709" w:hanging="709"/>
        <w:jc w:val="both"/>
        <w:rPr>
          <w:rFonts w:ascii="Garamond" w:eastAsia="Times New Roman" w:hAnsi="Garamond" w:cs="Arial"/>
          <w:sz w:val="20"/>
          <w:szCs w:val="20"/>
        </w:rPr>
      </w:pPr>
    </w:p>
    <w:p w14:paraId="52583D4A" w14:textId="7CD6DA6F" w:rsidR="00312EA3" w:rsidRPr="00D96333" w:rsidRDefault="00312EA3"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Pokiaľ </w:t>
      </w:r>
      <w:r w:rsidR="00561869" w:rsidRPr="00952DB2">
        <w:rPr>
          <w:rFonts w:ascii="Garamond" w:hAnsi="Garamond"/>
          <w:sz w:val="20"/>
          <w:szCs w:val="20"/>
        </w:rPr>
        <w:t>Poskytovateľ</w:t>
      </w:r>
      <w:r w:rsidRPr="00952DB2">
        <w:rPr>
          <w:rFonts w:ascii="Garamond" w:hAnsi="Garamond"/>
          <w:sz w:val="20"/>
          <w:szCs w:val="20"/>
        </w:rPr>
        <w:t xml:space="preserve"> nesplní svoju povinnosť odstrániť vady v lehote stanovenej v písomnom oznámení Objednávateľa podľa tohto článku bod 5.</w:t>
      </w:r>
      <w:r w:rsidR="00561869" w:rsidRPr="00952DB2">
        <w:rPr>
          <w:rFonts w:ascii="Garamond" w:hAnsi="Garamond"/>
          <w:sz w:val="20"/>
          <w:szCs w:val="20"/>
        </w:rPr>
        <w:t>5</w:t>
      </w:r>
      <w:r w:rsidRPr="00952DB2">
        <w:rPr>
          <w:rFonts w:ascii="Garamond" w:hAnsi="Garamond"/>
          <w:sz w:val="20"/>
          <w:szCs w:val="20"/>
        </w:rPr>
        <w:t xml:space="preserve"> Zmluvy, je Objednávateľ oprávnený tieto vady sám alebo pomocou tretej osoby odstrániť a </w:t>
      </w:r>
      <w:r w:rsidR="00561869" w:rsidRPr="00952DB2">
        <w:rPr>
          <w:rFonts w:ascii="Garamond" w:hAnsi="Garamond"/>
          <w:sz w:val="20"/>
          <w:szCs w:val="20"/>
        </w:rPr>
        <w:t>Poskytovateľ</w:t>
      </w:r>
      <w:r w:rsidRPr="00952DB2">
        <w:rPr>
          <w:rFonts w:ascii="Garamond" w:hAnsi="Garamond"/>
          <w:sz w:val="20"/>
          <w:szCs w:val="20"/>
        </w:rPr>
        <w:t xml:space="preserve"> je povinný uhradiť náklady na odstránenie vád. Takýmto postupom Objednávateľa alebo inej oprávnenej osoby nie je dotknutá záruka poskytnutá </w:t>
      </w:r>
      <w:r w:rsidR="00561869" w:rsidRPr="00952DB2">
        <w:rPr>
          <w:rFonts w:ascii="Garamond" w:hAnsi="Garamond"/>
          <w:sz w:val="20"/>
          <w:szCs w:val="20"/>
        </w:rPr>
        <w:t>Poskytovateľ</w:t>
      </w:r>
      <w:r w:rsidRPr="00952DB2">
        <w:rPr>
          <w:rFonts w:ascii="Garamond" w:hAnsi="Garamond"/>
          <w:sz w:val="20"/>
          <w:szCs w:val="20"/>
        </w:rPr>
        <w:t>om.</w:t>
      </w:r>
    </w:p>
    <w:p w14:paraId="1E342244" w14:textId="77777777" w:rsidR="00312EA3" w:rsidRPr="00952DB2" w:rsidRDefault="00312EA3" w:rsidP="00043D74">
      <w:pPr>
        <w:pStyle w:val="Odsekzoznamu"/>
        <w:keepNext/>
        <w:keepLines/>
        <w:spacing w:after="0" w:line="240" w:lineRule="auto"/>
        <w:ind w:left="709" w:hanging="709"/>
        <w:jc w:val="both"/>
        <w:rPr>
          <w:rFonts w:ascii="Garamond" w:hAnsi="Garamond" w:cs="Arial"/>
          <w:sz w:val="20"/>
          <w:szCs w:val="20"/>
        </w:rPr>
      </w:pPr>
    </w:p>
    <w:p w14:paraId="51135123" w14:textId="248EE488" w:rsidR="00312EA3" w:rsidRPr="00952DB2" w:rsidRDefault="00561869" w:rsidP="00043D74">
      <w:pPr>
        <w:pStyle w:val="Odsekzoznamu"/>
        <w:keepNext/>
        <w:keepLines/>
        <w:numPr>
          <w:ilvl w:val="1"/>
          <w:numId w:val="21"/>
        </w:numPr>
        <w:tabs>
          <w:tab w:val="left" w:pos="709"/>
        </w:tabs>
        <w:suppressAutoHyphens/>
        <w:spacing w:after="0" w:line="240" w:lineRule="auto"/>
        <w:ind w:left="709" w:hanging="709"/>
        <w:jc w:val="both"/>
        <w:rPr>
          <w:rFonts w:ascii="Garamond" w:hAnsi="Garamond"/>
          <w:sz w:val="20"/>
          <w:szCs w:val="20"/>
        </w:rPr>
      </w:pPr>
      <w:r w:rsidRPr="00952DB2">
        <w:rPr>
          <w:rFonts w:ascii="Garamond" w:hAnsi="Garamond"/>
          <w:sz w:val="20"/>
          <w:szCs w:val="20"/>
        </w:rPr>
        <w:lastRenderedPageBreak/>
        <w:t>Poskytovateľ</w:t>
      </w:r>
      <w:r w:rsidR="00312EA3" w:rsidRPr="00952DB2">
        <w:rPr>
          <w:rFonts w:ascii="Garamond" w:hAnsi="Garamond"/>
          <w:sz w:val="20"/>
          <w:szCs w:val="20"/>
        </w:rPr>
        <w:t xml:space="preserve"> nezodpovedá za chyby spôsobené dodržaním nevhodných pokynov zo strany Objednávateľa, ak na nevhodnosť týchto pokynov </w:t>
      </w:r>
      <w:r w:rsidRPr="00952DB2">
        <w:rPr>
          <w:rFonts w:ascii="Garamond" w:hAnsi="Garamond"/>
          <w:sz w:val="20"/>
          <w:szCs w:val="20"/>
        </w:rPr>
        <w:t>Poskytovateľ</w:t>
      </w:r>
      <w:r w:rsidR="00312EA3" w:rsidRPr="00952DB2">
        <w:rPr>
          <w:rFonts w:ascii="Garamond" w:hAnsi="Garamond"/>
          <w:sz w:val="20"/>
          <w:szCs w:val="20"/>
        </w:rPr>
        <w:t xml:space="preserve"> Objednávateľa písomne upozornil a Objednávateľ na ich dodržaní aj napriek tomu trval. </w:t>
      </w:r>
      <w:r w:rsidRPr="00952DB2">
        <w:rPr>
          <w:rFonts w:ascii="Garamond" w:hAnsi="Garamond"/>
          <w:sz w:val="20"/>
          <w:szCs w:val="20"/>
        </w:rPr>
        <w:t>Poskytovateľ</w:t>
      </w:r>
      <w:r w:rsidR="00312EA3" w:rsidRPr="00952DB2">
        <w:rPr>
          <w:rFonts w:ascii="Garamond" w:hAnsi="Garamond"/>
          <w:sz w:val="20"/>
          <w:szCs w:val="20"/>
        </w:rPr>
        <w:t xml:space="preserve"> nezodpovedá Objednávateľovi za škodu, ktorá mu bola spôsobená vyššou mocou. Za vyššiu moc sa považuje taká vonkajšia okolnosť, ktorú </w:t>
      </w:r>
      <w:r w:rsidRPr="00952DB2">
        <w:rPr>
          <w:rFonts w:ascii="Garamond" w:hAnsi="Garamond"/>
          <w:sz w:val="20"/>
          <w:szCs w:val="20"/>
        </w:rPr>
        <w:t>Poskytovateľ</w:t>
      </w:r>
      <w:r w:rsidR="00312EA3" w:rsidRPr="00952DB2">
        <w:rPr>
          <w:rFonts w:ascii="Garamond" w:hAnsi="Garamond"/>
          <w:sz w:val="20"/>
          <w:szCs w:val="20"/>
        </w:rPr>
        <w:t xml:space="preserve"> nemohol odvrátiť alebo prekonať, ani ju v dobe vzniku predvídať.</w:t>
      </w:r>
    </w:p>
    <w:p w14:paraId="6D1C7BA9" w14:textId="77777777" w:rsidR="00312EA3" w:rsidRPr="00952DB2" w:rsidRDefault="00312EA3" w:rsidP="00043D74">
      <w:pPr>
        <w:keepNext/>
        <w:keepLines/>
        <w:tabs>
          <w:tab w:val="left" w:pos="709"/>
        </w:tabs>
        <w:suppressAutoHyphens/>
        <w:spacing w:after="0" w:line="240" w:lineRule="auto"/>
        <w:ind w:left="709" w:hanging="709"/>
        <w:jc w:val="both"/>
        <w:rPr>
          <w:rFonts w:ascii="Garamond" w:hAnsi="Garamond"/>
          <w:sz w:val="20"/>
          <w:szCs w:val="20"/>
        </w:rPr>
      </w:pPr>
    </w:p>
    <w:p w14:paraId="1E76A5F3" w14:textId="27E218D3" w:rsidR="00312EA3" w:rsidRDefault="00312EA3" w:rsidP="00043D74">
      <w:pPr>
        <w:pStyle w:val="Odsekzoznamu"/>
        <w:keepNext/>
        <w:keepLines/>
        <w:numPr>
          <w:ilvl w:val="1"/>
          <w:numId w:val="21"/>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cs="Arial"/>
          <w:sz w:val="20"/>
          <w:szCs w:val="20"/>
        </w:rPr>
        <w:t>Zmluvné strany sa dohodli, že zodpovednosť za vady sa ďalej spravuje príslušnými ustanoveniami Obchodného zákonníka</w:t>
      </w:r>
      <w:r w:rsidRPr="00952DB2">
        <w:rPr>
          <w:rFonts w:ascii="Garamond" w:eastAsia="Times New Roman" w:hAnsi="Garamond" w:cs="Arial"/>
          <w:sz w:val="20"/>
          <w:szCs w:val="20"/>
        </w:rPr>
        <w:t>.</w:t>
      </w:r>
    </w:p>
    <w:p w14:paraId="657CAE32" w14:textId="77777777" w:rsidR="00DE2506" w:rsidRPr="00DE2506" w:rsidRDefault="00DE2506" w:rsidP="00043D74">
      <w:pPr>
        <w:keepNext/>
        <w:keepLines/>
        <w:tabs>
          <w:tab w:val="left" w:pos="720"/>
        </w:tabs>
        <w:spacing w:after="0" w:line="240" w:lineRule="auto"/>
        <w:jc w:val="both"/>
        <w:outlineLvl w:val="1"/>
        <w:rPr>
          <w:rFonts w:ascii="Garamond" w:hAnsi="Garamond"/>
          <w:sz w:val="20"/>
          <w:szCs w:val="20"/>
        </w:rPr>
      </w:pPr>
    </w:p>
    <w:p w14:paraId="5A0AB49E" w14:textId="53B817BB" w:rsidR="00DE2506" w:rsidRDefault="00DE2506" w:rsidP="00043D74">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DE2506">
        <w:rPr>
          <w:rFonts w:ascii="Garamond" w:hAnsi="Garamond"/>
          <w:b/>
          <w:bCs/>
          <w:sz w:val="20"/>
          <w:szCs w:val="20"/>
        </w:rPr>
        <w:t>PRÁVO DUŠEVNÉHO VLASTNÍCTVA</w:t>
      </w:r>
    </w:p>
    <w:p w14:paraId="5873365A" w14:textId="77777777" w:rsidR="00DE2506" w:rsidRDefault="00DE2506" w:rsidP="00043D74">
      <w:pPr>
        <w:keepNext/>
        <w:keepLines/>
        <w:tabs>
          <w:tab w:val="left" w:pos="720"/>
        </w:tabs>
        <w:spacing w:after="0" w:line="240" w:lineRule="auto"/>
        <w:ind w:left="720"/>
        <w:jc w:val="both"/>
        <w:outlineLvl w:val="1"/>
        <w:rPr>
          <w:rFonts w:ascii="Garamond" w:hAnsi="Garamond"/>
          <w:b/>
          <w:bCs/>
          <w:sz w:val="20"/>
          <w:szCs w:val="20"/>
        </w:rPr>
      </w:pPr>
    </w:p>
    <w:p w14:paraId="1C02B5D3" w14:textId="03A42FC2" w:rsidR="00903BF0" w:rsidRPr="00601C6F" w:rsidRDefault="00DE2506" w:rsidP="00601C6F">
      <w:pPr>
        <w:pStyle w:val="Odsekzoznamu"/>
        <w:keepNext/>
        <w:keepLines/>
        <w:numPr>
          <w:ilvl w:val="1"/>
          <w:numId w:val="3"/>
        </w:numPr>
        <w:spacing w:line="240" w:lineRule="auto"/>
        <w:ind w:hanging="720"/>
        <w:jc w:val="both"/>
        <w:rPr>
          <w:rFonts w:ascii="Garamond" w:hAnsi="Garamond"/>
          <w:sz w:val="20"/>
          <w:szCs w:val="20"/>
        </w:rPr>
      </w:pPr>
      <w:bookmarkStart w:id="7" w:name="_Ref2695742"/>
      <w:r w:rsidRPr="007F7F0B">
        <w:rPr>
          <w:rFonts w:ascii="Garamond" w:hAnsi="Garamond"/>
          <w:sz w:val="20"/>
          <w:szCs w:val="20"/>
        </w:rPr>
        <w:t xml:space="preserve">Na každé Autorské dielo udeľuje Poskytovateľ Objednávateľovi časovo neobmedzenú (po dobu právnej ochrany majetkových práv trvajúcu), nevýhradnú a cenou podľa </w:t>
      </w:r>
      <w:r w:rsidR="00FC59B8">
        <w:rPr>
          <w:rFonts w:ascii="Garamond" w:hAnsi="Garamond"/>
          <w:sz w:val="20"/>
          <w:szCs w:val="20"/>
        </w:rPr>
        <w:t>Z</w:t>
      </w:r>
      <w:r w:rsidRPr="007F7F0B">
        <w:rPr>
          <w:rFonts w:ascii="Garamond" w:hAnsi="Garamond"/>
          <w:sz w:val="20"/>
          <w:szCs w:val="20"/>
        </w:rPr>
        <w:t>mluvy splatenú licenciu na akékoľvek použitie takého Autorského diela ako celku i jeho jednotlivých častí v neobmedzenom rozsahu, ktorý pre 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s tým, že taká licencia zahŕňa aj výslovný súhlas na udelenie sublicencie na používanie Autorského diela pre akékoľvek tretie osoby, či na prevedenie takej licencie na tretie osoby verejnej správy.</w:t>
      </w:r>
      <w:bookmarkEnd w:id="7"/>
      <w:r w:rsidRPr="007F7F0B">
        <w:rPr>
          <w:rFonts w:ascii="Garamond" w:hAnsi="Garamond"/>
          <w:sz w:val="20"/>
          <w:szCs w:val="20"/>
        </w:rPr>
        <w:t xml:space="preserve"> </w:t>
      </w:r>
    </w:p>
    <w:p w14:paraId="1735F4F6" w14:textId="75DB9D3A" w:rsidR="00DE2506" w:rsidRPr="007F7F0B" w:rsidRDefault="00DE2506" w:rsidP="00043D74">
      <w:pPr>
        <w:pStyle w:val="Odsekzoznamu"/>
        <w:keepNext/>
        <w:keepLines/>
        <w:spacing w:after="0" w:line="240" w:lineRule="auto"/>
        <w:ind w:left="0"/>
        <w:jc w:val="both"/>
        <w:rPr>
          <w:rFonts w:ascii="Garamond" w:hAnsi="Garamond"/>
          <w:sz w:val="20"/>
          <w:szCs w:val="20"/>
        </w:rPr>
      </w:pPr>
    </w:p>
    <w:p w14:paraId="0C0344BB" w14:textId="32A10FA5" w:rsidR="00DE2506" w:rsidRPr="007F7F0B" w:rsidRDefault="00DE2506"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Licenciu v rozsahu podľa tohto článku bodu </w:t>
      </w:r>
      <w:r w:rsidRPr="007F7F0B">
        <w:rPr>
          <w:rFonts w:ascii="Garamond" w:hAnsi="Garamond"/>
          <w:sz w:val="20"/>
          <w:szCs w:val="20"/>
        </w:rPr>
        <w:fldChar w:fldCharType="begin"/>
      </w:r>
      <w:r w:rsidRPr="007F7F0B">
        <w:rPr>
          <w:rFonts w:ascii="Garamond" w:hAnsi="Garamond"/>
          <w:sz w:val="20"/>
          <w:szCs w:val="20"/>
        </w:rPr>
        <w:instrText xml:space="preserve"> REF _Ref2695742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6.1</w:t>
      </w:r>
      <w:r w:rsidRPr="007F7F0B">
        <w:rPr>
          <w:rFonts w:ascii="Garamond" w:hAnsi="Garamond"/>
          <w:sz w:val="20"/>
          <w:szCs w:val="20"/>
        </w:rPr>
        <w:fldChar w:fldCharType="end"/>
      </w:r>
      <w:r w:rsidRPr="007F7F0B">
        <w:rPr>
          <w:rFonts w:ascii="Garamond" w:hAnsi="Garamond"/>
          <w:sz w:val="20"/>
          <w:szCs w:val="20"/>
        </w:rPr>
        <w:t xml:space="preserve"> </w:t>
      </w:r>
      <w:r w:rsidR="00FC59B8">
        <w:rPr>
          <w:rFonts w:ascii="Garamond" w:hAnsi="Garamond"/>
          <w:sz w:val="20"/>
          <w:szCs w:val="20"/>
        </w:rPr>
        <w:t>Z</w:t>
      </w:r>
      <w:r w:rsidRPr="007F7F0B">
        <w:rPr>
          <w:rFonts w:ascii="Garamond" w:hAnsi="Garamond"/>
          <w:sz w:val="20"/>
          <w:szCs w:val="20"/>
        </w:rPr>
        <w:t>mluvy poskytuje Poskytovateľ Objednávateľovi s účinnosťou odo dňa podpisu akceptačného protokolu ohľadom plnenia, ktorého je také Autorské dielo súčasťou, s tým, že pre splnenie podmienky poskytnutia komentovaných zdrojových kódov a dátového modulu Autorského diela poskytne Poskytovateľ Objednávateľovi funkčnú špecifikáciu Autorského diela vo forme umožňujúcej jeho ďalšie použitie spôsobom definovaným licenciou.</w:t>
      </w:r>
    </w:p>
    <w:p w14:paraId="747078B8" w14:textId="77777777" w:rsidR="00DE2506" w:rsidRPr="007F7F0B" w:rsidRDefault="00DE2506" w:rsidP="00043D74">
      <w:pPr>
        <w:pStyle w:val="Odsekzoznamu"/>
        <w:keepNext/>
        <w:keepLines/>
        <w:spacing w:after="0" w:line="240" w:lineRule="auto"/>
        <w:ind w:left="0"/>
        <w:jc w:val="both"/>
        <w:rPr>
          <w:rFonts w:ascii="Garamond" w:hAnsi="Garamond"/>
          <w:sz w:val="20"/>
          <w:szCs w:val="20"/>
        </w:rPr>
      </w:pPr>
      <w:bookmarkStart w:id="8" w:name="page50"/>
      <w:bookmarkEnd w:id="8"/>
    </w:p>
    <w:p w14:paraId="19D4334A" w14:textId="3C384ED5" w:rsidR="00DE2506" w:rsidRPr="007F7F0B" w:rsidRDefault="00DE2506"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V prípade, že akákoľvek tretia osoba, vrátane zamestnancov Poskytovateľa, bude mať akýkoľvek nárok voči Objednávateľovi z titulu porušenia jej autorských práv a/alebo práv priemyselného a/alebo iného duševného vlastníctva plnením Poskytovateľa podľa </w:t>
      </w:r>
      <w:r w:rsidR="00FC59B8">
        <w:rPr>
          <w:rFonts w:ascii="Garamond" w:hAnsi="Garamond"/>
          <w:sz w:val="20"/>
          <w:szCs w:val="20"/>
        </w:rPr>
        <w:t>Z</w:t>
      </w:r>
      <w:r w:rsidRPr="007F7F0B">
        <w:rPr>
          <w:rFonts w:ascii="Garamond" w:hAnsi="Garamond"/>
          <w:sz w:val="20"/>
          <w:szCs w:val="20"/>
        </w:rPr>
        <w:t xml:space="preserve">mluvy alebo akékoľvek iné nároky vzniknuté porušením jej práv Poskytovateľom pri plnení </w:t>
      </w:r>
      <w:r w:rsidR="00FC59B8">
        <w:rPr>
          <w:rFonts w:ascii="Garamond" w:hAnsi="Garamond"/>
          <w:sz w:val="20"/>
          <w:szCs w:val="20"/>
        </w:rPr>
        <w:t>Z</w:t>
      </w:r>
      <w:r w:rsidRPr="007F7F0B">
        <w:rPr>
          <w:rFonts w:ascii="Garamond" w:hAnsi="Garamond"/>
          <w:sz w:val="20"/>
          <w:szCs w:val="20"/>
        </w:rPr>
        <w:t>mluvy, Poskytovateľ sa zaväzuje:</w:t>
      </w:r>
    </w:p>
    <w:p w14:paraId="7CC06EE0"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7D6A9523" w14:textId="458F0BF7" w:rsidR="00DE2506" w:rsidRPr="007F7F0B" w:rsidRDefault="00DE2506" w:rsidP="00043D74">
      <w:pPr>
        <w:pStyle w:val="Odsekzoznamu"/>
        <w:keepNext/>
        <w:keepLines/>
        <w:numPr>
          <w:ilvl w:val="2"/>
          <w:numId w:val="3"/>
        </w:numPr>
        <w:spacing w:after="0" w:line="240" w:lineRule="auto"/>
        <w:ind w:left="1418" w:hanging="709"/>
        <w:jc w:val="both"/>
        <w:rPr>
          <w:rFonts w:ascii="Garamond" w:hAnsi="Garamond"/>
          <w:sz w:val="20"/>
          <w:szCs w:val="20"/>
        </w:rPr>
      </w:pPr>
      <w:r w:rsidRPr="007F7F0B">
        <w:rPr>
          <w:rFonts w:ascii="Garamond" w:hAnsi="Garamond"/>
          <w:sz w:val="20"/>
          <w:szCs w:val="20"/>
        </w:rPr>
        <w:t xml:space="preserve">bezodkladne obstarať na svoje vlastné náklady a výdavky od takejto tretej osoby súhlas na používanie jednotlivých plnení dodaných, poskytnutých, vykonaných a/alebo vytvorených Poskytovateľom, alebo tretími osobami pre Objednávateľa, alebo upraviť jednotlivé plnenie(a) dodané, poskytnuté, vykonané a/alebo vytvorené Poskytovateľom,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w:t>
      </w:r>
      <w:r w:rsidR="00C50F72">
        <w:rPr>
          <w:rFonts w:ascii="Garamond" w:hAnsi="Garamond"/>
          <w:sz w:val="20"/>
          <w:szCs w:val="20"/>
        </w:rPr>
        <w:t>Z</w:t>
      </w:r>
      <w:r w:rsidRPr="007F7F0B">
        <w:rPr>
          <w:rFonts w:ascii="Garamond" w:hAnsi="Garamond"/>
          <w:sz w:val="20"/>
          <w:szCs w:val="20"/>
        </w:rPr>
        <w:t>mluve, a ak ich niet, tak v súlade s týmito podmienkami;</w:t>
      </w:r>
    </w:p>
    <w:p w14:paraId="7CE85307"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77C6225C" w14:textId="77777777" w:rsidR="00DE2506" w:rsidRPr="007F7F0B" w:rsidRDefault="00DE2506" w:rsidP="00043D74">
      <w:pPr>
        <w:pStyle w:val="Odsekzoznamu"/>
        <w:keepNext/>
        <w:keepLines/>
        <w:numPr>
          <w:ilvl w:val="2"/>
          <w:numId w:val="3"/>
        </w:numPr>
        <w:spacing w:after="0" w:line="240" w:lineRule="auto"/>
        <w:ind w:left="1418" w:hanging="709"/>
        <w:jc w:val="both"/>
        <w:rPr>
          <w:rFonts w:ascii="Garamond" w:hAnsi="Garamond"/>
          <w:sz w:val="20"/>
          <w:szCs w:val="20"/>
        </w:rPr>
      </w:pPr>
      <w:r w:rsidRPr="007F7F0B">
        <w:rPr>
          <w:rFonts w:ascii="Garamond" w:hAnsi="Garamond"/>
          <w:sz w:val="20"/>
          <w:szCs w:val="20"/>
        </w:rPr>
        <w:t xml:space="preserve">poskytnúť Objednávateľovi účinnú pomoc a uhradiť náklady a výdavky, ktoré vznikli/vzniknú Objednávateľovi v súvislosti s uplatnením vyššie uvedeného nároku tretej osoby; a </w:t>
      </w:r>
    </w:p>
    <w:p w14:paraId="07211624"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1B5B1A27" w14:textId="77777777" w:rsidR="00DE2506" w:rsidRPr="007F7F0B" w:rsidRDefault="00DE2506" w:rsidP="00043D74">
      <w:pPr>
        <w:pStyle w:val="Odsekzoznamu"/>
        <w:keepNext/>
        <w:keepLines/>
        <w:numPr>
          <w:ilvl w:val="2"/>
          <w:numId w:val="3"/>
        </w:numPr>
        <w:spacing w:after="0" w:line="240" w:lineRule="auto"/>
        <w:ind w:left="1418" w:hanging="709"/>
        <w:jc w:val="both"/>
        <w:rPr>
          <w:rFonts w:ascii="Garamond" w:hAnsi="Garamond"/>
          <w:sz w:val="20"/>
          <w:szCs w:val="20"/>
        </w:rPr>
      </w:pPr>
      <w:r w:rsidRPr="007F7F0B">
        <w:rPr>
          <w:rFonts w:ascii="Garamond" w:hAnsi="Garamond"/>
          <w:sz w:val="20"/>
          <w:szCs w:val="20"/>
        </w:rPr>
        <w:t>nahradiť Objednávateľovi škodu, ktorá vznikne Objednávateľovi v dôsledku uplatnenia vyššie uvedeného nároku tretej osoby.</w:t>
      </w:r>
    </w:p>
    <w:p w14:paraId="1107110E" w14:textId="77777777" w:rsidR="00DE2506" w:rsidRPr="007F7F0B" w:rsidRDefault="00DE2506" w:rsidP="00043D74">
      <w:pPr>
        <w:pStyle w:val="Odsekzoznamu"/>
        <w:keepNext/>
        <w:keepLines/>
        <w:spacing w:after="0" w:line="240" w:lineRule="auto"/>
        <w:ind w:left="709"/>
        <w:jc w:val="both"/>
        <w:rPr>
          <w:rFonts w:ascii="Garamond" w:hAnsi="Garamond"/>
          <w:sz w:val="20"/>
          <w:szCs w:val="20"/>
        </w:rPr>
      </w:pPr>
    </w:p>
    <w:p w14:paraId="5725F31E" w14:textId="77777777" w:rsidR="00DE2506" w:rsidRPr="007F7F0B" w:rsidRDefault="00DE2506" w:rsidP="00043D74">
      <w:pPr>
        <w:pStyle w:val="Odsekzoznamu"/>
        <w:keepNext/>
        <w:keepLines/>
        <w:numPr>
          <w:ilvl w:val="1"/>
          <w:numId w:val="3"/>
        </w:numPr>
        <w:spacing w:after="0" w:line="240" w:lineRule="auto"/>
        <w:ind w:left="709" w:hanging="709"/>
        <w:jc w:val="both"/>
        <w:rPr>
          <w:rFonts w:ascii="Garamond" w:hAnsi="Garamond"/>
          <w:sz w:val="20"/>
          <w:szCs w:val="20"/>
        </w:rPr>
      </w:pPr>
      <w:r w:rsidRPr="007F7F0B">
        <w:rPr>
          <w:rFonts w:ascii="Garamond" w:hAnsi="Garamond"/>
          <w:sz w:val="20"/>
          <w:szCs w:val="20"/>
        </w:rPr>
        <w:t>Objednávateľ sa však zaväzuje, že o každom nároku vznesenom takou treťou osobou v zmysle hore uvedeného bude bez zbytočného odkladu informovať Poskytovateľa, bude v súvislosti s takým nárokom postupovať podľa primeraných a opodstatnených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opodstatneného uváženia Poskytovateľa postupovať v záujme ochrany práv oboch strán.</w:t>
      </w:r>
    </w:p>
    <w:p w14:paraId="65ECA61B" w14:textId="77777777" w:rsidR="00DE2506" w:rsidRPr="007F7F0B" w:rsidRDefault="00DE2506" w:rsidP="00043D74">
      <w:pPr>
        <w:pStyle w:val="Odsekzoznamu"/>
        <w:keepNext/>
        <w:keepLines/>
        <w:spacing w:after="0" w:line="240" w:lineRule="auto"/>
        <w:ind w:left="0"/>
        <w:jc w:val="both"/>
        <w:rPr>
          <w:rFonts w:ascii="Garamond" w:hAnsi="Garamond"/>
          <w:sz w:val="20"/>
          <w:szCs w:val="20"/>
        </w:rPr>
      </w:pPr>
    </w:p>
    <w:p w14:paraId="42AD3C57" w14:textId="77777777" w:rsidR="00DE2506" w:rsidRPr="007F7F0B" w:rsidRDefault="00DE2506"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Poskytovateľ nenesie zodpovednosť za akúkoľvek Poskytovateľom neautorizovanú zmenu autorského diela vykonanú Objednávateľom alebo treťou osobou poverenou Objednávateľom. Spôsob autorizácie zmien je povinnou súčasťou dodávky Autorského diela.</w:t>
      </w:r>
    </w:p>
    <w:p w14:paraId="08F9F729" w14:textId="77777777" w:rsidR="00DE2506" w:rsidRPr="00DE2506" w:rsidRDefault="00DE2506" w:rsidP="00043D74">
      <w:pPr>
        <w:keepNext/>
        <w:keepLines/>
        <w:tabs>
          <w:tab w:val="left" w:pos="720"/>
        </w:tabs>
        <w:spacing w:after="0" w:line="240" w:lineRule="auto"/>
        <w:jc w:val="both"/>
        <w:outlineLvl w:val="1"/>
        <w:rPr>
          <w:rFonts w:ascii="Garamond" w:hAnsi="Garamond"/>
          <w:sz w:val="20"/>
          <w:szCs w:val="20"/>
        </w:rPr>
      </w:pPr>
    </w:p>
    <w:p w14:paraId="2E6E0B8C" w14:textId="06CF2A2B" w:rsidR="00DC30C4" w:rsidRDefault="00DC30C4" w:rsidP="00043D74">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DC30C4">
        <w:rPr>
          <w:rFonts w:ascii="Garamond" w:hAnsi="Garamond"/>
          <w:b/>
          <w:bCs/>
          <w:sz w:val="20"/>
          <w:szCs w:val="20"/>
        </w:rPr>
        <w:t>BEZPEČNOSŤ A OCHRANA INFORMÁCIÍ</w:t>
      </w:r>
    </w:p>
    <w:p w14:paraId="549176E8" w14:textId="6B8B8077" w:rsidR="004C56AE" w:rsidRDefault="004C56AE" w:rsidP="00043D74">
      <w:pPr>
        <w:keepNext/>
        <w:keepLines/>
        <w:tabs>
          <w:tab w:val="left" w:pos="720"/>
        </w:tabs>
        <w:spacing w:after="0" w:line="240" w:lineRule="auto"/>
        <w:ind w:left="720"/>
        <w:jc w:val="both"/>
        <w:outlineLvl w:val="1"/>
        <w:rPr>
          <w:rFonts w:ascii="Garamond" w:hAnsi="Garamond"/>
          <w:b/>
          <w:bCs/>
          <w:sz w:val="20"/>
          <w:szCs w:val="20"/>
        </w:rPr>
      </w:pPr>
    </w:p>
    <w:p w14:paraId="2A75C65B" w14:textId="1896BD54" w:rsidR="004C56AE" w:rsidRPr="004C56AE"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4C56AE">
        <w:rPr>
          <w:rFonts w:ascii="Garamond" w:hAnsi="Garamond"/>
          <w:sz w:val="20"/>
          <w:szCs w:val="20"/>
        </w:rPr>
        <w:lastRenderedPageBreak/>
        <w:t xml:space="preserve">Zmluvné strany sa zaväzujú zachovávať mlčanlivosť o dôverných informáciách, o ktorých sa dozvedeli od druhej Zmluvnej strany pri plnení </w:t>
      </w:r>
      <w:r w:rsidR="00C079BA">
        <w:rPr>
          <w:rFonts w:ascii="Garamond" w:hAnsi="Garamond"/>
          <w:sz w:val="20"/>
          <w:szCs w:val="20"/>
        </w:rPr>
        <w:t>Z</w:t>
      </w:r>
      <w:r w:rsidRPr="004C56AE">
        <w:rPr>
          <w:rFonts w:ascii="Garamond" w:hAnsi="Garamond"/>
          <w:sz w:val="20"/>
          <w:szCs w:val="20"/>
        </w:rPr>
        <w:t xml:space="preserve">mluvy, resp. v rámci samotného plnenia predmetu </w:t>
      </w:r>
      <w:r w:rsidR="00C079BA">
        <w:rPr>
          <w:rFonts w:ascii="Garamond" w:hAnsi="Garamond"/>
          <w:sz w:val="20"/>
          <w:szCs w:val="20"/>
        </w:rPr>
        <w:t>Z</w:t>
      </w:r>
      <w:r w:rsidRPr="004C56AE">
        <w:rPr>
          <w:rFonts w:ascii="Garamond" w:hAnsi="Garamond"/>
          <w:sz w:val="20"/>
          <w:szCs w:val="20"/>
        </w:rPr>
        <w:t xml:space="preserve">mluvy. Ak nie je ďalej v </w:t>
      </w:r>
      <w:r w:rsidR="00C079BA">
        <w:rPr>
          <w:rFonts w:ascii="Garamond" w:hAnsi="Garamond"/>
          <w:sz w:val="20"/>
          <w:szCs w:val="20"/>
        </w:rPr>
        <w:t>Z</w:t>
      </w:r>
      <w:r w:rsidRPr="004C56AE">
        <w:rPr>
          <w:rFonts w:ascii="Garamond" w:hAnsi="Garamond"/>
          <w:sz w:val="20"/>
          <w:szCs w:val="20"/>
        </w:rPr>
        <w:t>mlu</w:t>
      </w:r>
      <w:r w:rsidR="00C50F72">
        <w:rPr>
          <w:rFonts w:ascii="Garamond" w:hAnsi="Garamond"/>
          <w:sz w:val="20"/>
          <w:szCs w:val="20"/>
        </w:rPr>
        <w:t>v</w:t>
      </w:r>
      <w:r w:rsidRPr="004C56AE">
        <w:rPr>
          <w:rFonts w:ascii="Garamond" w:hAnsi="Garamond"/>
          <w:sz w:val="20"/>
          <w:szCs w:val="20"/>
        </w:rPr>
        <w:t>e ustanovené inak, za dôvernú informáciu sa považuje akýkoľvek údaj, podklad, poznatok, dokument alebo akákoľvek iná informácia, bez ohľadu na formu jej zachytenia:</w:t>
      </w:r>
    </w:p>
    <w:p w14:paraId="03475BD7"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639B0538" w14:textId="77777777"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 xml:space="preserve">ktorá sa týka Zmluvnej strany alebo Používateľa IS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alebo Používateľovi IS); </w:t>
      </w:r>
      <w:bookmarkStart w:id="9" w:name="page51"/>
      <w:bookmarkEnd w:id="9"/>
    </w:p>
    <w:p w14:paraId="4D242570"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7EBD2056" w14:textId="08F69CB4"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 xml:space="preserve">ktorá bola poskytnutá Zmluvnej strane alebo získaná Zmluvnou stranou pred nadobudnutím účinnosti </w:t>
      </w:r>
      <w:r w:rsidR="00F96063">
        <w:rPr>
          <w:rFonts w:ascii="Garamond" w:hAnsi="Garamond"/>
          <w:sz w:val="20"/>
          <w:szCs w:val="20"/>
        </w:rPr>
        <w:t>Z</w:t>
      </w:r>
      <w:r w:rsidRPr="00C079BA">
        <w:rPr>
          <w:rFonts w:ascii="Garamond" w:hAnsi="Garamond"/>
          <w:sz w:val="20"/>
          <w:szCs w:val="20"/>
        </w:rPr>
        <w:t>mluvy, pokiaľ sa týka jej predmetu a/alebo obsahu;</w:t>
      </w:r>
    </w:p>
    <w:p w14:paraId="388E7D9A"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4D75483F" w14:textId="77777777"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ktorá je výslovne Zmluvnou stranou označená ako „dôverná“, „</w:t>
      </w:r>
      <w:proofErr w:type="spellStart"/>
      <w:r w:rsidRPr="00C079BA">
        <w:rPr>
          <w:rFonts w:ascii="Garamond" w:hAnsi="Garamond"/>
          <w:sz w:val="20"/>
          <w:szCs w:val="20"/>
        </w:rPr>
        <w:t>confidential</w:t>
      </w:r>
      <w:proofErr w:type="spellEnd"/>
      <w:r w:rsidRPr="00C079BA">
        <w:rPr>
          <w:rFonts w:ascii="Garamond" w:hAnsi="Garamond"/>
          <w:sz w:val="20"/>
          <w:szCs w:val="20"/>
        </w:rPr>
        <w:t>“, „</w:t>
      </w:r>
      <w:proofErr w:type="spellStart"/>
      <w:r w:rsidRPr="00C079BA">
        <w:rPr>
          <w:rFonts w:ascii="Garamond" w:hAnsi="Garamond"/>
          <w:sz w:val="20"/>
          <w:szCs w:val="20"/>
        </w:rPr>
        <w:t>proprietary</w:t>
      </w:r>
      <w:proofErr w:type="spellEnd"/>
      <w:r w:rsidRPr="00C079BA">
        <w:rPr>
          <w:rFonts w:ascii="Garamond" w:hAnsi="Garamond"/>
          <w:sz w:val="20"/>
          <w:szCs w:val="20"/>
        </w:rPr>
        <w:t xml:space="preserve">“ alebo iným obdobným označením, a to od okamihu oznámenia tejto skutočnosti druhej zmluvnej strane; </w:t>
      </w:r>
      <w:r w:rsidRPr="00F96063">
        <w:rPr>
          <w:rFonts w:ascii="Garamond" w:hAnsi="Garamond"/>
          <w:sz w:val="20"/>
          <w:szCs w:val="20"/>
        </w:rPr>
        <w:t>a/alebo</w:t>
      </w:r>
    </w:p>
    <w:p w14:paraId="276187C8" w14:textId="77777777" w:rsidR="004C56AE" w:rsidRPr="007F7F0B" w:rsidRDefault="004C56AE" w:rsidP="00043D74">
      <w:pPr>
        <w:pStyle w:val="Odsekzoznamu"/>
        <w:keepNext/>
        <w:keepLines/>
        <w:spacing w:after="0" w:line="240" w:lineRule="auto"/>
        <w:ind w:left="709"/>
        <w:jc w:val="both"/>
        <w:rPr>
          <w:rFonts w:ascii="Garamond" w:hAnsi="Garamond"/>
          <w:sz w:val="20"/>
          <w:szCs w:val="20"/>
        </w:rPr>
      </w:pPr>
    </w:p>
    <w:p w14:paraId="63A2D6E6" w14:textId="77777777" w:rsidR="004C56AE" w:rsidRPr="00C079BA" w:rsidRDefault="004C56AE" w:rsidP="00043D74">
      <w:pPr>
        <w:pStyle w:val="Odsekzoznamu"/>
        <w:keepNext/>
        <w:keepLines/>
        <w:numPr>
          <w:ilvl w:val="0"/>
          <w:numId w:val="49"/>
        </w:numPr>
        <w:spacing w:after="0" w:line="240" w:lineRule="auto"/>
        <w:ind w:left="1418" w:hanging="709"/>
        <w:jc w:val="both"/>
        <w:rPr>
          <w:rFonts w:ascii="Garamond" w:hAnsi="Garamond"/>
          <w:sz w:val="20"/>
          <w:szCs w:val="20"/>
        </w:rPr>
      </w:pPr>
      <w:r w:rsidRPr="00C079BA">
        <w:rPr>
          <w:rFonts w:ascii="Garamond" w:hAnsi="Garamond"/>
          <w:sz w:val="20"/>
          <w:szCs w:val="20"/>
        </w:rPr>
        <w:t>pre ktorú je stanovený osobitnými predpismi osobitný režim nakladania (najmä obchodné tajomstvo, bankové tajomstvo, telekomunikačné tajomstvo, daňové tajomstvo, osobné údaje a utajované skutočnosti).</w:t>
      </w:r>
    </w:p>
    <w:p w14:paraId="791B2E30"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22C7D236" w14:textId="5A5B34F0" w:rsidR="004C56AE"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Dôvernou informáciou nie je </w:t>
      </w:r>
      <w:r w:rsidR="00F96063">
        <w:rPr>
          <w:rFonts w:ascii="Garamond" w:hAnsi="Garamond"/>
          <w:sz w:val="20"/>
          <w:szCs w:val="20"/>
        </w:rPr>
        <w:t>Z</w:t>
      </w:r>
      <w:r w:rsidRPr="007F7F0B">
        <w:rPr>
          <w:rFonts w:ascii="Garamond" w:hAnsi="Garamond"/>
          <w:sz w:val="20"/>
          <w:szCs w:val="20"/>
        </w:rPr>
        <w:t xml:space="preserve">mluva, vrátane jej príloh, informácie, ktoré sa bez porušenia </w:t>
      </w:r>
      <w:r w:rsidR="00F96063">
        <w:rPr>
          <w:rFonts w:ascii="Garamond" w:hAnsi="Garamond"/>
          <w:sz w:val="20"/>
          <w:szCs w:val="20"/>
        </w:rPr>
        <w:t>Z</w:t>
      </w:r>
      <w:r w:rsidRPr="007F7F0B">
        <w:rPr>
          <w:rFonts w:ascii="Garamond" w:hAnsi="Garamond"/>
          <w:sz w:val="20"/>
          <w:szCs w:val="20"/>
        </w:rPr>
        <w:t>mluvy stali verejne známymi, informácie získané oprávnene inak, ako od druhej Zmluvnej strany a informácie, ktoré je Objednávateľ povinný sprístupniť alebo zverejniť podľa zákona č. 211/2000 Z. o slobodnom prístupe k informáciám a o zmene a doplnení niektorých zákonov (zákon o slobode informácií) v znení neskorších predpisov alebo iného osobitného predpisu.</w:t>
      </w:r>
    </w:p>
    <w:p w14:paraId="4B8228DB" w14:textId="77777777" w:rsidR="00197506" w:rsidRPr="007F7F0B" w:rsidRDefault="00197506" w:rsidP="00197506">
      <w:pPr>
        <w:pStyle w:val="Odsekzoznamu"/>
        <w:keepNext/>
        <w:keepLines/>
        <w:spacing w:after="0" w:line="240" w:lineRule="auto"/>
        <w:jc w:val="both"/>
        <w:rPr>
          <w:rFonts w:ascii="Garamond" w:hAnsi="Garamond"/>
          <w:sz w:val="20"/>
          <w:szCs w:val="20"/>
        </w:rPr>
      </w:pPr>
    </w:p>
    <w:p w14:paraId="0F8213C9" w14:textId="0E6CE8CE"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Poskytovateľ sa zaväzuje, že v súlade s článkom 29 </w:t>
      </w:r>
      <w:r w:rsidRPr="007F7F0B">
        <w:rPr>
          <w:rFonts w:ascii="Garamond" w:hAnsi="Garamond" w:cs="Times New Roman"/>
          <w:bCs/>
          <w:sz w:val="20"/>
          <w:szCs w:val="20"/>
        </w:rPr>
        <w:t xml:space="preserve">GDPR a </w:t>
      </w:r>
      <w:r w:rsidRPr="007F7F0B">
        <w:rPr>
          <w:rFonts w:ascii="Garamond" w:hAnsi="Garamond"/>
          <w:sz w:val="20"/>
          <w:szCs w:val="20"/>
        </w:rPr>
        <w:t xml:space="preserve">so Zákonom o ochrane osobných údajov zabezpečí poverenie svojich zamestnancov a všetkých osôb, ktoré v rámci plnenia </w:t>
      </w:r>
      <w:r w:rsidR="00F96063">
        <w:rPr>
          <w:rFonts w:ascii="Garamond" w:hAnsi="Garamond"/>
          <w:sz w:val="20"/>
          <w:szCs w:val="20"/>
        </w:rPr>
        <w:t>Z</w:t>
      </w:r>
      <w:r w:rsidRPr="007F7F0B">
        <w:rPr>
          <w:rFonts w:ascii="Garamond" w:hAnsi="Garamond"/>
          <w:sz w:val="20"/>
          <w:szCs w:val="20"/>
        </w:rPr>
        <w:t xml:space="preserve">mluvy majú prístup na pracovisko Objednávateľa (miesto plnenia </w:t>
      </w:r>
      <w:r w:rsidR="00F96063">
        <w:rPr>
          <w:rFonts w:ascii="Garamond" w:hAnsi="Garamond"/>
          <w:sz w:val="20"/>
          <w:szCs w:val="20"/>
        </w:rPr>
        <w:t>Z</w:t>
      </w:r>
      <w:r w:rsidRPr="007F7F0B">
        <w:rPr>
          <w:rFonts w:ascii="Garamond" w:hAnsi="Garamond"/>
          <w:sz w:val="20"/>
          <w:szCs w:val="20"/>
        </w:rPr>
        <w:t xml:space="preserve">mluvy), ktorí pri plnení záväzkov z tejto </w:t>
      </w:r>
      <w:r w:rsidR="00F96063">
        <w:rPr>
          <w:rFonts w:ascii="Garamond" w:hAnsi="Garamond"/>
          <w:sz w:val="20"/>
          <w:szCs w:val="20"/>
        </w:rPr>
        <w:t>Z</w:t>
      </w:r>
      <w:r w:rsidRPr="007F7F0B">
        <w:rPr>
          <w:rFonts w:ascii="Garamond" w:hAnsi="Garamond"/>
          <w:sz w:val="20"/>
          <w:szCs w:val="20"/>
        </w:rPr>
        <w:t xml:space="preserve">mluvy môžu spracúvať  osobné údaje, a to najmä s dôrazom na povinnosť mlčanlivosti (§ 79 Zákona o ochrane osobných údajov) a sankcie za porušenie povinnosti mlčanlivosti (§ 104 a </w:t>
      </w:r>
      <w:proofErr w:type="spellStart"/>
      <w:r w:rsidRPr="007F7F0B">
        <w:rPr>
          <w:rFonts w:ascii="Garamond" w:hAnsi="Garamond"/>
          <w:sz w:val="20"/>
          <w:szCs w:val="20"/>
        </w:rPr>
        <w:t>nasl</w:t>
      </w:r>
      <w:proofErr w:type="spellEnd"/>
      <w:r w:rsidRPr="007F7F0B">
        <w:rPr>
          <w:rFonts w:ascii="Garamond" w:hAnsi="Garamond"/>
          <w:sz w:val="20"/>
          <w:szCs w:val="20"/>
        </w:rPr>
        <w:t xml:space="preserve">. Zákona o ochrane osobných údajov). Ustanovenia článku 28 GDPR týmto nie sú dotknuté. </w:t>
      </w:r>
    </w:p>
    <w:p w14:paraId="0C3DB1B5"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35D71C42" w14:textId="08FE6604"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Zmluvné strany sa zaväzujú užívať dôverné informácie druhej Zmluvnej strany výlučne na účel, na ktorý im boli poskytnuté, odovzdané, sprístupnené alebo akýmkoľvek iným spôsobom získané Zmluvnými stranami na základe </w:t>
      </w:r>
      <w:r w:rsidR="00F96063">
        <w:rPr>
          <w:rFonts w:ascii="Garamond" w:hAnsi="Garamond"/>
          <w:sz w:val="20"/>
          <w:szCs w:val="20"/>
        </w:rPr>
        <w:t>Z</w:t>
      </w:r>
      <w:r w:rsidRPr="007F7F0B">
        <w:rPr>
          <w:rFonts w:ascii="Garamond" w:hAnsi="Garamond"/>
          <w:sz w:val="20"/>
          <w:szCs w:val="20"/>
        </w:rPr>
        <w:t>mluvy. V prípade, že Objednávateľ poskytne Poskytovateľovi dôvernú informáciu v listinnej podobe, Poskytovateľ je povinný ju bezodkladne po pominutí účelu jej držania vrátiť Objednávateľovi.</w:t>
      </w:r>
    </w:p>
    <w:p w14:paraId="1863EFF6"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4CF97DFE" w14:textId="7943CD28"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w:t>
      </w:r>
      <w:r w:rsidR="003514DA">
        <w:rPr>
          <w:rFonts w:ascii="Garamond" w:hAnsi="Garamond"/>
          <w:sz w:val="20"/>
          <w:szCs w:val="20"/>
        </w:rPr>
        <w:t>Z</w:t>
      </w:r>
      <w:r w:rsidRPr="007F7F0B">
        <w:rPr>
          <w:rFonts w:ascii="Garamond" w:hAnsi="Garamond"/>
          <w:sz w:val="20"/>
          <w:szCs w:val="20"/>
        </w:rPr>
        <w:t>mluve ustanovené inak, zaväzujú sa, že bez predchádzajúceho písomného súhlasu druhej Zmluvnej strany neposkytnú, neodovzdajú, neoznámia alebo iným spôsobom nevyzradia, resp. nesprístupnia dôverné informácie druhej Zmluvnej strany tretej osobe.</w:t>
      </w:r>
    </w:p>
    <w:p w14:paraId="1A635A02"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7080C54E" w14:textId="3D2D5EC1"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Zmluvné strany sa zaväzujú, že upovedomia druhú Zmluvnú stranu o porušení povinnosti mlčanlivosti bez zbytočného odkladu po</w:t>
      </w:r>
      <w:r w:rsidR="006D4874">
        <w:rPr>
          <w:rFonts w:ascii="Garamond" w:hAnsi="Garamond"/>
          <w:sz w:val="20"/>
          <w:szCs w:val="20"/>
        </w:rPr>
        <w:t xml:space="preserve"> </w:t>
      </w:r>
      <w:r w:rsidRPr="007F7F0B">
        <w:rPr>
          <w:rFonts w:ascii="Garamond" w:hAnsi="Garamond"/>
          <w:sz w:val="20"/>
          <w:szCs w:val="20"/>
        </w:rPr>
        <w:t>tom, ako sa o takomto porušení dozvedeli.</w:t>
      </w:r>
    </w:p>
    <w:p w14:paraId="171E4596"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7F6055E4" w14:textId="51191D12" w:rsidR="004C56AE" w:rsidRPr="00592061"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592061">
        <w:rPr>
          <w:rFonts w:ascii="Garamond" w:hAnsi="Garamond"/>
          <w:sz w:val="20"/>
          <w:szCs w:val="20"/>
        </w:rPr>
        <w:t xml:space="preserve">Povinnosť zachovávať mlčanlivosť sa nevzťahuje na prípady, ak Zmluvnej strane na základe osobitného predpisu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2DCC1A31" w14:textId="77777777" w:rsidR="004C56AE" w:rsidRPr="007F7F0B" w:rsidRDefault="004C56AE" w:rsidP="00043D74">
      <w:pPr>
        <w:pStyle w:val="Odsekzoznamu"/>
        <w:keepNext/>
        <w:keepLines/>
        <w:spacing w:after="0" w:line="240" w:lineRule="auto"/>
        <w:ind w:left="0"/>
        <w:jc w:val="both"/>
        <w:rPr>
          <w:rFonts w:ascii="Garamond" w:hAnsi="Garamond"/>
          <w:sz w:val="20"/>
          <w:szCs w:val="20"/>
        </w:rPr>
      </w:pPr>
    </w:p>
    <w:p w14:paraId="0A15A824" w14:textId="36837353" w:rsidR="004C56AE" w:rsidRPr="007F7F0B" w:rsidRDefault="004C56AE" w:rsidP="00043D74">
      <w:pPr>
        <w:pStyle w:val="Odsekzoznamu"/>
        <w:keepNext/>
        <w:keepLines/>
        <w:numPr>
          <w:ilvl w:val="1"/>
          <w:numId w:val="3"/>
        </w:numPr>
        <w:spacing w:after="0" w:line="240" w:lineRule="auto"/>
        <w:ind w:hanging="720"/>
        <w:jc w:val="both"/>
        <w:rPr>
          <w:rFonts w:ascii="Garamond" w:hAnsi="Garamond"/>
          <w:sz w:val="20"/>
          <w:szCs w:val="20"/>
        </w:rPr>
      </w:pPr>
      <w:r w:rsidRPr="007F7F0B">
        <w:rPr>
          <w:rFonts w:ascii="Garamond" w:hAnsi="Garamond"/>
          <w:sz w:val="20"/>
          <w:szCs w:val="20"/>
        </w:rPr>
        <w:t xml:space="preserve">Ustanovenia jednotlivých bodov tohto článku </w:t>
      </w:r>
      <w:r w:rsidR="003514DA">
        <w:rPr>
          <w:rFonts w:ascii="Garamond" w:hAnsi="Garamond"/>
          <w:sz w:val="20"/>
          <w:szCs w:val="20"/>
        </w:rPr>
        <w:t>Z</w:t>
      </w:r>
      <w:r w:rsidRPr="007F7F0B">
        <w:rPr>
          <w:rFonts w:ascii="Garamond" w:hAnsi="Garamond"/>
          <w:sz w:val="20"/>
          <w:szCs w:val="20"/>
        </w:rPr>
        <w:t xml:space="preserve">mluvy ostávajú účinné aj po ukončení </w:t>
      </w:r>
      <w:r w:rsidR="003514DA">
        <w:rPr>
          <w:rFonts w:ascii="Garamond" w:hAnsi="Garamond"/>
          <w:sz w:val="20"/>
          <w:szCs w:val="20"/>
        </w:rPr>
        <w:t>Z</w:t>
      </w:r>
      <w:r w:rsidRPr="007F7F0B">
        <w:rPr>
          <w:rFonts w:ascii="Garamond" w:hAnsi="Garamond"/>
          <w:sz w:val="20"/>
          <w:szCs w:val="20"/>
        </w:rPr>
        <w:t>mluvy.</w:t>
      </w:r>
    </w:p>
    <w:p w14:paraId="61CC3B6E" w14:textId="77777777" w:rsidR="004C56AE" w:rsidRPr="00DC30C4" w:rsidRDefault="004C56AE" w:rsidP="00043D74">
      <w:pPr>
        <w:keepNext/>
        <w:keepLines/>
        <w:tabs>
          <w:tab w:val="left" w:pos="720"/>
        </w:tabs>
        <w:spacing w:after="0" w:line="240" w:lineRule="auto"/>
        <w:ind w:left="720"/>
        <w:jc w:val="both"/>
        <w:outlineLvl w:val="1"/>
        <w:rPr>
          <w:rFonts w:ascii="Garamond" w:hAnsi="Garamond"/>
          <w:b/>
          <w:bCs/>
          <w:sz w:val="20"/>
          <w:szCs w:val="20"/>
        </w:rPr>
      </w:pPr>
    </w:p>
    <w:p w14:paraId="6D3D1911" w14:textId="4689C597" w:rsidR="009E7515" w:rsidRPr="00952DB2" w:rsidRDefault="009E7515" w:rsidP="00043D74">
      <w:pPr>
        <w:keepNext/>
        <w:keepLines/>
        <w:numPr>
          <w:ilvl w:val="0"/>
          <w:numId w:val="3"/>
        </w:numPr>
        <w:tabs>
          <w:tab w:val="left" w:pos="720"/>
        </w:tabs>
        <w:spacing w:after="0" w:line="240" w:lineRule="auto"/>
        <w:ind w:hanging="720"/>
        <w:jc w:val="both"/>
        <w:outlineLvl w:val="1"/>
        <w:rPr>
          <w:rFonts w:ascii="Garamond" w:hAnsi="Garamond"/>
          <w:sz w:val="20"/>
          <w:szCs w:val="20"/>
        </w:rPr>
      </w:pPr>
      <w:r w:rsidRPr="00952DB2">
        <w:rPr>
          <w:rFonts w:ascii="Garamond" w:hAnsi="Garamond"/>
          <w:b/>
          <w:bCs/>
          <w:caps/>
          <w:sz w:val="20"/>
          <w:szCs w:val="20"/>
        </w:rPr>
        <w:t>SANKCIE</w:t>
      </w:r>
    </w:p>
    <w:p w14:paraId="5BF7892D" w14:textId="77777777" w:rsidR="009E7515" w:rsidRPr="00952DB2" w:rsidRDefault="009E7515" w:rsidP="00043D74">
      <w:pPr>
        <w:keepNext/>
        <w:keepLines/>
        <w:spacing w:after="0" w:line="240" w:lineRule="auto"/>
        <w:jc w:val="both"/>
        <w:rPr>
          <w:rFonts w:ascii="Garamond" w:hAnsi="Garamond"/>
          <w:sz w:val="20"/>
          <w:szCs w:val="20"/>
        </w:rPr>
      </w:pPr>
    </w:p>
    <w:p w14:paraId="5D00E46C" w14:textId="77777777" w:rsidR="00A658EC" w:rsidRPr="007F7F0B" w:rsidRDefault="00A658EC" w:rsidP="00DC5479">
      <w:pPr>
        <w:keepNext/>
        <w:keepLines/>
        <w:numPr>
          <w:ilvl w:val="0"/>
          <w:numId w:val="12"/>
        </w:numPr>
        <w:tabs>
          <w:tab w:val="left" w:pos="0"/>
        </w:tabs>
        <w:spacing w:after="0" w:line="240" w:lineRule="auto"/>
        <w:ind w:left="709" w:hanging="709"/>
        <w:contextualSpacing/>
        <w:jc w:val="both"/>
        <w:rPr>
          <w:rFonts w:ascii="Garamond" w:hAnsi="Garamond"/>
          <w:sz w:val="20"/>
          <w:szCs w:val="20"/>
        </w:rPr>
      </w:pPr>
      <w:bookmarkStart w:id="10" w:name="_Ref2696522"/>
      <w:r w:rsidRPr="00DC5479">
        <w:rPr>
          <w:rFonts w:ascii="Garamond" w:eastAsia="Calibri" w:hAnsi="Garamond"/>
          <w:sz w:val="20"/>
          <w:szCs w:val="20"/>
        </w:rPr>
        <w:t>Poskytovateľ</w:t>
      </w:r>
      <w:r w:rsidRPr="007F7F0B">
        <w:rPr>
          <w:rFonts w:ascii="Garamond" w:hAnsi="Garamond"/>
          <w:sz w:val="20"/>
          <w:szCs w:val="20"/>
        </w:rPr>
        <w:t xml:space="preserve"> sa zaväzuje, že:</w:t>
      </w:r>
      <w:bookmarkEnd w:id="10"/>
    </w:p>
    <w:p w14:paraId="0647FA13" w14:textId="77777777" w:rsidR="00A658EC" w:rsidRPr="007F7F0B" w:rsidRDefault="00A658EC" w:rsidP="00043D74">
      <w:pPr>
        <w:pStyle w:val="Odsekzoznamu"/>
        <w:keepNext/>
        <w:keepLines/>
        <w:spacing w:after="0" w:line="240" w:lineRule="auto"/>
        <w:ind w:left="567"/>
        <w:jc w:val="both"/>
        <w:rPr>
          <w:rFonts w:ascii="Garamond" w:hAnsi="Garamond"/>
          <w:sz w:val="20"/>
          <w:szCs w:val="20"/>
        </w:rPr>
      </w:pPr>
    </w:p>
    <w:p w14:paraId="12516187" w14:textId="55D519CD" w:rsidR="00A658EC" w:rsidRPr="007F7F0B" w:rsidRDefault="00A658EC" w:rsidP="00DC5479">
      <w:pPr>
        <w:pStyle w:val="Odsekzoznamu"/>
        <w:keepNext/>
        <w:keepLines/>
        <w:numPr>
          <w:ilvl w:val="0"/>
          <w:numId w:val="50"/>
        </w:numPr>
        <w:spacing w:after="0" w:line="240" w:lineRule="auto"/>
        <w:ind w:left="1418" w:hanging="698"/>
        <w:jc w:val="both"/>
        <w:rPr>
          <w:rFonts w:ascii="Garamond" w:hAnsi="Garamond"/>
          <w:sz w:val="20"/>
          <w:szCs w:val="20"/>
        </w:rPr>
      </w:pPr>
      <w:bookmarkStart w:id="11" w:name="_Ref2838872"/>
      <w:r w:rsidRPr="007F7F0B">
        <w:rPr>
          <w:rFonts w:ascii="Garamond" w:hAnsi="Garamond"/>
          <w:sz w:val="20"/>
          <w:szCs w:val="20"/>
        </w:rPr>
        <w:t xml:space="preserve">ak nedodrží v prevádzkových hodinách reakčnú dobu na Problém IS – kategória závažnosti kritický do termínov uvedených </w:t>
      </w:r>
      <w:r w:rsidRPr="00EF6597">
        <w:rPr>
          <w:rFonts w:ascii="Garamond" w:hAnsi="Garamond"/>
          <w:sz w:val="20"/>
          <w:szCs w:val="20"/>
        </w:rPr>
        <w:t>v</w:t>
      </w:r>
      <w:r w:rsidR="00EF6597" w:rsidRPr="00EF6597">
        <w:rPr>
          <w:rFonts w:ascii="Garamond" w:hAnsi="Garamond"/>
          <w:sz w:val="20"/>
          <w:szCs w:val="20"/>
        </w:rPr>
        <w:t> </w:t>
      </w:r>
      <w:r w:rsidRPr="00EF6597">
        <w:rPr>
          <w:rFonts w:ascii="Garamond" w:hAnsi="Garamond"/>
          <w:sz w:val="20"/>
          <w:szCs w:val="20"/>
        </w:rPr>
        <w:t>Prílohe</w:t>
      </w:r>
      <w:r w:rsidR="00EF6597" w:rsidRPr="00EF6597">
        <w:rPr>
          <w:rFonts w:ascii="Garamond" w:hAnsi="Garamond"/>
          <w:sz w:val="20"/>
          <w:szCs w:val="20"/>
        </w:rPr>
        <w:t xml:space="preserve"> 1</w:t>
      </w:r>
      <w:r w:rsidRPr="00EF6597">
        <w:rPr>
          <w:rFonts w:ascii="Garamond" w:hAnsi="Garamond"/>
          <w:sz w:val="20"/>
          <w:szCs w:val="20"/>
        </w:rPr>
        <w:t xml:space="preserve"> </w:t>
      </w:r>
      <w:r w:rsidR="00B32B6A" w:rsidRPr="00EF6597">
        <w:rPr>
          <w:rFonts w:ascii="Garamond" w:hAnsi="Garamond"/>
          <w:sz w:val="20"/>
          <w:szCs w:val="20"/>
        </w:rPr>
        <w:t>Z</w:t>
      </w:r>
      <w:r w:rsidRPr="00EF6597">
        <w:rPr>
          <w:rFonts w:ascii="Garamond" w:hAnsi="Garamond"/>
          <w:sz w:val="20"/>
          <w:szCs w:val="20"/>
        </w:rPr>
        <w:t>mluvy, na výzvu Objednávateľa zaplatí Objednávateľovi zmluvnú pokutu vo výške 50</w:t>
      </w:r>
      <w:r w:rsidR="00B32B6A" w:rsidRPr="00EF6597">
        <w:rPr>
          <w:rFonts w:ascii="Garamond" w:hAnsi="Garamond"/>
          <w:sz w:val="20"/>
          <w:szCs w:val="20"/>
        </w:rPr>
        <w:t> </w:t>
      </w:r>
      <w:r w:rsidR="005C25EC">
        <w:rPr>
          <w:rFonts w:ascii="Garamond" w:hAnsi="Garamond"/>
          <w:sz w:val="20"/>
          <w:szCs w:val="20"/>
        </w:rPr>
        <w:t>(</w:t>
      </w:r>
      <w:r w:rsidR="00FF2D4F">
        <w:rPr>
          <w:rFonts w:ascii="Garamond" w:hAnsi="Garamond"/>
          <w:sz w:val="20"/>
          <w:szCs w:val="20"/>
        </w:rPr>
        <w:t xml:space="preserve">slovom: </w:t>
      </w:r>
      <w:r w:rsidR="005C25EC">
        <w:rPr>
          <w:rFonts w:ascii="Garamond" w:hAnsi="Garamond"/>
          <w:sz w:val="20"/>
          <w:szCs w:val="20"/>
        </w:rPr>
        <w:t xml:space="preserve">päťdesiat) </w:t>
      </w:r>
      <w:r w:rsidRPr="00EF6597">
        <w:rPr>
          <w:rFonts w:ascii="Garamond" w:hAnsi="Garamond"/>
          <w:sz w:val="20"/>
          <w:szCs w:val="20"/>
        </w:rPr>
        <w:t>EUR za každú hodinu omeškania</w:t>
      </w:r>
      <w:r w:rsidR="000C20D7">
        <w:rPr>
          <w:rFonts w:ascii="Garamond" w:hAnsi="Garamond"/>
          <w:sz w:val="20"/>
          <w:szCs w:val="20"/>
        </w:rPr>
        <w:t xml:space="preserve"> </w:t>
      </w:r>
      <w:r w:rsidRPr="007F7F0B">
        <w:rPr>
          <w:rFonts w:ascii="Garamond" w:hAnsi="Garamond"/>
          <w:sz w:val="20"/>
          <w:szCs w:val="20"/>
        </w:rPr>
        <w:t>za všetky Problémy IS  sumárne</w:t>
      </w:r>
      <w:bookmarkEnd w:id="11"/>
      <w:r w:rsidRPr="007F7F0B">
        <w:rPr>
          <w:rFonts w:ascii="Garamond" w:hAnsi="Garamond"/>
          <w:sz w:val="20"/>
          <w:szCs w:val="20"/>
        </w:rPr>
        <w:t xml:space="preserve">; a </w:t>
      </w:r>
    </w:p>
    <w:p w14:paraId="57173B7A" w14:textId="77777777" w:rsidR="00A658EC" w:rsidRPr="007F7F0B" w:rsidRDefault="00A658EC" w:rsidP="00DC5479">
      <w:pPr>
        <w:pStyle w:val="Odsekzoznamu"/>
        <w:keepNext/>
        <w:keepLines/>
        <w:spacing w:after="0" w:line="240" w:lineRule="auto"/>
        <w:ind w:left="1418" w:hanging="698"/>
        <w:jc w:val="both"/>
        <w:rPr>
          <w:rFonts w:ascii="Garamond" w:hAnsi="Garamond"/>
          <w:sz w:val="20"/>
          <w:szCs w:val="20"/>
        </w:rPr>
      </w:pPr>
    </w:p>
    <w:p w14:paraId="7CBEB862" w14:textId="1BAE37D5" w:rsidR="00A658EC" w:rsidRPr="007F7F0B" w:rsidRDefault="00A658EC" w:rsidP="00DC5479">
      <w:pPr>
        <w:pStyle w:val="Odsekzoznamu"/>
        <w:keepNext/>
        <w:keepLines/>
        <w:numPr>
          <w:ilvl w:val="0"/>
          <w:numId w:val="50"/>
        </w:numPr>
        <w:spacing w:after="0" w:line="240" w:lineRule="auto"/>
        <w:ind w:left="1418" w:hanging="698"/>
        <w:jc w:val="both"/>
        <w:rPr>
          <w:rFonts w:ascii="Garamond" w:hAnsi="Garamond"/>
          <w:sz w:val="20"/>
          <w:szCs w:val="20"/>
        </w:rPr>
      </w:pPr>
      <w:r w:rsidRPr="007F7F0B">
        <w:rPr>
          <w:rFonts w:ascii="Garamond" w:hAnsi="Garamond"/>
          <w:sz w:val="20"/>
          <w:szCs w:val="20"/>
        </w:rPr>
        <w:t>ak nedodrží termín poskytnutia Služby o dodaní, implementácii a službách podpory prevádzky a údržby komplexného nástroja pre Kybernetickú bezpečnosť zaplatí Objednávateľovi zmluvnú pokutu vo výške 150</w:t>
      </w:r>
      <w:r w:rsidR="005C25EC">
        <w:rPr>
          <w:rFonts w:ascii="Garamond" w:hAnsi="Garamond"/>
          <w:sz w:val="20"/>
          <w:szCs w:val="20"/>
        </w:rPr>
        <w:t xml:space="preserve"> (</w:t>
      </w:r>
      <w:r w:rsidR="00FF2D4F">
        <w:rPr>
          <w:rFonts w:ascii="Garamond" w:hAnsi="Garamond"/>
          <w:sz w:val="20"/>
          <w:szCs w:val="20"/>
        </w:rPr>
        <w:t xml:space="preserve">slovom: </w:t>
      </w:r>
      <w:r w:rsidR="005C25EC">
        <w:rPr>
          <w:rFonts w:ascii="Garamond" w:hAnsi="Garamond"/>
          <w:sz w:val="20"/>
          <w:szCs w:val="20"/>
        </w:rPr>
        <w:t>stopäťdesiat)</w:t>
      </w:r>
      <w:r w:rsidRPr="007F7F0B">
        <w:rPr>
          <w:rFonts w:ascii="Garamond" w:hAnsi="Garamond"/>
          <w:sz w:val="20"/>
          <w:szCs w:val="20"/>
        </w:rPr>
        <w:t xml:space="preserve"> EUR za každý kalendárny deň omeškania</w:t>
      </w:r>
      <w:r w:rsidR="00B83137">
        <w:rPr>
          <w:rFonts w:ascii="Garamond" w:hAnsi="Garamond"/>
          <w:sz w:val="20"/>
          <w:szCs w:val="20"/>
        </w:rPr>
        <w:t>.</w:t>
      </w:r>
    </w:p>
    <w:p w14:paraId="7D4EBBFB" w14:textId="77777777" w:rsidR="00D96333" w:rsidRPr="00D96333" w:rsidRDefault="00D96333" w:rsidP="00043D74">
      <w:pPr>
        <w:keepNext/>
        <w:keepLines/>
        <w:tabs>
          <w:tab w:val="left" w:pos="0"/>
        </w:tabs>
        <w:spacing w:after="0" w:line="240" w:lineRule="auto"/>
        <w:contextualSpacing/>
        <w:jc w:val="both"/>
        <w:rPr>
          <w:rFonts w:ascii="Garamond" w:eastAsia="Calibri" w:hAnsi="Garamond"/>
          <w:sz w:val="20"/>
          <w:szCs w:val="20"/>
        </w:rPr>
      </w:pPr>
    </w:p>
    <w:p w14:paraId="7DC0F8FF" w14:textId="508E893D" w:rsidR="009E7515" w:rsidRDefault="009E7515" w:rsidP="00043D74">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952DB2">
        <w:rPr>
          <w:rFonts w:ascii="Garamond" w:eastAsia="Calibri" w:hAnsi="Garamond"/>
          <w:sz w:val="20"/>
          <w:szCs w:val="20"/>
        </w:rPr>
        <w:lastRenderedPageBreak/>
        <w:t>V</w:t>
      </w:r>
      <w:r w:rsidR="00B62536" w:rsidRPr="00952DB2">
        <w:rPr>
          <w:rFonts w:ascii="Garamond" w:eastAsia="Calibri" w:hAnsi="Garamond"/>
          <w:sz w:val="20"/>
          <w:szCs w:val="20"/>
        </w:rPr>
        <w:t xml:space="preserve"> </w:t>
      </w:r>
      <w:r w:rsidRPr="00952DB2">
        <w:rPr>
          <w:rFonts w:ascii="Garamond" w:eastAsia="Calibri" w:hAnsi="Garamond"/>
          <w:sz w:val="20"/>
          <w:szCs w:val="20"/>
        </w:rPr>
        <w:t>prípade,</w:t>
      </w:r>
      <w:r w:rsidR="00B62536" w:rsidRPr="00952DB2">
        <w:rPr>
          <w:rFonts w:ascii="Garamond" w:eastAsia="Calibri" w:hAnsi="Garamond"/>
          <w:sz w:val="20"/>
          <w:szCs w:val="20"/>
        </w:rPr>
        <w:t xml:space="preserve"> </w:t>
      </w:r>
      <w:r w:rsidRPr="00952DB2">
        <w:rPr>
          <w:rFonts w:ascii="Garamond" w:eastAsia="Calibri" w:hAnsi="Garamond"/>
          <w:sz w:val="20"/>
          <w:szCs w:val="20"/>
        </w:rPr>
        <w:t>ak</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w:t>
      </w:r>
      <w:r w:rsidR="00B62536" w:rsidRPr="00952DB2">
        <w:rPr>
          <w:rFonts w:ascii="Garamond" w:eastAsia="Calibri" w:hAnsi="Garamond"/>
          <w:sz w:val="20"/>
          <w:szCs w:val="20"/>
        </w:rPr>
        <w:t xml:space="preserve"> </w:t>
      </w:r>
      <w:r w:rsidRPr="00952DB2">
        <w:rPr>
          <w:rFonts w:ascii="Garamond" w:eastAsia="Calibri" w:hAnsi="Garamond"/>
          <w:sz w:val="20"/>
          <w:szCs w:val="20"/>
        </w:rPr>
        <w:t>dostane</w:t>
      </w:r>
      <w:r w:rsidR="00B62536" w:rsidRPr="00952DB2">
        <w:rPr>
          <w:rFonts w:ascii="Garamond" w:eastAsia="Calibri" w:hAnsi="Garamond"/>
          <w:sz w:val="20"/>
          <w:szCs w:val="20"/>
        </w:rPr>
        <w:t xml:space="preserve"> </w:t>
      </w:r>
      <w:r w:rsidRPr="00952DB2">
        <w:rPr>
          <w:rFonts w:ascii="Garamond" w:eastAsia="Calibri" w:hAnsi="Garamond"/>
          <w:sz w:val="20"/>
          <w:szCs w:val="20"/>
        </w:rPr>
        <w:t>do</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so</w:t>
      </w:r>
      <w:r w:rsidR="00B62536" w:rsidRPr="00952DB2">
        <w:rPr>
          <w:rFonts w:ascii="Garamond" w:eastAsia="Calibri" w:hAnsi="Garamond"/>
          <w:sz w:val="20"/>
          <w:szCs w:val="20"/>
        </w:rPr>
        <w:t xml:space="preserve"> </w:t>
      </w:r>
      <w:r w:rsidRPr="00952DB2">
        <w:rPr>
          <w:rFonts w:ascii="Garamond" w:eastAsia="Calibri" w:hAnsi="Garamond"/>
          <w:sz w:val="20"/>
          <w:szCs w:val="20"/>
        </w:rPr>
        <w:t>zaplatením</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Pr="00952DB2">
        <w:rPr>
          <w:rFonts w:ascii="Garamond" w:eastAsia="Calibri" w:hAnsi="Garamond"/>
          <w:sz w:val="20"/>
          <w:szCs w:val="20"/>
        </w:rPr>
        <w:t>Poskytovateľ</w:t>
      </w:r>
      <w:r w:rsidR="00B62536" w:rsidRPr="00952DB2">
        <w:rPr>
          <w:rFonts w:ascii="Garamond" w:eastAsia="Calibri" w:hAnsi="Garamond"/>
          <w:sz w:val="20"/>
          <w:szCs w:val="20"/>
        </w:rPr>
        <w:t xml:space="preserve"> </w:t>
      </w:r>
      <w:r w:rsidRPr="00952DB2">
        <w:rPr>
          <w:rFonts w:ascii="Garamond" w:eastAsia="Calibri" w:hAnsi="Garamond"/>
          <w:sz w:val="20"/>
          <w:szCs w:val="20"/>
        </w:rPr>
        <w:t>je</w:t>
      </w:r>
      <w:r w:rsidR="00B62536" w:rsidRPr="00952DB2">
        <w:rPr>
          <w:rFonts w:ascii="Garamond" w:eastAsia="Calibri" w:hAnsi="Garamond"/>
          <w:sz w:val="20"/>
          <w:szCs w:val="20"/>
        </w:rPr>
        <w:t xml:space="preserve"> </w:t>
      </w:r>
      <w:r w:rsidRPr="00952DB2">
        <w:rPr>
          <w:rFonts w:ascii="Garamond" w:eastAsia="Calibri" w:hAnsi="Garamond"/>
          <w:sz w:val="20"/>
          <w:szCs w:val="20"/>
        </w:rPr>
        <w:t>oprávnený</w:t>
      </w:r>
      <w:r w:rsidR="00B62536" w:rsidRPr="00952DB2">
        <w:rPr>
          <w:rFonts w:ascii="Garamond" w:eastAsia="Calibri" w:hAnsi="Garamond"/>
          <w:sz w:val="20"/>
          <w:szCs w:val="20"/>
        </w:rPr>
        <w:t xml:space="preserve"> </w:t>
      </w:r>
      <w:r w:rsidRPr="00952DB2">
        <w:rPr>
          <w:rFonts w:ascii="Garamond" w:eastAsia="Calibri" w:hAnsi="Garamond"/>
          <w:sz w:val="20"/>
          <w:szCs w:val="20"/>
        </w:rPr>
        <w:br/>
        <w:t>od</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r w:rsidR="00B62536" w:rsidRPr="00952DB2">
        <w:rPr>
          <w:rFonts w:ascii="Garamond" w:eastAsia="Calibri" w:hAnsi="Garamond"/>
          <w:sz w:val="20"/>
          <w:szCs w:val="20"/>
        </w:rPr>
        <w:t xml:space="preserve"> </w:t>
      </w:r>
      <w:r w:rsidRPr="00952DB2">
        <w:rPr>
          <w:rFonts w:ascii="Garamond" w:eastAsia="Calibri" w:hAnsi="Garamond"/>
          <w:sz w:val="20"/>
          <w:szCs w:val="20"/>
        </w:rPr>
        <w:t>požadovať</w:t>
      </w:r>
      <w:r w:rsidR="00B62536" w:rsidRPr="00952DB2">
        <w:rPr>
          <w:rFonts w:ascii="Garamond" w:eastAsia="Calibri" w:hAnsi="Garamond"/>
          <w:sz w:val="20"/>
          <w:szCs w:val="20"/>
        </w:rPr>
        <w:t xml:space="preserve"> </w:t>
      </w:r>
      <w:r w:rsidRPr="00952DB2">
        <w:rPr>
          <w:rFonts w:ascii="Garamond" w:eastAsia="Calibri" w:hAnsi="Garamond"/>
          <w:sz w:val="20"/>
          <w:szCs w:val="20"/>
        </w:rPr>
        <w:t>zaplatenie</w:t>
      </w:r>
      <w:r w:rsidR="00B62536" w:rsidRPr="00952DB2">
        <w:rPr>
          <w:rFonts w:ascii="Garamond" w:eastAsia="Calibri" w:hAnsi="Garamond"/>
          <w:sz w:val="20"/>
          <w:szCs w:val="20"/>
        </w:rPr>
        <w:t xml:space="preserve"> </w:t>
      </w:r>
      <w:r w:rsidRPr="00952DB2">
        <w:rPr>
          <w:rFonts w:ascii="Garamond" w:eastAsia="Calibri" w:hAnsi="Garamond"/>
          <w:sz w:val="20"/>
          <w:szCs w:val="20"/>
        </w:rPr>
        <w:t>úroku</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vo</w:t>
      </w:r>
      <w:r w:rsidR="00B62536" w:rsidRPr="00952DB2">
        <w:rPr>
          <w:rFonts w:ascii="Garamond" w:eastAsia="Calibri" w:hAnsi="Garamond"/>
          <w:sz w:val="20"/>
          <w:szCs w:val="20"/>
        </w:rPr>
        <w:t xml:space="preserve"> </w:t>
      </w:r>
      <w:r w:rsidRPr="00952DB2">
        <w:rPr>
          <w:rFonts w:ascii="Garamond" w:eastAsia="Calibri" w:hAnsi="Garamond"/>
          <w:sz w:val="20"/>
          <w:szCs w:val="20"/>
        </w:rPr>
        <w:t>výške</w:t>
      </w:r>
      <w:r w:rsidR="00B62536" w:rsidRPr="00952DB2">
        <w:rPr>
          <w:rFonts w:ascii="Garamond" w:eastAsia="Calibri" w:hAnsi="Garamond"/>
          <w:sz w:val="20"/>
          <w:szCs w:val="20"/>
        </w:rPr>
        <w:t xml:space="preserve"> </w:t>
      </w:r>
      <w:r w:rsidRPr="00952DB2">
        <w:rPr>
          <w:rFonts w:ascii="Garamond" w:eastAsia="Calibri" w:hAnsi="Garamond"/>
          <w:sz w:val="20"/>
          <w:szCs w:val="20"/>
        </w:rPr>
        <w:t>0,022</w:t>
      </w:r>
      <w:r w:rsidR="00B62536" w:rsidRPr="00952DB2">
        <w:rPr>
          <w:rFonts w:ascii="Garamond" w:eastAsia="Calibri" w:hAnsi="Garamond"/>
          <w:sz w:val="20"/>
          <w:szCs w:val="20"/>
        </w:rPr>
        <w:t xml:space="preserve"> </w:t>
      </w:r>
      <w:r w:rsidRPr="00952DB2">
        <w:rPr>
          <w:rFonts w:ascii="Garamond" w:eastAsia="Calibri" w:hAnsi="Garamond"/>
          <w:sz w:val="20"/>
          <w:szCs w:val="20"/>
        </w:rPr>
        <w:t>%</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nezaplatenej</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Pr="00952DB2">
        <w:rPr>
          <w:rFonts w:ascii="Garamond" w:eastAsia="Calibri" w:hAnsi="Garamond"/>
          <w:sz w:val="20"/>
          <w:szCs w:val="20"/>
        </w:rPr>
        <w:t>za</w:t>
      </w:r>
      <w:r w:rsidR="00B62536" w:rsidRPr="00952DB2">
        <w:rPr>
          <w:rFonts w:ascii="Garamond" w:eastAsia="Calibri" w:hAnsi="Garamond"/>
          <w:sz w:val="20"/>
          <w:szCs w:val="20"/>
        </w:rPr>
        <w:t xml:space="preserve"> </w:t>
      </w:r>
      <w:r w:rsidRPr="00952DB2">
        <w:rPr>
          <w:rFonts w:ascii="Garamond" w:eastAsia="Calibri" w:hAnsi="Garamond"/>
          <w:sz w:val="20"/>
          <w:szCs w:val="20"/>
        </w:rPr>
        <w:t>každý</w:t>
      </w:r>
      <w:r w:rsidR="00B62536" w:rsidRPr="00952DB2">
        <w:rPr>
          <w:rFonts w:ascii="Garamond" w:eastAsia="Calibri" w:hAnsi="Garamond"/>
          <w:sz w:val="20"/>
          <w:szCs w:val="20"/>
        </w:rPr>
        <w:t xml:space="preserve"> </w:t>
      </w:r>
      <w:r w:rsidRPr="00952DB2">
        <w:rPr>
          <w:rFonts w:ascii="Garamond" w:eastAsia="Calibri" w:hAnsi="Garamond"/>
          <w:sz w:val="20"/>
          <w:szCs w:val="20"/>
        </w:rPr>
        <w:t>deň</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p>
    <w:p w14:paraId="0733C926" w14:textId="77777777" w:rsidR="00D96333" w:rsidRDefault="00D96333" w:rsidP="00043D74">
      <w:pPr>
        <w:keepNext/>
        <w:keepLines/>
        <w:tabs>
          <w:tab w:val="left" w:pos="0"/>
        </w:tabs>
        <w:spacing w:after="0" w:line="240" w:lineRule="auto"/>
        <w:contextualSpacing/>
        <w:jc w:val="both"/>
        <w:rPr>
          <w:rFonts w:ascii="Garamond" w:eastAsia="Calibri" w:hAnsi="Garamond"/>
          <w:sz w:val="20"/>
          <w:szCs w:val="20"/>
        </w:rPr>
      </w:pPr>
    </w:p>
    <w:p w14:paraId="6F35AAA8" w14:textId="58085F42" w:rsidR="00F71F8D" w:rsidRDefault="00F71F8D" w:rsidP="00043D74">
      <w:pPr>
        <w:keepNext/>
        <w:keepLines/>
        <w:numPr>
          <w:ilvl w:val="0"/>
          <w:numId w:val="12"/>
        </w:numPr>
        <w:tabs>
          <w:tab w:val="left" w:pos="0"/>
        </w:tabs>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V prípade porušenia zmluvnej povinnosti Poskytovateľa vybaviť reklamáciu včas podľa článku 5 bod 5.</w:t>
      </w:r>
      <w:r w:rsidR="003D08D4">
        <w:rPr>
          <w:rFonts w:ascii="Garamond" w:hAnsi="Garamond" w:cs="Arial"/>
          <w:sz w:val="20"/>
          <w:szCs w:val="20"/>
        </w:rPr>
        <w:t>6</w:t>
      </w:r>
      <w:r w:rsidRPr="00952DB2">
        <w:rPr>
          <w:rFonts w:ascii="Garamond" w:hAnsi="Garamond" w:cs="Arial"/>
          <w:sz w:val="20"/>
          <w:szCs w:val="20"/>
        </w:rPr>
        <w:t xml:space="preserve"> Zmluvy, Objednávateľ je oprávnený požadovať od Poskytovateľa zaplatenie zmluvnej pokuty vo výške </w:t>
      </w:r>
      <w:r w:rsidR="00CA7EAE">
        <w:rPr>
          <w:rFonts w:ascii="Garamond" w:hAnsi="Garamond" w:cs="Arial"/>
          <w:sz w:val="20"/>
          <w:szCs w:val="20"/>
        </w:rPr>
        <w:t>1</w:t>
      </w:r>
      <w:r w:rsidRPr="00952DB2">
        <w:rPr>
          <w:rFonts w:ascii="Garamond" w:hAnsi="Garamond" w:cs="Arial"/>
          <w:sz w:val="20"/>
          <w:szCs w:val="20"/>
        </w:rPr>
        <w:t>50 (</w:t>
      </w:r>
      <w:r w:rsidR="00CA7EAE">
        <w:rPr>
          <w:rFonts w:ascii="Garamond" w:hAnsi="Garamond" w:cs="Arial"/>
          <w:sz w:val="20"/>
          <w:szCs w:val="20"/>
        </w:rPr>
        <w:t>sto</w:t>
      </w:r>
      <w:r w:rsidRPr="00952DB2">
        <w:rPr>
          <w:rFonts w:ascii="Garamond" w:hAnsi="Garamond" w:cs="Arial"/>
          <w:sz w:val="20"/>
          <w:szCs w:val="20"/>
        </w:rPr>
        <w:t>päťdesiat) EUR za každý deň omeškania, a to aj opakovane.</w:t>
      </w:r>
    </w:p>
    <w:p w14:paraId="1E83490E" w14:textId="77777777" w:rsidR="00F71F8D" w:rsidRPr="00952DB2" w:rsidRDefault="00F71F8D" w:rsidP="00043D74">
      <w:pPr>
        <w:keepNext/>
        <w:keepLines/>
        <w:tabs>
          <w:tab w:val="left" w:pos="0"/>
        </w:tabs>
        <w:spacing w:after="0" w:line="240" w:lineRule="auto"/>
        <w:contextualSpacing/>
        <w:jc w:val="both"/>
        <w:rPr>
          <w:rFonts w:ascii="Garamond" w:hAnsi="Garamond" w:cs="Arial"/>
          <w:b/>
          <w:sz w:val="20"/>
          <w:szCs w:val="20"/>
        </w:rPr>
      </w:pPr>
    </w:p>
    <w:p w14:paraId="7F29964D" w14:textId="68580009" w:rsidR="00B92322" w:rsidRPr="00952DB2" w:rsidRDefault="00B92322" w:rsidP="00043D74">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Poskytovateľ</w:t>
      </w:r>
      <w:r w:rsidR="00B62536" w:rsidRPr="00952DB2">
        <w:rPr>
          <w:rFonts w:ascii="Garamond" w:hAnsi="Garamond"/>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zaväzuje</w:t>
      </w:r>
      <w:r w:rsidR="00B62536" w:rsidRPr="00952DB2">
        <w:rPr>
          <w:rFonts w:ascii="Garamond" w:hAnsi="Garamond" w:cs="Arial"/>
          <w:sz w:val="20"/>
          <w:szCs w:val="20"/>
        </w:rPr>
        <w:t xml:space="preserve"> </w:t>
      </w:r>
      <w:r w:rsidRPr="00952DB2">
        <w:rPr>
          <w:rFonts w:ascii="Garamond" w:hAnsi="Garamond" w:cs="Arial"/>
          <w:sz w:val="20"/>
          <w:szCs w:val="20"/>
        </w:rPr>
        <w:t>zaplatiť</w:t>
      </w:r>
      <w:r w:rsidR="00B62536" w:rsidRPr="00952DB2">
        <w:rPr>
          <w:rFonts w:ascii="Garamond" w:hAnsi="Garamond" w:cs="Arial"/>
          <w:sz w:val="20"/>
          <w:szCs w:val="20"/>
        </w:rPr>
        <w:t xml:space="preserve"> </w:t>
      </w:r>
      <w:r w:rsidRPr="00952DB2">
        <w:rPr>
          <w:rFonts w:ascii="Garamond" w:hAnsi="Garamond" w:cs="Arial"/>
          <w:sz w:val="20"/>
          <w:szCs w:val="20"/>
        </w:rPr>
        <w:t>Objednávateľovi</w:t>
      </w:r>
      <w:r w:rsidR="00B62536" w:rsidRPr="00952DB2">
        <w:rPr>
          <w:rFonts w:ascii="Garamond" w:hAnsi="Garamond" w:cs="Arial"/>
          <w:sz w:val="20"/>
          <w:szCs w:val="20"/>
        </w:rPr>
        <w:t xml:space="preserve"> </w:t>
      </w:r>
      <w:r w:rsidRPr="00952DB2">
        <w:rPr>
          <w:rFonts w:ascii="Garamond" w:hAnsi="Garamond" w:cs="Arial"/>
          <w:sz w:val="20"/>
          <w:szCs w:val="20"/>
        </w:rPr>
        <w:t>zmluvnú</w:t>
      </w:r>
      <w:r w:rsidR="00B62536" w:rsidRPr="00952DB2">
        <w:rPr>
          <w:rFonts w:ascii="Garamond" w:hAnsi="Garamond" w:cs="Arial"/>
          <w:sz w:val="20"/>
          <w:szCs w:val="20"/>
        </w:rPr>
        <w:t xml:space="preserve"> </w:t>
      </w:r>
      <w:r w:rsidRPr="00952DB2">
        <w:rPr>
          <w:rFonts w:ascii="Garamond" w:hAnsi="Garamond" w:cs="Arial"/>
          <w:sz w:val="20"/>
          <w:szCs w:val="20"/>
        </w:rPr>
        <w:t>pokutu</w:t>
      </w:r>
      <w:r w:rsidR="00B62536" w:rsidRPr="00952DB2">
        <w:rPr>
          <w:rFonts w:ascii="Garamond" w:hAnsi="Garamond" w:cs="Arial"/>
          <w:sz w:val="20"/>
          <w:szCs w:val="20"/>
        </w:rPr>
        <w:t xml:space="preserve"> </w:t>
      </w:r>
      <w:r w:rsidRPr="00952DB2">
        <w:rPr>
          <w:rFonts w:ascii="Garamond" w:hAnsi="Garamond" w:cs="Arial"/>
          <w:sz w:val="20"/>
          <w:szCs w:val="20"/>
        </w:rPr>
        <w:t>podľa</w:t>
      </w:r>
      <w:r w:rsidR="00B62536" w:rsidRPr="00952DB2">
        <w:rPr>
          <w:rFonts w:ascii="Garamond" w:hAnsi="Garamond" w:cs="Arial"/>
          <w:sz w:val="20"/>
          <w:szCs w:val="20"/>
        </w:rPr>
        <w:t xml:space="preserve"> </w:t>
      </w:r>
      <w:r w:rsidRPr="00952DB2">
        <w:rPr>
          <w:rFonts w:ascii="Garamond" w:hAnsi="Garamond" w:cs="Arial"/>
          <w:sz w:val="20"/>
          <w:szCs w:val="20"/>
        </w:rPr>
        <w:t>tohto</w:t>
      </w:r>
      <w:r w:rsidR="00B62536" w:rsidRPr="00952DB2">
        <w:rPr>
          <w:rFonts w:ascii="Garamond" w:hAnsi="Garamond" w:cs="Arial"/>
          <w:sz w:val="20"/>
          <w:szCs w:val="20"/>
        </w:rPr>
        <w:t xml:space="preserve"> </w:t>
      </w:r>
      <w:r w:rsidRPr="00952DB2">
        <w:rPr>
          <w:rFonts w:ascii="Garamond" w:hAnsi="Garamond" w:cs="Arial"/>
          <w:sz w:val="20"/>
          <w:szCs w:val="20"/>
        </w:rPr>
        <w:t>článku</w:t>
      </w:r>
      <w:r w:rsidR="00B62536" w:rsidRPr="00952DB2">
        <w:rPr>
          <w:rFonts w:ascii="Garamond" w:hAnsi="Garamond" w:cs="Arial"/>
          <w:sz w:val="20"/>
          <w:szCs w:val="20"/>
        </w:rPr>
        <w:t xml:space="preserve"> </w:t>
      </w:r>
      <w:r w:rsidRPr="00952DB2">
        <w:rPr>
          <w:rFonts w:ascii="Garamond" w:hAnsi="Garamond" w:cs="Arial"/>
          <w:sz w:val="20"/>
          <w:szCs w:val="20"/>
        </w:rPr>
        <w:t>bod</w:t>
      </w:r>
      <w:r w:rsidR="00B62536" w:rsidRPr="00952DB2">
        <w:rPr>
          <w:rFonts w:ascii="Garamond" w:hAnsi="Garamond" w:cs="Arial"/>
          <w:sz w:val="20"/>
          <w:szCs w:val="20"/>
        </w:rPr>
        <w:t xml:space="preserve"> </w:t>
      </w:r>
      <w:r w:rsidR="006934DB">
        <w:rPr>
          <w:rFonts w:ascii="Garamond" w:hAnsi="Garamond" w:cs="Arial"/>
          <w:sz w:val="20"/>
          <w:szCs w:val="20"/>
        </w:rPr>
        <w:t>8</w:t>
      </w:r>
      <w:r w:rsidRPr="00952DB2">
        <w:rPr>
          <w:rFonts w:ascii="Garamond" w:hAnsi="Garamond" w:cs="Arial"/>
          <w:sz w:val="20"/>
          <w:szCs w:val="20"/>
        </w:rPr>
        <w:t>.1</w:t>
      </w:r>
      <w:r w:rsidR="00D96333">
        <w:rPr>
          <w:rFonts w:ascii="Garamond" w:hAnsi="Garamond" w:cs="Arial"/>
          <w:sz w:val="20"/>
          <w:szCs w:val="20"/>
        </w:rPr>
        <w:t xml:space="preserve"> alebo</w:t>
      </w:r>
      <w:r w:rsidR="003731C2" w:rsidRPr="00952DB2">
        <w:rPr>
          <w:rFonts w:ascii="Garamond" w:hAnsi="Garamond" w:cs="Arial"/>
          <w:sz w:val="20"/>
          <w:szCs w:val="20"/>
        </w:rPr>
        <w:t xml:space="preserve"> </w:t>
      </w:r>
      <w:r w:rsidR="006934DB">
        <w:rPr>
          <w:rFonts w:ascii="Garamond" w:hAnsi="Garamond" w:cs="Arial"/>
          <w:sz w:val="20"/>
          <w:szCs w:val="20"/>
        </w:rPr>
        <w:t>8</w:t>
      </w:r>
      <w:r w:rsidR="00E23F0E">
        <w:rPr>
          <w:rFonts w:ascii="Garamond" w:hAnsi="Garamond" w:cs="Arial"/>
          <w:sz w:val="20"/>
          <w:szCs w:val="20"/>
        </w:rPr>
        <w:t>.</w:t>
      </w:r>
      <w:r w:rsidR="00D96333">
        <w:rPr>
          <w:rFonts w:ascii="Garamond" w:hAnsi="Garamond" w:cs="Arial"/>
          <w:sz w:val="20"/>
          <w:szCs w:val="20"/>
        </w:rPr>
        <w:t>3</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považujú</w:t>
      </w:r>
      <w:r w:rsidR="00B62536" w:rsidRPr="00952DB2">
        <w:rPr>
          <w:rFonts w:ascii="Garamond" w:hAnsi="Garamond" w:cs="Arial"/>
          <w:sz w:val="20"/>
          <w:szCs w:val="20"/>
        </w:rPr>
        <w:t xml:space="preserve"> </w:t>
      </w:r>
      <w:r w:rsidRPr="00952DB2">
        <w:rPr>
          <w:rFonts w:ascii="Garamond" w:hAnsi="Garamond" w:cs="Arial"/>
          <w:sz w:val="20"/>
          <w:szCs w:val="20"/>
        </w:rPr>
        <w:t>takéto</w:t>
      </w:r>
      <w:r w:rsidR="00B62536" w:rsidRPr="00952DB2">
        <w:rPr>
          <w:rFonts w:ascii="Garamond" w:hAnsi="Garamond" w:cs="Arial"/>
          <w:sz w:val="20"/>
          <w:szCs w:val="20"/>
        </w:rPr>
        <w:t xml:space="preserve"> </w:t>
      </w:r>
      <w:r w:rsidRPr="00952DB2">
        <w:rPr>
          <w:rFonts w:ascii="Garamond" w:hAnsi="Garamond" w:cs="Arial"/>
          <w:sz w:val="20"/>
          <w:szCs w:val="20"/>
        </w:rPr>
        <w:t>určenie</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pokuty</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primerané</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dostatočne</w:t>
      </w:r>
      <w:r w:rsidR="00B62536" w:rsidRPr="00952DB2">
        <w:rPr>
          <w:rFonts w:ascii="Garamond" w:hAnsi="Garamond" w:cs="Arial"/>
          <w:sz w:val="20"/>
          <w:szCs w:val="20"/>
        </w:rPr>
        <w:t xml:space="preserve"> </w:t>
      </w:r>
      <w:r w:rsidRPr="00952DB2">
        <w:rPr>
          <w:rFonts w:ascii="Garamond" w:hAnsi="Garamond" w:cs="Arial"/>
          <w:sz w:val="20"/>
          <w:szCs w:val="20"/>
        </w:rPr>
        <w:t>určité.</w:t>
      </w:r>
      <w:r w:rsidR="00B62536" w:rsidRPr="00952DB2">
        <w:rPr>
          <w:rFonts w:ascii="Garamond" w:hAnsi="Garamond" w:cs="Arial"/>
          <w:sz w:val="20"/>
          <w:szCs w:val="20"/>
        </w:rPr>
        <w:t xml:space="preserve"> </w:t>
      </w:r>
      <w:r w:rsidRPr="00952DB2">
        <w:rPr>
          <w:rFonts w:ascii="Garamond" w:hAnsi="Garamond" w:cs="Arial"/>
          <w:sz w:val="20"/>
          <w:szCs w:val="20"/>
        </w:rPr>
        <w:t>Zmluvnú</w:t>
      </w:r>
      <w:r w:rsidR="00B62536" w:rsidRPr="00952DB2">
        <w:rPr>
          <w:rFonts w:ascii="Garamond" w:hAnsi="Garamond" w:cs="Arial"/>
          <w:sz w:val="20"/>
          <w:szCs w:val="20"/>
        </w:rPr>
        <w:t xml:space="preserve"> </w:t>
      </w:r>
      <w:r w:rsidRPr="00952DB2">
        <w:rPr>
          <w:rFonts w:ascii="Garamond" w:hAnsi="Garamond" w:cs="Arial"/>
          <w:sz w:val="20"/>
          <w:szCs w:val="20"/>
        </w:rPr>
        <w:t>pokutu</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zaväzuje</w:t>
      </w:r>
      <w:r w:rsidR="00B62536" w:rsidRPr="00952DB2">
        <w:rPr>
          <w:rFonts w:ascii="Garamond" w:hAnsi="Garamond" w:cs="Arial"/>
          <w:sz w:val="20"/>
          <w:szCs w:val="20"/>
        </w:rPr>
        <w:t xml:space="preserve"> </w:t>
      </w:r>
      <w:r w:rsidRPr="00952DB2">
        <w:rPr>
          <w:rFonts w:ascii="Garamond" w:hAnsi="Garamond"/>
          <w:sz w:val="20"/>
          <w:szCs w:val="20"/>
        </w:rPr>
        <w:t>Poskytovateľ</w:t>
      </w:r>
      <w:r w:rsidR="00B62536" w:rsidRPr="00952DB2">
        <w:rPr>
          <w:rFonts w:ascii="Garamond" w:hAnsi="Garamond" w:cs="Arial"/>
          <w:sz w:val="20"/>
          <w:szCs w:val="20"/>
        </w:rPr>
        <w:t xml:space="preserve"> </w:t>
      </w:r>
      <w:r w:rsidRPr="00952DB2">
        <w:rPr>
          <w:rFonts w:ascii="Garamond" w:hAnsi="Garamond" w:cs="Arial"/>
          <w:sz w:val="20"/>
          <w:szCs w:val="20"/>
        </w:rPr>
        <w:t>uhradiť</w:t>
      </w:r>
      <w:r w:rsidR="00B62536" w:rsidRPr="00952DB2">
        <w:rPr>
          <w:rFonts w:ascii="Garamond" w:hAnsi="Garamond" w:cs="Arial"/>
          <w:sz w:val="20"/>
          <w:szCs w:val="20"/>
        </w:rPr>
        <w:t xml:space="preserve"> </w:t>
      </w:r>
      <w:r w:rsidRPr="00952DB2">
        <w:rPr>
          <w:rFonts w:ascii="Garamond" w:hAnsi="Garamond" w:cs="Arial"/>
          <w:sz w:val="20"/>
          <w:szCs w:val="20"/>
        </w:rPr>
        <w:t>Objednávateľovi</w:t>
      </w:r>
      <w:r w:rsidR="00B62536" w:rsidRPr="00952DB2">
        <w:rPr>
          <w:rFonts w:ascii="Garamond" w:hAnsi="Garamond" w:cs="Arial"/>
          <w:sz w:val="20"/>
          <w:szCs w:val="20"/>
        </w:rPr>
        <w:t xml:space="preserve"> </w:t>
      </w:r>
      <w:r w:rsidRPr="00952DB2">
        <w:rPr>
          <w:rFonts w:ascii="Garamond" w:hAnsi="Garamond" w:cs="Arial"/>
          <w:sz w:val="20"/>
          <w:szCs w:val="20"/>
        </w:rPr>
        <w:t>najneskôr</w:t>
      </w:r>
      <w:r w:rsidR="00B62536" w:rsidRPr="00952DB2">
        <w:rPr>
          <w:rFonts w:ascii="Garamond" w:hAnsi="Garamond" w:cs="Arial"/>
          <w:sz w:val="20"/>
          <w:szCs w:val="20"/>
        </w:rPr>
        <w:t xml:space="preserve"> </w:t>
      </w:r>
      <w:r w:rsidRPr="00952DB2">
        <w:rPr>
          <w:rFonts w:ascii="Garamond" w:hAnsi="Garamond" w:cs="Arial"/>
          <w:sz w:val="20"/>
          <w:szCs w:val="20"/>
        </w:rPr>
        <w:t>do</w:t>
      </w:r>
      <w:r w:rsidR="00B62536" w:rsidRPr="00952DB2">
        <w:rPr>
          <w:rFonts w:ascii="Garamond" w:hAnsi="Garamond" w:cs="Arial"/>
          <w:sz w:val="20"/>
          <w:szCs w:val="20"/>
        </w:rPr>
        <w:t xml:space="preserve"> </w:t>
      </w:r>
      <w:r w:rsidRPr="00952DB2">
        <w:rPr>
          <w:rFonts w:ascii="Garamond" w:hAnsi="Garamond" w:cs="Arial"/>
          <w:sz w:val="20"/>
          <w:szCs w:val="20"/>
        </w:rPr>
        <w:t>10</w:t>
      </w:r>
      <w:r w:rsidR="00B62536" w:rsidRPr="00952DB2">
        <w:rPr>
          <w:rFonts w:ascii="Garamond" w:hAnsi="Garamond" w:cs="Arial"/>
          <w:sz w:val="20"/>
          <w:szCs w:val="20"/>
        </w:rPr>
        <w:t xml:space="preserve"> </w:t>
      </w:r>
      <w:r w:rsidRPr="00952DB2">
        <w:rPr>
          <w:rFonts w:ascii="Garamond" w:hAnsi="Garamond" w:cs="Arial"/>
          <w:sz w:val="20"/>
          <w:szCs w:val="20"/>
        </w:rPr>
        <w:t>(desiatich)</w:t>
      </w:r>
      <w:r w:rsidR="00B62536" w:rsidRPr="00952DB2">
        <w:rPr>
          <w:rFonts w:ascii="Garamond" w:hAnsi="Garamond" w:cs="Arial"/>
          <w:sz w:val="20"/>
          <w:szCs w:val="20"/>
        </w:rPr>
        <w:t xml:space="preserve"> </w:t>
      </w:r>
      <w:r w:rsidRPr="00952DB2">
        <w:rPr>
          <w:rFonts w:ascii="Garamond" w:hAnsi="Garamond" w:cs="Arial"/>
          <w:sz w:val="20"/>
          <w:szCs w:val="20"/>
        </w:rPr>
        <w:t>Pracovných</w:t>
      </w:r>
      <w:r w:rsidR="00B62536" w:rsidRPr="00952DB2">
        <w:rPr>
          <w:rFonts w:ascii="Garamond" w:hAnsi="Garamond" w:cs="Arial"/>
          <w:sz w:val="20"/>
          <w:szCs w:val="20"/>
        </w:rPr>
        <w:t xml:space="preserve"> </w:t>
      </w:r>
      <w:r w:rsidRPr="00952DB2">
        <w:rPr>
          <w:rFonts w:ascii="Garamond" w:hAnsi="Garamond" w:cs="Arial"/>
          <w:sz w:val="20"/>
          <w:szCs w:val="20"/>
        </w:rPr>
        <w:t>dní</w:t>
      </w:r>
      <w:r w:rsidR="00B62536" w:rsidRPr="00952DB2">
        <w:rPr>
          <w:rFonts w:ascii="Garamond" w:hAnsi="Garamond" w:cs="Arial"/>
          <w:sz w:val="20"/>
          <w:szCs w:val="20"/>
        </w:rPr>
        <w:t xml:space="preserve"> </w:t>
      </w:r>
      <w:r w:rsidRPr="00952DB2">
        <w:rPr>
          <w:rFonts w:ascii="Garamond" w:hAnsi="Garamond" w:cs="Arial"/>
          <w:sz w:val="20"/>
          <w:szCs w:val="20"/>
        </w:rPr>
        <w:t>odo</w:t>
      </w:r>
      <w:r w:rsidR="00B62536" w:rsidRPr="00952DB2">
        <w:rPr>
          <w:rFonts w:ascii="Garamond" w:hAnsi="Garamond" w:cs="Arial"/>
          <w:sz w:val="20"/>
          <w:szCs w:val="20"/>
        </w:rPr>
        <w:t xml:space="preserve"> </w:t>
      </w:r>
      <w:r w:rsidRPr="00952DB2">
        <w:rPr>
          <w:rFonts w:ascii="Garamond" w:hAnsi="Garamond" w:cs="Arial"/>
          <w:sz w:val="20"/>
          <w:szCs w:val="20"/>
        </w:rPr>
        <w:t>dňa</w:t>
      </w:r>
      <w:r w:rsidR="00B62536" w:rsidRPr="00952DB2">
        <w:rPr>
          <w:rFonts w:ascii="Garamond" w:hAnsi="Garamond" w:cs="Arial"/>
          <w:sz w:val="20"/>
          <w:szCs w:val="20"/>
        </w:rPr>
        <w:t xml:space="preserve"> </w:t>
      </w:r>
      <w:r w:rsidRPr="00952DB2">
        <w:rPr>
          <w:rFonts w:ascii="Garamond" w:hAnsi="Garamond" w:cs="Arial"/>
          <w:sz w:val="20"/>
          <w:szCs w:val="20"/>
        </w:rPr>
        <w:t>doručenia</w:t>
      </w:r>
      <w:r w:rsidR="00B62536" w:rsidRPr="00952DB2">
        <w:rPr>
          <w:rFonts w:ascii="Garamond" w:hAnsi="Garamond" w:cs="Arial"/>
          <w:sz w:val="20"/>
          <w:szCs w:val="20"/>
        </w:rPr>
        <w:t xml:space="preserve"> </w:t>
      </w:r>
      <w:r w:rsidRPr="00952DB2">
        <w:rPr>
          <w:rFonts w:ascii="Garamond" w:hAnsi="Garamond" w:cs="Arial"/>
          <w:sz w:val="20"/>
          <w:szCs w:val="20"/>
        </w:rPr>
        <w:t>výzvy</w:t>
      </w:r>
      <w:r w:rsidR="00B62536" w:rsidRPr="00952DB2">
        <w:rPr>
          <w:rFonts w:ascii="Garamond" w:hAnsi="Garamond" w:cs="Arial"/>
          <w:sz w:val="20"/>
          <w:szCs w:val="20"/>
        </w:rPr>
        <w:t xml:space="preserve"> </w:t>
      </w:r>
      <w:r w:rsidRPr="00952DB2">
        <w:rPr>
          <w:rFonts w:ascii="Garamond" w:hAnsi="Garamond" w:cs="Arial"/>
          <w:sz w:val="20"/>
          <w:szCs w:val="20"/>
        </w:rPr>
        <w:t>Objednávateľa</w:t>
      </w:r>
      <w:r w:rsidR="00085219">
        <w:rPr>
          <w:rFonts w:ascii="Garamond" w:hAnsi="Garamond" w:cs="Arial"/>
          <w:sz w:val="20"/>
          <w:szCs w:val="20"/>
        </w:rPr>
        <w:t xml:space="preserve"> na zaplatenie zmluvnej pokuty Poskytovateľovi</w:t>
      </w:r>
      <w:r w:rsidRPr="00952DB2">
        <w:rPr>
          <w:rFonts w:ascii="Garamond" w:hAnsi="Garamond" w:cs="Arial"/>
          <w:sz w:val="20"/>
          <w:szCs w:val="20"/>
        </w:rPr>
        <w:t>.</w:t>
      </w:r>
      <w:r w:rsidR="00085219">
        <w:rPr>
          <w:rFonts w:ascii="Garamond" w:hAnsi="Garamond" w:cs="Arial"/>
          <w:sz w:val="20"/>
          <w:szCs w:val="20"/>
        </w:rPr>
        <w:t xml:space="preserve"> </w:t>
      </w:r>
      <w:r w:rsidR="00085219" w:rsidRPr="009E09CC">
        <w:rPr>
          <w:rFonts w:ascii="Garamond" w:hAnsi="Garamond" w:cs="Arial"/>
          <w:sz w:val="20"/>
          <w:szCs w:val="20"/>
        </w:rPr>
        <w:t>Uplatnením</w:t>
      </w:r>
      <w:r w:rsidR="00085219">
        <w:rPr>
          <w:rFonts w:ascii="Garamond" w:hAnsi="Garamond" w:cs="Arial"/>
          <w:sz w:val="20"/>
          <w:szCs w:val="20"/>
        </w:rPr>
        <w:t xml:space="preserve"> </w:t>
      </w:r>
      <w:r w:rsidR="00085219" w:rsidRPr="009E09CC">
        <w:rPr>
          <w:rFonts w:ascii="Garamond" w:hAnsi="Garamond" w:cs="Arial"/>
          <w:sz w:val="20"/>
          <w:szCs w:val="20"/>
        </w:rPr>
        <w:t>zmluvnej</w:t>
      </w:r>
      <w:r w:rsidR="00085219">
        <w:rPr>
          <w:rFonts w:ascii="Garamond" w:hAnsi="Garamond" w:cs="Arial"/>
          <w:sz w:val="20"/>
          <w:szCs w:val="20"/>
        </w:rPr>
        <w:t xml:space="preserve"> </w:t>
      </w:r>
      <w:r w:rsidR="00085219" w:rsidRPr="009E09CC">
        <w:rPr>
          <w:rFonts w:ascii="Garamond" w:hAnsi="Garamond" w:cs="Arial"/>
          <w:sz w:val="20"/>
          <w:szCs w:val="20"/>
        </w:rPr>
        <w:t>pokuty</w:t>
      </w:r>
      <w:r w:rsidR="00085219">
        <w:rPr>
          <w:rFonts w:ascii="Garamond" w:hAnsi="Garamond" w:cs="Arial"/>
          <w:sz w:val="20"/>
          <w:szCs w:val="20"/>
        </w:rPr>
        <w:t xml:space="preserve"> </w:t>
      </w:r>
      <w:r w:rsidR="00085219" w:rsidRPr="009E09CC">
        <w:rPr>
          <w:rFonts w:ascii="Garamond" w:hAnsi="Garamond" w:cs="Arial"/>
          <w:sz w:val="20"/>
          <w:szCs w:val="20"/>
        </w:rPr>
        <w:t>nie</w:t>
      </w:r>
      <w:r w:rsidR="00085219">
        <w:rPr>
          <w:rFonts w:ascii="Garamond" w:hAnsi="Garamond" w:cs="Arial"/>
          <w:sz w:val="20"/>
          <w:szCs w:val="20"/>
        </w:rPr>
        <w:t xml:space="preserve"> </w:t>
      </w:r>
      <w:r w:rsidR="00085219" w:rsidRPr="009E09CC">
        <w:rPr>
          <w:rFonts w:ascii="Garamond" w:hAnsi="Garamond" w:cs="Arial"/>
          <w:sz w:val="20"/>
          <w:szCs w:val="20"/>
        </w:rPr>
        <w:t>je</w:t>
      </w:r>
      <w:r w:rsidR="00085219">
        <w:rPr>
          <w:rFonts w:ascii="Garamond" w:hAnsi="Garamond" w:cs="Arial"/>
          <w:sz w:val="20"/>
          <w:szCs w:val="20"/>
        </w:rPr>
        <w:t xml:space="preserve"> </w:t>
      </w:r>
      <w:r w:rsidR="00085219" w:rsidRPr="009E09CC">
        <w:rPr>
          <w:rFonts w:ascii="Garamond" w:hAnsi="Garamond" w:cs="Arial"/>
          <w:sz w:val="20"/>
          <w:szCs w:val="20"/>
        </w:rPr>
        <w:t>dotknuté</w:t>
      </w:r>
      <w:r w:rsidR="00085219">
        <w:rPr>
          <w:rFonts w:ascii="Garamond" w:hAnsi="Garamond" w:cs="Arial"/>
          <w:sz w:val="20"/>
          <w:szCs w:val="20"/>
        </w:rPr>
        <w:t xml:space="preserve"> </w:t>
      </w:r>
      <w:r w:rsidR="00085219" w:rsidRPr="009E09CC">
        <w:rPr>
          <w:rFonts w:ascii="Garamond" w:hAnsi="Garamond" w:cs="Arial"/>
          <w:sz w:val="20"/>
          <w:szCs w:val="20"/>
        </w:rPr>
        <w:t>právo</w:t>
      </w:r>
      <w:r w:rsidR="00085219">
        <w:rPr>
          <w:rFonts w:ascii="Garamond" w:hAnsi="Garamond" w:cs="Arial"/>
          <w:sz w:val="20"/>
          <w:szCs w:val="20"/>
        </w:rPr>
        <w:t xml:space="preserve"> </w:t>
      </w:r>
      <w:r w:rsidR="00085219" w:rsidRPr="009E09CC">
        <w:rPr>
          <w:rFonts w:ascii="Garamond" w:hAnsi="Garamond" w:cs="Arial"/>
          <w:sz w:val="20"/>
          <w:szCs w:val="20"/>
        </w:rPr>
        <w:t>Objednávateľa</w:t>
      </w:r>
      <w:r w:rsidR="00085219">
        <w:rPr>
          <w:rFonts w:ascii="Garamond" w:hAnsi="Garamond" w:cs="Arial"/>
          <w:sz w:val="20"/>
          <w:szCs w:val="20"/>
        </w:rPr>
        <w:t xml:space="preserve"> </w:t>
      </w:r>
      <w:r w:rsidR="00085219" w:rsidRPr="009E09CC">
        <w:rPr>
          <w:rFonts w:ascii="Garamond" w:hAnsi="Garamond" w:cs="Arial"/>
          <w:sz w:val="20"/>
          <w:szCs w:val="20"/>
        </w:rPr>
        <w:t>na</w:t>
      </w:r>
      <w:r w:rsidR="00085219">
        <w:rPr>
          <w:rFonts w:ascii="Garamond" w:hAnsi="Garamond" w:cs="Arial"/>
          <w:sz w:val="20"/>
          <w:szCs w:val="20"/>
        </w:rPr>
        <w:t xml:space="preserve"> </w:t>
      </w:r>
      <w:r w:rsidR="00085219" w:rsidRPr="009E09CC">
        <w:rPr>
          <w:rFonts w:ascii="Garamond" w:hAnsi="Garamond" w:cs="Arial"/>
          <w:sz w:val="20"/>
          <w:szCs w:val="20"/>
        </w:rPr>
        <w:t>náhradu</w:t>
      </w:r>
      <w:r w:rsidR="00085219">
        <w:rPr>
          <w:rFonts w:ascii="Garamond" w:hAnsi="Garamond" w:cs="Arial"/>
          <w:sz w:val="20"/>
          <w:szCs w:val="20"/>
        </w:rPr>
        <w:t xml:space="preserve"> </w:t>
      </w:r>
      <w:r w:rsidR="00085219" w:rsidRPr="009E09CC">
        <w:rPr>
          <w:rFonts w:ascii="Garamond" w:hAnsi="Garamond" w:cs="Arial"/>
          <w:sz w:val="20"/>
          <w:szCs w:val="20"/>
        </w:rPr>
        <w:t>škody.</w:t>
      </w:r>
      <w:r w:rsidR="00B62536" w:rsidRPr="00952DB2">
        <w:rPr>
          <w:rFonts w:ascii="Garamond" w:hAnsi="Garamond" w:cs="Arial"/>
          <w:sz w:val="20"/>
          <w:szCs w:val="20"/>
        </w:rPr>
        <w:t xml:space="preserve">  </w:t>
      </w:r>
    </w:p>
    <w:p w14:paraId="7977F55D" w14:textId="77777777" w:rsidR="00B92322" w:rsidRPr="00952DB2" w:rsidRDefault="00B92322" w:rsidP="00043D74">
      <w:pPr>
        <w:pStyle w:val="Zkladntext2"/>
        <w:keepNext/>
        <w:keepLines/>
        <w:tabs>
          <w:tab w:val="left" w:pos="0"/>
        </w:tabs>
        <w:spacing w:before="0"/>
        <w:jc w:val="both"/>
        <w:rPr>
          <w:rFonts w:ascii="Garamond" w:hAnsi="Garamond" w:cs="Arial"/>
          <w:b/>
          <w:sz w:val="20"/>
          <w:szCs w:val="20"/>
        </w:rPr>
      </w:pPr>
    </w:p>
    <w:p w14:paraId="0A0CF87C" w14:textId="66E42B14" w:rsidR="00B92322" w:rsidRPr="00C55B3A" w:rsidRDefault="00B92322" w:rsidP="00043D74">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cs="Arial"/>
          <w:sz w:val="20"/>
          <w:szCs w:val="20"/>
        </w:rPr>
        <w:t>Zmluvná</w:t>
      </w:r>
      <w:r w:rsidR="00B62536" w:rsidRPr="00952DB2">
        <w:rPr>
          <w:rFonts w:ascii="Garamond" w:hAnsi="Garamond" w:cs="Arial"/>
          <w:sz w:val="20"/>
          <w:szCs w:val="20"/>
        </w:rPr>
        <w:t xml:space="preserve"> </w:t>
      </w:r>
      <w:r w:rsidRPr="00952DB2">
        <w:rPr>
          <w:rFonts w:ascii="Garamond" w:hAnsi="Garamond" w:cs="Arial"/>
          <w:sz w:val="20"/>
          <w:szCs w:val="20"/>
        </w:rPr>
        <w:t>strana</w:t>
      </w:r>
      <w:r w:rsidR="00B62536" w:rsidRPr="00952DB2">
        <w:rPr>
          <w:rFonts w:ascii="Garamond" w:hAnsi="Garamond" w:cs="Arial"/>
          <w:sz w:val="20"/>
          <w:szCs w:val="20"/>
        </w:rPr>
        <w:t xml:space="preserve"> </w:t>
      </w:r>
      <w:r w:rsidRPr="00952DB2">
        <w:rPr>
          <w:rFonts w:ascii="Garamond" w:hAnsi="Garamond" w:cs="Arial"/>
          <w:sz w:val="20"/>
          <w:szCs w:val="20"/>
        </w:rPr>
        <w:t>zodpovedá</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škodu,</w:t>
      </w:r>
      <w:r w:rsidR="00B62536" w:rsidRPr="00952DB2">
        <w:rPr>
          <w:rFonts w:ascii="Garamond" w:hAnsi="Garamond" w:cs="Arial"/>
          <w:sz w:val="20"/>
          <w:szCs w:val="20"/>
        </w:rPr>
        <w:t xml:space="preserve"> </w:t>
      </w:r>
      <w:r w:rsidRPr="00952DB2">
        <w:rPr>
          <w:rFonts w:ascii="Garamond" w:hAnsi="Garamond" w:cs="Arial"/>
          <w:sz w:val="20"/>
          <w:szCs w:val="20"/>
        </w:rPr>
        <w:t>ktorú</w:t>
      </w:r>
      <w:r w:rsidR="00B62536" w:rsidRPr="00952DB2">
        <w:rPr>
          <w:rFonts w:ascii="Garamond" w:hAnsi="Garamond" w:cs="Arial"/>
          <w:sz w:val="20"/>
          <w:szCs w:val="20"/>
        </w:rPr>
        <w:t xml:space="preserve"> </w:t>
      </w:r>
      <w:r w:rsidRPr="00952DB2">
        <w:rPr>
          <w:rFonts w:ascii="Garamond" w:hAnsi="Garamond" w:cs="Arial"/>
          <w:sz w:val="20"/>
          <w:szCs w:val="20"/>
        </w:rPr>
        <w:t>spôsobí</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r w:rsidR="00B62536" w:rsidRPr="00952DB2">
        <w:rPr>
          <w:rFonts w:ascii="Garamond" w:hAnsi="Garamond" w:cs="Arial"/>
          <w:sz w:val="20"/>
          <w:szCs w:val="20"/>
        </w:rPr>
        <w:t xml:space="preserve"> </w:t>
      </w:r>
      <w:r w:rsidRPr="00952DB2">
        <w:rPr>
          <w:rFonts w:ascii="Garamond" w:hAnsi="Garamond" w:cs="Arial"/>
          <w:sz w:val="20"/>
          <w:szCs w:val="20"/>
        </w:rPr>
        <w:t>porušením</w:t>
      </w:r>
      <w:r w:rsidR="00B62536" w:rsidRPr="00952DB2">
        <w:rPr>
          <w:rFonts w:ascii="Garamond" w:hAnsi="Garamond" w:cs="Arial"/>
          <w:sz w:val="20"/>
          <w:szCs w:val="20"/>
        </w:rPr>
        <w:t xml:space="preserve"> </w:t>
      </w:r>
      <w:r w:rsidRPr="00952DB2">
        <w:rPr>
          <w:rFonts w:ascii="Garamond" w:hAnsi="Garamond" w:cs="Arial"/>
          <w:sz w:val="20"/>
          <w:szCs w:val="20"/>
        </w:rPr>
        <w:t>svojej</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zo</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povinná</w:t>
      </w:r>
      <w:r w:rsidR="00B62536" w:rsidRPr="00952DB2">
        <w:rPr>
          <w:rFonts w:ascii="Garamond" w:hAnsi="Garamond" w:cs="Arial"/>
          <w:sz w:val="20"/>
          <w:szCs w:val="20"/>
        </w:rPr>
        <w:t xml:space="preserve"> </w:t>
      </w:r>
      <w:r w:rsidRPr="00952DB2">
        <w:rPr>
          <w:rFonts w:ascii="Garamond" w:hAnsi="Garamond" w:cs="Arial"/>
          <w:sz w:val="20"/>
          <w:szCs w:val="20"/>
        </w:rPr>
        <w:t>ju</w:t>
      </w:r>
      <w:r w:rsidR="00B62536" w:rsidRPr="00952DB2">
        <w:rPr>
          <w:rFonts w:ascii="Garamond" w:hAnsi="Garamond" w:cs="Arial"/>
          <w:sz w:val="20"/>
          <w:szCs w:val="20"/>
        </w:rPr>
        <w:t xml:space="preserve"> </w:t>
      </w:r>
      <w:r w:rsidRPr="00952DB2">
        <w:rPr>
          <w:rFonts w:ascii="Garamond" w:hAnsi="Garamond" w:cs="Arial"/>
          <w:sz w:val="20"/>
          <w:szCs w:val="20"/>
        </w:rPr>
        <w:t>nahradiť,</w:t>
      </w:r>
      <w:r w:rsidR="00B62536" w:rsidRPr="00952DB2">
        <w:rPr>
          <w:rFonts w:ascii="Garamond" w:hAnsi="Garamond" w:cs="Arial"/>
          <w:sz w:val="20"/>
          <w:szCs w:val="20"/>
        </w:rPr>
        <w:t xml:space="preserve"> </w:t>
      </w:r>
      <w:r w:rsidRPr="00952DB2">
        <w:rPr>
          <w:rFonts w:ascii="Garamond" w:hAnsi="Garamond" w:cs="Arial"/>
          <w:sz w:val="20"/>
          <w:szCs w:val="20"/>
        </w:rPr>
        <w:t>okrem</w:t>
      </w:r>
      <w:r w:rsidR="00B62536" w:rsidRPr="00952DB2">
        <w:rPr>
          <w:rFonts w:ascii="Garamond" w:hAnsi="Garamond" w:cs="Arial"/>
          <w:sz w:val="20"/>
          <w:szCs w:val="20"/>
        </w:rPr>
        <w:t xml:space="preserve"> </w:t>
      </w:r>
      <w:r w:rsidRPr="00952DB2">
        <w:rPr>
          <w:rFonts w:ascii="Garamond" w:hAnsi="Garamond" w:cs="Arial"/>
          <w:sz w:val="20"/>
          <w:szCs w:val="20"/>
        </w:rPr>
        <w:t>prípadov,</w:t>
      </w:r>
      <w:r w:rsidR="00B62536" w:rsidRPr="00952DB2">
        <w:rPr>
          <w:rFonts w:ascii="Garamond" w:hAnsi="Garamond" w:cs="Arial"/>
          <w:sz w:val="20"/>
          <w:szCs w:val="20"/>
        </w:rPr>
        <w:t xml:space="preserve"> </w:t>
      </w:r>
      <w:r w:rsidRPr="00952DB2">
        <w:rPr>
          <w:rFonts w:ascii="Garamond" w:hAnsi="Garamond" w:cs="Arial"/>
          <w:sz w:val="20"/>
          <w:szCs w:val="20"/>
        </w:rPr>
        <w:t>kedy</w:t>
      </w:r>
      <w:r w:rsidR="00B62536" w:rsidRPr="00952DB2">
        <w:rPr>
          <w:rFonts w:ascii="Garamond" w:hAnsi="Garamond" w:cs="Arial"/>
          <w:sz w:val="20"/>
          <w:szCs w:val="20"/>
        </w:rPr>
        <w:t xml:space="preserve"> </w:t>
      </w:r>
      <w:r w:rsidRPr="00952DB2">
        <w:rPr>
          <w:rFonts w:ascii="Garamond" w:hAnsi="Garamond" w:cs="Arial"/>
          <w:sz w:val="20"/>
          <w:szCs w:val="20"/>
        </w:rPr>
        <w:t>preukáže,</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bolo</w:t>
      </w:r>
      <w:r w:rsidR="00B62536" w:rsidRPr="00952DB2">
        <w:rPr>
          <w:rFonts w:ascii="Garamond" w:hAnsi="Garamond" w:cs="Arial"/>
          <w:sz w:val="20"/>
          <w:szCs w:val="20"/>
        </w:rPr>
        <w:t xml:space="preserve"> </w:t>
      </w:r>
      <w:r w:rsidRPr="00952DB2">
        <w:rPr>
          <w:rFonts w:ascii="Garamond" w:hAnsi="Garamond" w:cs="Arial"/>
          <w:sz w:val="20"/>
          <w:szCs w:val="20"/>
        </w:rPr>
        <w:t>spôsobené</w:t>
      </w:r>
      <w:r w:rsidR="00B62536" w:rsidRPr="00952DB2">
        <w:rPr>
          <w:rFonts w:ascii="Garamond" w:hAnsi="Garamond" w:cs="Arial"/>
          <w:sz w:val="20"/>
          <w:szCs w:val="20"/>
        </w:rPr>
        <w:t xml:space="preserve"> </w:t>
      </w:r>
      <w:r w:rsidRPr="00952DB2">
        <w:rPr>
          <w:rFonts w:ascii="Garamond" w:hAnsi="Garamond" w:cs="Arial"/>
          <w:sz w:val="20"/>
          <w:szCs w:val="20"/>
        </w:rPr>
        <w:t>okolnosťami</w:t>
      </w:r>
      <w:r w:rsidR="00B62536" w:rsidRPr="00952DB2">
        <w:rPr>
          <w:rFonts w:ascii="Garamond" w:hAnsi="Garamond" w:cs="Arial"/>
          <w:sz w:val="20"/>
          <w:szCs w:val="20"/>
        </w:rPr>
        <w:t xml:space="preserve"> </w:t>
      </w:r>
      <w:r w:rsidRPr="00952DB2">
        <w:rPr>
          <w:rFonts w:ascii="Garamond" w:hAnsi="Garamond" w:cs="Arial"/>
          <w:sz w:val="20"/>
          <w:szCs w:val="20"/>
        </w:rPr>
        <w:t>vylučujúcimi</w:t>
      </w:r>
      <w:r w:rsidR="00B62536" w:rsidRPr="00952DB2">
        <w:rPr>
          <w:rFonts w:ascii="Garamond" w:hAnsi="Garamond" w:cs="Arial"/>
          <w:sz w:val="20"/>
          <w:szCs w:val="20"/>
        </w:rPr>
        <w:t xml:space="preserve"> </w:t>
      </w:r>
      <w:r w:rsidRPr="00952DB2">
        <w:rPr>
          <w:rFonts w:ascii="Garamond" w:hAnsi="Garamond" w:cs="Arial"/>
          <w:sz w:val="20"/>
          <w:szCs w:val="20"/>
        </w:rPr>
        <w:t>zodpovednosť.</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uplatnení</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úhrade</w:t>
      </w:r>
      <w:r w:rsidR="00B62536" w:rsidRPr="00952DB2">
        <w:rPr>
          <w:rFonts w:ascii="Garamond" w:hAnsi="Garamond" w:cs="Arial"/>
          <w:sz w:val="20"/>
          <w:szCs w:val="20"/>
        </w:rPr>
        <w:t xml:space="preserve"> </w:t>
      </w:r>
      <w:r w:rsidRPr="00952DB2">
        <w:rPr>
          <w:rFonts w:ascii="Garamond" w:hAnsi="Garamond" w:cs="Arial"/>
          <w:sz w:val="20"/>
          <w:szCs w:val="20"/>
        </w:rPr>
        <w:t>škôd</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nákladov</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budú</w:t>
      </w:r>
      <w:r w:rsidR="00B62536" w:rsidRPr="00952DB2">
        <w:rPr>
          <w:rFonts w:ascii="Garamond" w:hAnsi="Garamond" w:cs="Arial"/>
          <w:sz w:val="20"/>
          <w:szCs w:val="20"/>
        </w:rPr>
        <w:t xml:space="preserve"> </w:t>
      </w:r>
      <w:r w:rsidRPr="00952DB2">
        <w:rPr>
          <w:rFonts w:ascii="Garamond" w:hAnsi="Garamond" w:cs="Arial"/>
          <w:sz w:val="20"/>
          <w:szCs w:val="20"/>
        </w:rPr>
        <w:t>riadiť</w:t>
      </w:r>
      <w:r w:rsidR="00B62536" w:rsidRPr="00952DB2">
        <w:rPr>
          <w:rFonts w:ascii="Garamond" w:hAnsi="Garamond" w:cs="Arial"/>
          <w:sz w:val="20"/>
          <w:szCs w:val="20"/>
        </w:rPr>
        <w:t xml:space="preserve"> </w:t>
      </w:r>
      <w:r w:rsidRPr="00952DB2">
        <w:rPr>
          <w:rFonts w:ascii="Garamond" w:hAnsi="Garamond" w:cs="Arial"/>
          <w:sz w:val="20"/>
          <w:szCs w:val="20"/>
        </w:rPr>
        <w:t>ustanoveniami</w:t>
      </w:r>
      <w:r w:rsidR="00B62536" w:rsidRPr="00952DB2">
        <w:rPr>
          <w:rFonts w:ascii="Garamond" w:hAnsi="Garamond" w:cs="Arial"/>
          <w:sz w:val="20"/>
          <w:szCs w:val="20"/>
        </w:rPr>
        <w:t xml:space="preserve"> </w:t>
      </w:r>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373</w:t>
      </w:r>
      <w:r w:rsidR="00B62536" w:rsidRPr="00952DB2">
        <w:rPr>
          <w:rFonts w:ascii="Garamond" w:eastAsiaTheme="minorHAnsi" w:hAnsi="Garamond" w:cs="Arial"/>
          <w:sz w:val="20"/>
          <w:szCs w:val="20"/>
          <w:lang w:eastAsia="en-US"/>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proofErr w:type="spellStart"/>
      <w:r w:rsidRPr="00952DB2">
        <w:rPr>
          <w:rFonts w:ascii="Garamond" w:hAnsi="Garamond" w:cs="Arial"/>
          <w:sz w:val="20"/>
          <w:szCs w:val="20"/>
        </w:rPr>
        <w:t>nasl</w:t>
      </w:r>
      <w:proofErr w:type="spellEnd"/>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Obchodného</w:t>
      </w:r>
      <w:r w:rsidR="00B62536" w:rsidRPr="00952DB2">
        <w:rPr>
          <w:rFonts w:ascii="Garamond" w:hAnsi="Garamond" w:cs="Arial"/>
          <w:sz w:val="20"/>
          <w:szCs w:val="20"/>
        </w:rPr>
        <w:t xml:space="preserve"> </w:t>
      </w:r>
      <w:r w:rsidRPr="00952DB2">
        <w:rPr>
          <w:rFonts w:ascii="Garamond" w:hAnsi="Garamond" w:cs="Arial"/>
          <w:sz w:val="20"/>
          <w:szCs w:val="20"/>
        </w:rPr>
        <w:t>zákonníka.</w:t>
      </w:r>
    </w:p>
    <w:p w14:paraId="621DC315" w14:textId="77777777" w:rsidR="00C55B3A" w:rsidRPr="00952DB2" w:rsidRDefault="00C55B3A" w:rsidP="00C55B3A">
      <w:pPr>
        <w:keepNext/>
        <w:keepLines/>
        <w:tabs>
          <w:tab w:val="left" w:pos="0"/>
        </w:tabs>
        <w:spacing w:after="0" w:line="240" w:lineRule="auto"/>
        <w:ind w:left="709"/>
        <w:contextualSpacing/>
        <w:jc w:val="both"/>
        <w:rPr>
          <w:rFonts w:ascii="Garamond" w:hAnsi="Garamond" w:cs="Arial"/>
          <w:b/>
          <w:sz w:val="20"/>
          <w:szCs w:val="20"/>
        </w:rPr>
      </w:pPr>
    </w:p>
    <w:p w14:paraId="192FC975" w14:textId="177493C6" w:rsidR="00B92322" w:rsidRPr="007E08FF" w:rsidRDefault="00F71F8D" w:rsidP="00903BF0">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Objednávateľ si v prípade nároku na zaplatenie sankcie a/alebo nároku na náhradu škody môže sankciu a/alebo škodu odpočítať z akýchkoľvek čiastok splatných v prospech Poskytovateľa</w:t>
      </w:r>
      <w:r w:rsidR="00B92322" w:rsidRPr="00952DB2">
        <w:rPr>
          <w:rFonts w:ascii="Garamond" w:hAnsi="Garamond"/>
          <w:sz w:val="20"/>
          <w:szCs w:val="20"/>
        </w:rPr>
        <w:t>.</w:t>
      </w:r>
      <w:r w:rsidR="00B62536" w:rsidRPr="00952DB2">
        <w:rPr>
          <w:rFonts w:ascii="Garamond" w:hAnsi="Garamond"/>
          <w:sz w:val="20"/>
          <w:szCs w:val="20"/>
        </w:rPr>
        <w:t xml:space="preserve"> </w:t>
      </w:r>
    </w:p>
    <w:p w14:paraId="7A92C403" w14:textId="77777777" w:rsidR="00EB59D6" w:rsidRPr="00952DB2" w:rsidRDefault="00EB59D6" w:rsidP="00903BF0">
      <w:pPr>
        <w:keepNext/>
        <w:keepLines/>
        <w:tabs>
          <w:tab w:val="left" w:pos="0"/>
        </w:tabs>
        <w:spacing w:after="0" w:line="240" w:lineRule="auto"/>
        <w:contextualSpacing/>
        <w:jc w:val="both"/>
        <w:rPr>
          <w:rFonts w:ascii="Garamond" w:hAnsi="Garamond" w:cs="Arial"/>
          <w:b/>
          <w:sz w:val="20"/>
          <w:szCs w:val="20"/>
        </w:rPr>
      </w:pPr>
    </w:p>
    <w:p w14:paraId="3CD62D52" w14:textId="4323CBB8" w:rsidR="00D139CF" w:rsidRPr="00952DB2" w:rsidRDefault="00D139CF" w:rsidP="00903BF0">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952DB2">
        <w:rPr>
          <w:rFonts w:ascii="Garamond" w:hAnsi="Garamond"/>
          <w:b/>
          <w:bCs/>
          <w:caps/>
          <w:sz w:val="20"/>
          <w:szCs w:val="20"/>
        </w:rPr>
        <w:t>VYHLÁSENIA</w:t>
      </w:r>
      <w:r w:rsidR="00B62536" w:rsidRPr="00952DB2">
        <w:rPr>
          <w:rFonts w:ascii="Garamond" w:hAnsi="Garamond"/>
          <w:b/>
          <w:bCs/>
          <w:sz w:val="20"/>
          <w:szCs w:val="20"/>
        </w:rPr>
        <w:t xml:space="preserve"> </w:t>
      </w:r>
      <w:r w:rsidRPr="00952DB2">
        <w:rPr>
          <w:rFonts w:ascii="Garamond" w:hAnsi="Garamond"/>
          <w:b/>
          <w:bCs/>
          <w:sz w:val="20"/>
          <w:szCs w:val="20"/>
        </w:rPr>
        <w:t>A</w:t>
      </w:r>
      <w:r w:rsidR="00B62536" w:rsidRPr="00952DB2">
        <w:rPr>
          <w:rFonts w:ascii="Garamond" w:hAnsi="Garamond"/>
          <w:b/>
          <w:bCs/>
          <w:sz w:val="20"/>
          <w:szCs w:val="20"/>
        </w:rPr>
        <w:t xml:space="preserve"> </w:t>
      </w:r>
      <w:r w:rsidRPr="00952DB2">
        <w:rPr>
          <w:rFonts w:ascii="Garamond" w:hAnsi="Garamond"/>
          <w:b/>
          <w:bCs/>
          <w:sz w:val="20"/>
          <w:szCs w:val="20"/>
        </w:rPr>
        <w:t>ZÁRUKY</w:t>
      </w:r>
    </w:p>
    <w:p w14:paraId="7F9570A3" w14:textId="77777777" w:rsidR="00D139CF" w:rsidRPr="00952DB2" w:rsidRDefault="00D139CF" w:rsidP="00903BF0">
      <w:pPr>
        <w:keepNext/>
        <w:keepLines/>
        <w:tabs>
          <w:tab w:val="left" w:pos="720"/>
        </w:tabs>
        <w:spacing w:after="0" w:line="240" w:lineRule="auto"/>
        <w:ind w:left="720"/>
        <w:jc w:val="both"/>
        <w:outlineLvl w:val="1"/>
        <w:rPr>
          <w:rFonts w:ascii="Garamond" w:hAnsi="Garamond"/>
          <w:b/>
          <w:bCs/>
          <w:sz w:val="20"/>
          <w:szCs w:val="20"/>
        </w:rPr>
      </w:pPr>
    </w:p>
    <w:p w14:paraId="145315EE" w14:textId="107AAD88" w:rsidR="00D139CF" w:rsidRPr="00085219" w:rsidRDefault="001E0BDA"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Poskytovateľ</w:t>
      </w:r>
      <w:r w:rsidR="00B62536" w:rsidRPr="00952DB2">
        <w:rPr>
          <w:rFonts w:ascii="Garamond" w:hAnsi="Garamond"/>
          <w:noProof/>
          <w:sz w:val="20"/>
          <w:szCs w:val="20"/>
        </w:rPr>
        <w:t xml:space="preserve"> </w:t>
      </w:r>
      <w:r w:rsidR="00D139CF" w:rsidRPr="00952DB2">
        <w:rPr>
          <w:rFonts w:ascii="Garamond" w:hAnsi="Garamond"/>
          <w:noProof/>
          <w:sz w:val="20"/>
          <w:szCs w:val="20"/>
        </w:rPr>
        <w:t>vyhlasuje</w:t>
      </w:r>
      <w:r w:rsidR="00B62536" w:rsidRPr="00952DB2">
        <w:rPr>
          <w:rFonts w:ascii="Garamond" w:hAnsi="Garamond"/>
          <w:noProof/>
          <w:sz w:val="20"/>
          <w:szCs w:val="20"/>
        </w:rPr>
        <w:t xml:space="preserve"> </w:t>
      </w:r>
      <w:r w:rsidR="00D139CF" w:rsidRPr="00952DB2">
        <w:rPr>
          <w:rFonts w:ascii="Garamond" w:hAnsi="Garamond"/>
          <w:noProof/>
          <w:sz w:val="20"/>
          <w:szCs w:val="20"/>
        </w:rPr>
        <w:t>a</w:t>
      </w:r>
      <w:r w:rsidR="00B62536" w:rsidRPr="00952DB2">
        <w:rPr>
          <w:rFonts w:ascii="Garamond" w:hAnsi="Garamond"/>
          <w:noProof/>
          <w:sz w:val="20"/>
          <w:szCs w:val="20"/>
        </w:rPr>
        <w:t xml:space="preserve"> </w:t>
      </w:r>
      <w:r w:rsidR="00D139CF" w:rsidRPr="00952DB2">
        <w:rPr>
          <w:rFonts w:ascii="Garamond" w:hAnsi="Garamond"/>
          <w:noProof/>
          <w:sz w:val="20"/>
          <w:szCs w:val="20"/>
        </w:rPr>
        <w:t>ubezpečuje</w:t>
      </w:r>
      <w:r w:rsidR="00B62536" w:rsidRPr="00952DB2">
        <w:rPr>
          <w:rFonts w:ascii="Garamond" w:hAnsi="Garamond"/>
          <w:noProof/>
          <w:sz w:val="20"/>
          <w:szCs w:val="20"/>
        </w:rPr>
        <w:t xml:space="preserve"> </w:t>
      </w:r>
      <w:r w:rsidR="00D139CF" w:rsidRPr="00952DB2">
        <w:rPr>
          <w:rFonts w:ascii="Garamond" w:hAnsi="Garamond"/>
          <w:noProof/>
          <w:sz w:val="20"/>
          <w:szCs w:val="20"/>
        </w:rPr>
        <w:t>Objednávateľa,</w:t>
      </w:r>
      <w:r w:rsidR="00B62536" w:rsidRPr="00952DB2">
        <w:rPr>
          <w:rFonts w:ascii="Garamond" w:hAnsi="Garamond"/>
          <w:noProof/>
          <w:sz w:val="20"/>
          <w:szCs w:val="20"/>
        </w:rPr>
        <w:t xml:space="preserve"> </w:t>
      </w:r>
      <w:r w:rsidR="00D139CF" w:rsidRPr="00952DB2">
        <w:rPr>
          <w:rFonts w:ascii="Garamond" w:hAnsi="Garamond"/>
          <w:noProof/>
          <w:sz w:val="20"/>
          <w:szCs w:val="20"/>
        </w:rPr>
        <w:t>že</w:t>
      </w:r>
      <w:r w:rsidR="00B62536" w:rsidRPr="00952DB2">
        <w:rPr>
          <w:rFonts w:ascii="Garamond" w:hAnsi="Garamond"/>
          <w:noProof/>
          <w:sz w:val="20"/>
          <w:szCs w:val="20"/>
        </w:rPr>
        <w:t xml:space="preserve"> </w:t>
      </w:r>
      <w:r w:rsidR="00D139CF" w:rsidRPr="00952DB2">
        <w:rPr>
          <w:rFonts w:ascii="Garamond" w:hAnsi="Garamond"/>
          <w:noProof/>
          <w:sz w:val="20"/>
          <w:szCs w:val="20"/>
        </w:rPr>
        <w:t>ku</w:t>
      </w:r>
      <w:r w:rsidR="00B62536" w:rsidRPr="00952DB2">
        <w:rPr>
          <w:rFonts w:ascii="Garamond" w:hAnsi="Garamond"/>
          <w:noProof/>
          <w:sz w:val="20"/>
          <w:szCs w:val="20"/>
        </w:rPr>
        <w:t xml:space="preserve"> </w:t>
      </w:r>
      <w:r w:rsidR="00D139CF" w:rsidRPr="00952DB2">
        <w:rPr>
          <w:rFonts w:ascii="Garamond" w:hAnsi="Garamond"/>
          <w:noProof/>
          <w:sz w:val="20"/>
          <w:szCs w:val="20"/>
        </w:rPr>
        <w:t>dňu</w:t>
      </w:r>
      <w:r w:rsidR="00B62536" w:rsidRPr="00952DB2">
        <w:rPr>
          <w:rFonts w:ascii="Garamond" w:hAnsi="Garamond"/>
          <w:noProof/>
          <w:sz w:val="20"/>
          <w:szCs w:val="20"/>
        </w:rPr>
        <w:t xml:space="preserve"> </w:t>
      </w:r>
      <w:r w:rsidR="00D139CF" w:rsidRPr="00952DB2">
        <w:rPr>
          <w:rFonts w:ascii="Garamond" w:hAnsi="Garamond"/>
          <w:noProof/>
          <w:sz w:val="20"/>
          <w:szCs w:val="20"/>
        </w:rPr>
        <w:t>podpisu</w:t>
      </w:r>
      <w:r w:rsidR="00B62536" w:rsidRPr="00952DB2">
        <w:rPr>
          <w:rFonts w:ascii="Garamond" w:hAnsi="Garamond"/>
          <w:noProof/>
          <w:sz w:val="20"/>
          <w:szCs w:val="20"/>
        </w:rPr>
        <w:t xml:space="preserve"> </w:t>
      </w:r>
      <w:r w:rsidR="00D139CF"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Poskytovateľom</w:t>
      </w:r>
      <w:r w:rsidR="00D139CF" w:rsidRPr="00952DB2">
        <w:rPr>
          <w:rFonts w:ascii="Garamond" w:hAnsi="Garamond"/>
          <w:noProof/>
          <w:sz w:val="20"/>
          <w:szCs w:val="20"/>
        </w:rPr>
        <w:t>:</w:t>
      </w:r>
      <w:r w:rsidR="00B62536" w:rsidRPr="00952DB2">
        <w:rPr>
          <w:rFonts w:ascii="Garamond" w:hAnsi="Garamond"/>
          <w:noProof/>
          <w:sz w:val="20"/>
          <w:szCs w:val="20"/>
        </w:rPr>
        <w:t xml:space="preserve"> </w:t>
      </w:r>
    </w:p>
    <w:p w14:paraId="75217E2A" w14:textId="77777777" w:rsidR="00085219" w:rsidRDefault="00085219" w:rsidP="00903BF0">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27D120B" w14:textId="230D7B7B" w:rsidR="00D139CF" w:rsidRPr="00952DB2"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osoba</w:t>
      </w:r>
      <w:r w:rsidR="00B62536" w:rsidRPr="00952DB2">
        <w:rPr>
          <w:rFonts w:ascii="Garamond" w:hAnsi="Garamond"/>
          <w:noProof/>
          <w:sz w:val="20"/>
          <w:szCs w:val="20"/>
        </w:rPr>
        <w:t xml:space="preserve"> </w:t>
      </w:r>
      <w:r w:rsidRPr="00952DB2">
        <w:rPr>
          <w:rFonts w:ascii="Garamond" w:hAnsi="Garamond"/>
          <w:noProof/>
          <w:sz w:val="20"/>
          <w:szCs w:val="20"/>
        </w:rPr>
        <w:t>konajúca</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oprávnená</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p>
    <w:p w14:paraId="232A0DE2" w14:textId="77777777" w:rsidR="00D139CF" w:rsidRPr="00952DB2" w:rsidRDefault="00D139CF" w:rsidP="00903BF0">
      <w:pPr>
        <w:keepNext/>
        <w:keepLines/>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45D2340D" w:rsidR="00D139CF" w:rsidRPr="00952DB2"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007A367A">
        <w:rPr>
          <w:rFonts w:ascii="Garamond" w:hAnsi="Garamond"/>
          <w:noProof/>
          <w:sz w:val="20"/>
          <w:szCs w:val="20"/>
        </w:rPr>
        <w:t>Slovenskej republiky</w:t>
      </w:r>
      <w:r w:rsidRPr="00952DB2">
        <w:rPr>
          <w:rFonts w:ascii="Garamond" w:hAnsi="Garamond"/>
          <w:sz w:val="20"/>
          <w:szCs w:val="20"/>
          <w:lang w:eastAsia="cs-CZ"/>
        </w:rPr>
        <w:t>,</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001E0BDA" w:rsidRPr="00952DB2">
        <w:rPr>
          <w:rFonts w:ascii="Garamond" w:hAnsi="Garamond"/>
          <w:noProof/>
          <w:sz w:val="20"/>
          <w:szCs w:val="20"/>
        </w:rPr>
        <w:t>poskytnutie</w:t>
      </w:r>
      <w:r w:rsidR="00B62536" w:rsidRPr="00952DB2">
        <w:rPr>
          <w:rFonts w:ascii="Garamond" w:hAnsi="Garamond"/>
          <w:noProof/>
          <w:sz w:val="20"/>
          <w:szCs w:val="20"/>
        </w:rPr>
        <w:t xml:space="preserve"> </w:t>
      </w:r>
      <w:r w:rsidR="001E0BDA" w:rsidRPr="00952DB2">
        <w:rPr>
          <w:rFonts w:ascii="Garamond" w:hAnsi="Garamond"/>
          <w:noProof/>
          <w:sz w:val="20"/>
          <w:szCs w:val="20"/>
        </w:rPr>
        <w:t>Služby</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w:t>
      </w:r>
      <w:r w:rsidR="00A44C67" w:rsidRPr="00952DB2">
        <w:rPr>
          <w:rFonts w:ascii="Garamond" w:hAnsi="Garamond"/>
          <w:noProof/>
          <w:sz w:val="20"/>
          <w:szCs w:val="20"/>
        </w:rPr>
        <w:t>eho</w:t>
      </w:r>
      <w:r w:rsidR="00B62536" w:rsidRPr="00952DB2">
        <w:rPr>
          <w:rFonts w:ascii="Garamond" w:hAnsi="Garamond"/>
          <w:noProof/>
          <w:sz w:val="20"/>
          <w:szCs w:val="20"/>
        </w:rPr>
        <w:t xml:space="preserve"> </w:t>
      </w:r>
      <w:r w:rsidRPr="00952DB2">
        <w:rPr>
          <w:rFonts w:ascii="Garamond" w:hAnsi="Garamond"/>
          <w:noProof/>
          <w:sz w:val="20"/>
          <w:szCs w:val="20"/>
        </w:rPr>
        <w:t>zrušeniu;</w:t>
      </w:r>
      <w:r w:rsidR="00B62536" w:rsidRPr="00952DB2">
        <w:rPr>
          <w:rFonts w:ascii="Garamond" w:hAnsi="Garamond"/>
          <w:noProof/>
          <w:sz w:val="20"/>
          <w:szCs w:val="20"/>
        </w:rPr>
        <w:t xml:space="preserve"> </w:t>
      </w:r>
    </w:p>
    <w:p w14:paraId="429D99FE" w14:textId="77777777" w:rsidR="001E0BDA" w:rsidRPr="00952DB2" w:rsidRDefault="001E0BDA" w:rsidP="00903BF0">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4B8DB013" w:rsidR="00D139CF" w:rsidRPr="00952DB2" w:rsidRDefault="00D139CF" w:rsidP="00903BF0">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zapísaný</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Registri</w:t>
      </w:r>
      <w:r w:rsidR="00B62536" w:rsidRPr="00952DB2">
        <w:rPr>
          <w:rFonts w:ascii="Garamond" w:hAnsi="Garamond"/>
          <w:noProof/>
          <w:sz w:val="20"/>
          <w:szCs w:val="20"/>
        </w:rPr>
        <w:t xml:space="preserve"> </w:t>
      </w:r>
      <w:r w:rsidRPr="00952DB2">
        <w:rPr>
          <w:rFonts w:ascii="Garamond" w:hAnsi="Garamond"/>
          <w:noProof/>
          <w:sz w:val="20"/>
          <w:szCs w:val="20"/>
        </w:rPr>
        <w:t>partnerov</w:t>
      </w:r>
      <w:r w:rsidR="00B62536" w:rsidRPr="00952DB2">
        <w:rPr>
          <w:rFonts w:ascii="Garamond" w:hAnsi="Garamond"/>
          <w:noProof/>
          <w:sz w:val="20"/>
          <w:szCs w:val="20"/>
        </w:rPr>
        <w:t xml:space="preserve"> </w:t>
      </w:r>
      <w:r w:rsidRPr="00952DB2">
        <w:rPr>
          <w:rFonts w:ascii="Garamond" w:hAnsi="Garamond"/>
          <w:noProof/>
          <w:sz w:val="20"/>
          <w:szCs w:val="20"/>
        </w:rPr>
        <w:t>verejného</w:t>
      </w:r>
      <w:r w:rsidR="00B62536" w:rsidRPr="00952DB2">
        <w:rPr>
          <w:rFonts w:ascii="Garamond" w:hAnsi="Garamond"/>
          <w:noProof/>
          <w:sz w:val="20"/>
          <w:szCs w:val="20"/>
        </w:rPr>
        <w:t xml:space="preserve"> </w:t>
      </w:r>
      <w:r w:rsidRPr="00952DB2">
        <w:rPr>
          <w:rFonts w:ascii="Garamond" w:hAnsi="Garamond"/>
          <w:noProof/>
          <w:sz w:val="20"/>
          <w:szCs w:val="20"/>
        </w:rPr>
        <w:t>sektora,</w:t>
      </w:r>
      <w:r w:rsidR="00B62536" w:rsidRPr="00952DB2">
        <w:rPr>
          <w:rFonts w:ascii="Garamond" w:eastAsia="Calibri" w:hAnsi="Garamond"/>
          <w:sz w:val="20"/>
          <w:szCs w:val="20"/>
        </w:rPr>
        <w:t xml:space="preserve"> </w:t>
      </w:r>
      <w:r w:rsidRPr="00952DB2">
        <w:rPr>
          <w:rFonts w:ascii="Garamond" w:eastAsia="Calibri" w:hAnsi="Garamond"/>
          <w:sz w:val="20"/>
          <w:szCs w:val="20"/>
        </w:rPr>
        <w:t>pokiaľ</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naňho</w:t>
      </w:r>
      <w:r w:rsidR="00B62536" w:rsidRPr="00952DB2">
        <w:rPr>
          <w:rFonts w:ascii="Garamond" w:eastAsia="Calibri" w:hAnsi="Garamond"/>
          <w:sz w:val="20"/>
          <w:szCs w:val="20"/>
        </w:rPr>
        <w:t xml:space="preserve"> </w:t>
      </w:r>
      <w:r w:rsidRPr="00952DB2">
        <w:rPr>
          <w:rFonts w:ascii="Garamond" w:eastAsia="Calibri" w:hAnsi="Garamond"/>
          <w:sz w:val="20"/>
          <w:szCs w:val="20"/>
        </w:rPr>
        <w:t>takáto</w:t>
      </w:r>
      <w:r w:rsidR="00B62536" w:rsidRPr="00952DB2">
        <w:rPr>
          <w:rFonts w:ascii="Garamond" w:eastAsia="Calibri" w:hAnsi="Garamond"/>
          <w:sz w:val="20"/>
          <w:szCs w:val="20"/>
        </w:rPr>
        <w:t xml:space="preserve"> </w:t>
      </w:r>
      <w:r w:rsidRPr="00952DB2">
        <w:rPr>
          <w:rFonts w:ascii="Garamond" w:eastAsia="Calibri" w:hAnsi="Garamond"/>
          <w:sz w:val="20"/>
          <w:szCs w:val="20"/>
        </w:rPr>
        <w:t>povinnosť</w:t>
      </w:r>
      <w:r w:rsidR="00B62536" w:rsidRPr="00952DB2">
        <w:rPr>
          <w:rFonts w:ascii="Garamond" w:eastAsia="Calibri" w:hAnsi="Garamond"/>
          <w:sz w:val="20"/>
          <w:szCs w:val="20"/>
        </w:rPr>
        <w:t xml:space="preserve"> </w:t>
      </w:r>
      <w:r w:rsidRPr="00952DB2">
        <w:rPr>
          <w:rFonts w:ascii="Garamond" w:eastAsia="Calibri" w:hAnsi="Garamond"/>
          <w:sz w:val="20"/>
          <w:szCs w:val="20"/>
        </w:rPr>
        <w:t>vzťahuje</w:t>
      </w:r>
      <w:r w:rsidRPr="00952DB2">
        <w:rPr>
          <w:rFonts w:ascii="Garamond" w:hAnsi="Garamond"/>
          <w:noProof/>
          <w:sz w:val="20"/>
          <w:szCs w:val="20"/>
        </w:rPr>
        <w:t>;</w:t>
      </w:r>
      <w:r w:rsidR="00B62536" w:rsidRPr="00952DB2">
        <w:rPr>
          <w:rFonts w:ascii="Garamond" w:hAnsi="Garamond"/>
          <w:noProof/>
          <w:sz w:val="20"/>
          <w:szCs w:val="20"/>
        </w:rPr>
        <w:t xml:space="preserve"> </w:t>
      </w:r>
    </w:p>
    <w:p w14:paraId="5B48DE55" w14:textId="77777777" w:rsidR="00D139CF" w:rsidRPr="00952DB2" w:rsidRDefault="00D139CF" w:rsidP="00903BF0">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0506879C" w:rsidR="00B17EF7" w:rsidRPr="00952DB2"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uzatvorenie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plnenie</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om</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ukracujúcim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poškodzujúcim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zvýhodňujúcim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znevýhodňujúcim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vo</w:t>
      </w:r>
      <w:r w:rsidR="00B62536" w:rsidRPr="00952DB2">
        <w:rPr>
          <w:rFonts w:ascii="Garamond" w:hAnsi="Garamond"/>
          <w:noProof/>
          <w:sz w:val="20"/>
          <w:szCs w:val="20"/>
        </w:rPr>
        <w:t xml:space="preserve"> </w:t>
      </w:r>
      <w:r w:rsidRPr="00952DB2">
        <w:rPr>
          <w:rFonts w:ascii="Garamond" w:hAnsi="Garamond"/>
          <w:noProof/>
          <w:sz w:val="20"/>
          <w:szCs w:val="20"/>
        </w:rPr>
        <w:t>vzťahu</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akémukoľvek</w:t>
      </w:r>
      <w:r w:rsidR="00B62536" w:rsidRPr="00952DB2">
        <w:rPr>
          <w:rFonts w:ascii="Garamond" w:hAnsi="Garamond"/>
          <w:noProof/>
          <w:sz w:val="20"/>
          <w:szCs w:val="20"/>
        </w:rPr>
        <w:t xml:space="preserve"> </w:t>
      </w:r>
      <w:r w:rsidRPr="00952DB2">
        <w:rPr>
          <w:rFonts w:ascii="Garamond" w:hAnsi="Garamond"/>
          <w:noProof/>
          <w:sz w:val="20"/>
          <w:szCs w:val="20"/>
        </w:rPr>
        <w:t>svojmu</w:t>
      </w:r>
      <w:r w:rsidR="00B62536" w:rsidRPr="00952DB2">
        <w:rPr>
          <w:rFonts w:ascii="Garamond" w:hAnsi="Garamond"/>
          <w:noProof/>
          <w:sz w:val="20"/>
          <w:szCs w:val="20"/>
        </w:rPr>
        <w:t xml:space="preserve"> </w:t>
      </w:r>
      <w:r w:rsidRPr="00952DB2">
        <w:rPr>
          <w:rFonts w:ascii="Garamond" w:hAnsi="Garamond"/>
          <w:noProof/>
          <w:sz w:val="20"/>
          <w:szCs w:val="20"/>
        </w:rPr>
        <w:t>veriteľovi,</w:t>
      </w:r>
      <w:r w:rsidR="00B62536" w:rsidRPr="00952DB2">
        <w:rPr>
          <w:rFonts w:ascii="Garamond" w:hAnsi="Garamond"/>
          <w:noProof/>
          <w:sz w:val="20"/>
          <w:szCs w:val="20"/>
        </w:rPr>
        <w:t xml:space="preserve"> </w:t>
      </w:r>
      <w:r w:rsidRPr="00952DB2">
        <w:rPr>
          <w:rFonts w:ascii="Garamond" w:hAnsi="Garamond"/>
          <w:noProof/>
          <w:sz w:val="20"/>
          <w:szCs w:val="20"/>
        </w:rPr>
        <w:t>pričom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tejto</w:t>
      </w:r>
      <w:r w:rsidR="00B62536" w:rsidRPr="00952DB2">
        <w:rPr>
          <w:rFonts w:ascii="Garamond" w:hAnsi="Garamond"/>
          <w:noProof/>
          <w:sz w:val="20"/>
          <w:szCs w:val="20"/>
        </w:rPr>
        <w:t xml:space="preserve"> </w:t>
      </w:r>
      <w:r w:rsidRPr="00952DB2">
        <w:rPr>
          <w:rFonts w:ascii="Garamond" w:hAnsi="Garamond"/>
          <w:noProof/>
          <w:sz w:val="20"/>
          <w:szCs w:val="20"/>
        </w:rPr>
        <w:t>súvislosti</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najmä</w:t>
      </w:r>
      <w:r w:rsidR="00B62536" w:rsidRPr="00952DB2">
        <w:rPr>
          <w:rFonts w:ascii="Garamond" w:hAnsi="Garamond"/>
          <w:noProof/>
          <w:sz w:val="20"/>
          <w:szCs w:val="20"/>
        </w:rPr>
        <w:t xml:space="preserve"> </w:t>
      </w:r>
      <w:r w:rsidRPr="00952DB2">
        <w:rPr>
          <w:rFonts w:ascii="Garamond" w:hAnsi="Garamond"/>
          <w:noProof/>
          <w:sz w:val="20"/>
          <w:szCs w:val="20"/>
        </w:rPr>
        <w:t>odporovateľným</w:t>
      </w:r>
      <w:r w:rsidR="00B62536" w:rsidRPr="00952DB2">
        <w:rPr>
          <w:rFonts w:ascii="Garamond" w:hAnsi="Garamond"/>
          <w:noProof/>
          <w:sz w:val="20"/>
          <w:szCs w:val="20"/>
        </w:rPr>
        <w:t xml:space="preserve"> </w:t>
      </w:r>
      <w:r w:rsidRPr="00952DB2">
        <w:rPr>
          <w:rFonts w:ascii="Garamond" w:hAnsi="Garamond"/>
          <w:noProof/>
          <w:sz w:val="20"/>
          <w:szCs w:val="20"/>
        </w:rPr>
        <w:t>právnym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a</w:t>
      </w:r>
    </w:p>
    <w:p w14:paraId="668D2A16" w14:textId="77777777" w:rsidR="00562254" w:rsidRPr="00952DB2" w:rsidRDefault="00562254" w:rsidP="00903BF0">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7CC5FD17" w14:textId="4E104B24" w:rsidR="00D139CF" w:rsidRDefault="00D139CF" w:rsidP="00903BF0">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vyšetrovanie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zisťovanie</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strany</w:t>
      </w:r>
      <w:r w:rsidR="00B62536" w:rsidRPr="00952DB2">
        <w:rPr>
          <w:rFonts w:ascii="Garamond" w:hAnsi="Garamond"/>
          <w:noProof/>
          <w:sz w:val="20"/>
          <w:szCs w:val="20"/>
        </w:rPr>
        <w:t xml:space="preserve"> </w:t>
      </w:r>
      <w:r w:rsidRPr="00952DB2">
        <w:rPr>
          <w:rFonts w:ascii="Garamond" w:hAnsi="Garamond"/>
          <w:noProof/>
          <w:sz w:val="20"/>
          <w:szCs w:val="20"/>
        </w:rPr>
        <w:t>štátnych</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správnych</w:t>
      </w:r>
      <w:r w:rsidR="00B62536" w:rsidRPr="00952DB2">
        <w:rPr>
          <w:rFonts w:ascii="Garamond" w:hAnsi="Garamond"/>
          <w:noProof/>
          <w:sz w:val="20"/>
          <w:szCs w:val="20"/>
        </w:rPr>
        <w:t xml:space="preserve"> </w:t>
      </w:r>
      <w:r w:rsidRPr="00952DB2">
        <w:rPr>
          <w:rFonts w:ascii="Garamond" w:hAnsi="Garamond"/>
          <w:noProof/>
          <w:sz w:val="20"/>
          <w:szCs w:val="20"/>
        </w:rPr>
        <w:t>orgánov,</w:t>
      </w:r>
      <w:r w:rsidR="00B62536" w:rsidRPr="00952DB2">
        <w:rPr>
          <w:rFonts w:ascii="Garamond" w:hAnsi="Garamond"/>
          <w:noProof/>
          <w:sz w:val="20"/>
          <w:szCs w:val="20"/>
        </w:rPr>
        <w:t xml:space="preserve"> </w:t>
      </w: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resp.</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majetku,</w:t>
      </w:r>
      <w:r w:rsidR="00B62536" w:rsidRPr="00952DB2">
        <w:rPr>
          <w:rFonts w:ascii="Garamond" w:hAnsi="Garamond"/>
          <w:noProof/>
          <w:sz w:val="20"/>
          <w:szCs w:val="20"/>
        </w:rPr>
        <w:t xml:space="preserve"> </w:t>
      </w:r>
      <w:r w:rsidRPr="00952DB2">
        <w:rPr>
          <w:rFonts w:ascii="Garamond" w:hAnsi="Garamond"/>
          <w:noProof/>
          <w:sz w:val="20"/>
          <w:szCs w:val="20"/>
        </w:rPr>
        <w:t>súdny</w:t>
      </w:r>
      <w:r w:rsidR="00B62536" w:rsidRPr="00952DB2">
        <w:rPr>
          <w:rFonts w:ascii="Garamond" w:hAnsi="Garamond"/>
          <w:noProof/>
          <w:sz w:val="20"/>
          <w:szCs w:val="20"/>
        </w:rPr>
        <w:t xml:space="preserve"> </w:t>
      </w:r>
      <w:r w:rsidRPr="00952DB2">
        <w:rPr>
          <w:rFonts w:ascii="Garamond" w:hAnsi="Garamond"/>
          <w:noProof/>
          <w:sz w:val="20"/>
          <w:szCs w:val="20"/>
        </w:rPr>
        <w:t>spor</w:t>
      </w:r>
      <w:r w:rsidR="00B62536" w:rsidRPr="00952DB2">
        <w:rPr>
          <w:rFonts w:ascii="Garamond" w:hAnsi="Garamond"/>
          <w:noProof/>
          <w:sz w:val="20"/>
          <w:szCs w:val="20"/>
        </w:rPr>
        <w:t xml:space="preserve"> </w:t>
      </w:r>
      <w:r w:rsidRPr="00952DB2">
        <w:rPr>
          <w:rFonts w:ascii="Garamond" w:hAnsi="Garamond"/>
          <w:noProof/>
          <w:sz w:val="20"/>
          <w:szCs w:val="20"/>
        </w:rPr>
        <w:t>vrátane</w:t>
      </w:r>
      <w:r w:rsidR="00B62536" w:rsidRPr="00952DB2">
        <w:rPr>
          <w:rFonts w:ascii="Garamond" w:hAnsi="Garamond"/>
          <w:noProof/>
          <w:sz w:val="20"/>
          <w:szCs w:val="20"/>
        </w:rPr>
        <w:t xml:space="preserve"> </w:t>
      </w:r>
      <w:r w:rsidRPr="00952DB2">
        <w:rPr>
          <w:rFonts w:ascii="Garamond" w:hAnsi="Garamond"/>
          <w:noProof/>
          <w:sz w:val="20"/>
          <w:szCs w:val="20"/>
        </w:rPr>
        <w:t>exekučného,</w:t>
      </w:r>
      <w:r w:rsidR="00B62536" w:rsidRPr="00952DB2">
        <w:rPr>
          <w:rFonts w:ascii="Garamond" w:hAnsi="Garamond"/>
          <w:noProof/>
          <w:sz w:val="20"/>
          <w:szCs w:val="20"/>
        </w:rPr>
        <w:t xml:space="preserve"> </w:t>
      </w:r>
      <w:r w:rsidRPr="00952DB2">
        <w:rPr>
          <w:rFonts w:ascii="Garamond" w:hAnsi="Garamond"/>
          <w:noProof/>
          <w:sz w:val="20"/>
          <w:szCs w:val="20"/>
        </w:rPr>
        <w:t>daňového,</w:t>
      </w:r>
      <w:r w:rsidR="00B62536" w:rsidRPr="00952DB2">
        <w:rPr>
          <w:rFonts w:ascii="Garamond" w:hAnsi="Garamond"/>
          <w:noProof/>
          <w:sz w:val="20"/>
          <w:szCs w:val="20"/>
        </w:rPr>
        <w:t xml:space="preserve"> </w:t>
      </w:r>
      <w:r w:rsidRPr="00952DB2">
        <w:rPr>
          <w:rFonts w:ascii="Garamond" w:hAnsi="Garamond"/>
          <w:noProof/>
          <w:sz w:val="20"/>
          <w:szCs w:val="20"/>
        </w:rPr>
        <w:t>konkurzného,</w:t>
      </w:r>
      <w:r w:rsidR="00B62536" w:rsidRPr="00952DB2">
        <w:rPr>
          <w:rFonts w:ascii="Garamond" w:hAnsi="Garamond"/>
          <w:noProof/>
          <w:sz w:val="20"/>
          <w:szCs w:val="20"/>
        </w:rPr>
        <w:t xml:space="preserve"> </w:t>
      </w:r>
      <w:r w:rsidRPr="00952DB2">
        <w:rPr>
          <w:rFonts w:ascii="Garamond" w:hAnsi="Garamond"/>
          <w:noProof/>
          <w:sz w:val="20"/>
          <w:szCs w:val="20"/>
        </w:rPr>
        <w:t>rozhodcovského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akéhokoľvek</w:t>
      </w:r>
      <w:r w:rsidR="00B62536" w:rsidRPr="00952DB2">
        <w:rPr>
          <w:rFonts w:ascii="Garamond" w:hAnsi="Garamond"/>
          <w:noProof/>
          <w:sz w:val="20"/>
          <w:szCs w:val="20"/>
        </w:rPr>
        <w:t xml:space="preserve"> </w:t>
      </w:r>
      <w:r w:rsidRPr="00952DB2">
        <w:rPr>
          <w:rFonts w:ascii="Garamond" w:hAnsi="Garamond"/>
          <w:noProof/>
          <w:sz w:val="20"/>
          <w:szCs w:val="20"/>
        </w:rPr>
        <w:t>obdobného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neexistujú</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mohli</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začatiu</w:t>
      </w:r>
      <w:r w:rsidR="00B62536" w:rsidRPr="00952DB2">
        <w:rPr>
          <w:rFonts w:ascii="Garamond" w:hAnsi="Garamond"/>
          <w:noProof/>
          <w:sz w:val="20"/>
          <w:szCs w:val="20"/>
        </w:rPr>
        <w:t xml:space="preserve"> </w:t>
      </w:r>
      <w:r w:rsidRPr="00952DB2">
        <w:rPr>
          <w:rFonts w:ascii="Garamond" w:hAnsi="Garamond"/>
          <w:noProof/>
          <w:sz w:val="20"/>
          <w:szCs w:val="20"/>
        </w:rPr>
        <w:t>takýchto</w:t>
      </w:r>
      <w:r w:rsidR="00B62536" w:rsidRPr="00952DB2">
        <w:rPr>
          <w:rFonts w:ascii="Garamond" w:hAnsi="Garamond"/>
          <w:noProof/>
          <w:sz w:val="20"/>
          <w:szCs w:val="20"/>
        </w:rPr>
        <w:t xml:space="preserve"> </w:t>
      </w:r>
      <w:r w:rsidRPr="00952DB2">
        <w:rPr>
          <w:rFonts w:ascii="Garamond" w:hAnsi="Garamond"/>
          <w:noProof/>
          <w:sz w:val="20"/>
          <w:szCs w:val="20"/>
        </w:rPr>
        <w:t>konaní</w:t>
      </w:r>
      <w:r w:rsidR="00B62536" w:rsidRPr="00952DB2">
        <w:rPr>
          <w:rFonts w:ascii="Garamond" w:hAnsi="Garamond"/>
          <w:noProof/>
          <w:sz w:val="20"/>
          <w:szCs w:val="20"/>
        </w:rPr>
        <w:t xml:space="preserve"> </w:t>
      </w:r>
      <w:r w:rsidRPr="00952DB2">
        <w:rPr>
          <w:rFonts w:ascii="Garamond" w:hAnsi="Garamond"/>
          <w:noProof/>
          <w:sz w:val="20"/>
          <w:szCs w:val="20"/>
        </w:rPr>
        <w:t>proti</w:t>
      </w:r>
      <w:r w:rsidR="00B62536" w:rsidRPr="00952DB2">
        <w:rPr>
          <w:rFonts w:ascii="Garamond" w:hAnsi="Garamond"/>
          <w:noProof/>
          <w:sz w:val="20"/>
          <w:szCs w:val="20"/>
        </w:rPr>
        <w:t xml:space="preserve"> </w:t>
      </w:r>
      <w:r w:rsidRPr="00952DB2">
        <w:rPr>
          <w:rFonts w:ascii="Garamond" w:hAnsi="Garamond"/>
          <w:noProof/>
          <w:sz w:val="20"/>
          <w:szCs w:val="20"/>
        </w:rPr>
        <w:t>nemu.</w:t>
      </w:r>
    </w:p>
    <w:p w14:paraId="621F791F" w14:textId="77777777" w:rsidR="00320708" w:rsidRPr="00CA7EAE" w:rsidRDefault="00320708" w:rsidP="00903BF0">
      <w:pPr>
        <w:keepNext/>
        <w:keepLines/>
        <w:tabs>
          <w:tab w:val="left" w:pos="0"/>
          <w:tab w:val="center" w:pos="4536"/>
          <w:tab w:val="right" w:pos="9072"/>
        </w:tabs>
        <w:spacing w:after="0" w:line="240" w:lineRule="auto"/>
        <w:contextualSpacing/>
        <w:jc w:val="both"/>
        <w:rPr>
          <w:rFonts w:ascii="Garamond" w:hAnsi="Garamond"/>
          <w:noProof/>
          <w:sz w:val="20"/>
          <w:szCs w:val="20"/>
        </w:rPr>
      </w:pPr>
    </w:p>
    <w:p w14:paraId="461C3BF1" w14:textId="200F274E" w:rsidR="00D139CF" w:rsidRPr="00952DB2" w:rsidRDefault="00D139CF"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ab/>
      </w:r>
      <w:r w:rsidR="001E0BDA" w:rsidRPr="00952DB2">
        <w:rPr>
          <w:rFonts w:ascii="Garamond" w:hAnsi="Garamond"/>
          <w:noProof/>
          <w:sz w:val="20"/>
          <w:szCs w:val="20"/>
        </w:rPr>
        <w:t>Poskytovateľ</w:t>
      </w:r>
      <w:r w:rsidR="00B62536" w:rsidRPr="00952DB2">
        <w:rPr>
          <w:rFonts w:ascii="Garamond" w:hAnsi="Garamond"/>
          <w:noProof/>
          <w:sz w:val="20"/>
          <w:szCs w:val="20"/>
        </w:rPr>
        <w:t xml:space="preserve"> </w:t>
      </w:r>
      <w:r w:rsidRPr="00952DB2">
        <w:rPr>
          <w:rFonts w:ascii="Garamond" w:hAnsi="Garamond"/>
          <w:noProof/>
          <w:sz w:val="20"/>
          <w:szCs w:val="20"/>
        </w:rPr>
        <w:t>berie</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vedomie,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ak</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mal</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podpisovania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vedomosť</w:t>
      </w:r>
      <w:r w:rsidR="00B62536" w:rsidRPr="00952DB2">
        <w:rPr>
          <w:rFonts w:ascii="Garamond" w:hAnsi="Garamond"/>
          <w:noProof/>
          <w:sz w:val="20"/>
          <w:szCs w:val="20"/>
        </w:rPr>
        <w:t xml:space="preserve"> </w:t>
      </w:r>
      <w:r w:rsidRPr="00952DB2">
        <w:rPr>
          <w:rFonts w:ascii="Garamond" w:hAnsi="Garamond"/>
          <w:noProof/>
          <w:sz w:val="20"/>
          <w:szCs w:val="20"/>
        </w:rPr>
        <w:t>o</w:t>
      </w:r>
      <w:r w:rsidR="00B62536" w:rsidRPr="00952DB2">
        <w:rPr>
          <w:rFonts w:ascii="Garamond" w:hAnsi="Garamond"/>
          <w:noProof/>
          <w:sz w:val="20"/>
          <w:szCs w:val="20"/>
        </w:rPr>
        <w:t xml:space="preserve"> </w:t>
      </w:r>
      <w:r w:rsidRPr="00952DB2">
        <w:rPr>
          <w:rFonts w:ascii="Garamond" w:hAnsi="Garamond"/>
          <w:noProof/>
          <w:sz w:val="20"/>
          <w:szCs w:val="20"/>
        </w:rPr>
        <w:t>tom,</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1E0BDA" w:rsidRPr="00952DB2">
        <w:rPr>
          <w:rFonts w:ascii="Garamond" w:hAnsi="Garamond"/>
          <w:noProof/>
          <w:sz w:val="20"/>
          <w:szCs w:val="20"/>
        </w:rPr>
        <w:t>Poskytovateľa</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6934DB">
        <w:rPr>
          <w:rFonts w:ascii="Garamond" w:hAnsi="Garamond"/>
          <w:noProof/>
          <w:sz w:val="20"/>
          <w:szCs w:val="20"/>
        </w:rPr>
        <w:t>9</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nepravdivé,</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neuzatvoril,</w:t>
      </w:r>
      <w:r w:rsidR="00B62536" w:rsidRPr="00952DB2">
        <w:rPr>
          <w:rFonts w:ascii="Garamond" w:hAnsi="Garamond"/>
          <w:noProof/>
          <w:sz w:val="20"/>
          <w:szCs w:val="20"/>
        </w:rPr>
        <w:t xml:space="preserve"> </w:t>
      </w:r>
      <w:r w:rsidRPr="00952DB2">
        <w:rPr>
          <w:rFonts w:ascii="Garamond" w:hAnsi="Garamond"/>
          <w:noProof/>
          <w:sz w:val="20"/>
          <w:szCs w:val="20"/>
        </w:rPr>
        <w:t>nakoľko</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vyhlásenia</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považuje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si</w:t>
      </w:r>
      <w:r w:rsidR="00B62536" w:rsidRPr="00952DB2">
        <w:rPr>
          <w:rFonts w:ascii="Garamond" w:hAnsi="Garamond"/>
          <w:noProof/>
          <w:sz w:val="20"/>
          <w:szCs w:val="20"/>
        </w:rPr>
        <w:t xml:space="preserve"> </w:t>
      </w:r>
      <w:r w:rsidRPr="00952DB2">
        <w:rPr>
          <w:rFonts w:ascii="Garamond" w:hAnsi="Garamond"/>
          <w:noProof/>
          <w:sz w:val="20"/>
          <w:szCs w:val="20"/>
        </w:rPr>
        <w:t>vymienil.</w:t>
      </w:r>
      <w:r w:rsidR="00B62536" w:rsidRPr="00952DB2">
        <w:rPr>
          <w:rFonts w:ascii="Garamond" w:hAnsi="Garamond"/>
          <w:noProof/>
          <w:sz w:val="20"/>
          <w:szCs w:val="20"/>
        </w:rPr>
        <w:t xml:space="preserve">  </w:t>
      </w:r>
    </w:p>
    <w:p w14:paraId="254222E5" w14:textId="77777777" w:rsidR="00F71F8D" w:rsidRPr="00952DB2" w:rsidRDefault="00F71F8D" w:rsidP="00903BF0">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08281F31" w:rsidR="00D139CF" w:rsidRPr="00952DB2" w:rsidRDefault="00D139CF"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Pokiaľ</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preukáže,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uvedených</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6934DB">
        <w:rPr>
          <w:rFonts w:ascii="Garamond" w:hAnsi="Garamond"/>
          <w:noProof/>
          <w:sz w:val="20"/>
          <w:szCs w:val="20"/>
        </w:rPr>
        <w:t>9</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nebolo</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uzatvorenia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nasledujúcom</w:t>
      </w:r>
      <w:r w:rsidR="00B62536" w:rsidRPr="00952DB2">
        <w:rPr>
          <w:rFonts w:ascii="Garamond" w:hAnsi="Garamond"/>
          <w:noProof/>
          <w:sz w:val="20"/>
          <w:szCs w:val="20"/>
        </w:rPr>
        <w:t xml:space="preserve"> </w:t>
      </w:r>
      <w:r w:rsidRPr="00952DB2">
        <w:rPr>
          <w:rFonts w:ascii="Garamond" w:hAnsi="Garamond"/>
          <w:noProof/>
          <w:sz w:val="20"/>
          <w:szCs w:val="20"/>
        </w:rPr>
        <w:t>po</w:t>
      </w:r>
      <w:r w:rsidR="00B62536" w:rsidRPr="00952DB2">
        <w:rPr>
          <w:rFonts w:ascii="Garamond" w:hAnsi="Garamond"/>
          <w:noProof/>
          <w:sz w:val="20"/>
          <w:szCs w:val="20"/>
        </w:rPr>
        <w:t xml:space="preserve"> </w:t>
      </w:r>
      <w:r w:rsidRPr="00952DB2">
        <w:rPr>
          <w:rFonts w:ascii="Garamond" w:hAnsi="Garamond"/>
          <w:noProof/>
          <w:sz w:val="20"/>
          <w:szCs w:val="20"/>
        </w:rPr>
        <w:t>uzatvorení</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prestalo</w:t>
      </w:r>
      <w:r w:rsidR="00B62536" w:rsidRPr="00952DB2">
        <w:rPr>
          <w:rFonts w:ascii="Garamond" w:hAnsi="Garamond"/>
          <w:noProof/>
          <w:sz w:val="20"/>
          <w:szCs w:val="20"/>
        </w:rPr>
        <w:t xml:space="preserve"> </w:t>
      </w:r>
      <w:r w:rsidRPr="00952DB2">
        <w:rPr>
          <w:rFonts w:ascii="Garamond" w:hAnsi="Garamond"/>
          <w:noProof/>
          <w:sz w:val="20"/>
          <w:szCs w:val="20"/>
        </w:rPr>
        <w:t>byť</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zaväzuje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00B62536" w:rsidRPr="00952DB2">
        <w:rPr>
          <w:rFonts w:ascii="Garamond" w:hAnsi="Garamond"/>
          <w:noProof/>
          <w:sz w:val="20"/>
          <w:szCs w:val="20"/>
        </w:rPr>
        <w:t xml:space="preserve"> </w:t>
      </w:r>
      <w:r w:rsidRPr="00952DB2">
        <w:rPr>
          <w:rFonts w:ascii="Garamond" w:hAnsi="Garamond"/>
          <w:noProof/>
          <w:sz w:val="20"/>
          <w:szCs w:val="20"/>
        </w:rPr>
        <w:t>nahradiť</w:t>
      </w:r>
      <w:r w:rsidR="00B62536" w:rsidRPr="00952DB2">
        <w:rPr>
          <w:rFonts w:ascii="Garamond" w:hAnsi="Garamond"/>
          <w:noProof/>
          <w:sz w:val="20"/>
          <w:szCs w:val="20"/>
        </w:rPr>
        <w:t xml:space="preserve"> </w:t>
      </w:r>
      <w:r w:rsidRPr="00952DB2">
        <w:rPr>
          <w:rFonts w:ascii="Garamond" w:hAnsi="Garamond"/>
          <w:noProof/>
          <w:sz w:val="20"/>
          <w:szCs w:val="20"/>
        </w:rPr>
        <w:t>škodu,</w:t>
      </w:r>
      <w:r w:rsidR="00B62536" w:rsidRPr="00952DB2">
        <w:rPr>
          <w:rFonts w:ascii="Garamond" w:hAnsi="Garamond"/>
          <w:noProof/>
          <w:sz w:val="20"/>
          <w:szCs w:val="20"/>
        </w:rPr>
        <w:t xml:space="preserve"> </w:t>
      </w:r>
      <w:r w:rsidRPr="00952DB2">
        <w:rPr>
          <w:rFonts w:ascii="Garamond" w:hAnsi="Garamond"/>
          <w:noProof/>
          <w:sz w:val="20"/>
          <w:szCs w:val="20"/>
        </w:rPr>
        <w:t>ktorá</w:t>
      </w:r>
      <w:r w:rsidR="00B62536" w:rsidRPr="00952DB2">
        <w:rPr>
          <w:rFonts w:ascii="Garamond" w:hAnsi="Garamond"/>
          <w:noProof/>
          <w:sz w:val="20"/>
          <w:szCs w:val="20"/>
        </w:rPr>
        <w:t xml:space="preserve"> </w:t>
      </w:r>
      <w:r w:rsidRPr="00952DB2">
        <w:rPr>
          <w:rFonts w:ascii="Garamond" w:hAnsi="Garamond"/>
          <w:noProof/>
          <w:sz w:val="20"/>
          <w:szCs w:val="20"/>
        </w:rPr>
        <w:t>vznikne</w:t>
      </w:r>
      <w:r w:rsidR="00B62536" w:rsidRPr="00952DB2">
        <w:rPr>
          <w:rFonts w:ascii="Garamond" w:hAnsi="Garamond"/>
          <w:noProof/>
          <w:sz w:val="20"/>
          <w:szCs w:val="20"/>
        </w:rPr>
        <w:t xml:space="preserve"> </w:t>
      </w:r>
      <w:r w:rsidRPr="00952DB2">
        <w:rPr>
          <w:rFonts w:ascii="Garamond" w:hAnsi="Garamond"/>
          <w:noProof/>
          <w:sz w:val="20"/>
          <w:szCs w:val="20"/>
        </w:rPr>
        <w:t>Objednávateľovi</w:t>
      </w:r>
      <w:r w:rsidR="00B62536" w:rsidRPr="00952DB2">
        <w:rPr>
          <w:rFonts w:ascii="Garamond" w:hAnsi="Garamond"/>
          <w:noProof/>
          <w:sz w:val="20"/>
          <w:szCs w:val="20"/>
        </w:rPr>
        <w:t xml:space="preserve"> </w:t>
      </w:r>
      <w:r w:rsidR="001E0BDA" w:rsidRPr="00952DB2">
        <w:rPr>
          <w:rFonts w:ascii="Garamond" w:hAnsi="Garamond"/>
          <w:noProof/>
          <w:sz w:val="20"/>
          <w:szCs w:val="20"/>
        </w:rPr>
        <w:br/>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skutočností,</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obsahom</w:t>
      </w:r>
      <w:r w:rsidR="00B62536" w:rsidRPr="00952DB2">
        <w:rPr>
          <w:rFonts w:ascii="Garamond" w:hAnsi="Garamond"/>
          <w:noProof/>
          <w:sz w:val="20"/>
          <w:szCs w:val="20"/>
        </w:rPr>
        <w:t xml:space="preserve"> </w:t>
      </w:r>
      <w:r w:rsidRPr="00952DB2">
        <w:rPr>
          <w:rFonts w:ascii="Garamond" w:hAnsi="Garamond"/>
          <w:noProof/>
          <w:sz w:val="20"/>
          <w:szCs w:val="20"/>
        </w:rPr>
        <w:t>tohto</w:t>
      </w:r>
      <w:r w:rsidR="00B62536" w:rsidRPr="00952DB2">
        <w:rPr>
          <w:rFonts w:ascii="Garamond" w:hAnsi="Garamond"/>
          <w:noProof/>
          <w:sz w:val="20"/>
          <w:szCs w:val="20"/>
        </w:rPr>
        <w:t xml:space="preserve"> </w:t>
      </w:r>
      <w:r w:rsidRPr="00952DB2">
        <w:rPr>
          <w:rFonts w:ascii="Garamond" w:hAnsi="Garamond"/>
          <w:noProof/>
          <w:sz w:val="20"/>
          <w:szCs w:val="20"/>
        </w:rPr>
        <w:t>vyhlásenia.</w:t>
      </w:r>
    </w:p>
    <w:p w14:paraId="29967883" w14:textId="77777777" w:rsidR="00D139CF" w:rsidRPr="00952DB2" w:rsidRDefault="00D139CF" w:rsidP="00903BF0">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5AA6CFB6" w:rsidR="00D139CF" w:rsidRPr="00952DB2" w:rsidRDefault="00D139CF"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vyhlasuje</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ubezpečuje</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ku</w:t>
      </w:r>
      <w:r w:rsidR="00B62536" w:rsidRPr="00952DB2">
        <w:rPr>
          <w:rFonts w:ascii="Garamond" w:hAnsi="Garamond"/>
          <w:noProof/>
          <w:sz w:val="20"/>
          <w:szCs w:val="20"/>
        </w:rPr>
        <w:t xml:space="preserve"> </w:t>
      </w:r>
      <w:r w:rsidRPr="00952DB2">
        <w:rPr>
          <w:rFonts w:ascii="Garamond" w:hAnsi="Garamond"/>
          <w:noProof/>
          <w:sz w:val="20"/>
          <w:szCs w:val="20"/>
        </w:rPr>
        <w:t>dňu</w:t>
      </w:r>
      <w:r w:rsidR="00B62536" w:rsidRPr="00952DB2">
        <w:rPr>
          <w:rFonts w:ascii="Garamond" w:hAnsi="Garamond"/>
          <w:noProof/>
          <w:sz w:val="20"/>
          <w:szCs w:val="20"/>
        </w:rPr>
        <w:t xml:space="preserve"> </w:t>
      </w:r>
      <w:r w:rsidRPr="00952DB2">
        <w:rPr>
          <w:rFonts w:ascii="Garamond" w:hAnsi="Garamond"/>
          <w:noProof/>
          <w:sz w:val="20"/>
          <w:szCs w:val="20"/>
        </w:rPr>
        <w:t>podpisu</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Objednávateľom:</w:t>
      </w:r>
    </w:p>
    <w:p w14:paraId="38C6089B" w14:textId="77777777" w:rsidR="00015156" w:rsidRPr="00952DB2" w:rsidRDefault="00015156" w:rsidP="00903BF0">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75C4D94C" w14:textId="6C5B7A98" w:rsidR="00D139CF" w:rsidRPr="00952DB2" w:rsidRDefault="00D139CF" w:rsidP="00903BF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oprávnenie</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plniť</w:t>
      </w:r>
      <w:r w:rsidR="00B62536" w:rsidRPr="00952DB2">
        <w:rPr>
          <w:rFonts w:ascii="Garamond" w:hAnsi="Garamond"/>
          <w:noProof/>
          <w:sz w:val="20"/>
          <w:szCs w:val="20"/>
        </w:rPr>
        <w:t xml:space="preserve"> </w:t>
      </w:r>
      <w:r w:rsidRPr="00952DB2">
        <w:rPr>
          <w:rFonts w:ascii="Garamond" w:hAnsi="Garamond"/>
          <w:noProof/>
          <w:sz w:val="20"/>
          <w:szCs w:val="20"/>
        </w:rPr>
        <w:t>záväzky</w:t>
      </w:r>
      <w:r w:rsidR="00B62536" w:rsidRPr="00952DB2">
        <w:rPr>
          <w:rFonts w:ascii="Garamond" w:hAnsi="Garamond"/>
          <w:noProof/>
          <w:sz w:val="20"/>
          <w:szCs w:val="20"/>
        </w:rPr>
        <w:t xml:space="preserve"> </w:t>
      </w:r>
      <w:r w:rsidRPr="00952DB2">
        <w:rPr>
          <w:rFonts w:ascii="Garamond" w:hAnsi="Garamond"/>
          <w:noProof/>
          <w:sz w:val="20"/>
          <w:szCs w:val="20"/>
        </w:rPr>
        <w:t>vyplývajúce</w:t>
      </w:r>
      <w:r w:rsidR="00B62536" w:rsidRPr="00952DB2">
        <w:rPr>
          <w:rFonts w:ascii="Garamond" w:hAnsi="Garamond"/>
          <w:noProof/>
          <w:sz w:val="20"/>
          <w:szCs w:val="20"/>
        </w:rPr>
        <w:t xml:space="preserve"> </w:t>
      </w:r>
      <w:r w:rsidRPr="00952DB2">
        <w:rPr>
          <w:rFonts w:ascii="Garamond" w:hAnsi="Garamond"/>
          <w:noProof/>
          <w:sz w:val="20"/>
          <w:szCs w:val="20"/>
        </w:rPr>
        <w:t>pre</w:t>
      </w:r>
      <w:r w:rsidR="00B62536" w:rsidRPr="00952DB2">
        <w:rPr>
          <w:rFonts w:ascii="Garamond" w:hAnsi="Garamond"/>
          <w:noProof/>
          <w:sz w:val="20"/>
          <w:szCs w:val="20"/>
        </w:rPr>
        <w:t xml:space="preserve"> </w:t>
      </w:r>
      <w:r w:rsidRPr="00952DB2">
        <w:rPr>
          <w:rFonts w:ascii="Garamond" w:hAnsi="Garamond"/>
          <w:noProof/>
          <w:sz w:val="20"/>
          <w:szCs w:val="20"/>
        </w:rPr>
        <w:t>neho</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p>
    <w:p w14:paraId="1BD13E0F" w14:textId="77777777" w:rsidR="00D139CF" w:rsidRPr="00952DB2" w:rsidRDefault="00D139CF" w:rsidP="00903BF0">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952DB2" w:rsidRDefault="00D139CF" w:rsidP="00903BF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osoby</w:t>
      </w:r>
      <w:r w:rsidR="00B62536" w:rsidRPr="00952DB2">
        <w:rPr>
          <w:rFonts w:ascii="Garamond" w:hAnsi="Garamond"/>
          <w:noProof/>
          <w:sz w:val="20"/>
          <w:szCs w:val="20"/>
        </w:rPr>
        <w:t xml:space="preserve"> </w:t>
      </w:r>
      <w:r w:rsidRPr="00952DB2">
        <w:rPr>
          <w:rFonts w:ascii="Garamond" w:hAnsi="Garamond"/>
          <w:noProof/>
          <w:sz w:val="20"/>
          <w:szCs w:val="20"/>
        </w:rPr>
        <w:t>konajúce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Objednávateľa</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oprávnené</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r w:rsidR="00B62536" w:rsidRPr="00952DB2">
        <w:rPr>
          <w:rFonts w:ascii="Garamond" w:hAnsi="Garamond"/>
          <w:noProof/>
          <w:sz w:val="20"/>
          <w:szCs w:val="20"/>
        </w:rPr>
        <w:t xml:space="preserve"> </w:t>
      </w:r>
      <w:r w:rsidRPr="00952DB2">
        <w:rPr>
          <w:rFonts w:ascii="Garamond" w:hAnsi="Garamond"/>
          <w:noProof/>
          <w:sz w:val="20"/>
          <w:szCs w:val="20"/>
        </w:rPr>
        <w:t>a</w:t>
      </w:r>
    </w:p>
    <w:p w14:paraId="3E7F8C67" w14:textId="77777777" w:rsidR="00D139CF" w:rsidRPr="00952DB2" w:rsidRDefault="00D139CF" w:rsidP="00903BF0">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3E3A2FBF" w14:textId="2044FC86" w:rsidR="00D139CF" w:rsidRPr="00952DB2" w:rsidRDefault="00D139CF" w:rsidP="00903BF0">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Pr="00952DB2">
        <w:rPr>
          <w:rFonts w:ascii="Garamond" w:hAnsi="Garamond"/>
          <w:noProof/>
          <w:sz w:val="20"/>
          <w:szCs w:val="20"/>
        </w:rPr>
        <w:t>Slovenskej</w:t>
      </w:r>
      <w:r w:rsidR="00B62536" w:rsidRPr="00952DB2">
        <w:rPr>
          <w:rFonts w:ascii="Garamond" w:hAnsi="Garamond"/>
          <w:noProof/>
          <w:sz w:val="20"/>
          <w:szCs w:val="20"/>
        </w:rPr>
        <w:t xml:space="preserve"> </w:t>
      </w:r>
      <w:r w:rsidRPr="00952DB2">
        <w:rPr>
          <w:rFonts w:ascii="Garamond" w:hAnsi="Garamond"/>
          <w:noProof/>
          <w:sz w:val="20"/>
          <w:szCs w:val="20"/>
        </w:rPr>
        <w:t>republiky,</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objednanie</w:t>
      </w:r>
      <w:r w:rsidR="00B62536" w:rsidRPr="00952DB2">
        <w:rPr>
          <w:rFonts w:ascii="Garamond" w:hAnsi="Garamond"/>
          <w:noProof/>
          <w:sz w:val="20"/>
          <w:szCs w:val="20"/>
        </w:rPr>
        <w:t xml:space="preserve"> </w:t>
      </w:r>
      <w:r w:rsidR="001E0BDA" w:rsidRPr="00952DB2">
        <w:rPr>
          <w:rFonts w:ascii="Garamond" w:hAnsi="Garamond"/>
          <w:noProof/>
          <w:sz w:val="20"/>
          <w:szCs w:val="20"/>
        </w:rPr>
        <w:t>Služby</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zrušeniu.</w:t>
      </w:r>
    </w:p>
    <w:p w14:paraId="66B57E55" w14:textId="5BBC6662" w:rsidR="009E7515" w:rsidRPr="00952DB2" w:rsidRDefault="009E7515" w:rsidP="00903BF0">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3F08D3D" w14:textId="6906092C" w:rsidR="009E7515" w:rsidRDefault="009E7515" w:rsidP="00903BF0">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0F7F9C14" w14:textId="5ABC8936" w:rsidR="006B04EC" w:rsidRDefault="006B04EC" w:rsidP="00903BF0">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952DB2" w:rsidRDefault="00D4515F" w:rsidP="00903BF0">
      <w:pPr>
        <w:keepNext/>
        <w:keepLines/>
        <w:numPr>
          <w:ilvl w:val="0"/>
          <w:numId w:val="3"/>
        </w:numPr>
        <w:tabs>
          <w:tab w:val="left" w:pos="720"/>
        </w:tabs>
        <w:spacing w:after="0" w:line="240" w:lineRule="auto"/>
        <w:ind w:hanging="720"/>
        <w:jc w:val="both"/>
        <w:outlineLvl w:val="1"/>
        <w:rPr>
          <w:rFonts w:ascii="Garamond" w:hAnsi="Garamond"/>
          <w:caps/>
          <w:sz w:val="20"/>
          <w:szCs w:val="20"/>
        </w:rPr>
      </w:pPr>
      <w:r w:rsidRPr="00952DB2">
        <w:rPr>
          <w:rFonts w:ascii="Garamond" w:hAnsi="Garamond"/>
          <w:b/>
          <w:bCs/>
          <w:caps/>
          <w:sz w:val="20"/>
          <w:szCs w:val="20"/>
        </w:rPr>
        <w:t>K</w:t>
      </w:r>
      <w:r w:rsidR="001E0BDA" w:rsidRPr="00952DB2">
        <w:rPr>
          <w:rFonts w:ascii="Garamond" w:hAnsi="Garamond"/>
          <w:b/>
          <w:bCs/>
          <w:caps/>
          <w:sz w:val="20"/>
          <w:szCs w:val="20"/>
        </w:rPr>
        <w:t>OMUNIKÁCIA</w:t>
      </w:r>
    </w:p>
    <w:p w14:paraId="7A960B68" w14:textId="77777777" w:rsidR="00D4515F" w:rsidRPr="00952DB2" w:rsidRDefault="00D4515F" w:rsidP="00903BF0">
      <w:pPr>
        <w:keepNext/>
        <w:keepLines/>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952DB2" w:rsidRDefault="00D4515F" w:rsidP="00903BF0">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718B7A7B" w14:textId="77777777" w:rsidR="0060415D" w:rsidRPr="00952DB2" w:rsidRDefault="0060415D" w:rsidP="00903BF0">
      <w:pPr>
        <w:pStyle w:val="Odsekzoznamu"/>
        <w:keepNext/>
        <w:keepLines/>
        <w:spacing w:after="0" w:line="240" w:lineRule="auto"/>
        <w:ind w:left="709"/>
        <w:jc w:val="both"/>
        <w:rPr>
          <w:rFonts w:ascii="Garamond" w:hAnsi="Garamond"/>
          <w:sz w:val="20"/>
          <w:szCs w:val="20"/>
        </w:rPr>
      </w:pPr>
    </w:p>
    <w:p w14:paraId="31B186D6" w14:textId="747E0806" w:rsidR="00D4515F" w:rsidRPr="00085219" w:rsidRDefault="00D4515F" w:rsidP="00903BF0">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dohodli,</w:t>
      </w:r>
      <w:r w:rsidR="00B62536" w:rsidRPr="00952DB2">
        <w:rPr>
          <w:rFonts w:ascii="Garamond" w:hAnsi="Garamond"/>
          <w:sz w:val="20"/>
          <w:szCs w:val="20"/>
        </w:rPr>
        <w:t xml:space="preserve"> </w:t>
      </w:r>
      <w:r w:rsidRPr="00952DB2">
        <w:rPr>
          <w:rFonts w:ascii="Garamond" w:hAnsi="Garamond"/>
          <w:sz w:val="20"/>
          <w:szCs w:val="20"/>
        </w:rPr>
        <w:t>že</w:t>
      </w:r>
      <w:r w:rsidR="00B62536" w:rsidRPr="00952DB2">
        <w:rPr>
          <w:rFonts w:ascii="Garamond" w:hAnsi="Garamond"/>
          <w:sz w:val="20"/>
          <w:szCs w:val="20"/>
        </w:rPr>
        <w:t xml:space="preserve"> </w:t>
      </w:r>
      <w:r w:rsidRPr="00952DB2">
        <w:rPr>
          <w:rFonts w:ascii="Garamond" w:hAnsi="Garamond"/>
          <w:sz w:val="20"/>
          <w:szCs w:val="20"/>
        </w:rPr>
        <w:t>akékoľvek</w:t>
      </w:r>
      <w:r w:rsidR="00B62536" w:rsidRPr="00952DB2">
        <w:rPr>
          <w:rFonts w:ascii="Garamond" w:hAnsi="Garamond"/>
          <w:sz w:val="20"/>
          <w:szCs w:val="20"/>
        </w:rPr>
        <w:t xml:space="preserve"> </w:t>
      </w:r>
      <w:r w:rsidRPr="00952DB2">
        <w:rPr>
          <w:rFonts w:ascii="Garamond" w:hAnsi="Garamond"/>
          <w:sz w:val="20"/>
          <w:szCs w:val="20"/>
        </w:rPr>
        <w:t>oznámenie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iná</w:t>
      </w:r>
      <w:r w:rsidR="00B62536" w:rsidRPr="00952DB2">
        <w:rPr>
          <w:rFonts w:ascii="Garamond" w:hAnsi="Garamond"/>
          <w:sz w:val="20"/>
          <w:szCs w:val="20"/>
        </w:rPr>
        <w:t xml:space="preserve"> </w:t>
      </w:r>
      <w:r w:rsidRPr="00952DB2">
        <w:rPr>
          <w:rFonts w:ascii="Garamond" w:hAnsi="Garamond"/>
          <w:sz w:val="20"/>
          <w:szCs w:val="20"/>
        </w:rPr>
        <w:t>formálna</w:t>
      </w:r>
      <w:r w:rsidR="00B62536" w:rsidRPr="00952DB2">
        <w:rPr>
          <w:rFonts w:ascii="Garamond" w:hAnsi="Garamond"/>
          <w:sz w:val="20"/>
          <w:szCs w:val="20"/>
        </w:rPr>
        <w:t xml:space="preserve"> </w:t>
      </w:r>
      <w:r w:rsidRPr="00952DB2">
        <w:rPr>
          <w:rFonts w:ascii="Garamond" w:hAnsi="Garamond"/>
          <w:sz w:val="20"/>
          <w:szCs w:val="20"/>
        </w:rPr>
        <w:t>korešpondencia</w:t>
      </w:r>
      <w:r w:rsidR="00E23F0E">
        <w:rPr>
          <w:rFonts w:ascii="Garamond" w:hAnsi="Garamond"/>
          <w:sz w:val="20"/>
          <w:szCs w:val="20"/>
        </w:rPr>
        <w:t>, pokiaľ nie je v Zmluve uvedené inak,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budú</w:t>
      </w:r>
      <w:r w:rsidR="00B62536" w:rsidRPr="00952DB2">
        <w:rPr>
          <w:rFonts w:ascii="Garamond" w:hAnsi="Garamond"/>
          <w:sz w:val="20"/>
          <w:szCs w:val="20"/>
        </w:rPr>
        <w:t xml:space="preserve"> </w:t>
      </w:r>
      <w:r w:rsidRPr="00952DB2">
        <w:rPr>
          <w:rFonts w:ascii="Garamond" w:hAnsi="Garamond"/>
          <w:sz w:val="20"/>
          <w:szCs w:val="20"/>
        </w:rPr>
        <w:t>pre</w:t>
      </w:r>
      <w:r w:rsidR="00B62536" w:rsidRPr="00952DB2">
        <w:rPr>
          <w:rFonts w:ascii="Garamond" w:hAnsi="Garamond"/>
          <w:sz w:val="20"/>
          <w:szCs w:val="20"/>
        </w:rPr>
        <w:t xml:space="preserve"> </w:t>
      </w:r>
      <w:r w:rsidRPr="00952DB2">
        <w:rPr>
          <w:rFonts w:ascii="Garamond" w:hAnsi="Garamond"/>
          <w:sz w:val="20"/>
          <w:szCs w:val="20"/>
        </w:rPr>
        <w:t>účely</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085219">
        <w:rPr>
          <w:rFonts w:ascii="Garamond" w:hAnsi="Garamond"/>
          <w:sz w:val="20"/>
          <w:szCs w:val="20"/>
        </w:rPr>
        <w:t>považovať</w:t>
      </w:r>
      <w:r w:rsidR="00B62536" w:rsidRPr="00085219">
        <w:rPr>
          <w:rFonts w:ascii="Garamond" w:hAnsi="Garamond"/>
          <w:sz w:val="20"/>
          <w:szCs w:val="20"/>
        </w:rPr>
        <w:t xml:space="preserve"> </w:t>
      </w:r>
      <w:r w:rsidRPr="00085219">
        <w:rPr>
          <w:rFonts w:ascii="Garamond" w:hAnsi="Garamond"/>
          <w:sz w:val="20"/>
          <w:szCs w:val="20"/>
        </w:rPr>
        <w:t>za</w:t>
      </w:r>
      <w:r w:rsidR="00B62536" w:rsidRPr="00085219">
        <w:rPr>
          <w:rFonts w:ascii="Garamond" w:hAnsi="Garamond"/>
          <w:sz w:val="20"/>
          <w:szCs w:val="20"/>
        </w:rPr>
        <w:t xml:space="preserve"> </w:t>
      </w:r>
      <w:r w:rsidRPr="00085219">
        <w:rPr>
          <w:rFonts w:ascii="Garamond" w:hAnsi="Garamond"/>
          <w:sz w:val="20"/>
          <w:szCs w:val="20"/>
        </w:rPr>
        <w:t>doručené:</w:t>
      </w:r>
    </w:p>
    <w:p w14:paraId="028E8B80" w14:textId="77777777" w:rsidR="00D4515F" w:rsidRPr="00952DB2" w:rsidRDefault="00D4515F" w:rsidP="00903BF0">
      <w:pPr>
        <w:pStyle w:val="Odsekzoznamu"/>
        <w:keepNext/>
        <w:keepLines/>
        <w:spacing w:after="0" w:line="240" w:lineRule="auto"/>
        <w:ind w:left="709"/>
        <w:jc w:val="both"/>
        <w:rPr>
          <w:rFonts w:ascii="Garamond" w:hAnsi="Garamond"/>
          <w:sz w:val="20"/>
          <w:szCs w:val="20"/>
        </w:rPr>
      </w:pPr>
    </w:p>
    <w:p w14:paraId="318A531D" w14:textId="2B64B3CE" w:rsidR="00D4515F" w:rsidRPr="00952DB2" w:rsidRDefault="00D4515F" w:rsidP="00903BF0">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doručená</w:t>
      </w:r>
      <w:r w:rsidR="00B62536" w:rsidRPr="00952DB2">
        <w:rPr>
          <w:rFonts w:ascii="Garamond" w:hAnsi="Garamond"/>
          <w:sz w:val="20"/>
          <w:szCs w:val="20"/>
        </w:rPr>
        <w:t xml:space="preserve"> </w:t>
      </w:r>
      <w:r w:rsidRPr="00952DB2">
        <w:rPr>
          <w:rFonts w:ascii="Garamond" w:hAnsi="Garamond"/>
          <w:sz w:val="20"/>
          <w:szCs w:val="20"/>
        </w:rPr>
        <w:t>osobne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kuriérnou</w:t>
      </w:r>
      <w:r w:rsidR="00B62536" w:rsidRPr="00952DB2">
        <w:rPr>
          <w:rFonts w:ascii="Garamond" w:hAnsi="Garamond"/>
          <w:sz w:val="20"/>
          <w:szCs w:val="20"/>
        </w:rPr>
        <w:t xml:space="preserve"> </w:t>
      </w:r>
      <w:r w:rsidRPr="00952DB2">
        <w:rPr>
          <w:rFonts w:ascii="Garamond" w:hAnsi="Garamond"/>
          <w:sz w:val="20"/>
          <w:szCs w:val="20"/>
        </w:rPr>
        <w:t>službou;</w:t>
      </w:r>
      <w:r w:rsidR="00B62536" w:rsidRPr="00952DB2">
        <w:rPr>
          <w:rFonts w:ascii="Garamond" w:hAnsi="Garamond"/>
          <w:sz w:val="20"/>
          <w:szCs w:val="20"/>
        </w:rPr>
        <w:t xml:space="preserve"> </w:t>
      </w:r>
      <w:r w:rsidRPr="00952DB2">
        <w:rPr>
          <w:rFonts w:ascii="Garamond" w:hAnsi="Garamond"/>
          <w:sz w:val="20"/>
          <w:szCs w:val="20"/>
        </w:rPr>
        <w:t>alebo</w:t>
      </w:r>
    </w:p>
    <w:p w14:paraId="22A3606C" w14:textId="77777777" w:rsidR="00D4515F" w:rsidRPr="00952DB2" w:rsidRDefault="00D4515F" w:rsidP="00903BF0">
      <w:pPr>
        <w:keepNext/>
        <w:keepLines/>
        <w:spacing w:after="0" w:line="240" w:lineRule="auto"/>
        <w:ind w:left="1418"/>
        <w:contextualSpacing/>
        <w:jc w:val="both"/>
        <w:rPr>
          <w:rFonts w:ascii="Garamond" w:hAnsi="Garamond"/>
          <w:sz w:val="20"/>
          <w:szCs w:val="20"/>
        </w:rPr>
      </w:pPr>
    </w:p>
    <w:p w14:paraId="70B6D464" w14:textId="64254BFD" w:rsidR="00D4515F" w:rsidRPr="00952DB2" w:rsidRDefault="00D4515F" w:rsidP="00903BF0">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(piaty)</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podania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pošte,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poslaná</w:t>
      </w:r>
      <w:r w:rsidR="00B62536" w:rsidRPr="00952DB2">
        <w:rPr>
          <w:rFonts w:ascii="Garamond" w:hAnsi="Garamond"/>
          <w:sz w:val="20"/>
          <w:szCs w:val="20"/>
        </w:rPr>
        <w:t xml:space="preserve"> </w:t>
      </w:r>
      <w:r w:rsidRPr="00952DB2">
        <w:rPr>
          <w:rFonts w:ascii="Garamond" w:hAnsi="Garamond"/>
          <w:sz w:val="20"/>
          <w:szCs w:val="20"/>
        </w:rPr>
        <w:t>doporučenou</w:t>
      </w:r>
      <w:r w:rsidR="00B62536" w:rsidRPr="00952DB2">
        <w:rPr>
          <w:rFonts w:ascii="Garamond" w:hAnsi="Garamond"/>
          <w:sz w:val="20"/>
          <w:szCs w:val="20"/>
        </w:rPr>
        <w:t xml:space="preserve"> </w:t>
      </w:r>
      <w:r w:rsidRPr="00952DB2">
        <w:rPr>
          <w:rFonts w:ascii="Garamond" w:hAnsi="Garamond"/>
          <w:sz w:val="20"/>
          <w:szCs w:val="20"/>
        </w:rPr>
        <w:t>poštou</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toho,</w:t>
      </w:r>
      <w:r w:rsidR="00B62536" w:rsidRPr="00952DB2">
        <w:rPr>
          <w:rFonts w:ascii="Garamond" w:hAnsi="Garamond"/>
          <w:sz w:val="20"/>
          <w:szCs w:val="20"/>
        </w:rPr>
        <w:t xml:space="preserve"> </w:t>
      </w:r>
      <w:r w:rsidRPr="00952DB2">
        <w:rPr>
          <w:rFonts w:ascii="Garamond" w:hAnsi="Garamond"/>
          <w:sz w:val="20"/>
          <w:szCs w:val="20"/>
        </w:rPr>
        <w:t>čo</w:t>
      </w:r>
      <w:r w:rsidR="00B62536" w:rsidRPr="00952DB2">
        <w:rPr>
          <w:rFonts w:ascii="Garamond" w:hAnsi="Garamond"/>
          <w:sz w:val="20"/>
          <w:szCs w:val="20"/>
        </w:rPr>
        <w:t xml:space="preserve"> </w:t>
      </w:r>
      <w:r w:rsidRPr="00952DB2">
        <w:rPr>
          <w:rFonts w:ascii="Garamond" w:hAnsi="Garamond"/>
          <w:sz w:val="20"/>
          <w:szCs w:val="20"/>
        </w:rPr>
        <w:t>nastane</w:t>
      </w:r>
      <w:r w:rsidR="00B62536" w:rsidRPr="00952DB2">
        <w:rPr>
          <w:rFonts w:ascii="Garamond" w:hAnsi="Garamond"/>
          <w:sz w:val="20"/>
          <w:szCs w:val="20"/>
        </w:rPr>
        <w:t xml:space="preserve"> </w:t>
      </w:r>
      <w:r w:rsidRPr="00952DB2">
        <w:rPr>
          <w:rFonts w:ascii="Garamond" w:hAnsi="Garamond"/>
          <w:sz w:val="20"/>
          <w:szCs w:val="20"/>
        </w:rPr>
        <w:t>skôr;</w:t>
      </w:r>
      <w:r w:rsidR="00B62536" w:rsidRPr="00952DB2">
        <w:rPr>
          <w:rFonts w:ascii="Garamond" w:hAnsi="Garamond"/>
          <w:sz w:val="20"/>
          <w:szCs w:val="20"/>
        </w:rPr>
        <w:t xml:space="preserve"> </w:t>
      </w:r>
      <w:r w:rsidRPr="00952DB2">
        <w:rPr>
          <w:rFonts w:ascii="Garamond" w:hAnsi="Garamond"/>
          <w:sz w:val="20"/>
          <w:szCs w:val="20"/>
        </w:rPr>
        <w:t>alebo</w:t>
      </w:r>
    </w:p>
    <w:p w14:paraId="0E9066DE" w14:textId="77777777" w:rsidR="0060415D" w:rsidRPr="00952DB2" w:rsidRDefault="0060415D" w:rsidP="00903BF0">
      <w:pPr>
        <w:keepNext/>
        <w:keepLines/>
        <w:spacing w:after="0" w:line="240" w:lineRule="auto"/>
        <w:ind w:left="1418"/>
        <w:contextualSpacing/>
        <w:jc w:val="both"/>
        <w:rPr>
          <w:rFonts w:ascii="Garamond" w:hAnsi="Garamond"/>
          <w:sz w:val="20"/>
          <w:szCs w:val="20"/>
        </w:rPr>
      </w:pPr>
    </w:p>
    <w:p w14:paraId="3FC76A1E" w14:textId="7D162E42" w:rsidR="00D4515F" w:rsidRPr="00952DB2" w:rsidRDefault="00D4515F" w:rsidP="00903BF0">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potvrdeného</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15.00</w:t>
      </w:r>
      <w:r w:rsidR="00B62536" w:rsidRPr="00952DB2">
        <w:rPr>
          <w:rFonts w:ascii="Garamond" w:hAnsi="Garamond"/>
          <w:sz w:val="20"/>
          <w:szCs w:val="20"/>
        </w:rPr>
        <w:t xml:space="preserve"> </w:t>
      </w:r>
      <w:r w:rsidRPr="00952DB2">
        <w:rPr>
          <w:rFonts w:ascii="Garamond" w:hAnsi="Garamond"/>
          <w:sz w:val="20"/>
          <w:szCs w:val="20"/>
        </w:rPr>
        <w:t>hod</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ktorýkoľvek</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ostatných</w:t>
      </w:r>
      <w:r w:rsidR="00B62536" w:rsidRPr="00952DB2">
        <w:rPr>
          <w:rFonts w:ascii="Garamond" w:hAnsi="Garamond"/>
          <w:sz w:val="20"/>
          <w:szCs w:val="20"/>
        </w:rPr>
        <w:t xml:space="preserve"> </w:t>
      </w:r>
      <w:r w:rsidRPr="00952DB2">
        <w:rPr>
          <w:rFonts w:ascii="Garamond" w:hAnsi="Garamond"/>
          <w:sz w:val="20"/>
          <w:szCs w:val="20"/>
        </w:rPr>
        <w:t>prípadoch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avšak</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výnimkou</w:t>
      </w:r>
      <w:r w:rsidR="00B62536" w:rsidRPr="00952DB2">
        <w:rPr>
          <w:rFonts w:ascii="Garamond" w:hAnsi="Garamond"/>
          <w:sz w:val="20"/>
          <w:szCs w:val="20"/>
        </w:rPr>
        <w:t xml:space="preserve"> </w:t>
      </w:r>
      <w:r w:rsidRPr="00952DB2">
        <w:rPr>
          <w:rFonts w:ascii="Garamond" w:hAnsi="Garamond"/>
          <w:sz w:val="20"/>
          <w:szCs w:val="20"/>
        </w:rPr>
        <w:t>prípadov,</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ktorých</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adresátovi</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príslušný</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čase,</w:t>
      </w:r>
      <w:r w:rsidR="00B62536" w:rsidRPr="00952DB2">
        <w:rPr>
          <w:rFonts w:ascii="Garamond" w:hAnsi="Garamond"/>
          <w:sz w:val="20"/>
          <w:szCs w:val="20"/>
        </w:rPr>
        <w:t xml:space="preserve"> </w:t>
      </w:r>
      <w:r w:rsidRPr="00952DB2">
        <w:rPr>
          <w:rFonts w:ascii="Garamond" w:hAnsi="Garamond"/>
          <w:sz w:val="20"/>
          <w:szCs w:val="20"/>
        </w:rPr>
        <w:t>kedy</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mať</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adresát</w:t>
      </w:r>
      <w:r w:rsidR="00B62536" w:rsidRPr="00952DB2">
        <w:rPr>
          <w:rFonts w:ascii="Garamond" w:hAnsi="Garamond"/>
          <w:sz w:val="20"/>
          <w:szCs w:val="20"/>
        </w:rPr>
        <w:t xml:space="preserve"> </w:t>
      </w:r>
      <w:r w:rsidRPr="00952DB2">
        <w:rPr>
          <w:rFonts w:ascii="Garamond" w:hAnsi="Garamond"/>
          <w:sz w:val="20"/>
          <w:szCs w:val="20"/>
        </w:rPr>
        <w:t>nastavenú</w:t>
      </w:r>
      <w:r w:rsidR="00B62536" w:rsidRPr="00952DB2">
        <w:rPr>
          <w:rFonts w:ascii="Garamond" w:hAnsi="Garamond"/>
          <w:sz w:val="20"/>
          <w:szCs w:val="20"/>
        </w:rPr>
        <w:t xml:space="preserve"> </w:t>
      </w:r>
      <w:r w:rsidRPr="00952DB2">
        <w:rPr>
          <w:rFonts w:ascii="Garamond" w:hAnsi="Garamond"/>
          <w:sz w:val="20"/>
          <w:szCs w:val="20"/>
        </w:rPr>
        <w:t>automatickú</w:t>
      </w:r>
      <w:r w:rsidR="00B62536" w:rsidRPr="00952DB2">
        <w:rPr>
          <w:rFonts w:ascii="Garamond" w:hAnsi="Garamond"/>
          <w:sz w:val="20"/>
          <w:szCs w:val="20"/>
        </w:rPr>
        <w:t xml:space="preserve"> </w:t>
      </w:r>
      <w:r w:rsidRPr="00952DB2">
        <w:rPr>
          <w:rFonts w:ascii="Garamond" w:hAnsi="Garamond"/>
          <w:sz w:val="20"/>
          <w:szCs w:val="20"/>
        </w:rPr>
        <w:t>odpoveď</w:t>
      </w:r>
      <w:r w:rsidR="00B62536" w:rsidRPr="00952DB2">
        <w:rPr>
          <w:rFonts w:ascii="Garamond" w:hAnsi="Garamond"/>
          <w:sz w:val="20"/>
          <w:szCs w:val="20"/>
        </w:rPr>
        <w:t xml:space="preserve"> </w:t>
      </w:r>
      <w:r w:rsidRPr="00952DB2">
        <w:rPr>
          <w:rFonts w:ascii="Garamond" w:hAnsi="Garamond"/>
          <w:sz w:val="20"/>
          <w:szCs w:val="20"/>
        </w:rPr>
        <w:t>týkajúcu</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jeho</w:t>
      </w:r>
      <w:r w:rsidR="00B62536" w:rsidRPr="00952DB2">
        <w:rPr>
          <w:rFonts w:ascii="Garamond" w:hAnsi="Garamond"/>
          <w:sz w:val="20"/>
          <w:szCs w:val="20"/>
        </w:rPr>
        <w:t xml:space="preserve"> </w:t>
      </w:r>
      <w:r w:rsidRPr="00952DB2">
        <w:rPr>
          <w:rFonts w:ascii="Garamond" w:hAnsi="Garamond"/>
          <w:sz w:val="20"/>
          <w:szCs w:val="20"/>
        </w:rPr>
        <w:t>neprítomnosti.</w:t>
      </w:r>
    </w:p>
    <w:p w14:paraId="603EE8BF" w14:textId="77777777" w:rsidR="00D4515F" w:rsidRPr="00952DB2" w:rsidRDefault="00D4515F" w:rsidP="00903BF0">
      <w:pPr>
        <w:keepNext/>
        <w:keepLines/>
        <w:spacing w:after="0" w:line="240" w:lineRule="auto"/>
        <w:ind w:left="1418"/>
        <w:contextualSpacing/>
        <w:jc w:val="both"/>
        <w:rPr>
          <w:rFonts w:ascii="Garamond" w:hAnsi="Garamond"/>
          <w:sz w:val="20"/>
          <w:szCs w:val="20"/>
        </w:rPr>
      </w:pPr>
    </w:p>
    <w:p w14:paraId="6873DE25" w14:textId="264C6611" w:rsidR="00D4515F" w:rsidRDefault="00D4515F" w:rsidP="00903BF0">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Zmeny</w:t>
      </w:r>
      <w:r w:rsidR="00B62536" w:rsidRPr="00952DB2">
        <w:rPr>
          <w:rFonts w:ascii="Garamond" w:hAnsi="Garamond"/>
          <w:sz w:val="20"/>
          <w:szCs w:val="20"/>
        </w:rPr>
        <w:t xml:space="preserve"> </w:t>
      </w:r>
      <w:r w:rsidRPr="00952DB2">
        <w:rPr>
          <w:rFonts w:ascii="Garamond" w:hAnsi="Garamond"/>
          <w:sz w:val="20"/>
          <w:szCs w:val="20"/>
        </w:rPr>
        <w:t>identifikačných</w:t>
      </w:r>
      <w:r w:rsidR="00B62536" w:rsidRPr="00952DB2">
        <w:rPr>
          <w:rFonts w:ascii="Garamond" w:hAnsi="Garamond"/>
          <w:sz w:val="20"/>
          <w:szCs w:val="20"/>
        </w:rPr>
        <w:t xml:space="preserve"> </w:t>
      </w:r>
      <w:r w:rsidRPr="00952DB2">
        <w:rPr>
          <w:rFonts w:ascii="Garamond" w:hAnsi="Garamond"/>
          <w:sz w:val="20"/>
          <w:szCs w:val="20"/>
        </w:rPr>
        <w:t>údajov</w:t>
      </w:r>
      <w:r w:rsidR="00B62536" w:rsidRPr="00952DB2">
        <w:rPr>
          <w:rFonts w:ascii="Garamond" w:hAnsi="Garamond"/>
          <w:sz w:val="20"/>
          <w:szCs w:val="20"/>
        </w:rPr>
        <w:t xml:space="preserve"> </w:t>
      </w:r>
      <w:r w:rsidRPr="00952DB2">
        <w:rPr>
          <w:rFonts w:ascii="Garamond" w:hAnsi="Garamond"/>
          <w:sz w:val="20"/>
          <w:szCs w:val="20"/>
        </w:rPr>
        <w:t>uvedených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sú</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povinné</w:t>
      </w:r>
      <w:r w:rsidR="00B62536" w:rsidRPr="00952DB2">
        <w:rPr>
          <w:rFonts w:ascii="Garamond" w:hAnsi="Garamond"/>
          <w:sz w:val="20"/>
          <w:szCs w:val="20"/>
        </w:rPr>
        <w:t xml:space="preserve"> </w:t>
      </w:r>
      <w:r w:rsidRPr="00952DB2">
        <w:rPr>
          <w:rFonts w:ascii="Garamond" w:hAnsi="Garamond"/>
          <w:sz w:val="20"/>
          <w:szCs w:val="20"/>
        </w:rPr>
        <w:t>oznámiť</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(piatich)</w:t>
      </w:r>
      <w:r w:rsidR="00B62536" w:rsidRPr="00952DB2">
        <w:rPr>
          <w:rFonts w:ascii="Garamond" w:hAnsi="Garamond"/>
          <w:sz w:val="20"/>
          <w:szCs w:val="20"/>
        </w:rPr>
        <w:t xml:space="preserve"> </w:t>
      </w:r>
      <w:r w:rsidRPr="00952DB2">
        <w:rPr>
          <w:rFonts w:ascii="Garamond" w:hAnsi="Garamond"/>
          <w:sz w:val="20"/>
          <w:szCs w:val="20"/>
        </w:rPr>
        <w:t>Pracovných</w:t>
      </w:r>
      <w:r w:rsidR="00B62536" w:rsidRPr="00952DB2">
        <w:rPr>
          <w:rFonts w:ascii="Garamond" w:hAnsi="Garamond"/>
          <w:sz w:val="20"/>
          <w:szCs w:val="20"/>
        </w:rPr>
        <w:t xml:space="preserve"> </w:t>
      </w:r>
      <w:r w:rsidRPr="00952DB2">
        <w:rPr>
          <w:rFonts w:ascii="Garamond" w:hAnsi="Garamond"/>
          <w:sz w:val="20"/>
          <w:szCs w:val="20"/>
        </w:rPr>
        <w:t>dní</w:t>
      </w:r>
      <w:r w:rsidR="00B62536" w:rsidRPr="00952DB2">
        <w:rPr>
          <w:rFonts w:ascii="Garamond" w:hAnsi="Garamond"/>
          <w:sz w:val="20"/>
          <w:szCs w:val="20"/>
        </w:rPr>
        <w:t xml:space="preserve"> </w:t>
      </w:r>
      <w:r w:rsidRPr="00952DB2">
        <w:rPr>
          <w:rFonts w:ascii="Garamond" w:hAnsi="Garamond"/>
          <w:sz w:val="20"/>
          <w:szCs w:val="20"/>
        </w:rPr>
        <w:t>od</w:t>
      </w:r>
      <w:r w:rsidR="00B62536" w:rsidRPr="00952DB2">
        <w:rPr>
          <w:rFonts w:ascii="Garamond" w:hAnsi="Garamond"/>
          <w:sz w:val="20"/>
          <w:szCs w:val="20"/>
        </w:rPr>
        <w:t xml:space="preserve"> </w:t>
      </w:r>
      <w:r w:rsidRPr="00952DB2">
        <w:rPr>
          <w:rFonts w:ascii="Garamond" w:hAnsi="Garamond"/>
          <w:sz w:val="20"/>
          <w:szCs w:val="20"/>
        </w:rPr>
        <w:t>realizácie</w:t>
      </w:r>
      <w:r w:rsidR="00B62536" w:rsidRPr="00952DB2">
        <w:rPr>
          <w:rFonts w:ascii="Garamond" w:hAnsi="Garamond"/>
          <w:sz w:val="20"/>
          <w:szCs w:val="20"/>
        </w:rPr>
        <w:t xml:space="preserve"> </w:t>
      </w:r>
      <w:r w:rsidRPr="00952DB2">
        <w:rPr>
          <w:rFonts w:ascii="Garamond" w:hAnsi="Garamond"/>
          <w:sz w:val="20"/>
          <w:szCs w:val="20"/>
        </w:rPr>
        <w:t>týchto</w:t>
      </w:r>
      <w:r w:rsidR="00B62536" w:rsidRPr="00952DB2">
        <w:rPr>
          <w:rFonts w:ascii="Garamond" w:hAnsi="Garamond"/>
          <w:sz w:val="20"/>
          <w:szCs w:val="20"/>
        </w:rPr>
        <w:t xml:space="preserve"> </w:t>
      </w:r>
      <w:r w:rsidRPr="00952DB2">
        <w:rPr>
          <w:rFonts w:ascii="Garamond" w:hAnsi="Garamond"/>
          <w:sz w:val="20"/>
          <w:szCs w:val="20"/>
        </w:rPr>
        <w:t>zmien.</w:t>
      </w:r>
    </w:p>
    <w:p w14:paraId="5BF46D0C" w14:textId="77777777" w:rsidR="007E08FF" w:rsidRDefault="007E08FF" w:rsidP="007E08FF">
      <w:pPr>
        <w:pStyle w:val="Odsekzoznamu"/>
        <w:keepNext/>
        <w:keepLines/>
        <w:spacing w:after="0" w:line="240" w:lineRule="auto"/>
        <w:ind w:left="709"/>
        <w:jc w:val="both"/>
        <w:rPr>
          <w:rFonts w:ascii="Garamond" w:hAnsi="Garamond"/>
          <w:sz w:val="20"/>
          <w:szCs w:val="20"/>
        </w:rPr>
      </w:pPr>
    </w:p>
    <w:p w14:paraId="04B4BC4E" w14:textId="07459BCA" w:rsidR="003564BC" w:rsidRDefault="003564BC" w:rsidP="00903BF0">
      <w:pPr>
        <w:keepNext/>
        <w:keepLines/>
        <w:spacing w:after="0" w:line="240" w:lineRule="auto"/>
        <w:jc w:val="both"/>
        <w:rPr>
          <w:rFonts w:ascii="Garamond" w:hAnsi="Garamond"/>
          <w:sz w:val="20"/>
          <w:szCs w:val="20"/>
        </w:rPr>
      </w:pPr>
    </w:p>
    <w:p w14:paraId="60D0BF35" w14:textId="1769F9F2"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952DB2">
        <w:rPr>
          <w:rFonts w:ascii="Garamond" w:hAnsi="Garamond"/>
          <w:b/>
          <w:bCs/>
          <w:caps/>
          <w:sz w:val="20"/>
          <w:szCs w:val="20"/>
        </w:rPr>
        <w:t>TRVANIE</w:t>
      </w:r>
      <w:r w:rsidR="00B62536" w:rsidRPr="00952DB2">
        <w:rPr>
          <w:rFonts w:ascii="Garamond" w:hAnsi="Garamond"/>
          <w:b/>
          <w:sz w:val="20"/>
          <w:szCs w:val="20"/>
        </w:rPr>
        <w:t xml:space="preserve"> </w:t>
      </w:r>
      <w:r w:rsidRPr="00952DB2">
        <w:rPr>
          <w:rFonts w:ascii="Garamond" w:hAnsi="Garamond"/>
          <w:b/>
          <w:sz w:val="20"/>
          <w:szCs w:val="20"/>
        </w:rPr>
        <w:t>A</w:t>
      </w:r>
      <w:r w:rsidR="00B62536" w:rsidRPr="00952DB2">
        <w:rPr>
          <w:rFonts w:ascii="Garamond" w:hAnsi="Garamond"/>
          <w:b/>
          <w:sz w:val="20"/>
          <w:szCs w:val="20"/>
        </w:rPr>
        <w:t xml:space="preserve"> </w:t>
      </w:r>
      <w:r w:rsidRPr="00952DB2">
        <w:rPr>
          <w:rFonts w:ascii="Garamond" w:hAnsi="Garamond"/>
          <w:b/>
          <w:bCs/>
          <w:sz w:val="20"/>
          <w:szCs w:val="20"/>
        </w:rPr>
        <w:t>ZÁNIK</w:t>
      </w:r>
      <w:r w:rsidR="00B62536" w:rsidRPr="00952DB2">
        <w:rPr>
          <w:rFonts w:ascii="Garamond" w:hAnsi="Garamond"/>
          <w:b/>
          <w:sz w:val="20"/>
          <w:szCs w:val="20"/>
        </w:rPr>
        <w:t xml:space="preserve"> </w:t>
      </w:r>
      <w:r w:rsidRPr="00952DB2">
        <w:rPr>
          <w:rFonts w:ascii="Garamond" w:hAnsi="Garamond"/>
          <w:b/>
          <w:sz w:val="20"/>
          <w:szCs w:val="20"/>
        </w:rPr>
        <w:t>ZMLUVY</w:t>
      </w:r>
    </w:p>
    <w:p w14:paraId="43444000" w14:textId="77777777" w:rsidR="00013130" w:rsidRPr="00952DB2" w:rsidRDefault="00013130" w:rsidP="00903BF0">
      <w:pPr>
        <w:keepNext/>
        <w:keepLines/>
        <w:tabs>
          <w:tab w:val="left" w:pos="0"/>
          <w:tab w:val="left" w:pos="426"/>
        </w:tabs>
        <w:spacing w:after="0" w:line="240" w:lineRule="auto"/>
        <w:jc w:val="both"/>
        <w:rPr>
          <w:rFonts w:ascii="Garamond" w:hAnsi="Garamond" w:cs="Arial"/>
          <w:b/>
          <w:sz w:val="20"/>
          <w:szCs w:val="20"/>
        </w:rPr>
      </w:pPr>
    </w:p>
    <w:p w14:paraId="36E469F3" w14:textId="22D5E357" w:rsidR="00FB569B" w:rsidRPr="008E1693" w:rsidRDefault="00DB2EA2" w:rsidP="008E1693">
      <w:pPr>
        <w:pStyle w:val="Odsekzoznamu"/>
        <w:keepNext/>
        <w:keepLines/>
        <w:numPr>
          <w:ilvl w:val="0"/>
          <w:numId w:val="20"/>
        </w:numPr>
        <w:tabs>
          <w:tab w:val="num" w:pos="720"/>
        </w:tabs>
        <w:spacing w:after="0" w:line="240" w:lineRule="auto"/>
        <w:ind w:hanging="720"/>
        <w:jc w:val="both"/>
        <w:rPr>
          <w:rFonts w:ascii="Garamond" w:hAnsi="Garamond"/>
        </w:rPr>
      </w:pPr>
      <w:r w:rsidRPr="0081484D">
        <w:rPr>
          <w:rFonts w:ascii="Garamond" w:hAnsi="Garamond" w:cs="Arial"/>
          <w:sz w:val="20"/>
          <w:szCs w:val="20"/>
        </w:rPr>
        <w:t>Z</w:t>
      </w:r>
      <w:r w:rsidRPr="0081484D">
        <w:rPr>
          <w:rFonts w:ascii="Garamond" w:hAnsi="Garamond"/>
          <w:sz w:val="20"/>
          <w:szCs w:val="20"/>
        </w:rPr>
        <w:t xml:space="preserve">mluva sa uzatvára na dobu určitú, </w:t>
      </w:r>
      <w:r w:rsidRPr="0081484D">
        <w:rPr>
          <w:rFonts w:ascii="Garamond" w:hAnsi="Garamond"/>
          <w:b/>
          <w:bCs/>
          <w:sz w:val="20"/>
          <w:szCs w:val="20"/>
        </w:rPr>
        <w:t>a</w:t>
      </w:r>
      <w:r w:rsidR="0081484D" w:rsidRPr="0081484D">
        <w:rPr>
          <w:rFonts w:ascii="Garamond" w:hAnsi="Garamond"/>
          <w:b/>
          <w:bCs/>
          <w:sz w:val="20"/>
          <w:szCs w:val="20"/>
        </w:rPr>
        <w:t> </w:t>
      </w:r>
      <w:r w:rsidR="001B5346" w:rsidRPr="0081484D">
        <w:rPr>
          <w:rFonts w:ascii="Garamond" w:hAnsi="Garamond"/>
          <w:b/>
          <w:bCs/>
          <w:sz w:val="20"/>
          <w:szCs w:val="20"/>
        </w:rPr>
        <w:t>to</w:t>
      </w:r>
      <w:r w:rsidR="0081484D" w:rsidRPr="0081484D">
        <w:rPr>
          <w:rFonts w:ascii="Garamond" w:hAnsi="Garamond"/>
          <w:b/>
          <w:bCs/>
          <w:sz w:val="20"/>
          <w:szCs w:val="20"/>
        </w:rPr>
        <w:t xml:space="preserve"> </w:t>
      </w:r>
      <w:r w:rsidR="001B5346" w:rsidRPr="008E1693">
        <w:rPr>
          <w:rFonts w:ascii="Garamond" w:hAnsi="Garamond"/>
          <w:sz w:val="20"/>
          <w:szCs w:val="20"/>
        </w:rPr>
        <w:t xml:space="preserve">na dobu </w:t>
      </w:r>
      <w:r w:rsidR="006F2AB5">
        <w:rPr>
          <w:rFonts w:ascii="Garamond" w:hAnsi="Garamond"/>
          <w:sz w:val="20"/>
          <w:szCs w:val="20"/>
        </w:rPr>
        <w:t>24</w:t>
      </w:r>
      <w:r w:rsidR="001B5346" w:rsidRPr="008E1693">
        <w:rPr>
          <w:rFonts w:ascii="Garamond" w:hAnsi="Garamond"/>
          <w:sz w:val="20"/>
          <w:szCs w:val="20"/>
        </w:rPr>
        <w:t xml:space="preserve"> (</w:t>
      </w:r>
      <w:r w:rsidR="006F2AB5">
        <w:rPr>
          <w:rFonts w:ascii="Garamond" w:hAnsi="Garamond"/>
          <w:sz w:val="20"/>
          <w:szCs w:val="20"/>
        </w:rPr>
        <w:t>dvadsaťštyri</w:t>
      </w:r>
      <w:r w:rsidR="001B5346" w:rsidRPr="008E1693">
        <w:rPr>
          <w:rFonts w:ascii="Garamond" w:hAnsi="Garamond"/>
          <w:sz w:val="20"/>
          <w:szCs w:val="20"/>
        </w:rPr>
        <w:t>) mesiacov odo dňa účinnosti Zmluvy</w:t>
      </w:r>
      <w:r w:rsidR="0081484D">
        <w:rPr>
          <w:rFonts w:ascii="Garamond" w:hAnsi="Garamond"/>
          <w:sz w:val="20"/>
          <w:szCs w:val="20"/>
        </w:rPr>
        <w:t>.</w:t>
      </w:r>
    </w:p>
    <w:p w14:paraId="36F1C1AB" w14:textId="77777777" w:rsidR="003128F8" w:rsidRPr="003128F8" w:rsidRDefault="003128F8" w:rsidP="00903BF0">
      <w:pPr>
        <w:keepNext/>
        <w:keepLines/>
        <w:tabs>
          <w:tab w:val="left" w:pos="0"/>
          <w:tab w:val="left" w:pos="709"/>
        </w:tabs>
        <w:spacing w:after="0" w:line="240" w:lineRule="auto"/>
        <w:jc w:val="both"/>
        <w:rPr>
          <w:rFonts w:ascii="Garamond" w:hAnsi="Garamond" w:cs="Arial"/>
          <w:sz w:val="20"/>
          <w:szCs w:val="20"/>
        </w:rPr>
      </w:pPr>
    </w:p>
    <w:p w14:paraId="6C4277C9" w14:textId="3057C93B" w:rsidR="003128F8" w:rsidRPr="00952DB2" w:rsidRDefault="003128F8" w:rsidP="00903BF0">
      <w:pPr>
        <w:pStyle w:val="Odsekzoznamu"/>
        <w:keepNext/>
        <w:keepLines/>
        <w:numPr>
          <w:ilvl w:val="0"/>
          <w:numId w:val="20"/>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 xml:space="preserve">Zmluva môže byť ukončená aj skôr ako je uvedené v tomto článku bod </w:t>
      </w:r>
      <w:r w:rsidR="00EB59D6">
        <w:rPr>
          <w:rFonts w:ascii="Garamond" w:hAnsi="Garamond" w:cs="Arial"/>
          <w:sz w:val="20"/>
          <w:szCs w:val="20"/>
        </w:rPr>
        <w:t>11</w:t>
      </w:r>
      <w:r w:rsidRPr="00952DB2">
        <w:rPr>
          <w:rFonts w:ascii="Garamond" w:hAnsi="Garamond" w:cs="Arial"/>
          <w:sz w:val="20"/>
          <w:szCs w:val="20"/>
        </w:rPr>
        <w:t>.1 Zmluvy, a to jednostranným odstúpením od Zmluvy, písomnou výpoveďou, alebo písomnou dohodou Zmluvných strán.</w:t>
      </w:r>
    </w:p>
    <w:p w14:paraId="18AEC799" w14:textId="77777777" w:rsidR="00085219" w:rsidRDefault="00085219" w:rsidP="00903BF0">
      <w:pPr>
        <w:keepNext/>
        <w:keepLines/>
        <w:spacing w:after="0" w:line="240" w:lineRule="auto"/>
        <w:contextualSpacing/>
        <w:jc w:val="both"/>
        <w:rPr>
          <w:rFonts w:ascii="Garamond" w:hAnsi="Garamond"/>
          <w:bCs/>
          <w:sz w:val="20"/>
          <w:szCs w:val="20"/>
        </w:rPr>
      </w:pPr>
    </w:p>
    <w:p w14:paraId="484CE280" w14:textId="38E59068"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2" w:name="_Ref2696918"/>
      <w:r>
        <w:rPr>
          <w:rFonts w:ascii="Garamond" w:hAnsi="Garamond"/>
          <w:sz w:val="20"/>
          <w:szCs w:val="20"/>
        </w:rPr>
        <w:t>Z</w:t>
      </w:r>
      <w:r w:rsidRPr="007F7F0B">
        <w:rPr>
          <w:rFonts w:ascii="Garamond" w:hAnsi="Garamond"/>
          <w:sz w:val="20"/>
          <w:szCs w:val="20"/>
        </w:rPr>
        <w:t>mluvu môže Objednávateľ vypovedať aj bez udania dôvodu zaslaním písomnej výpovede Poskytovateľovi, pričom výpovedná lehota je 3 (tri) mesiace a začína plynúť prvým dňom mesiaca nasledujúceho po mesiaci, v ktorom bola výpoveď doručená Poskytovateľovi.</w:t>
      </w:r>
      <w:bookmarkEnd w:id="12"/>
    </w:p>
    <w:p w14:paraId="489A25C9"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5CA86F54" w14:textId="62C0F422"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3" w:name="_Ref2696920"/>
      <w:r w:rsidRPr="007F7F0B">
        <w:rPr>
          <w:rFonts w:ascii="Garamond" w:hAnsi="Garamond"/>
          <w:sz w:val="20"/>
          <w:szCs w:val="20"/>
        </w:rPr>
        <w:t xml:space="preserve">V prípade, ak dôjde k ukončeniu </w:t>
      </w:r>
      <w:r>
        <w:rPr>
          <w:rFonts w:ascii="Garamond" w:hAnsi="Garamond"/>
          <w:sz w:val="20"/>
          <w:szCs w:val="20"/>
        </w:rPr>
        <w:t>Z</w:t>
      </w:r>
      <w:r w:rsidRPr="007F7F0B">
        <w:rPr>
          <w:rFonts w:ascii="Garamond" w:hAnsi="Garamond"/>
          <w:sz w:val="20"/>
          <w:szCs w:val="20"/>
        </w:rPr>
        <w:t xml:space="preserve">mluvy výpoveďou, pravidlá ohľadom vysporiadania plnení, ktoré neboli riadne ukončené ku dňu zániku </w:t>
      </w:r>
      <w:r>
        <w:rPr>
          <w:rFonts w:ascii="Garamond" w:hAnsi="Garamond"/>
          <w:sz w:val="20"/>
          <w:szCs w:val="20"/>
        </w:rPr>
        <w:t>Z</w:t>
      </w:r>
      <w:r w:rsidRPr="007F7F0B">
        <w:rPr>
          <w:rFonts w:ascii="Garamond" w:hAnsi="Garamond"/>
          <w:sz w:val="20"/>
          <w:szCs w:val="20"/>
        </w:rPr>
        <w:t xml:space="preserve">mluvy, v zmysle tohto článku bodu </w:t>
      </w:r>
      <w:r w:rsidRPr="007F7F0B">
        <w:rPr>
          <w:rFonts w:ascii="Garamond" w:hAnsi="Garamond"/>
          <w:sz w:val="20"/>
          <w:szCs w:val="20"/>
        </w:rPr>
        <w:fldChar w:fldCharType="begin"/>
      </w:r>
      <w:r w:rsidRPr="007F7F0B">
        <w:rPr>
          <w:rFonts w:ascii="Garamond" w:hAnsi="Garamond"/>
          <w:sz w:val="20"/>
          <w:szCs w:val="20"/>
        </w:rPr>
        <w:instrText xml:space="preserve"> REF _Ref2697001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11.9</w:t>
      </w:r>
      <w:r w:rsidRPr="007F7F0B">
        <w:rPr>
          <w:rFonts w:ascii="Garamond" w:hAnsi="Garamond"/>
          <w:sz w:val="20"/>
          <w:szCs w:val="20"/>
        </w:rPr>
        <w:fldChar w:fldCharType="end"/>
      </w:r>
      <w:r w:rsidRPr="007F7F0B">
        <w:rPr>
          <w:rFonts w:ascii="Garamond" w:hAnsi="Garamond"/>
          <w:sz w:val="20"/>
          <w:szCs w:val="20"/>
        </w:rPr>
        <w:t xml:space="preserve"> </w:t>
      </w:r>
      <w:r>
        <w:rPr>
          <w:rFonts w:ascii="Garamond" w:hAnsi="Garamond"/>
          <w:sz w:val="20"/>
          <w:szCs w:val="20"/>
        </w:rPr>
        <w:t>Z</w:t>
      </w:r>
      <w:r w:rsidRPr="007F7F0B">
        <w:rPr>
          <w:rFonts w:ascii="Garamond" w:hAnsi="Garamond"/>
          <w:sz w:val="20"/>
          <w:szCs w:val="20"/>
        </w:rPr>
        <w:t>mluvy sa použijú rovnako.</w:t>
      </w:r>
      <w:bookmarkEnd w:id="13"/>
    </w:p>
    <w:p w14:paraId="44C3C527"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256F48A1" w14:textId="500E9B12"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4" w:name="_Ref2696932"/>
      <w:r w:rsidRPr="007F7F0B">
        <w:rPr>
          <w:rFonts w:ascii="Garamond" w:hAnsi="Garamond"/>
          <w:sz w:val="20"/>
          <w:szCs w:val="20"/>
        </w:rPr>
        <w:t xml:space="preserve">Každá zo Zmluvných strán je oprávnená odstúpiť od tejto </w:t>
      </w:r>
      <w:r>
        <w:rPr>
          <w:rFonts w:ascii="Garamond" w:hAnsi="Garamond"/>
          <w:sz w:val="20"/>
          <w:szCs w:val="20"/>
        </w:rPr>
        <w:t>Z</w:t>
      </w:r>
      <w:r w:rsidRPr="007F7F0B">
        <w:rPr>
          <w:rFonts w:ascii="Garamond" w:hAnsi="Garamond"/>
          <w:sz w:val="20"/>
          <w:szCs w:val="20"/>
        </w:rPr>
        <w:t xml:space="preserve">mluvy v prípade, ak jej takéto právo vyplýva z osobitného predpisu alebo </w:t>
      </w:r>
      <w:r>
        <w:rPr>
          <w:rFonts w:ascii="Garamond" w:hAnsi="Garamond"/>
          <w:sz w:val="20"/>
          <w:szCs w:val="20"/>
        </w:rPr>
        <w:t>Z</w:t>
      </w:r>
      <w:r w:rsidRPr="007F7F0B">
        <w:rPr>
          <w:rFonts w:ascii="Garamond" w:hAnsi="Garamond"/>
          <w:sz w:val="20"/>
          <w:szCs w:val="20"/>
        </w:rPr>
        <w:t xml:space="preserve">mluvy, a to výlučne z dôvodov a za podmienok ustanovených v príslušnom osobitnom predpise (napr. § 19 Zákona o verejnom obstarávaní, § 15 ods. 1 zákona č. 315/2016 Z. z. o registri partnerov verejného sektora a o zmene a doplnení niektorých zákonov v znení neskorších predpisov; podstatné porušenie </w:t>
      </w:r>
      <w:r w:rsidR="00903BF0">
        <w:rPr>
          <w:rFonts w:ascii="Garamond" w:hAnsi="Garamond"/>
          <w:sz w:val="20"/>
          <w:szCs w:val="20"/>
        </w:rPr>
        <w:t>Z</w:t>
      </w:r>
      <w:r w:rsidRPr="007F7F0B">
        <w:rPr>
          <w:rFonts w:ascii="Garamond" w:hAnsi="Garamond"/>
          <w:sz w:val="20"/>
          <w:szCs w:val="20"/>
        </w:rPr>
        <w:t xml:space="preserve">mluvy je posudzované v zmysle § 345 Obchodného zákonníka) alebo výslovne podľa kritérií uvedených nižšie v </w:t>
      </w:r>
      <w:r>
        <w:rPr>
          <w:rFonts w:ascii="Garamond" w:hAnsi="Garamond"/>
          <w:sz w:val="20"/>
          <w:szCs w:val="20"/>
        </w:rPr>
        <w:t>Z</w:t>
      </w:r>
      <w:r w:rsidRPr="007F7F0B">
        <w:rPr>
          <w:rFonts w:ascii="Garamond" w:hAnsi="Garamond"/>
          <w:sz w:val="20"/>
          <w:szCs w:val="20"/>
        </w:rPr>
        <w:t>mluve.</w:t>
      </w:r>
      <w:bookmarkEnd w:id="14"/>
    </w:p>
    <w:p w14:paraId="39420BB3"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767EEA01" w14:textId="204BE4F7" w:rsidR="00ED2EC5" w:rsidRPr="00EB59D6"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Za podstatné porušenie </w:t>
      </w:r>
      <w:r>
        <w:rPr>
          <w:rFonts w:ascii="Garamond" w:hAnsi="Garamond"/>
          <w:sz w:val="20"/>
          <w:szCs w:val="20"/>
        </w:rPr>
        <w:t>Z</w:t>
      </w:r>
      <w:r w:rsidRPr="007F7F0B">
        <w:rPr>
          <w:rFonts w:ascii="Garamond" w:hAnsi="Garamond"/>
          <w:sz w:val="20"/>
          <w:szCs w:val="20"/>
        </w:rPr>
        <w:t>mluvy Poskytovateľom sa považuje, ak</w:t>
      </w:r>
      <w:r w:rsidR="00EB59D6">
        <w:rPr>
          <w:rFonts w:ascii="Garamond" w:hAnsi="Garamond"/>
          <w:sz w:val="20"/>
          <w:szCs w:val="20"/>
        </w:rPr>
        <w:t xml:space="preserve"> </w:t>
      </w:r>
      <w:r w:rsidRPr="00EB59D6">
        <w:rPr>
          <w:rFonts w:ascii="Garamond" w:hAnsi="Garamond"/>
          <w:sz w:val="20"/>
          <w:szCs w:val="20"/>
        </w:rPr>
        <w:t xml:space="preserve">je Poskytovateľ v omeškaní s plnením objednávky v zmysle článku </w:t>
      </w:r>
      <w:r w:rsidR="00B83137" w:rsidRPr="00EB59D6">
        <w:rPr>
          <w:rFonts w:ascii="Garamond" w:hAnsi="Garamond"/>
          <w:sz w:val="20"/>
          <w:szCs w:val="20"/>
        </w:rPr>
        <w:t>3</w:t>
      </w:r>
      <w:r w:rsidRPr="00EB59D6">
        <w:rPr>
          <w:rFonts w:ascii="Garamond" w:hAnsi="Garamond"/>
          <w:sz w:val="20"/>
          <w:szCs w:val="20"/>
        </w:rPr>
        <w:t xml:space="preserve"> bod </w:t>
      </w:r>
      <w:r w:rsidR="00B83137" w:rsidRPr="00EB59D6">
        <w:rPr>
          <w:rFonts w:ascii="Garamond" w:hAnsi="Garamond"/>
          <w:sz w:val="20"/>
          <w:szCs w:val="20"/>
        </w:rPr>
        <w:t>3</w:t>
      </w:r>
      <w:r w:rsidRPr="00EB59D6">
        <w:rPr>
          <w:rFonts w:ascii="Garamond" w:hAnsi="Garamond"/>
          <w:sz w:val="20"/>
          <w:szCs w:val="20"/>
        </w:rPr>
        <w:t>.</w:t>
      </w:r>
      <w:r w:rsidR="00B83137" w:rsidRPr="00EB59D6">
        <w:rPr>
          <w:rFonts w:ascii="Garamond" w:hAnsi="Garamond"/>
          <w:sz w:val="20"/>
          <w:szCs w:val="20"/>
        </w:rPr>
        <w:t>1</w:t>
      </w:r>
      <w:r w:rsidRPr="00EB59D6">
        <w:rPr>
          <w:rFonts w:ascii="Garamond" w:hAnsi="Garamond"/>
          <w:sz w:val="20"/>
          <w:szCs w:val="20"/>
        </w:rPr>
        <w:t xml:space="preserve"> Zmluvy  o viac ako 3 (tri) Pracovné dni</w:t>
      </w:r>
      <w:r w:rsidR="00EB59D6">
        <w:rPr>
          <w:rFonts w:ascii="Garamond" w:hAnsi="Garamond"/>
          <w:sz w:val="20"/>
          <w:szCs w:val="20"/>
        </w:rPr>
        <w:t xml:space="preserve">. </w:t>
      </w:r>
    </w:p>
    <w:p w14:paraId="1258D3C0" w14:textId="77777777" w:rsidR="00ED2EC5" w:rsidRPr="007F7F0B" w:rsidRDefault="00ED2EC5" w:rsidP="00903BF0">
      <w:pPr>
        <w:keepNext/>
        <w:keepLines/>
        <w:tabs>
          <w:tab w:val="left" w:pos="840"/>
        </w:tabs>
        <w:spacing w:after="0" w:line="240" w:lineRule="auto"/>
        <w:ind w:left="1068"/>
        <w:rPr>
          <w:rFonts w:ascii="Garamond" w:hAnsi="Garamond"/>
          <w:sz w:val="20"/>
          <w:szCs w:val="20"/>
        </w:rPr>
      </w:pPr>
      <w:bookmarkStart w:id="15" w:name="page54"/>
      <w:bookmarkEnd w:id="15"/>
    </w:p>
    <w:p w14:paraId="74C03547" w14:textId="7C3C66BF"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Objednávateľ je oprávnený odstúpiť od </w:t>
      </w:r>
      <w:r w:rsidR="00F22E15">
        <w:rPr>
          <w:rFonts w:ascii="Garamond" w:hAnsi="Garamond"/>
          <w:sz w:val="20"/>
          <w:szCs w:val="20"/>
        </w:rPr>
        <w:t>Z</w:t>
      </w:r>
      <w:r w:rsidRPr="007F7F0B">
        <w:rPr>
          <w:rFonts w:ascii="Garamond" w:hAnsi="Garamond"/>
          <w:sz w:val="20"/>
          <w:szCs w:val="20"/>
        </w:rPr>
        <w:t>mluvy aj v prípade, ak:</w:t>
      </w:r>
    </w:p>
    <w:p w14:paraId="0CC8DE68"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1108E7C4" w14:textId="77777777"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Poskytovateľ sa stane spoločnosťou v kríze;</w:t>
      </w:r>
    </w:p>
    <w:p w14:paraId="1DB01595"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0738C4A2" w14:textId="77777777"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Poskytovateľ vstúpi do likvidácie;</w:t>
      </w:r>
    </w:p>
    <w:p w14:paraId="27DC239D"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434F10AE" w14:textId="77777777"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sa proti Poskytovateľovi začne exekučné konanie;</w:t>
      </w:r>
    </w:p>
    <w:p w14:paraId="4B3FCA76"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6946F63E" w14:textId="166CC9C0"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bude nepochybné, že ani po uplynutí doby v zmysle článku</w:t>
      </w:r>
      <w:r w:rsidR="0044056C">
        <w:rPr>
          <w:rFonts w:ascii="Garamond" w:hAnsi="Garamond"/>
          <w:sz w:val="20"/>
          <w:szCs w:val="20"/>
        </w:rPr>
        <w:t xml:space="preserve"> 12</w:t>
      </w:r>
      <w:r w:rsidRPr="007F7F0B">
        <w:rPr>
          <w:rFonts w:ascii="Garamond" w:hAnsi="Garamond"/>
          <w:sz w:val="20"/>
          <w:szCs w:val="20"/>
        </w:rPr>
        <w:t xml:space="preserve"> bodu </w:t>
      </w:r>
      <w:r w:rsidRPr="007F7F0B">
        <w:rPr>
          <w:rFonts w:ascii="Garamond" w:hAnsi="Garamond"/>
          <w:sz w:val="20"/>
          <w:szCs w:val="20"/>
          <w:highlight w:val="green"/>
        </w:rPr>
        <w:fldChar w:fldCharType="begin"/>
      </w:r>
      <w:r w:rsidRPr="007F7F0B">
        <w:rPr>
          <w:rFonts w:ascii="Garamond" w:hAnsi="Garamond"/>
          <w:sz w:val="20"/>
          <w:szCs w:val="20"/>
        </w:rPr>
        <w:instrText xml:space="preserve"> REF _Ref2838895 \r \h </w:instrText>
      </w:r>
      <w:r w:rsidRPr="007F7F0B">
        <w:rPr>
          <w:rFonts w:ascii="Garamond" w:hAnsi="Garamond"/>
          <w:sz w:val="20"/>
          <w:szCs w:val="20"/>
          <w:highlight w:val="green"/>
        </w:rPr>
        <w:instrText xml:space="preserve"> \* MERGEFORMAT </w:instrText>
      </w:r>
      <w:r w:rsidRPr="007F7F0B">
        <w:rPr>
          <w:rFonts w:ascii="Garamond" w:hAnsi="Garamond"/>
          <w:sz w:val="20"/>
          <w:szCs w:val="20"/>
          <w:highlight w:val="green"/>
        </w:rPr>
      </w:r>
      <w:r w:rsidRPr="007F7F0B">
        <w:rPr>
          <w:rFonts w:ascii="Garamond" w:hAnsi="Garamond"/>
          <w:sz w:val="20"/>
          <w:szCs w:val="20"/>
          <w:highlight w:val="green"/>
        </w:rPr>
        <w:fldChar w:fldCharType="separate"/>
      </w:r>
      <w:r w:rsidR="00C55B3A">
        <w:rPr>
          <w:rFonts w:ascii="Garamond" w:hAnsi="Garamond"/>
          <w:sz w:val="20"/>
          <w:szCs w:val="20"/>
        </w:rPr>
        <w:t>12.4</w:t>
      </w:r>
      <w:r w:rsidRPr="007F7F0B">
        <w:rPr>
          <w:rFonts w:ascii="Garamond" w:hAnsi="Garamond"/>
          <w:sz w:val="20"/>
          <w:szCs w:val="20"/>
          <w:highlight w:val="green"/>
        </w:rPr>
        <w:fldChar w:fldCharType="end"/>
      </w:r>
      <w:r w:rsidRPr="007F7F0B">
        <w:rPr>
          <w:rFonts w:ascii="Garamond" w:hAnsi="Garamond"/>
          <w:sz w:val="20"/>
          <w:szCs w:val="20"/>
        </w:rPr>
        <w:t xml:space="preserve">. </w:t>
      </w:r>
      <w:r w:rsidR="00F22E15">
        <w:rPr>
          <w:rFonts w:ascii="Garamond" w:hAnsi="Garamond"/>
          <w:sz w:val="20"/>
          <w:szCs w:val="20"/>
        </w:rPr>
        <w:t>Z</w:t>
      </w:r>
      <w:r w:rsidRPr="007F7F0B">
        <w:rPr>
          <w:rFonts w:ascii="Garamond" w:hAnsi="Garamond"/>
          <w:sz w:val="20"/>
          <w:szCs w:val="20"/>
        </w:rPr>
        <w:t xml:space="preserve">mluvy Poskytovateľ preukázateľne nie je oboznámený s IS Objednávateľa v rozsahu potrebnom na riadne a včasne poskytovanie Služieb v zmysle </w:t>
      </w:r>
      <w:r w:rsidR="00F22E15">
        <w:rPr>
          <w:rFonts w:ascii="Garamond" w:hAnsi="Garamond"/>
          <w:sz w:val="20"/>
          <w:szCs w:val="20"/>
        </w:rPr>
        <w:t>Z</w:t>
      </w:r>
      <w:r w:rsidRPr="007F7F0B">
        <w:rPr>
          <w:rFonts w:ascii="Garamond" w:hAnsi="Garamond"/>
          <w:sz w:val="20"/>
          <w:szCs w:val="20"/>
        </w:rPr>
        <w:t>mluvy;</w:t>
      </w:r>
      <w:r w:rsidR="0044056C">
        <w:rPr>
          <w:rFonts w:ascii="Garamond" w:hAnsi="Garamond"/>
          <w:sz w:val="20"/>
          <w:szCs w:val="20"/>
        </w:rPr>
        <w:t xml:space="preserve"> alebo</w:t>
      </w:r>
    </w:p>
    <w:p w14:paraId="62619F82" w14:textId="77777777" w:rsidR="00ED2EC5" w:rsidRPr="007F7F0B" w:rsidRDefault="00ED2EC5" w:rsidP="00903BF0">
      <w:pPr>
        <w:pStyle w:val="Odsekzoznamu"/>
        <w:keepNext/>
        <w:keepLines/>
        <w:spacing w:after="0" w:line="240" w:lineRule="auto"/>
        <w:ind w:left="709"/>
        <w:jc w:val="both"/>
        <w:rPr>
          <w:rFonts w:ascii="Garamond" w:hAnsi="Garamond"/>
          <w:sz w:val="20"/>
          <w:szCs w:val="20"/>
        </w:rPr>
      </w:pPr>
    </w:p>
    <w:p w14:paraId="56312926" w14:textId="307A87C1" w:rsidR="00ED2EC5" w:rsidRPr="007F7F0B" w:rsidRDefault="00ED2EC5" w:rsidP="00903BF0">
      <w:pPr>
        <w:pStyle w:val="Odsekzoznamu"/>
        <w:keepNext/>
        <w:keepLines/>
        <w:numPr>
          <w:ilvl w:val="2"/>
          <w:numId w:val="20"/>
        </w:numPr>
        <w:spacing w:after="0" w:line="240" w:lineRule="auto"/>
        <w:ind w:hanging="776"/>
        <w:jc w:val="both"/>
        <w:rPr>
          <w:rFonts w:ascii="Garamond" w:hAnsi="Garamond"/>
          <w:sz w:val="20"/>
          <w:szCs w:val="20"/>
        </w:rPr>
      </w:pPr>
      <w:r w:rsidRPr="007F7F0B">
        <w:rPr>
          <w:rFonts w:ascii="Garamond" w:hAnsi="Garamond"/>
          <w:sz w:val="20"/>
          <w:szCs w:val="20"/>
        </w:rPr>
        <w:t>Poskytovateľ predá svoj podnik alebo časť podniku a podľa Objednávateľa sa tým zhorší vymožiteľnosť práv a povinností zo</w:t>
      </w:r>
      <w:r w:rsidR="00F22E15">
        <w:rPr>
          <w:rFonts w:ascii="Garamond" w:hAnsi="Garamond"/>
          <w:sz w:val="20"/>
          <w:szCs w:val="20"/>
        </w:rPr>
        <w:t xml:space="preserve"> Z</w:t>
      </w:r>
      <w:r w:rsidRPr="007F7F0B">
        <w:rPr>
          <w:rFonts w:ascii="Garamond" w:hAnsi="Garamond"/>
          <w:sz w:val="20"/>
          <w:szCs w:val="20"/>
        </w:rPr>
        <w:t>mluvy</w:t>
      </w:r>
      <w:r w:rsidR="0044056C">
        <w:rPr>
          <w:rFonts w:ascii="Garamond" w:hAnsi="Garamond"/>
          <w:sz w:val="20"/>
          <w:szCs w:val="20"/>
        </w:rPr>
        <w:t>.</w:t>
      </w:r>
    </w:p>
    <w:p w14:paraId="5E1D4F7C"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257F34FF" w14:textId="5A9B57BA"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Za podstatné porušenie </w:t>
      </w:r>
      <w:r w:rsidR="00F22E15">
        <w:rPr>
          <w:rFonts w:ascii="Garamond" w:hAnsi="Garamond"/>
          <w:sz w:val="20"/>
          <w:szCs w:val="20"/>
        </w:rPr>
        <w:t>Z</w:t>
      </w:r>
      <w:r w:rsidRPr="007F7F0B">
        <w:rPr>
          <w:rFonts w:ascii="Garamond" w:hAnsi="Garamond"/>
          <w:sz w:val="20"/>
          <w:szCs w:val="20"/>
        </w:rPr>
        <w:t>mluvy Objednávateľom sa považuje, ak je Objednávateľ v omeškaní s platením svojich peňažných záväzkov po dobu dlhšiu než 30 (tridsať) dní a Objednávateľ neuhradí svoje peňažné záväzky ani v dodatočnej primeranej lehote, ktorú mu v písomnej výzve spolu s výzvou na úhradu peňažného záväzku Poskytovateľ poskytne.</w:t>
      </w:r>
    </w:p>
    <w:p w14:paraId="1C20D229" w14:textId="77777777" w:rsidR="00ED2EC5" w:rsidRPr="007F7F0B" w:rsidRDefault="00ED2EC5" w:rsidP="00903BF0">
      <w:pPr>
        <w:keepNext/>
        <w:keepLines/>
        <w:tabs>
          <w:tab w:val="left" w:pos="860"/>
        </w:tabs>
        <w:spacing w:after="0" w:line="240" w:lineRule="auto"/>
        <w:ind w:left="860"/>
        <w:rPr>
          <w:rFonts w:ascii="Garamond" w:hAnsi="Garamond"/>
          <w:sz w:val="20"/>
          <w:szCs w:val="20"/>
        </w:rPr>
      </w:pPr>
    </w:p>
    <w:p w14:paraId="322B3939" w14:textId="1A822570"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bookmarkStart w:id="16" w:name="_Ref2697001"/>
      <w:r w:rsidRPr="007F7F0B">
        <w:rPr>
          <w:rFonts w:ascii="Garamond" w:hAnsi="Garamond"/>
          <w:sz w:val="20"/>
          <w:szCs w:val="20"/>
        </w:rPr>
        <w:lastRenderedPageBreak/>
        <w:t xml:space="preserve">Odstúpením od </w:t>
      </w:r>
      <w:r w:rsidR="003128F8">
        <w:rPr>
          <w:rFonts w:ascii="Garamond" w:hAnsi="Garamond"/>
          <w:sz w:val="20"/>
          <w:szCs w:val="20"/>
        </w:rPr>
        <w:t>Z</w:t>
      </w:r>
      <w:r w:rsidRPr="007F7F0B">
        <w:rPr>
          <w:rFonts w:ascii="Garamond" w:hAnsi="Garamond"/>
          <w:sz w:val="20"/>
          <w:szCs w:val="20"/>
        </w:rPr>
        <w:t xml:space="preserve">mluvy niektorou zo Zmluvných strán sa </w:t>
      </w:r>
      <w:r w:rsidR="003128F8">
        <w:rPr>
          <w:rFonts w:ascii="Garamond" w:hAnsi="Garamond"/>
          <w:sz w:val="20"/>
          <w:szCs w:val="20"/>
        </w:rPr>
        <w:t>Z</w:t>
      </w:r>
      <w:r w:rsidRPr="007F7F0B">
        <w:rPr>
          <w:rFonts w:ascii="Garamond" w:hAnsi="Garamond"/>
          <w:sz w:val="20"/>
          <w:szCs w:val="20"/>
        </w:rPr>
        <w:t xml:space="preserve">mluva zrušuje ku dňu doručenia odstúpenia druhej Zmluvnej strane, pričom účinky odstúpenia sa spravujú príslušnými ustanoveniami Obchodného zákonníka. V prípade odstúpenia od </w:t>
      </w:r>
      <w:r w:rsidR="003128F8">
        <w:rPr>
          <w:rFonts w:ascii="Garamond" w:hAnsi="Garamond"/>
          <w:sz w:val="20"/>
          <w:szCs w:val="20"/>
        </w:rPr>
        <w:t>Z</w:t>
      </w:r>
      <w:r w:rsidRPr="007F7F0B">
        <w:rPr>
          <w:rFonts w:ascii="Garamond" w:hAnsi="Garamond"/>
          <w:sz w:val="20"/>
          <w:szCs w:val="20"/>
        </w:rPr>
        <w:t>mluvy si Zmluvné strany ponechajú doposiaľ poskytnuté plnenia, vykonané v súlade s podmienkami uvedenými v</w:t>
      </w:r>
      <w:r w:rsidR="003128F8">
        <w:rPr>
          <w:rFonts w:ascii="Garamond" w:hAnsi="Garamond"/>
          <w:sz w:val="20"/>
          <w:szCs w:val="20"/>
        </w:rPr>
        <w:t xml:space="preserve"> Z</w:t>
      </w:r>
      <w:r w:rsidRPr="007F7F0B">
        <w:rPr>
          <w:rFonts w:ascii="Garamond" w:hAnsi="Garamond"/>
          <w:sz w:val="20"/>
          <w:szCs w:val="20"/>
        </w:rPr>
        <w:t xml:space="preserve">mluve a jej prílohách a úhrady za tieto plnenia. Ohľadom plnení, ktoré neboli riadne ukončené ku dňu zániku </w:t>
      </w:r>
      <w:r w:rsidR="003128F8">
        <w:rPr>
          <w:rFonts w:ascii="Garamond" w:hAnsi="Garamond"/>
          <w:sz w:val="20"/>
          <w:szCs w:val="20"/>
        </w:rPr>
        <w:t>Z</w:t>
      </w:r>
      <w:r w:rsidRPr="007F7F0B">
        <w:rPr>
          <w:rFonts w:ascii="Garamond" w:hAnsi="Garamond"/>
          <w:sz w:val="20"/>
          <w:szCs w:val="20"/>
        </w:rPr>
        <w:t>mluvy, pripraví Poskytovateľ ich inventarizáciu a Objednávateľ bude oprávnený, ale nie povinný, ich prevziať, pokiaľ uhradí príslušnú časť ceny plnenia zodpovedajúcej miere rozpracovanosti podľa dohody Zmluvných strán.</w:t>
      </w:r>
      <w:bookmarkEnd w:id="16"/>
    </w:p>
    <w:p w14:paraId="3F3F20BD"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73D7D51D" w14:textId="1A2CC015"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Zmluvné strany sa zároveň výslovne dohodli, že Poskytovateľ je povinný v lehotách určených Objednávateľom poskytnúť Objednávateľovi súčinnosť, ktorú bude od neho Objednávateľ opodstatnene požadovať za účelom plynulej zmeny, resp. nahradenia poskytovateľa </w:t>
      </w:r>
      <w:r w:rsidR="00071F37">
        <w:rPr>
          <w:rFonts w:ascii="Garamond" w:hAnsi="Garamond"/>
          <w:sz w:val="20"/>
          <w:szCs w:val="20"/>
        </w:rPr>
        <w:t>Dodaním a implementáciou komplexného nástroja pre Kybernetickú bezpečnosť s požadovanými funkciami a Službami podpory prevádzky a údržby komplexného nástroja pre Kybernetickú bezpečnosť</w:t>
      </w:r>
      <w:r w:rsidRPr="007F7F0B">
        <w:rPr>
          <w:rFonts w:ascii="Garamond" w:hAnsi="Garamond"/>
          <w:sz w:val="20"/>
          <w:szCs w:val="20"/>
        </w:rPr>
        <w:t xml:space="preserve">, a zabezpečenia kontinuálnej prevádzky a to po dobu posledných troch (3) mesiacov pred ukončením </w:t>
      </w:r>
      <w:r w:rsidR="00903BF0">
        <w:rPr>
          <w:rFonts w:ascii="Garamond" w:hAnsi="Garamond"/>
          <w:sz w:val="20"/>
          <w:szCs w:val="20"/>
        </w:rPr>
        <w:t>Z</w:t>
      </w:r>
      <w:r w:rsidRPr="007F7F0B">
        <w:rPr>
          <w:rFonts w:ascii="Garamond" w:hAnsi="Garamond"/>
          <w:sz w:val="20"/>
          <w:szCs w:val="20"/>
        </w:rPr>
        <w:t xml:space="preserve">mluvy. </w:t>
      </w:r>
    </w:p>
    <w:p w14:paraId="3A17AD4D" w14:textId="77777777" w:rsidR="00ED2EC5" w:rsidRPr="007F7F0B" w:rsidRDefault="00ED2EC5" w:rsidP="00903BF0">
      <w:pPr>
        <w:pStyle w:val="Odsekzoznamu"/>
        <w:keepNext/>
        <w:keepLines/>
        <w:spacing w:after="0" w:line="240" w:lineRule="auto"/>
        <w:ind w:left="0"/>
        <w:jc w:val="both"/>
        <w:rPr>
          <w:rFonts w:ascii="Garamond" w:hAnsi="Garamond"/>
          <w:sz w:val="20"/>
          <w:szCs w:val="20"/>
        </w:rPr>
      </w:pPr>
    </w:p>
    <w:p w14:paraId="39602EE0" w14:textId="5352A453" w:rsidR="00ED2EC5" w:rsidRPr="007F7F0B" w:rsidRDefault="00ED2EC5" w:rsidP="00903BF0">
      <w:pPr>
        <w:pStyle w:val="Odsekzoznamu"/>
        <w:keepNext/>
        <w:keepLines/>
        <w:numPr>
          <w:ilvl w:val="0"/>
          <w:numId w:val="20"/>
        </w:numPr>
        <w:tabs>
          <w:tab w:val="num" w:pos="720"/>
        </w:tabs>
        <w:spacing w:after="0" w:line="240" w:lineRule="auto"/>
        <w:ind w:hanging="720"/>
        <w:jc w:val="both"/>
        <w:rPr>
          <w:rFonts w:ascii="Garamond" w:hAnsi="Garamond"/>
          <w:sz w:val="20"/>
          <w:szCs w:val="20"/>
        </w:rPr>
      </w:pPr>
      <w:r w:rsidRPr="007F7F0B">
        <w:rPr>
          <w:rFonts w:ascii="Garamond" w:hAnsi="Garamond"/>
          <w:sz w:val="20"/>
          <w:szCs w:val="20"/>
        </w:rPr>
        <w:t xml:space="preserve">Zánik </w:t>
      </w:r>
      <w:r w:rsidR="00F22E15">
        <w:rPr>
          <w:rFonts w:ascii="Garamond" w:hAnsi="Garamond"/>
          <w:sz w:val="20"/>
          <w:szCs w:val="20"/>
        </w:rPr>
        <w:t>Z</w:t>
      </w:r>
      <w:r w:rsidRPr="007F7F0B">
        <w:rPr>
          <w:rFonts w:ascii="Garamond" w:hAnsi="Garamond"/>
          <w:sz w:val="20"/>
          <w:szCs w:val="20"/>
        </w:rPr>
        <w:t xml:space="preserve">mluvy nemá vplyv na práva a povinnosti Zmluvných strán, ktoré vznikli počas existencie </w:t>
      </w:r>
      <w:r w:rsidR="003128F8">
        <w:rPr>
          <w:rFonts w:ascii="Garamond" w:hAnsi="Garamond"/>
          <w:sz w:val="20"/>
          <w:szCs w:val="20"/>
        </w:rPr>
        <w:t>Z</w:t>
      </w:r>
      <w:r w:rsidRPr="007F7F0B">
        <w:rPr>
          <w:rFonts w:ascii="Garamond" w:hAnsi="Garamond"/>
          <w:sz w:val="20"/>
          <w:szCs w:val="20"/>
        </w:rPr>
        <w:t xml:space="preserve">mluvy a podľa svojej povahy majú trvať naďalej, predovšetkým na záväzky súvisiace s bezpečnosťou a ochranou informácií, ako ani  dojednania Zmluvných strán vo vzťahu k zmluvným pokutám pre prípad omeškania a/alebo neposkytnutia súčinnosti Poskytovateľom v zmysle vyššie cit. ustanovení </w:t>
      </w:r>
      <w:r w:rsidR="003128F8">
        <w:rPr>
          <w:rFonts w:ascii="Garamond" w:hAnsi="Garamond"/>
          <w:sz w:val="20"/>
          <w:szCs w:val="20"/>
        </w:rPr>
        <w:t>Z</w:t>
      </w:r>
      <w:r w:rsidRPr="007F7F0B">
        <w:rPr>
          <w:rFonts w:ascii="Garamond" w:hAnsi="Garamond"/>
          <w:sz w:val="20"/>
          <w:szCs w:val="20"/>
        </w:rPr>
        <w:t>mluvy.</w:t>
      </w:r>
    </w:p>
    <w:p w14:paraId="11517F72" w14:textId="77777777" w:rsidR="00C10A2B" w:rsidRDefault="00C10A2B" w:rsidP="00903BF0">
      <w:pPr>
        <w:pStyle w:val="Odsekzoznamu"/>
        <w:keepNext/>
        <w:keepLines/>
        <w:spacing w:after="0" w:line="240" w:lineRule="auto"/>
        <w:jc w:val="both"/>
        <w:rPr>
          <w:rFonts w:ascii="Garamond" w:hAnsi="Garamond" w:cs="Arial"/>
          <w:sz w:val="20"/>
          <w:szCs w:val="20"/>
        </w:rPr>
      </w:pPr>
    </w:p>
    <w:p w14:paraId="4C38F673" w14:textId="31E56234" w:rsidR="00800837" w:rsidRDefault="00800837" w:rsidP="00903BF0">
      <w:pPr>
        <w:pStyle w:val="Odsekzoznamu"/>
        <w:keepNext/>
        <w:keepLines/>
        <w:numPr>
          <w:ilvl w:val="0"/>
          <w:numId w:val="20"/>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zaniká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písomnej</w:t>
      </w:r>
      <w:r w:rsidR="00B62536" w:rsidRPr="00952DB2">
        <w:rPr>
          <w:rFonts w:ascii="Garamond" w:hAnsi="Garamond" w:cs="Arial"/>
          <w:sz w:val="20"/>
          <w:szCs w:val="20"/>
        </w:rPr>
        <w:t xml:space="preserve"> </w:t>
      </w:r>
      <w:r w:rsidRPr="00952DB2">
        <w:rPr>
          <w:rFonts w:ascii="Garamond" w:hAnsi="Garamond" w:cs="Arial"/>
          <w:sz w:val="20"/>
          <w:szCs w:val="20"/>
        </w:rPr>
        <w:t>dohody</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47F5354A" w14:textId="77777777" w:rsidR="00187C1E" w:rsidRPr="00903BF0" w:rsidRDefault="00187C1E" w:rsidP="00903BF0">
      <w:pPr>
        <w:keepNext/>
        <w:keepLines/>
        <w:spacing w:after="0" w:line="240" w:lineRule="auto"/>
        <w:jc w:val="both"/>
        <w:rPr>
          <w:rFonts w:ascii="Garamond" w:hAnsi="Garamond" w:cs="Arial"/>
          <w:sz w:val="20"/>
          <w:szCs w:val="20"/>
        </w:rPr>
      </w:pPr>
    </w:p>
    <w:p w14:paraId="2EC4F00B" w14:textId="5137E456" w:rsidR="00187C1E" w:rsidRDefault="00187C1E" w:rsidP="00903BF0">
      <w:pPr>
        <w:keepNext/>
        <w:keepLines/>
        <w:numPr>
          <w:ilvl w:val="0"/>
          <w:numId w:val="3"/>
        </w:numPr>
        <w:tabs>
          <w:tab w:val="left" w:pos="720"/>
        </w:tabs>
        <w:spacing w:after="0" w:line="240" w:lineRule="auto"/>
        <w:ind w:hanging="720"/>
        <w:jc w:val="both"/>
        <w:outlineLvl w:val="1"/>
        <w:rPr>
          <w:rFonts w:ascii="Garamond" w:hAnsi="Garamond" w:cs="Arial"/>
          <w:b/>
          <w:bCs/>
          <w:sz w:val="20"/>
          <w:szCs w:val="20"/>
        </w:rPr>
      </w:pPr>
      <w:r w:rsidRPr="00187C1E">
        <w:rPr>
          <w:rFonts w:ascii="Garamond" w:hAnsi="Garamond" w:cs="Arial"/>
          <w:b/>
          <w:bCs/>
          <w:sz w:val="20"/>
          <w:szCs w:val="20"/>
        </w:rPr>
        <w:t>OSOBITNÉ DOJEDNANIA</w:t>
      </w:r>
    </w:p>
    <w:p w14:paraId="683FA430" w14:textId="77777777" w:rsidR="00187C1E" w:rsidRDefault="00187C1E" w:rsidP="00903BF0">
      <w:pPr>
        <w:keepNext/>
        <w:keepLines/>
        <w:tabs>
          <w:tab w:val="left" w:pos="720"/>
        </w:tabs>
        <w:spacing w:after="0" w:line="240" w:lineRule="auto"/>
        <w:ind w:left="720"/>
        <w:jc w:val="both"/>
        <w:outlineLvl w:val="1"/>
        <w:rPr>
          <w:rFonts w:ascii="Garamond" w:hAnsi="Garamond" w:cs="Arial"/>
          <w:b/>
          <w:bCs/>
          <w:sz w:val="20"/>
          <w:szCs w:val="20"/>
        </w:rPr>
      </w:pPr>
    </w:p>
    <w:p w14:paraId="7300FE10" w14:textId="2E201AC6"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r w:rsidRPr="007F7F0B">
        <w:rPr>
          <w:rFonts w:ascii="Garamond" w:hAnsi="Garamond"/>
          <w:sz w:val="20"/>
          <w:szCs w:val="20"/>
        </w:rPr>
        <w:t xml:space="preserve">Poskytovateľ bude poskytovať Služby podľa </w:t>
      </w:r>
      <w:r w:rsidR="00903BF0">
        <w:rPr>
          <w:rFonts w:ascii="Garamond" w:hAnsi="Garamond"/>
          <w:sz w:val="20"/>
          <w:szCs w:val="20"/>
        </w:rPr>
        <w:t>Z</w:t>
      </w:r>
      <w:r w:rsidRPr="007F7F0B">
        <w:rPr>
          <w:rFonts w:ascii="Garamond" w:hAnsi="Garamond"/>
          <w:sz w:val="20"/>
          <w:szCs w:val="20"/>
        </w:rPr>
        <w:t>mluvy v sídle Objednávateľa alebo prostredníctvom vzdialeného prístupu, ak sa Zmluvné strany nedohodnú inak.</w:t>
      </w:r>
    </w:p>
    <w:p w14:paraId="081FA0B4" w14:textId="77777777" w:rsidR="00187C1E" w:rsidRPr="007F7F0B" w:rsidRDefault="00187C1E" w:rsidP="00903BF0">
      <w:pPr>
        <w:keepNext/>
        <w:keepLines/>
        <w:spacing w:after="0" w:line="240" w:lineRule="auto"/>
        <w:jc w:val="both"/>
        <w:rPr>
          <w:rFonts w:ascii="Garamond" w:hAnsi="Garamond"/>
          <w:sz w:val="20"/>
          <w:szCs w:val="20"/>
        </w:rPr>
      </w:pPr>
    </w:p>
    <w:p w14:paraId="4064DAA7" w14:textId="42838A1C"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bookmarkStart w:id="17" w:name="_Ref2838916"/>
      <w:r w:rsidRPr="007F7F0B">
        <w:rPr>
          <w:rFonts w:ascii="Garamond" w:hAnsi="Garamond"/>
          <w:sz w:val="20"/>
          <w:szCs w:val="20"/>
        </w:rPr>
        <w:t xml:space="preserve">Objednávateľ je povinný dodať Poskytovateľovi aktuálnu dokumentáciu k IS Objednávateľa do 10 (desiatich) Pracovných dní odo dňa účinnosti </w:t>
      </w:r>
      <w:r w:rsidR="00EF6597">
        <w:rPr>
          <w:rFonts w:ascii="Garamond" w:hAnsi="Garamond"/>
          <w:sz w:val="20"/>
          <w:szCs w:val="20"/>
        </w:rPr>
        <w:t>Z</w:t>
      </w:r>
      <w:r w:rsidRPr="007F7F0B">
        <w:rPr>
          <w:rFonts w:ascii="Garamond" w:hAnsi="Garamond"/>
          <w:sz w:val="20"/>
          <w:szCs w:val="20"/>
        </w:rPr>
        <w:t>mluvy.</w:t>
      </w:r>
      <w:bookmarkEnd w:id="17"/>
    </w:p>
    <w:p w14:paraId="78251A85"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42776910" w14:textId="6CE7C45B"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r w:rsidRPr="007F7F0B">
        <w:rPr>
          <w:rFonts w:ascii="Garamond" w:hAnsi="Garamond"/>
          <w:sz w:val="20"/>
          <w:szCs w:val="20"/>
        </w:rPr>
        <w:t xml:space="preserve">V prípade ak Poskytovateľ pred uzatvorením </w:t>
      </w:r>
      <w:r w:rsidR="00EF6597">
        <w:rPr>
          <w:rFonts w:ascii="Garamond" w:hAnsi="Garamond"/>
          <w:sz w:val="20"/>
          <w:szCs w:val="20"/>
        </w:rPr>
        <w:t>Z</w:t>
      </w:r>
      <w:r w:rsidRPr="007F7F0B">
        <w:rPr>
          <w:rFonts w:ascii="Garamond" w:hAnsi="Garamond"/>
          <w:sz w:val="20"/>
          <w:szCs w:val="20"/>
        </w:rPr>
        <w:t>mluvy predložil Objednávateľovi uzatvorenú zmluvu o poistení zodpovednosti za škodu spôsobenú podnikateľom, ktorá je uzatvorená na dobu neurčitú, je Poskytovateľ povinný na výzvu Objednávateľa predložiť mu bezodkladne aktuálne potvrdenie o zaplatení poistného alebo aktuálny poistný certifikát.</w:t>
      </w:r>
    </w:p>
    <w:p w14:paraId="7A065151"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5F6A8DB4" w14:textId="7DE2D091"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bookmarkStart w:id="18" w:name="_Ref2838895"/>
      <w:r w:rsidRPr="007F7F0B">
        <w:rPr>
          <w:rFonts w:ascii="Garamond" w:hAnsi="Garamond"/>
          <w:sz w:val="20"/>
          <w:szCs w:val="20"/>
        </w:rPr>
        <w:t xml:space="preserve">Zmluvné strany sa výslovne dohodli, že do času, kým nebude mať Objednávateľ za preukázané, resp. nebude zo skutkových okolností nepochybné, že Poskytovateľ je, resp. by už mal byť oboznámený s IS Objednávateľa v rozsahu nevyhnutnom na poskytovanie Služieb v zmysle </w:t>
      </w:r>
      <w:r w:rsidR="00EF6597">
        <w:rPr>
          <w:rFonts w:ascii="Garamond" w:hAnsi="Garamond"/>
          <w:sz w:val="20"/>
          <w:szCs w:val="20"/>
        </w:rPr>
        <w:t>Z</w:t>
      </w:r>
      <w:r w:rsidRPr="007F7F0B">
        <w:rPr>
          <w:rFonts w:ascii="Garamond" w:hAnsi="Garamond"/>
          <w:sz w:val="20"/>
          <w:szCs w:val="20"/>
        </w:rPr>
        <w:t xml:space="preserve">mluvy, najdlhšie však po dobu 3 (troch) mesiacov odo dňa poskytnutia dokumentácie v zmysle tohto článku bodu </w:t>
      </w:r>
      <w:r w:rsidRPr="007F7F0B">
        <w:rPr>
          <w:rFonts w:ascii="Garamond" w:hAnsi="Garamond"/>
          <w:sz w:val="20"/>
          <w:szCs w:val="20"/>
        </w:rPr>
        <w:fldChar w:fldCharType="begin"/>
      </w:r>
      <w:r w:rsidRPr="007F7F0B">
        <w:rPr>
          <w:rFonts w:ascii="Garamond" w:hAnsi="Garamond"/>
          <w:sz w:val="20"/>
          <w:szCs w:val="20"/>
        </w:rPr>
        <w:instrText xml:space="preserve"> REF _Ref2838916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12.2</w:t>
      </w:r>
      <w:r w:rsidRPr="007F7F0B">
        <w:rPr>
          <w:rFonts w:ascii="Garamond" w:hAnsi="Garamond"/>
          <w:sz w:val="20"/>
          <w:szCs w:val="20"/>
        </w:rPr>
        <w:fldChar w:fldCharType="end"/>
      </w:r>
      <w:r w:rsidRPr="007F7F0B">
        <w:rPr>
          <w:rFonts w:ascii="Garamond" w:hAnsi="Garamond"/>
          <w:sz w:val="20"/>
          <w:szCs w:val="20"/>
        </w:rPr>
        <w:t xml:space="preserve">. </w:t>
      </w:r>
      <w:r w:rsidR="00EF6597">
        <w:rPr>
          <w:rFonts w:ascii="Garamond" w:hAnsi="Garamond"/>
          <w:sz w:val="20"/>
          <w:szCs w:val="20"/>
        </w:rPr>
        <w:t>Z</w:t>
      </w:r>
      <w:r w:rsidRPr="007F7F0B">
        <w:rPr>
          <w:rFonts w:ascii="Garamond" w:hAnsi="Garamond"/>
          <w:sz w:val="20"/>
          <w:szCs w:val="20"/>
        </w:rPr>
        <w:t>mluvy, nevzniká Objednávateľovi</w:t>
      </w:r>
      <w:bookmarkEnd w:id="18"/>
      <w:r w:rsidRPr="007F7F0B">
        <w:rPr>
          <w:rFonts w:ascii="Garamond" w:hAnsi="Garamond"/>
          <w:sz w:val="20"/>
          <w:szCs w:val="20"/>
        </w:rPr>
        <w:t xml:space="preserve"> právo odstúpiť od </w:t>
      </w:r>
      <w:r w:rsidR="00EF6597">
        <w:rPr>
          <w:rFonts w:ascii="Garamond" w:hAnsi="Garamond"/>
          <w:sz w:val="20"/>
          <w:szCs w:val="20"/>
        </w:rPr>
        <w:t>Z</w:t>
      </w:r>
      <w:r w:rsidRPr="007F7F0B">
        <w:rPr>
          <w:rFonts w:ascii="Garamond" w:hAnsi="Garamond"/>
          <w:sz w:val="20"/>
          <w:szCs w:val="20"/>
        </w:rPr>
        <w:t>mluvy v prípade, ak sa Poskytovateľ omešká s reakčnou dobou na Problém.</w:t>
      </w:r>
    </w:p>
    <w:p w14:paraId="15CB2735"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2DABD68D" w14:textId="7792130C" w:rsidR="00187C1E" w:rsidRPr="007F7F0B"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bookmarkStart w:id="19" w:name="_Ref2838905"/>
      <w:r w:rsidRPr="007F7F0B">
        <w:rPr>
          <w:rFonts w:ascii="Garamond" w:hAnsi="Garamond"/>
          <w:sz w:val="20"/>
          <w:szCs w:val="20"/>
        </w:rPr>
        <w:t xml:space="preserve">Ustanovenie tohto článku bodu </w:t>
      </w:r>
      <w:r w:rsidRPr="007F7F0B">
        <w:rPr>
          <w:rFonts w:ascii="Garamond" w:hAnsi="Garamond"/>
          <w:sz w:val="20"/>
          <w:szCs w:val="20"/>
        </w:rPr>
        <w:fldChar w:fldCharType="begin"/>
      </w:r>
      <w:r w:rsidRPr="007F7F0B">
        <w:rPr>
          <w:rFonts w:ascii="Garamond" w:hAnsi="Garamond"/>
          <w:sz w:val="20"/>
          <w:szCs w:val="20"/>
        </w:rPr>
        <w:instrText xml:space="preserve"> REF _Ref2838895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12.4</w:t>
      </w:r>
      <w:r w:rsidRPr="007F7F0B">
        <w:rPr>
          <w:rFonts w:ascii="Garamond" w:hAnsi="Garamond"/>
          <w:sz w:val="20"/>
          <w:szCs w:val="20"/>
        </w:rPr>
        <w:fldChar w:fldCharType="end"/>
      </w:r>
      <w:r w:rsidRPr="007F7F0B">
        <w:rPr>
          <w:rFonts w:ascii="Garamond" w:hAnsi="Garamond"/>
          <w:sz w:val="20"/>
          <w:szCs w:val="20"/>
        </w:rPr>
        <w:t xml:space="preserve">. </w:t>
      </w:r>
      <w:r w:rsidR="00EF6597">
        <w:rPr>
          <w:rFonts w:ascii="Garamond" w:hAnsi="Garamond"/>
          <w:sz w:val="20"/>
          <w:szCs w:val="20"/>
        </w:rPr>
        <w:t>Z</w:t>
      </w:r>
      <w:r w:rsidRPr="007F7F0B">
        <w:rPr>
          <w:rFonts w:ascii="Garamond" w:hAnsi="Garamond"/>
          <w:sz w:val="20"/>
          <w:szCs w:val="20"/>
        </w:rPr>
        <w:t>mluvy sa nepoužije v prípade závažného porušenia povinnosti zo strany Poskytovateľa, predovšetkým však v prípade, ak Poskytovateľ neodstraňuje problém vôbec, ako aj v prípade, ak Poskytovateľ nevynaloží všetky zdroje a všetko úsilie, ktoré je možné od neho spravodlivo požadovať, za účelom riadneho a včasného odstránenia Problému.</w:t>
      </w:r>
      <w:bookmarkEnd w:id="19"/>
    </w:p>
    <w:p w14:paraId="34529ED6" w14:textId="77777777" w:rsidR="00187C1E" w:rsidRPr="007F7F0B" w:rsidRDefault="00187C1E" w:rsidP="00903BF0">
      <w:pPr>
        <w:pStyle w:val="Odsekzoznamu"/>
        <w:keepNext/>
        <w:keepLines/>
        <w:spacing w:after="0" w:line="240" w:lineRule="auto"/>
        <w:ind w:left="0"/>
        <w:contextualSpacing w:val="0"/>
        <w:jc w:val="both"/>
        <w:rPr>
          <w:rFonts w:ascii="Garamond" w:hAnsi="Garamond"/>
          <w:sz w:val="20"/>
          <w:szCs w:val="20"/>
        </w:rPr>
      </w:pPr>
    </w:p>
    <w:p w14:paraId="21A414F6" w14:textId="6F0F4938" w:rsidR="00187C1E" w:rsidRPr="008A6B54" w:rsidRDefault="00187C1E" w:rsidP="00903BF0">
      <w:pPr>
        <w:pStyle w:val="Odsekzoznamu"/>
        <w:keepNext/>
        <w:keepLines/>
        <w:numPr>
          <w:ilvl w:val="1"/>
          <w:numId w:val="3"/>
        </w:numPr>
        <w:spacing w:after="0" w:line="240" w:lineRule="auto"/>
        <w:ind w:hanging="720"/>
        <w:contextualSpacing w:val="0"/>
        <w:jc w:val="both"/>
        <w:rPr>
          <w:rFonts w:ascii="Garamond" w:hAnsi="Garamond"/>
          <w:sz w:val="20"/>
          <w:szCs w:val="20"/>
        </w:rPr>
      </w:pPr>
      <w:r w:rsidRPr="007F7F0B">
        <w:rPr>
          <w:rFonts w:ascii="Garamond" w:hAnsi="Garamond"/>
          <w:sz w:val="20"/>
          <w:szCs w:val="20"/>
        </w:rPr>
        <w:t xml:space="preserve">Ustanovenia bodov tohto článku </w:t>
      </w:r>
      <w:r w:rsidRPr="007F7F0B">
        <w:rPr>
          <w:rFonts w:ascii="Garamond" w:hAnsi="Garamond"/>
          <w:sz w:val="20"/>
          <w:szCs w:val="20"/>
        </w:rPr>
        <w:fldChar w:fldCharType="begin"/>
      </w:r>
      <w:r w:rsidRPr="007F7F0B">
        <w:rPr>
          <w:rFonts w:ascii="Garamond" w:hAnsi="Garamond"/>
          <w:sz w:val="20"/>
          <w:szCs w:val="20"/>
        </w:rPr>
        <w:instrText xml:space="preserve"> REF _Ref2838895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12.4</w:t>
      </w:r>
      <w:r w:rsidRPr="007F7F0B">
        <w:rPr>
          <w:rFonts w:ascii="Garamond" w:hAnsi="Garamond"/>
          <w:sz w:val="20"/>
          <w:szCs w:val="20"/>
        </w:rPr>
        <w:fldChar w:fldCharType="end"/>
      </w:r>
      <w:r w:rsidRPr="007F7F0B">
        <w:rPr>
          <w:rFonts w:ascii="Garamond" w:hAnsi="Garamond"/>
          <w:sz w:val="20"/>
          <w:szCs w:val="20"/>
        </w:rPr>
        <w:t xml:space="preserve">. a </w:t>
      </w:r>
      <w:r w:rsidRPr="007F7F0B">
        <w:rPr>
          <w:rFonts w:ascii="Garamond" w:hAnsi="Garamond"/>
          <w:sz w:val="20"/>
          <w:szCs w:val="20"/>
        </w:rPr>
        <w:fldChar w:fldCharType="begin"/>
      </w:r>
      <w:r w:rsidRPr="007F7F0B">
        <w:rPr>
          <w:rFonts w:ascii="Garamond" w:hAnsi="Garamond"/>
          <w:sz w:val="20"/>
          <w:szCs w:val="20"/>
        </w:rPr>
        <w:instrText xml:space="preserve"> REF _Ref2838905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12.5</w:t>
      </w:r>
      <w:r w:rsidRPr="007F7F0B">
        <w:rPr>
          <w:rFonts w:ascii="Garamond" w:hAnsi="Garamond"/>
          <w:sz w:val="20"/>
          <w:szCs w:val="20"/>
        </w:rPr>
        <w:fldChar w:fldCharType="end"/>
      </w:r>
      <w:r w:rsidRPr="007F7F0B">
        <w:rPr>
          <w:rFonts w:ascii="Garamond" w:hAnsi="Garamond"/>
          <w:sz w:val="20"/>
          <w:szCs w:val="20"/>
        </w:rPr>
        <w:t xml:space="preserve">. článku </w:t>
      </w:r>
      <w:r w:rsidR="00EF6597">
        <w:rPr>
          <w:rFonts w:ascii="Garamond" w:hAnsi="Garamond"/>
          <w:sz w:val="20"/>
          <w:szCs w:val="20"/>
        </w:rPr>
        <w:t>Z</w:t>
      </w:r>
      <w:r w:rsidRPr="007F7F0B">
        <w:rPr>
          <w:rFonts w:ascii="Garamond" w:hAnsi="Garamond"/>
          <w:sz w:val="20"/>
          <w:szCs w:val="20"/>
        </w:rPr>
        <w:t xml:space="preserve">mluvy platia rovnako aj v prípade, ak sa kedykoľvek v lehote do 3 (troch) mesiacov odo dňa poskytnutia dokumentácie v zmysle tohto článku bod </w:t>
      </w:r>
      <w:r w:rsidRPr="007F7F0B">
        <w:rPr>
          <w:rFonts w:ascii="Garamond" w:hAnsi="Garamond"/>
          <w:sz w:val="20"/>
          <w:szCs w:val="20"/>
        </w:rPr>
        <w:fldChar w:fldCharType="begin"/>
      </w:r>
      <w:r w:rsidRPr="007F7F0B">
        <w:rPr>
          <w:rFonts w:ascii="Garamond" w:hAnsi="Garamond"/>
          <w:sz w:val="20"/>
          <w:szCs w:val="20"/>
        </w:rPr>
        <w:instrText xml:space="preserve"> REF _Ref2838916 \r \h  \* MERGEFORMAT </w:instrText>
      </w:r>
      <w:r w:rsidRPr="007F7F0B">
        <w:rPr>
          <w:rFonts w:ascii="Garamond" w:hAnsi="Garamond"/>
          <w:sz w:val="20"/>
          <w:szCs w:val="20"/>
        </w:rPr>
      </w:r>
      <w:r w:rsidRPr="007F7F0B">
        <w:rPr>
          <w:rFonts w:ascii="Garamond" w:hAnsi="Garamond"/>
          <w:sz w:val="20"/>
          <w:szCs w:val="20"/>
        </w:rPr>
        <w:fldChar w:fldCharType="separate"/>
      </w:r>
      <w:r w:rsidR="00C55B3A">
        <w:rPr>
          <w:rFonts w:ascii="Garamond" w:hAnsi="Garamond"/>
          <w:sz w:val="20"/>
          <w:szCs w:val="20"/>
        </w:rPr>
        <w:t>12.2</w:t>
      </w:r>
      <w:r w:rsidRPr="007F7F0B">
        <w:rPr>
          <w:rFonts w:ascii="Garamond" w:hAnsi="Garamond"/>
          <w:sz w:val="20"/>
          <w:szCs w:val="20"/>
        </w:rPr>
        <w:fldChar w:fldCharType="end"/>
      </w:r>
      <w:r w:rsidRPr="007F7F0B">
        <w:rPr>
          <w:rFonts w:ascii="Garamond" w:hAnsi="Garamond"/>
          <w:sz w:val="20"/>
          <w:szCs w:val="20"/>
        </w:rPr>
        <w:t xml:space="preserve">. </w:t>
      </w:r>
      <w:r w:rsidR="00EF6597">
        <w:rPr>
          <w:rFonts w:ascii="Garamond" w:hAnsi="Garamond"/>
          <w:sz w:val="20"/>
          <w:szCs w:val="20"/>
        </w:rPr>
        <w:t>Z</w:t>
      </w:r>
      <w:r w:rsidRPr="007F7F0B">
        <w:rPr>
          <w:rFonts w:ascii="Garamond" w:hAnsi="Garamond"/>
          <w:sz w:val="20"/>
          <w:szCs w:val="20"/>
        </w:rPr>
        <w:t xml:space="preserve">mluvy preukáže, resp. Poskytovateľ zistí, že IS Objednávateľa nezodpovedá aktuálnym špecifikáciám funkčných a nefunkčných požiadaviek v súlade s aktuálnou dokumentáciou k IS Objednávateľa ku dňu uzatvoreniu </w:t>
      </w:r>
      <w:r w:rsidR="00EF6597">
        <w:rPr>
          <w:rFonts w:ascii="Garamond" w:hAnsi="Garamond"/>
          <w:sz w:val="20"/>
          <w:szCs w:val="20"/>
        </w:rPr>
        <w:t>Z</w:t>
      </w:r>
      <w:r w:rsidRPr="007F7F0B">
        <w:rPr>
          <w:rFonts w:ascii="Garamond" w:hAnsi="Garamond"/>
          <w:sz w:val="20"/>
          <w:szCs w:val="20"/>
        </w:rPr>
        <w:t>mluvy.</w:t>
      </w:r>
    </w:p>
    <w:p w14:paraId="32B63469" w14:textId="77777777" w:rsidR="00013130" w:rsidRPr="00952DB2" w:rsidRDefault="00013130" w:rsidP="00903BF0">
      <w:pPr>
        <w:pStyle w:val="Odsekzoznamu"/>
        <w:keepNext/>
        <w:keepLines/>
        <w:spacing w:after="0" w:line="240" w:lineRule="auto"/>
        <w:jc w:val="both"/>
        <w:rPr>
          <w:rFonts w:ascii="Garamond" w:hAnsi="Garamond" w:cs="Arial"/>
          <w:sz w:val="20"/>
          <w:szCs w:val="20"/>
        </w:rPr>
      </w:pPr>
    </w:p>
    <w:p w14:paraId="130579B0" w14:textId="3AFD1F85" w:rsidR="00013130" w:rsidRPr="00952DB2" w:rsidRDefault="00013130" w:rsidP="00903BF0">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b/>
          <w:bCs/>
          <w:caps/>
          <w:sz w:val="20"/>
          <w:szCs w:val="20"/>
        </w:rPr>
        <w:t>ZÁVEREČNÉ</w:t>
      </w:r>
      <w:r w:rsidR="00B62536" w:rsidRPr="00952DB2">
        <w:rPr>
          <w:rFonts w:ascii="Garamond" w:hAnsi="Garamond"/>
          <w:b/>
          <w:sz w:val="20"/>
          <w:szCs w:val="20"/>
        </w:rPr>
        <w:t xml:space="preserve"> </w:t>
      </w:r>
      <w:r w:rsidRPr="00952DB2">
        <w:rPr>
          <w:rFonts w:ascii="Garamond" w:hAnsi="Garamond"/>
          <w:b/>
          <w:sz w:val="20"/>
          <w:szCs w:val="20"/>
        </w:rPr>
        <w:t>USTANOVENIA</w:t>
      </w:r>
    </w:p>
    <w:p w14:paraId="541A0ABC" w14:textId="77777777" w:rsidR="00013130" w:rsidRPr="00952DB2" w:rsidRDefault="00013130" w:rsidP="00903BF0">
      <w:pPr>
        <w:keepNext/>
        <w:keepLines/>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952DB2" w:rsidRDefault="00013130" w:rsidP="00903BF0">
      <w:pPr>
        <w:pStyle w:val="Odsekzoznamu"/>
        <w:keepNext/>
        <w:keepLines/>
        <w:numPr>
          <w:ilvl w:val="0"/>
          <w:numId w:val="17"/>
        </w:numPr>
        <w:tabs>
          <w:tab w:val="left" w:pos="0"/>
          <w:tab w:val="left" w:pos="709"/>
        </w:tabs>
        <w:spacing w:after="0" w:line="240" w:lineRule="auto"/>
        <w:ind w:left="709" w:hanging="709"/>
        <w:jc w:val="both"/>
        <w:rPr>
          <w:rFonts w:ascii="Garamond" w:hAnsi="Garamond" w:cs="Arial"/>
          <w:b/>
          <w:bCs/>
          <w:sz w:val="20"/>
          <w:szCs w:val="20"/>
        </w:rPr>
      </w:pPr>
      <w:r w:rsidRPr="00952DB2">
        <w:rPr>
          <w:rFonts w:ascii="Garamond" w:eastAsia="Times New Roman" w:hAnsi="Garamond"/>
          <w:sz w:val="20"/>
          <w:szCs w:val="20"/>
          <w:lang w:eastAsia="en-US"/>
        </w:rPr>
        <w:t>Zmluva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nadobúda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účinnosť</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dňom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nasledujúcim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po</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dni</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jej</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zverejnenia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podľa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47a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Občiansk</w:t>
      </w:r>
      <w:r w:rsidR="00073680" w:rsidRPr="00952DB2">
        <w:rPr>
          <w:rFonts w:ascii="Garamond" w:eastAsia="Times New Roman" w:hAnsi="Garamond"/>
          <w:sz w:val="20"/>
          <w:szCs w:val="20"/>
          <w:lang w:eastAsia="en-US"/>
        </w:rPr>
        <w:t>eho</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zákonník</w:t>
      </w:r>
      <w:r w:rsidR="00073680" w:rsidRPr="00952DB2">
        <w:rPr>
          <w:rFonts w:ascii="Garamond" w:eastAsia="Times New Roman" w:hAnsi="Garamond"/>
          <w:sz w:val="20"/>
          <w:szCs w:val="20"/>
          <w:lang w:eastAsia="en-US"/>
        </w:rPr>
        <w:t>a.</w:t>
      </w:r>
    </w:p>
    <w:p w14:paraId="42B1E7AD" w14:textId="77777777" w:rsidR="003D2AAD" w:rsidRPr="00952DB2" w:rsidRDefault="003D2AAD" w:rsidP="00903BF0">
      <w:pPr>
        <w:pStyle w:val="Odsekzoznamu"/>
        <w:keepNext/>
        <w:keepLines/>
        <w:tabs>
          <w:tab w:val="left" w:pos="0"/>
          <w:tab w:val="left" w:pos="709"/>
        </w:tabs>
        <w:spacing w:after="0" w:line="240" w:lineRule="auto"/>
        <w:ind w:left="709"/>
        <w:jc w:val="both"/>
        <w:rPr>
          <w:rFonts w:ascii="Garamond" w:hAnsi="Garamond" w:cs="Arial"/>
          <w:sz w:val="20"/>
          <w:szCs w:val="20"/>
        </w:rPr>
      </w:pPr>
    </w:p>
    <w:p w14:paraId="3E11B13D" w14:textId="1880EDE6" w:rsidR="00013130" w:rsidRPr="00952DB2" w:rsidRDefault="00D01FCA" w:rsidP="00903BF0">
      <w:pPr>
        <w:pStyle w:val="Odsekzoznamu"/>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hAnsi="Garamond" w:cs="Arial"/>
          <w:sz w:val="20"/>
          <w:szCs w:val="20"/>
        </w:rPr>
        <w:t>V</w:t>
      </w:r>
      <w:r w:rsidR="00013130" w:rsidRPr="00952DB2">
        <w:rPr>
          <w:rFonts w:ascii="Garamond" w:hAnsi="Garamond" w:cs="Arial"/>
          <w:sz w:val="20"/>
          <w:szCs w:val="20"/>
        </w:rPr>
        <w:t>zťahy</w:t>
      </w:r>
      <w:r w:rsidR="00B62536" w:rsidRPr="00952DB2">
        <w:rPr>
          <w:rFonts w:ascii="Garamond" w:hAnsi="Garamond" w:cs="Arial"/>
          <w:sz w:val="20"/>
          <w:szCs w:val="20"/>
        </w:rPr>
        <w:t xml:space="preserve"> </w:t>
      </w:r>
      <w:r w:rsidR="00013130" w:rsidRPr="00952DB2">
        <w:rPr>
          <w:rFonts w:ascii="Garamond" w:hAnsi="Garamond" w:cs="Arial"/>
          <w:sz w:val="20"/>
          <w:szCs w:val="20"/>
        </w:rPr>
        <w:t>upravené</w:t>
      </w:r>
      <w:r w:rsidR="00B62536" w:rsidRPr="00952DB2">
        <w:rPr>
          <w:rFonts w:ascii="Garamond" w:hAnsi="Garamond" w:cs="Arial"/>
          <w:sz w:val="20"/>
          <w:szCs w:val="20"/>
        </w:rPr>
        <w:t xml:space="preserve"> </w:t>
      </w:r>
      <w:r w:rsidR="00013130" w:rsidRPr="00952DB2">
        <w:rPr>
          <w:rFonts w:ascii="Garamond" w:hAnsi="Garamond" w:cs="Arial"/>
          <w:sz w:val="20"/>
          <w:szCs w:val="20"/>
        </w:rPr>
        <w:t>Zmluvou</w:t>
      </w:r>
      <w:r w:rsidR="001D358B" w:rsidRPr="00952DB2">
        <w:rPr>
          <w:rFonts w:ascii="Garamond" w:hAnsi="Garamond" w:cs="Arial"/>
          <w:sz w:val="20"/>
          <w:szCs w:val="20"/>
        </w:rPr>
        <w:t>,</w:t>
      </w:r>
      <w:r w:rsidR="00B62536" w:rsidRPr="00952DB2">
        <w:rPr>
          <w:rFonts w:ascii="Garamond" w:hAnsi="Garamond" w:cs="Arial"/>
          <w:sz w:val="20"/>
          <w:szCs w:val="20"/>
        </w:rPr>
        <w:t xml:space="preserve"> </w:t>
      </w:r>
      <w:r w:rsidR="00013130" w:rsidRPr="00952DB2">
        <w:rPr>
          <w:rFonts w:ascii="Garamond" w:hAnsi="Garamond" w:cs="Arial"/>
          <w:sz w:val="20"/>
          <w:szCs w:val="20"/>
        </w:rPr>
        <w:t>ako</w:t>
      </w:r>
      <w:r w:rsidR="00B62536" w:rsidRPr="00952DB2">
        <w:rPr>
          <w:rFonts w:ascii="Garamond" w:hAnsi="Garamond" w:cs="Arial"/>
          <w:sz w:val="20"/>
          <w:szCs w:val="20"/>
        </w:rPr>
        <w:t xml:space="preserve"> </w:t>
      </w:r>
      <w:r w:rsidR="00013130" w:rsidRPr="00952DB2">
        <w:rPr>
          <w:rFonts w:ascii="Garamond" w:hAnsi="Garamond" w:cs="Arial"/>
          <w:sz w:val="20"/>
          <w:szCs w:val="20"/>
        </w:rPr>
        <w:t>aj</w:t>
      </w:r>
      <w:r w:rsidR="00B62536" w:rsidRPr="00952DB2">
        <w:rPr>
          <w:rFonts w:ascii="Garamond" w:hAnsi="Garamond" w:cs="Arial"/>
          <w:sz w:val="20"/>
          <w:szCs w:val="20"/>
        </w:rPr>
        <w:t xml:space="preserve"> </w:t>
      </w:r>
      <w:r w:rsidR="00013130" w:rsidRPr="00952DB2">
        <w:rPr>
          <w:rFonts w:ascii="Garamond" w:hAnsi="Garamond" w:cs="Arial"/>
          <w:sz w:val="20"/>
          <w:szCs w:val="20"/>
        </w:rPr>
        <w:t>vzťahy</w:t>
      </w:r>
      <w:r w:rsidR="00B62536" w:rsidRPr="00952DB2">
        <w:rPr>
          <w:rFonts w:ascii="Garamond" w:hAnsi="Garamond" w:cs="Arial"/>
          <w:sz w:val="20"/>
          <w:szCs w:val="20"/>
        </w:rPr>
        <w:t xml:space="preserve"> </w:t>
      </w:r>
      <w:r w:rsidR="00013130" w:rsidRPr="00952DB2">
        <w:rPr>
          <w:rFonts w:ascii="Garamond" w:hAnsi="Garamond" w:cs="Arial"/>
          <w:sz w:val="20"/>
          <w:szCs w:val="20"/>
        </w:rPr>
        <w:t>vznikajúce</w:t>
      </w:r>
      <w:r w:rsidR="00B62536" w:rsidRPr="00952DB2">
        <w:rPr>
          <w:rFonts w:ascii="Garamond" w:hAnsi="Garamond" w:cs="Arial"/>
          <w:sz w:val="20"/>
          <w:szCs w:val="20"/>
        </w:rPr>
        <w:t xml:space="preserve"> </w:t>
      </w:r>
      <w:r w:rsidR="00013130" w:rsidRPr="00952DB2">
        <w:rPr>
          <w:rFonts w:ascii="Garamond" w:hAnsi="Garamond" w:cs="Arial"/>
          <w:sz w:val="20"/>
          <w:szCs w:val="20"/>
        </w:rPr>
        <w:t>zo</w:t>
      </w:r>
      <w:r w:rsidR="00B62536" w:rsidRPr="00952DB2">
        <w:rPr>
          <w:rFonts w:ascii="Garamond" w:hAnsi="Garamond" w:cs="Arial"/>
          <w:sz w:val="20"/>
          <w:szCs w:val="20"/>
        </w:rPr>
        <w:t xml:space="preserve"> </w:t>
      </w:r>
      <w:r w:rsidR="00013130" w:rsidRPr="00952DB2">
        <w:rPr>
          <w:rFonts w:ascii="Garamond" w:hAnsi="Garamond" w:cs="Arial"/>
          <w:sz w:val="20"/>
          <w:szCs w:val="20"/>
        </w:rPr>
        <w:t>Zmluvy</w:t>
      </w:r>
      <w:r w:rsidR="00B62536" w:rsidRPr="00952DB2">
        <w:rPr>
          <w:rFonts w:ascii="Garamond" w:hAnsi="Garamond" w:cs="Arial"/>
          <w:sz w:val="20"/>
          <w:szCs w:val="20"/>
        </w:rPr>
        <w:t xml:space="preserve"> </w:t>
      </w:r>
      <w:r w:rsidR="00013130" w:rsidRPr="00952DB2">
        <w:rPr>
          <w:rFonts w:ascii="Garamond" w:hAnsi="Garamond" w:cs="Arial"/>
          <w:sz w:val="20"/>
          <w:szCs w:val="20"/>
        </w:rPr>
        <w:t>sa</w:t>
      </w:r>
      <w:r w:rsidR="00B62536" w:rsidRPr="00952DB2">
        <w:rPr>
          <w:rFonts w:ascii="Garamond" w:hAnsi="Garamond" w:cs="Arial"/>
          <w:sz w:val="20"/>
          <w:szCs w:val="20"/>
        </w:rPr>
        <w:t xml:space="preserve"> </w:t>
      </w:r>
      <w:r w:rsidR="00013130" w:rsidRPr="00952DB2">
        <w:rPr>
          <w:rFonts w:ascii="Garamond" w:hAnsi="Garamond" w:cs="Arial"/>
          <w:sz w:val="20"/>
          <w:szCs w:val="20"/>
        </w:rPr>
        <w:t>spravujú</w:t>
      </w:r>
      <w:r w:rsidR="00B62536" w:rsidRPr="00952DB2">
        <w:rPr>
          <w:rFonts w:ascii="Garamond" w:hAnsi="Garamond" w:cs="Arial"/>
          <w:sz w:val="20"/>
          <w:szCs w:val="20"/>
        </w:rPr>
        <w:t xml:space="preserve"> </w:t>
      </w:r>
      <w:r w:rsidR="00013130" w:rsidRPr="00952DB2">
        <w:rPr>
          <w:rFonts w:ascii="Garamond" w:hAnsi="Garamond" w:cs="Arial"/>
          <w:sz w:val="20"/>
          <w:szCs w:val="20"/>
        </w:rPr>
        <w:t>právnym</w:t>
      </w:r>
      <w:r w:rsidR="00B62536" w:rsidRPr="00952DB2">
        <w:rPr>
          <w:rFonts w:ascii="Garamond" w:hAnsi="Garamond" w:cs="Arial"/>
          <w:sz w:val="20"/>
          <w:szCs w:val="20"/>
        </w:rPr>
        <w:t xml:space="preserve"> </w:t>
      </w:r>
      <w:r w:rsidR="00013130" w:rsidRPr="00952DB2">
        <w:rPr>
          <w:rFonts w:ascii="Garamond" w:hAnsi="Garamond" w:cs="Arial"/>
          <w:sz w:val="20"/>
          <w:szCs w:val="20"/>
        </w:rPr>
        <w:t>poriadkom</w:t>
      </w:r>
      <w:r w:rsidR="00B62536" w:rsidRPr="00952DB2">
        <w:rPr>
          <w:rFonts w:ascii="Garamond" w:hAnsi="Garamond" w:cs="Arial"/>
          <w:sz w:val="20"/>
          <w:szCs w:val="20"/>
        </w:rPr>
        <w:t xml:space="preserve"> </w:t>
      </w:r>
      <w:r w:rsidR="00013130" w:rsidRPr="00952DB2">
        <w:rPr>
          <w:rFonts w:ascii="Garamond" w:hAnsi="Garamond" w:cs="Arial"/>
          <w:sz w:val="20"/>
          <w:szCs w:val="20"/>
        </w:rPr>
        <w:t>Slovenskej</w:t>
      </w:r>
      <w:r w:rsidR="00B62536" w:rsidRPr="00952DB2">
        <w:rPr>
          <w:rFonts w:ascii="Garamond" w:hAnsi="Garamond" w:cs="Arial"/>
          <w:sz w:val="20"/>
          <w:szCs w:val="20"/>
        </w:rPr>
        <w:t xml:space="preserve"> </w:t>
      </w:r>
      <w:r w:rsidR="00013130" w:rsidRPr="00952DB2">
        <w:rPr>
          <w:rFonts w:ascii="Garamond" w:eastAsia="Times New Roman" w:hAnsi="Garamond"/>
          <w:sz w:val="20"/>
          <w:szCs w:val="20"/>
          <w:lang w:eastAsia="en-US"/>
        </w:rPr>
        <w:t>republiky</w:t>
      </w:r>
      <w:r w:rsidR="00013130" w:rsidRPr="00952DB2">
        <w:rPr>
          <w:rFonts w:ascii="Garamond" w:hAnsi="Garamond" w:cs="Arial"/>
          <w:sz w:val="20"/>
          <w:szCs w:val="20"/>
        </w:rPr>
        <w:t>.</w:t>
      </w:r>
    </w:p>
    <w:p w14:paraId="47C93F63" w14:textId="77777777" w:rsidR="003D2AAD" w:rsidRPr="00952DB2" w:rsidRDefault="003D2AAD" w:rsidP="00903BF0">
      <w:pPr>
        <w:pStyle w:val="Odsekzoznamu"/>
        <w:keepNext/>
        <w:keepLines/>
        <w:tabs>
          <w:tab w:val="left" w:pos="0"/>
          <w:tab w:val="left" w:pos="426"/>
        </w:tabs>
        <w:spacing w:after="0" w:line="240" w:lineRule="auto"/>
        <w:ind w:left="426"/>
        <w:jc w:val="both"/>
        <w:rPr>
          <w:rFonts w:ascii="Garamond" w:hAnsi="Garamond" w:cs="Arial"/>
          <w:sz w:val="20"/>
          <w:szCs w:val="20"/>
        </w:rPr>
      </w:pPr>
    </w:p>
    <w:p w14:paraId="47434ECF" w14:textId="781EA114" w:rsidR="002161E9" w:rsidRPr="00952DB2" w:rsidRDefault="00013130"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dohodli,</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akýkoľvek</w:t>
      </w:r>
      <w:r w:rsidR="00B62536" w:rsidRPr="00952DB2">
        <w:rPr>
          <w:rFonts w:ascii="Garamond" w:hAnsi="Garamond" w:cs="Arial"/>
          <w:sz w:val="20"/>
          <w:szCs w:val="20"/>
        </w:rPr>
        <w:t xml:space="preserve"> </w:t>
      </w:r>
      <w:r w:rsidRPr="00952DB2">
        <w:rPr>
          <w:rFonts w:ascii="Garamond" w:hAnsi="Garamond" w:cs="Arial"/>
          <w:sz w:val="20"/>
          <w:szCs w:val="20"/>
        </w:rPr>
        <w:t>spor</w:t>
      </w:r>
      <w:r w:rsidR="00B62536" w:rsidRPr="00952DB2">
        <w:rPr>
          <w:rFonts w:ascii="Garamond" w:hAnsi="Garamond" w:cs="Arial"/>
          <w:sz w:val="20"/>
          <w:szCs w:val="20"/>
        </w:rPr>
        <w:t xml:space="preserve"> </w:t>
      </w:r>
      <w:r w:rsidRPr="00952DB2">
        <w:rPr>
          <w:rFonts w:ascii="Garamond" w:hAnsi="Garamond" w:cs="Arial"/>
          <w:sz w:val="20"/>
          <w:szCs w:val="20"/>
        </w:rPr>
        <w:t>vzniknutý</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súvislosti</w:t>
      </w:r>
      <w:r w:rsidR="00B62536" w:rsidRPr="00952DB2">
        <w:rPr>
          <w:rFonts w:ascii="Garamond" w:hAnsi="Garamond" w:cs="Arial"/>
          <w:sz w:val="20"/>
          <w:szCs w:val="20"/>
        </w:rPr>
        <w:t xml:space="preserve"> </w:t>
      </w:r>
      <w:r w:rsidRPr="00952DB2">
        <w:rPr>
          <w:rFonts w:ascii="Garamond" w:hAnsi="Garamond" w:cs="Arial"/>
          <w:sz w:val="20"/>
          <w:szCs w:val="20"/>
        </w:rPr>
        <w:t>so</w:t>
      </w:r>
      <w:r w:rsidR="00B62536" w:rsidRPr="00952DB2">
        <w:rPr>
          <w:rFonts w:ascii="Garamond" w:hAnsi="Garamond" w:cs="Arial"/>
          <w:sz w:val="20"/>
          <w:szCs w:val="20"/>
        </w:rPr>
        <w:t xml:space="preserve"> </w:t>
      </w:r>
      <w:r w:rsidRPr="00952DB2">
        <w:rPr>
          <w:rFonts w:ascii="Garamond" w:hAnsi="Garamond" w:cs="Arial"/>
          <w:sz w:val="20"/>
          <w:szCs w:val="20"/>
        </w:rPr>
        <w:t>Zmluvou,</w:t>
      </w:r>
      <w:r w:rsidR="00B62536" w:rsidRPr="00952DB2">
        <w:rPr>
          <w:rFonts w:ascii="Garamond" w:hAnsi="Garamond" w:cs="Arial"/>
          <w:sz w:val="20"/>
          <w:szCs w:val="20"/>
        </w:rPr>
        <w:t xml:space="preserve"> </w:t>
      </w:r>
      <w:r w:rsidRPr="00952DB2">
        <w:rPr>
          <w:rFonts w:ascii="Garamond" w:hAnsi="Garamond" w:cs="Arial"/>
          <w:sz w:val="20"/>
          <w:szCs w:val="20"/>
        </w:rPr>
        <w:t>vrátane</w:t>
      </w:r>
      <w:r w:rsidR="00B62536" w:rsidRPr="00952DB2">
        <w:rPr>
          <w:rFonts w:ascii="Garamond" w:hAnsi="Garamond" w:cs="Arial"/>
          <w:sz w:val="20"/>
          <w:szCs w:val="20"/>
        </w:rPr>
        <w:t xml:space="preserve"> </w:t>
      </w:r>
      <w:r w:rsidRPr="00952DB2">
        <w:rPr>
          <w:rFonts w:ascii="Garamond" w:hAnsi="Garamond" w:cs="Arial"/>
          <w:sz w:val="20"/>
          <w:szCs w:val="20"/>
        </w:rPr>
        <w:t>otázok</w:t>
      </w:r>
      <w:r w:rsidR="00B62536" w:rsidRPr="00952DB2">
        <w:rPr>
          <w:rFonts w:ascii="Garamond" w:hAnsi="Garamond" w:cs="Arial"/>
          <w:sz w:val="20"/>
          <w:szCs w:val="20"/>
        </w:rPr>
        <w:t xml:space="preserve"> </w:t>
      </w:r>
      <w:r w:rsidRPr="00952DB2">
        <w:rPr>
          <w:rFonts w:ascii="Garamond" w:hAnsi="Garamond" w:cs="Arial"/>
          <w:sz w:val="20"/>
          <w:szCs w:val="20"/>
        </w:rPr>
        <w:t>platnosti,</w:t>
      </w:r>
      <w:r w:rsidR="00B62536" w:rsidRPr="00952DB2">
        <w:rPr>
          <w:rFonts w:ascii="Garamond" w:hAnsi="Garamond" w:cs="Arial"/>
          <w:sz w:val="20"/>
          <w:szCs w:val="20"/>
        </w:rPr>
        <w:t xml:space="preserve"> </w:t>
      </w:r>
      <w:r w:rsidRPr="00952DB2">
        <w:rPr>
          <w:rFonts w:ascii="Garamond" w:hAnsi="Garamond" w:cs="Arial"/>
          <w:sz w:val="20"/>
          <w:szCs w:val="20"/>
        </w:rPr>
        <w:t>účinnosti</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výkladu</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bude</w:t>
      </w:r>
      <w:r w:rsidR="00B62536" w:rsidRPr="00952DB2">
        <w:rPr>
          <w:rFonts w:ascii="Garamond" w:hAnsi="Garamond" w:cs="Arial"/>
          <w:sz w:val="20"/>
          <w:szCs w:val="20"/>
        </w:rPr>
        <w:t xml:space="preserve"> </w:t>
      </w:r>
      <w:r w:rsidRPr="00952DB2">
        <w:rPr>
          <w:rFonts w:ascii="Garamond" w:hAnsi="Garamond" w:cs="Arial"/>
          <w:sz w:val="20"/>
          <w:szCs w:val="20"/>
        </w:rPr>
        <w:t>rozhodnutý</w:t>
      </w:r>
      <w:r w:rsidR="00B62536" w:rsidRPr="00952DB2">
        <w:rPr>
          <w:rFonts w:ascii="Garamond" w:hAnsi="Garamond" w:cs="Arial"/>
          <w:sz w:val="20"/>
          <w:szCs w:val="20"/>
        </w:rPr>
        <w:t xml:space="preserve"> </w:t>
      </w:r>
      <w:r w:rsidRPr="00952DB2">
        <w:rPr>
          <w:rFonts w:ascii="Garamond" w:hAnsi="Garamond" w:cs="Arial"/>
          <w:sz w:val="20"/>
          <w:szCs w:val="20"/>
        </w:rPr>
        <w:t>príslušným</w:t>
      </w:r>
      <w:r w:rsidR="00B62536" w:rsidRPr="00952DB2">
        <w:rPr>
          <w:rFonts w:ascii="Garamond" w:hAnsi="Garamond" w:cs="Arial"/>
          <w:sz w:val="20"/>
          <w:szCs w:val="20"/>
        </w:rPr>
        <w:t xml:space="preserve"> </w:t>
      </w:r>
      <w:r w:rsidRPr="00952DB2">
        <w:rPr>
          <w:rFonts w:ascii="Garamond" w:hAnsi="Garamond" w:cs="Arial"/>
          <w:sz w:val="20"/>
          <w:szCs w:val="20"/>
        </w:rPr>
        <w:t>súdom</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Slovenskej</w:t>
      </w:r>
      <w:r w:rsidR="00B62536" w:rsidRPr="00952DB2">
        <w:rPr>
          <w:rFonts w:ascii="Garamond" w:hAnsi="Garamond" w:cs="Arial"/>
          <w:sz w:val="20"/>
          <w:szCs w:val="20"/>
        </w:rPr>
        <w:t xml:space="preserve"> </w:t>
      </w:r>
      <w:r w:rsidRPr="00952DB2">
        <w:rPr>
          <w:rFonts w:ascii="Garamond" w:hAnsi="Garamond" w:cs="Arial"/>
          <w:sz w:val="20"/>
          <w:szCs w:val="20"/>
        </w:rPr>
        <w:t>republike.</w:t>
      </w:r>
    </w:p>
    <w:p w14:paraId="52429ABB" w14:textId="77777777" w:rsidR="002161E9" w:rsidRPr="00952DB2" w:rsidRDefault="002161E9" w:rsidP="00903BF0">
      <w:pPr>
        <w:pStyle w:val="Odsekzoznamu"/>
        <w:keepNext/>
        <w:keepLines/>
        <w:spacing w:after="0" w:line="240" w:lineRule="auto"/>
        <w:jc w:val="both"/>
        <w:rPr>
          <w:rFonts w:ascii="Garamond" w:hAnsi="Garamond" w:cs="Arial"/>
          <w:sz w:val="20"/>
          <w:szCs w:val="20"/>
        </w:rPr>
      </w:pPr>
    </w:p>
    <w:p w14:paraId="629B863F" w14:textId="72344FF8" w:rsidR="002161E9" w:rsidRPr="00952DB2" w:rsidRDefault="002161E9"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Práva</w:t>
      </w:r>
      <w:r w:rsidR="00B62536" w:rsidRPr="00952DB2">
        <w:rPr>
          <w:rFonts w:ascii="Garamond" w:eastAsia="Calibri" w:hAnsi="Garamond"/>
          <w:sz w:val="20"/>
          <w:szCs w:val="20"/>
        </w:rPr>
        <w:t xml:space="preserve"> </w:t>
      </w:r>
      <w:r w:rsidRPr="00952DB2">
        <w:rPr>
          <w:rFonts w:ascii="Garamond" w:eastAsia="Calibri" w:hAnsi="Garamond"/>
          <w:sz w:val="20"/>
          <w:szCs w:val="20"/>
        </w:rPr>
        <w:t>a</w:t>
      </w:r>
      <w:r w:rsidR="00B62536" w:rsidRPr="00952DB2">
        <w:rPr>
          <w:rFonts w:ascii="Garamond" w:eastAsia="Calibri" w:hAnsi="Garamond"/>
          <w:sz w:val="20"/>
          <w:szCs w:val="20"/>
        </w:rPr>
        <w:t xml:space="preserve"> </w:t>
      </w:r>
      <w:r w:rsidRPr="00952DB2">
        <w:rPr>
          <w:rFonts w:ascii="Garamond" w:eastAsia="Calibri" w:hAnsi="Garamond"/>
          <w:sz w:val="20"/>
          <w:szCs w:val="20"/>
        </w:rPr>
        <w:t>povinnosti</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prechádzajú</w:t>
      </w:r>
      <w:r w:rsidR="00B62536" w:rsidRPr="00952DB2">
        <w:rPr>
          <w:rFonts w:ascii="Garamond" w:eastAsia="Calibri" w:hAnsi="Garamond"/>
          <w:sz w:val="20"/>
          <w:szCs w:val="20"/>
        </w:rPr>
        <w:t xml:space="preserve"> </w:t>
      </w:r>
      <w:r w:rsidRPr="00952DB2">
        <w:rPr>
          <w:rFonts w:ascii="Garamond" w:eastAsia="Calibri" w:hAnsi="Garamond"/>
          <w:sz w:val="20"/>
          <w:szCs w:val="20"/>
        </w:rPr>
        <w:t>na</w:t>
      </w:r>
      <w:r w:rsidR="00B62536" w:rsidRPr="00952DB2">
        <w:rPr>
          <w:rFonts w:ascii="Garamond" w:eastAsia="Calibri" w:hAnsi="Garamond"/>
          <w:sz w:val="20"/>
          <w:szCs w:val="20"/>
        </w:rPr>
        <w:t xml:space="preserve"> </w:t>
      </w:r>
      <w:r w:rsidRPr="00952DB2">
        <w:rPr>
          <w:rFonts w:ascii="Garamond" w:eastAsia="Calibri" w:hAnsi="Garamond"/>
          <w:sz w:val="20"/>
          <w:szCs w:val="20"/>
        </w:rPr>
        <w:t>právnych</w:t>
      </w:r>
      <w:r w:rsidR="00B62536" w:rsidRPr="00952DB2">
        <w:rPr>
          <w:rFonts w:ascii="Garamond" w:eastAsia="Calibri" w:hAnsi="Garamond"/>
          <w:sz w:val="20"/>
          <w:szCs w:val="20"/>
        </w:rPr>
        <w:t xml:space="preserve"> </w:t>
      </w:r>
      <w:r w:rsidRPr="00952DB2">
        <w:rPr>
          <w:rFonts w:ascii="Garamond" w:eastAsia="Calibri" w:hAnsi="Garamond"/>
          <w:sz w:val="20"/>
          <w:szCs w:val="20"/>
        </w:rPr>
        <w:t>nástupcov</w:t>
      </w:r>
      <w:r w:rsidR="00B62536" w:rsidRPr="00952DB2">
        <w:rPr>
          <w:rFonts w:ascii="Garamond" w:eastAsia="Calibri" w:hAnsi="Garamond"/>
          <w:sz w:val="20"/>
          <w:szCs w:val="20"/>
        </w:rPr>
        <w:t xml:space="preserve"> </w:t>
      </w:r>
      <w:r w:rsidRPr="00952DB2">
        <w:rPr>
          <w:rFonts w:ascii="Garamond" w:eastAsia="Calibri" w:hAnsi="Garamond"/>
          <w:sz w:val="20"/>
          <w:szCs w:val="20"/>
        </w:rPr>
        <w:t>Zmluvných</w:t>
      </w:r>
      <w:r w:rsidR="00B62536" w:rsidRPr="00952DB2">
        <w:rPr>
          <w:rFonts w:ascii="Garamond" w:eastAsia="Calibri" w:hAnsi="Garamond"/>
          <w:sz w:val="20"/>
          <w:szCs w:val="20"/>
        </w:rPr>
        <w:t xml:space="preserve"> </w:t>
      </w:r>
      <w:r w:rsidRPr="00952DB2">
        <w:rPr>
          <w:rFonts w:ascii="Garamond" w:eastAsia="Calibri" w:hAnsi="Garamond"/>
          <w:sz w:val="20"/>
          <w:szCs w:val="20"/>
        </w:rPr>
        <w:t>strán.</w:t>
      </w:r>
      <w:r w:rsidR="00B62536" w:rsidRPr="00952DB2">
        <w:rPr>
          <w:rFonts w:ascii="Garamond" w:eastAsia="Calibri" w:hAnsi="Garamond"/>
          <w:sz w:val="20"/>
          <w:szCs w:val="20"/>
        </w:rPr>
        <w:t xml:space="preserve"> </w:t>
      </w:r>
      <w:r w:rsidRPr="00952DB2">
        <w:rPr>
          <w:rFonts w:ascii="Garamond" w:eastAsia="Calibri" w:hAnsi="Garamond"/>
          <w:sz w:val="20"/>
          <w:szCs w:val="20"/>
        </w:rPr>
        <w:t>Poskytovateľ</w:t>
      </w:r>
      <w:r w:rsidR="00B62536" w:rsidRPr="00952DB2">
        <w:rPr>
          <w:rFonts w:ascii="Garamond" w:eastAsia="Calibri" w:hAnsi="Garamond"/>
          <w:sz w:val="20"/>
          <w:szCs w:val="20"/>
        </w:rPr>
        <w:t xml:space="preserve"> </w:t>
      </w:r>
      <w:r w:rsidRPr="00952DB2">
        <w:rPr>
          <w:rFonts w:ascii="Garamond" w:eastAsia="Calibri" w:hAnsi="Garamond"/>
          <w:sz w:val="20"/>
          <w:szCs w:val="20"/>
        </w:rPr>
        <w:t>môže</w:t>
      </w:r>
      <w:r w:rsidR="00B62536" w:rsidRPr="00952DB2">
        <w:rPr>
          <w:rFonts w:ascii="Garamond" w:eastAsia="Calibri" w:hAnsi="Garamond"/>
          <w:sz w:val="20"/>
          <w:szCs w:val="20"/>
        </w:rPr>
        <w:t xml:space="preserve"> </w:t>
      </w:r>
      <w:r w:rsidRPr="00952DB2">
        <w:rPr>
          <w:rFonts w:ascii="Garamond" w:eastAsia="Calibri" w:hAnsi="Garamond"/>
          <w:sz w:val="20"/>
          <w:szCs w:val="20"/>
        </w:rPr>
        <w:t>svoje</w:t>
      </w:r>
      <w:r w:rsidR="00B62536" w:rsidRPr="00952DB2">
        <w:rPr>
          <w:rFonts w:ascii="Garamond" w:eastAsia="Calibri" w:hAnsi="Garamond"/>
          <w:sz w:val="20"/>
          <w:szCs w:val="20"/>
        </w:rPr>
        <w:t xml:space="preserve"> </w:t>
      </w:r>
      <w:r w:rsidRPr="00952DB2">
        <w:rPr>
          <w:rFonts w:ascii="Garamond" w:eastAsia="Times New Roman" w:hAnsi="Garamond"/>
          <w:sz w:val="20"/>
          <w:szCs w:val="20"/>
          <w:lang w:eastAsia="en-US"/>
        </w:rPr>
        <w:t>pohľadávky</w:t>
      </w:r>
      <w:r w:rsidR="00B62536" w:rsidRPr="00952DB2">
        <w:rPr>
          <w:rFonts w:ascii="Garamond" w:eastAsia="Calibri" w:hAnsi="Garamond"/>
          <w:sz w:val="20"/>
          <w:szCs w:val="20"/>
        </w:rPr>
        <w:t xml:space="preserve"> </w:t>
      </w:r>
      <w:r w:rsidRPr="00952DB2">
        <w:rPr>
          <w:rFonts w:ascii="Garamond" w:eastAsia="Calibri" w:hAnsi="Garamond"/>
          <w:sz w:val="20"/>
          <w:szCs w:val="20"/>
        </w:rPr>
        <w:t>voči</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Objednávateľovi</w:t>
      </w:r>
      <w:r w:rsidR="00B62536" w:rsidRPr="00952DB2">
        <w:rPr>
          <w:rFonts w:ascii="Garamond" w:eastAsia="Calibri" w:hAnsi="Garamond"/>
          <w:sz w:val="20"/>
          <w:szCs w:val="20"/>
        </w:rPr>
        <w:t xml:space="preserve"> </w:t>
      </w:r>
      <w:r w:rsidRPr="00952DB2">
        <w:rPr>
          <w:rFonts w:ascii="Garamond" w:eastAsia="Calibri" w:hAnsi="Garamond"/>
          <w:sz w:val="20"/>
          <w:szCs w:val="20"/>
        </w:rPr>
        <w:t>vyplývajúce</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postúpiť</w:t>
      </w:r>
      <w:r w:rsidR="00B62536" w:rsidRPr="00952DB2">
        <w:rPr>
          <w:rFonts w:ascii="Garamond" w:eastAsia="Calibri" w:hAnsi="Garamond"/>
          <w:sz w:val="20"/>
          <w:szCs w:val="20"/>
        </w:rPr>
        <w:t xml:space="preserve"> </w:t>
      </w:r>
      <w:r w:rsidRPr="00952DB2">
        <w:rPr>
          <w:rFonts w:ascii="Garamond" w:eastAsia="Calibri" w:hAnsi="Garamond"/>
          <w:sz w:val="20"/>
          <w:szCs w:val="20"/>
        </w:rPr>
        <w:t>len</w:t>
      </w:r>
      <w:r w:rsidR="00B62536" w:rsidRPr="00952DB2">
        <w:rPr>
          <w:rFonts w:ascii="Garamond" w:eastAsia="Calibri" w:hAnsi="Garamond"/>
          <w:sz w:val="20"/>
          <w:szCs w:val="20"/>
        </w:rPr>
        <w:t xml:space="preserve"> </w:t>
      </w:r>
      <w:r w:rsidRPr="00952DB2">
        <w:rPr>
          <w:rFonts w:ascii="Garamond" w:eastAsia="Calibri" w:hAnsi="Garamond"/>
          <w:sz w:val="20"/>
          <w:szCs w:val="20"/>
        </w:rPr>
        <w:t>s</w:t>
      </w:r>
      <w:r w:rsidR="00B62536" w:rsidRPr="00952DB2">
        <w:rPr>
          <w:rFonts w:ascii="Garamond" w:eastAsia="Calibri" w:hAnsi="Garamond"/>
          <w:sz w:val="20"/>
          <w:szCs w:val="20"/>
        </w:rPr>
        <w:t xml:space="preserve"> </w:t>
      </w:r>
      <w:r w:rsidRPr="00952DB2">
        <w:rPr>
          <w:rFonts w:ascii="Garamond" w:eastAsia="Calibri" w:hAnsi="Garamond"/>
          <w:sz w:val="20"/>
          <w:szCs w:val="20"/>
        </w:rPr>
        <w:t>predchádzajúcim</w:t>
      </w:r>
      <w:r w:rsidR="00B62536" w:rsidRPr="00952DB2">
        <w:rPr>
          <w:rFonts w:ascii="Garamond" w:eastAsia="Calibri" w:hAnsi="Garamond"/>
          <w:sz w:val="20"/>
          <w:szCs w:val="20"/>
        </w:rPr>
        <w:t xml:space="preserve"> </w:t>
      </w:r>
      <w:r w:rsidRPr="00952DB2">
        <w:rPr>
          <w:rFonts w:ascii="Garamond" w:eastAsia="Calibri" w:hAnsi="Garamond"/>
          <w:sz w:val="20"/>
          <w:szCs w:val="20"/>
        </w:rPr>
        <w:t>písomným</w:t>
      </w:r>
      <w:r w:rsidR="00B62536" w:rsidRPr="00952DB2">
        <w:rPr>
          <w:rFonts w:ascii="Garamond" w:eastAsia="Calibri" w:hAnsi="Garamond"/>
          <w:sz w:val="20"/>
          <w:szCs w:val="20"/>
        </w:rPr>
        <w:t xml:space="preserve"> </w:t>
      </w:r>
      <w:r w:rsidRPr="00952DB2">
        <w:rPr>
          <w:rFonts w:ascii="Garamond" w:eastAsia="Calibri" w:hAnsi="Garamond"/>
          <w:sz w:val="20"/>
          <w:szCs w:val="20"/>
        </w:rPr>
        <w:t>súhlasom</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p>
    <w:p w14:paraId="6DD3AAF1" w14:textId="77777777" w:rsidR="00B17EF7" w:rsidRPr="00952DB2" w:rsidRDefault="00B17EF7" w:rsidP="00903BF0">
      <w:pPr>
        <w:keepNext/>
        <w:keepLines/>
        <w:spacing w:after="0" w:line="240" w:lineRule="auto"/>
        <w:jc w:val="both"/>
        <w:rPr>
          <w:rFonts w:ascii="Garamond" w:hAnsi="Garamond" w:cs="Arial"/>
          <w:sz w:val="20"/>
          <w:szCs w:val="20"/>
        </w:rPr>
      </w:pPr>
    </w:p>
    <w:p w14:paraId="6C66F186" w14:textId="1A3D63E5" w:rsidR="00013130" w:rsidRPr="00952DB2" w:rsidRDefault="003A75B4" w:rsidP="00903BF0">
      <w:pPr>
        <w:pStyle w:val="Odsekzoznamu"/>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eastAsia="Times New Roman" w:hAnsi="Garamond" w:cs="Garamond"/>
          <w:sz w:val="20"/>
          <w:szCs w:val="20"/>
        </w:rPr>
        <w:t>Zmluvné</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strany</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sa</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dohodli</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rozsahu</w:t>
      </w:r>
      <w:r w:rsidR="001D358B" w:rsidRPr="00952DB2">
        <w:rPr>
          <w:rFonts w:ascii="Garamond" w:hAnsi="Garamond" w:cs="Garamond"/>
          <w:sz w:val="20"/>
          <w:szCs w:val="20"/>
        </w:rPr>
        <w:t>,</w:t>
      </w:r>
      <w:r w:rsidR="00B62536" w:rsidRPr="00952DB2">
        <w:rPr>
          <w:rFonts w:ascii="Garamond" w:hAnsi="Garamond" w:cs="Garamond"/>
          <w:sz w:val="20"/>
          <w:szCs w:val="20"/>
        </w:rPr>
        <w:t xml:space="preserve"> </w:t>
      </w:r>
      <w:r w:rsidR="00013130" w:rsidRPr="00952DB2">
        <w:rPr>
          <w:rFonts w:ascii="Garamond"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akom</w:t>
      </w:r>
      <w:r w:rsidR="00B62536" w:rsidRPr="00952DB2">
        <w:rPr>
          <w:rFonts w:ascii="Garamond" w:hAnsi="Garamond" w:cs="Garamond"/>
          <w:sz w:val="20"/>
          <w:szCs w:val="20"/>
        </w:rPr>
        <w:t xml:space="preserve"> </w:t>
      </w:r>
      <w:r w:rsidR="00013130" w:rsidRPr="00952DB2">
        <w:rPr>
          <w:rFonts w:ascii="Garamond" w:hAnsi="Garamond" w:cs="Garamond"/>
          <w:sz w:val="20"/>
          <w:szCs w:val="20"/>
        </w:rPr>
        <w:t>to</w:t>
      </w:r>
      <w:r w:rsidR="00B62536" w:rsidRPr="00952DB2">
        <w:rPr>
          <w:rFonts w:ascii="Garamond" w:hAnsi="Garamond" w:cs="Garamond"/>
          <w:sz w:val="20"/>
          <w:szCs w:val="20"/>
        </w:rPr>
        <w:t xml:space="preserve"> </w:t>
      </w:r>
      <w:r w:rsidR="00013130" w:rsidRPr="00952DB2">
        <w:rPr>
          <w:rFonts w:ascii="Garamond" w:hAnsi="Garamond" w:cs="Garamond"/>
          <w:sz w:val="20"/>
          <w:szCs w:val="20"/>
        </w:rPr>
        <w:t>právne</w:t>
      </w:r>
      <w:r w:rsidR="00B62536" w:rsidRPr="00952DB2">
        <w:rPr>
          <w:rFonts w:ascii="Garamond" w:hAnsi="Garamond" w:cs="Garamond"/>
          <w:sz w:val="20"/>
          <w:szCs w:val="20"/>
        </w:rPr>
        <w:t xml:space="preserve"> </w:t>
      </w:r>
      <w:r w:rsidR="00013130" w:rsidRPr="00952DB2">
        <w:rPr>
          <w:rFonts w:ascii="Garamond" w:hAnsi="Garamond" w:cs="Garamond"/>
          <w:sz w:val="20"/>
          <w:szCs w:val="20"/>
        </w:rPr>
        <w:t>predpisy</w:t>
      </w:r>
      <w:r w:rsidR="00B62536" w:rsidRPr="00952DB2">
        <w:rPr>
          <w:rFonts w:ascii="Garamond" w:hAnsi="Garamond" w:cs="Garamond"/>
          <w:sz w:val="20"/>
          <w:szCs w:val="20"/>
        </w:rPr>
        <w:t xml:space="preserve"> </w:t>
      </w:r>
      <w:r w:rsidR="00013130" w:rsidRPr="00952DB2">
        <w:rPr>
          <w:rFonts w:ascii="Garamond" w:hAnsi="Garamond" w:cs="Garamond"/>
          <w:sz w:val="20"/>
          <w:szCs w:val="20"/>
        </w:rPr>
        <w:t>pripúšťajú,</w:t>
      </w:r>
      <w:r w:rsidR="00B62536" w:rsidRPr="00952DB2">
        <w:rPr>
          <w:rFonts w:ascii="Garamond" w:hAnsi="Garamond" w:cs="Garamond"/>
          <w:sz w:val="20"/>
          <w:szCs w:val="20"/>
        </w:rPr>
        <w:t xml:space="preserve"> </w:t>
      </w:r>
      <w:r w:rsidR="00013130" w:rsidRPr="00952DB2">
        <w:rPr>
          <w:rFonts w:ascii="Garamond" w:hAnsi="Garamond" w:cs="Garamond"/>
          <w:sz w:val="20"/>
          <w:szCs w:val="20"/>
        </w:rPr>
        <w:t>že</w:t>
      </w:r>
      <w:r w:rsidR="00B62536" w:rsidRPr="00952DB2">
        <w:rPr>
          <w:rFonts w:ascii="Garamond" w:hAnsi="Garamond" w:cs="Garamond"/>
          <w:sz w:val="20"/>
          <w:szCs w:val="20"/>
        </w:rPr>
        <w:t xml:space="preserve"> </w:t>
      </w:r>
      <w:r w:rsidR="00013130" w:rsidRPr="00952DB2">
        <w:rPr>
          <w:rFonts w:ascii="Garamond" w:hAnsi="Garamond" w:cs="Garamond"/>
          <w:sz w:val="20"/>
          <w:szCs w:val="20"/>
        </w:rPr>
        <w:t>vylučujú</w:t>
      </w:r>
      <w:r w:rsidR="00B62536" w:rsidRPr="00952DB2">
        <w:rPr>
          <w:rFonts w:ascii="Garamond" w:hAnsi="Garamond" w:cs="Garamond"/>
          <w:sz w:val="20"/>
          <w:szCs w:val="20"/>
        </w:rPr>
        <w:t xml:space="preserve"> </w:t>
      </w:r>
      <w:r w:rsidR="00013130" w:rsidRPr="00952DB2">
        <w:rPr>
          <w:rFonts w:ascii="Garamond" w:hAnsi="Garamond" w:cs="Garamond"/>
          <w:sz w:val="20"/>
          <w:szCs w:val="20"/>
        </w:rPr>
        <w:t>právo</w:t>
      </w:r>
      <w:r w:rsidR="00B62536" w:rsidRPr="00952DB2">
        <w:rPr>
          <w:rFonts w:ascii="Garamond" w:hAnsi="Garamond" w:cs="Garamond"/>
          <w:sz w:val="20"/>
          <w:szCs w:val="20"/>
        </w:rPr>
        <w:t xml:space="preserve"> </w:t>
      </w:r>
      <w:r w:rsidRPr="00952DB2">
        <w:rPr>
          <w:rFonts w:ascii="Garamond" w:hAnsi="Garamond" w:cs="Garamond"/>
          <w:sz w:val="20"/>
          <w:szCs w:val="20"/>
        </w:rPr>
        <w:t>Poskytovateľa</w:t>
      </w:r>
      <w:r w:rsidR="00B62536" w:rsidRPr="00952DB2">
        <w:rPr>
          <w:rFonts w:ascii="Garamond" w:hAnsi="Garamond" w:cs="Garamond"/>
          <w:sz w:val="20"/>
          <w:szCs w:val="20"/>
        </w:rPr>
        <w:t xml:space="preserve"> </w:t>
      </w:r>
      <w:r w:rsidR="00013130" w:rsidRPr="00952DB2">
        <w:rPr>
          <w:rFonts w:ascii="Garamond" w:eastAsia="Times New Roman" w:hAnsi="Garamond"/>
          <w:sz w:val="20"/>
          <w:szCs w:val="20"/>
          <w:lang w:eastAsia="en-US"/>
        </w:rPr>
        <w:t>započítať</w:t>
      </w:r>
      <w:r w:rsidR="00B62536" w:rsidRPr="00952DB2">
        <w:rPr>
          <w:rFonts w:ascii="Garamond" w:hAnsi="Garamond" w:cs="Garamond"/>
          <w:sz w:val="20"/>
          <w:szCs w:val="20"/>
        </w:rPr>
        <w:t xml:space="preserve"> </w:t>
      </w:r>
      <w:r w:rsidR="00013130" w:rsidRPr="00952DB2">
        <w:rPr>
          <w:rFonts w:ascii="Garamond" w:hAnsi="Garamond" w:cs="Garamond"/>
          <w:sz w:val="20"/>
          <w:szCs w:val="20"/>
        </w:rPr>
        <w:t>bez</w:t>
      </w:r>
      <w:r w:rsidR="00B62536" w:rsidRPr="00952DB2">
        <w:rPr>
          <w:rFonts w:ascii="Garamond" w:hAnsi="Garamond" w:cs="Garamond"/>
          <w:sz w:val="20"/>
          <w:szCs w:val="20"/>
        </w:rPr>
        <w:t xml:space="preserve"> </w:t>
      </w:r>
      <w:r w:rsidR="00013130" w:rsidRPr="00952DB2">
        <w:rPr>
          <w:rFonts w:ascii="Garamond" w:hAnsi="Garamond" w:cs="Garamond"/>
          <w:sz w:val="20"/>
          <w:szCs w:val="20"/>
        </w:rPr>
        <w:t>súhlasu</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akúkoľvek</w:t>
      </w:r>
      <w:r w:rsidR="00B62536" w:rsidRPr="00952DB2">
        <w:rPr>
          <w:rFonts w:ascii="Garamond" w:hAnsi="Garamond" w:cs="Garamond"/>
          <w:sz w:val="20"/>
          <w:szCs w:val="20"/>
        </w:rPr>
        <w:t xml:space="preserve"> </w:t>
      </w:r>
      <w:r w:rsidR="00013130" w:rsidRPr="00952DB2">
        <w:rPr>
          <w:rFonts w:ascii="Garamond" w:hAnsi="Garamond" w:cs="Garamond"/>
          <w:sz w:val="20"/>
          <w:szCs w:val="20"/>
        </w:rPr>
        <w:t>svoju</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pohľadávku</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00013130" w:rsidRPr="00952DB2">
        <w:rPr>
          <w:rFonts w:ascii="Garamond" w:hAnsi="Garamond" w:cs="Garamond"/>
          <w:sz w:val="20"/>
          <w:szCs w:val="20"/>
        </w:rPr>
        <w:t>oproti</w:t>
      </w:r>
      <w:r w:rsidR="00B62536" w:rsidRPr="00952DB2">
        <w:rPr>
          <w:rFonts w:ascii="Garamond" w:hAnsi="Garamond" w:cs="Garamond"/>
          <w:sz w:val="20"/>
          <w:szCs w:val="20"/>
        </w:rPr>
        <w:t xml:space="preserve"> </w:t>
      </w:r>
      <w:r w:rsidR="00013130" w:rsidRPr="00952DB2">
        <w:rPr>
          <w:rFonts w:ascii="Garamond" w:hAnsi="Garamond" w:cs="Garamond"/>
          <w:sz w:val="20"/>
          <w:szCs w:val="20"/>
        </w:rPr>
        <w:t>akejkoľvek</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pohľadávke</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Poskytovateľo</w:t>
      </w:r>
      <w:r w:rsidR="001D358B" w:rsidRPr="00952DB2">
        <w:rPr>
          <w:rFonts w:ascii="Garamond" w:hAnsi="Garamond" w:cs="Garamond"/>
          <w:sz w:val="20"/>
          <w:szCs w:val="20"/>
        </w:rPr>
        <w:t>vi</w:t>
      </w:r>
      <w:r w:rsidR="00013130" w:rsidRPr="00952DB2">
        <w:rPr>
          <w:rFonts w:ascii="Garamond" w:hAnsi="Garamond" w:cs="Garamond"/>
          <w:sz w:val="20"/>
          <w:szCs w:val="20"/>
        </w:rPr>
        <w:t>.</w:t>
      </w:r>
    </w:p>
    <w:p w14:paraId="444CA421" w14:textId="77777777" w:rsidR="003D2AAD" w:rsidRPr="00952DB2" w:rsidRDefault="003D2AAD" w:rsidP="00903BF0">
      <w:pPr>
        <w:pStyle w:val="Odsekzoznamu"/>
        <w:keepNext/>
        <w:keepLines/>
        <w:tabs>
          <w:tab w:val="left" w:pos="0"/>
          <w:tab w:val="left" w:pos="426"/>
        </w:tabs>
        <w:spacing w:after="0" w:line="240" w:lineRule="auto"/>
        <w:ind w:left="426"/>
        <w:jc w:val="both"/>
        <w:rPr>
          <w:rFonts w:ascii="Garamond" w:hAnsi="Garamond" w:cs="Arial"/>
          <w:sz w:val="20"/>
          <w:szCs w:val="20"/>
        </w:rPr>
      </w:pPr>
    </w:p>
    <w:p w14:paraId="4B4168F8" w14:textId="41EED338" w:rsidR="00013130" w:rsidRPr="00952DB2" w:rsidRDefault="00013130"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hAnsi="Garamond" w:cs="Garamond"/>
          <w:sz w:val="20"/>
          <w:szCs w:val="20"/>
        </w:rPr>
        <w:lastRenderedPageBreak/>
        <w:t>Objednávateľ</w:t>
      </w:r>
      <w:r w:rsidR="00B62536" w:rsidRPr="00952DB2">
        <w:rPr>
          <w:rFonts w:ascii="Garamond" w:hAnsi="Garamond" w:cs="Garamond"/>
          <w:sz w:val="20"/>
          <w:szCs w:val="20"/>
        </w:rPr>
        <w:t xml:space="preserve"> </w:t>
      </w:r>
      <w:r w:rsidRPr="00952DB2">
        <w:rPr>
          <w:rFonts w:ascii="Garamond" w:hAnsi="Garamond" w:cs="Garamond"/>
          <w:sz w:val="20"/>
          <w:szCs w:val="20"/>
        </w:rPr>
        <w:t>môže</w:t>
      </w:r>
      <w:r w:rsidR="00B62536" w:rsidRPr="00952DB2">
        <w:rPr>
          <w:rFonts w:ascii="Garamond" w:hAnsi="Garamond" w:cs="Garamond"/>
          <w:sz w:val="20"/>
          <w:szCs w:val="20"/>
        </w:rPr>
        <w:t xml:space="preserve"> </w:t>
      </w:r>
      <w:r w:rsidRPr="00952DB2">
        <w:rPr>
          <w:rFonts w:ascii="Garamond" w:hAnsi="Garamond" w:cs="Garamond"/>
          <w:sz w:val="20"/>
          <w:szCs w:val="20"/>
        </w:rPr>
        <w:t>kedykoľvek</w:t>
      </w:r>
      <w:r w:rsidR="00B62536" w:rsidRPr="00952DB2">
        <w:rPr>
          <w:rFonts w:ascii="Garamond" w:hAnsi="Garamond" w:cs="Garamond"/>
          <w:sz w:val="20"/>
          <w:szCs w:val="20"/>
        </w:rPr>
        <w:t xml:space="preserve"> </w:t>
      </w:r>
      <w:r w:rsidRPr="00952DB2">
        <w:rPr>
          <w:rFonts w:ascii="Garamond" w:hAnsi="Garamond" w:cs="Garamond"/>
          <w:sz w:val="20"/>
          <w:szCs w:val="20"/>
        </w:rPr>
        <w:t>započítať</w:t>
      </w:r>
      <w:r w:rsidR="00B62536" w:rsidRPr="00952DB2">
        <w:rPr>
          <w:rFonts w:ascii="Garamond" w:hAnsi="Garamond" w:cs="Garamond"/>
          <w:sz w:val="20"/>
          <w:szCs w:val="20"/>
        </w:rPr>
        <w:t xml:space="preserve"> </w:t>
      </w:r>
      <w:r w:rsidRPr="00952DB2">
        <w:rPr>
          <w:rFonts w:ascii="Garamond" w:hAnsi="Garamond" w:cs="Garamond"/>
          <w:sz w:val="20"/>
          <w:szCs w:val="20"/>
        </w:rPr>
        <w:t>pohľadávku,</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003A75B4" w:rsidRPr="00952DB2">
        <w:rPr>
          <w:rFonts w:ascii="Garamond" w:hAnsi="Garamond" w:cs="Garamond"/>
          <w:sz w:val="20"/>
          <w:szCs w:val="20"/>
        </w:rPr>
        <w:t>Poskytovateľov</w:t>
      </w:r>
      <w:r w:rsidR="001D358B" w:rsidRPr="00952DB2">
        <w:rPr>
          <w:rFonts w:ascii="Garamond" w:hAnsi="Garamond" w:cs="Garamond"/>
          <w:sz w:val="20"/>
          <w:szCs w:val="20"/>
        </w:rPr>
        <w:t>i</w:t>
      </w:r>
      <w:r w:rsidR="00B62536" w:rsidRPr="00952DB2">
        <w:rPr>
          <w:rFonts w:ascii="Garamond" w:hAnsi="Garamond" w:cs="Garamond"/>
          <w:sz w:val="20"/>
          <w:szCs w:val="20"/>
        </w:rPr>
        <w:t xml:space="preserve"> </w:t>
      </w:r>
      <w:r w:rsidRPr="00952DB2">
        <w:rPr>
          <w:rFonts w:ascii="Garamond" w:hAnsi="Garamond" w:cs="Garamond"/>
          <w:sz w:val="20"/>
          <w:szCs w:val="20"/>
        </w:rPr>
        <w:t>proti</w:t>
      </w:r>
      <w:r w:rsidR="00B62536" w:rsidRPr="00952DB2">
        <w:rPr>
          <w:rFonts w:ascii="Garamond" w:hAnsi="Garamond" w:cs="Garamond"/>
          <w:sz w:val="20"/>
          <w:szCs w:val="20"/>
        </w:rPr>
        <w:t xml:space="preserve"> </w:t>
      </w:r>
      <w:r w:rsidRPr="00952DB2">
        <w:rPr>
          <w:rFonts w:ascii="Garamond" w:hAnsi="Garamond" w:cs="Garamond"/>
          <w:sz w:val="20"/>
          <w:szCs w:val="20"/>
        </w:rPr>
        <w:t>akejkoľvek</w:t>
      </w:r>
      <w:r w:rsidR="00B62536" w:rsidRPr="00952DB2">
        <w:rPr>
          <w:rFonts w:ascii="Garamond" w:hAnsi="Garamond" w:cs="Garamond"/>
          <w:sz w:val="20"/>
          <w:szCs w:val="20"/>
        </w:rPr>
        <w:t xml:space="preserve"> </w:t>
      </w:r>
      <w:r w:rsidRPr="00952DB2">
        <w:rPr>
          <w:rFonts w:ascii="Garamond" w:hAnsi="Garamond" w:cs="Garamond"/>
          <w:sz w:val="20"/>
          <w:szCs w:val="20"/>
        </w:rPr>
        <w:t>pohľadávke</w:t>
      </w:r>
      <w:r w:rsidR="00B62536" w:rsidRPr="00952DB2">
        <w:rPr>
          <w:rFonts w:ascii="Garamond" w:hAnsi="Garamond" w:cs="Garamond"/>
          <w:sz w:val="20"/>
          <w:szCs w:val="20"/>
        </w:rPr>
        <w:t xml:space="preserve"> </w:t>
      </w:r>
      <w:r w:rsidRPr="00952DB2">
        <w:rPr>
          <w:rFonts w:ascii="Garamond" w:hAnsi="Garamond" w:cs="Garamond"/>
          <w:sz w:val="20"/>
          <w:szCs w:val="20"/>
        </w:rPr>
        <w:t>(bez</w:t>
      </w:r>
      <w:r w:rsidR="00B62536" w:rsidRPr="00952DB2">
        <w:rPr>
          <w:rFonts w:ascii="Garamond" w:hAnsi="Garamond" w:cs="Garamond"/>
          <w:sz w:val="20"/>
          <w:szCs w:val="20"/>
        </w:rPr>
        <w:t xml:space="preserve"> </w:t>
      </w:r>
      <w:r w:rsidRPr="00952DB2">
        <w:rPr>
          <w:rFonts w:ascii="Garamond" w:hAnsi="Garamond" w:cs="Garamond"/>
          <w:sz w:val="20"/>
          <w:szCs w:val="20"/>
        </w:rPr>
        <w:t>ohľadu</w:t>
      </w:r>
      <w:r w:rsidR="00B62536" w:rsidRPr="00952DB2">
        <w:rPr>
          <w:rFonts w:ascii="Garamond" w:hAnsi="Garamond" w:cs="Garamond"/>
          <w:sz w:val="20"/>
          <w:szCs w:val="20"/>
        </w:rPr>
        <w:t xml:space="preserve"> </w:t>
      </w:r>
      <w:r w:rsidRPr="00952DB2">
        <w:rPr>
          <w:rFonts w:ascii="Garamond" w:hAnsi="Garamond" w:cs="Garamond"/>
          <w:sz w:val="20"/>
          <w:szCs w:val="20"/>
        </w:rPr>
        <w:t>na</w:t>
      </w:r>
      <w:r w:rsidR="00B62536" w:rsidRPr="00952DB2">
        <w:rPr>
          <w:rFonts w:ascii="Garamond" w:hAnsi="Garamond" w:cs="Garamond"/>
          <w:sz w:val="20"/>
          <w:szCs w:val="20"/>
        </w:rPr>
        <w:t xml:space="preserve"> </w:t>
      </w:r>
      <w:r w:rsidRPr="00952DB2">
        <w:rPr>
          <w:rFonts w:ascii="Garamond" w:hAnsi="Garamond" w:cs="Garamond"/>
          <w:sz w:val="20"/>
          <w:szCs w:val="20"/>
        </w:rPr>
        <w:t>to,</w:t>
      </w:r>
      <w:r w:rsidR="00B62536" w:rsidRPr="00952DB2">
        <w:rPr>
          <w:rFonts w:ascii="Garamond" w:hAnsi="Garamond" w:cs="Garamond"/>
          <w:sz w:val="20"/>
          <w:szCs w:val="20"/>
        </w:rPr>
        <w:t xml:space="preserve"> </w:t>
      </w:r>
      <w:r w:rsidRPr="00952DB2">
        <w:rPr>
          <w:rFonts w:ascii="Garamond" w:hAnsi="Garamond" w:cs="Garamond"/>
          <w:sz w:val="20"/>
          <w:szCs w:val="20"/>
        </w:rPr>
        <w:t>či</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čase</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hAnsi="Garamond" w:cs="Garamond"/>
          <w:sz w:val="20"/>
          <w:szCs w:val="20"/>
        </w:rPr>
        <w:t>splatná</w:t>
      </w:r>
      <w:r w:rsidR="00B62536" w:rsidRPr="00952DB2">
        <w:rPr>
          <w:rFonts w:ascii="Garamond" w:hAnsi="Garamond" w:cs="Garamond"/>
          <w:sz w:val="20"/>
          <w:szCs w:val="20"/>
        </w:rPr>
        <w:t xml:space="preserve"> </w:t>
      </w:r>
      <w:r w:rsidRPr="00952DB2">
        <w:rPr>
          <w:rFonts w:ascii="Garamond" w:hAnsi="Garamond" w:cs="Garamond"/>
          <w:sz w:val="20"/>
          <w:szCs w:val="20"/>
        </w:rPr>
        <w:t>alebo</w:t>
      </w:r>
      <w:r w:rsidR="00B62536" w:rsidRPr="00952DB2">
        <w:rPr>
          <w:rFonts w:ascii="Garamond" w:hAnsi="Garamond" w:cs="Garamond"/>
          <w:sz w:val="20"/>
          <w:szCs w:val="20"/>
        </w:rPr>
        <w:t xml:space="preserve"> </w:t>
      </w:r>
      <w:r w:rsidRPr="00952DB2">
        <w:rPr>
          <w:rFonts w:ascii="Garamond" w:hAnsi="Garamond" w:cs="Garamond"/>
          <w:sz w:val="20"/>
          <w:szCs w:val="20"/>
        </w:rPr>
        <w:t>nie),</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003A75B4" w:rsidRPr="00952DB2">
        <w:rPr>
          <w:rFonts w:ascii="Garamond" w:hAnsi="Garamond" w:cs="Garamond"/>
          <w:sz w:val="20"/>
          <w:szCs w:val="20"/>
        </w:rPr>
        <w:t>Poskytovateľ</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Pr="00952DB2">
        <w:rPr>
          <w:rFonts w:ascii="Garamond" w:hAnsi="Garamond" w:cs="Garamond"/>
          <w:sz w:val="20"/>
          <w:szCs w:val="20"/>
        </w:rPr>
        <w:t>Ak</w:t>
      </w:r>
      <w:r w:rsidR="00B62536" w:rsidRPr="00952DB2">
        <w:rPr>
          <w:rFonts w:ascii="Garamond" w:hAnsi="Garamond" w:cs="Garamond"/>
          <w:sz w:val="20"/>
          <w:szCs w:val="20"/>
        </w:rPr>
        <w:t xml:space="preserve"> </w:t>
      </w:r>
      <w:r w:rsidRPr="00952DB2">
        <w:rPr>
          <w:rFonts w:ascii="Garamond" w:hAnsi="Garamond" w:cs="Garamond"/>
          <w:sz w:val="20"/>
          <w:szCs w:val="20"/>
        </w:rPr>
        <w:t>sú</w:t>
      </w:r>
      <w:r w:rsidR="00B62536" w:rsidRPr="00952DB2">
        <w:rPr>
          <w:rFonts w:ascii="Garamond" w:hAnsi="Garamond" w:cs="Garamond"/>
          <w:sz w:val="20"/>
          <w:szCs w:val="20"/>
        </w:rPr>
        <w:t xml:space="preserve"> </w:t>
      </w:r>
      <w:r w:rsidRPr="00952DB2">
        <w:rPr>
          <w:rFonts w:ascii="Garamond" w:hAnsi="Garamond" w:cs="Garamond"/>
          <w:sz w:val="20"/>
          <w:szCs w:val="20"/>
        </w:rPr>
        <w:t>započítavané</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denominované</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rôznych</w:t>
      </w:r>
      <w:r w:rsidR="00B62536" w:rsidRPr="00952DB2">
        <w:rPr>
          <w:rFonts w:ascii="Garamond" w:hAnsi="Garamond" w:cs="Garamond"/>
          <w:sz w:val="20"/>
          <w:szCs w:val="20"/>
        </w:rPr>
        <w:t xml:space="preserve"> </w:t>
      </w:r>
      <w:r w:rsidRPr="00952DB2">
        <w:rPr>
          <w:rFonts w:ascii="Garamond" w:hAnsi="Garamond" w:cs="Garamond"/>
          <w:sz w:val="20"/>
          <w:szCs w:val="20"/>
        </w:rPr>
        <w:t>menách,</w:t>
      </w:r>
      <w:r w:rsidR="00B62536" w:rsidRPr="00952DB2">
        <w:rPr>
          <w:rFonts w:ascii="Garamond" w:hAnsi="Garamond" w:cs="Garamond"/>
          <w:sz w:val="20"/>
          <w:szCs w:val="20"/>
        </w:rPr>
        <w:t xml:space="preserve"> </w:t>
      </w: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oprávnený</w:t>
      </w:r>
      <w:r w:rsidR="00B62536" w:rsidRPr="00952DB2">
        <w:rPr>
          <w:rFonts w:ascii="Garamond" w:hAnsi="Garamond" w:cs="Garamond"/>
          <w:sz w:val="20"/>
          <w:szCs w:val="20"/>
        </w:rPr>
        <w:t xml:space="preserve"> </w:t>
      </w:r>
      <w:r w:rsidRPr="00952DB2">
        <w:rPr>
          <w:rFonts w:ascii="Garamond" w:hAnsi="Garamond" w:cs="Garamond"/>
          <w:sz w:val="20"/>
          <w:szCs w:val="20"/>
        </w:rPr>
        <w:t>pre</w:t>
      </w:r>
      <w:r w:rsidR="00B62536" w:rsidRPr="00952DB2">
        <w:rPr>
          <w:rFonts w:ascii="Garamond" w:hAnsi="Garamond" w:cs="Garamond"/>
          <w:sz w:val="20"/>
          <w:szCs w:val="20"/>
        </w:rPr>
        <w:t xml:space="preserve"> </w:t>
      </w:r>
      <w:r w:rsidRPr="00952DB2">
        <w:rPr>
          <w:rFonts w:ascii="Garamond" w:hAnsi="Garamond" w:cs="Garamond"/>
          <w:sz w:val="20"/>
          <w:szCs w:val="20"/>
        </w:rPr>
        <w:t>účely</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eastAsia="Times New Roman" w:hAnsi="Garamond"/>
          <w:sz w:val="20"/>
          <w:szCs w:val="20"/>
          <w:lang w:eastAsia="en-US"/>
        </w:rPr>
        <w:t>prepočítať</w:t>
      </w:r>
      <w:r w:rsidR="00B62536" w:rsidRPr="00952DB2">
        <w:rPr>
          <w:rFonts w:ascii="Garamond" w:hAnsi="Garamond" w:cs="Garamond"/>
          <w:sz w:val="20"/>
          <w:szCs w:val="20"/>
        </w:rPr>
        <w:t xml:space="preserve"> </w:t>
      </w:r>
      <w:r w:rsidRPr="00952DB2">
        <w:rPr>
          <w:rFonts w:ascii="Garamond" w:hAnsi="Garamond" w:cs="Garamond"/>
          <w:sz w:val="20"/>
          <w:szCs w:val="20"/>
        </w:rPr>
        <w:t>čiastku</w:t>
      </w:r>
      <w:r w:rsidR="00B62536" w:rsidRPr="00952DB2">
        <w:rPr>
          <w:rFonts w:ascii="Garamond" w:hAnsi="Garamond" w:cs="Garamond"/>
          <w:sz w:val="20"/>
          <w:szCs w:val="20"/>
        </w:rPr>
        <w:t xml:space="preserve"> </w:t>
      </w:r>
      <w:r w:rsidRPr="00952DB2">
        <w:rPr>
          <w:rFonts w:ascii="Garamond" w:hAnsi="Garamond" w:cs="Garamond"/>
          <w:sz w:val="20"/>
          <w:szCs w:val="20"/>
        </w:rPr>
        <w:t>ktorejkoľvek</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do</w:t>
      </w:r>
      <w:r w:rsidR="00B62536" w:rsidRPr="00952DB2">
        <w:rPr>
          <w:rFonts w:ascii="Garamond" w:hAnsi="Garamond"/>
          <w:sz w:val="20"/>
          <w:szCs w:val="20"/>
        </w:rPr>
        <w:t xml:space="preserve"> </w:t>
      </w:r>
      <w:r w:rsidRPr="00952DB2">
        <w:rPr>
          <w:rFonts w:ascii="Garamond" w:hAnsi="Garamond" w:cs="Garamond"/>
          <w:sz w:val="20"/>
          <w:szCs w:val="20"/>
        </w:rPr>
        <w:t>meny</w:t>
      </w:r>
      <w:r w:rsidR="00B62536" w:rsidRPr="00952DB2">
        <w:rPr>
          <w:rFonts w:ascii="Garamond" w:hAnsi="Garamond" w:cs="Garamond"/>
          <w:sz w:val="20"/>
          <w:szCs w:val="20"/>
        </w:rPr>
        <w:t xml:space="preserve"> </w:t>
      </w:r>
      <w:r w:rsidRPr="00952DB2">
        <w:rPr>
          <w:rFonts w:ascii="Garamond" w:hAnsi="Garamond" w:cs="Garamond"/>
          <w:sz w:val="20"/>
          <w:szCs w:val="20"/>
        </w:rPr>
        <w:t>druhej</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pričom</w:t>
      </w:r>
      <w:r w:rsidR="00B62536" w:rsidRPr="00952DB2">
        <w:rPr>
          <w:rFonts w:ascii="Garamond" w:hAnsi="Garamond" w:cs="Garamond"/>
          <w:sz w:val="20"/>
          <w:szCs w:val="20"/>
        </w:rPr>
        <w:t xml:space="preserve"> </w:t>
      </w:r>
      <w:r w:rsidRPr="00952DB2">
        <w:rPr>
          <w:rFonts w:ascii="Garamond" w:hAnsi="Garamond" w:cs="Garamond"/>
          <w:sz w:val="20"/>
          <w:szCs w:val="20"/>
        </w:rPr>
        <w:t>použije</w:t>
      </w:r>
      <w:r w:rsidR="00B62536" w:rsidRPr="00952DB2">
        <w:rPr>
          <w:rFonts w:ascii="Garamond" w:hAnsi="Garamond" w:cs="Garamond"/>
          <w:sz w:val="20"/>
          <w:szCs w:val="20"/>
        </w:rPr>
        <w:t xml:space="preserve"> </w:t>
      </w:r>
      <w:r w:rsidRPr="00952DB2">
        <w:rPr>
          <w:rFonts w:ascii="Garamond" w:hAnsi="Garamond" w:cs="Garamond"/>
          <w:sz w:val="20"/>
          <w:szCs w:val="20"/>
        </w:rPr>
        <w:t>výmenný</w:t>
      </w:r>
      <w:r w:rsidR="00B62536" w:rsidRPr="00952DB2">
        <w:rPr>
          <w:rFonts w:ascii="Garamond" w:hAnsi="Garamond" w:cs="Garamond"/>
          <w:sz w:val="20"/>
          <w:szCs w:val="20"/>
        </w:rPr>
        <w:t xml:space="preserve"> </w:t>
      </w:r>
      <w:r w:rsidRPr="00952DB2">
        <w:rPr>
          <w:rFonts w:ascii="Garamond" w:hAnsi="Garamond" w:cs="Garamond"/>
          <w:sz w:val="20"/>
          <w:szCs w:val="20"/>
        </w:rPr>
        <w:t>kurz</w:t>
      </w:r>
      <w:r w:rsidR="00B62536" w:rsidRPr="00952DB2">
        <w:rPr>
          <w:rFonts w:ascii="Garamond" w:hAnsi="Garamond" w:cs="Garamond"/>
          <w:sz w:val="20"/>
          <w:szCs w:val="20"/>
        </w:rPr>
        <w:t xml:space="preserve"> </w:t>
      </w:r>
      <w:r w:rsidRPr="00952DB2">
        <w:rPr>
          <w:rFonts w:ascii="Garamond" w:hAnsi="Garamond" w:cs="Garamond"/>
          <w:sz w:val="20"/>
          <w:szCs w:val="20"/>
        </w:rPr>
        <w:t>stanovený</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kurzovom</w:t>
      </w:r>
      <w:r w:rsidR="00B62536" w:rsidRPr="00952DB2">
        <w:rPr>
          <w:rFonts w:ascii="Garamond" w:hAnsi="Garamond" w:cs="Garamond"/>
          <w:sz w:val="20"/>
          <w:szCs w:val="20"/>
        </w:rPr>
        <w:t xml:space="preserve"> </w:t>
      </w:r>
      <w:r w:rsidRPr="00952DB2">
        <w:rPr>
          <w:rFonts w:ascii="Garamond" w:hAnsi="Garamond" w:cs="Garamond"/>
          <w:sz w:val="20"/>
          <w:szCs w:val="20"/>
        </w:rPr>
        <w:t>lístku</w:t>
      </w:r>
      <w:r w:rsidR="00B62536" w:rsidRPr="00952DB2">
        <w:rPr>
          <w:rFonts w:ascii="Garamond" w:hAnsi="Garamond" w:cs="Garamond"/>
          <w:sz w:val="20"/>
          <w:szCs w:val="20"/>
        </w:rPr>
        <w:t xml:space="preserve"> </w:t>
      </w:r>
      <w:r w:rsidRPr="00952DB2">
        <w:rPr>
          <w:rFonts w:ascii="Garamond" w:hAnsi="Garamond" w:cs="Garamond"/>
          <w:sz w:val="20"/>
          <w:szCs w:val="20"/>
        </w:rPr>
        <w:t>publikovanom</w:t>
      </w:r>
      <w:r w:rsidR="00B62536" w:rsidRPr="00952DB2">
        <w:rPr>
          <w:rFonts w:ascii="Garamond" w:hAnsi="Garamond" w:cs="Garamond"/>
          <w:sz w:val="20"/>
          <w:szCs w:val="20"/>
        </w:rPr>
        <w:t xml:space="preserve"> </w:t>
      </w:r>
      <w:r w:rsidRPr="00952DB2">
        <w:rPr>
          <w:rFonts w:ascii="Garamond" w:hAnsi="Garamond" w:cs="Garamond"/>
          <w:sz w:val="20"/>
          <w:szCs w:val="20"/>
        </w:rPr>
        <w:t>Európskou</w:t>
      </w:r>
      <w:r w:rsidR="00B62536" w:rsidRPr="00952DB2">
        <w:rPr>
          <w:rFonts w:ascii="Garamond" w:hAnsi="Garamond" w:cs="Garamond"/>
          <w:sz w:val="20"/>
          <w:szCs w:val="20"/>
        </w:rPr>
        <w:t xml:space="preserve"> </w:t>
      </w:r>
      <w:r w:rsidRPr="00952DB2">
        <w:rPr>
          <w:rFonts w:ascii="Garamond" w:hAnsi="Garamond" w:cs="Garamond"/>
          <w:sz w:val="20"/>
          <w:szCs w:val="20"/>
        </w:rPr>
        <w:t>centrálnou</w:t>
      </w:r>
      <w:r w:rsidR="00B62536" w:rsidRPr="00952DB2">
        <w:rPr>
          <w:rFonts w:ascii="Garamond" w:hAnsi="Garamond" w:cs="Garamond"/>
          <w:sz w:val="20"/>
          <w:szCs w:val="20"/>
        </w:rPr>
        <w:t xml:space="preserve"> </w:t>
      </w:r>
      <w:r w:rsidRPr="00952DB2">
        <w:rPr>
          <w:rFonts w:ascii="Garamond" w:hAnsi="Garamond" w:cs="Garamond"/>
          <w:sz w:val="20"/>
          <w:szCs w:val="20"/>
        </w:rPr>
        <w:t>bankou.</w:t>
      </w:r>
    </w:p>
    <w:p w14:paraId="2764C9E9" w14:textId="77777777" w:rsidR="003D2AAD" w:rsidRPr="00952DB2" w:rsidRDefault="003D2AAD" w:rsidP="00903BF0">
      <w:pPr>
        <w:pStyle w:val="Odsekzoznamu"/>
        <w:keepNext/>
        <w:keepLines/>
        <w:spacing w:after="0" w:line="240" w:lineRule="auto"/>
        <w:jc w:val="both"/>
        <w:rPr>
          <w:rFonts w:ascii="Garamond" w:hAnsi="Garamond" w:cs="Arial"/>
          <w:sz w:val="20"/>
          <w:szCs w:val="20"/>
        </w:rPr>
      </w:pPr>
    </w:p>
    <w:p w14:paraId="00862080" w14:textId="07FCFB0B" w:rsidR="00AF7DD0" w:rsidRPr="00952DB2"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Zmluvu</w:t>
      </w:r>
      <w:r w:rsidRPr="00952DB2">
        <w:rPr>
          <w:rFonts w:ascii="Garamond" w:eastAsia="Calibri" w:hAnsi="Garamond" w:cs="Times New Roman"/>
          <w:sz w:val="20"/>
          <w:szCs w:val="20"/>
        </w:rPr>
        <w:t xml:space="preserve"> možno meniť</w:t>
      </w:r>
      <w:r w:rsidR="000F06A7">
        <w:rPr>
          <w:rFonts w:ascii="Garamond" w:eastAsia="Calibri" w:hAnsi="Garamond" w:cs="Times New Roman"/>
          <w:sz w:val="20"/>
          <w:szCs w:val="20"/>
        </w:rPr>
        <w:t xml:space="preserve"> a</w:t>
      </w:r>
      <w:r w:rsidRPr="00952DB2">
        <w:rPr>
          <w:rFonts w:ascii="Garamond" w:eastAsia="Calibri" w:hAnsi="Garamond" w:cs="Times New Roman"/>
          <w:sz w:val="20"/>
          <w:szCs w:val="20"/>
        </w:rPr>
        <w:t xml:space="preserve"> dopĺňať ju</w:t>
      </w:r>
      <w:r w:rsidR="000F06A7">
        <w:rPr>
          <w:rFonts w:ascii="Garamond" w:eastAsia="Calibri" w:hAnsi="Garamond" w:cs="Times New Roman"/>
          <w:sz w:val="20"/>
          <w:szCs w:val="20"/>
        </w:rPr>
        <w:t xml:space="preserve"> </w:t>
      </w:r>
      <w:r w:rsidRPr="00952DB2">
        <w:rPr>
          <w:rFonts w:ascii="Garamond" w:eastAsia="Calibri" w:hAnsi="Garamond" w:cs="Times New Roman"/>
          <w:sz w:val="20"/>
          <w:szCs w:val="20"/>
        </w:rPr>
        <w:t>len písomne, a to na základe dohody Zmluvných strán podpísanej Zmluvnými stranami</w:t>
      </w:r>
      <w:r w:rsidR="000F06A7">
        <w:rPr>
          <w:rFonts w:ascii="Garamond" w:eastAsia="Calibri" w:hAnsi="Garamond" w:cs="Times New Roman"/>
          <w:sz w:val="20"/>
          <w:szCs w:val="20"/>
        </w:rPr>
        <w:t xml:space="preserve"> a v súlade so Zákonom o verejnom obstarávaní</w:t>
      </w:r>
      <w:r w:rsidRPr="00952DB2">
        <w:rPr>
          <w:rFonts w:ascii="Garamond" w:eastAsia="Calibri" w:hAnsi="Garamond" w:cs="Times New Roman"/>
          <w:sz w:val="20"/>
          <w:szCs w:val="20"/>
        </w:rPr>
        <w:t>.</w:t>
      </w:r>
    </w:p>
    <w:p w14:paraId="40D22A15" w14:textId="77777777" w:rsidR="00AF7DD0" w:rsidRPr="00320708" w:rsidRDefault="00AF7DD0" w:rsidP="00903BF0">
      <w:pPr>
        <w:keepNext/>
        <w:keepLines/>
        <w:spacing w:after="0" w:line="240" w:lineRule="auto"/>
        <w:jc w:val="both"/>
        <w:rPr>
          <w:rFonts w:ascii="Garamond" w:eastAsia="Calibri" w:hAnsi="Garamond" w:cs="Times New Roman"/>
          <w:sz w:val="20"/>
          <w:szCs w:val="20"/>
        </w:rPr>
      </w:pPr>
    </w:p>
    <w:p w14:paraId="59A53058" w14:textId="77777777" w:rsidR="00AF7DD0"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952DB2">
        <w:rPr>
          <w:rFonts w:ascii="Garamond" w:eastAsia="Calibri" w:hAnsi="Garamond" w:cs="Times New Roman"/>
          <w:sz w:val="20"/>
          <w:szCs w:val="20"/>
        </w:rPr>
        <w:t>.</w:t>
      </w:r>
    </w:p>
    <w:p w14:paraId="0D74920C" w14:textId="77777777" w:rsidR="00C55B3A" w:rsidRPr="00952DB2" w:rsidRDefault="00C55B3A" w:rsidP="00C55B3A">
      <w:pPr>
        <w:pStyle w:val="Odsekzoznamu"/>
        <w:keepNext/>
        <w:keepLines/>
        <w:spacing w:after="0" w:line="240" w:lineRule="auto"/>
        <w:jc w:val="both"/>
        <w:rPr>
          <w:rFonts w:ascii="Garamond" w:eastAsia="Calibri" w:hAnsi="Garamond" w:cs="Times New Roman"/>
          <w:sz w:val="20"/>
          <w:szCs w:val="20"/>
        </w:rPr>
      </w:pPr>
    </w:p>
    <w:p w14:paraId="7C9A7802" w14:textId="77777777" w:rsidR="00AF7DD0" w:rsidRPr="00952DB2"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Žiadna</w:t>
      </w:r>
      <w:r w:rsidRPr="00952DB2">
        <w:rPr>
          <w:rFonts w:ascii="Garamond" w:eastAsia="Calibri" w:hAnsi="Garamond" w:cs="Times New Roman"/>
          <w:sz w:val="20"/>
          <w:szCs w:val="20"/>
        </w:rPr>
        <w:t xml:space="preserve">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FAE18F" w14:textId="77777777" w:rsidR="00AF7DD0" w:rsidRPr="00952DB2" w:rsidRDefault="00AF7DD0" w:rsidP="00903BF0">
      <w:pPr>
        <w:keepNext/>
        <w:keepLines/>
        <w:spacing w:after="0" w:line="240" w:lineRule="auto"/>
        <w:ind w:left="709" w:hanging="720"/>
        <w:contextualSpacing/>
        <w:jc w:val="both"/>
        <w:rPr>
          <w:rFonts w:ascii="Garamond" w:eastAsia="Calibri" w:hAnsi="Garamond" w:cs="Times New Roman"/>
          <w:sz w:val="20"/>
          <w:szCs w:val="20"/>
        </w:rPr>
      </w:pPr>
    </w:p>
    <w:p w14:paraId="4FABF61A" w14:textId="77777777" w:rsidR="00AF7DD0" w:rsidRPr="00952DB2" w:rsidRDefault="00AF7DD0" w:rsidP="00903BF0">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eastAsia="Calibri" w:hAnsi="Garamond" w:cs="Times New Roman"/>
          <w:sz w:val="20"/>
          <w:szCs w:val="20"/>
        </w:rPr>
        <w:t xml:space="preserve">Zmluvné strany zhodne prehlasujú, (i) že si Zmluvu riadne prečítali, (ii) v plnom rozsahu porozumeli jej obsahu, ktorý je pre </w:t>
      </w:r>
      <w:proofErr w:type="spellStart"/>
      <w:r w:rsidRPr="00952DB2">
        <w:rPr>
          <w:rFonts w:ascii="Garamond" w:eastAsia="Calibri" w:hAnsi="Garamond" w:cs="Times New Roman"/>
          <w:sz w:val="20"/>
          <w:szCs w:val="20"/>
        </w:rPr>
        <w:t>ne</w:t>
      </w:r>
      <w:proofErr w:type="spellEnd"/>
      <w:r w:rsidRPr="00952DB2">
        <w:rPr>
          <w:rFonts w:ascii="Garamond" w:eastAsia="Calibri" w:hAnsi="Garamond" w:cs="Times New Roman"/>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50B96BE" w14:textId="77777777" w:rsidR="00AF7DD0" w:rsidRPr="00952DB2" w:rsidRDefault="00AF7DD0" w:rsidP="00903BF0">
      <w:pPr>
        <w:pStyle w:val="Odsekzoznamu"/>
        <w:keepNext/>
        <w:keepLines/>
        <w:spacing w:after="0" w:line="240" w:lineRule="auto"/>
        <w:jc w:val="both"/>
        <w:rPr>
          <w:rFonts w:ascii="Garamond" w:hAnsi="Garamond" w:cs="Arial"/>
          <w:sz w:val="20"/>
          <w:szCs w:val="20"/>
        </w:rPr>
      </w:pPr>
    </w:p>
    <w:p w14:paraId="03FC8316" w14:textId="7C02B38A" w:rsidR="00013130" w:rsidRPr="00952DB2" w:rsidRDefault="00AF7DD0" w:rsidP="00903BF0">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Calibri" w:hAnsi="Garamond" w:cs="Times New Roman"/>
          <w:sz w:val="20"/>
          <w:szCs w:val="20"/>
        </w:rPr>
        <w:t xml:space="preserve">Zmluva je vyhotovená v 3 (troch) rovnopisoch, s tým, že všetky rovnopisy majú platnosť originálu, pričom Objednávateľ dostane 2 (dva) jej rovnopisy a </w:t>
      </w:r>
      <w:r w:rsidR="00952DB2" w:rsidRPr="00952DB2">
        <w:rPr>
          <w:rFonts w:ascii="Garamond" w:eastAsia="Calibri" w:hAnsi="Garamond" w:cs="Times New Roman"/>
          <w:sz w:val="20"/>
          <w:szCs w:val="20"/>
        </w:rPr>
        <w:t>Poskytovateľ</w:t>
      </w:r>
      <w:r w:rsidRPr="00952DB2">
        <w:rPr>
          <w:rFonts w:ascii="Garamond" w:eastAsia="Calibri" w:hAnsi="Garamond" w:cs="Times New Roman"/>
          <w:sz w:val="20"/>
          <w:szCs w:val="20"/>
        </w:rPr>
        <w:t xml:space="preserve"> dostane 1 (jeden) jej rovnopis.</w:t>
      </w:r>
    </w:p>
    <w:p w14:paraId="093D8D7B" w14:textId="77777777" w:rsidR="00F043A8" w:rsidRPr="00952DB2" w:rsidRDefault="00F043A8" w:rsidP="00903BF0">
      <w:pPr>
        <w:keepNext/>
        <w:keepLines/>
        <w:tabs>
          <w:tab w:val="center" w:pos="4536"/>
          <w:tab w:val="right" w:pos="9072"/>
        </w:tabs>
        <w:spacing w:after="0" w:line="240" w:lineRule="auto"/>
        <w:jc w:val="both"/>
        <w:rPr>
          <w:rFonts w:ascii="Garamond" w:eastAsia="Times New Roman" w:hAnsi="Garamond" w:cs="Arial"/>
          <w:sz w:val="20"/>
          <w:szCs w:val="20"/>
        </w:rPr>
      </w:pPr>
    </w:p>
    <w:p w14:paraId="6FF7D541" w14:textId="77777777" w:rsidR="00AF7DD0" w:rsidRPr="00952DB2" w:rsidRDefault="00AF7DD0" w:rsidP="00903BF0">
      <w:pPr>
        <w:keepNext/>
        <w:keepLines/>
        <w:tabs>
          <w:tab w:val="center" w:pos="4536"/>
          <w:tab w:val="right" w:pos="9072"/>
        </w:tabs>
        <w:spacing w:after="0" w:line="240" w:lineRule="auto"/>
        <w:jc w:val="both"/>
        <w:rPr>
          <w:rFonts w:ascii="Garamond" w:eastAsia="Times New Roman" w:hAnsi="Garamond" w:cs="Arial"/>
          <w:sz w:val="20"/>
          <w:szCs w:val="20"/>
        </w:rPr>
      </w:pPr>
    </w:p>
    <w:p w14:paraId="398F4EF0" w14:textId="60A9C0D9" w:rsidR="00BB73C6" w:rsidRPr="00BA2102" w:rsidRDefault="00BA2102" w:rsidP="00903BF0">
      <w:pPr>
        <w:keepNext/>
        <w:keepLines/>
        <w:spacing w:after="0" w:line="240" w:lineRule="auto"/>
        <w:rPr>
          <w:rFonts w:ascii="Garamond" w:eastAsia="Times New Roman" w:hAnsi="Garamond" w:cs="Arial"/>
          <w:bCs/>
          <w:sz w:val="20"/>
          <w:szCs w:val="20"/>
          <w:u w:val="single"/>
        </w:rPr>
      </w:pPr>
      <w:r w:rsidRPr="00BA2102">
        <w:rPr>
          <w:rFonts w:ascii="Garamond" w:eastAsia="Times New Roman" w:hAnsi="Garamond" w:cs="Arial"/>
          <w:bCs/>
          <w:sz w:val="20"/>
          <w:szCs w:val="20"/>
          <w:u w:val="single"/>
        </w:rPr>
        <w:t>Prílohy:</w:t>
      </w:r>
    </w:p>
    <w:p w14:paraId="667DEB08" w14:textId="4E3314F6" w:rsidR="00BA2102" w:rsidRPr="00BA2102" w:rsidRDefault="00BA2102" w:rsidP="00BA2102">
      <w:pPr>
        <w:keepNext/>
        <w:keepLines/>
        <w:spacing w:after="0" w:line="240" w:lineRule="auto"/>
        <w:rPr>
          <w:rFonts w:ascii="Garamond" w:eastAsia="Times New Roman" w:hAnsi="Garamond" w:cs="Arial"/>
          <w:bCs/>
          <w:sz w:val="20"/>
          <w:szCs w:val="20"/>
        </w:rPr>
      </w:pPr>
      <w:r w:rsidRPr="00BA2102">
        <w:rPr>
          <w:rFonts w:ascii="Garamond" w:eastAsia="Times New Roman" w:hAnsi="Garamond" w:cs="Arial"/>
          <w:bCs/>
          <w:sz w:val="20"/>
          <w:szCs w:val="20"/>
        </w:rPr>
        <w:t>Príloha č. 1:  Parametre a podmienky poskytovania Služieb</w:t>
      </w:r>
    </w:p>
    <w:p w14:paraId="05FEC27B" w14:textId="7632FD0E" w:rsidR="00BA2102" w:rsidRPr="00BA2102" w:rsidRDefault="00BA2102" w:rsidP="00BA2102">
      <w:pPr>
        <w:keepNext/>
        <w:keepLines/>
        <w:spacing w:after="0" w:line="240" w:lineRule="auto"/>
        <w:rPr>
          <w:rFonts w:ascii="Garamond" w:eastAsia="Times New Roman" w:hAnsi="Garamond" w:cs="Arial"/>
          <w:bCs/>
          <w:sz w:val="20"/>
          <w:szCs w:val="20"/>
        </w:rPr>
      </w:pPr>
      <w:r w:rsidRPr="00BA2102">
        <w:rPr>
          <w:rFonts w:ascii="Garamond" w:eastAsia="Times New Roman" w:hAnsi="Garamond" w:cs="Arial"/>
          <w:bCs/>
          <w:sz w:val="20"/>
          <w:szCs w:val="20"/>
        </w:rPr>
        <w:t>Príloha č. 2: Cena</w:t>
      </w:r>
    </w:p>
    <w:p w14:paraId="219EF286" w14:textId="67A8A85A" w:rsidR="00BA2102" w:rsidRPr="00BA2102" w:rsidRDefault="00BA2102" w:rsidP="00BA2102">
      <w:pPr>
        <w:keepNext/>
        <w:keepLines/>
        <w:spacing w:after="0" w:line="240" w:lineRule="auto"/>
        <w:rPr>
          <w:rFonts w:ascii="Garamond" w:eastAsia="Times New Roman" w:hAnsi="Garamond" w:cs="Arial"/>
          <w:bCs/>
          <w:sz w:val="20"/>
          <w:szCs w:val="20"/>
        </w:rPr>
      </w:pPr>
      <w:r w:rsidRPr="00BA2102">
        <w:rPr>
          <w:rFonts w:ascii="Garamond" w:eastAsia="Times New Roman" w:hAnsi="Garamond" w:cs="Arial"/>
          <w:bCs/>
          <w:sz w:val="20"/>
          <w:szCs w:val="20"/>
        </w:rPr>
        <w:t>Príloha č. 3: Plán realizácie</w:t>
      </w:r>
    </w:p>
    <w:p w14:paraId="180ED681" w14:textId="77777777" w:rsidR="00187C1E" w:rsidRDefault="00187C1E" w:rsidP="00903BF0">
      <w:pPr>
        <w:keepNext/>
        <w:keepLines/>
        <w:spacing w:after="0" w:line="240" w:lineRule="auto"/>
        <w:rPr>
          <w:rFonts w:ascii="Garamond" w:eastAsia="Times New Roman" w:hAnsi="Garamond" w:cs="Arial"/>
          <w:b/>
          <w:sz w:val="20"/>
          <w:szCs w:val="20"/>
        </w:rPr>
      </w:pPr>
    </w:p>
    <w:p w14:paraId="370D88C2" w14:textId="77777777" w:rsidR="00BA2102" w:rsidRDefault="00BA2102" w:rsidP="00903BF0">
      <w:pPr>
        <w:keepNext/>
        <w:keepLines/>
        <w:spacing w:after="0" w:line="240" w:lineRule="auto"/>
        <w:rPr>
          <w:rFonts w:ascii="Garamond" w:eastAsia="Times New Roman" w:hAnsi="Garamond" w:cs="Arial"/>
          <w:b/>
          <w:sz w:val="20"/>
          <w:szCs w:val="20"/>
        </w:rPr>
      </w:pPr>
    </w:p>
    <w:p w14:paraId="383A8D28" w14:textId="77777777" w:rsidR="00187C1E" w:rsidRDefault="00187C1E" w:rsidP="00903BF0">
      <w:pPr>
        <w:keepNext/>
        <w:keepLines/>
        <w:spacing w:after="0" w:line="240" w:lineRule="auto"/>
        <w:rPr>
          <w:rFonts w:ascii="Garamond" w:eastAsia="Times New Roman" w:hAnsi="Garamond" w:cs="Arial"/>
          <w:b/>
          <w:sz w:val="20"/>
          <w:szCs w:val="20"/>
        </w:rPr>
      </w:pPr>
    </w:p>
    <w:p w14:paraId="514BAD37" w14:textId="77777777" w:rsidR="00187C1E" w:rsidRDefault="00187C1E" w:rsidP="00903BF0">
      <w:pPr>
        <w:keepNext/>
        <w:keepLines/>
        <w:spacing w:after="0" w:line="240" w:lineRule="auto"/>
        <w:rPr>
          <w:rFonts w:ascii="Garamond" w:eastAsia="Times New Roman" w:hAnsi="Garamond" w:cs="Arial"/>
          <w:b/>
          <w:sz w:val="20"/>
          <w:szCs w:val="20"/>
        </w:rPr>
      </w:pPr>
    </w:p>
    <w:p w14:paraId="5B9CA05A" w14:textId="77777777" w:rsidR="00187C1E" w:rsidRDefault="00187C1E" w:rsidP="00903BF0">
      <w:pPr>
        <w:keepNext/>
        <w:keepLines/>
        <w:spacing w:after="0" w:line="240" w:lineRule="auto"/>
        <w:rPr>
          <w:rFonts w:ascii="Garamond" w:eastAsia="Times New Roman" w:hAnsi="Garamond" w:cs="Arial"/>
          <w:b/>
          <w:sz w:val="20"/>
          <w:szCs w:val="20"/>
        </w:rPr>
      </w:pPr>
    </w:p>
    <w:p w14:paraId="50B207D9" w14:textId="77777777" w:rsidR="00187C1E" w:rsidRDefault="00187C1E" w:rsidP="00903BF0">
      <w:pPr>
        <w:keepNext/>
        <w:keepLines/>
        <w:spacing w:after="0" w:line="240" w:lineRule="auto"/>
        <w:rPr>
          <w:rFonts w:ascii="Garamond" w:eastAsia="Times New Roman" w:hAnsi="Garamond" w:cs="Arial"/>
          <w:b/>
          <w:sz w:val="20"/>
          <w:szCs w:val="20"/>
        </w:rPr>
      </w:pPr>
    </w:p>
    <w:p w14:paraId="3D28DEE5" w14:textId="77777777" w:rsidR="00187C1E" w:rsidRDefault="00187C1E" w:rsidP="00903BF0">
      <w:pPr>
        <w:keepNext/>
        <w:keepLines/>
        <w:spacing w:after="0" w:line="240" w:lineRule="auto"/>
        <w:rPr>
          <w:rFonts w:ascii="Garamond" w:eastAsia="Times New Roman" w:hAnsi="Garamond" w:cs="Arial"/>
          <w:b/>
          <w:sz w:val="20"/>
          <w:szCs w:val="20"/>
        </w:rPr>
      </w:pPr>
    </w:p>
    <w:p w14:paraId="4DB47B68" w14:textId="77777777" w:rsidR="00187C1E" w:rsidRDefault="00187C1E" w:rsidP="00903BF0">
      <w:pPr>
        <w:keepNext/>
        <w:keepLines/>
        <w:spacing w:after="0" w:line="240" w:lineRule="auto"/>
        <w:rPr>
          <w:rFonts w:ascii="Garamond" w:eastAsia="Times New Roman" w:hAnsi="Garamond" w:cs="Arial"/>
          <w:b/>
          <w:sz w:val="20"/>
          <w:szCs w:val="20"/>
        </w:rPr>
      </w:pPr>
    </w:p>
    <w:p w14:paraId="3456C159" w14:textId="356B5D00" w:rsidR="00187C1E" w:rsidRDefault="00187C1E" w:rsidP="00903BF0">
      <w:pPr>
        <w:keepNext/>
        <w:keepLines/>
        <w:spacing w:after="0" w:line="240" w:lineRule="auto"/>
        <w:rPr>
          <w:rFonts w:ascii="Garamond" w:eastAsia="Times New Roman" w:hAnsi="Garamond" w:cs="Arial"/>
          <w:b/>
          <w:sz w:val="20"/>
          <w:szCs w:val="20"/>
        </w:rPr>
      </w:pPr>
    </w:p>
    <w:p w14:paraId="72DB877D" w14:textId="6AE9B2FB" w:rsidR="008A6B54" w:rsidRDefault="008A6B54" w:rsidP="00903BF0">
      <w:pPr>
        <w:keepNext/>
        <w:keepLines/>
        <w:spacing w:after="0" w:line="240" w:lineRule="auto"/>
        <w:rPr>
          <w:rFonts w:ascii="Garamond" w:eastAsia="Times New Roman" w:hAnsi="Garamond" w:cs="Arial"/>
          <w:b/>
          <w:sz w:val="20"/>
          <w:szCs w:val="20"/>
        </w:rPr>
      </w:pPr>
    </w:p>
    <w:p w14:paraId="228428AB" w14:textId="4318E7BC" w:rsidR="008A6B54" w:rsidRDefault="008A6B54" w:rsidP="00903BF0">
      <w:pPr>
        <w:keepNext/>
        <w:keepLines/>
        <w:spacing w:after="0" w:line="240" w:lineRule="auto"/>
        <w:rPr>
          <w:rFonts w:ascii="Garamond" w:eastAsia="Times New Roman" w:hAnsi="Garamond" w:cs="Arial"/>
          <w:b/>
          <w:sz w:val="20"/>
          <w:szCs w:val="20"/>
        </w:rPr>
      </w:pPr>
    </w:p>
    <w:p w14:paraId="2D7EF94E" w14:textId="7B2EEF49" w:rsidR="008A6B54" w:rsidRDefault="008A6B54" w:rsidP="00903BF0">
      <w:pPr>
        <w:keepNext/>
        <w:keepLines/>
        <w:spacing w:after="0" w:line="240" w:lineRule="auto"/>
        <w:rPr>
          <w:rFonts w:ascii="Garamond" w:eastAsia="Times New Roman" w:hAnsi="Garamond" w:cs="Arial"/>
          <w:b/>
          <w:sz w:val="20"/>
          <w:szCs w:val="20"/>
        </w:rPr>
      </w:pPr>
    </w:p>
    <w:p w14:paraId="529ECE70" w14:textId="31626F89" w:rsidR="008A6B54" w:rsidRDefault="008A6B54" w:rsidP="00903BF0">
      <w:pPr>
        <w:keepNext/>
        <w:keepLines/>
        <w:spacing w:after="0" w:line="240" w:lineRule="auto"/>
        <w:rPr>
          <w:rFonts w:ascii="Garamond" w:eastAsia="Times New Roman" w:hAnsi="Garamond" w:cs="Arial"/>
          <w:b/>
          <w:sz w:val="20"/>
          <w:szCs w:val="20"/>
        </w:rPr>
      </w:pPr>
    </w:p>
    <w:p w14:paraId="285DB43C" w14:textId="2DD836FE" w:rsidR="008A6B54" w:rsidRDefault="008A6B54" w:rsidP="00903BF0">
      <w:pPr>
        <w:keepNext/>
        <w:keepLines/>
        <w:spacing w:after="0" w:line="240" w:lineRule="auto"/>
        <w:rPr>
          <w:rFonts w:ascii="Garamond" w:eastAsia="Times New Roman" w:hAnsi="Garamond" w:cs="Arial"/>
          <w:b/>
          <w:sz w:val="20"/>
          <w:szCs w:val="20"/>
        </w:rPr>
      </w:pPr>
    </w:p>
    <w:p w14:paraId="426373AB" w14:textId="77777777" w:rsidR="00C55B3A" w:rsidRDefault="00C55B3A" w:rsidP="00903BF0">
      <w:pPr>
        <w:keepNext/>
        <w:keepLines/>
        <w:spacing w:after="0" w:line="240" w:lineRule="auto"/>
        <w:rPr>
          <w:rFonts w:ascii="Garamond" w:eastAsia="Times New Roman" w:hAnsi="Garamond" w:cs="Arial"/>
          <w:b/>
          <w:sz w:val="20"/>
          <w:szCs w:val="20"/>
        </w:rPr>
      </w:pPr>
    </w:p>
    <w:p w14:paraId="6D0BADB0" w14:textId="77777777" w:rsidR="00BA2102" w:rsidRDefault="00BA2102" w:rsidP="00903BF0">
      <w:pPr>
        <w:keepNext/>
        <w:keepLines/>
        <w:spacing w:after="0" w:line="240" w:lineRule="auto"/>
        <w:rPr>
          <w:rFonts w:ascii="Garamond" w:eastAsia="Times New Roman" w:hAnsi="Garamond" w:cs="Arial"/>
          <w:b/>
          <w:sz w:val="20"/>
          <w:szCs w:val="20"/>
        </w:rPr>
      </w:pPr>
    </w:p>
    <w:p w14:paraId="1D5C303E" w14:textId="77777777" w:rsidR="00BA2102" w:rsidRDefault="00BA2102" w:rsidP="00903BF0">
      <w:pPr>
        <w:keepNext/>
        <w:keepLines/>
        <w:spacing w:after="0" w:line="240" w:lineRule="auto"/>
        <w:rPr>
          <w:rFonts w:ascii="Garamond" w:eastAsia="Times New Roman" w:hAnsi="Garamond" w:cs="Arial"/>
          <w:b/>
          <w:sz w:val="20"/>
          <w:szCs w:val="20"/>
        </w:rPr>
      </w:pPr>
    </w:p>
    <w:p w14:paraId="69742264" w14:textId="77777777" w:rsidR="00C55B3A" w:rsidRDefault="00C55B3A" w:rsidP="00903BF0">
      <w:pPr>
        <w:keepNext/>
        <w:keepLines/>
        <w:spacing w:after="0" w:line="240" w:lineRule="auto"/>
        <w:rPr>
          <w:rFonts w:ascii="Garamond" w:eastAsia="Times New Roman" w:hAnsi="Garamond" w:cs="Arial"/>
          <w:b/>
          <w:sz w:val="20"/>
          <w:szCs w:val="20"/>
        </w:rPr>
      </w:pPr>
    </w:p>
    <w:p w14:paraId="614D3091" w14:textId="77777777" w:rsidR="00F208F3" w:rsidRDefault="00F208F3" w:rsidP="00903BF0">
      <w:pPr>
        <w:keepNext/>
        <w:keepLines/>
        <w:spacing w:after="0" w:line="240" w:lineRule="auto"/>
        <w:rPr>
          <w:rFonts w:ascii="Garamond" w:eastAsia="Times New Roman" w:hAnsi="Garamond" w:cs="Arial"/>
          <w:b/>
          <w:sz w:val="20"/>
          <w:szCs w:val="20"/>
        </w:rPr>
      </w:pPr>
    </w:p>
    <w:p w14:paraId="4F30D9E5" w14:textId="77777777" w:rsidR="00F208F3" w:rsidRDefault="00F208F3" w:rsidP="00903BF0">
      <w:pPr>
        <w:keepNext/>
        <w:keepLines/>
        <w:spacing w:after="0" w:line="240" w:lineRule="auto"/>
        <w:rPr>
          <w:rFonts w:ascii="Garamond" w:eastAsia="Times New Roman" w:hAnsi="Garamond" w:cs="Arial"/>
          <w:b/>
          <w:sz w:val="20"/>
          <w:szCs w:val="20"/>
        </w:rPr>
      </w:pPr>
    </w:p>
    <w:p w14:paraId="203EC349" w14:textId="77777777" w:rsidR="00F208F3" w:rsidRDefault="00F208F3" w:rsidP="00903BF0">
      <w:pPr>
        <w:keepNext/>
        <w:keepLines/>
        <w:spacing w:after="0" w:line="240" w:lineRule="auto"/>
        <w:rPr>
          <w:rFonts w:ascii="Garamond" w:eastAsia="Times New Roman" w:hAnsi="Garamond" w:cs="Arial"/>
          <w:b/>
          <w:sz w:val="20"/>
          <w:szCs w:val="20"/>
        </w:rPr>
      </w:pPr>
    </w:p>
    <w:p w14:paraId="1E7A9DC9" w14:textId="77777777" w:rsidR="00F208F3" w:rsidRDefault="00F208F3" w:rsidP="00903BF0">
      <w:pPr>
        <w:keepNext/>
        <w:keepLines/>
        <w:spacing w:after="0" w:line="240" w:lineRule="auto"/>
        <w:rPr>
          <w:rFonts w:ascii="Garamond" w:eastAsia="Times New Roman" w:hAnsi="Garamond" w:cs="Arial"/>
          <w:b/>
          <w:sz w:val="20"/>
          <w:szCs w:val="20"/>
        </w:rPr>
      </w:pPr>
    </w:p>
    <w:p w14:paraId="70247979" w14:textId="77777777" w:rsidR="00F208F3" w:rsidRDefault="00F208F3" w:rsidP="00903BF0">
      <w:pPr>
        <w:keepNext/>
        <w:keepLines/>
        <w:spacing w:after="0" w:line="240" w:lineRule="auto"/>
        <w:rPr>
          <w:rFonts w:ascii="Garamond" w:eastAsia="Times New Roman" w:hAnsi="Garamond" w:cs="Arial"/>
          <w:b/>
          <w:sz w:val="20"/>
          <w:szCs w:val="20"/>
        </w:rPr>
      </w:pPr>
    </w:p>
    <w:p w14:paraId="5383675E" w14:textId="77777777" w:rsidR="00F208F3" w:rsidRDefault="00F208F3" w:rsidP="00903BF0">
      <w:pPr>
        <w:keepNext/>
        <w:keepLines/>
        <w:spacing w:after="0" w:line="240" w:lineRule="auto"/>
        <w:rPr>
          <w:rFonts w:ascii="Garamond" w:eastAsia="Times New Roman" w:hAnsi="Garamond" w:cs="Arial"/>
          <w:b/>
          <w:sz w:val="20"/>
          <w:szCs w:val="20"/>
        </w:rPr>
      </w:pPr>
    </w:p>
    <w:p w14:paraId="62EB7F3A" w14:textId="77777777" w:rsidR="00F208F3" w:rsidRDefault="00F208F3" w:rsidP="00903BF0">
      <w:pPr>
        <w:keepNext/>
        <w:keepLines/>
        <w:spacing w:after="0" w:line="240" w:lineRule="auto"/>
        <w:rPr>
          <w:rFonts w:ascii="Garamond" w:eastAsia="Times New Roman" w:hAnsi="Garamond" w:cs="Arial"/>
          <w:b/>
          <w:sz w:val="20"/>
          <w:szCs w:val="20"/>
        </w:rPr>
      </w:pPr>
    </w:p>
    <w:p w14:paraId="6D8A50EB" w14:textId="77777777" w:rsidR="00F208F3" w:rsidRDefault="00F208F3" w:rsidP="00903BF0">
      <w:pPr>
        <w:keepNext/>
        <w:keepLines/>
        <w:spacing w:after="0" w:line="240" w:lineRule="auto"/>
        <w:rPr>
          <w:rFonts w:ascii="Garamond" w:eastAsia="Times New Roman" w:hAnsi="Garamond" w:cs="Arial"/>
          <w:b/>
          <w:sz w:val="20"/>
          <w:szCs w:val="20"/>
        </w:rPr>
      </w:pPr>
    </w:p>
    <w:p w14:paraId="6EA8501E" w14:textId="77777777" w:rsidR="00F208F3" w:rsidRDefault="00F208F3" w:rsidP="00903BF0">
      <w:pPr>
        <w:keepNext/>
        <w:keepLines/>
        <w:spacing w:after="0" w:line="240" w:lineRule="auto"/>
        <w:rPr>
          <w:rFonts w:ascii="Garamond" w:eastAsia="Times New Roman" w:hAnsi="Garamond" w:cs="Arial"/>
          <w:b/>
          <w:sz w:val="20"/>
          <w:szCs w:val="20"/>
        </w:rPr>
      </w:pPr>
    </w:p>
    <w:p w14:paraId="5CBC3E5E" w14:textId="77777777" w:rsidR="00F208F3" w:rsidRDefault="00F208F3" w:rsidP="00903BF0">
      <w:pPr>
        <w:keepNext/>
        <w:keepLines/>
        <w:spacing w:after="0" w:line="240" w:lineRule="auto"/>
        <w:rPr>
          <w:rFonts w:ascii="Garamond" w:eastAsia="Times New Roman" w:hAnsi="Garamond" w:cs="Arial"/>
          <w:b/>
          <w:sz w:val="20"/>
          <w:szCs w:val="20"/>
        </w:rPr>
      </w:pPr>
    </w:p>
    <w:p w14:paraId="7E9DE15D" w14:textId="77777777" w:rsidR="00F208F3" w:rsidRDefault="00F208F3" w:rsidP="00903BF0">
      <w:pPr>
        <w:keepNext/>
        <w:keepLines/>
        <w:spacing w:after="0" w:line="240" w:lineRule="auto"/>
        <w:rPr>
          <w:rFonts w:ascii="Garamond" w:eastAsia="Times New Roman" w:hAnsi="Garamond" w:cs="Arial"/>
          <w:b/>
          <w:sz w:val="20"/>
          <w:szCs w:val="20"/>
        </w:rPr>
      </w:pPr>
    </w:p>
    <w:p w14:paraId="4B519A0A" w14:textId="77777777" w:rsidR="00F208F3" w:rsidRDefault="00F208F3" w:rsidP="00903BF0">
      <w:pPr>
        <w:keepNext/>
        <w:keepLines/>
        <w:spacing w:after="0" w:line="240" w:lineRule="auto"/>
        <w:rPr>
          <w:rFonts w:ascii="Garamond" w:eastAsia="Times New Roman" w:hAnsi="Garamond" w:cs="Arial"/>
          <w:b/>
          <w:sz w:val="20"/>
          <w:szCs w:val="20"/>
        </w:rPr>
      </w:pPr>
    </w:p>
    <w:p w14:paraId="03472147" w14:textId="77777777" w:rsidR="00BA2102" w:rsidRDefault="00BA2102" w:rsidP="00903BF0">
      <w:pPr>
        <w:keepNext/>
        <w:keepLines/>
        <w:spacing w:after="0" w:line="240" w:lineRule="auto"/>
        <w:rPr>
          <w:rFonts w:ascii="Garamond" w:eastAsia="Times New Roman" w:hAnsi="Garamond" w:cs="Arial"/>
          <w:b/>
          <w:sz w:val="20"/>
          <w:szCs w:val="20"/>
        </w:rPr>
      </w:pPr>
    </w:p>
    <w:p w14:paraId="01EE3D3D" w14:textId="4EB5C739" w:rsidR="00C55B3A" w:rsidRDefault="00C55B3A" w:rsidP="00C55B3A">
      <w:pPr>
        <w:keepNext/>
        <w:keepLine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lastRenderedPageBreak/>
        <w:t xml:space="preserve">Príloha č. </w:t>
      </w:r>
      <w:r w:rsidR="00BA2102">
        <w:rPr>
          <w:rFonts w:ascii="Garamond" w:eastAsia="Times New Roman" w:hAnsi="Garamond" w:cs="Arial"/>
          <w:b/>
          <w:sz w:val="24"/>
          <w:szCs w:val="24"/>
        </w:rPr>
        <w:t>1</w:t>
      </w:r>
    </w:p>
    <w:p w14:paraId="0D47D3D1" w14:textId="23650BC3" w:rsidR="00C55B3A" w:rsidRPr="00C55B3A" w:rsidRDefault="00C55B3A" w:rsidP="00C55B3A">
      <w:pPr>
        <w:keepNext/>
        <w:keepLines/>
        <w:spacing w:after="0" w:line="240" w:lineRule="auto"/>
        <w:jc w:val="center"/>
        <w:rPr>
          <w:rFonts w:ascii="Garamond" w:eastAsia="Times New Roman" w:hAnsi="Garamond" w:cs="Arial"/>
          <w:b/>
          <w:sz w:val="24"/>
          <w:szCs w:val="24"/>
        </w:rPr>
      </w:pPr>
      <w:r w:rsidRPr="00C55B3A">
        <w:rPr>
          <w:rFonts w:ascii="Garamond" w:eastAsia="Times New Roman" w:hAnsi="Garamond" w:cs="Arial"/>
          <w:b/>
          <w:sz w:val="24"/>
          <w:szCs w:val="24"/>
        </w:rPr>
        <w:t>P</w:t>
      </w:r>
      <w:r w:rsidR="00BA2102" w:rsidRPr="00BA2102">
        <w:rPr>
          <w:rFonts w:ascii="Garamond" w:eastAsia="Times New Roman" w:hAnsi="Garamond" w:cs="Arial"/>
          <w:b/>
          <w:sz w:val="24"/>
          <w:szCs w:val="24"/>
        </w:rPr>
        <w:t>arametre a podmienky poskytovania</w:t>
      </w:r>
      <w:r w:rsidR="00BA2102">
        <w:rPr>
          <w:rFonts w:ascii="Garamond" w:eastAsia="Times New Roman" w:hAnsi="Garamond" w:cs="Arial"/>
          <w:b/>
          <w:sz w:val="24"/>
          <w:szCs w:val="24"/>
        </w:rPr>
        <w:t xml:space="preserve"> Služieb</w:t>
      </w:r>
    </w:p>
    <w:p w14:paraId="7122739D" w14:textId="51BA3403" w:rsidR="008A6B54" w:rsidRDefault="008A6B54" w:rsidP="00903BF0">
      <w:pPr>
        <w:keepNext/>
        <w:keepLines/>
        <w:spacing w:after="0" w:line="240" w:lineRule="auto"/>
        <w:rPr>
          <w:rFonts w:ascii="Garamond" w:eastAsia="Times New Roman" w:hAnsi="Garamond" w:cs="Arial"/>
          <w:b/>
          <w:sz w:val="20"/>
          <w:szCs w:val="20"/>
        </w:rPr>
      </w:pPr>
    </w:p>
    <w:p w14:paraId="6F6A392B" w14:textId="59201DE8" w:rsidR="008A6B54" w:rsidRDefault="008A6B54" w:rsidP="00903BF0">
      <w:pPr>
        <w:keepNext/>
        <w:keepLines/>
        <w:spacing w:after="0" w:line="240" w:lineRule="auto"/>
        <w:rPr>
          <w:rFonts w:ascii="Garamond" w:eastAsia="Times New Roman" w:hAnsi="Garamond" w:cs="Arial"/>
          <w:b/>
          <w:sz w:val="20"/>
          <w:szCs w:val="20"/>
        </w:rPr>
      </w:pPr>
    </w:p>
    <w:p w14:paraId="40282DB7" w14:textId="606E968D" w:rsidR="008A6B54" w:rsidRDefault="008A6B54" w:rsidP="00903BF0">
      <w:pPr>
        <w:keepNext/>
        <w:keepLines/>
        <w:spacing w:after="0" w:line="240" w:lineRule="auto"/>
        <w:rPr>
          <w:rFonts w:ascii="Garamond" w:eastAsia="Times New Roman" w:hAnsi="Garamond" w:cs="Arial"/>
          <w:b/>
          <w:sz w:val="20"/>
          <w:szCs w:val="20"/>
        </w:rPr>
      </w:pPr>
    </w:p>
    <w:p w14:paraId="0D928D98" w14:textId="4A4EC90C" w:rsidR="008A6B54" w:rsidRDefault="008A6B54" w:rsidP="00903BF0">
      <w:pPr>
        <w:keepNext/>
        <w:keepLines/>
        <w:spacing w:after="0" w:line="240" w:lineRule="auto"/>
        <w:rPr>
          <w:rFonts w:ascii="Garamond" w:eastAsia="Times New Roman" w:hAnsi="Garamond" w:cs="Arial"/>
          <w:b/>
          <w:sz w:val="20"/>
          <w:szCs w:val="20"/>
        </w:rPr>
      </w:pPr>
    </w:p>
    <w:p w14:paraId="4B83C07A" w14:textId="187BF079" w:rsidR="008A6B54" w:rsidRDefault="008A6B54" w:rsidP="00903BF0">
      <w:pPr>
        <w:keepNext/>
        <w:keepLines/>
        <w:spacing w:after="0" w:line="240" w:lineRule="auto"/>
        <w:rPr>
          <w:rFonts w:ascii="Garamond" w:eastAsia="Times New Roman" w:hAnsi="Garamond" w:cs="Arial"/>
          <w:b/>
          <w:sz w:val="20"/>
          <w:szCs w:val="20"/>
        </w:rPr>
      </w:pPr>
    </w:p>
    <w:p w14:paraId="65C517DD" w14:textId="5531652E" w:rsidR="008A6B54" w:rsidRDefault="008A6B54" w:rsidP="00903BF0">
      <w:pPr>
        <w:keepNext/>
        <w:keepLines/>
        <w:spacing w:after="0" w:line="240" w:lineRule="auto"/>
        <w:rPr>
          <w:rFonts w:ascii="Garamond" w:eastAsia="Times New Roman" w:hAnsi="Garamond" w:cs="Arial"/>
          <w:b/>
          <w:sz w:val="20"/>
          <w:szCs w:val="20"/>
        </w:rPr>
      </w:pPr>
    </w:p>
    <w:p w14:paraId="63038521" w14:textId="191720A7" w:rsidR="008A6B54" w:rsidRDefault="008A6B54" w:rsidP="00903BF0">
      <w:pPr>
        <w:keepNext/>
        <w:keepLines/>
        <w:spacing w:after="0" w:line="240" w:lineRule="auto"/>
        <w:rPr>
          <w:rFonts w:ascii="Garamond" w:eastAsia="Times New Roman" w:hAnsi="Garamond" w:cs="Arial"/>
          <w:b/>
          <w:sz w:val="20"/>
          <w:szCs w:val="20"/>
        </w:rPr>
      </w:pPr>
    </w:p>
    <w:p w14:paraId="7A5CCE72" w14:textId="69DEA1F3" w:rsidR="008A6B54" w:rsidRDefault="008A6B54" w:rsidP="00903BF0">
      <w:pPr>
        <w:keepNext/>
        <w:keepLines/>
        <w:spacing w:after="0" w:line="240" w:lineRule="auto"/>
        <w:rPr>
          <w:rFonts w:ascii="Garamond" w:eastAsia="Times New Roman" w:hAnsi="Garamond" w:cs="Arial"/>
          <w:b/>
          <w:sz w:val="20"/>
          <w:szCs w:val="20"/>
        </w:rPr>
      </w:pPr>
    </w:p>
    <w:p w14:paraId="1CF7D7E6" w14:textId="6B224641" w:rsidR="00601C6F" w:rsidRDefault="00601C6F" w:rsidP="00903BF0">
      <w:pPr>
        <w:keepNext/>
        <w:keepLines/>
        <w:spacing w:after="0" w:line="240" w:lineRule="auto"/>
        <w:rPr>
          <w:rFonts w:ascii="Garamond" w:eastAsia="Times New Roman" w:hAnsi="Garamond" w:cs="Arial"/>
          <w:b/>
          <w:sz w:val="20"/>
          <w:szCs w:val="20"/>
        </w:rPr>
      </w:pPr>
    </w:p>
    <w:p w14:paraId="15CBEE83" w14:textId="77777777" w:rsidR="00C55B3A" w:rsidRDefault="00C55B3A" w:rsidP="00903BF0">
      <w:pPr>
        <w:keepNext/>
        <w:keepLines/>
        <w:spacing w:after="0" w:line="240" w:lineRule="auto"/>
        <w:rPr>
          <w:rFonts w:ascii="Garamond" w:eastAsia="Times New Roman" w:hAnsi="Garamond" w:cs="Arial"/>
          <w:b/>
          <w:sz w:val="20"/>
          <w:szCs w:val="20"/>
        </w:rPr>
      </w:pPr>
    </w:p>
    <w:p w14:paraId="1F02291F" w14:textId="77777777" w:rsidR="00BA2102" w:rsidRDefault="00BA2102" w:rsidP="00903BF0">
      <w:pPr>
        <w:keepNext/>
        <w:keepLines/>
        <w:spacing w:after="0" w:line="240" w:lineRule="auto"/>
        <w:rPr>
          <w:rFonts w:ascii="Garamond" w:eastAsia="Times New Roman" w:hAnsi="Garamond" w:cs="Arial"/>
          <w:b/>
          <w:sz w:val="20"/>
          <w:szCs w:val="20"/>
        </w:rPr>
      </w:pPr>
    </w:p>
    <w:p w14:paraId="0ED306ED" w14:textId="77777777" w:rsidR="00BA2102" w:rsidRDefault="00BA2102" w:rsidP="00903BF0">
      <w:pPr>
        <w:keepNext/>
        <w:keepLines/>
        <w:spacing w:after="0" w:line="240" w:lineRule="auto"/>
        <w:rPr>
          <w:rFonts w:ascii="Garamond" w:eastAsia="Times New Roman" w:hAnsi="Garamond" w:cs="Arial"/>
          <w:b/>
          <w:sz w:val="20"/>
          <w:szCs w:val="20"/>
        </w:rPr>
      </w:pPr>
    </w:p>
    <w:p w14:paraId="0D6A2484" w14:textId="77777777" w:rsidR="00BA2102" w:rsidRDefault="00BA2102" w:rsidP="00903BF0">
      <w:pPr>
        <w:keepNext/>
        <w:keepLines/>
        <w:spacing w:after="0" w:line="240" w:lineRule="auto"/>
        <w:rPr>
          <w:rFonts w:ascii="Garamond" w:eastAsia="Times New Roman" w:hAnsi="Garamond" w:cs="Arial"/>
          <w:b/>
          <w:sz w:val="20"/>
          <w:szCs w:val="20"/>
        </w:rPr>
      </w:pPr>
    </w:p>
    <w:p w14:paraId="0B358832" w14:textId="77777777" w:rsidR="00BA2102" w:rsidRDefault="00BA2102" w:rsidP="00903BF0">
      <w:pPr>
        <w:keepNext/>
        <w:keepLines/>
        <w:spacing w:after="0" w:line="240" w:lineRule="auto"/>
        <w:rPr>
          <w:rFonts w:ascii="Garamond" w:eastAsia="Times New Roman" w:hAnsi="Garamond" w:cs="Arial"/>
          <w:b/>
          <w:sz w:val="20"/>
          <w:szCs w:val="20"/>
        </w:rPr>
      </w:pPr>
    </w:p>
    <w:p w14:paraId="39622F12" w14:textId="77777777" w:rsidR="00BA2102" w:rsidRDefault="00BA2102" w:rsidP="00903BF0">
      <w:pPr>
        <w:keepNext/>
        <w:keepLines/>
        <w:spacing w:after="0" w:line="240" w:lineRule="auto"/>
        <w:rPr>
          <w:rFonts w:ascii="Garamond" w:eastAsia="Times New Roman" w:hAnsi="Garamond" w:cs="Arial"/>
          <w:b/>
          <w:sz w:val="20"/>
          <w:szCs w:val="20"/>
        </w:rPr>
      </w:pPr>
    </w:p>
    <w:p w14:paraId="5BF3EB28" w14:textId="77777777" w:rsidR="00BA2102" w:rsidRDefault="00BA2102" w:rsidP="00903BF0">
      <w:pPr>
        <w:keepNext/>
        <w:keepLines/>
        <w:spacing w:after="0" w:line="240" w:lineRule="auto"/>
        <w:rPr>
          <w:rFonts w:ascii="Garamond" w:eastAsia="Times New Roman" w:hAnsi="Garamond" w:cs="Arial"/>
          <w:b/>
          <w:sz w:val="20"/>
          <w:szCs w:val="20"/>
        </w:rPr>
      </w:pPr>
    </w:p>
    <w:p w14:paraId="5B648DE5" w14:textId="77777777" w:rsidR="00BA2102" w:rsidRDefault="00BA2102" w:rsidP="00903BF0">
      <w:pPr>
        <w:keepNext/>
        <w:keepLines/>
        <w:spacing w:after="0" w:line="240" w:lineRule="auto"/>
        <w:rPr>
          <w:rFonts w:ascii="Garamond" w:eastAsia="Times New Roman" w:hAnsi="Garamond" w:cs="Arial"/>
          <w:b/>
          <w:sz w:val="20"/>
          <w:szCs w:val="20"/>
        </w:rPr>
      </w:pPr>
    </w:p>
    <w:p w14:paraId="2E78A33E" w14:textId="77777777" w:rsidR="00BA2102" w:rsidRDefault="00BA2102" w:rsidP="00903BF0">
      <w:pPr>
        <w:keepNext/>
        <w:keepLines/>
        <w:spacing w:after="0" w:line="240" w:lineRule="auto"/>
        <w:rPr>
          <w:rFonts w:ascii="Garamond" w:eastAsia="Times New Roman" w:hAnsi="Garamond" w:cs="Arial"/>
          <w:b/>
          <w:sz w:val="20"/>
          <w:szCs w:val="20"/>
        </w:rPr>
      </w:pPr>
    </w:p>
    <w:p w14:paraId="61512136" w14:textId="77777777" w:rsidR="00BA2102" w:rsidRDefault="00BA2102" w:rsidP="00903BF0">
      <w:pPr>
        <w:keepNext/>
        <w:keepLines/>
        <w:spacing w:after="0" w:line="240" w:lineRule="auto"/>
        <w:rPr>
          <w:rFonts w:ascii="Garamond" w:eastAsia="Times New Roman" w:hAnsi="Garamond" w:cs="Arial"/>
          <w:b/>
          <w:sz w:val="20"/>
          <w:szCs w:val="20"/>
        </w:rPr>
      </w:pPr>
    </w:p>
    <w:p w14:paraId="7D5B8FF8" w14:textId="77777777" w:rsidR="00BA2102" w:rsidRDefault="00BA2102" w:rsidP="00903BF0">
      <w:pPr>
        <w:keepNext/>
        <w:keepLines/>
        <w:spacing w:after="0" w:line="240" w:lineRule="auto"/>
        <w:rPr>
          <w:rFonts w:ascii="Garamond" w:eastAsia="Times New Roman" w:hAnsi="Garamond" w:cs="Arial"/>
          <w:b/>
          <w:sz w:val="20"/>
          <w:szCs w:val="20"/>
        </w:rPr>
      </w:pPr>
    </w:p>
    <w:p w14:paraId="266559EA" w14:textId="77777777" w:rsidR="00BA2102" w:rsidRDefault="00BA2102" w:rsidP="00903BF0">
      <w:pPr>
        <w:keepNext/>
        <w:keepLines/>
        <w:spacing w:after="0" w:line="240" w:lineRule="auto"/>
        <w:rPr>
          <w:rFonts w:ascii="Garamond" w:eastAsia="Times New Roman" w:hAnsi="Garamond" w:cs="Arial"/>
          <w:b/>
          <w:sz w:val="20"/>
          <w:szCs w:val="20"/>
        </w:rPr>
      </w:pPr>
    </w:p>
    <w:p w14:paraId="76266A2F" w14:textId="77777777" w:rsidR="00BA2102" w:rsidRDefault="00BA2102" w:rsidP="00903BF0">
      <w:pPr>
        <w:keepNext/>
        <w:keepLines/>
        <w:spacing w:after="0" w:line="240" w:lineRule="auto"/>
        <w:rPr>
          <w:rFonts w:ascii="Garamond" w:eastAsia="Times New Roman" w:hAnsi="Garamond" w:cs="Arial"/>
          <w:b/>
          <w:sz w:val="20"/>
          <w:szCs w:val="20"/>
        </w:rPr>
      </w:pPr>
    </w:p>
    <w:p w14:paraId="208998AF" w14:textId="77777777" w:rsidR="00BA2102" w:rsidRDefault="00BA2102" w:rsidP="00903BF0">
      <w:pPr>
        <w:keepNext/>
        <w:keepLines/>
        <w:spacing w:after="0" w:line="240" w:lineRule="auto"/>
        <w:rPr>
          <w:rFonts w:ascii="Garamond" w:eastAsia="Times New Roman" w:hAnsi="Garamond" w:cs="Arial"/>
          <w:b/>
          <w:sz w:val="20"/>
          <w:szCs w:val="20"/>
        </w:rPr>
      </w:pPr>
    </w:p>
    <w:p w14:paraId="4B5BB5F8" w14:textId="77777777" w:rsidR="00BA2102" w:rsidRDefault="00BA2102" w:rsidP="00903BF0">
      <w:pPr>
        <w:keepNext/>
        <w:keepLines/>
        <w:spacing w:after="0" w:line="240" w:lineRule="auto"/>
        <w:rPr>
          <w:rFonts w:ascii="Garamond" w:eastAsia="Times New Roman" w:hAnsi="Garamond" w:cs="Arial"/>
          <w:b/>
          <w:sz w:val="20"/>
          <w:szCs w:val="20"/>
        </w:rPr>
      </w:pPr>
    </w:p>
    <w:p w14:paraId="52C63E20" w14:textId="77777777" w:rsidR="00BA2102" w:rsidRDefault="00BA2102" w:rsidP="00903BF0">
      <w:pPr>
        <w:keepNext/>
        <w:keepLines/>
        <w:spacing w:after="0" w:line="240" w:lineRule="auto"/>
        <w:rPr>
          <w:rFonts w:ascii="Garamond" w:eastAsia="Times New Roman" w:hAnsi="Garamond" w:cs="Arial"/>
          <w:b/>
          <w:sz w:val="20"/>
          <w:szCs w:val="20"/>
        </w:rPr>
      </w:pPr>
    </w:p>
    <w:p w14:paraId="2C52504E" w14:textId="77777777" w:rsidR="00BA2102" w:rsidRDefault="00BA2102" w:rsidP="00903BF0">
      <w:pPr>
        <w:keepNext/>
        <w:keepLines/>
        <w:spacing w:after="0" w:line="240" w:lineRule="auto"/>
        <w:rPr>
          <w:rFonts w:ascii="Garamond" w:eastAsia="Times New Roman" w:hAnsi="Garamond" w:cs="Arial"/>
          <w:b/>
          <w:sz w:val="20"/>
          <w:szCs w:val="20"/>
        </w:rPr>
      </w:pPr>
    </w:p>
    <w:p w14:paraId="59725EC9" w14:textId="77777777" w:rsidR="00BA2102" w:rsidRDefault="00BA2102" w:rsidP="00903BF0">
      <w:pPr>
        <w:keepNext/>
        <w:keepLines/>
        <w:spacing w:after="0" w:line="240" w:lineRule="auto"/>
        <w:rPr>
          <w:rFonts w:ascii="Garamond" w:eastAsia="Times New Roman" w:hAnsi="Garamond" w:cs="Arial"/>
          <w:b/>
          <w:sz w:val="20"/>
          <w:szCs w:val="20"/>
        </w:rPr>
      </w:pPr>
    </w:p>
    <w:p w14:paraId="288C1B6C" w14:textId="77777777" w:rsidR="00BA2102" w:rsidRDefault="00BA2102" w:rsidP="00903BF0">
      <w:pPr>
        <w:keepNext/>
        <w:keepLines/>
        <w:spacing w:after="0" w:line="240" w:lineRule="auto"/>
        <w:rPr>
          <w:rFonts w:ascii="Garamond" w:eastAsia="Times New Roman" w:hAnsi="Garamond" w:cs="Arial"/>
          <w:b/>
          <w:sz w:val="20"/>
          <w:szCs w:val="20"/>
        </w:rPr>
      </w:pPr>
    </w:p>
    <w:p w14:paraId="2A759588" w14:textId="77777777" w:rsidR="00BA2102" w:rsidRDefault="00BA2102" w:rsidP="00903BF0">
      <w:pPr>
        <w:keepNext/>
        <w:keepLines/>
        <w:spacing w:after="0" w:line="240" w:lineRule="auto"/>
        <w:rPr>
          <w:rFonts w:ascii="Garamond" w:eastAsia="Times New Roman" w:hAnsi="Garamond" w:cs="Arial"/>
          <w:b/>
          <w:sz w:val="20"/>
          <w:szCs w:val="20"/>
        </w:rPr>
      </w:pPr>
    </w:p>
    <w:p w14:paraId="3149DC15" w14:textId="77777777" w:rsidR="00BA2102" w:rsidRDefault="00BA2102" w:rsidP="00903BF0">
      <w:pPr>
        <w:keepNext/>
        <w:keepLines/>
        <w:spacing w:after="0" w:line="240" w:lineRule="auto"/>
        <w:rPr>
          <w:rFonts w:ascii="Garamond" w:eastAsia="Times New Roman" w:hAnsi="Garamond" w:cs="Arial"/>
          <w:b/>
          <w:sz w:val="20"/>
          <w:szCs w:val="20"/>
        </w:rPr>
      </w:pPr>
    </w:p>
    <w:p w14:paraId="2D12B933" w14:textId="77777777" w:rsidR="00BA2102" w:rsidRDefault="00BA2102" w:rsidP="00903BF0">
      <w:pPr>
        <w:keepNext/>
        <w:keepLines/>
        <w:spacing w:after="0" w:line="240" w:lineRule="auto"/>
        <w:rPr>
          <w:rFonts w:ascii="Garamond" w:eastAsia="Times New Roman" w:hAnsi="Garamond" w:cs="Arial"/>
          <w:b/>
          <w:sz w:val="20"/>
          <w:szCs w:val="20"/>
        </w:rPr>
      </w:pPr>
    </w:p>
    <w:p w14:paraId="38020069" w14:textId="77777777" w:rsidR="00BA2102" w:rsidRDefault="00BA2102" w:rsidP="00903BF0">
      <w:pPr>
        <w:keepNext/>
        <w:keepLines/>
        <w:spacing w:after="0" w:line="240" w:lineRule="auto"/>
        <w:rPr>
          <w:rFonts w:ascii="Garamond" w:eastAsia="Times New Roman" w:hAnsi="Garamond" w:cs="Arial"/>
          <w:b/>
          <w:sz w:val="20"/>
          <w:szCs w:val="20"/>
        </w:rPr>
      </w:pPr>
    </w:p>
    <w:p w14:paraId="23F490DD" w14:textId="77777777" w:rsidR="00BA2102" w:rsidRDefault="00BA2102" w:rsidP="00903BF0">
      <w:pPr>
        <w:keepNext/>
        <w:keepLines/>
        <w:spacing w:after="0" w:line="240" w:lineRule="auto"/>
        <w:rPr>
          <w:rFonts w:ascii="Garamond" w:eastAsia="Times New Roman" w:hAnsi="Garamond" w:cs="Arial"/>
          <w:b/>
          <w:sz w:val="20"/>
          <w:szCs w:val="20"/>
        </w:rPr>
      </w:pPr>
    </w:p>
    <w:p w14:paraId="01D67FC2" w14:textId="77777777" w:rsidR="00BA2102" w:rsidRDefault="00BA2102" w:rsidP="00903BF0">
      <w:pPr>
        <w:keepNext/>
        <w:keepLines/>
        <w:spacing w:after="0" w:line="240" w:lineRule="auto"/>
        <w:rPr>
          <w:rFonts w:ascii="Garamond" w:eastAsia="Times New Roman" w:hAnsi="Garamond" w:cs="Arial"/>
          <w:b/>
          <w:sz w:val="20"/>
          <w:szCs w:val="20"/>
        </w:rPr>
      </w:pPr>
    </w:p>
    <w:p w14:paraId="382DC852" w14:textId="77777777" w:rsidR="00BA2102" w:rsidRDefault="00BA2102" w:rsidP="00903BF0">
      <w:pPr>
        <w:keepNext/>
        <w:keepLines/>
        <w:spacing w:after="0" w:line="240" w:lineRule="auto"/>
        <w:rPr>
          <w:rFonts w:ascii="Garamond" w:eastAsia="Times New Roman" w:hAnsi="Garamond" w:cs="Arial"/>
          <w:b/>
          <w:sz w:val="20"/>
          <w:szCs w:val="20"/>
        </w:rPr>
      </w:pPr>
    </w:p>
    <w:p w14:paraId="4C41319F" w14:textId="77777777" w:rsidR="00BA2102" w:rsidRDefault="00BA2102" w:rsidP="00903BF0">
      <w:pPr>
        <w:keepNext/>
        <w:keepLines/>
        <w:spacing w:after="0" w:line="240" w:lineRule="auto"/>
        <w:rPr>
          <w:rFonts w:ascii="Garamond" w:eastAsia="Times New Roman" w:hAnsi="Garamond" w:cs="Arial"/>
          <w:b/>
          <w:sz w:val="20"/>
          <w:szCs w:val="20"/>
        </w:rPr>
      </w:pPr>
    </w:p>
    <w:p w14:paraId="78395AD9" w14:textId="77777777" w:rsidR="00BA2102" w:rsidRDefault="00BA2102" w:rsidP="00903BF0">
      <w:pPr>
        <w:keepNext/>
        <w:keepLines/>
        <w:spacing w:after="0" w:line="240" w:lineRule="auto"/>
        <w:rPr>
          <w:rFonts w:ascii="Garamond" w:eastAsia="Times New Roman" w:hAnsi="Garamond" w:cs="Arial"/>
          <w:b/>
          <w:sz w:val="20"/>
          <w:szCs w:val="20"/>
        </w:rPr>
      </w:pPr>
    </w:p>
    <w:p w14:paraId="1CF1FB7D" w14:textId="77777777" w:rsidR="00BA2102" w:rsidRDefault="00BA2102" w:rsidP="00903BF0">
      <w:pPr>
        <w:keepNext/>
        <w:keepLines/>
        <w:spacing w:after="0" w:line="240" w:lineRule="auto"/>
        <w:rPr>
          <w:rFonts w:ascii="Garamond" w:eastAsia="Times New Roman" w:hAnsi="Garamond" w:cs="Arial"/>
          <w:b/>
          <w:sz w:val="20"/>
          <w:szCs w:val="20"/>
        </w:rPr>
      </w:pPr>
    </w:p>
    <w:p w14:paraId="453DBF02" w14:textId="77777777" w:rsidR="00BA2102" w:rsidRDefault="00BA2102" w:rsidP="00903BF0">
      <w:pPr>
        <w:keepNext/>
        <w:keepLines/>
        <w:spacing w:after="0" w:line="240" w:lineRule="auto"/>
        <w:rPr>
          <w:rFonts w:ascii="Garamond" w:eastAsia="Times New Roman" w:hAnsi="Garamond" w:cs="Arial"/>
          <w:b/>
          <w:sz w:val="20"/>
          <w:szCs w:val="20"/>
        </w:rPr>
      </w:pPr>
    </w:p>
    <w:p w14:paraId="565BF93C" w14:textId="77777777" w:rsidR="00BA2102" w:rsidRDefault="00BA2102" w:rsidP="00903BF0">
      <w:pPr>
        <w:keepNext/>
        <w:keepLines/>
        <w:spacing w:after="0" w:line="240" w:lineRule="auto"/>
        <w:rPr>
          <w:rFonts w:ascii="Garamond" w:eastAsia="Times New Roman" w:hAnsi="Garamond" w:cs="Arial"/>
          <w:b/>
          <w:sz w:val="20"/>
          <w:szCs w:val="20"/>
        </w:rPr>
      </w:pPr>
    </w:p>
    <w:p w14:paraId="2F28F6EF" w14:textId="77777777" w:rsidR="00BA2102" w:rsidRDefault="00BA2102" w:rsidP="00903BF0">
      <w:pPr>
        <w:keepNext/>
        <w:keepLines/>
        <w:spacing w:after="0" w:line="240" w:lineRule="auto"/>
        <w:rPr>
          <w:rFonts w:ascii="Garamond" w:eastAsia="Times New Roman" w:hAnsi="Garamond" w:cs="Arial"/>
          <w:b/>
          <w:sz w:val="20"/>
          <w:szCs w:val="20"/>
        </w:rPr>
      </w:pPr>
    </w:p>
    <w:p w14:paraId="048F2B28" w14:textId="77777777" w:rsidR="00BA2102" w:rsidRDefault="00BA2102" w:rsidP="00903BF0">
      <w:pPr>
        <w:keepNext/>
        <w:keepLines/>
        <w:spacing w:after="0" w:line="240" w:lineRule="auto"/>
        <w:rPr>
          <w:rFonts w:ascii="Garamond" w:eastAsia="Times New Roman" w:hAnsi="Garamond" w:cs="Arial"/>
          <w:b/>
          <w:sz w:val="20"/>
          <w:szCs w:val="20"/>
        </w:rPr>
      </w:pPr>
    </w:p>
    <w:p w14:paraId="141243E7" w14:textId="77777777" w:rsidR="00BA2102" w:rsidRDefault="00BA2102" w:rsidP="00903BF0">
      <w:pPr>
        <w:keepNext/>
        <w:keepLines/>
        <w:spacing w:after="0" w:line="240" w:lineRule="auto"/>
        <w:rPr>
          <w:rFonts w:ascii="Garamond" w:eastAsia="Times New Roman" w:hAnsi="Garamond" w:cs="Arial"/>
          <w:b/>
          <w:sz w:val="20"/>
          <w:szCs w:val="20"/>
        </w:rPr>
      </w:pPr>
    </w:p>
    <w:p w14:paraId="3ABB8C66" w14:textId="77777777" w:rsidR="00BA2102" w:rsidRDefault="00BA2102" w:rsidP="00903BF0">
      <w:pPr>
        <w:keepNext/>
        <w:keepLines/>
        <w:spacing w:after="0" w:line="240" w:lineRule="auto"/>
        <w:rPr>
          <w:rFonts w:ascii="Garamond" w:eastAsia="Times New Roman" w:hAnsi="Garamond" w:cs="Arial"/>
          <w:b/>
          <w:sz w:val="20"/>
          <w:szCs w:val="20"/>
        </w:rPr>
      </w:pPr>
    </w:p>
    <w:p w14:paraId="2AD6946E" w14:textId="77777777" w:rsidR="00BA2102" w:rsidRDefault="00BA2102" w:rsidP="00903BF0">
      <w:pPr>
        <w:keepNext/>
        <w:keepLines/>
        <w:spacing w:after="0" w:line="240" w:lineRule="auto"/>
        <w:rPr>
          <w:rFonts w:ascii="Garamond" w:eastAsia="Times New Roman" w:hAnsi="Garamond" w:cs="Arial"/>
          <w:b/>
          <w:sz w:val="20"/>
          <w:szCs w:val="20"/>
        </w:rPr>
      </w:pPr>
    </w:p>
    <w:p w14:paraId="49469E1C" w14:textId="77777777" w:rsidR="00BA2102" w:rsidRDefault="00BA2102" w:rsidP="00903BF0">
      <w:pPr>
        <w:keepNext/>
        <w:keepLines/>
        <w:spacing w:after="0" w:line="240" w:lineRule="auto"/>
        <w:rPr>
          <w:rFonts w:ascii="Garamond" w:eastAsia="Times New Roman" w:hAnsi="Garamond" w:cs="Arial"/>
          <w:b/>
          <w:sz w:val="20"/>
          <w:szCs w:val="20"/>
        </w:rPr>
      </w:pPr>
    </w:p>
    <w:p w14:paraId="05DC663B" w14:textId="77777777" w:rsidR="00BA2102" w:rsidRDefault="00BA2102" w:rsidP="00903BF0">
      <w:pPr>
        <w:keepNext/>
        <w:keepLines/>
        <w:spacing w:after="0" w:line="240" w:lineRule="auto"/>
        <w:rPr>
          <w:rFonts w:ascii="Garamond" w:eastAsia="Times New Roman" w:hAnsi="Garamond" w:cs="Arial"/>
          <w:b/>
          <w:sz w:val="20"/>
          <w:szCs w:val="20"/>
        </w:rPr>
      </w:pPr>
    </w:p>
    <w:p w14:paraId="0F437B0B" w14:textId="77777777" w:rsidR="00BA2102" w:rsidRDefault="00BA2102" w:rsidP="00903BF0">
      <w:pPr>
        <w:keepNext/>
        <w:keepLines/>
        <w:spacing w:after="0" w:line="240" w:lineRule="auto"/>
        <w:rPr>
          <w:rFonts w:ascii="Garamond" w:eastAsia="Times New Roman" w:hAnsi="Garamond" w:cs="Arial"/>
          <w:b/>
          <w:sz w:val="20"/>
          <w:szCs w:val="20"/>
        </w:rPr>
      </w:pPr>
    </w:p>
    <w:p w14:paraId="26A8B55A" w14:textId="77777777" w:rsidR="00BA2102" w:rsidRDefault="00BA2102" w:rsidP="00903BF0">
      <w:pPr>
        <w:keepNext/>
        <w:keepLines/>
        <w:spacing w:after="0" w:line="240" w:lineRule="auto"/>
        <w:rPr>
          <w:rFonts w:ascii="Garamond" w:eastAsia="Times New Roman" w:hAnsi="Garamond" w:cs="Arial"/>
          <w:b/>
          <w:sz w:val="20"/>
          <w:szCs w:val="20"/>
        </w:rPr>
      </w:pPr>
    </w:p>
    <w:p w14:paraId="4AE7A9FB" w14:textId="77777777" w:rsidR="00BA2102" w:rsidRDefault="00BA2102" w:rsidP="00903BF0">
      <w:pPr>
        <w:keepNext/>
        <w:keepLines/>
        <w:spacing w:after="0" w:line="240" w:lineRule="auto"/>
        <w:rPr>
          <w:rFonts w:ascii="Garamond" w:eastAsia="Times New Roman" w:hAnsi="Garamond" w:cs="Arial"/>
          <w:b/>
          <w:sz w:val="20"/>
          <w:szCs w:val="20"/>
        </w:rPr>
      </w:pPr>
    </w:p>
    <w:p w14:paraId="6B5C0554" w14:textId="77777777" w:rsidR="00BA2102" w:rsidRDefault="00BA2102" w:rsidP="00903BF0">
      <w:pPr>
        <w:keepNext/>
        <w:keepLines/>
        <w:spacing w:after="0" w:line="240" w:lineRule="auto"/>
        <w:rPr>
          <w:rFonts w:ascii="Garamond" w:eastAsia="Times New Roman" w:hAnsi="Garamond" w:cs="Arial"/>
          <w:b/>
          <w:sz w:val="20"/>
          <w:szCs w:val="20"/>
        </w:rPr>
      </w:pPr>
    </w:p>
    <w:p w14:paraId="339227A5" w14:textId="77777777" w:rsidR="00BA2102" w:rsidRDefault="00BA2102" w:rsidP="00903BF0">
      <w:pPr>
        <w:keepNext/>
        <w:keepLines/>
        <w:spacing w:after="0" w:line="240" w:lineRule="auto"/>
        <w:rPr>
          <w:rFonts w:ascii="Garamond" w:eastAsia="Times New Roman" w:hAnsi="Garamond" w:cs="Arial"/>
          <w:b/>
          <w:sz w:val="20"/>
          <w:szCs w:val="20"/>
        </w:rPr>
      </w:pPr>
    </w:p>
    <w:p w14:paraId="0A0C2660" w14:textId="77777777" w:rsidR="00BA2102" w:rsidRDefault="00BA2102" w:rsidP="00903BF0">
      <w:pPr>
        <w:keepNext/>
        <w:keepLines/>
        <w:spacing w:after="0" w:line="240" w:lineRule="auto"/>
        <w:rPr>
          <w:rFonts w:ascii="Garamond" w:eastAsia="Times New Roman" w:hAnsi="Garamond" w:cs="Arial"/>
          <w:b/>
          <w:sz w:val="20"/>
          <w:szCs w:val="20"/>
        </w:rPr>
      </w:pPr>
    </w:p>
    <w:p w14:paraId="2D2C551F" w14:textId="77777777" w:rsidR="00BA2102" w:rsidRDefault="00BA2102" w:rsidP="00903BF0">
      <w:pPr>
        <w:keepNext/>
        <w:keepLines/>
        <w:spacing w:after="0" w:line="240" w:lineRule="auto"/>
        <w:rPr>
          <w:rFonts w:ascii="Garamond" w:eastAsia="Times New Roman" w:hAnsi="Garamond" w:cs="Arial"/>
          <w:b/>
          <w:sz w:val="20"/>
          <w:szCs w:val="20"/>
        </w:rPr>
      </w:pPr>
    </w:p>
    <w:p w14:paraId="245493F5" w14:textId="77777777" w:rsidR="00BA2102" w:rsidRDefault="00BA2102" w:rsidP="00903BF0">
      <w:pPr>
        <w:keepNext/>
        <w:keepLines/>
        <w:spacing w:after="0" w:line="240" w:lineRule="auto"/>
        <w:rPr>
          <w:rFonts w:ascii="Garamond" w:eastAsia="Times New Roman" w:hAnsi="Garamond" w:cs="Arial"/>
          <w:b/>
          <w:sz w:val="20"/>
          <w:szCs w:val="20"/>
        </w:rPr>
      </w:pPr>
    </w:p>
    <w:p w14:paraId="7B298EE3" w14:textId="77777777" w:rsidR="00BA2102" w:rsidRDefault="00BA2102" w:rsidP="00903BF0">
      <w:pPr>
        <w:keepNext/>
        <w:keepLines/>
        <w:spacing w:after="0" w:line="240" w:lineRule="auto"/>
        <w:rPr>
          <w:rFonts w:ascii="Garamond" w:eastAsia="Times New Roman" w:hAnsi="Garamond" w:cs="Arial"/>
          <w:b/>
          <w:sz w:val="20"/>
          <w:szCs w:val="20"/>
        </w:rPr>
      </w:pPr>
    </w:p>
    <w:p w14:paraId="49E1BCF0" w14:textId="77777777" w:rsidR="00BA2102" w:rsidRDefault="00BA2102" w:rsidP="00903BF0">
      <w:pPr>
        <w:keepNext/>
        <w:keepLines/>
        <w:spacing w:after="0" w:line="240" w:lineRule="auto"/>
        <w:rPr>
          <w:rFonts w:ascii="Garamond" w:eastAsia="Times New Roman" w:hAnsi="Garamond" w:cs="Arial"/>
          <w:b/>
          <w:sz w:val="20"/>
          <w:szCs w:val="20"/>
        </w:rPr>
      </w:pPr>
    </w:p>
    <w:p w14:paraId="2A8A73B0" w14:textId="77777777" w:rsidR="00BA2102" w:rsidRDefault="00BA2102" w:rsidP="00903BF0">
      <w:pPr>
        <w:keepNext/>
        <w:keepLines/>
        <w:spacing w:after="0" w:line="240" w:lineRule="auto"/>
        <w:rPr>
          <w:rFonts w:ascii="Garamond" w:eastAsia="Times New Roman" w:hAnsi="Garamond" w:cs="Arial"/>
          <w:b/>
          <w:sz w:val="20"/>
          <w:szCs w:val="20"/>
        </w:rPr>
      </w:pPr>
    </w:p>
    <w:p w14:paraId="3428733A" w14:textId="77777777" w:rsidR="00BA2102" w:rsidRDefault="00BA2102" w:rsidP="00903BF0">
      <w:pPr>
        <w:keepNext/>
        <w:keepLines/>
        <w:spacing w:after="0" w:line="240" w:lineRule="auto"/>
        <w:rPr>
          <w:rFonts w:ascii="Garamond" w:eastAsia="Times New Roman" w:hAnsi="Garamond" w:cs="Arial"/>
          <w:b/>
          <w:sz w:val="20"/>
          <w:szCs w:val="20"/>
        </w:rPr>
      </w:pPr>
    </w:p>
    <w:p w14:paraId="4039BF90" w14:textId="77777777" w:rsidR="00BA2102" w:rsidRDefault="00BA2102" w:rsidP="00903BF0">
      <w:pPr>
        <w:keepNext/>
        <w:keepLines/>
        <w:spacing w:after="0" w:line="240" w:lineRule="auto"/>
        <w:rPr>
          <w:rFonts w:ascii="Garamond" w:eastAsia="Times New Roman" w:hAnsi="Garamond" w:cs="Arial"/>
          <w:b/>
          <w:sz w:val="20"/>
          <w:szCs w:val="20"/>
        </w:rPr>
      </w:pPr>
    </w:p>
    <w:p w14:paraId="202EFA47" w14:textId="77777777" w:rsidR="00BA2102" w:rsidRDefault="00BA2102" w:rsidP="00903BF0">
      <w:pPr>
        <w:keepNext/>
        <w:keepLines/>
        <w:spacing w:after="0" w:line="240" w:lineRule="auto"/>
        <w:rPr>
          <w:rFonts w:ascii="Garamond" w:eastAsia="Times New Roman" w:hAnsi="Garamond" w:cs="Arial"/>
          <w:b/>
          <w:sz w:val="20"/>
          <w:szCs w:val="20"/>
        </w:rPr>
      </w:pPr>
    </w:p>
    <w:p w14:paraId="655D08CE" w14:textId="77777777" w:rsidR="00BA2102" w:rsidRDefault="00BA2102" w:rsidP="00903BF0">
      <w:pPr>
        <w:keepNext/>
        <w:keepLines/>
        <w:spacing w:after="0" w:line="240" w:lineRule="auto"/>
        <w:rPr>
          <w:rFonts w:ascii="Garamond" w:eastAsia="Times New Roman" w:hAnsi="Garamond" w:cs="Arial"/>
          <w:b/>
          <w:sz w:val="20"/>
          <w:szCs w:val="20"/>
        </w:rPr>
      </w:pPr>
    </w:p>
    <w:p w14:paraId="37739A2E" w14:textId="77777777" w:rsidR="00BA2102" w:rsidRDefault="00BA2102" w:rsidP="00903BF0">
      <w:pPr>
        <w:keepNext/>
        <w:keepLines/>
        <w:spacing w:after="0" w:line="240" w:lineRule="auto"/>
        <w:rPr>
          <w:rFonts w:ascii="Garamond" w:eastAsia="Times New Roman" w:hAnsi="Garamond" w:cs="Arial"/>
          <w:b/>
          <w:sz w:val="20"/>
          <w:szCs w:val="20"/>
        </w:rPr>
      </w:pPr>
    </w:p>
    <w:p w14:paraId="26D58FF5" w14:textId="77777777" w:rsidR="00BA2102" w:rsidRDefault="00BA2102" w:rsidP="00903BF0">
      <w:pPr>
        <w:keepNext/>
        <w:keepLines/>
        <w:spacing w:after="0" w:line="240" w:lineRule="auto"/>
        <w:rPr>
          <w:rFonts w:ascii="Garamond" w:eastAsia="Times New Roman" w:hAnsi="Garamond" w:cs="Arial"/>
          <w:b/>
          <w:sz w:val="20"/>
          <w:szCs w:val="20"/>
        </w:rPr>
      </w:pPr>
    </w:p>
    <w:p w14:paraId="2FE031E0" w14:textId="77777777" w:rsidR="00BA2102" w:rsidRDefault="00BA2102" w:rsidP="00903BF0">
      <w:pPr>
        <w:keepNext/>
        <w:keepLines/>
        <w:spacing w:after="0" w:line="240" w:lineRule="auto"/>
        <w:rPr>
          <w:rFonts w:ascii="Garamond" w:eastAsia="Times New Roman" w:hAnsi="Garamond" w:cs="Arial"/>
          <w:b/>
          <w:sz w:val="20"/>
          <w:szCs w:val="20"/>
        </w:rPr>
      </w:pPr>
    </w:p>
    <w:p w14:paraId="087A8DFE" w14:textId="77777777" w:rsidR="00BA2102" w:rsidRDefault="00BA2102" w:rsidP="00903BF0">
      <w:pPr>
        <w:keepNext/>
        <w:keepLines/>
        <w:spacing w:after="0" w:line="240" w:lineRule="auto"/>
        <w:rPr>
          <w:rFonts w:ascii="Garamond" w:eastAsia="Times New Roman" w:hAnsi="Garamond" w:cs="Arial"/>
          <w:b/>
          <w:sz w:val="20"/>
          <w:szCs w:val="20"/>
        </w:rPr>
      </w:pPr>
    </w:p>
    <w:p w14:paraId="41EA3BF4" w14:textId="0576F329" w:rsidR="00BA2102" w:rsidRDefault="00BA2102" w:rsidP="00BA2102">
      <w:pPr>
        <w:keepNext/>
        <w:keepLine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lastRenderedPageBreak/>
        <w:t>Príloha č. 2</w:t>
      </w:r>
    </w:p>
    <w:p w14:paraId="0B4A0DCE" w14:textId="6391815C" w:rsidR="00BA2102" w:rsidRPr="00BA2102" w:rsidRDefault="00BA2102" w:rsidP="00BA2102">
      <w:pPr>
        <w:keepNext/>
        <w:keepLines/>
        <w:spacing w:after="0" w:line="240" w:lineRule="auto"/>
        <w:jc w:val="center"/>
        <w:rPr>
          <w:rFonts w:ascii="Garamond" w:eastAsia="Times New Roman" w:hAnsi="Garamond" w:cs="Arial"/>
          <w:b/>
          <w:sz w:val="24"/>
          <w:szCs w:val="24"/>
        </w:rPr>
      </w:pPr>
      <w:r w:rsidRPr="00BA2102">
        <w:rPr>
          <w:rFonts w:ascii="Garamond" w:eastAsia="Times New Roman" w:hAnsi="Garamond" w:cs="Arial"/>
          <w:b/>
          <w:sz w:val="24"/>
          <w:szCs w:val="24"/>
        </w:rPr>
        <w:t>Cena</w:t>
      </w:r>
    </w:p>
    <w:p w14:paraId="2B8462B0" w14:textId="77777777" w:rsidR="00BA2102" w:rsidRDefault="00BA2102" w:rsidP="00903BF0">
      <w:pPr>
        <w:keepNext/>
        <w:keepLines/>
        <w:spacing w:after="0" w:line="240" w:lineRule="auto"/>
        <w:rPr>
          <w:rFonts w:ascii="Garamond" w:eastAsia="Times New Roman" w:hAnsi="Garamond" w:cs="Arial"/>
          <w:b/>
          <w:sz w:val="20"/>
          <w:szCs w:val="20"/>
        </w:rPr>
      </w:pPr>
    </w:p>
    <w:p w14:paraId="4CAA7350" w14:textId="77777777" w:rsidR="00BA2102" w:rsidRDefault="00BA2102" w:rsidP="00903BF0">
      <w:pPr>
        <w:keepNext/>
        <w:keepLines/>
        <w:spacing w:after="0" w:line="240" w:lineRule="auto"/>
        <w:rPr>
          <w:rFonts w:ascii="Garamond" w:eastAsia="Times New Roman" w:hAnsi="Garamond" w:cs="Arial"/>
          <w:b/>
          <w:sz w:val="20"/>
          <w:szCs w:val="20"/>
        </w:rPr>
      </w:pPr>
    </w:p>
    <w:p w14:paraId="7B9A1738" w14:textId="77777777" w:rsidR="00BA2102" w:rsidRDefault="00BA2102" w:rsidP="00903BF0">
      <w:pPr>
        <w:keepNext/>
        <w:keepLines/>
        <w:spacing w:after="0" w:line="240" w:lineRule="auto"/>
        <w:rPr>
          <w:rFonts w:ascii="Garamond" w:eastAsia="Times New Roman" w:hAnsi="Garamond" w:cs="Arial"/>
          <w:b/>
          <w:sz w:val="20"/>
          <w:szCs w:val="20"/>
        </w:rPr>
      </w:pPr>
    </w:p>
    <w:p w14:paraId="18489D81" w14:textId="77777777" w:rsidR="00BA2102" w:rsidRDefault="00BA2102" w:rsidP="00903BF0">
      <w:pPr>
        <w:keepNext/>
        <w:keepLines/>
        <w:spacing w:after="0" w:line="240" w:lineRule="auto"/>
        <w:rPr>
          <w:rFonts w:ascii="Garamond" w:eastAsia="Times New Roman" w:hAnsi="Garamond" w:cs="Arial"/>
          <w:b/>
          <w:sz w:val="20"/>
          <w:szCs w:val="20"/>
        </w:rPr>
      </w:pPr>
    </w:p>
    <w:p w14:paraId="07999F9E" w14:textId="77777777" w:rsidR="00BA2102" w:rsidRDefault="00BA2102" w:rsidP="00903BF0">
      <w:pPr>
        <w:keepNext/>
        <w:keepLines/>
        <w:spacing w:after="0" w:line="240" w:lineRule="auto"/>
        <w:rPr>
          <w:rFonts w:ascii="Garamond" w:eastAsia="Times New Roman" w:hAnsi="Garamond" w:cs="Arial"/>
          <w:b/>
          <w:sz w:val="20"/>
          <w:szCs w:val="20"/>
        </w:rPr>
      </w:pPr>
    </w:p>
    <w:p w14:paraId="5F7287E2" w14:textId="77777777" w:rsidR="00BA2102" w:rsidRDefault="00BA2102" w:rsidP="00903BF0">
      <w:pPr>
        <w:keepNext/>
        <w:keepLines/>
        <w:spacing w:after="0" w:line="240" w:lineRule="auto"/>
        <w:rPr>
          <w:rFonts w:ascii="Garamond" w:eastAsia="Times New Roman" w:hAnsi="Garamond" w:cs="Arial"/>
          <w:b/>
          <w:sz w:val="20"/>
          <w:szCs w:val="20"/>
        </w:rPr>
      </w:pPr>
    </w:p>
    <w:p w14:paraId="24B06948" w14:textId="77777777" w:rsidR="00BA2102" w:rsidRDefault="00BA2102" w:rsidP="00903BF0">
      <w:pPr>
        <w:keepNext/>
        <w:keepLines/>
        <w:spacing w:after="0" w:line="240" w:lineRule="auto"/>
        <w:rPr>
          <w:rFonts w:ascii="Garamond" w:eastAsia="Times New Roman" w:hAnsi="Garamond" w:cs="Arial"/>
          <w:b/>
          <w:sz w:val="20"/>
          <w:szCs w:val="20"/>
        </w:rPr>
      </w:pPr>
    </w:p>
    <w:p w14:paraId="54E0B464" w14:textId="77777777" w:rsidR="00BA2102" w:rsidRDefault="00BA2102" w:rsidP="00903BF0">
      <w:pPr>
        <w:keepNext/>
        <w:keepLines/>
        <w:spacing w:after="0" w:line="240" w:lineRule="auto"/>
        <w:rPr>
          <w:rFonts w:ascii="Garamond" w:eastAsia="Times New Roman" w:hAnsi="Garamond" w:cs="Arial"/>
          <w:b/>
          <w:sz w:val="20"/>
          <w:szCs w:val="20"/>
        </w:rPr>
      </w:pPr>
    </w:p>
    <w:p w14:paraId="6B08F802" w14:textId="77777777" w:rsidR="00BA2102" w:rsidRDefault="00BA2102" w:rsidP="00903BF0">
      <w:pPr>
        <w:keepNext/>
        <w:keepLines/>
        <w:spacing w:after="0" w:line="240" w:lineRule="auto"/>
        <w:rPr>
          <w:rFonts w:ascii="Garamond" w:eastAsia="Times New Roman" w:hAnsi="Garamond" w:cs="Arial"/>
          <w:b/>
          <w:sz w:val="20"/>
          <w:szCs w:val="20"/>
        </w:rPr>
      </w:pPr>
    </w:p>
    <w:p w14:paraId="1517622F" w14:textId="77777777" w:rsidR="00BA2102" w:rsidRDefault="00BA2102" w:rsidP="00903BF0">
      <w:pPr>
        <w:keepNext/>
        <w:keepLines/>
        <w:spacing w:after="0" w:line="240" w:lineRule="auto"/>
        <w:rPr>
          <w:rFonts w:ascii="Garamond" w:eastAsia="Times New Roman" w:hAnsi="Garamond" w:cs="Arial"/>
          <w:b/>
          <w:sz w:val="20"/>
          <w:szCs w:val="20"/>
        </w:rPr>
      </w:pPr>
    </w:p>
    <w:p w14:paraId="5370E5C7" w14:textId="77777777" w:rsidR="00BA2102" w:rsidRDefault="00BA2102" w:rsidP="00903BF0">
      <w:pPr>
        <w:keepNext/>
        <w:keepLines/>
        <w:spacing w:after="0" w:line="240" w:lineRule="auto"/>
        <w:rPr>
          <w:rFonts w:ascii="Garamond" w:eastAsia="Times New Roman" w:hAnsi="Garamond" w:cs="Arial"/>
          <w:b/>
          <w:sz w:val="20"/>
          <w:szCs w:val="20"/>
        </w:rPr>
      </w:pPr>
    </w:p>
    <w:p w14:paraId="07B8088D" w14:textId="77777777" w:rsidR="00BA2102" w:rsidRDefault="00BA2102" w:rsidP="00903BF0">
      <w:pPr>
        <w:keepNext/>
        <w:keepLines/>
        <w:spacing w:after="0" w:line="240" w:lineRule="auto"/>
        <w:rPr>
          <w:rFonts w:ascii="Garamond" w:eastAsia="Times New Roman" w:hAnsi="Garamond" w:cs="Arial"/>
          <w:b/>
          <w:sz w:val="20"/>
          <w:szCs w:val="20"/>
        </w:rPr>
      </w:pPr>
    </w:p>
    <w:p w14:paraId="62F67DB0" w14:textId="77777777" w:rsidR="00BA2102" w:rsidRDefault="00BA2102" w:rsidP="00903BF0">
      <w:pPr>
        <w:keepNext/>
        <w:keepLines/>
        <w:spacing w:after="0" w:line="240" w:lineRule="auto"/>
        <w:rPr>
          <w:rFonts w:ascii="Garamond" w:eastAsia="Times New Roman" w:hAnsi="Garamond" w:cs="Arial"/>
          <w:b/>
          <w:sz w:val="20"/>
          <w:szCs w:val="20"/>
        </w:rPr>
      </w:pPr>
    </w:p>
    <w:p w14:paraId="3CD3D0E7" w14:textId="77777777" w:rsidR="00BA2102" w:rsidRDefault="00BA2102" w:rsidP="00903BF0">
      <w:pPr>
        <w:keepNext/>
        <w:keepLines/>
        <w:spacing w:after="0" w:line="240" w:lineRule="auto"/>
        <w:rPr>
          <w:rFonts w:ascii="Garamond" w:eastAsia="Times New Roman" w:hAnsi="Garamond" w:cs="Arial"/>
          <w:b/>
          <w:sz w:val="20"/>
          <w:szCs w:val="20"/>
        </w:rPr>
      </w:pPr>
    </w:p>
    <w:p w14:paraId="5ABC85F7" w14:textId="77777777" w:rsidR="00BA2102" w:rsidRDefault="00BA2102" w:rsidP="00903BF0">
      <w:pPr>
        <w:keepNext/>
        <w:keepLines/>
        <w:spacing w:after="0" w:line="240" w:lineRule="auto"/>
        <w:rPr>
          <w:rFonts w:ascii="Garamond" w:eastAsia="Times New Roman" w:hAnsi="Garamond" w:cs="Arial"/>
          <w:b/>
          <w:sz w:val="20"/>
          <w:szCs w:val="20"/>
        </w:rPr>
      </w:pPr>
    </w:p>
    <w:p w14:paraId="0C5730CA" w14:textId="77777777" w:rsidR="00BA2102" w:rsidRDefault="00BA2102" w:rsidP="00903BF0">
      <w:pPr>
        <w:keepNext/>
        <w:keepLines/>
        <w:spacing w:after="0" w:line="240" w:lineRule="auto"/>
        <w:rPr>
          <w:rFonts w:ascii="Garamond" w:eastAsia="Times New Roman" w:hAnsi="Garamond" w:cs="Arial"/>
          <w:b/>
          <w:sz w:val="20"/>
          <w:szCs w:val="20"/>
        </w:rPr>
      </w:pPr>
    </w:p>
    <w:p w14:paraId="3A2829F7" w14:textId="77777777" w:rsidR="00BA2102" w:rsidRDefault="00BA2102" w:rsidP="00903BF0">
      <w:pPr>
        <w:keepNext/>
        <w:keepLines/>
        <w:spacing w:after="0" w:line="240" w:lineRule="auto"/>
        <w:rPr>
          <w:rFonts w:ascii="Garamond" w:eastAsia="Times New Roman" w:hAnsi="Garamond" w:cs="Arial"/>
          <w:b/>
          <w:sz w:val="20"/>
          <w:szCs w:val="20"/>
        </w:rPr>
      </w:pPr>
    </w:p>
    <w:p w14:paraId="47D8A3DC" w14:textId="77777777" w:rsidR="00BA2102" w:rsidRDefault="00BA2102" w:rsidP="00903BF0">
      <w:pPr>
        <w:keepNext/>
        <w:keepLines/>
        <w:spacing w:after="0" w:line="240" w:lineRule="auto"/>
        <w:rPr>
          <w:rFonts w:ascii="Garamond" w:eastAsia="Times New Roman" w:hAnsi="Garamond" w:cs="Arial"/>
          <w:b/>
          <w:sz w:val="20"/>
          <w:szCs w:val="20"/>
        </w:rPr>
      </w:pPr>
    </w:p>
    <w:p w14:paraId="3F830428" w14:textId="77777777" w:rsidR="00BA2102" w:rsidRDefault="00BA2102" w:rsidP="00903BF0">
      <w:pPr>
        <w:keepNext/>
        <w:keepLines/>
        <w:spacing w:after="0" w:line="240" w:lineRule="auto"/>
        <w:rPr>
          <w:rFonts w:ascii="Garamond" w:eastAsia="Times New Roman" w:hAnsi="Garamond" w:cs="Arial"/>
          <w:b/>
          <w:sz w:val="20"/>
          <w:szCs w:val="20"/>
        </w:rPr>
      </w:pPr>
    </w:p>
    <w:p w14:paraId="513485EA" w14:textId="77777777" w:rsidR="00BA2102" w:rsidRDefault="00BA2102" w:rsidP="00903BF0">
      <w:pPr>
        <w:keepNext/>
        <w:keepLines/>
        <w:spacing w:after="0" w:line="240" w:lineRule="auto"/>
        <w:rPr>
          <w:rFonts w:ascii="Garamond" w:eastAsia="Times New Roman" w:hAnsi="Garamond" w:cs="Arial"/>
          <w:b/>
          <w:sz w:val="20"/>
          <w:szCs w:val="20"/>
        </w:rPr>
      </w:pPr>
    </w:p>
    <w:p w14:paraId="5E4B4825" w14:textId="77777777" w:rsidR="00BA2102" w:rsidRDefault="00BA2102" w:rsidP="00903BF0">
      <w:pPr>
        <w:keepNext/>
        <w:keepLines/>
        <w:spacing w:after="0" w:line="240" w:lineRule="auto"/>
        <w:rPr>
          <w:rFonts w:ascii="Garamond" w:eastAsia="Times New Roman" w:hAnsi="Garamond" w:cs="Arial"/>
          <w:b/>
          <w:sz w:val="20"/>
          <w:szCs w:val="20"/>
        </w:rPr>
      </w:pPr>
    </w:p>
    <w:p w14:paraId="04800CDF" w14:textId="77777777" w:rsidR="00BA2102" w:rsidRDefault="00BA2102" w:rsidP="00903BF0">
      <w:pPr>
        <w:keepNext/>
        <w:keepLines/>
        <w:spacing w:after="0" w:line="240" w:lineRule="auto"/>
        <w:rPr>
          <w:rFonts w:ascii="Garamond" w:eastAsia="Times New Roman" w:hAnsi="Garamond" w:cs="Arial"/>
          <w:b/>
          <w:sz w:val="20"/>
          <w:szCs w:val="20"/>
        </w:rPr>
      </w:pPr>
    </w:p>
    <w:p w14:paraId="578C0CA9" w14:textId="77777777" w:rsidR="00BA2102" w:rsidRDefault="00BA2102" w:rsidP="00903BF0">
      <w:pPr>
        <w:keepNext/>
        <w:keepLines/>
        <w:spacing w:after="0" w:line="240" w:lineRule="auto"/>
        <w:rPr>
          <w:rFonts w:ascii="Garamond" w:eastAsia="Times New Roman" w:hAnsi="Garamond" w:cs="Arial"/>
          <w:b/>
          <w:sz w:val="20"/>
          <w:szCs w:val="20"/>
        </w:rPr>
      </w:pPr>
    </w:p>
    <w:p w14:paraId="39FD62C0" w14:textId="77777777" w:rsidR="00BA2102" w:rsidRDefault="00BA2102" w:rsidP="00903BF0">
      <w:pPr>
        <w:keepNext/>
        <w:keepLines/>
        <w:spacing w:after="0" w:line="240" w:lineRule="auto"/>
        <w:rPr>
          <w:rFonts w:ascii="Garamond" w:eastAsia="Times New Roman" w:hAnsi="Garamond" w:cs="Arial"/>
          <w:b/>
          <w:sz w:val="20"/>
          <w:szCs w:val="20"/>
        </w:rPr>
      </w:pPr>
    </w:p>
    <w:p w14:paraId="5FB7B58D" w14:textId="77777777" w:rsidR="00BA2102" w:rsidRDefault="00BA2102" w:rsidP="00903BF0">
      <w:pPr>
        <w:keepNext/>
        <w:keepLines/>
        <w:spacing w:after="0" w:line="240" w:lineRule="auto"/>
        <w:rPr>
          <w:rFonts w:ascii="Garamond" w:eastAsia="Times New Roman" w:hAnsi="Garamond" w:cs="Arial"/>
          <w:b/>
          <w:sz w:val="20"/>
          <w:szCs w:val="20"/>
        </w:rPr>
      </w:pPr>
    </w:p>
    <w:p w14:paraId="54DADFBC" w14:textId="77777777" w:rsidR="00BA2102" w:rsidRDefault="00BA2102" w:rsidP="00903BF0">
      <w:pPr>
        <w:keepNext/>
        <w:keepLines/>
        <w:spacing w:after="0" w:line="240" w:lineRule="auto"/>
        <w:rPr>
          <w:rFonts w:ascii="Garamond" w:eastAsia="Times New Roman" w:hAnsi="Garamond" w:cs="Arial"/>
          <w:b/>
          <w:sz w:val="20"/>
          <w:szCs w:val="20"/>
        </w:rPr>
      </w:pPr>
    </w:p>
    <w:p w14:paraId="269E7DCB" w14:textId="77777777" w:rsidR="00BA2102" w:rsidRDefault="00BA2102" w:rsidP="00903BF0">
      <w:pPr>
        <w:keepNext/>
        <w:keepLines/>
        <w:spacing w:after="0" w:line="240" w:lineRule="auto"/>
        <w:rPr>
          <w:rFonts w:ascii="Garamond" w:eastAsia="Times New Roman" w:hAnsi="Garamond" w:cs="Arial"/>
          <w:b/>
          <w:sz w:val="20"/>
          <w:szCs w:val="20"/>
        </w:rPr>
      </w:pPr>
    </w:p>
    <w:p w14:paraId="7DAA43F9" w14:textId="77777777" w:rsidR="00BA2102" w:rsidRDefault="00BA2102" w:rsidP="00903BF0">
      <w:pPr>
        <w:keepNext/>
        <w:keepLines/>
        <w:spacing w:after="0" w:line="240" w:lineRule="auto"/>
        <w:rPr>
          <w:rFonts w:ascii="Garamond" w:eastAsia="Times New Roman" w:hAnsi="Garamond" w:cs="Arial"/>
          <w:b/>
          <w:sz w:val="20"/>
          <w:szCs w:val="20"/>
        </w:rPr>
      </w:pPr>
    </w:p>
    <w:p w14:paraId="4C8771C4" w14:textId="77777777" w:rsidR="00BA2102" w:rsidRDefault="00BA2102" w:rsidP="00903BF0">
      <w:pPr>
        <w:keepNext/>
        <w:keepLines/>
        <w:spacing w:after="0" w:line="240" w:lineRule="auto"/>
        <w:rPr>
          <w:rFonts w:ascii="Garamond" w:eastAsia="Times New Roman" w:hAnsi="Garamond" w:cs="Arial"/>
          <w:b/>
          <w:sz w:val="20"/>
          <w:szCs w:val="20"/>
        </w:rPr>
      </w:pPr>
    </w:p>
    <w:p w14:paraId="22327F13" w14:textId="77777777" w:rsidR="00BA2102" w:rsidRDefault="00BA2102" w:rsidP="00903BF0">
      <w:pPr>
        <w:keepNext/>
        <w:keepLines/>
        <w:spacing w:after="0" w:line="240" w:lineRule="auto"/>
        <w:rPr>
          <w:rFonts w:ascii="Garamond" w:eastAsia="Times New Roman" w:hAnsi="Garamond" w:cs="Arial"/>
          <w:b/>
          <w:sz w:val="20"/>
          <w:szCs w:val="20"/>
        </w:rPr>
      </w:pPr>
    </w:p>
    <w:p w14:paraId="23E04329" w14:textId="77777777" w:rsidR="00BA2102" w:rsidRDefault="00BA2102" w:rsidP="00903BF0">
      <w:pPr>
        <w:keepNext/>
        <w:keepLines/>
        <w:spacing w:after="0" w:line="240" w:lineRule="auto"/>
        <w:rPr>
          <w:rFonts w:ascii="Garamond" w:eastAsia="Times New Roman" w:hAnsi="Garamond" w:cs="Arial"/>
          <w:b/>
          <w:sz w:val="20"/>
          <w:szCs w:val="20"/>
        </w:rPr>
      </w:pPr>
    </w:p>
    <w:p w14:paraId="7AAB31D9" w14:textId="77777777" w:rsidR="00BA2102" w:rsidRDefault="00BA2102" w:rsidP="00903BF0">
      <w:pPr>
        <w:keepNext/>
        <w:keepLines/>
        <w:spacing w:after="0" w:line="240" w:lineRule="auto"/>
        <w:rPr>
          <w:rFonts w:ascii="Garamond" w:eastAsia="Times New Roman" w:hAnsi="Garamond" w:cs="Arial"/>
          <w:b/>
          <w:sz w:val="20"/>
          <w:szCs w:val="20"/>
        </w:rPr>
      </w:pPr>
    </w:p>
    <w:p w14:paraId="7D090ABD" w14:textId="77777777" w:rsidR="00BA2102" w:rsidRDefault="00BA2102" w:rsidP="00903BF0">
      <w:pPr>
        <w:keepNext/>
        <w:keepLines/>
        <w:spacing w:after="0" w:line="240" w:lineRule="auto"/>
        <w:rPr>
          <w:rFonts w:ascii="Garamond" w:eastAsia="Times New Roman" w:hAnsi="Garamond" w:cs="Arial"/>
          <w:b/>
          <w:sz w:val="20"/>
          <w:szCs w:val="20"/>
        </w:rPr>
      </w:pPr>
    </w:p>
    <w:p w14:paraId="6B16A5C0" w14:textId="77777777" w:rsidR="00BA2102" w:rsidRDefault="00BA2102" w:rsidP="00903BF0">
      <w:pPr>
        <w:keepNext/>
        <w:keepLines/>
        <w:spacing w:after="0" w:line="240" w:lineRule="auto"/>
        <w:rPr>
          <w:rFonts w:ascii="Garamond" w:eastAsia="Times New Roman" w:hAnsi="Garamond" w:cs="Arial"/>
          <w:b/>
          <w:sz w:val="20"/>
          <w:szCs w:val="20"/>
        </w:rPr>
      </w:pPr>
    </w:p>
    <w:p w14:paraId="10EA465C" w14:textId="77777777" w:rsidR="00BA2102" w:rsidRDefault="00BA2102" w:rsidP="00903BF0">
      <w:pPr>
        <w:keepNext/>
        <w:keepLines/>
        <w:spacing w:after="0" w:line="240" w:lineRule="auto"/>
        <w:rPr>
          <w:rFonts w:ascii="Garamond" w:eastAsia="Times New Roman" w:hAnsi="Garamond" w:cs="Arial"/>
          <w:b/>
          <w:sz w:val="20"/>
          <w:szCs w:val="20"/>
        </w:rPr>
      </w:pPr>
    </w:p>
    <w:p w14:paraId="58D576BC" w14:textId="77777777" w:rsidR="00BA2102" w:rsidRDefault="00BA2102" w:rsidP="00903BF0">
      <w:pPr>
        <w:keepNext/>
        <w:keepLines/>
        <w:spacing w:after="0" w:line="240" w:lineRule="auto"/>
        <w:rPr>
          <w:rFonts w:ascii="Garamond" w:eastAsia="Times New Roman" w:hAnsi="Garamond" w:cs="Arial"/>
          <w:b/>
          <w:sz w:val="20"/>
          <w:szCs w:val="20"/>
        </w:rPr>
      </w:pPr>
    </w:p>
    <w:p w14:paraId="74BCA00B" w14:textId="77777777" w:rsidR="00BA2102" w:rsidRDefault="00BA2102" w:rsidP="00903BF0">
      <w:pPr>
        <w:keepNext/>
        <w:keepLines/>
        <w:spacing w:after="0" w:line="240" w:lineRule="auto"/>
        <w:rPr>
          <w:rFonts w:ascii="Garamond" w:eastAsia="Times New Roman" w:hAnsi="Garamond" w:cs="Arial"/>
          <w:b/>
          <w:sz w:val="20"/>
          <w:szCs w:val="20"/>
        </w:rPr>
      </w:pPr>
    </w:p>
    <w:p w14:paraId="65221169" w14:textId="77777777" w:rsidR="00BA2102" w:rsidRDefault="00BA2102" w:rsidP="00903BF0">
      <w:pPr>
        <w:keepNext/>
        <w:keepLines/>
        <w:spacing w:after="0" w:line="240" w:lineRule="auto"/>
        <w:rPr>
          <w:rFonts w:ascii="Garamond" w:eastAsia="Times New Roman" w:hAnsi="Garamond" w:cs="Arial"/>
          <w:b/>
          <w:sz w:val="20"/>
          <w:szCs w:val="20"/>
        </w:rPr>
      </w:pPr>
    </w:p>
    <w:p w14:paraId="712738E6" w14:textId="77777777" w:rsidR="00BA2102" w:rsidRDefault="00BA2102" w:rsidP="00903BF0">
      <w:pPr>
        <w:keepNext/>
        <w:keepLines/>
        <w:spacing w:after="0" w:line="240" w:lineRule="auto"/>
        <w:rPr>
          <w:rFonts w:ascii="Garamond" w:eastAsia="Times New Roman" w:hAnsi="Garamond" w:cs="Arial"/>
          <w:b/>
          <w:sz w:val="20"/>
          <w:szCs w:val="20"/>
        </w:rPr>
      </w:pPr>
    </w:p>
    <w:p w14:paraId="19692BEB" w14:textId="77777777" w:rsidR="00BA2102" w:rsidRDefault="00BA2102" w:rsidP="00903BF0">
      <w:pPr>
        <w:keepNext/>
        <w:keepLines/>
        <w:spacing w:after="0" w:line="240" w:lineRule="auto"/>
        <w:rPr>
          <w:rFonts w:ascii="Garamond" w:eastAsia="Times New Roman" w:hAnsi="Garamond" w:cs="Arial"/>
          <w:b/>
          <w:sz w:val="20"/>
          <w:szCs w:val="20"/>
        </w:rPr>
      </w:pPr>
    </w:p>
    <w:p w14:paraId="47B123D6" w14:textId="77777777" w:rsidR="00BA2102" w:rsidRDefault="00BA2102" w:rsidP="00903BF0">
      <w:pPr>
        <w:keepNext/>
        <w:keepLines/>
        <w:spacing w:after="0" w:line="240" w:lineRule="auto"/>
        <w:rPr>
          <w:rFonts w:ascii="Garamond" w:eastAsia="Times New Roman" w:hAnsi="Garamond" w:cs="Arial"/>
          <w:b/>
          <w:sz w:val="20"/>
          <w:szCs w:val="20"/>
        </w:rPr>
      </w:pPr>
    </w:p>
    <w:p w14:paraId="552AA9D0" w14:textId="77777777" w:rsidR="00BA2102" w:rsidRDefault="00BA2102" w:rsidP="00903BF0">
      <w:pPr>
        <w:keepNext/>
        <w:keepLines/>
        <w:spacing w:after="0" w:line="240" w:lineRule="auto"/>
        <w:rPr>
          <w:rFonts w:ascii="Garamond" w:eastAsia="Times New Roman" w:hAnsi="Garamond" w:cs="Arial"/>
          <w:b/>
          <w:sz w:val="20"/>
          <w:szCs w:val="20"/>
        </w:rPr>
      </w:pPr>
    </w:p>
    <w:p w14:paraId="7B4912FA" w14:textId="77777777" w:rsidR="00BA2102" w:rsidRDefault="00BA2102" w:rsidP="00903BF0">
      <w:pPr>
        <w:keepNext/>
        <w:keepLines/>
        <w:spacing w:after="0" w:line="240" w:lineRule="auto"/>
        <w:rPr>
          <w:rFonts w:ascii="Garamond" w:eastAsia="Times New Roman" w:hAnsi="Garamond" w:cs="Arial"/>
          <w:b/>
          <w:sz w:val="20"/>
          <w:szCs w:val="20"/>
        </w:rPr>
      </w:pPr>
    </w:p>
    <w:p w14:paraId="26DE531E" w14:textId="77777777" w:rsidR="00BA2102" w:rsidRDefault="00BA2102" w:rsidP="00903BF0">
      <w:pPr>
        <w:keepNext/>
        <w:keepLines/>
        <w:spacing w:after="0" w:line="240" w:lineRule="auto"/>
        <w:rPr>
          <w:rFonts w:ascii="Garamond" w:eastAsia="Times New Roman" w:hAnsi="Garamond" w:cs="Arial"/>
          <w:b/>
          <w:sz w:val="20"/>
          <w:szCs w:val="20"/>
        </w:rPr>
      </w:pPr>
    </w:p>
    <w:p w14:paraId="1670BD73" w14:textId="77777777" w:rsidR="00BA2102" w:rsidRDefault="00BA2102" w:rsidP="00903BF0">
      <w:pPr>
        <w:keepNext/>
        <w:keepLines/>
        <w:spacing w:after="0" w:line="240" w:lineRule="auto"/>
        <w:rPr>
          <w:rFonts w:ascii="Garamond" w:eastAsia="Times New Roman" w:hAnsi="Garamond" w:cs="Arial"/>
          <w:b/>
          <w:sz w:val="20"/>
          <w:szCs w:val="20"/>
        </w:rPr>
      </w:pPr>
    </w:p>
    <w:p w14:paraId="458BCF9E" w14:textId="77777777" w:rsidR="00BA2102" w:rsidRDefault="00BA2102" w:rsidP="00903BF0">
      <w:pPr>
        <w:keepNext/>
        <w:keepLines/>
        <w:spacing w:after="0" w:line="240" w:lineRule="auto"/>
        <w:rPr>
          <w:rFonts w:ascii="Garamond" w:eastAsia="Times New Roman" w:hAnsi="Garamond" w:cs="Arial"/>
          <w:b/>
          <w:sz w:val="20"/>
          <w:szCs w:val="20"/>
        </w:rPr>
      </w:pPr>
    </w:p>
    <w:p w14:paraId="28E631D9" w14:textId="77777777" w:rsidR="00BA2102" w:rsidRDefault="00BA2102" w:rsidP="00903BF0">
      <w:pPr>
        <w:keepNext/>
        <w:keepLines/>
        <w:spacing w:after="0" w:line="240" w:lineRule="auto"/>
        <w:rPr>
          <w:rFonts w:ascii="Garamond" w:eastAsia="Times New Roman" w:hAnsi="Garamond" w:cs="Arial"/>
          <w:b/>
          <w:sz w:val="20"/>
          <w:szCs w:val="20"/>
        </w:rPr>
      </w:pPr>
    </w:p>
    <w:p w14:paraId="52ECC943" w14:textId="77777777" w:rsidR="00BA2102" w:rsidRDefault="00BA2102" w:rsidP="00903BF0">
      <w:pPr>
        <w:keepNext/>
        <w:keepLines/>
        <w:spacing w:after="0" w:line="240" w:lineRule="auto"/>
        <w:rPr>
          <w:rFonts w:ascii="Garamond" w:eastAsia="Times New Roman" w:hAnsi="Garamond" w:cs="Arial"/>
          <w:b/>
          <w:sz w:val="20"/>
          <w:szCs w:val="20"/>
        </w:rPr>
      </w:pPr>
    </w:p>
    <w:p w14:paraId="3BB39993" w14:textId="77777777" w:rsidR="00BA2102" w:rsidRDefault="00BA2102" w:rsidP="00903BF0">
      <w:pPr>
        <w:keepNext/>
        <w:keepLines/>
        <w:spacing w:after="0" w:line="240" w:lineRule="auto"/>
        <w:rPr>
          <w:rFonts w:ascii="Garamond" w:eastAsia="Times New Roman" w:hAnsi="Garamond" w:cs="Arial"/>
          <w:b/>
          <w:sz w:val="20"/>
          <w:szCs w:val="20"/>
        </w:rPr>
      </w:pPr>
    </w:p>
    <w:p w14:paraId="40291C56" w14:textId="77777777" w:rsidR="00BA2102" w:rsidRDefault="00BA2102" w:rsidP="00903BF0">
      <w:pPr>
        <w:keepNext/>
        <w:keepLines/>
        <w:spacing w:after="0" w:line="240" w:lineRule="auto"/>
        <w:rPr>
          <w:rFonts w:ascii="Garamond" w:eastAsia="Times New Roman" w:hAnsi="Garamond" w:cs="Arial"/>
          <w:b/>
          <w:sz w:val="20"/>
          <w:szCs w:val="20"/>
        </w:rPr>
      </w:pPr>
    </w:p>
    <w:p w14:paraId="65700505" w14:textId="77777777" w:rsidR="00BA2102" w:rsidRDefault="00BA2102" w:rsidP="00903BF0">
      <w:pPr>
        <w:keepNext/>
        <w:keepLines/>
        <w:spacing w:after="0" w:line="240" w:lineRule="auto"/>
        <w:rPr>
          <w:rFonts w:ascii="Garamond" w:eastAsia="Times New Roman" w:hAnsi="Garamond" w:cs="Arial"/>
          <w:b/>
          <w:sz w:val="20"/>
          <w:szCs w:val="20"/>
        </w:rPr>
      </w:pPr>
    </w:p>
    <w:p w14:paraId="0B319583" w14:textId="77777777" w:rsidR="00BA2102" w:rsidRDefault="00BA2102" w:rsidP="00903BF0">
      <w:pPr>
        <w:keepNext/>
        <w:keepLines/>
        <w:spacing w:after="0" w:line="240" w:lineRule="auto"/>
        <w:rPr>
          <w:rFonts w:ascii="Garamond" w:eastAsia="Times New Roman" w:hAnsi="Garamond" w:cs="Arial"/>
          <w:b/>
          <w:sz w:val="20"/>
          <w:szCs w:val="20"/>
        </w:rPr>
      </w:pPr>
    </w:p>
    <w:p w14:paraId="52FC349B" w14:textId="77777777" w:rsidR="00BA2102" w:rsidRDefault="00BA2102" w:rsidP="00903BF0">
      <w:pPr>
        <w:keepNext/>
        <w:keepLines/>
        <w:spacing w:after="0" w:line="240" w:lineRule="auto"/>
        <w:rPr>
          <w:rFonts w:ascii="Garamond" w:eastAsia="Times New Roman" w:hAnsi="Garamond" w:cs="Arial"/>
          <w:b/>
          <w:sz w:val="20"/>
          <w:szCs w:val="20"/>
        </w:rPr>
      </w:pPr>
    </w:p>
    <w:p w14:paraId="78665D49" w14:textId="77777777" w:rsidR="00BA2102" w:rsidRDefault="00BA2102" w:rsidP="00903BF0">
      <w:pPr>
        <w:keepNext/>
        <w:keepLines/>
        <w:spacing w:after="0" w:line="240" w:lineRule="auto"/>
        <w:rPr>
          <w:rFonts w:ascii="Garamond" w:eastAsia="Times New Roman" w:hAnsi="Garamond" w:cs="Arial"/>
          <w:b/>
          <w:sz w:val="20"/>
          <w:szCs w:val="20"/>
        </w:rPr>
      </w:pPr>
    </w:p>
    <w:p w14:paraId="7B976193" w14:textId="77777777" w:rsidR="00BA2102" w:rsidRDefault="00BA2102" w:rsidP="00903BF0">
      <w:pPr>
        <w:keepNext/>
        <w:keepLines/>
        <w:spacing w:after="0" w:line="240" w:lineRule="auto"/>
        <w:rPr>
          <w:rFonts w:ascii="Garamond" w:eastAsia="Times New Roman" w:hAnsi="Garamond" w:cs="Arial"/>
          <w:b/>
          <w:sz w:val="20"/>
          <w:szCs w:val="20"/>
        </w:rPr>
      </w:pPr>
    </w:p>
    <w:p w14:paraId="55F25989" w14:textId="77777777" w:rsidR="00BA2102" w:rsidRDefault="00BA2102" w:rsidP="00903BF0">
      <w:pPr>
        <w:keepNext/>
        <w:keepLines/>
        <w:spacing w:after="0" w:line="240" w:lineRule="auto"/>
        <w:rPr>
          <w:rFonts w:ascii="Garamond" w:eastAsia="Times New Roman" w:hAnsi="Garamond" w:cs="Arial"/>
          <w:b/>
          <w:sz w:val="20"/>
          <w:szCs w:val="20"/>
        </w:rPr>
      </w:pPr>
    </w:p>
    <w:p w14:paraId="37EF589F" w14:textId="77777777" w:rsidR="00BA2102" w:rsidRDefault="00BA2102" w:rsidP="00903BF0">
      <w:pPr>
        <w:keepNext/>
        <w:keepLines/>
        <w:spacing w:after="0" w:line="240" w:lineRule="auto"/>
        <w:rPr>
          <w:rFonts w:ascii="Garamond" w:eastAsia="Times New Roman" w:hAnsi="Garamond" w:cs="Arial"/>
          <w:b/>
          <w:sz w:val="20"/>
          <w:szCs w:val="20"/>
        </w:rPr>
      </w:pPr>
    </w:p>
    <w:p w14:paraId="2F3F9FAC" w14:textId="77777777" w:rsidR="00BA2102" w:rsidRDefault="00BA2102" w:rsidP="00903BF0">
      <w:pPr>
        <w:keepNext/>
        <w:keepLines/>
        <w:spacing w:after="0" w:line="240" w:lineRule="auto"/>
        <w:rPr>
          <w:rFonts w:ascii="Garamond" w:eastAsia="Times New Roman" w:hAnsi="Garamond" w:cs="Arial"/>
          <w:b/>
          <w:sz w:val="20"/>
          <w:szCs w:val="20"/>
        </w:rPr>
      </w:pPr>
    </w:p>
    <w:p w14:paraId="6363D96A" w14:textId="77777777" w:rsidR="00BA2102" w:rsidRDefault="00BA2102" w:rsidP="00903BF0">
      <w:pPr>
        <w:keepNext/>
        <w:keepLines/>
        <w:spacing w:after="0" w:line="240" w:lineRule="auto"/>
        <w:rPr>
          <w:rFonts w:ascii="Garamond" w:eastAsia="Times New Roman" w:hAnsi="Garamond" w:cs="Arial"/>
          <w:b/>
          <w:sz w:val="20"/>
          <w:szCs w:val="20"/>
        </w:rPr>
      </w:pPr>
    </w:p>
    <w:p w14:paraId="6063111F" w14:textId="77777777" w:rsidR="00BA2102" w:rsidRDefault="00BA2102" w:rsidP="00903BF0">
      <w:pPr>
        <w:keepNext/>
        <w:keepLines/>
        <w:spacing w:after="0" w:line="240" w:lineRule="auto"/>
        <w:rPr>
          <w:rFonts w:ascii="Garamond" w:eastAsia="Times New Roman" w:hAnsi="Garamond" w:cs="Arial"/>
          <w:b/>
          <w:sz w:val="20"/>
          <w:szCs w:val="20"/>
        </w:rPr>
      </w:pPr>
    </w:p>
    <w:p w14:paraId="6428B8C7" w14:textId="77777777" w:rsidR="00BA2102" w:rsidRDefault="00BA2102" w:rsidP="00903BF0">
      <w:pPr>
        <w:keepNext/>
        <w:keepLines/>
        <w:spacing w:after="0" w:line="240" w:lineRule="auto"/>
        <w:rPr>
          <w:rFonts w:ascii="Garamond" w:eastAsia="Times New Roman" w:hAnsi="Garamond" w:cs="Arial"/>
          <w:b/>
          <w:sz w:val="20"/>
          <w:szCs w:val="20"/>
        </w:rPr>
      </w:pPr>
    </w:p>
    <w:p w14:paraId="4DD91C45" w14:textId="77777777" w:rsidR="00BA2102" w:rsidRDefault="00BA2102" w:rsidP="00903BF0">
      <w:pPr>
        <w:keepNext/>
        <w:keepLines/>
        <w:spacing w:after="0" w:line="240" w:lineRule="auto"/>
        <w:rPr>
          <w:rFonts w:ascii="Garamond" w:eastAsia="Times New Roman" w:hAnsi="Garamond" w:cs="Arial"/>
          <w:b/>
          <w:sz w:val="20"/>
          <w:szCs w:val="20"/>
        </w:rPr>
      </w:pPr>
    </w:p>
    <w:p w14:paraId="62959581" w14:textId="77777777" w:rsidR="00BA2102" w:rsidRDefault="00BA2102" w:rsidP="00903BF0">
      <w:pPr>
        <w:keepNext/>
        <w:keepLines/>
        <w:spacing w:after="0" w:line="240" w:lineRule="auto"/>
        <w:rPr>
          <w:rFonts w:ascii="Garamond" w:eastAsia="Times New Roman" w:hAnsi="Garamond" w:cs="Arial"/>
          <w:b/>
          <w:sz w:val="20"/>
          <w:szCs w:val="20"/>
        </w:rPr>
      </w:pPr>
    </w:p>
    <w:p w14:paraId="42ABA9B0" w14:textId="77777777" w:rsidR="00BA2102" w:rsidRDefault="00BA2102" w:rsidP="00903BF0">
      <w:pPr>
        <w:keepNext/>
        <w:keepLines/>
        <w:spacing w:after="0" w:line="240" w:lineRule="auto"/>
        <w:rPr>
          <w:rFonts w:ascii="Garamond" w:eastAsia="Times New Roman" w:hAnsi="Garamond" w:cs="Arial"/>
          <w:b/>
          <w:sz w:val="20"/>
          <w:szCs w:val="20"/>
        </w:rPr>
      </w:pPr>
    </w:p>
    <w:p w14:paraId="73734C3C" w14:textId="77777777" w:rsidR="00BA2102" w:rsidRDefault="00BA2102" w:rsidP="00903BF0">
      <w:pPr>
        <w:keepNext/>
        <w:keepLines/>
        <w:spacing w:after="0" w:line="240" w:lineRule="auto"/>
        <w:rPr>
          <w:rFonts w:ascii="Garamond" w:eastAsia="Times New Roman" w:hAnsi="Garamond" w:cs="Arial"/>
          <w:b/>
          <w:sz w:val="20"/>
          <w:szCs w:val="20"/>
        </w:rPr>
      </w:pPr>
    </w:p>
    <w:p w14:paraId="515A741F" w14:textId="77777777" w:rsidR="00BA2102" w:rsidRDefault="00BA2102" w:rsidP="00BA2102">
      <w:pPr>
        <w:keepNext/>
        <w:keepLines/>
        <w:spacing w:after="0" w:line="240" w:lineRule="auto"/>
        <w:rPr>
          <w:rFonts w:ascii="Garamond" w:eastAsia="Times New Roman" w:hAnsi="Garamond" w:cs="Arial"/>
          <w:b/>
          <w:sz w:val="20"/>
          <w:szCs w:val="20"/>
        </w:rPr>
      </w:pPr>
    </w:p>
    <w:p w14:paraId="1625B5D6" w14:textId="77777777" w:rsidR="00BA2102" w:rsidRDefault="00BA2102" w:rsidP="00BA2102">
      <w:pPr>
        <w:keepNext/>
        <w:keepLines/>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lastRenderedPageBreak/>
        <w:t>Príloha č. 3</w:t>
      </w:r>
    </w:p>
    <w:p w14:paraId="3FBD8DC9" w14:textId="77777777" w:rsidR="00BA2102" w:rsidRPr="00C55B3A" w:rsidRDefault="00BA2102" w:rsidP="00BA2102">
      <w:pPr>
        <w:keepNext/>
        <w:keepLines/>
        <w:spacing w:after="0" w:line="240" w:lineRule="auto"/>
        <w:jc w:val="center"/>
        <w:rPr>
          <w:rFonts w:ascii="Garamond" w:eastAsia="Times New Roman" w:hAnsi="Garamond" w:cs="Arial"/>
          <w:b/>
          <w:sz w:val="24"/>
          <w:szCs w:val="24"/>
        </w:rPr>
      </w:pPr>
      <w:r w:rsidRPr="00C55B3A">
        <w:rPr>
          <w:rFonts w:ascii="Garamond" w:eastAsia="Times New Roman" w:hAnsi="Garamond" w:cs="Arial"/>
          <w:b/>
          <w:sz w:val="24"/>
          <w:szCs w:val="24"/>
        </w:rPr>
        <w:t>Plánu realizácie</w:t>
      </w:r>
    </w:p>
    <w:p w14:paraId="378DAE0A" w14:textId="77777777" w:rsidR="00BA2102" w:rsidRDefault="00BA2102" w:rsidP="00903BF0">
      <w:pPr>
        <w:keepNext/>
        <w:keepLines/>
        <w:spacing w:after="0" w:line="240" w:lineRule="auto"/>
        <w:rPr>
          <w:rFonts w:ascii="Garamond" w:eastAsia="Times New Roman" w:hAnsi="Garamond" w:cs="Arial"/>
          <w:b/>
          <w:sz w:val="20"/>
          <w:szCs w:val="20"/>
        </w:rPr>
      </w:pPr>
    </w:p>
    <w:p w14:paraId="1CEE1231" w14:textId="743CAEE6" w:rsidR="00601C6F" w:rsidRDefault="00601C6F" w:rsidP="00903BF0">
      <w:pPr>
        <w:keepNext/>
        <w:keepLines/>
        <w:spacing w:after="0" w:line="240" w:lineRule="auto"/>
        <w:rPr>
          <w:rFonts w:ascii="Garamond" w:eastAsia="Times New Roman" w:hAnsi="Garamond" w:cs="Arial"/>
          <w:b/>
          <w:sz w:val="20"/>
          <w:szCs w:val="20"/>
        </w:rPr>
      </w:pPr>
    </w:p>
    <w:p w14:paraId="570EAA3C" w14:textId="68A5A339" w:rsidR="00601C6F" w:rsidRDefault="00601C6F" w:rsidP="00903BF0">
      <w:pPr>
        <w:keepNext/>
        <w:keepLines/>
        <w:spacing w:after="0" w:line="240" w:lineRule="auto"/>
        <w:rPr>
          <w:rFonts w:ascii="Garamond" w:eastAsia="Times New Roman" w:hAnsi="Garamond" w:cs="Arial"/>
          <w:b/>
          <w:sz w:val="20"/>
          <w:szCs w:val="20"/>
        </w:rPr>
      </w:pPr>
    </w:p>
    <w:p w14:paraId="3573C355" w14:textId="351976DC" w:rsidR="00601C6F" w:rsidRDefault="00601C6F" w:rsidP="00903BF0">
      <w:pPr>
        <w:keepNext/>
        <w:keepLines/>
        <w:spacing w:after="0" w:line="240" w:lineRule="auto"/>
        <w:rPr>
          <w:rFonts w:ascii="Garamond" w:eastAsia="Times New Roman" w:hAnsi="Garamond" w:cs="Arial"/>
          <w:b/>
          <w:sz w:val="20"/>
          <w:szCs w:val="20"/>
        </w:rPr>
      </w:pPr>
    </w:p>
    <w:p w14:paraId="22D27165" w14:textId="77777777" w:rsidR="00BA2102" w:rsidRDefault="00BA2102" w:rsidP="00903BF0">
      <w:pPr>
        <w:keepNext/>
        <w:keepLines/>
        <w:spacing w:after="0" w:line="240" w:lineRule="auto"/>
        <w:rPr>
          <w:rFonts w:ascii="Garamond" w:eastAsia="Times New Roman" w:hAnsi="Garamond" w:cs="Arial"/>
          <w:b/>
          <w:sz w:val="20"/>
          <w:szCs w:val="20"/>
        </w:rPr>
      </w:pPr>
    </w:p>
    <w:p w14:paraId="1AFA6A85" w14:textId="77777777" w:rsidR="00BA2102" w:rsidRDefault="00BA2102" w:rsidP="00903BF0">
      <w:pPr>
        <w:keepNext/>
        <w:keepLines/>
        <w:spacing w:after="0" w:line="240" w:lineRule="auto"/>
        <w:rPr>
          <w:rFonts w:ascii="Garamond" w:eastAsia="Times New Roman" w:hAnsi="Garamond" w:cs="Arial"/>
          <w:b/>
          <w:sz w:val="20"/>
          <w:szCs w:val="20"/>
        </w:rPr>
      </w:pPr>
    </w:p>
    <w:p w14:paraId="721E7C2D" w14:textId="77777777" w:rsidR="00BA2102" w:rsidRDefault="00BA2102" w:rsidP="00903BF0">
      <w:pPr>
        <w:keepNext/>
        <w:keepLines/>
        <w:spacing w:after="0" w:line="240" w:lineRule="auto"/>
        <w:rPr>
          <w:rFonts w:ascii="Garamond" w:eastAsia="Times New Roman" w:hAnsi="Garamond" w:cs="Arial"/>
          <w:b/>
          <w:sz w:val="20"/>
          <w:szCs w:val="20"/>
        </w:rPr>
      </w:pPr>
    </w:p>
    <w:p w14:paraId="7BBBBA78" w14:textId="77777777" w:rsidR="00BA2102" w:rsidRDefault="00BA2102" w:rsidP="00903BF0">
      <w:pPr>
        <w:keepNext/>
        <w:keepLines/>
        <w:spacing w:after="0" w:line="240" w:lineRule="auto"/>
        <w:rPr>
          <w:rFonts w:ascii="Garamond" w:eastAsia="Times New Roman" w:hAnsi="Garamond" w:cs="Arial"/>
          <w:b/>
          <w:sz w:val="20"/>
          <w:szCs w:val="20"/>
        </w:rPr>
      </w:pPr>
    </w:p>
    <w:p w14:paraId="153FE772" w14:textId="77777777" w:rsidR="00BA2102" w:rsidRDefault="00BA2102" w:rsidP="00903BF0">
      <w:pPr>
        <w:keepNext/>
        <w:keepLines/>
        <w:spacing w:after="0" w:line="240" w:lineRule="auto"/>
        <w:rPr>
          <w:rFonts w:ascii="Garamond" w:eastAsia="Times New Roman" w:hAnsi="Garamond" w:cs="Arial"/>
          <w:b/>
          <w:sz w:val="20"/>
          <w:szCs w:val="20"/>
        </w:rPr>
      </w:pPr>
    </w:p>
    <w:p w14:paraId="17EEF1EA" w14:textId="77777777" w:rsidR="00BA2102" w:rsidRDefault="00BA2102" w:rsidP="00903BF0">
      <w:pPr>
        <w:keepNext/>
        <w:keepLines/>
        <w:spacing w:after="0" w:line="240" w:lineRule="auto"/>
        <w:rPr>
          <w:rFonts w:ascii="Garamond" w:eastAsia="Times New Roman" w:hAnsi="Garamond" w:cs="Arial"/>
          <w:b/>
          <w:sz w:val="20"/>
          <w:szCs w:val="20"/>
        </w:rPr>
      </w:pPr>
    </w:p>
    <w:p w14:paraId="16477AA2" w14:textId="77777777" w:rsidR="00BA2102" w:rsidRDefault="00BA2102" w:rsidP="00903BF0">
      <w:pPr>
        <w:keepNext/>
        <w:keepLines/>
        <w:spacing w:after="0" w:line="240" w:lineRule="auto"/>
        <w:rPr>
          <w:rFonts w:ascii="Garamond" w:eastAsia="Times New Roman" w:hAnsi="Garamond" w:cs="Arial"/>
          <w:b/>
          <w:sz w:val="20"/>
          <w:szCs w:val="20"/>
        </w:rPr>
      </w:pPr>
    </w:p>
    <w:p w14:paraId="3EAF7A5C" w14:textId="77777777" w:rsidR="00BA2102" w:rsidRDefault="00BA2102" w:rsidP="00903BF0">
      <w:pPr>
        <w:keepNext/>
        <w:keepLines/>
        <w:spacing w:after="0" w:line="240" w:lineRule="auto"/>
        <w:rPr>
          <w:rFonts w:ascii="Garamond" w:eastAsia="Times New Roman" w:hAnsi="Garamond" w:cs="Arial"/>
          <w:b/>
          <w:sz w:val="20"/>
          <w:szCs w:val="20"/>
        </w:rPr>
      </w:pPr>
    </w:p>
    <w:p w14:paraId="31CC28A7" w14:textId="77777777" w:rsidR="00BA2102" w:rsidRDefault="00BA2102" w:rsidP="00903BF0">
      <w:pPr>
        <w:keepNext/>
        <w:keepLines/>
        <w:spacing w:after="0" w:line="240" w:lineRule="auto"/>
        <w:rPr>
          <w:rFonts w:ascii="Garamond" w:eastAsia="Times New Roman" w:hAnsi="Garamond" w:cs="Arial"/>
          <w:b/>
          <w:sz w:val="20"/>
          <w:szCs w:val="20"/>
        </w:rPr>
      </w:pPr>
    </w:p>
    <w:p w14:paraId="3FFC2BA9" w14:textId="77777777" w:rsidR="00BA2102" w:rsidRDefault="00BA2102" w:rsidP="00903BF0">
      <w:pPr>
        <w:keepNext/>
        <w:keepLines/>
        <w:spacing w:after="0" w:line="240" w:lineRule="auto"/>
        <w:rPr>
          <w:rFonts w:ascii="Garamond" w:eastAsia="Times New Roman" w:hAnsi="Garamond" w:cs="Arial"/>
          <w:b/>
          <w:sz w:val="20"/>
          <w:szCs w:val="20"/>
        </w:rPr>
      </w:pPr>
    </w:p>
    <w:p w14:paraId="1FC3C0D7" w14:textId="77777777" w:rsidR="00BA2102" w:rsidRDefault="00BA2102" w:rsidP="00903BF0">
      <w:pPr>
        <w:keepNext/>
        <w:keepLines/>
        <w:spacing w:after="0" w:line="240" w:lineRule="auto"/>
        <w:rPr>
          <w:rFonts w:ascii="Garamond" w:eastAsia="Times New Roman" w:hAnsi="Garamond" w:cs="Arial"/>
          <w:b/>
          <w:sz w:val="20"/>
          <w:szCs w:val="20"/>
        </w:rPr>
      </w:pPr>
    </w:p>
    <w:p w14:paraId="5E9998D4" w14:textId="77777777" w:rsidR="00BA2102" w:rsidRDefault="00BA2102" w:rsidP="00903BF0">
      <w:pPr>
        <w:keepNext/>
        <w:keepLines/>
        <w:spacing w:after="0" w:line="240" w:lineRule="auto"/>
        <w:rPr>
          <w:rFonts w:ascii="Garamond" w:eastAsia="Times New Roman" w:hAnsi="Garamond" w:cs="Arial"/>
          <w:b/>
          <w:sz w:val="20"/>
          <w:szCs w:val="20"/>
        </w:rPr>
      </w:pPr>
    </w:p>
    <w:p w14:paraId="30538274" w14:textId="77777777" w:rsidR="00BA2102" w:rsidRDefault="00BA2102" w:rsidP="00903BF0">
      <w:pPr>
        <w:keepNext/>
        <w:keepLines/>
        <w:spacing w:after="0" w:line="240" w:lineRule="auto"/>
        <w:rPr>
          <w:rFonts w:ascii="Garamond" w:eastAsia="Times New Roman" w:hAnsi="Garamond" w:cs="Arial"/>
          <w:b/>
          <w:sz w:val="20"/>
          <w:szCs w:val="20"/>
        </w:rPr>
      </w:pPr>
    </w:p>
    <w:p w14:paraId="05281624" w14:textId="77777777" w:rsidR="00BA2102" w:rsidRDefault="00BA2102" w:rsidP="00903BF0">
      <w:pPr>
        <w:keepNext/>
        <w:keepLines/>
        <w:spacing w:after="0" w:line="240" w:lineRule="auto"/>
        <w:rPr>
          <w:rFonts w:ascii="Garamond" w:eastAsia="Times New Roman" w:hAnsi="Garamond" w:cs="Arial"/>
          <w:b/>
          <w:sz w:val="20"/>
          <w:szCs w:val="20"/>
        </w:rPr>
      </w:pPr>
    </w:p>
    <w:p w14:paraId="2DBFE57C" w14:textId="77777777" w:rsidR="00BA2102" w:rsidRDefault="00BA2102" w:rsidP="00903BF0">
      <w:pPr>
        <w:keepNext/>
        <w:keepLines/>
        <w:spacing w:after="0" w:line="240" w:lineRule="auto"/>
        <w:rPr>
          <w:rFonts w:ascii="Garamond" w:eastAsia="Times New Roman" w:hAnsi="Garamond" w:cs="Arial"/>
          <w:b/>
          <w:sz w:val="20"/>
          <w:szCs w:val="20"/>
        </w:rPr>
      </w:pPr>
    </w:p>
    <w:p w14:paraId="118A2613" w14:textId="77777777" w:rsidR="00BA2102" w:rsidRDefault="00BA2102" w:rsidP="00903BF0">
      <w:pPr>
        <w:keepNext/>
        <w:keepLines/>
        <w:spacing w:after="0" w:line="240" w:lineRule="auto"/>
        <w:rPr>
          <w:rFonts w:ascii="Garamond" w:eastAsia="Times New Roman" w:hAnsi="Garamond" w:cs="Arial"/>
          <w:b/>
          <w:sz w:val="20"/>
          <w:szCs w:val="20"/>
        </w:rPr>
      </w:pPr>
    </w:p>
    <w:p w14:paraId="5A825EC1" w14:textId="77777777" w:rsidR="00BA2102" w:rsidRDefault="00BA2102" w:rsidP="00903BF0">
      <w:pPr>
        <w:keepNext/>
        <w:keepLines/>
        <w:spacing w:after="0" w:line="240" w:lineRule="auto"/>
        <w:rPr>
          <w:rFonts w:ascii="Garamond" w:eastAsia="Times New Roman" w:hAnsi="Garamond" w:cs="Arial"/>
          <w:b/>
          <w:sz w:val="20"/>
          <w:szCs w:val="20"/>
        </w:rPr>
      </w:pPr>
    </w:p>
    <w:p w14:paraId="23098B84" w14:textId="77777777" w:rsidR="00BA2102" w:rsidRDefault="00BA2102" w:rsidP="00903BF0">
      <w:pPr>
        <w:keepNext/>
        <w:keepLines/>
        <w:spacing w:after="0" w:line="240" w:lineRule="auto"/>
        <w:rPr>
          <w:rFonts w:ascii="Garamond" w:eastAsia="Times New Roman" w:hAnsi="Garamond" w:cs="Arial"/>
          <w:b/>
          <w:sz w:val="20"/>
          <w:szCs w:val="20"/>
        </w:rPr>
      </w:pPr>
    </w:p>
    <w:p w14:paraId="0D03CBB8" w14:textId="77777777" w:rsidR="00BA2102" w:rsidRDefault="00BA2102" w:rsidP="00903BF0">
      <w:pPr>
        <w:keepNext/>
        <w:keepLines/>
        <w:spacing w:after="0" w:line="240" w:lineRule="auto"/>
        <w:rPr>
          <w:rFonts w:ascii="Garamond" w:eastAsia="Times New Roman" w:hAnsi="Garamond" w:cs="Arial"/>
          <w:b/>
          <w:sz w:val="20"/>
          <w:szCs w:val="20"/>
        </w:rPr>
      </w:pPr>
    </w:p>
    <w:p w14:paraId="6F874EF9" w14:textId="77777777" w:rsidR="00BA2102" w:rsidRDefault="00BA2102" w:rsidP="00903BF0">
      <w:pPr>
        <w:keepNext/>
        <w:keepLines/>
        <w:spacing w:after="0" w:line="240" w:lineRule="auto"/>
        <w:rPr>
          <w:rFonts w:ascii="Garamond" w:eastAsia="Times New Roman" w:hAnsi="Garamond" w:cs="Arial"/>
          <w:b/>
          <w:sz w:val="20"/>
          <w:szCs w:val="20"/>
        </w:rPr>
      </w:pPr>
    </w:p>
    <w:p w14:paraId="1939D483" w14:textId="77777777" w:rsidR="00BA2102" w:rsidRDefault="00BA2102" w:rsidP="00903BF0">
      <w:pPr>
        <w:keepNext/>
        <w:keepLines/>
        <w:spacing w:after="0" w:line="240" w:lineRule="auto"/>
        <w:rPr>
          <w:rFonts w:ascii="Garamond" w:eastAsia="Times New Roman" w:hAnsi="Garamond" w:cs="Arial"/>
          <w:b/>
          <w:sz w:val="20"/>
          <w:szCs w:val="20"/>
        </w:rPr>
      </w:pPr>
    </w:p>
    <w:p w14:paraId="6DAE1A7A" w14:textId="77777777" w:rsidR="00BA2102" w:rsidRDefault="00BA2102" w:rsidP="00903BF0">
      <w:pPr>
        <w:keepNext/>
        <w:keepLines/>
        <w:spacing w:after="0" w:line="240" w:lineRule="auto"/>
        <w:rPr>
          <w:rFonts w:ascii="Garamond" w:eastAsia="Times New Roman" w:hAnsi="Garamond" w:cs="Arial"/>
          <w:b/>
          <w:sz w:val="20"/>
          <w:szCs w:val="20"/>
        </w:rPr>
      </w:pPr>
    </w:p>
    <w:p w14:paraId="2332C51F" w14:textId="77777777" w:rsidR="00BA2102" w:rsidRDefault="00BA2102" w:rsidP="00903BF0">
      <w:pPr>
        <w:keepNext/>
        <w:keepLines/>
        <w:spacing w:after="0" w:line="240" w:lineRule="auto"/>
        <w:rPr>
          <w:rFonts w:ascii="Garamond" w:eastAsia="Times New Roman" w:hAnsi="Garamond" w:cs="Arial"/>
          <w:b/>
          <w:sz w:val="20"/>
          <w:szCs w:val="20"/>
        </w:rPr>
      </w:pPr>
    </w:p>
    <w:p w14:paraId="1F324E0C" w14:textId="77777777" w:rsidR="00BA2102" w:rsidRDefault="00BA2102" w:rsidP="00903BF0">
      <w:pPr>
        <w:keepNext/>
        <w:keepLines/>
        <w:spacing w:after="0" w:line="240" w:lineRule="auto"/>
        <w:rPr>
          <w:rFonts w:ascii="Garamond" w:eastAsia="Times New Roman" w:hAnsi="Garamond" w:cs="Arial"/>
          <w:b/>
          <w:sz w:val="20"/>
          <w:szCs w:val="20"/>
        </w:rPr>
      </w:pPr>
    </w:p>
    <w:p w14:paraId="6C3D6EF2" w14:textId="77777777" w:rsidR="00BA2102" w:rsidRDefault="00BA2102" w:rsidP="00903BF0">
      <w:pPr>
        <w:keepNext/>
        <w:keepLines/>
        <w:spacing w:after="0" w:line="240" w:lineRule="auto"/>
        <w:rPr>
          <w:rFonts w:ascii="Garamond" w:eastAsia="Times New Roman" w:hAnsi="Garamond" w:cs="Arial"/>
          <w:b/>
          <w:sz w:val="20"/>
          <w:szCs w:val="20"/>
        </w:rPr>
      </w:pPr>
    </w:p>
    <w:p w14:paraId="2FA69A84" w14:textId="77777777" w:rsidR="00BA2102" w:rsidRDefault="00BA2102" w:rsidP="00903BF0">
      <w:pPr>
        <w:keepNext/>
        <w:keepLines/>
        <w:spacing w:after="0" w:line="240" w:lineRule="auto"/>
        <w:rPr>
          <w:rFonts w:ascii="Garamond" w:eastAsia="Times New Roman" w:hAnsi="Garamond" w:cs="Arial"/>
          <w:b/>
          <w:sz w:val="20"/>
          <w:szCs w:val="20"/>
        </w:rPr>
      </w:pPr>
    </w:p>
    <w:p w14:paraId="1AFCE07C" w14:textId="77777777" w:rsidR="00BA2102" w:rsidRDefault="00BA2102" w:rsidP="00903BF0">
      <w:pPr>
        <w:keepNext/>
        <w:keepLines/>
        <w:spacing w:after="0" w:line="240" w:lineRule="auto"/>
        <w:rPr>
          <w:rFonts w:ascii="Garamond" w:eastAsia="Times New Roman" w:hAnsi="Garamond" w:cs="Arial"/>
          <w:b/>
          <w:sz w:val="20"/>
          <w:szCs w:val="20"/>
        </w:rPr>
      </w:pPr>
    </w:p>
    <w:p w14:paraId="1DD1BA91" w14:textId="77777777" w:rsidR="00BA2102" w:rsidRDefault="00BA2102" w:rsidP="00903BF0">
      <w:pPr>
        <w:keepNext/>
        <w:keepLines/>
        <w:spacing w:after="0" w:line="240" w:lineRule="auto"/>
        <w:rPr>
          <w:rFonts w:ascii="Garamond" w:eastAsia="Times New Roman" w:hAnsi="Garamond" w:cs="Arial"/>
          <w:b/>
          <w:sz w:val="20"/>
          <w:szCs w:val="20"/>
        </w:rPr>
      </w:pPr>
    </w:p>
    <w:p w14:paraId="1C16051D" w14:textId="77777777" w:rsidR="00BA2102" w:rsidRDefault="00BA2102" w:rsidP="00903BF0">
      <w:pPr>
        <w:keepNext/>
        <w:keepLines/>
        <w:spacing w:after="0" w:line="240" w:lineRule="auto"/>
        <w:rPr>
          <w:rFonts w:ascii="Garamond" w:eastAsia="Times New Roman" w:hAnsi="Garamond" w:cs="Arial"/>
          <w:b/>
          <w:sz w:val="20"/>
          <w:szCs w:val="20"/>
        </w:rPr>
      </w:pPr>
    </w:p>
    <w:p w14:paraId="04C4ADF4" w14:textId="77777777" w:rsidR="00BA2102" w:rsidRDefault="00BA2102" w:rsidP="00903BF0">
      <w:pPr>
        <w:keepNext/>
        <w:keepLines/>
        <w:spacing w:after="0" w:line="240" w:lineRule="auto"/>
        <w:rPr>
          <w:rFonts w:ascii="Garamond" w:eastAsia="Times New Roman" w:hAnsi="Garamond" w:cs="Arial"/>
          <w:b/>
          <w:sz w:val="20"/>
          <w:szCs w:val="20"/>
        </w:rPr>
      </w:pPr>
    </w:p>
    <w:p w14:paraId="4EAFF68A" w14:textId="77777777" w:rsidR="00BA2102" w:rsidRDefault="00BA2102" w:rsidP="00903BF0">
      <w:pPr>
        <w:keepNext/>
        <w:keepLines/>
        <w:spacing w:after="0" w:line="240" w:lineRule="auto"/>
        <w:rPr>
          <w:rFonts w:ascii="Garamond" w:eastAsia="Times New Roman" w:hAnsi="Garamond" w:cs="Arial"/>
          <w:b/>
          <w:sz w:val="20"/>
          <w:szCs w:val="20"/>
        </w:rPr>
      </w:pPr>
    </w:p>
    <w:p w14:paraId="2B7B0FC5" w14:textId="77777777" w:rsidR="00BA2102" w:rsidRDefault="00BA2102" w:rsidP="00903BF0">
      <w:pPr>
        <w:keepNext/>
        <w:keepLines/>
        <w:spacing w:after="0" w:line="240" w:lineRule="auto"/>
        <w:rPr>
          <w:rFonts w:ascii="Garamond" w:eastAsia="Times New Roman" w:hAnsi="Garamond" w:cs="Arial"/>
          <w:b/>
          <w:sz w:val="20"/>
          <w:szCs w:val="20"/>
        </w:rPr>
      </w:pPr>
    </w:p>
    <w:p w14:paraId="6DAC66BC" w14:textId="77777777" w:rsidR="00BA2102" w:rsidRDefault="00BA2102" w:rsidP="00903BF0">
      <w:pPr>
        <w:keepNext/>
        <w:keepLines/>
        <w:spacing w:after="0" w:line="240" w:lineRule="auto"/>
        <w:rPr>
          <w:rFonts w:ascii="Garamond" w:eastAsia="Times New Roman" w:hAnsi="Garamond" w:cs="Arial"/>
          <w:b/>
          <w:sz w:val="20"/>
          <w:szCs w:val="20"/>
        </w:rPr>
      </w:pPr>
    </w:p>
    <w:p w14:paraId="0EF1842B" w14:textId="77777777" w:rsidR="00BA2102" w:rsidRDefault="00BA2102" w:rsidP="00903BF0">
      <w:pPr>
        <w:keepNext/>
        <w:keepLines/>
        <w:spacing w:after="0" w:line="240" w:lineRule="auto"/>
        <w:rPr>
          <w:rFonts w:ascii="Garamond" w:eastAsia="Times New Roman" w:hAnsi="Garamond" w:cs="Arial"/>
          <w:b/>
          <w:sz w:val="20"/>
          <w:szCs w:val="20"/>
        </w:rPr>
      </w:pPr>
    </w:p>
    <w:p w14:paraId="523DDBB9" w14:textId="77777777" w:rsidR="00BA2102" w:rsidRDefault="00BA2102" w:rsidP="00903BF0">
      <w:pPr>
        <w:keepNext/>
        <w:keepLines/>
        <w:spacing w:after="0" w:line="240" w:lineRule="auto"/>
        <w:rPr>
          <w:rFonts w:ascii="Garamond" w:eastAsia="Times New Roman" w:hAnsi="Garamond" w:cs="Arial"/>
          <w:b/>
          <w:sz w:val="20"/>
          <w:szCs w:val="20"/>
        </w:rPr>
      </w:pPr>
    </w:p>
    <w:p w14:paraId="214E12FD" w14:textId="77777777" w:rsidR="00BA2102" w:rsidRDefault="00BA2102" w:rsidP="00903BF0">
      <w:pPr>
        <w:keepNext/>
        <w:keepLines/>
        <w:spacing w:after="0" w:line="240" w:lineRule="auto"/>
        <w:rPr>
          <w:rFonts w:ascii="Garamond" w:eastAsia="Times New Roman" w:hAnsi="Garamond" w:cs="Arial"/>
          <w:b/>
          <w:sz w:val="20"/>
          <w:szCs w:val="20"/>
        </w:rPr>
      </w:pPr>
    </w:p>
    <w:p w14:paraId="3BFA7DBE" w14:textId="77777777" w:rsidR="00BA2102" w:rsidRDefault="00BA2102" w:rsidP="00903BF0">
      <w:pPr>
        <w:keepNext/>
        <w:keepLines/>
        <w:spacing w:after="0" w:line="240" w:lineRule="auto"/>
        <w:rPr>
          <w:rFonts w:ascii="Garamond" w:eastAsia="Times New Roman" w:hAnsi="Garamond" w:cs="Arial"/>
          <w:b/>
          <w:sz w:val="20"/>
          <w:szCs w:val="20"/>
        </w:rPr>
      </w:pPr>
    </w:p>
    <w:p w14:paraId="649F7B77" w14:textId="77777777" w:rsidR="00BA2102" w:rsidRDefault="00BA2102" w:rsidP="00903BF0">
      <w:pPr>
        <w:keepNext/>
        <w:keepLines/>
        <w:spacing w:after="0" w:line="240" w:lineRule="auto"/>
        <w:rPr>
          <w:rFonts w:ascii="Garamond" w:eastAsia="Times New Roman" w:hAnsi="Garamond" w:cs="Arial"/>
          <w:b/>
          <w:sz w:val="20"/>
          <w:szCs w:val="20"/>
        </w:rPr>
      </w:pPr>
    </w:p>
    <w:p w14:paraId="07B70465" w14:textId="77777777" w:rsidR="00BA2102" w:rsidRDefault="00BA2102" w:rsidP="00903BF0">
      <w:pPr>
        <w:keepNext/>
        <w:keepLines/>
        <w:spacing w:after="0" w:line="240" w:lineRule="auto"/>
        <w:rPr>
          <w:rFonts w:ascii="Garamond" w:eastAsia="Times New Roman" w:hAnsi="Garamond" w:cs="Arial"/>
          <w:b/>
          <w:sz w:val="20"/>
          <w:szCs w:val="20"/>
        </w:rPr>
      </w:pPr>
    </w:p>
    <w:p w14:paraId="3F7D3B14" w14:textId="77777777" w:rsidR="00BA2102" w:rsidRDefault="00BA2102" w:rsidP="00903BF0">
      <w:pPr>
        <w:keepNext/>
        <w:keepLines/>
        <w:spacing w:after="0" w:line="240" w:lineRule="auto"/>
        <w:rPr>
          <w:rFonts w:ascii="Garamond" w:eastAsia="Times New Roman" w:hAnsi="Garamond" w:cs="Arial"/>
          <w:b/>
          <w:sz w:val="20"/>
          <w:szCs w:val="20"/>
        </w:rPr>
      </w:pPr>
    </w:p>
    <w:p w14:paraId="1A0E0676" w14:textId="77777777" w:rsidR="00BA2102" w:rsidRDefault="00BA2102" w:rsidP="00903BF0">
      <w:pPr>
        <w:keepNext/>
        <w:keepLines/>
        <w:spacing w:after="0" w:line="240" w:lineRule="auto"/>
        <w:rPr>
          <w:rFonts w:ascii="Garamond" w:eastAsia="Times New Roman" w:hAnsi="Garamond" w:cs="Arial"/>
          <w:b/>
          <w:sz w:val="20"/>
          <w:szCs w:val="20"/>
        </w:rPr>
      </w:pPr>
    </w:p>
    <w:p w14:paraId="4350D86C" w14:textId="77777777" w:rsidR="00BA2102" w:rsidRDefault="00BA2102" w:rsidP="00903BF0">
      <w:pPr>
        <w:keepNext/>
        <w:keepLines/>
        <w:spacing w:after="0" w:line="240" w:lineRule="auto"/>
        <w:rPr>
          <w:rFonts w:ascii="Garamond" w:eastAsia="Times New Roman" w:hAnsi="Garamond" w:cs="Arial"/>
          <w:b/>
          <w:sz w:val="20"/>
          <w:szCs w:val="20"/>
        </w:rPr>
      </w:pPr>
    </w:p>
    <w:p w14:paraId="761FE4DB" w14:textId="77777777" w:rsidR="00BA2102" w:rsidRDefault="00BA2102" w:rsidP="00903BF0">
      <w:pPr>
        <w:keepNext/>
        <w:keepLines/>
        <w:spacing w:after="0" w:line="240" w:lineRule="auto"/>
        <w:rPr>
          <w:rFonts w:ascii="Garamond" w:eastAsia="Times New Roman" w:hAnsi="Garamond" w:cs="Arial"/>
          <w:b/>
          <w:sz w:val="20"/>
          <w:szCs w:val="20"/>
        </w:rPr>
      </w:pPr>
    </w:p>
    <w:p w14:paraId="2CA92D61" w14:textId="77777777" w:rsidR="00BA2102" w:rsidRDefault="00BA2102" w:rsidP="00903BF0">
      <w:pPr>
        <w:keepNext/>
        <w:keepLines/>
        <w:spacing w:after="0" w:line="240" w:lineRule="auto"/>
        <w:rPr>
          <w:rFonts w:ascii="Garamond" w:eastAsia="Times New Roman" w:hAnsi="Garamond" w:cs="Arial"/>
          <w:b/>
          <w:sz w:val="20"/>
          <w:szCs w:val="20"/>
        </w:rPr>
      </w:pPr>
    </w:p>
    <w:p w14:paraId="0F26B86A" w14:textId="77777777" w:rsidR="00BA2102" w:rsidRDefault="00BA2102" w:rsidP="00903BF0">
      <w:pPr>
        <w:keepNext/>
        <w:keepLines/>
        <w:spacing w:after="0" w:line="240" w:lineRule="auto"/>
        <w:rPr>
          <w:rFonts w:ascii="Garamond" w:eastAsia="Times New Roman" w:hAnsi="Garamond" w:cs="Arial"/>
          <w:b/>
          <w:sz w:val="20"/>
          <w:szCs w:val="20"/>
        </w:rPr>
      </w:pPr>
    </w:p>
    <w:p w14:paraId="77445EF5" w14:textId="77777777" w:rsidR="00BA2102" w:rsidRDefault="00BA2102" w:rsidP="00903BF0">
      <w:pPr>
        <w:keepNext/>
        <w:keepLines/>
        <w:spacing w:after="0" w:line="240" w:lineRule="auto"/>
        <w:rPr>
          <w:rFonts w:ascii="Garamond" w:eastAsia="Times New Roman" w:hAnsi="Garamond" w:cs="Arial"/>
          <w:b/>
          <w:sz w:val="20"/>
          <w:szCs w:val="20"/>
        </w:rPr>
      </w:pPr>
    </w:p>
    <w:p w14:paraId="196E3987" w14:textId="77777777" w:rsidR="00BA2102" w:rsidRDefault="00BA2102" w:rsidP="00903BF0">
      <w:pPr>
        <w:keepNext/>
        <w:keepLines/>
        <w:spacing w:after="0" w:line="240" w:lineRule="auto"/>
        <w:rPr>
          <w:rFonts w:ascii="Garamond" w:eastAsia="Times New Roman" w:hAnsi="Garamond" w:cs="Arial"/>
          <w:b/>
          <w:sz w:val="20"/>
          <w:szCs w:val="20"/>
        </w:rPr>
      </w:pPr>
    </w:p>
    <w:p w14:paraId="37F11827" w14:textId="77777777" w:rsidR="00BA2102" w:rsidRDefault="00BA2102" w:rsidP="00903BF0">
      <w:pPr>
        <w:keepNext/>
        <w:keepLines/>
        <w:spacing w:after="0" w:line="240" w:lineRule="auto"/>
        <w:rPr>
          <w:rFonts w:ascii="Garamond" w:eastAsia="Times New Roman" w:hAnsi="Garamond" w:cs="Arial"/>
          <w:b/>
          <w:sz w:val="20"/>
          <w:szCs w:val="20"/>
        </w:rPr>
      </w:pPr>
    </w:p>
    <w:p w14:paraId="0A058360" w14:textId="77777777" w:rsidR="00BA2102" w:rsidRDefault="00BA2102" w:rsidP="00903BF0">
      <w:pPr>
        <w:keepNext/>
        <w:keepLines/>
        <w:spacing w:after="0" w:line="240" w:lineRule="auto"/>
        <w:rPr>
          <w:rFonts w:ascii="Garamond" w:eastAsia="Times New Roman" w:hAnsi="Garamond" w:cs="Arial"/>
          <w:b/>
          <w:sz w:val="20"/>
          <w:szCs w:val="20"/>
        </w:rPr>
      </w:pPr>
    </w:p>
    <w:p w14:paraId="28E3A8FA" w14:textId="77777777" w:rsidR="00BA2102" w:rsidRDefault="00BA2102" w:rsidP="00903BF0">
      <w:pPr>
        <w:keepNext/>
        <w:keepLines/>
        <w:spacing w:after="0" w:line="240" w:lineRule="auto"/>
        <w:rPr>
          <w:rFonts w:ascii="Garamond" w:eastAsia="Times New Roman" w:hAnsi="Garamond" w:cs="Arial"/>
          <w:b/>
          <w:sz w:val="20"/>
          <w:szCs w:val="20"/>
        </w:rPr>
      </w:pPr>
    </w:p>
    <w:p w14:paraId="789B8E01" w14:textId="77777777" w:rsidR="00BA2102" w:rsidRDefault="00BA2102" w:rsidP="00903BF0">
      <w:pPr>
        <w:keepNext/>
        <w:keepLines/>
        <w:spacing w:after="0" w:line="240" w:lineRule="auto"/>
        <w:rPr>
          <w:rFonts w:ascii="Garamond" w:eastAsia="Times New Roman" w:hAnsi="Garamond" w:cs="Arial"/>
          <w:b/>
          <w:sz w:val="20"/>
          <w:szCs w:val="20"/>
        </w:rPr>
      </w:pPr>
    </w:p>
    <w:p w14:paraId="5EDEF47D" w14:textId="77777777" w:rsidR="00BA2102" w:rsidRDefault="00BA2102" w:rsidP="00903BF0">
      <w:pPr>
        <w:keepNext/>
        <w:keepLines/>
        <w:spacing w:after="0" w:line="240" w:lineRule="auto"/>
        <w:rPr>
          <w:rFonts w:ascii="Garamond" w:eastAsia="Times New Roman" w:hAnsi="Garamond" w:cs="Arial"/>
          <w:b/>
          <w:sz w:val="20"/>
          <w:szCs w:val="20"/>
        </w:rPr>
      </w:pPr>
    </w:p>
    <w:p w14:paraId="48FED381" w14:textId="77777777" w:rsidR="00BA2102" w:rsidRDefault="00BA2102" w:rsidP="00903BF0">
      <w:pPr>
        <w:keepNext/>
        <w:keepLines/>
        <w:spacing w:after="0" w:line="240" w:lineRule="auto"/>
        <w:rPr>
          <w:rFonts w:ascii="Garamond" w:eastAsia="Times New Roman" w:hAnsi="Garamond" w:cs="Arial"/>
          <w:b/>
          <w:sz w:val="20"/>
          <w:szCs w:val="20"/>
        </w:rPr>
      </w:pPr>
    </w:p>
    <w:p w14:paraId="190EC884" w14:textId="77777777" w:rsidR="00BA2102" w:rsidRDefault="00BA2102" w:rsidP="00903BF0">
      <w:pPr>
        <w:keepNext/>
        <w:keepLines/>
        <w:spacing w:after="0" w:line="240" w:lineRule="auto"/>
        <w:rPr>
          <w:rFonts w:ascii="Garamond" w:eastAsia="Times New Roman" w:hAnsi="Garamond" w:cs="Arial"/>
          <w:b/>
          <w:sz w:val="20"/>
          <w:szCs w:val="20"/>
        </w:rPr>
      </w:pPr>
    </w:p>
    <w:p w14:paraId="1A06DB40" w14:textId="77777777" w:rsidR="00BA2102" w:rsidRDefault="00BA2102" w:rsidP="00903BF0">
      <w:pPr>
        <w:keepNext/>
        <w:keepLines/>
        <w:spacing w:after="0" w:line="240" w:lineRule="auto"/>
        <w:rPr>
          <w:rFonts w:ascii="Garamond" w:eastAsia="Times New Roman" w:hAnsi="Garamond" w:cs="Arial"/>
          <w:b/>
          <w:sz w:val="20"/>
          <w:szCs w:val="20"/>
        </w:rPr>
      </w:pPr>
    </w:p>
    <w:p w14:paraId="28D51DA3" w14:textId="77777777" w:rsidR="00BA2102" w:rsidRDefault="00BA2102" w:rsidP="00903BF0">
      <w:pPr>
        <w:keepNext/>
        <w:keepLines/>
        <w:spacing w:after="0" w:line="240" w:lineRule="auto"/>
        <w:rPr>
          <w:rFonts w:ascii="Garamond" w:eastAsia="Times New Roman" w:hAnsi="Garamond" w:cs="Arial"/>
          <w:b/>
          <w:sz w:val="20"/>
          <w:szCs w:val="20"/>
        </w:rPr>
      </w:pPr>
    </w:p>
    <w:p w14:paraId="049C2BE8" w14:textId="77777777" w:rsidR="00BA2102" w:rsidRDefault="00BA2102" w:rsidP="00903BF0">
      <w:pPr>
        <w:keepNext/>
        <w:keepLines/>
        <w:spacing w:after="0" w:line="240" w:lineRule="auto"/>
        <w:rPr>
          <w:rFonts w:ascii="Garamond" w:eastAsia="Times New Roman" w:hAnsi="Garamond" w:cs="Arial"/>
          <w:b/>
          <w:sz w:val="20"/>
          <w:szCs w:val="20"/>
        </w:rPr>
      </w:pPr>
    </w:p>
    <w:p w14:paraId="05552ED4" w14:textId="77777777" w:rsidR="00BA2102" w:rsidRDefault="00BA2102" w:rsidP="00903BF0">
      <w:pPr>
        <w:keepNext/>
        <w:keepLines/>
        <w:spacing w:after="0" w:line="240" w:lineRule="auto"/>
        <w:rPr>
          <w:rFonts w:ascii="Garamond" w:eastAsia="Times New Roman" w:hAnsi="Garamond" w:cs="Arial"/>
          <w:b/>
          <w:sz w:val="20"/>
          <w:szCs w:val="20"/>
        </w:rPr>
      </w:pPr>
    </w:p>
    <w:p w14:paraId="76258984" w14:textId="77777777" w:rsidR="00BA2102" w:rsidRDefault="00BA2102" w:rsidP="00903BF0">
      <w:pPr>
        <w:keepNext/>
        <w:keepLines/>
        <w:spacing w:after="0" w:line="240" w:lineRule="auto"/>
        <w:rPr>
          <w:rFonts w:ascii="Garamond" w:eastAsia="Times New Roman" w:hAnsi="Garamond" w:cs="Arial"/>
          <w:b/>
          <w:sz w:val="20"/>
          <w:szCs w:val="20"/>
        </w:rPr>
      </w:pPr>
    </w:p>
    <w:p w14:paraId="0226E1DB" w14:textId="77777777" w:rsidR="00BA2102" w:rsidRDefault="00BA2102" w:rsidP="00903BF0">
      <w:pPr>
        <w:keepNext/>
        <w:keepLines/>
        <w:spacing w:after="0" w:line="240" w:lineRule="auto"/>
        <w:rPr>
          <w:rFonts w:ascii="Garamond" w:eastAsia="Times New Roman" w:hAnsi="Garamond" w:cs="Arial"/>
          <w:b/>
          <w:sz w:val="20"/>
          <w:szCs w:val="20"/>
        </w:rPr>
      </w:pPr>
    </w:p>
    <w:p w14:paraId="7D8F20BF" w14:textId="77777777" w:rsidR="00BA2102" w:rsidRDefault="00BA2102" w:rsidP="00903BF0">
      <w:pPr>
        <w:keepNext/>
        <w:keepLines/>
        <w:spacing w:after="0" w:line="240" w:lineRule="auto"/>
        <w:rPr>
          <w:rFonts w:ascii="Garamond" w:eastAsia="Times New Roman" w:hAnsi="Garamond" w:cs="Arial"/>
          <w:b/>
          <w:sz w:val="20"/>
          <w:szCs w:val="20"/>
        </w:rPr>
      </w:pPr>
    </w:p>
    <w:p w14:paraId="4AB99949" w14:textId="77777777" w:rsidR="00BA2102" w:rsidRDefault="00BA2102" w:rsidP="00903BF0">
      <w:pPr>
        <w:keepNext/>
        <w:keepLines/>
        <w:spacing w:after="0" w:line="240" w:lineRule="auto"/>
        <w:rPr>
          <w:rFonts w:ascii="Garamond" w:eastAsia="Times New Roman" w:hAnsi="Garamond" w:cs="Arial"/>
          <w:b/>
          <w:sz w:val="20"/>
          <w:szCs w:val="20"/>
        </w:rPr>
      </w:pPr>
    </w:p>
    <w:p w14:paraId="6D4C16FA" w14:textId="77777777" w:rsidR="00BA2102" w:rsidRPr="00B42807" w:rsidRDefault="00BA2102" w:rsidP="00BA2102">
      <w:pPr>
        <w:pStyle w:val="AOSignatory"/>
        <w:keepNext/>
        <w:keepLines/>
        <w:spacing w:before="0" w:after="0" w:line="240" w:lineRule="auto"/>
        <w:rPr>
          <w:rFonts w:ascii="Garamond" w:hAnsi="Garamond"/>
          <w:color w:val="000000"/>
          <w:szCs w:val="22"/>
        </w:rPr>
      </w:pPr>
      <w:r w:rsidRPr="00B42807">
        <w:rPr>
          <w:rFonts w:ascii="Garamond" w:hAnsi="Garamond"/>
          <w:color w:val="000000"/>
          <w:szCs w:val="22"/>
        </w:rPr>
        <w:lastRenderedPageBreak/>
        <w:t>PODPISY ZMLUVNÝCH STRÁN</w:t>
      </w:r>
    </w:p>
    <w:p w14:paraId="1B1A5CD3" w14:textId="77777777" w:rsidR="00BA2102" w:rsidRPr="00B42807" w:rsidRDefault="00BA2102" w:rsidP="00BA2102">
      <w:pPr>
        <w:pStyle w:val="AODocTxt"/>
        <w:keepNext/>
        <w:keepLines/>
        <w:numPr>
          <w:ilvl w:val="0"/>
          <w:numId w:val="0"/>
        </w:numPr>
        <w:spacing w:before="0" w:line="240" w:lineRule="auto"/>
        <w:rPr>
          <w:rFonts w:ascii="Garamond" w:hAnsi="Garamond"/>
          <w:color w:val="000000"/>
        </w:rPr>
      </w:pPr>
    </w:p>
    <w:p w14:paraId="5D67C29F" w14:textId="77777777" w:rsidR="00BA2102" w:rsidRPr="00B42807" w:rsidRDefault="00BA2102" w:rsidP="00BA2102">
      <w:pPr>
        <w:pStyle w:val="AODocTxt"/>
        <w:keepNext/>
        <w:keepLines/>
        <w:spacing w:before="0" w:line="240" w:lineRule="auto"/>
        <w:ind w:left="0"/>
        <w:rPr>
          <w:rStyle w:val="ra"/>
          <w:rFonts w:ascii="Garamond" w:hAnsi="Garamond"/>
          <w:color w:val="000000"/>
        </w:rPr>
      </w:pPr>
    </w:p>
    <w:p w14:paraId="70A241E6" w14:textId="77777777" w:rsidR="00BA2102" w:rsidRPr="00B42807" w:rsidRDefault="00BA2102" w:rsidP="00BA2102">
      <w:pPr>
        <w:pStyle w:val="AODocTxt"/>
        <w:keepNext/>
        <w:keepLines/>
        <w:spacing w:before="0" w:line="240" w:lineRule="auto"/>
        <w:ind w:left="0"/>
        <w:rPr>
          <w:rStyle w:val="ra"/>
          <w:rFonts w:ascii="Garamond" w:hAnsi="Garamond"/>
          <w:color w:val="000000" w:themeColor="text1"/>
        </w:rPr>
      </w:pPr>
      <w:r w:rsidRPr="00B42807">
        <w:rPr>
          <w:rStyle w:val="ra"/>
          <w:rFonts w:ascii="Garamond" w:hAnsi="Garamond"/>
          <w:color w:val="000000" w:themeColor="text1"/>
        </w:rPr>
        <w:t>V Bratislave dňa ______________</w:t>
      </w:r>
    </w:p>
    <w:p w14:paraId="1BC7033A" w14:textId="77777777" w:rsidR="00BA2102" w:rsidRPr="00B42807" w:rsidRDefault="00BA2102" w:rsidP="00BA2102">
      <w:pPr>
        <w:pStyle w:val="AODocTxt"/>
        <w:keepNext/>
        <w:keepLines/>
        <w:spacing w:before="0" w:line="240" w:lineRule="auto"/>
        <w:ind w:left="0"/>
        <w:rPr>
          <w:rStyle w:val="ra"/>
          <w:rFonts w:ascii="Garamond" w:hAnsi="Garamond"/>
          <w:b/>
          <w:color w:val="000000" w:themeColor="text1"/>
        </w:rPr>
      </w:pPr>
    </w:p>
    <w:p w14:paraId="3CD3867C" w14:textId="77777777" w:rsidR="00BA2102" w:rsidRPr="00B42807" w:rsidRDefault="00BA2102" w:rsidP="00BA2102">
      <w:pPr>
        <w:pStyle w:val="AODocTxt"/>
        <w:keepNext/>
        <w:keepLines/>
        <w:spacing w:before="0" w:line="240" w:lineRule="auto"/>
        <w:ind w:left="0"/>
        <w:rPr>
          <w:rFonts w:ascii="Garamond" w:hAnsi="Garamond"/>
          <w:b/>
          <w:color w:val="000000" w:themeColor="text1"/>
        </w:rPr>
      </w:pPr>
      <w:r w:rsidRPr="00B42807">
        <w:rPr>
          <w:rStyle w:val="ra"/>
          <w:rFonts w:ascii="Garamond" w:hAnsi="Garamond"/>
          <w:b/>
          <w:color w:val="000000" w:themeColor="text1"/>
        </w:rPr>
        <w:t>Dopravný podnik Bratislava, akciová spoločnosť</w:t>
      </w:r>
    </w:p>
    <w:p w14:paraId="19DB28A7" w14:textId="77777777" w:rsidR="00BA2102" w:rsidRPr="00B42807"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07B34DD6" w14:textId="77777777" w:rsidR="00BA2102" w:rsidRPr="00B42807" w:rsidRDefault="00BA2102" w:rsidP="00BA2102">
      <w:pPr>
        <w:pStyle w:val="AODocTxt"/>
        <w:keepNext/>
        <w:keepLines/>
        <w:spacing w:before="0" w:line="240" w:lineRule="auto"/>
        <w:ind w:left="0"/>
        <w:rPr>
          <w:rFonts w:ascii="Garamond" w:hAnsi="Garamond"/>
          <w:color w:val="000000" w:themeColor="text1"/>
        </w:rPr>
      </w:pPr>
    </w:p>
    <w:p w14:paraId="04BDC2F1" w14:textId="77777777" w:rsidR="00BA2102"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7EEC53DD" w14:textId="77777777" w:rsidR="00BA2102"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4B5A4DF4" w14:textId="77777777" w:rsidR="00BA2102" w:rsidRPr="00B42807"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626D6F77" w14:textId="77777777" w:rsidR="00BA2102" w:rsidRPr="00B42807" w:rsidRDefault="00BA2102" w:rsidP="00BA2102">
      <w:pPr>
        <w:pStyle w:val="AODocTxt"/>
        <w:keepNext/>
        <w:keepLines/>
        <w:spacing w:before="0" w:line="240" w:lineRule="auto"/>
        <w:ind w:left="0"/>
        <w:rPr>
          <w:rFonts w:ascii="Garamond" w:hAnsi="Garamond"/>
          <w:color w:val="000000" w:themeColor="text1"/>
        </w:rPr>
      </w:pPr>
    </w:p>
    <w:p w14:paraId="1B5A22AA" w14:textId="2F3E85B4" w:rsidR="00BA2102" w:rsidRPr="00B42807" w:rsidRDefault="00BA2102" w:rsidP="00BA2102">
      <w:pPr>
        <w:pStyle w:val="AODocTxt"/>
        <w:keepNext/>
        <w:keepLines/>
        <w:spacing w:before="0" w:line="240" w:lineRule="auto"/>
        <w:ind w:left="1430" w:hanging="1430"/>
        <w:rPr>
          <w:rStyle w:val="ra"/>
          <w:rFonts w:ascii="Garamond" w:hAnsi="Garamond"/>
          <w:color w:val="000000" w:themeColor="text1"/>
        </w:rPr>
      </w:pPr>
      <w:r w:rsidRPr="002A6254">
        <w:rPr>
          <w:rFonts w:ascii="Garamond" w:hAnsi="Garamond"/>
          <w:color w:val="000000" w:themeColor="text1"/>
        </w:rPr>
        <w:t>Meno:</w:t>
      </w:r>
      <w:r w:rsidRPr="002A6254">
        <w:rPr>
          <w:rFonts w:ascii="Garamond" w:hAnsi="Garamond"/>
          <w:color w:val="000000" w:themeColor="text1"/>
        </w:rPr>
        <w:tab/>
      </w:r>
      <w:r w:rsidR="00FF2D4F" w:rsidRPr="00BA2102">
        <w:rPr>
          <w:rFonts w:ascii="Garamond" w:hAnsi="Garamond"/>
          <w:sz w:val="20"/>
          <w:szCs w:val="20"/>
          <w:lang w:eastAsia="cs-CZ"/>
        </w:rPr>
        <w:t>[</w:t>
      </w:r>
      <w:r w:rsidR="00FF2D4F" w:rsidRPr="00BA2102">
        <w:rPr>
          <w:rFonts w:ascii="Garamond" w:hAnsi="Garamond"/>
          <w:sz w:val="20"/>
          <w:szCs w:val="20"/>
          <w:highlight w:val="yellow"/>
          <w:lang w:eastAsia="cs-CZ"/>
        </w:rPr>
        <w:t>doplniť</w:t>
      </w:r>
      <w:r w:rsidR="00FF2D4F" w:rsidRPr="00BA2102">
        <w:rPr>
          <w:rFonts w:ascii="Garamond" w:hAnsi="Garamond"/>
          <w:sz w:val="20"/>
          <w:szCs w:val="20"/>
          <w:lang w:eastAsia="cs-CZ"/>
        </w:rPr>
        <w:t>]</w:t>
      </w:r>
    </w:p>
    <w:p w14:paraId="0A1B6573" w14:textId="0909D335" w:rsidR="00BA2102" w:rsidRPr="00FF2D4F" w:rsidRDefault="00BA2102" w:rsidP="00A60C65">
      <w:pPr>
        <w:pStyle w:val="AODocTxt"/>
        <w:keepNext/>
        <w:keepLines/>
        <w:spacing w:before="0" w:line="240" w:lineRule="auto"/>
        <w:ind w:left="1430" w:hanging="1430"/>
        <w:rPr>
          <w:rFonts w:ascii="Garamond" w:hAnsi="Garamond"/>
          <w:color w:val="000000" w:themeColor="text1"/>
        </w:rPr>
      </w:pPr>
      <w:r w:rsidRPr="00FF2D4F">
        <w:rPr>
          <w:rFonts w:ascii="Garamond" w:hAnsi="Garamond"/>
          <w:color w:val="000000" w:themeColor="text1"/>
        </w:rPr>
        <w:t>Funkcia:</w:t>
      </w:r>
      <w:r w:rsidRPr="00FF2D4F">
        <w:rPr>
          <w:rFonts w:ascii="Garamond" w:hAnsi="Garamond"/>
          <w:color w:val="000000" w:themeColor="text1"/>
        </w:rPr>
        <w:tab/>
      </w:r>
      <w:r w:rsidR="00FF2D4F" w:rsidRPr="00BA2102">
        <w:rPr>
          <w:rFonts w:ascii="Garamond" w:hAnsi="Garamond"/>
          <w:sz w:val="20"/>
          <w:szCs w:val="20"/>
          <w:lang w:eastAsia="cs-CZ"/>
        </w:rPr>
        <w:t>[</w:t>
      </w:r>
      <w:r w:rsidR="00FF2D4F" w:rsidRPr="00BA2102">
        <w:rPr>
          <w:rFonts w:ascii="Garamond" w:hAnsi="Garamond"/>
          <w:sz w:val="20"/>
          <w:szCs w:val="20"/>
          <w:highlight w:val="yellow"/>
          <w:lang w:eastAsia="cs-CZ"/>
        </w:rPr>
        <w:t>doplniť</w:t>
      </w:r>
      <w:r w:rsidR="00FF2D4F" w:rsidRPr="00BA2102">
        <w:rPr>
          <w:rFonts w:ascii="Garamond" w:hAnsi="Garamond"/>
          <w:sz w:val="20"/>
          <w:szCs w:val="20"/>
          <w:lang w:eastAsia="cs-CZ"/>
        </w:rPr>
        <w:t>]</w:t>
      </w:r>
    </w:p>
    <w:p w14:paraId="580F9E27" w14:textId="77777777" w:rsidR="00BA2102"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6A3332E7" w14:textId="77777777" w:rsidR="00BA2102"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4934C7F8" w14:textId="77777777" w:rsidR="00BA2102" w:rsidRPr="00B42807" w:rsidRDefault="00BA2102" w:rsidP="00BA2102">
      <w:pPr>
        <w:pStyle w:val="AODocTxt"/>
        <w:keepNext/>
        <w:keepLines/>
        <w:numPr>
          <w:ilvl w:val="0"/>
          <w:numId w:val="0"/>
        </w:numPr>
        <w:spacing w:before="0" w:line="240" w:lineRule="auto"/>
        <w:ind w:left="1416"/>
        <w:rPr>
          <w:rFonts w:ascii="Garamond" w:hAnsi="Garamond"/>
          <w:color w:val="000000" w:themeColor="text1"/>
        </w:rPr>
      </w:pPr>
    </w:p>
    <w:p w14:paraId="08E85F32" w14:textId="77777777" w:rsidR="00BA2102" w:rsidRPr="00B42807" w:rsidRDefault="00BA2102" w:rsidP="00BA2102">
      <w:pPr>
        <w:pStyle w:val="AODocTxt"/>
        <w:keepNext/>
        <w:keepLines/>
        <w:spacing w:before="0" w:line="240" w:lineRule="auto"/>
        <w:ind w:left="0"/>
        <w:rPr>
          <w:rFonts w:ascii="Garamond" w:hAnsi="Garamond"/>
          <w:color w:val="000000" w:themeColor="text1"/>
        </w:rPr>
      </w:pPr>
    </w:p>
    <w:p w14:paraId="5598BC6E" w14:textId="37B2F8F4" w:rsidR="00BA2102" w:rsidRPr="002A6254" w:rsidRDefault="00BA2102" w:rsidP="00BA2102">
      <w:pPr>
        <w:pStyle w:val="AODocTxt"/>
        <w:keepNext/>
        <w:keepLines/>
        <w:spacing w:before="0" w:line="240" w:lineRule="auto"/>
        <w:ind w:left="1430" w:hanging="1430"/>
        <w:rPr>
          <w:rFonts w:ascii="Garamond" w:hAnsi="Garamond"/>
          <w:color w:val="000000" w:themeColor="text1"/>
        </w:rPr>
      </w:pPr>
      <w:r w:rsidRPr="00B42807">
        <w:rPr>
          <w:rFonts w:ascii="Garamond" w:hAnsi="Garamond"/>
          <w:color w:val="000000" w:themeColor="text1"/>
        </w:rPr>
        <w:t>Meno:</w:t>
      </w:r>
      <w:r w:rsidRPr="00B42807">
        <w:rPr>
          <w:rFonts w:ascii="Garamond" w:hAnsi="Garamond"/>
          <w:color w:val="000000" w:themeColor="text1"/>
        </w:rPr>
        <w:tab/>
      </w:r>
      <w:r w:rsidR="00DF7134" w:rsidRPr="00BA2102">
        <w:rPr>
          <w:rFonts w:ascii="Garamond" w:hAnsi="Garamond"/>
          <w:sz w:val="20"/>
          <w:szCs w:val="20"/>
          <w:lang w:eastAsia="cs-CZ"/>
        </w:rPr>
        <w:t>[</w:t>
      </w:r>
      <w:r w:rsidR="00DF7134" w:rsidRPr="00BA2102">
        <w:rPr>
          <w:rFonts w:ascii="Garamond" w:hAnsi="Garamond"/>
          <w:sz w:val="20"/>
          <w:szCs w:val="20"/>
          <w:highlight w:val="yellow"/>
          <w:lang w:eastAsia="cs-CZ"/>
        </w:rPr>
        <w:t>doplniť</w:t>
      </w:r>
      <w:r w:rsidR="00DF7134" w:rsidRPr="00BA2102">
        <w:rPr>
          <w:rFonts w:ascii="Garamond" w:hAnsi="Garamond"/>
          <w:sz w:val="20"/>
          <w:szCs w:val="20"/>
          <w:lang w:eastAsia="cs-CZ"/>
        </w:rPr>
        <w:t>]</w:t>
      </w:r>
    </w:p>
    <w:p w14:paraId="5F81BBCC" w14:textId="64BD7F31" w:rsidR="00BA2102" w:rsidRPr="002A6254" w:rsidRDefault="00BA2102" w:rsidP="00BA2102">
      <w:pPr>
        <w:pStyle w:val="AODocTxt"/>
        <w:keepNext/>
        <w:keepLines/>
        <w:spacing w:before="0" w:line="240" w:lineRule="auto"/>
        <w:ind w:left="1430" w:hanging="1430"/>
        <w:rPr>
          <w:rFonts w:ascii="Garamond" w:hAnsi="Garamond"/>
          <w:color w:val="000000" w:themeColor="text1"/>
        </w:rPr>
      </w:pPr>
      <w:r w:rsidRPr="00B42807">
        <w:rPr>
          <w:rFonts w:ascii="Garamond" w:hAnsi="Garamond"/>
          <w:color w:val="000000" w:themeColor="text1"/>
        </w:rPr>
        <w:t>Funkcia:</w:t>
      </w:r>
      <w:r w:rsidRPr="00B42807">
        <w:rPr>
          <w:rFonts w:ascii="Garamond" w:hAnsi="Garamond"/>
          <w:color w:val="000000" w:themeColor="text1"/>
        </w:rPr>
        <w:tab/>
      </w:r>
      <w:r w:rsidR="00DF7134" w:rsidRPr="00BA2102">
        <w:rPr>
          <w:rFonts w:ascii="Garamond" w:hAnsi="Garamond"/>
          <w:sz w:val="20"/>
          <w:szCs w:val="20"/>
          <w:lang w:eastAsia="cs-CZ"/>
        </w:rPr>
        <w:t>[</w:t>
      </w:r>
      <w:r w:rsidR="00DF7134" w:rsidRPr="00BA2102">
        <w:rPr>
          <w:rFonts w:ascii="Garamond" w:hAnsi="Garamond"/>
          <w:sz w:val="20"/>
          <w:szCs w:val="20"/>
          <w:highlight w:val="yellow"/>
          <w:lang w:eastAsia="cs-CZ"/>
        </w:rPr>
        <w:t>doplniť</w:t>
      </w:r>
      <w:r w:rsidR="00DF7134" w:rsidRPr="00BA2102">
        <w:rPr>
          <w:rFonts w:ascii="Garamond" w:hAnsi="Garamond"/>
          <w:sz w:val="20"/>
          <w:szCs w:val="20"/>
          <w:lang w:eastAsia="cs-CZ"/>
        </w:rPr>
        <w:t>]</w:t>
      </w:r>
    </w:p>
    <w:p w14:paraId="0F0E7A46" w14:textId="77777777" w:rsidR="00BA2102" w:rsidRPr="00B42807" w:rsidRDefault="00BA2102" w:rsidP="00BA2102">
      <w:pPr>
        <w:pStyle w:val="AONormal"/>
        <w:keepNext/>
        <w:keepLines/>
        <w:spacing w:line="240" w:lineRule="auto"/>
        <w:rPr>
          <w:rFonts w:ascii="Garamond" w:hAnsi="Garamond"/>
          <w:color w:val="000000" w:themeColor="text1"/>
          <w:szCs w:val="22"/>
        </w:rPr>
      </w:pPr>
    </w:p>
    <w:p w14:paraId="397577E4" w14:textId="77777777" w:rsidR="00BA2102" w:rsidRPr="00B42807" w:rsidRDefault="00BA2102" w:rsidP="00BA2102">
      <w:pPr>
        <w:pStyle w:val="AODocTxt"/>
        <w:keepNext/>
        <w:keepLines/>
        <w:spacing w:before="0" w:line="240" w:lineRule="auto"/>
        <w:ind w:left="0"/>
        <w:rPr>
          <w:rStyle w:val="ra"/>
          <w:rFonts w:ascii="Garamond" w:hAnsi="Garamond"/>
          <w:b/>
          <w:color w:val="000000" w:themeColor="text1"/>
        </w:rPr>
      </w:pPr>
    </w:p>
    <w:p w14:paraId="6A8542F6" w14:textId="77777777" w:rsidR="00BA2102" w:rsidRPr="00B42807" w:rsidRDefault="00BA2102" w:rsidP="00BA2102">
      <w:pPr>
        <w:pStyle w:val="AODocTxt"/>
        <w:keepNext/>
        <w:keepLines/>
        <w:spacing w:before="0" w:line="240" w:lineRule="auto"/>
        <w:ind w:left="0"/>
        <w:rPr>
          <w:rStyle w:val="ra"/>
          <w:rFonts w:ascii="Garamond" w:hAnsi="Garamond"/>
          <w:color w:val="000000" w:themeColor="text1"/>
        </w:rPr>
      </w:pPr>
    </w:p>
    <w:p w14:paraId="1566CF1B" w14:textId="77777777" w:rsidR="00BA2102" w:rsidRPr="00B42807" w:rsidRDefault="00BA2102" w:rsidP="00BA2102">
      <w:pPr>
        <w:pStyle w:val="AODocTxt"/>
        <w:keepNext/>
        <w:keepLines/>
        <w:spacing w:before="0" w:line="240" w:lineRule="auto"/>
        <w:ind w:left="0"/>
        <w:rPr>
          <w:rStyle w:val="ra"/>
          <w:rFonts w:ascii="Garamond" w:hAnsi="Garamond"/>
          <w:color w:val="000000" w:themeColor="text1"/>
        </w:rPr>
      </w:pPr>
    </w:p>
    <w:p w14:paraId="2423FC54" w14:textId="77777777" w:rsidR="00BA2102" w:rsidRPr="00B42807" w:rsidRDefault="00BA2102" w:rsidP="00BA2102">
      <w:pPr>
        <w:pStyle w:val="AODocTxt"/>
        <w:keepNext/>
        <w:keepLines/>
        <w:spacing w:before="0" w:line="240" w:lineRule="auto"/>
        <w:ind w:left="0"/>
        <w:rPr>
          <w:rStyle w:val="ra"/>
          <w:rFonts w:ascii="Garamond" w:hAnsi="Garamond"/>
          <w:color w:val="000000" w:themeColor="text1"/>
        </w:rPr>
      </w:pPr>
      <w:r w:rsidRPr="00B42807">
        <w:rPr>
          <w:rStyle w:val="ra"/>
          <w:rFonts w:ascii="Garamond" w:hAnsi="Garamond"/>
          <w:color w:val="000000" w:themeColor="text1"/>
        </w:rPr>
        <w:t>V</w:t>
      </w:r>
      <w:r>
        <w:rPr>
          <w:rStyle w:val="ra"/>
          <w:rFonts w:ascii="Garamond" w:hAnsi="Garamond"/>
          <w:color w:val="000000" w:themeColor="text1"/>
        </w:rPr>
        <w:t> </w:t>
      </w:r>
      <w:r>
        <w:rPr>
          <w:rFonts w:ascii="Garamond" w:eastAsia="Times New Roman" w:hAnsi="Garamond" w:cs="Arial"/>
        </w:rPr>
        <w:t xml:space="preserve">Bratislave </w:t>
      </w:r>
      <w:r w:rsidRPr="00B42807">
        <w:rPr>
          <w:rStyle w:val="ra"/>
          <w:rFonts w:ascii="Garamond" w:hAnsi="Garamond"/>
          <w:color w:val="000000" w:themeColor="text1"/>
        </w:rPr>
        <w:t>dňa _________________</w:t>
      </w:r>
    </w:p>
    <w:p w14:paraId="1393DADD" w14:textId="77777777" w:rsidR="00BA2102" w:rsidRPr="00B42807" w:rsidRDefault="00BA2102" w:rsidP="00BA2102">
      <w:pPr>
        <w:pStyle w:val="AODocTxt"/>
        <w:keepNext/>
        <w:keepLines/>
        <w:numPr>
          <w:ilvl w:val="0"/>
          <w:numId w:val="0"/>
        </w:numPr>
        <w:spacing w:before="0" w:line="240" w:lineRule="auto"/>
        <w:rPr>
          <w:rFonts w:ascii="Garamond" w:eastAsia="Times New Roman" w:hAnsi="Garamond" w:cs="Arial"/>
        </w:rPr>
      </w:pPr>
    </w:p>
    <w:p w14:paraId="7846FA32" w14:textId="47C9D5D4" w:rsidR="00BA2102" w:rsidRPr="00B42807" w:rsidRDefault="00BA2102" w:rsidP="00BA2102">
      <w:pPr>
        <w:pStyle w:val="AODocTxt"/>
        <w:keepNext/>
        <w:keepLines/>
        <w:numPr>
          <w:ilvl w:val="0"/>
          <w:numId w:val="0"/>
        </w:numPr>
        <w:spacing w:before="0" w:line="240" w:lineRule="auto"/>
        <w:rPr>
          <w:rFonts w:ascii="Garamond" w:hAnsi="Garamond"/>
          <w:color w:val="000000" w:themeColor="text1"/>
        </w:rPr>
      </w:pPr>
      <w:r w:rsidRPr="001224D1">
        <w:rPr>
          <w:rFonts w:ascii="Garamond" w:hAnsi="Garamond"/>
          <w:sz w:val="20"/>
          <w:szCs w:val="20"/>
          <w:lang w:eastAsia="cs-CZ"/>
        </w:rPr>
        <w:t>[</w:t>
      </w:r>
      <w:r w:rsidRPr="001224D1">
        <w:rPr>
          <w:rFonts w:ascii="Garamond" w:hAnsi="Garamond"/>
          <w:b/>
          <w:sz w:val="20"/>
          <w:szCs w:val="20"/>
          <w:highlight w:val="yellow"/>
          <w:lang w:eastAsia="cs-CZ"/>
        </w:rPr>
        <w:t>doplniť</w:t>
      </w:r>
      <w:r w:rsidRPr="001224D1">
        <w:rPr>
          <w:rFonts w:ascii="Garamond" w:hAnsi="Garamond"/>
          <w:sz w:val="20"/>
          <w:szCs w:val="20"/>
          <w:lang w:eastAsia="cs-CZ"/>
        </w:rPr>
        <w:t>]</w:t>
      </w:r>
    </w:p>
    <w:p w14:paraId="55F936BD"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54B5E420"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60FD75F1"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76A281FA"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53615572"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5817D98B"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26018F40" w14:textId="77777777" w:rsidR="00BA2102" w:rsidRPr="00B42807" w:rsidRDefault="00BA2102" w:rsidP="00BA2102">
      <w:pPr>
        <w:pStyle w:val="AODocTxt"/>
        <w:keepNext/>
        <w:keepLines/>
        <w:numPr>
          <w:ilvl w:val="0"/>
          <w:numId w:val="0"/>
        </w:numPr>
        <w:spacing w:before="0" w:line="240" w:lineRule="auto"/>
        <w:rPr>
          <w:rFonts w:ascii="Garamond" w:hAnsi="Garamond"/>
          <w:color w:val="000000" w:themeColor="text1"/>
        </w:rPr>
      </w:pPr>
    </w:p>
    <w:p w14:paraId="24E1575A" w14:textId="77777777" w:rsidR="00BA2102" w:rsidRDefault="00BA2102" w:rsidP="00BA2102">
      <w:pPr>
        <w:pStyle w:val="AODocTxt"/>
        <w:keepNext/>
        <w:keepLines/>
        <w:numPr>
          <w:ilvl w:val="0"/>
          <w:numId w:val="0"/>
        </w:numPr>
        <w:spacing w:before="0" w:line="240" w:lineRule="auto"/>
        <w:rPr>
          <w:rFonts w:ascii="Garamond" w:hAnsi="Garamond"/>
          <w:color w:val="000000" w:themeColor="text1"/>
        </w:rPr>
      </w:pPr>
    </w:p>
    <w:p w14:paraId="73E0EE03" w14:textId="77777777" w:rsidR="00BA2102" w:rsidRPr="00B42807" w:rsidRDefault="00BA2102" w:rsidP="00BA2102">
      <w:pPr>
        <w:pStyle w:val="AODocTxt"/>
        <w:keepNext/>
        <w:keepLines/>
        <w:numPr>
          <w:ilvl w:val="0"/>
          <w:numId w:val="0"/>
        </w:numPr>
        <w:spacing w:before="0" w:line="240" w:lineRule="auto"/>
        <w:rPr>
          <w:rFonts w:ascii="Garamond" w:hAnsi="Garamond"/>
          <w:color w:val="000000" w:themeColor="text1"/>
        </w:rPr>
      </w:pPr>
    </w:p>
    <w:p w14:paraId="1717CC86" w14:textId="77777777" w:rsidR="00BA2102" w:rsidRPr="00BA2102" w:rsidRDefault="00BA2102" w:rsidP="00BA2102">
      <w:pPr>
        <w:pStyle w:val="AODocTxt"/>
        <w:keepNext/>
        <w:keepLines/>
        <w:spacing w:before="0" w:line="240" w:lineRule="auto"/>
        <w:ind w:left="1430" w:hanging="1430"/>
        <w:rPr>
          <w:rFonts w:ascii="Garamond" w:hAnsi="Garamond"/>
          <w:color w:val="000000" w:themeColor="text1"/>
        </w:rPr>
      </w:pPr>
    </w:p>
    <w:p w14:paraId="070DE5A8" w14:textId="6564FCA9" w:rsidR="00BA2102" w:rsidRPr="00BA2102" w:rsidRDefault="00BA2102" w:rsidP="00BA2102">
      <w:pPr>
        <w:pStyle w:val="AODocTxt"/>
        <w:keepNext/>
        <w:keepLines/>
        <w:spacing w:before="0" w:line="240" w:lineRule="auto"/>
        <w:ind w:left="1430" w:hanging="1430"/>
        <w:rPr>
          <w:rStyle w:val="ra"/>
          <w:rFonts w:ascii="Garamond" w:hAnsi="Garamond"/>
          <w:color w:val="000000" w:themeColor="text1"/>
        </w:rPr>
      </w:pPr>
      <w:r w:rsidRPr="00BA2102">
        <w:rPr>
          <w:rFonts w:ascii="Garamond" w:hAnsi="Garamond"/>
          <w:color w:val="000000" w:themeColor="text1"/>
        </w:rPr>
        <w:t>Meno:</w:t>
      </w:r>
      <w:r w:rsidRPr="00BA2102">
        <w:rPr>
          <w:rFonts w:ascii="Garamond" w:hAnsi="Garamond"/>
          <w:color w:val="000000" w:themeColor="text1"/>
        </w:rPr>
        <w:tab/>
      </w:r>
      <w:r w:rsidRPr="00BA2102">
        <w:rPr>
          <w:rFonts w:ascii="Garamond" w:hAnsi="Garamond"/>
          <w:sz w:val="20"/>
          <w:szCs w:val="20"/>
          <w:lang w:eastAsia="cs-CZ"/>
        </w:rPr>
        <w:t>[</w:t>
      </w:r>
      <w:r w:rsidRPr="00BA2102">
        <w:rPr>
          <w:rFonts w:ascii="Garamond" w:hAnsi="Garamond"/>
          <w:sz w:val="20"/>
          <w:szCs w:val="20"/>
          <w:highlight w:val="yellow"/>
          <w:lang w:eastAsia="cs-CZ"/>
        </w:rPr>
        <w:t>doplniť</w:t>
      </w:r>
      <w:r w:rsidRPr="00BA2102">
        <w:rPr>
          <w:rFonts w:ascii="Garamond" w:hAnsi="Garamond"/>
          <w:sz w:val="20"/>
          <w:szCs w:val="20"/>
          <w:lang w:eastAsia="cs-CZ"/>
        </w:rPr>
        <w:t>]</w:t>
      </w:r>
    </w:p>
    <w:p w14:paraId="3B30219E" w14:textId="73170D0B" w:rsidR="00BA2102" w:rsidRPr="00BA2102" w:rsidRDefault="00BA2102" w:rsidP="00BA2102">
      <w:pPr>
        <w:pStyle w:val="AODocTxt"/>
        <w:keepNext/>
        <w:keepLines/>
        <w:spacing w:before="0" w:line="240" w:lineRule="auto"/>
        <w:ind w:left="1430" w:hanging="1430"/>
        <w:rPr>
          <w:rFonts w:ascii="Garamond" w:hAnsi="Garamond"/>
          <w:color w:val="000000" w:themeColor="text1"/>
        </w:rPr>
      </w:pPr>
      <w:r w:rsidRPr="00BA2102">
        <w:rPr>
          <w:rFonts w:ascii="Garamond" w:hAnsi="Garamond"/>
          <w:color w:val="000000" w:themeColor="text1"/>
        </w:rPr>
        <w:t>Funkcia:</w:t>
      </w:r>
      <w:r w:rsidRPr="00BA2102">
        <w:rPr>
          <w:rFonts w:ascii="Garamond" w:hAnsi="Garamond"/>
          <w:color w:val="000000" w:themeColor="text1"/>
        </w:rPr>
        <w:tab/>
      </w:r>
      <w:r w:rsidRPr="00BA2102">
        <w:rPr>
          <w:rFonts w:ascii="Garamond" w:hAnsi="Garamond"/>
          <w:sz w:val="20"/>
          <w:szCs w:val="20"/>
          <w:lang w:eastAsia="cs-CZ"/>
        </w:rPr>
        <w:t>[</w:t>
      </w:r>
      <w:r w:rsidRPr="00BA2102">
        <w:rPr>
          <w:rFonts w:ascii="Garamond" w:hAnsi="Garamond"/>
          <w:sz w:val="20"/>
          <w:szCs w:val="20"/>
          <w:highlight w:val="yellow"/>
          <w:lang w:eastAsia="cs-CZ"/>
        </w:rPr>
        <w:t>doplniť</w:t>
      </w:r>
      <w:r w:rsidRPr="00BA2102">
        <w:rPr>
          <w:rFonts w:ascii="Garamond" w:hAnsi="Garamond"/>
          <w:sz w:val="20"/>
          <w:szCs w:val="20"/>
          <w:lang w:eastAsia="cs-CZ"/>
        </w:rPr>
        <w:t>]</w:t>
      </w:r>
    </w:p>
    <w:p w14:paraId="40867E18" w14:textId="77777777" w:rsidR="00BA2102" w:rsidRPr="00B42807" w:rsidRDefault="00BA2102" w:rsidP="00BA2102">
      <w:pPr>
        <w:pStyle w:val="AODocTxt"/>
        <w:keepNext/>
        <w:keepLines/>
        <w:spacing w:before="0" w:line="240" w:lineRule="auto"/>
        <w:ind w:left="0"/>
        <w:rPr>
          <w:rFonts w:ascii="Garamond" w:hAnsi="Garamond"/>
          <w:b/>
        </w:rPr>
      </w:pPr>
    </w:p>
    <w:p w14:paraId="51E22FAE" w14:textId="77777777" w:rsidR="00BA2102" w:rsidRDefault="00BA2102" w:rsidP="00903BF0">
      <w:pPr>
        <w:keepNext/>
        <w:keepLines/>
        <w:spacing w:after="0" w:line="240" w:lineRule="auto"/>
        <w:rPr>
          <w:rFonts w:ascii="Garamond" w:eastAsia="Times New Roman" w:hAnsi="Garamond" w:cs="Arial"/>
          <w:b/>
          <w:sz w:val="20"/>
          <w:szCs w:val="20"/>
        </w:rPr>
      </w:pPr>
    </w:p>
    <w:p w14:paraId="2CF1ADBD" w14:textId="4EA30101" w:rsidR="00601C6F" w:rsidRDefault="00601C6F" w:rsidP="00903BF0">
      <w:pPr>
        <w:keepNext/>
        <w:keepLines/>
        <w:spacing w:after="0" w:line="240" w:lineRule="auto"/>
        <w:rPr>
          <w:rFonts w:ascii="Garamond" w:eastAsia="Times New Roman" w:hAnsi="Garamond" w:cs="Arial"/>
          <w:b/>
          <w:sz w:val="20"/>
          <w:szCs w:val="20"/>
        </w:rPr>
      </w:pPr>
    </w:p>
    <w:p w14:paraId="5E6A58EE" w14:textId="30E28CEF" w:rsidR="00601C6F" w:rsidRDefault="00601C6F" w:rsidP="00903BF0">
      <w:pPr>
        <w:keepNext/>
        <w:keepLines/>
        <w:spacing w:after="0" w:line="240" w:lineRule="auto"/>
        <w:rPr>
          <w:rFonts w:ascii="Garamond" w:eastAsia="Times New Roman" w:hAnsi="Garamond" w:cs="Arial"/>
          <w:b/>
          <w:sz w:val="20"/>
          <w:szCs w:val="20"/>
        </w:rPr>
      </w:pPr>
    </w:p>
    <w:p w14:paraId="7E3A8E76" w14:textId="5AEA785B" w:rsidR="00D96333" w:rsidRPr="002161E9" w:rsidRDefault="00D96333" w:rsidP="001F10E3">
      <w:pPr>
        <w:keepNext/>
        <w:keepLines/>
        <w:spacing w:after="0" w:line="240" w:lineRule="auto"/>
        <w:rPr>
          <w:rFonts w:ascii="Garamond" w:hAnsi="Garamond"/>
          <w:color w:val="000000" w:themeColor="text1"/>
          <w:sz w:val="20"/>
          <w:szCs w:val="20"/>
        </w:rPr>
      </w:pPr>
    </w:p>
    <w:sectPr w:rsidR="00D96333" w:rsidRPr="002161E9" w:rsidSect="00C55B3A">
      <w:pgSz w:w="11906" w:h="16838" w:code="9"/>
      <w:pgMar w:top="709" w:right="1134"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82E81" w14:textId="77777777" w:rsidR="00B72F2B" w:rsidRDefault="00B72F2B" w:rsidP="006B4B49">
      <w:pPr>
        <w:spacing w:after="0" w:line="240" w:lineRule="auto"/>
      </w:pPr>
      <w:r>
        <w:separator/>
      </w:r>
    </w:p>
  </w:endnote>
  <w:endnote w:type="continuationSeparator" w:id="0">
    <w:p w14:paraId="43AE43CB" w14:textId="77777777" w:rsidR="00B72F2B" w:rsidRDefault="00B72F2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9999999">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Grande CE">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MS Serif">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Liberation Sans Narrow">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 Pro">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DC1FD" w14:textId="77777777" w:rsidR="00B72F2B" w:rsidRDefault="00B72F2B" w:rsidP="006B4B49">
      <w:pPr>
        <w:spacing w:after="0" w:line="240" w:lineRule="auto"/>
      </w:pPr>
      <w:r>
        <w:separator/>
      </w:r>
    </w:p>
  </w:footnote>
  <w:footnote w:type="continuationSeparator" w:id="0">
    <w:p w14:paraId="10A06D99" w14:textId="77777777" w:rsidR="00B72F2B" w:rsidRDefault="00B72F2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2"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3"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4" w15:restartNumberingAfterBreak="0">
    <w:nsid w:val="FFFFFF89"/>
    <w:multiLevelType w:val="singleLevel"/>
    <w:tmpl w:val="BFE07FBA"/>
    <w:lvl w:ilvl="0">
      <w:start w:val="1"/>
      <w:numFmt w:val="bullet"/>
      <w:pStyle w:val="Nadpiscislovany5"/>
      <w:lvlText w:val=""/>
      <w:lvlJc w:val="left"/>
      <w:pPr>
        <w:tabs>
          <w:tab w:val="num" w:pos="360"/>
        </w:tabs>
        <w:ind w:left="360" w:hanging="360"/>
      </w:pPr>
      <w:rPr>
        <w:rFonts w:ascii="Symbol" w:hAnsi="Symbol" w:hint="default"/>
      </w:rPr>
    </w:lvl>
  </w:abstractNum>
  <w:abstractNum w:abstractNumId="5" w15:restartNumberingAfterBreak="0">
    <w:nsid w:val="0000000D"/>
    <w:multiLevelType w:val="singleLevel"/>
    <w:tmpl w:val="0000000D"/>
    <w:name w:val="WW8Num14"/>
    <w:lvl w:ilvl="0">
      <w:start w:val="1"/>
      <w:numFmt w:val="bullet"/>
      <w:lvlText w:val=""/>
      <w:lvlJc w:val="left"/>
      <w:pPr>
        <w:tabs>
          <w:tab w:val="num" w:pos="1440"/>
        </w:tabs>
        <w:ind w:left="1440" w:hanging="431"/>
      </w:pPr>
      <w:rPr>
        <w:rFonts w:ascii="Symbol" w:hAnsi="Symbol"/>
      </w:rPr>
    </w:lvl>
  </w:abstractNum>
  <w:abstractNum w:abstractNumId="6"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2065B77"/>
    <w:multiLevelType w:val="hybridMultilevel"/>
    <w:tmpl w:val="3B163082"/>
    <w:lvl w:ilvl="0" w:tplc="195C3BF0">
      <w:start w:val="1"/>
      <w:numFmt w:val="decimal"/>
      <w:lvlText w:val="10.%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3767FC"/>
    <w:multiLevelType w:val="multilevel"/>
    <w:tmpl w:val="ED1E3B04"/>
    <w:lvl w:ilvl="0">
      <w:start w:val="1"/>
      <w:numFmt w:val="upperRoman"/>
      <w:pStyle w:val="lnok"/>
      <w:lvlText w:val="článok %1"/>
      <w:lvlJc w:val="left"/>
      <w:pPr>
        <w:ind w:left="3970" w:firstLine="0"/>
      </w:pPr>
      <w:rPr>
        <w:rFonts w:hint="default"/>
      </w:rPr>
    </w:lvl>
    <w:lvl w:ilvl="1">
      <w:start w:val="1"/>
      <w:numFmt w:val="decimal"/>
      <w:lvlText w:val="7.%2"/>
      <w:lvlJc w:val="left"/>
      <w:pPr>
        <w:ind w:left="4614" w:hanging="360"/>
      </w:pPr>
      <w:rPr>
        <w:rFonts w:hint="default"/>
        <w:b w:val="0"/>
        <w:sz w:val="22"/>
        <w:szCs w:val="22"/>
      </w:rPr>
    </w:lvl>
    <w:lvl w:ilvl="2">
      <w:start w:val="1"/>
      <w:numFmt w:val="lowerLetter"/>
      <w:lvlText w:val="(%3)"/>
      <w:lvlJc w:val="left"/>
      <w:pPr>
        <w:ind w:left="4124" w:hanging="360"/>
      </w:pPr>
      <w:rPr>
        <w:rFonts w:hint="default"/>
        <w:b w:val="0"/>
      </w:rPr>
    </w:lvl>
    <w:lvl w:ilvl="3">
      <w:start w:val="1"/>
      <w:numFmt w:val="decimal"/>
      <w:lvlText w:val="%1.%2.%3.%4."/>
      <w:lvlJc w:val="left"/>
      <w:pPr>
        <w:ind w:left="5698" w:hanging="648"/>
      </w:pPr>
      <w:rPr>
        <w:rFonts w:hint="default"/>
      </w:rPr>
    </w:lvl>
    <w:lvl w:ilvl="4">
      <w:start w:val="1"/>
      <w:numFmt w:val="decimal"/>
      <w:lvlText w:val="%1.%2.%3.%4.%5."/>
      <w:lvlJc w:val="left"/>
      <w:pPr>
        <w:ind w:left="6202" w:hanging="792"/>
      </w:pPr>
      <w:rPr>
        <w:rFonts w:hint="default"/>
      </w:rPr>
    </w:lvl>
    <w:lvl w:ilvl="5">
      <w:start w:val="1"/>
      <w:numFmt w:val="decimal"/>
      <w:lvlText w:val="%1.%2.%3.%4.%5.%6."/>
      <w:lvlJc w:val="left"/>
      <w:pPr>
        <w:ind w:left="6706" w:hanging="936"/>
      </w:pPr>
      <w:rPr>
        <w:rFonts w:hint="default"/>
      </w:rPr>
    </w:lvl>
    <w:lvl w:ilvl="6">
      <w:start w:val="1"/>
      <w:numFmt w:val="decimal"/>
      <w:lvlText w:val="%1.%2.%3.%4.%5.%6.%7."/>
      <w:lvlJc w:val="left"/>
      <w:pPr>
        <w:ind w:left="7210" w:hanging="1080"/>
      </w:pPr>
      <w:rPr>
        <w:rFonts w:hint="default"/>
      </w:rPr>
    </w:lvl>
    <w:lvl w:ilvl="7">
      <w:start w:val="1"/>
      <w:numFmt w:val="decimal"/>
      <w:lvlText w:val="%1.%2.%3.%4.%5.%6.%7.%8."/>
      <w:lvlJc w:val="left"/>
      <w:pPr>
        <w:ind w:left="7714" w:hanging="1224"/>
      </w:pPr>
      <w:rPr>
        <w:rFonts w:hint="default"/>
      </w:rPr>
    </w:lvl>
    <w:lvl w:ilvl="8">
      <w:start w:val="1"/>
      <w:numFmt w:val="decimal"/>
      <w:lvlText w:val="%1.%2.%3.%4.%5.%6.%7.%8.%9."/>
      <w:lvlJc w:val="left"/>
      <w:pPr>
        <w:ind w:left="8290" w:hanging="1440"/>
      </w:pPr>
      <w:rPr>
        <w:rFonts w:hint="default"/>
      </w:rPr>
    </w:lvl>
  </w:abstractNum>
  <w:abstractNum w:abstractNumId="12" w15:restartNumberingAfterBreak="0">
    <w:nsid w:val="09622A8C"/>
    <w:multiLevelType w:val="hybridMultilevel"/>
    <w:tmpl w:val="1194B24E"/>
    <w:lvl w:ilvl="0" w:tplc="DFF208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5" w15:restartNumberingAfterBreak="0">
    <w:nsid w:val="147F0B22"/>
    <w:multiLevelType w:val="multilevel"/>
    <w:tmpl w:val="C2224B22"/>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8C6E32"/>
    <w:multiLevelType w:val="hybridMultilevel"/>
    <w:tmpl w:val="EB1081B0"/>
    <w:lvl w:ilvl="0" w:tplc="513E238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8A103088">
      <w:start w:val="1"/>
      <w:numFmt w:val="lowerLetter"/>
      <w:lvlText w:val="(%3)"/>
      <w:lvlJc w:val="left"/>
      <w:pPr>
        <w:ind w:left="1485" w:hanging="360"/>
      </w:pPr>
      <w:rPr>
        <w:rFonts w:hint="default"/>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B51167"/>
    <w:multiLevelType w:val="hybridMultilevel"/>
    <w:tmpl w:val="92B0CD1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535624"/>
    <w:multiLevelType w:val="multilevel"/>
    <w:tmpl w:val="280A6092"/>
    <w:lvl w:ilvl="0">
      <w:start w:val="4"/>
      <w:numFmt w:val="decimal"/>
      <w:lvlText w:val="%1."/>
      <w:lvlJc w:val="left"/>
      <w:pPr>
        <w:ind w:left="644" w:hanging="360"/>
      </w:pPr>
    </w:lvl>
    <w:lvl w:ilvl="1">
      <w:start w:val="1"/>
      <w:numFmt w:val="decimal"/>
      <w:lvlText w:val="3.%2"/>
      <w:lvlJc w:val="left"/>
      <w:pPr>
        <w:ind w:left="942" w:hanging="375"/>
      </w:pPr>
      <w:rPr>
        <w:rFonts w:hint="default"/>
        <w:b w:val="0"/>
      </w:rPr>
    </w:lvl>
    <w:lvl w:ilvl="2">
      <w:start w:val="1"/>
      <w:numFmt w:val="lowerLetter"/>
      <w:lvlText w:val="(%3)"/>
      <w:lvlJc w:val="left"/>
      <w:pPr>
        <w:ind w:left="1004" w:hanging="720"/>
      </w:pPr>
      <w:rPr>
        <w:rFonts w:hint="default"/>
        <w:b w:val="0"/>
      </w:r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0" w15:restartNumberingAfterBreak="0">
    <w:nsid w:val="1C5D5CAE"/>
    <w:multiLevelType w:val="hybridMultilevel"/>
    <w:tmpl w:val="CE0C1B7C"/>
    <w:lvl w:ilvl="0" w:tplc="4D54EB5A">
      <w:start w:val="1"/>
      <w:numFmt w:val="decimal"/>
      <w:lvlText w:val="13.%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29891947"/>
    <w:multiLevelType w:val="multilevel"/>
    <w:tmpl w:val="3B523E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261F7A"/>
    <w:multiLevelType w:val="multilevel"/>
    <w:tmpl w:val="041B0021"/>
    <w:lvl w:ilvl="0">
      <w:start w:val="1"/>
      <w:numFmt w:val="bullet"/>
      <w:pStyle w:val="OPISListParagraph"/>
      <w:lvlText w:val=""/>
      <w:lvlJc w:val="left"/>
      <w:pPr>
        <w:ind w:left="360" w:hanging="360"/>
      </w:pPr>
      <w:rPr>
        <w:rFonts w:ascii="Wingdings" w:hAnsi="Wingdings" w:hint="default"/>
        <w:color w:val="191946"/>
        <w:sz w:val="18"/>
      </w:rPr>
    </w:lvl>
    <w:lvl w:ilvl="1">
      <w:start w:val="1"/>
      <w:numFmt w:val="bullet"/>
      <w:lvlText w:val=""/>
      <w:lvlJc w:val="left"/>
      <w:pPr>
        <w:ind w:left="720" w:hanging="360"/>
      </w:pPr>
      <w:rPr>
        <w:rFonts w:ascii="Wingdings" w:hAnsi="Wingdings" w:hint="default"/>
        <w:color w:val="191946"/>
        <w:sz w:val="16"/>
      </w:rPr>
    </w:lvl>
    <w:lvl w:ilvl="2">
      <w:start w:val="1"/>
      <w:numFmt w:val="bullet"/>
      <w:lvlText w:val=""/>
      <w:lvlJc w:val="left"/>
      <w:pPr>
        <w:ind w:left="1080" w:hanging="360"/>
      </w:pPr>
      <w:rPr>
        <w:rFonts w:ascii="Wingdings" w:hAnsi="Wingdings" w:hint="default"/>
        <w:color w:val="191946"/>
      </w:rPr>
    </w:lvl>
    <w:lvl w:ilvl="3">
      <w:start w:val="1"/>
      <w:numFmt w:val="bullet"/>
      <w:lvlText w:val=""/>
      <w:lvlJc w:val="left"/>
      <w:pPr>
        <w:ind w:left="1440" w:hanging="360"/>
      </w:pPr>
      <w:rPr>
        <w:rFonts w:ascii="Symbol" w:hAnsi="Symbol" w:hint="default"/>
        <w:color w:val="191946"/>
      </w:rPr>
    </w:lvl>
    <w:lvl w:ilvl="4">
      <w:start w:val="1"/>
      <w:numFmt w:val="bullet"/>
      <w:lvlText w:val=""/>
      <w:lvlJc w:val="left"/>
      <w:pPr>
        <w:ind w:left="1800" w:hanging="360"/>
      </w:pPr>
      <w:rPr>
        <w:rFonts w:ascii="Symbol" w:hAnsi="Symbol" w:hint="default"/>
        <w:color w:val="191946"/>
      </w:rPr>
    </w:lvl>
    <w:lvl w:ilvl="5">
      <w:start w:val="1"/>
      <w:numFmt w:val="bullet"/>
      <w:lvlText w:val=""/>
      <w:lvlJc w:val="left"/>
      <w:pPr>
        <w:ind w:left="2160" w:hanging="360"/>
      </w:pPr>
      <w:rPr>
        <w:rFonts w:ascii="Wingdings" w:hAnsi="Wingdings" w:hint="default"/>
        <w:color w:val="191946"/>
      </w:rPr>
    </w:lvl>
    <w:lvl w:ilvl="6">
      <w:start w:val="1"/>
      <w:numFmt w:val="bullet"/>
      <w:lvlText w:val=""/>
      <w:lvlJc w:val="left"/>
      <w:pPr>
        <w:ind w:left="2520" w:hanging="360"/>
      </w:pPr>
      <w:rPr>
        <w:rFonts w:ascii="Wingdings" w:hAnsi="Wingdings" w:hint="default"/>
        <w:color w:val="191946"/>
      </w:rPr>
    </w:lvl>
    <w:lvl w:ilvl="7">
      <w:start w:val="1"/>
      <w:numFmt w:val="bullet"/>
      <w:lvlText w:val=""/>
      <w:lvlJc w:val="left"/>
      <w:pPr>
        <w:ind w:left="2880" w:hanging="360"/>
      </w:pPr>
      <w:rPr>
        <w:rFonts w:ascii="Symbol" w:hAnsi="Symbol" w:hint="default"/>
        <w:color w:val="191946"/>
      </w:rPr>
    </w:lvl>
    <w:lvl w:ilvl="8">
      <w:start w:val="1"/>
      <w:numFmt w:val="bullet"/>
      <w:lvlText w:val=""/>
      <w:lvlJc w:val="left"/>
      <w:pPr>
        <w:ind w:left="3240" w:hanging="360"/>
      </w:pPr>
      <w:rPr>
        <w:rFonts w:ascii="Symbol" w:hAnsi="Symbol" w:hint="default"/>
        <w:color w:val="191946"/>
      </w:rPr>
    </w:lvl>
  </w:abstractNum>
  <w:abstractNum w:abstractNumId="24"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5" w15:restartNumberingAfterBreak="0">
    <w:nsid w:val="2C5D1F10"/>
    <w:multiLevelType w:val="multilevel"/>
    <w:tmpl w:val="4C92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461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D6D6947"/>
    <w:multiLevelType w:val="singleLevel"/>
    <w:tmpl w:val="A22ABF70"/>
    <w:lvl w:ilvl="0">
      <w:start w:val="1"/>
      <w:numFmt w:val="decimal"/>
      <w:lvlText w:val="8.%1"/>
      <w:lvlJc w:val="left"/>
      <w:pPr>
        <w:ind w:left="360" w:hanging="360"/>
      </w:pPr>
      <w:rPr>
        <w:rFonts w:hint="default"/>
        <w:b w:val="0"/>
        <w:sz w:val="20"/>
        <w:szCs w:val="20"/>
      </w:rPr>
    </w:lvl>
  </w:abstractNum>
  <w:abstractNum w:abstractNumId="27"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8"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DE10DC"/>
    <w:multiLevelType w:val="hybridMultilevel"/>
    <w:tmpl w:val="C47A258E"/>
    <w:lvl w:ilvl="0" w:tplc="148226BC">
      <w:start w:val="1"/>
      <w:numFmt w:val="decimal"/>
      <w:pStyle w:val="zoznam12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486113"/>
    <w:multiLevelType w:val="hybridMultilevel"/>
    <w:tmpl w:val="55E231F0"/>
    <w:lvl w:ilvl="0" w:tplc="8A10308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0F705E5"/>
    <w:multiLevelType w:val="hybridMultilevel"/>
    <w:tmpl w:val="8A00C166"/>
    <w:lvl w:ilvl="0" w:tplc="8A103088">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272604C"/>
    <w:multiLevelType w:val="hybridMultilevel"/>
    <w:tmpl w:val="1B02A040"/>
    <w:lvl w:ilvl="0" w:tplc="1DF6CD92">
      <w:start w:val="1"/>
      <w:numFmt w:val="decimal"/>
      <w:lvlText w:val="4.%1"/>
      <w:lvlJc w:val="left"/>
      <w:pPr>
        <w:ind w:left="720" w:hanging="360"/>
      </w:pPr>
      <w:rPr>
        <w:rFonts w:hint="default"/>
        <w:b w:val="0"/>
        <w:color w:val="000000" w:themeColor="text1"/>
      </w:rPr>
    </w:lvl>
    <w:lvl w:ilvl="1" w:tplc="041B0019">
      <w:start w:val="1"/>
      <w:numFmt w:val="lowerLetter"/>
      <w:lvlText w:val="%2."/>
      <w:lvlJc w:val="left"/>
      <w:pPr>
        <w:ind w:left="1440" w:hanging="360"/>
      </w:pPr>
    </w:lvl>
    <w:lvl w:ilvl="2" w:tplc="11FC2E0E">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2B71743"/>
    <w:multiLevelType w:val="hybridMultilevel"/>
    <w:tmpl w:val="6AA4B1A6"/>
    <w:lvl w:ilvl="0" w:tplc="CE341B9E">
      <w:start w:val="1"/>
      <w:numFmt w:val="decimal"/>
      <w:lvlText w:val="9.%1"/>
      <w:lvlJc w:val="left"/>
      <w:pPr>
        <w:ind w:left="1429" w:hanging="360"/>
      </w:pPr>
      <w:rPr>
        <w:rFonts w:hint="default"/>
        <w:b w:val="0"/>
        <w:i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44E25FE6"/>
    <w:multiLevelType w:val="hybridMultilevel"/>
    <w:tmpl w:val="CAACBFE6"/>
    <w:lvl w:ilvl="0" w:tplc="E840659E">
      <w:numFmt w:val="bullet"/>
      <w:lvlText w:val="•"/>
      <w:lvlJc w:val="left"/>
      <w:pPr>
        <w:ind w:left="1080" w:hanging="72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3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4" w15:restartNumberingAfterBreak="0">
    <w:nsid w:val="5EB042DE"/>
    <w:multiLevelType w:val="hybridMultilevel"/>
    <w:tmpl w:val="96584236"/>
    <w:lvl w:ilvl="0" w:tplc="7230213C">
      <w:start w:val="1"/>
      <w:numFmt w:val="bullet"/>
      <w:pStyle w:val="zoznamOdrazka"/>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6" w15:restartNumberingAfterBreak="0">
    <w:nsid w:val="67DF346A"/>
    <w:multiLevelType w:val="hybridMultilevel"/>
    <w:tmpl w:val="2DA20E3C"/>
    <w:lvl w:ilvl="0" w:tplc="041B0015">
      <w:start w:val="1"/>
      <w:numFmt w:val="upp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69407E5E"/>
    <w:multiLevelType w:val="hybridMultilevel"/>
    <w:tmpl w:val="2DA20E3C"/>
    <w:lvl w:ilvl="0" w:tplc="FFFFFFFF">
      <w:start w:val="1"/>
      <w:numFmt w:val="upperLetter"/>
      <w:lvlText w:val="%1."/>
      <w:lvlJc w:val="left"/>
      <w:pPr>
        <w:ind w:left="704" w:hanging="4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8" w15:restartNumberingAfterBreak="0">
    <w:nsid w:val="6CAB251F"/>
    <w:multiLevelType w:val="hybridMultilevel"/>
    <w:tmpl w:val="A19A0B92"/>
    <w:lvl w:ilvl="0" w:tplc="8A103088">
      <w:start w:val="1"/>
      <w:numFmt w:val="lowerLetter"/>
      <w:lvlText w:val="(%1)"/>
      <w:lvlJc w:val="left"/>
      <w:pPr>
        <w:ind w:left="4124" w:hanging="360"/>
      </w:pPr>
      <w:rPr>
        <w:rFonts w:hint="default"/>
        <w:b w:val="0"/>
      </w:rPr>
    </w:lvl>
    <w:lvl w:ilvl="1" w:tplc="041B0019" w:tentative="1">
      <w:start w:val="1"/>
      <w:numFmt w:val="lowerLetter"/>
      <w:lvlText w:val="%2."/>
      <w:lvlJc w:val="left"/>
      <w:pPr>
        <w:ind w:left="4844" w:hanging="360"/>
      </w:pPr>
    </w:lvl>
    <w:lvl w:ilvl="2" w:tplc="041B001B" w:tentative="1">
      <w:start w:val="1"/>
      <w:numFmt w:val="lowerRoman"/>
      <w:lvlText w:val="%3."/>
      <w:lvlJc w:val="right"/>
      <w:pPr>
        <w:ind w:left="5564" w:hanging="180"/>
      </w:pPr>
    </w:lvl>
    <w:lvl w:ilvl="3" w:tplc="041B000F" w:tentative="1">
      <w:start w:val="1"/>
      <w:numFmt w:val="decimal"/>
      <w:lvlText w:val="%4."/>
      <w:lvlJc w:val="left"/>
      <w:pPr>
        <w:ind w:left="6284" w:hanging="360"/>
      </w:pPr>
    </w:lvl>
    <w:lvl w:ilvl="4" w:tplc="041B0019" w:tentative="1">
      <w:start w:val="1"/>
      <w:numFmt w:val="lowerLetter"/>
      <w:lvlText w:val="%5."/>
      <w:lvlJc w:val="left"/>
      <w:pPr>
        <w:ind w:left="7004" w:hanging="360"/>
      </w:pPr>
    </w:lvl>
    <w:lvl w:ilvl="5" w:tplc="041B001B" w:tentative="1">
      <w:start w:val="1"/>
      <w:numFmt w:val="lowerRoman"/>
      <w:lvlText w:val="%6."/>
      <w:lvlJc w:val="right"/>
      <w:pPr>
        <w:ind w:left="7724" w:hanging="180"/>
      </w:pPr>
    </w:lvl>
    <w:lvl w:ilvl="6" w:tplc="041B000F" w:tentative="1">
      <w:start w:val="1"/>
      <w:numFmt w:val="decimal"/>
      <w:lvlText w:val="%7."/>
      <w:lvlJc w:val="left"/>
      <w:pPr>
        <w:ind w:left="8444" w:hanging="360"/>
      </w:pPr>
    </w:lvl>
    <w:lvl w:ilvl="7" w:tplc="041B0019" w:tentative="1">
      <w:start w:val="1"/>
      <w:numFmt w:val="lowerLetter"/>
      <w:lvlText w:val="%8."/>
      <w:lvlJc w:val="left"/>
      <w:pPr>
        <w:ind w:left="9164" w:hanging="360"/>
      </w:pPr>
    </w:lvl>
    <w:lvl w:ilvl="8" w:tplc="041B001B" w:tentative="1">
      <w:start w:val="1"/>
      <w:numFmt w:val="lowerRoman"/>
      <w:lvlText w:val="%9."/>
      <w:lvlJc w:val="right"/>
      <w:pPr>
        <w:ind w:left="9884" w:hanging="180"/>
      </w:pPr>
    </w:lvl>
  </w:abstractNum>
  <w:abstractNum w:abstractNumId="49"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0" w15:restartNumberingAfterBreak="0">
    <w:nsid w:val="71046AD6"/>
    <w:multiLevelType w:val="hybridMultilevel"/>
    <w:tmpl w:val="C3E6E8C6"/>
    <w:lvl w:ilvl="0" w:tplc="8A103088">
      <w:start w:val="1"/>
      <w:numFmt w:val="lowerLetter"/>
      <w:lvlText w:val="(%1)"/>
      <w:lvlJc w:val="left"/>
      <w:pPr>
        <w:ind w:left="1485" w:hanging="360"/>
      </w:pPr>
      <w:rPr>
        <w:rFonts w:hint="default"/>
        <w:b w:val="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51"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2" w15:restartNumberingAfterBreak="0">
    <w:nsid w:val="73AB31DA"/>
    <w:multiLevelType w:val="multilevel"/>
    <w:tmpl w:val="F154DCF4"/>
    <w:lvl w:ilvl="0">
      <w:start w:val="1"/>
      <w:numFmt w:val="upperRoman"/>
      <w:lvlText w:val="Článok %1."/>
      <w:lvlJc w:val="left"/>
      <w:pPr>
        <w:tabs>
          <w:tab w:val="num" w:pos="851"/>
        </w:tabs>
        <w:ind w:left="0" w:firstLine="0"/>
      </w:pPr>
      <w:rPr>
        <w:rFonts w:cs="Times New Roman"/>
      </w:rPr>
    </w:lvl>
    <w:lvl w:ilvl="1">
      <w:start w:val="1"/>
      <w:numFmt w:val="decimal"/>
      <w:pStyle w:val="podnadpis"/>
      <w:lvlText w:val="%1.%2."/>
      <w:lvlJc w:val="left"/>
      <w:pPr>
        <w:tabs>
          <w:tab w:val="num" w:pos="567"/>
        </w:tabs>
        <w:ind w:left="567" w:hanging="567"/>
      </w:pPr>
      <w:rPr>
        <w:rFonts w:cs="Times New Roman"/>
      </w:rPr>
    </w:lvl>
    <w:lvl w:ilvl="2">
      <w:start w:val="1"/>
      <w:numFmt w:val="decimal"/>
      <w:pStyle w:val="podpodnadpis"/>
      <w:lvlText w:val="%1.%2.%3."/>
      <w:lvlJc w:val="left"/>
      <w:pPr>
        <w:tabs>
          <w:tab w:val="num" w:pos="1871"/>
        </w:tabs>
        <w:ind w:left="1871" w:hanging="1304"/>
      </w:pPr>
      <w:rPr>
        <w:rFonts w:cs="Times New Roman"/>
        <w:b w:val="0"/>
        <w:i w:val="0"/>
      </w:rPr>
    </w:lvl>
    <w:lvl w:ilvl="3">
      <w:start w:val="1"/>
      <w:numFmt w:val="decimal"/>
      <w:pStyle w:val="podnadpis3"/>
      <w:lvlText w:val="%1.%2.%3.%4."/>
      <w:lvlJc w:val="right"/>
      <w:pPr>
        <w:tabs>
          <w:tab w:val="num" w:pos="864"/>
        </w:tabs>
        <w:ind w:left="864" w:firstLine="1291"/>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3" w15:restartNumberingAfterBreak="0">
    <w:nsid w:val="76CE0F06"/>
    <w:multiLevelType w:val="hybridMultilevel"/>
    <w:tmpl w:val="BCE29F4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77E5F97"/>
    <w:multiLevelType w:val="multilevel"/>
    <w:tmpl w:val="CE12316E"/>
    <w:lvl w:ilvl="0">
      <w:start w:val="1"/>
      <w:numFmt w:val="upperLetter"/>
      <w:lvlText w:val="%1"/>
      <w:lvlJc w:val="left"/>
      <w:pPr>
        <w:tabs>
          <w:tab w:val="num" w:pos="0"/>
        </w:tabs>
        <w:ind w:left="0" w:hanging="964"/>
      </w:pPr>
    </w:lvl>
    <w:lvl w:ilvl="1">
      <w:start w:val="1"/>
      <w:numFmt w:val="decimal"/>
      <w:pStyle w:val="AppendixHeading"/>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78702EAF"/>
    <w:multiLevelType w:val="hybridMultilevel"/>
    <w:tmpl w:val="CFCEC0DE"/>
    <w:lvl w:ilvl="0" w:tplc="46F4750C">
      <w:start w:val="1"/>
      <w:numFmt w:val="bullet"/>
      <w:lvlText w:val="-"/>
      <w:lvlJc w:val="left"/>
      <w:pPr>
        <w:ind w:left="118"/>
      </w:pPr>
      <w:rPr>
        <w:rFonts w:ascii="Calibri" w:eastAsia="Times New Roman" w:hAnsi="Calibri"/>
        <w:b w:val="0"/>
        <w:i w:val="0"/>
        <w:strike w:val="0"/>
        <w:dstrike w:val="0"/>
        <w:color w:val="000000"/>
        <w:sz w:val="22"/>
        <w:u w:val="none" w:color="000000"/>
        <w:vertAlign w:val="baseline"/>
      </w:rPr>
    </w:lvl>
    <w:lvl w:ilvl="1" w:tplc="BC62892A">
      <w:start w:val="1"/>
      <w:numFmt w:val="bullet"/>
      <w:lvlText w:val="•"/>
      <w:lvlJc w:val="left"/>
      <w:pPr>
        <w:ind w:left="705"/>
      </w:pPr>
      <w:rPr>
        <w:rFonts w:ascii="Arial" w:eastAsia="Times New Roman" w:hAnsi="Arial"/>
        <w:b w:val="0"/>
        <w:i w:val="0"/>
        <w:strike w:val="0"/>
        <w:dstrike w:val="0"/>
        <w:color w:val="auto"/>
        <w:sz w:val="18"/>
        <w:u w:val="none" w:color="000000"/>
        <w:vertAlign w:val="baseline"/>
      </w:rPr>
    </w:lvl>
    <w:lvl w:ilvl="2" w:tplc="00F04112">
      <w:start w:val="1"/>
      <w:numFmt w:val="bullet"/>
      <w:lvlText w:val="o"/>
      <w:lvlJc w:val="left"/>
      <w:pPr>
        <w:ind w:left="1440"/>
      </w:pPr>
      <w:rPr>
        <w:rFonts w:ascii="Courier New" w:eastAsia="Times New Roman" w:hAnsi="Courier New"/>
        <w:b w:val="0"/>
        <w:i w:val="0"/>
        <w:strike w:val="0"/>
        <w:dstrike w:val="0"/>
        <w:color w:val="000000"/>
        <w:sz w:val="22"/>
        <w:u w:val="none" w:color="000000"/>
        <w:vertAlign w:val="baseline"/>
      </w:rPr>
    </w:lvl>
    <w:lvl w:ilvl="3" w:tplc="CB0AB486">
      <w:start w:val="1"/>
      <w:numFmt w:val="bullet"/>
      <w:lvlText w:val=""/>
      <w:lvlJc w:val="left"/>
      <w:pPr>
        <w:ind w:left="1800"/>
      </w:pPr>
      <w:rPr>
        <w:rFonts w:ascii="Wingdings" w:eastAsia="Times New Roman" w:hAnsi="Wingdings"/>
        <w:b w:val="0"/>
        <w:i w:val="0"/>
        <w:strike w:val="0"/>
        <w:dstrike w:val="0"/>
        <w:color w:val="000000"/>
        <w:sz w:val="22"/>
        <w:u w:val="none" w:color="000000"/>
        <w:vertAlign w:val="baseline"/>
      </w:rPr>
    </w:lvl>
    <w:lvl w:ilvl="4" w:tplc="EE8E65EC">
      <w:start w:val="1"/>
      <w:numFmt w:val="bullet"/>
      <w:lvlText w:val="o"/>
      <w:lvlJc w:val="left"/>
      <w:pPr>
        <w:ind w:left="2880"/>
      </w:pPr>
      <w:rPr>
        <w:rFonts w:ascii="Wingdings" w:eastAsia="Times New Roman" w:hAnsi="Wingdings"/>
        <w:b w:val="0"/>
        <w:i w:val="0"/>
        <w:strike w:val="0"/>
        <w:dstrike w:val="0"/>
        <w:color w:val="000000"/>
        <w:sz w:val="22"/>
        <w:u w:val="none" w:color="000000"/>
        <w:vertAlign w:val="baseline"/>
      </w:rPr>
    </w:lvl>
    <w:lvl w:ilvl="5" w:tplc="7444DAC8">
      <w:start w:val="1"/>
      <w:numFmt w:val="bullet"/>
      <w:lvlText w:val="▪"/>
      <w:lvlJc w:val="left"/>
      <w:pPr>
        <w:ind w:left="3600"/>
      </w:pPr>
      <w:rPr>
        <w:rFonts w:ascii="Wingdings" w:eastAsia="Times New Roman" w:hAnsi="Wingdings"/>
        <w:b w:val="0"/>
        <w:i w:val="0"/>
        <w:strike w:val="0"/>
        <w:dstrike w:val="0"/>
        <w:color w:val="000000"/>
        <w:sz w:val="22"/>
        <w:u w:val="none" w:color="000000"/>
        <w:vertAlign w:val="baseline"/>
      </w:rPr>
    </w:lvl>
    <w:lvl w:ilvl="6" w:tplc="EA8A62D8">
      <w:start w:val="1"/>
      <w:numFmt w:val="bullet"/>
      <w:lvlText w:val="•"/>
      <w:lvlJc w:val="left"/>
      <w:pPr>
        <w:ind w:left="4320"/>
      </w:pPr>
      <w:rPr>
        <w:rFonts w:ascii="Wingdings" w:eastAsia="Times New Roman" w:hAnsi="Wingdings"/>
        <w:b w:val="0"/>
        <w:i w:val="0"/>
        <w:strike w:val="0"/>
        <w:dstrike w:val="0"/>
        <w:color w:val="000000"/>
        <w:sz w:val="22"/>
        <w:u w:val="none" w:color="000000"/>
        <w:vertAlign w:val="baseline"/>
      </w:rPr>
    </w:lvl>
    <w:lvl w:ilvl="7" w:tplc="4DC29112">
      <w:start w:val="1"/>
      <w:numFmt w:val="bullet"/>
      <w:lvlText w:val="o"/>
      <w:lvlJc w:val="left"/>
      <w:pPr>
        <w:ind w:left="5040"/>
      </w:pPr>
      <w:rPr>
        <w:rFonts w:ascii="Wingdings" w:eastAsia="Times New Roman" w:hAnsi="Wingdings"/>
        <w:b w:val="0"/>
        <w:i w:val="0"/>
        <w:strike w:val="0"/>
        <w:dstrike w:val="0"/>
        <w:color w:val="000000"/>
        <w:sz w:val="22"/>
        <w:u w:val="none" w:color="000000"/>
        <w:vertAlign w:val="baseline"/>
      </w:rPr>
    </w:lvl>
    <w:lvl w:ilvl="8" w:tplc="DAC8A81C">
      <w:start w:val="1"/>
      <w:numFmt w:val="bullet"/>
      <w:lvlText w:val="▪"/>
      <w:lvlJc w:val="left"/>
      <w:pPr>
        <w:ind w:left="5760"/>
      </w:pPr>
      <w:rPr>
        <w:rFonts w:ascii="Wingdings" w:eastAsia="Times New Roman" w:hAnsi="Wingdings"/>
        <w:b w:val="0"/>
        <w:i w:val="0"/>
        <w:strike w:val="0"/>
        <w:dstrike w:val="0"/>
        <w:color w:val="000000"/>
        <w:sz w:val="22"/>
        <w:u w:val="none" w:color="000000"/>
        <w:vertAlign w:val="baseline"/>
      </w:rPr>
    </w:lvl>
  </w:abstractNum>
  <w:abstractNum w:abstractNumId="56" w15:restartNumberingAfterBreak="0">
    <w:nsid w:val="787A3B99"/>
    <w:multiLevelType w:val="hybridMultilevel"/>
    <w:tmpl w:val="519A150A"/>
    <w:lvl w:ilvl="0" w:tplc="7DEAE27E">
      <w:start w:val="1"/>
      <w:numFmt w:val="decimal"/>
      <w:pStyle w:val="Zoznam1230"/>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452899265">
    <w:abstractNumId w:val="10"/>
  </w:num>
  <w:num w:numId="2" w16cid:durableId="1474712749">
    <w:abstractNumId w:val="13"/>
  </w:num>
  <w:num w:numId="3" w16cid:durableId="1832406168">
    <w:abstractNumId w:val="22"/>
  </w:num>
  <w:num w:numId="4" w16cid:durableId="75565594">
    <w:abstractNumId w:val="40"/>
  </w:num>
  <w:num w:numId="5" w16cid:durableId="1398892594">
    <w:abstractNumId w:val="48"/>
  </w:num>
  <w:num w:numId="6" w16cid:durableId="1606768174">
    <w:abstractNumId w:val="49"/>
  </w:num>
  <w:num w:numId="7" w16cid:durableId="1662006585">
    <w:abstractNumId w:val="51"/>
  </w:num>
  <w:num w:numId="8" w16cid:durableId="1544908427">
    <w:abstractNumId w:val="36"/>
  </w:num>
  <w:num w:numId="9" w16cid:durableId="2109109756">
    <w:abstractNumId w:val="41"/>
  </w:num>
  <w:num w:numId="10" w16cid:durableId="252668720">
    <w:abstractNumId w:val="7"/>
  </w:num>
  <w:num w:numId="11" w16cid:durableId="62991396">
    <w:abstractNumId w:val="42"/>
  </w:num>
  <w:num w:numId="12" w16cid:durableId="1268730049">
    <w:abstractNumId w:val="26"/>
  </w:num>
  <w:num w:numId="13" w16cid:durableId="919212137">
    <w:abstractNumId w:val="34"/>
  </w:num>
  <w:num w:numId="14" w16cid:durableId="12937551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27823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0385619">
    <w:abstractNumId w:val="43"/>
  </w:num>
  <w:num w:numId="17" w16cid:durableId="160433389">
    <w:abstractNumId w:val="20"/>
  </w:num>
  <w:num w:numId="18" w16cid:durableId="685910356">
    <w:abstractNumId w:val="33"/>
  </w:num>
  <w:num w:numId="19" w16cid:durableId="1651252644">
    <w:abstractNumId w:val="19"/>
  </w:num>
  <w:num w:numId="20" w16cid:durableId="1129780441">
    <w:abstractNumId w:val="17"/>
  </w:num>
  <w:num w:numId="21" w16cid:durableId="1369184515">
    <w:abstractNumId w:val="15"/>
  </w:num>
  <w:num w:numId="22" w16cid:durableId="5134257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05214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3839020">
    <w:abstractNumId w:val="45"/>
  </w:num>
  <w:num w:numId="25" w16cid:durableId="441533212">
    <w:abstractNumId w:val="24"/>
  </w:num>
  <w:num w:numId="26" w16cid:durableId="1224636993">
    <w:abstractNumId w:val="57"/>
  </w:num>
  <w:num w:numId="27" w16cid:durableId="1245648671">
    <w:abstractNumId w:val="9"/>
  </w:num>
  <w:num w:numId="28" w16cid:durableId="217786110">
    <w:abstractNumId w:val="8"/>
  </w:num>
  <w:num w:numId="29" w16cid:durableId="1049843661">
    <w:abstractNumId w:val="3"/>
  </w:num>
  <w:num w:numId="30" w16cid:durableId="17587262">
    <w:abstractNumId w:val="0"/>
    <w:lvlOverride w:ilvl="0">
      <w:startOverride w:val="1"/>
    </w:lvlOverride>
  </w:num>
  <w:num w:numId="31" w16cid:durableId="1592424751">
    <w:abstractNumId w:val="27"/>
  </w:num>
  <w:num w:numId="32" w16cid:durableId="123470061">
    <w:abstractNumId w:val="14"/>
  </w:num>
  <w:num w:numId="33" w16cid:durableId="1486505074">
    <w:abstractNumId w:val="16"/>
  </w:num>
  <w:num w:numId="34" w16cid:durableId="2077049825">
    <w:abstractNumId w:val="28"/>
  </w:num>
  <w:num w:numId="35" w16cid:durableId="104272883">
    <w:abstractNumId w:val="37"/>
  </w:num>
  <w:num w:numId="36" w16cid:durableId="1544440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16cid:durableId="337080188">
    <w:abstractNumId w:val="39"/>
  </w:num>
  <w:num w:numId="38" w16cid:durableId="1615363261">
    <w:abstractNumId w:val="11"/>
  </w:num>
  <w:num w:numId="39" w16cid:durableId="1679229875">
    <w:abstractNumId w:val="54"/>
  </w:num>
  <w:num w:numId="40" w16cid:durableId="450319201">
    <w:abstractNumId w:val="2"/>
  </w:num>
  <w:num w:numId="41" w16cid:durableId="2117678953">
    <w:abstractNumId w:val="1"/>
  </w:num>
  <w:num w:numId="42" w16cid:durableId="1272054667">
    <w:abstractNumId w:val="23"/>
  </w:num>
  <w:num w:numId="43" w16cid:durableId="692194275">
    <w:abstractNumId w:val="56"/>
  </w:num>
  <w:num w:numId="44" w16cid:durableId="753362491">
    <w:abstractNumId w:val="44"/>
  </w:num>
  <w:num w:numId="45" w16cid:durableId="687558439">
    <w:abstractNumId w:val="29"/>
  </w:num>
  <w:num w:numId="46" w16cid:durableId="13548387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29400246">
    <w:abstractNumId w:val="4"/>
  </w:num>
  <w:num w:numId="48" w16cid:durableId="2071732499">
    <w:abstractNumId w:val="25"/>
  </w:num>
  <w:num w:numId="49" w16cid:durableId="1901012825">
    <w:abstractNumId w:val="30"/>
  </w:num>
  <w:num w:numId="50" w16cid:durableId="1982690696">
    <w:abstractNumId w:val="32"/>
  </w:num>
  <w:num w:numId="51" w16cid:durableId="546767784">
    <w:abstractNumId w:val="50"/>
  </w:num>
  <w:num w:numId="52" w16cid:durableId="325329602">
    <w:abstractNumId w:val="5"/>
  </w:num>
  <w:num w:numId="53" w16cid:durableId="689067383">
    <w:abstractNumId w:val="18"/>
  </w:num>
  <w:num w:numId="54" w16cid:durableId="211700499">
    <w:abstractNumId w:val="12"/>
  </w:num>
  <w:num w:numId="55" w16cid:durableId="1743673915">
    <w:abstractNumId w:val="46"/>
  </w:num>
  <w:num w:numId="56" w16cid:durableId="1199271420">
    <w:abstractNumId w:val="55"/>
  </w:num>
  <w:num w:numId="57" w16cid:durableId="605385346">
    <w:abstractNumId w:val="35"/>
  </w:num>
  <w:num w:numId="58" w16cid:durableId="824056290">
    <w:abstractNumId w:val="47"/>
  </w:num>
  <w:num w:numId="59" w16cid:durableId="35351005">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0B9E"/>
    <w:rsid w:val="00012325"/>
    <w:rsid w:val="00012B9F"/>
    <w:rsid w:val="00012E49"/>
    <w:rsid w:val="00012F34"/>
    <w:rsid w:val="00013130"/>
    <w:rsid w:val="00014FF9"/>
    <w:rsid w:val="00015156"/>
    <w:rsid w:val="00015BCB"/>
    <w:rsid w:val="00016494"/>
    <w:rsid w:val="000318E8"/>
    <w:rsid w:val="000346D9"/>
    <w:rsid w:val="00041DC9"/>
    <w:rsid w:val="00043D74"/>
    <w:rsid w:val="00045209"/>
    <w:rsid w:val="00045D1E"/>
    <w:rsid w:val="00051485"/>
    <w:rsid w:val="00051DAE"/>
    <w:rsid w:val="000537B2"/>
    <w:rsid w:val="00060CD7"/>
    <w:rsid w:val="000619CB"/>
    <w:rsid w:val="00062ED5"/>
    <w:rsid w:val="000634BF"/>
    <w:rsid w:val="00071F37"/>
    <w:rsid w:val="00073680"/>
    <w:rsid w:val="00075BB3"/>
    <w:rsid w:val="00081C4C"/>
    <w:rsid w:val="000843BA"/>
    <w:rsid w:val="00085219"/>
    <w:rsid w:val="000858D9"/>
    <w:rsid w:val="00085AB4"/>
    <w:rsid w:val="00086A01"/>
    <w:rsid w:val="00095651"/>
    <w:rsid w:val="000964E3"/>
    <w:rsid w:val="00096733"/>
    <w:rsid w:val="00096C88"/>
    <w:rsid w:val="00097057"/>
    <w:rsid w:val="00097156"/>
    <w:rsid w:val="0009751A"/>
    <w:rsid w:val="000A09AF"/>
    <w:rsid w:val="000A2149"/>
    <w:rsid w:val="000A2DD1"/>
    <w:rsid w:val="000A74DD"/>
    <w:rsid w:val="000B1D97"/>
    <w:rsid w:val="000B31E3"/>
    <w:rsid w:val="000B35BA"/>
    <w:rsid w:val="000B47EC"/>
    <w:rsid w:val="000B5345"/>
    <w:rsid w:val="000B626D"/>
    <w:rsid w:val="000B77CB"/>
    <w:rsid w:val="000C185E"/>
    <w:rsid w:val="000C20D7"/>
    <w:rsid w:val="000C2507"/>
    <w:rsid w:val="000C3A8C"/>
    <w:rsid w:val="000C5C44"/>
    <w:rsid w:val="000D0B8E"/>
    <w:rsid w:val="000D4D2E"/>
    <w:rsid w:val="000D5609"/>
    <w:rsid w:val="000D57C7"/>
    <w:rsid w:val="000D59AD"/>
    <w:rsid w:val="000E20E0"/>
    <w:rsid w:val="000E5562"/>
    <w:rsid w:val="000E6972"/>
    <w:rsid w:val="000F06A7"/>
    <w:rsid w:val="000F2EA6"/>
    <w:rsid w:val="000F4076"/>
    <w:rsid w:val="000F7F05"/>
    <w:rsid w:val="001006AB"/>
    <w:rsid w:val="0010329F"/>
    <w:rsid w:val="0010429F"/>
    <w:rsid w:val="00106E51"/>
    <w:rsid w:val="001077C1"/>
    <w:rsid w:val="00110647"/>
    <w:rsid w:val="0011155A"/>
    <w:rsid w:val="00116D8D"/>
    <w:rsid w:val="00120500"/>
    <w:rsid w:val="001224D1"/>
    <w:rsid w:val="00122ADE"/>
    <w:rsid w:val="00123575"/>
    <w:rsid w:val="00126CF7"/>
    <w:rsid w:val="0012704B"/>
    <w:rsid w:val="001325FB"/>
    <w:rsid w:val="00134255"/>
    <w:rsid w:val="00134EA6"/>
    <w:rsid w:val="00134F5A"/>
    <w:rsid w:val="00136203"/>
    <w:rsid w:val="0013626E"/>
    <w:rsid w:val="00141A14"/>
    <w:rsid w:val="001426D4"/>
    <w:rsid w:val="001429EC"/>
    <w:rsid w:val="001571BF"/>
    <w:rsid w:val="00157C11"/>
    <w:rsid w:val="00165E9A"/>
    <w:rsid w:val="0016624E"/>
    <w:rsid w:val="00170FEA"/>
    <w:rsid w:val="001737A3"/>
    <w:rsid w:val="00175DC7"/>
    <w:rsid w:val="001876B6"/>
    <w:rsid w:val="00187C1E"/>
    <w:rsid w:val="001902D4"/>
    <w:rsid w:val="0019675C"/>
    <w:rsid w:val="00197506"/>
    <w:rsid w:val="00197D1C"/>
    <w:rsid w:val="00197F68"/>
    <w:rsid w:val="001A14E0"/>
    <w:rsid w:val="001A2D48"/>
    <w:rsid w:val="001A3B80"/>
    <w:rsid w:val="001A7019"/>
    <w:rsid w:val="001A77D4"/>
    <w:rsid w:val="001B1F18"/>
    <w:rsid w:val="001B5346"/>
    <w:rsid w:val="001B56D9"/>
    <w:rsid w:val="001B59E8"/>
    <w:rsid w:val="001C05A2"/>
    <w:rsid w:val="001C38A1"/>
    <w:rsid w:val="001C4676"/>
    <w:rsid w:val="001C59C3"/>
    <w:rsid w:val="001C67C5"/>
    <w:rsid w:val="001C7FD9"/>
    <w:rsid w:val="001D0890"/>
    <w:rsid w:val="001D358B"/>
    <w:rsid w:val="001D477B"/>
    <w:rsid w:val="001D5413"/>
    <w:rsid w:val="001D5477"/>
    <w:rsid w:val="001D61F3"/>
    <w:rsid w:val="001E0170"/>
    <w:rsid w:val="001E0555"/>
    <w:rsid w:val="001E0BDA"/>
    <w:rsid w:val="001E1C41"/>
    <w:rsid w:val="001E2835"/>
    <w:rsid w:val="001E2DC0"/>
    <w:rsid w:val="001E36CA"/>
    <w:rsid w:val="001E7C3E"/>
    <w:rsid w:val="001F10E3"/>
    <w:rsid w:val="001F147C"/>
    <w:rsid w:val="001F2E41"/>
    <w:rsid w:val="001F340C"/>
    <w:rsid w:val="001F65DA"/>
    <w:rsid w:val="00202F4E"/>
    <w:rsid w:val="002062AB"/>
    <w:rsid w:val="00213610"/>
    <w:rsid w:val="002161E9"/>
    <w:rsid w:val="0021661F"/>
    <w:rsid w:val="00221979"/>
    <w:rsid w:val="0022257E"/>
    <w:rsid w:val="002252F5"/>
    <w:rsid w:val="002260BF"/>
    <w:rsid w:val="002262AA"/>
    <w:rsid w:val="0022772C"/>
    <w:rsid w:val="00227A41"/>
    <w:rsid w:val="00235FF7"/>
    <w:rsid w:val="00241EB2"/>
    <w:rsid w:val="002443AA"/>
    <w:rsid w:val="002449A1"/>
    <w:rsid w:val="00246219"/>
    <w:rsid w:val="00250892"/>
    <w:rsid w:val="00254669"/>
    <w:rsid w:val="00254CCD"/>
    <w:rsid w:val="00260D5D"/>
    <w:rsid w:val="00261018"/>
    <w:rsid w:val="00261DE3"/>
    <w:rsid w:val="00262486"/>
    <w:rsid w:val="002652FC"/>
    <w:rsid w:val="00267480"/>
    <w:rsid w:val="00273047"/>
    <w:rsid w:val="0027468F"/>
    <w:rsid w:val="00275288"/>
    <w:rsid w:val="00276157"/>
    <w:rsid w:val="00277B89"/>
    <w:rsid w:val="00280A53"/>
    <w:rsid w:val="00282A53"/>
    <w:rsid w:val="00282B41"/>
    <w:rsid w:val="002852F2"/>
    <w:rsid w:val="00291828"/>
    <w:rsid w:val="00297D0B"/>
    <w:rsid w:val="002A074B"/>
    <w:rsid w:val="002A3841"/>
    <w:rsid w:val="002A4E07"/>
    <w:rsid w:val="002A5E85"/>
    <w:rsid w:val="002B020E"/>
    <w:rsid w:val="002B0CB5"/>
    <w:rsid w:val="002B1A27"/>
    <w:rsid w:val="002B2E21"/>
    <w:rsid w:val="002B3377"/>
    <w:rsid w:val="002B6BCF"/>
    <w:rsid w:val="002B6CCD"/>
    <w:rsid w:val="002B7673"/>
    <w:rsid w:val="002C33C4"/>
    <w:rsid w:val="002C48DB"/>
    <w:rsid w:val="002D0C24"/>
    <w:rsid w:val="002D364D"/>
    <w:rsid w:val="002D3758"/>
    <w:rsid w:val="002E1259"/>
    <w:rsid w:val="002E2A6B"/>
    <w:rsid w:val="002F09BE"/>
    <w:rsid w:val="002F10C2"/>
    <w:rsid w:val="0030223D"/>
    <w:rsid w:val="00303574"/>
    <w:rsid w:val="00303D17"/>
    <w:rsid w:val="00305538"/>
    <w:rsid w:val="0030759B"/>
    <w:rsid w:val="003128F8"/>
    <w:rsid w:val="00312EA3"/>
    <w:rsid w:val="003140A0"/>
    <w:rsid w:val="00314BF9"/>
    <w:rsid w:val="00320708"/>
    <w:rsid w:val="00323923"/>
    <w:rsid w:val="00323932"/>
    <w:rsid w:val="00324028"/>
    <w:rsid w:val="00324B61"/>
    <w:rsid w:val="0033339B"/>
    <w:rsid w:val="00333E9B"/>
    <w:rsid w:val="00334A88"/>
    <w:rsid w:val="00335FC7"/>
    <w:rsid w:val="00336E72"/>
    <w:rsid w:val="0034235A"/>
    <w:rsid w:val="003444C9"/>
    <w:rsid w:val="00345E03"/>
    <w:rsid w:val="00346389"/>
    <w:rsid w:val="003514DA"/>
    <w:rsid w:val="00351F56"/>
    <w:rsid w:val="003556A5"/>
    <w:rsid w:val="003564BC"/>
    <w:rsid w:val="003645F7"/>
    <w:rsid w:val="003731C2"/>
    <w:rsid w:val="00373DE9"/>
    <w:rsid w:val="00382922"/>
    <w:rsid w:val="00391E36"/>
    <w:rsid w:val="003948DE"/>
    <w:rsid w:val="003A2A3F"/>
    <w:rsid w:val="003A3432"/>
    <w:rsid w:val="003A37C7"/>
    <w:rsid w:val="003A3C00"/>
    <w:rsid w:val="003A44BA"/>
    <w:rsid w:val="003A61AF"/>
    <w:rsid w:val="003A684C"/>
    <w:rsid w:val="003A75B4"/>
    <w:rsid w:val="003A7D51"/>
    <w:rsid w:val="003B03C2"/>
    <w:rsid w:val="003B6704"/>
    <w:rsid w:val="003C204F"/>
    <w:rsid w:val="003C34B0"/>
    <w:rsid w:val="003D07E4"/>
    <w:rsid w:val="003D082D"/>
    <w:rsid w:val="003D08D4"/>
    <w:rsid w:val="003D1F48"/>
    <w:rsid w:val="003D22D5"/>
    <w:rsid w:val="003D2AAD"/>
    <w:rsid w:val="003D35C2"/>
    <w:rsid w:val="003D49DF"/>
    <w:rsid w:val="003D6A9E"/>
    <w:rsid w:val="003E0066"/>
    <w:rsid w:val="003E0B8D"/>
    <w:rsid w:val="003E2564"/>
    <w:rsid w:val="003E5104"/>
    <w:rsid w:val="003E62B4"/>
    <w:rsid w:val="003F276C"/>
    <w:rsid w:val="003F2953"/>
    <w:rsid w:val="003F36BF"/>
    <w:rsid w:val="003F4028"/>
    <w:rsid w:val="0040548E"/>
    <w:rsid w:val="00405BAE"/>
    <w:rsid w:val="004063F3"/>
    <w:rsid w:val="00406432"/>
    <w:rsid w:val="00406D8D"/>
    <w:rsid w:val="00414867"/>
    <w:rsid w:val="004165BE"/>
    <w:rsid w:val="00421460"/>
    <w:rsid w:val="004221E6"/>
    <w:rsid w:val="00425A8F"/>
    <w:rsid w:val="0042641D"/>
    <w:rsid w:val="004313CA"/>
    <w:rsid w:val="00431E4A"/>
    <w:rsid w:val="00433123"/>
    <w:rsid w:val="00433C1E"/>
    <w:rsid w:val="00436120"/>
    <w:rsid w:val="004365A9"/>
    <w:rsid w:val="0044056C"/>
    <w:rsid w:val="00443087"/>
    <w:rsid w:val="00445D3E"/>
    <w:rsid w:val="0044692B"/>
    <w:rsid w:val="00447352"/>
    <w:rsid w:val="004559F2"/>
    <w:rsid w:val="004606E3"/>
    <w:rsid w:val="00460BDA"/>
    <w:rsid w:val="00464C17"/>
    <w:rsid w:val="004657D6"/>
    <w:rsid w:val="004679C4"/>
    <w:rsid w:val="004739E5"/>
    <w:rsid w:val="00474013"/>
    <w:rsid w:val="00475EFE"/>
    <w:rsid w:val="00476275"/>
    <w:rsid w:val="0047638E"/>
    <w:rsid w:val="00480972"/>
    <w:rsid w:val="004832D3"/>
    <w:rsid w:val="00483C47"/>
    <w:rsid w:val="0048436C"/>
    <w:rsid w:val="00490FCF"/>
    <w:rsid w:val="00491508"/>
    <w:rsid w:val="0049397C"/>
    <w:rsid w:val="00495343"/>
    <w:rsid w:val="00495717"/>
    <w:rsid w:val="004A0433"/>
    <w:rsid w:val="004A0917"/>
    <w:rsid w:val="004B1FEA"/>
    <w:rsid w:val="004B25B3"/>
    <w:rsid w:val="004B3A95"/>
    <w:rsid w:val="004B54C2"/>
    <w:rsid w:val="004B6599"/>
    <w:rsid w:val="004C56AE"/>
    <w:rsid w:val="004C7A68"/>
    <w:rsid w:val="004D43A0"/>
    <w:rsid w:val="004D655C"/>
    <w:rsid w:val="004D7C09"/>
    <w:rsid w:val="004E0CAC"/>
    <w:rsid w:val="004E145C"/>
    <w:rsid w:val="004E1549"/>
    <w:rsid w:val="004E15D0"/>
    <w:rsid w:val="004E43DD"/>
    <w:rsid w:val="004E45D3"/>
    <w:rsid w:val="004E4AA2"/>
    <w:rsid w:val="004E6B49"/>
    <w:rsid w:val="004E752D"/>
    <w:rsid w:val="004E7CE4"/>
    <w:rsid w:val="004F5490"/>
    <w:rsid w:val="004F61EE"/>
    <w:rsid w:val="00503AFB"/>
    <w:rsid w:val="00506CCC"/>
    <w:rsid w:val="00506E86"/>
    <w:rsid w:val="005078B3"/>
    <w:rsid w:val="00507A14"/>
    <w:rsid w:val="005147CB"/>
    <w:rsid w:val="00514FCE"/>
    <w:rsid w:val="0051539D"/>
    <w:rsid w:val="00516A38"/>
    <w:rsid w:val="0051720F"/>
    <w:rsid w:val="00517E38"/>
    <w:rsid w:val="005201C7"/>
    <w:rsid w:val="00521DA5"/>
    <w:rsid w:val="00522A41"/>
    <w:rsid w:val="00526A45"/>
    <w:rsid w:val="00531A05"/>
    <w:rsid w:val="00531DD2"/>
    <w:rsid w:val="00533C25"/>
    <w:rsid w:val="00534ABE"/>
    <w:rsid w:val="00537BDD"/>
    <w:rsid w:val="00537D1D"/>
    <w:rsid w:val="00540954"/>
    <w:rsid w:val="0054121A"/>
    <w:rsid w:val="005421F9"/>
    <w:rsid w:val="00543BD1"/>
    <w:rsid w:val="00544319"/>
    <w:rsid w:val="00545359"/>
    <w:rsid w:val="00551A91"/>
    <w:rsid w:val="00552828"/>
    <w:rsid w:val="00552BDE"/>
    <w:rsid w:val="00556483"/>
    <w:rsid w:val="00560E4B"/>
    <w:rsid w:val="00560ECB"/>
    <w:rsid w:val="00561869"/>
    <w:rsid w:val="00562254"/>
    <w:rsid w:val="00562F83"/>
    <w:rsid w:val="00563209"/>
    <w:rsid w:val="00564FF8"/>
    <w:rsid w:val="0057437A"/>
    <w:rsid w:val="00575C04"/>
    <w:rsid w:val="005766DF"/>
    <w:rsid w:val="00576B9B"/>
    <w:rsid w:val="00581F5C"/>
    <w:rsid w:val="00582624"/>
    <w:rsid w:val="005832E9"/>
    <w:rsid w:val="00587796"/>
    <w:rsid w:val="00592061"/>
    <w:rsid w:val="00595DE7"/>
    <w:rsid w:val="00596EE4"/>
    <w:rsid w:val="00597AB8"/>
    <w:rsid w:val="005A0418"/>
    <w:rsid w:val="005A4905"/>
    <w:rsid w:val="005A4B4B"/>
    <w:rsid w:val="005A6AAA"/>
    <w:rsid w:val="005B3691"/>
    <w:rsid w:val="005C21C7"/>
    <w:rsid w:val="005C25EC"/>
    <w:rsid w:val="005C3A41"/>
    <w:rsid w:val="005C72B8"/>
    <w:rsid w:val="005D36FF"/>
    <w:rsid w:val="005D6405"/>
    <w:rsid w:val="005D6E9A"/>
    <w:rsid w:val="005D75FC"/>
    <w:rsid w:val="005D7EB2"/>
    <w:rsid w:val="005E2865"/>
    <w:rsid w:val="005E2F79"/>
    <w:rsid w:val="005E4D31"/>
    <w:rsid w:val="005F2BF1"/>
    <w:rsid w:val="005F2C28"/>
    <w:rsid w:val="005F7714"/>
    <w:rsid w:val="006009E4"/>
    <w:rsid w:val="006010CA"/>
    <w:rsid w:val="00601C6F"/>
    <w:rsid w:val="0060415D"/>
    <w:rsid w:val="00604498"/>
    <w:rsid w:val="00605728"/>
    <w:rsid w:val="006127D6"/>
    <w:rsid w:val="00613697"/>
    <w:rsid w:val="00615A83"/>
    <w:rsid w:val="00625620"/>
    <w:rsid w:val="006256D6"/>
    <w:rsid w:val="00630131"/>
    <w:rsid w:val="0063133B"/>
    <w:rsid w:val="00631A5F"/>
    <w:rsid w:val="00636062"/>
    <w:rsid w:val="00640A9E"/>
    <w:rsid w:val="00641505"/>
    <w:rsid w:val="00642B83"/>
    <w:rsid w:val="00643EA5"/>
    <w:rsid w:val="006448A2"/>
    <w:rsid w:val="00644B1E"/>
    <w:rsid w:val="00647BF8"/>
    <w:rsid w:val="006503F9"/>
    <w:rsid w:val="00650732"/>
    <w:rsid w:val="006517A1"/>
    <w:rsid w:val="00660B0A"/>
    <w:rsid w:val="00660D49"/>
    <w:rsid w:val="00661650"/>
    <w:rsid w:val="00663C44"/>
    <w:rsid w:val="0066524C"/>
    <w:rsid w:val="006665C4"/>
    <w:rsid w:val="00672EE6"/>
    <w:rsid w:val="00673304"/>
    <w:rsid w:val="006767DA"/>
    <w:rsid w:val="00681E25"/>
    <w:rsid w:val="0068260A"/>
    <w:rsid w:val="00682D29"/>
    <w:rsid w:val="00685932"/>
    <w:rsid w:val="006859C7"/>
    <w:rsid w:val="00687C08"/>
    <w:rsid w:val="00692A4A"/>
    <w:rsid w:val="00692E96"/>
    <w:rsid w:val="006934DB"/>
    <w:rsid w:val="006937B4"/>
    <w:rsid w:val="006945B3"/>
    <w:rsid w:val="00695B48"/>
    <w:rsid w:val="00696166"/>
    <w:rsid w:val="006979EE"/>
    <w:rsid w:val="006A2620"/>
    <w:rsid w:val="006A3FDE"/>
    <w:rsid w:val="006B04EC"/>
    <w:rsid w:val="006B2CB4"/>
    <w:rsid w:val="006B4B49"/>
    <w:rsid w:val="006B4D3D"/>
    <w:rsid w:val="006B5E96"/>
    <w:rsid w:val="006C244C"/>
    <w:rsid w:val="006C64C8"/>
    <w:rsid w:val="006C6FAF"/>
    <w:rsid w:val="006C739A"/>
    <w:rsid w:val="006C7D65"/>
    <w:rsid w:val="006D040C"/>
    <w:rsid w:val="006D39E2"/>
    <w:rsid w:val="006D4874"/>
    <w:rsid w:val="006D5E1A"/>
    <w:rsid w:val="006E23A6"/>
    <w:rsid w:val="006E3D56"/>
    <w:rsid w:val="006F0483"/>
    <w:rsid w:val="006F0C2B"/>
    <w:rsid w:val="006F1611"/>
    <w:rsid w:val="006F2AB5"/>
    <w:rsid w:val="00700CD6"/>
    <w:rsid w:val="007010F5"/>
    <w:rsid w:val="00705899"/>
    <w:rsid w:val="0070652E"/>
    <w:rsid w:val="00715F38"/>
    <w:rsid w:val="0072179F"/>
    <w:rsid w:val="00721D84"/>
    <w:rsid w:val="00722E2B"/>
    <w:rsid w:val="00723F65"/>
    <w:rsid w:val="007243BB"/>
    <w:rsid w:val="00726B66"/>
    <w:rsid w:val="00727D9D"/>
    <w:rsid w:val="00734DCD"/>
    <w:rsid w:val="00735BF2"/>
    <w:rsid w:val="00735E84"/>
    <w:rsid w:val="007361E1"/>
    <w:rsid w:val="00736FF0"/>
    <w:rsid w:val="007370D5"/>
    <w:rsid w:val="0074306C"/>
    <w:rsid w:val="007460C4"/>
    <w:rsid w:val="0074696E"/>
    <w:rsid w:val="00753DA1"/>
    <w:rsid w:val="00754B12"/>
    <w:rsid w:val="0075716D"/>
    <w:rsid w:val="00757706"/>
    <w:rsid w:val="00762AD5"/>
    <w:rsid w:val="00763597"/>
    <w:rsid w:val="00763892"/>
    <w:rsid w:val="007638DF"/>
    <w:rsid w:val="00765062"/>
    <w:rsid w:val="007671FD"/>
    <w:rsid w:val="00772AAD"/>
    <w:rsid w:val="007744C0"/>
    <w:rsid w:val="007763FA"/>
    <w:rsid w:val="007768B8"/>
    <w:rsid w:val="0078035C"/>
    <w:rsid w:val="00786591"/>
    <w:rsid w:val="00787A1A"/>
    <w:rsid w:val="00790A30"/>
    <w:rsid w:val="00791E0C"/>
    <w:rsid w:val="00796C78"/>
    <w:rsid w:val="007A1418"/>
    <w:rsid w:val="007A367A"/>
    <w:rsid w:val="007A495E"/>
    <w:rsid w:val="007A7949"/>
    <w:rsid w:val="007B1CC7"/>
    <w:rsid w:val="007C3C3F"/>
    <w:rsid w:val="007C5C23"/>
    <w:rsid w:val="007C7C56"/>
    <w:rsid w:val="007D4960"/>
    <w:rsid w:val="007E0304"/>
    <w:rsid w:val="007E08FF"/>
    <w:rsid w:val="007E25D5"/>
    <w:rsid w:val="007E31B4"/>
    <w:rsid w:val="007E49A9"/>
    <w:rsid w:val="007E7C82"/>
    <w:rsid w:val="007F2C23"/>
    <w:rsid w:val="007F3AAC"/>
    <w:rsid w:val="007F3DAD"/>
    <w:rsid w:val="007F4BC8"/>
    <w:rsid w:val="007F4BEF"/>
    <w:rsid w:val="007F75A5"/>
    <w:rsid w:val="008001FF"/>
    <w:rsid w:val="00800837"/>
    <w:rsid w:val="00800DCD"/>
    <w:rsid w:val="008023DF"/>
    <w:rsid w:val="00802CA5"/>
    <w:rsid w:val="00803105"/>
    <w:rsid w:val="00805E09"/>
    <w:rsid w:val="00806F24"/>
    <w:rsid w:val="0080722D"/>
    <w:rsid w:val="0081484D"/>
    <w:rsid w:val="00815EA0"/>
    <w:rsid w:val="00817726"/>
    <w:rsid w:val="008177E6"/>
    <w:rsid w:val="00817833"/>
    <w:rsid w:val="00817E72"/>
    <w:rsid w:val="00817FCE"/>
    <w:rsid w:val="00820EC9"/>
    <w:rsid w:val="008238DC"/>
    <w:rsid w:val="00824A97"/>
    <w:rsid w:val="00825315"/>
    <w:rsid w:val="00825A32"/>
    <w:rsid w:val="0083059B"/>
    <w:rsid w:val="00833980"/>
    <w:rsid w:val="00834E6F"/>
    <w:rsid w:val="00837AD5"/>
    <w:rsid w:val="00841E4D"/>
    <w:rsid w:val="00842C6D"/>
    <w:rsid w:val="00846765"/>
    <w:rsid w:val="0085019F"/>
    <w:rsid w:val="008505A2"/>
    <w:rsid w:val="00852D40"/>
    <w:rsid w:val="00852E72"/>
    <w:rsid w:val="00855C78"/>
    <w:rsid w:val="00860251"/>
    <w:rsid w:val="00862CC0"/>
    <w:rsid w:val="0086484B"/>
    <w:rsid w:val="00864F87"/>
    <w:rsid w:val="00865631"/>
    <w:rsid w:val="0086598E"/>
    <w:rsid w:val="008714E1"/>
    <w:rsid w:val="00872059"/>
    <w:rsid w:val="008749B5"/>
    <w:rsid w:val="00875815"/>
    <w:rsid w:val="0088049D"/>
    <w:rsid w:val="00883318"/>
    <w:rsid w:val="00883CED"/>
    <w:rsid w:val="008850E0"/>
    <w:rsid w:val="00885B80"/>
    <w:rsid w:val="00886726"/>
    <w:rsid w:val="00886C3E"/>
    <w:rsid w:val="00891003"/>
    <w:rsid w:val="00895302"/>
    <w:rsid w:val="008A1760"/>
    <w:rsid w:val="008A39CA"/>
    <w:rsid w:val="008A3F89"/>
    <w:rsid w:val="008A6116"/>
    <w:rsid w:val="008A6B54"/>
    <w:rsid w:val="008B0876"/>
    <w:rsid w:val="008B5FE2"/>
    <w:rsid w:val="008B74FA"/>
    <w:rsid w:val="008C1465"/>
    <w:rsid w:val="008C2FBE"/>
    <w:rsid w:val="008C3011"/>
    <w:rsid w:val="008C3C24"/>
    <w:rsid w:val="008C4BBB"/>
    <w:rsid w:val="008C5D4C"/>
    <w:rsid w:val="008C648D"/>
    <w:rsid w:val="008D109C"/>
    <w:rsid w:val="008D2F03"/>
    <w:rsid w:val="008D5073"/>
    <w:rsid w:val="008D7089"/>
    <w:rsid w:val="008D7DA0"/>
    <w:rsid w:val="008E1693"/>
    <w:rsid w:val="008E7789"/>
    <w:rsid w:val="008F145A"/>
    <w:rsid w:val="008F19C7"/>
    <w:rsid w:val="008F215A"/>
    <w:rsid w:val="008F5E69"/>
    <w:rsid w:val="00902B40"/>
    <w:rsid w:val="00903B4E"/>
    <w:rsid w:val="00903BF0"/>
    <w:rsid w:val="009043AA"/>
    <w:rsid w:val="00905195"/>
    <w:rsid w:val="009106D4"/>
    <w:rsid w:val="00911CCC"/>
    <w:rsid w:val="0091237B"/>
    <w:rsid w:val="00915B28"/>
    <w:rsid w:val="00917F94"/>
    <w:rsid w:val="00920ABF"/>
    <w:rsid w:val="00920AF8"/>
    <w:rsid w:val="00920E53"/>
    <w:rsid w:val="00924374"/>
    <w:rsid w:val="00924B7A"/>
    <w:rsid w:val="00925994"/>
    <w:rsid w:val="00925CB5"/>
    <w:rsid w:val="009327AB"/>
    <w:rsid w:val="0094542F"/>
    <w:rsid w:val="00946B2F"/>
    <w:rsid w:val="009516F5"/>
    <w:rsid w:val="00952643"/>
    <w:rsid w:val="00952DB2"/>
    <w:rsid w:val="009536AA"/>
    <w:rsid w:val="009538FD"/>
    <w:rsid w:val="00961ECE"/>
    <w:rsid w:val="009628B0"/>
    <w:rsid w:val="00962CA2"/>
    <w:rsid w:val="00963128"/>
    <w:rsid w:val="009658A7"/>
    <w:rsid w:val="009665F2"/>
    <w:rsid w:val="009671FA"/>
    <w:rsid w:val="00970127"/>
    <w:rsid w:val="00973196"/>
    <w:rsid w:val="00973336"/>
    <w:rsid w:val="0097559E"/>
    <w:rsid w:val="00976812"/>
    <w:rsid w:val="00982C37"/>
    <w:rsid w:val="009866CC"/>
    <w:rsid w:val="00990D7F"/>
    <w:rsid w:val="00991911"/>
    <w:rsid w:val="00991B75"/>
    <w:rsid w:val="00996546"/>
    <w:rsid w:val="00997F8B"/>
    <w:rsid w:val="009A50E7"/>
    <w:rsid w:val="009A6E08"/>
    <w:rsid w:val="009B356B"/>
    <w:rsid w:val="009B45E0"/>
    <w:rsid w:val="009B7F2F"/>
    <w:rsid w:val="009C0ED3"/>
    <w:rsid w:val="009C1FCB"/>
    <w:rsid w:val="009C24F1"/>
    <w:rsid w:val="009C2D24"/>
    <w:rsid w:val="009C4234"/>
    <w:rsid w:val="009C6CA5"/>
    <w:rsid w:val="009D079C"/>
    <w:rsid w:val="009D0C3E"/>
    <w:rsid w:val="009D1640"/>
    <w:rsid w:val="009D20C4"/>
    <w:rsid w:val="009D4836"/>
    <w:rsid w:val="009D52BA"/>
    <w:rsid w:val="009D60DA"/>
    <w:rsid w:val="009D71A1"/>
    <w:rsid w:val="009E090D"/>
    <w:rsid w:val="009E2FA0"/>
    <w:rsid w:val="009E35DE"/>
    <w:rsid w:val="009E4242"/>
    <w:rsid w:val="009E4D34"/>
    <w:rsid w:val="009E7515"/>
    <w:rsid w:val="009F1D68"/>
    <w:rsid w:val="009F29C2"/>
    <w:rsid w:val="009F306C"/>
    <w:rsid w:val="009F664A"/>
    <w:rsid w:val="00A0110C"/>
    <w:rsid w:val="00A03133"/>
    <w:rsid w:val="00A036FB"/>
    <w:rsid w:val="00A069C6"/>
    <w:rsid w:val="00A07026"/>
    <w:rsid w:val="00A07E71"/>
    <w:rsid w:val="00A11294"/>
    <w:rsid w:val="00A117A9"/>
    <w:rsid w:val="00A13C67"/>
    <w:rsid w:val="00A14345"/>
    <w:rsid w:val="00A15092"/>
    <w:rsid w:val="00A158C7"/>
    <w:rsid w:val="00A15C8B"/>
    <w:rsid w:val="00A17DE4"/>
    <w:rsid w:val="00A20935"/>
    <w:rsid w:val="00A21574"/>
    <w:rsid w:val="00A235DF"/>
    <w:rsid w:val="00A2380A"/>
    <w:rsid w:val="00A23E67"/>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04C1"/>
    <w:rsid w:val="00A616EC"/>
    <w:rsid w:val="00A63579"/>
    <w:rsid w:val="00A639DA"/>
    <w:rsid w:val="00A63AE5"/>
    <w:rsid w:val="00A656F7"/>
    <w:rsid w:val="00A65725"/>
    <w:rsid w:val="00A658EC"/>
    <w:rsid w:val="00A661CC"/>
    <w:rsid w:val="00A703BE"/>
    <w:rsid w:val="00A7106F"/>
    <w:rsid w:val="00A73069"/>
    <w:rsid w:val="00A76B68"/>
    <w:rsid w:val="00A804C3"/>
    <w:rsid w:val="00A80C6B"/>
    <w:rsid w:val="00A80E6D"/>
    <w:rsid w:val="00A83815"/>
    <w:rsid w:val="00A875E7"/>
    <w:rsid w:val="00A92F26"/>
    <w:rsid w:val="00A953D2"/>
    <w:rsid w:val="00A955F1"/>
    <w:rsid w:val="00A96123"/>
    <w:rsid w:val="00A97C7C"/>
    <w:rsid w:val="00AA020A"/>
    <w:rsid w:val="00AA0988"/>
    <w:rsid w:val="00AA1A36"/>
    <w:rsid w:val="00AA352C"/>
    <w:rsid w:val="00AA359F"/>
    <w:rsid w:val="00AA35E2"/>
    <w:rsid w:val="00AA3928"/>
    <w:rsid w:val="00AA4191"/>
    <w:rsid w:val="00AA51BD"/>
    <w:rsid w:val="00AA7A03"/>
    <w:rsid w:val="00AB2247"/>
    <w:rsid w:val="00AB56CD"/>
    <w:rsid w:val="00AB59FA"/>
    <w:rsid w:val="00AB6E62"/>
    <w:rsid w:val="00AB7C4A"/>
    <w:rsid w:val="00AC0E9D"/>
    <w:rsid w:val="00AC39D8"/>
    <w:rsid w:val="00AC4771"/>
    <w:rsid w:val="00AC69E9"/>
    <w:rsid w:val="00AC7FEB"/>
    <w:rsid w:val="00AD78A3"/>
    <w:rsid w:val="00AE23E0"/>
    <w:rsid w:val="00AE2462"/>
    <w:rsid w:val="00AE33B8"/>
    <w:rsid w:val="00AE4780"/>
    <w:rsid w:val="00AF0747"/>
    <w:rsid w:val="00AF3452"/>
    <w:rsid w:val="00AF5451"/>
    <w:rsid w:val="00AF7DD0"/>
    <w:rsid w:val="00B02769"/>
    <w:rsid w:val="00B06B2A"/>
    <w:rsid w:val="00B15927"/>
    <w:rsid w:val="00B1681A"/>
    <w:rsid w:val="00B17EF7"/>
    <w:rsid w:val="00B217C0"/>
    <w:rsid w:val="00B21A7C"/>
    <w:rsid w:val="00B22C08"/>
    <w:rsid w:val="00B26C42"/>
    <w:rsid w:val="00B27044"/>
    <w:rsid w:val="00B27DAC"/>
    <w:rsid w:val="00B30CF3"/>
    <w:rsid w:val="00B30F42"/>
    <w:rsid w:val="00B32169"/>
    <w:rsid w:val="00B32B6A"/>
    <w:rsid w:val="00B33F9F"/>
    <w:rsid w:val="00B36510"/>
    <w:rsid w:val="00B377EB"/>
    <w:rsid w:val="00B40531"/>
    <w:rsid w:val="00B405DA"/>
    <w:rsid w:val="00B54D9D"/>
    <w:rsid w:val="00B57138"/>
    <w:rsid w:val="00B577D5"/>
    <w:rsid w:val="00B60301"/>
    <w:rsid w:val="00B60399"/>
    <w:rsid w:val="00B60F59"/>
    <w:rsid w:val="00B62536"/>
    <w:rsid w:val="00B62ED4"/>
    <w:rsid w:val="00B65853"/>
    <w:rsid w:val="00B67041"/>
    <w:rsid w:val="00B670D6"/>
    <w:rsid w:val="00B71781"/>
    <w:rsid w:val="00B72F2B"/>
    <w:rsid w:val="00B740DF"/>
    <w:rsid w:val="00B77671"/>
    <w:rsid w:val="00B810A5"/>
    <w:rsid w:val="00B83137"/>
    <w:rsid w:val="00B83E3C"/>
    <w:rsid w:val="00B871FC"/>
    <w:rsid w:val="00B92322"/>
    <w:rsid w:val="00B923AC"/>
    <w:rsid w:val="00B936FB"/>
    <w:rsid w:val="00B937FB"/>
    <w:rsid w:val="00B95770"/>
    <w:rsid w:val="00B965AD"/>
    <w:rsid w:val="00BA2102"/>
    <w:rsid w:val="00BA2571"/>
    <w:rsid w:val="00BA4ADD"/>
    <w:rsid w:val="00BA4DC7"/>
    <w:rsid w:val="00BA7D5F"/>
    <w:rsid w:val="00BB4768"/>
    <w:rsid w:val="00BB73C6"/>
    <w:rsid w:val="00BC0F72"/>
    <w:rsid w:val="00BC279E"/>
    <w:rsid w:val="00BC39D9"/>
    <w:rsid w:val="00BC5CAE"/>
    <w:rsid w:val="00BD1996"/>
    <w:rsid w:val="00BD3D98"/>
    <w:rsid w:val="00BD630F"/>
    <w:rsid w:val="00BE014B"/>
    <w:rsid w:val="00BE01F1"/>
    <w:rsid w:val="00BE1BED"/>
    <w:rsid w:val="00BE4BC6"/>
    <w:rsid w:val="00BE4F69"/>
    <w:rsid w:val="00BE5FF1"/>
    <w:rsid w:val="00BF1D4D"/>
    <w:rsid w:val="00BF261E"/>
    <w:rsid w:val="00BF414C"/>
    <w:rsid w:val="00BF516F"/>
    <w:rsid w:val="00BF5C81"/>
    <w:rsid w:val="00BF5E64"/>
    <w:rsid w:val="00BF67B7"/>
    <w:rsid w:val="00BF7AB6"/>
    <w:rsid w:val="00C0016C"/>
    <w:rsid w:val="00C01717"/>
    <w:rsid w:val="00C03F8B"/>
    <w:rsid w:val="00C079BA"/>
    <w:rsid w:val="00C10A2B"/>
    <w:rsid w:val="00C2040D"/>
    <w:rsid w:val="00C252D6"/>
    <w:rsid w:val="00C266C2"/>
    <w:rsid w:val="00C27460"/>
    <w:rsid w:val="00C309A2"/>
    <w:rsid w:val="00C32654"/>
    <w:rsid w:val="00C33224"/>
    <w:rsid w:val="00C351E6"/>
    <w:rsid w:val="00C35E63"/>
    <w:rsid w:val="00C36B2A"/>
    <w:rsid w:val="00C40841"/>
    <w:rsid w:val="00C420A7"/>
    <w:rsid w:val="00C43804"/>
    <w:rsid w:val="00C43D5D"/>
    <w:rsid w:val="00C47CB2"/>
    <w:rsid w:val="00C50F72"/>
    <w:rsid w:val="00C52A4F"/>
    <w:rsid w:val="00C54213"/>
    <w:rsid w:val="00C55B3A"/>
    <w:rsid w:val="00C55E1E"/>
    <w:rsid w:val="00C57C45"/>
    <w:rsid w:val="00C6349E"/>
    <w:rsid w:val="00C7068B"/>
    <w:rsid w:val="00C723FD"/>
    <w:rsid w:val="00C73FB9"/>
    <w:rsid w:val="00C7408B"/>
    <w:rsid w:val="00C756EE"/>
    <w:rsid w:val="00C75A8C"/>
    <w:rsid w:val="00C80403"/>
    <w:rsid w:val="00C833EF"/>
    <w:rsid w:val="00C83828"/>
    <w:rsid w:val="00C90DB0"/>
    <w:rsid w:val="00C91019"/>
    <w:rsid w:val="00C928DD"/>
    <w:rsid w:val="00C9324F"/>
    <w:rsid w:val="00C936BC"/>
    <w:rsid w:val="00C96D79"/>
    <w:rsid w:val="00CA038B"/>
    <w:rsid w:val="00CA0627"/>
    <w:rsid w:val="00CA082A"/>
    <w:rsid w:val="00CA3C2A"/>
    <w:rsid w:val="00CA6F40"/>
    <w:rsid w:val="00CA78C4"/>
    <w:rsid w:val="00CA7EAE"/>
    <w:rsid w:val="00CB16DD"/>
    <w:rsid w:val="00CB24C4"/>
    <w:rsid w:val="00CC15FA"/>
    <w:rsid w:val="00CC1606"/>
    <w:rsid w:val="00CC2416"/>
    <w:rsid w:val="00CC2869"/>
    <w:rsid w:val="00CC455A"/>
    <w:rsid w:val="00CC70CA"/>
    <w:rsid w:val="00CC7263"/>
    <w:rsid w:val="00CD05F5"/>
    <w:rsid w:val="00CD43F1"/>
    <w:rsid w:val="00CD47A7"/>
    <w:rsid w:val="00CD562F"/>
    <w:rsid w:val="00CD5A22"/>
    <w:rsid w:val="00CD5FE4"/>
    <w:rsid w:val="00CD6517"/>
    <w:rsid w:val="00CD7C58"/>
    <w:rsid w:val="00CE2177"/>
    <w:rsid w:val="00CE28F9"/>
    <w:rsid w:val="00CE3041"/>
    <w:rsid w:val="00CE69F4"/>
    <w:rsid w:val="00CF0CE3"/>
    <w:rsid w:val="00CF55D6"/>
    <w:rsid w:val="00D00C75"/>
    <w:rsid w:val="00D012E7"/>
    <w:rsid w:val="00D01FCA"/>
    <w:rsid w:val="00D058CF"/>
    <w:rsid w:val="00D05D13"/>
    <w:rsid w:val="00D065B7"/>
    <w:rsid w:val="00D1154D"/>
    <w:rsid w:val="00D118F6"/>
    <w:rsid w:val="00D12328"/>
    <w:rsid w:val="00D12BC3"/>
    <w:rsid w:val="00D139CF"/>
    <w:rsid w:val="00D15843"/>
    <w:rsid w:val="00D17BA5"/>
    <w:rsid w:val="00D22C81"/>
    <w:rsid w:val="00D23ABC"/>
    <w:rsid w:val="00D248C8"/>
    <w:rsid w:val="00D24A20"/>
    <w:rsid w:val="00D25881"/>
    <w:rsid w:val="00D25CA2"/>
    <w:rsid w:val="00D27946"/>
    <w:rsid w:val="00D30ED9"/>
    <w:rsid w:val="00D315A1"/>
    <w:rsid w:val="00D335AF"/>
    <w:rsid w:val="00D3547F"/>
    <w:rsid w:val="00D36824"/>
    <w:rsid w:val="00D404FC"/>
    <w:rsid w:val="00D42044"/>
    <w:rsid w:val="00D4515F"/>
    <w:rsid w:val="00D53180"/>
    <w:rsid w:val="00D55882"/>
    <w:rsid w:val="00D55BFF"/>
    <w:rsid w:val="00D566E9"/>
    <w:rsid w:val="00D56E7B"/>
    <w:rsid w:val="00D60995"/>
    <w:rsid w:val="00D60AF9"/>
    <w:rsid w:val="00D60C0D"/>
    <w:rsid w:val="00D64661"/>
    <w:rsid w:val="00D71F70"/>
    <w:rsid w:val="00D74E47"/>
    <w:rsid w:val="00D74F57"/>
    <w:rsid w:val="00D76608"/>
    <w:rsid w:val="00D81E14"/>
    <w:rsid w:val="00D8500A"/>
    <w:rsid w:val="00D91A9E"/>
    <w:rsid w:val="00D921F2"/>
    <w:rsid w:val="00D92211"/>
    <w:rsid w:val="00D93402"/>
    <w:rsid w:val="00D9453A"/>
    <w:rsid w:val="00D95143"/>
    <w:rsid w:val="00D96333"/>
    <w:rsid w:val="00DA10B6"/>
    <w:rsid w:val="00DA66B8"/>
    <w:rsid w:val="00DA6851"/>
    <w:rsid w:val="00DA7437"/>
    <w:rsid w:val="00DA7CE7"/>
    <w:rsid w:val="00DB2EA2"/>
    <w:rsid w:val="00DB32D4"/>
    <w:rsid w:val="00DB3E05"/>
    <w:rsid w:val="00DC30C4"/>
    <w:rsid w:val="00DC38B8"/>
    <w:rsid w:val="00DC3C2F"/>
    <w:rsid w:val="00DC4116"/>
    <w:rsid w:val="00DC4695"/>
    <w:rsid w:val="00DC5479"/>
    <w:rsid w:val="00DC6CA8"/>
    <w:rsid w:val="00DC7B04"/>
    <w:rsid w:val="00DC7F16"/>
    <w:rsid w:val="00DD1B69"/>
    <w:rsid w:val="00DD3A56"/>
    <w:rsid w:val="00DD5DCF"/>
    <w:rsid w:val="00DD68ED"/>
    <w:rsid w:val="00DE1740"/>
    <w:rsid w:val="00DE2506"/>
    <w:rsid w:val="00DE25AF"/>
    <w:rsid w:val="00DE2B2F"/>
    <w:rsid w:val="00DF53D2"/>
    <w:rsid w:val="00DF7134"/>
    <w:rsid w:val="00E033FC"/>
    <w:rsid w:val="00E0407E"/>
    <w:rsid w:val="00E049AA"/>
    <w:rsid w:val="00E052D3"/>
    <w:rsid w:val="00E06346"/>
    <w:rsid w:val="00E10FE5"/>
    <w:rsid w:val="00E1105A"/>
    <w:rsid w:val="00E12298"/>
    <w:rsid w:val="00E12CBD"/>
    <w:rsid w:val="00E12E7A"/>
    <w:rsid w:val="00E15537"/>
    <w:rsid w:val="00E15E21"/>
    <w:rsid w:val="00E22392"/>
    <w:rsid w:val="00E23F0E"/>
    <w:rsid w:val="00E2494A"/>
    <w:rsid w:val="00E267FE"/>
    <w:rsid w:val="00E317AD"/>
    <w:rsid w:val="00E31AC0"/>
    <w:rsid w:val="00E36C2C"/>
    <w:rsid w:val="00E37CD4"/>
    <w:rsid w:val="00E41A70"/>
    <w:rsid w:val="00E42893"/>
    <w:rsid w:val="00E43E1C"/>
    <w:rsid w:val="00E44949"/>
    <w:rsid w:val="00E44A83"/>
    <w:rsid w:val="00E47B45"/>
    <w:rsid w:val="00E47DA3"/>
    <w:rsid w:val="00E509B6"/>
    <w:rsid w:val="00E57F98"/>
    <w:rsid w:val="00E64315"/>
    <w:rsid w:val="00E644F1"/>
    <w:rsid w:val="00E66519"/>
    <w:rsid w:val="00E66F34"/>
    <w:rsid w:val="00E708F2"/>
    <w:rsid w:val="00E73281"/>
    <w:rsid w:val="00E738F0"/>
    <w:rsid w:val="00E769F5"/>
    <w:rsid w:val="00E82DBB"/>
    <w:rsid w:val="00E84A35"/>
    <w:rsid w:val="00E85E42"/>
    <w:rsid w:val="00E92422"/>
    <w:rsid w:val="00E93675"/>
    <w:rsid w:val="00E94C69"/>
    <w:rsid w:val="00E96A06"/>
    <w:rsid w:val="00E96CFF"/>
    <w:rsid w:val="00EA3824"/>
    <w:rsid w:val="00EA4A87"/>
    <w:rsid w:val="00EA60A3"/>
    <w:rsid w:val="00EA660E"/>
    <w:rsid w:val="00EA7387"/>
    <w:rsid w:val="00EB2525"/>
    <w:rsid w:val="00EB3149"/>
    <w:rsid w:val="00EB4411"/>
    <w:rsid w:val="00EB464A"/>
    <w:rsid w:val="00EB57F2"/>
    <w:rsid w:val="00EB59D6"/>
    <w:rsid w:val="00EB5B0F"/>
    <w:rsid w:val="00EC09D8"/>
    <w:rsid w:val="00EC181F"/>
    <w:rsid w:val="00EC1A5B"/>
    <w:rsid w:val="00EC22A0"/>
    <w:rsid w:val="00EC4959"/>
    <w:rsid w:val="00EC6EDC"/>
    <w:rsid w:val="00ED09FF"/>
    <w:rsid w:val="00ED0AFE"/>
    <w:rsid w:val="00ED1C57"/>
    <w:rsid w:val="00ED2EC5"/>
    <w:rsid w:val="00ED6C4F"/>
    <w:rsid w:val="00EE0DE8"/>
    <w:rsid w:val="00EE42AF"/>
    <w:rsid w:val="00EE6FA1"/>
    <w:rsid w:val="00EF0894"/>
    <w:rsid w:val="00EF24E0"/>
    <w:rsid w:val="00EF45EF"/>
    <w:rsid w:val="00EF6597"/>
    <w:rsid w:val="00F031DB"/>
    <w:rsid w:val="00F043A8"/>
    <w:rsid w:val="00F0588D"/>
    <w:rsid w:val="00F061A0"/>
    <w:rsid w:val="00F07EEA"/>
    <w:rsid w:val="00F106F3"/>
    <w:rsid w:val="00F1512F"/>
    <w:rsid w:val="00F151EF"/>
    <w:rsid w:val="00F15DC8"/>
    <w:rsid w:val="00F178DD"/>
    <w:rsid w:val="00F208F3"/>
    <w:rsid w:val="00F227E6"/>
    <w:rsid w:val="00F22E15"/>
    <w:rsid w:val="00F23886"/>
    <w:rsid w:val="00F310DB"/>
    <w:rsid w:val="00F31C3E"/>
    <w:rsid w:val="00F34F0C"/>
    <w:rsid w:val="00F35570"/>
    <w:rsid w:val="00F359DF"/>
    <w:rsid w:val="00F43DBD"/>
    <w:rsid w:val="00F45036"/>
    <w:rsid w:val="00F4737D"/>
    <w:rsid w:val="00F53DD1"/>
    <w:rsid w:val="00F54063"/>
    <w:rsid w:val="00F6613C"/>
    <w:rsid w:val="00F669A9"/>
    <w:rsid w:val="00F66DF7"/>
    <w:rsid w:val="00F6708E"/>
    <w:rsid w:val="00F70128"/>
    <w:rsid w:val="00F70836"/>
    <w:rsid w:val="00F71F8D"/>
    <w:rsid w:val="00F73BEE"/>
    <w:rsid w:val="00F74382"/>
    <w:rsid w:val="00F75C60"/>
    <w:rsid w:val="00F76924"/>
    <w:rsid w:val="00F76E0A"/>
    <w:rsid w:val="00F77FD8"/>
    <w:rsid w:val="00F83F7E"/>
    <w:rsid w:val="00F86ACA"/>
    <w:rsid w:val="00F946EA"/>
    <w:rsid w:val="00F94F14"/>
    <w:rsid w:val="00F96063"/>
    <w:rsid w:val="00FA3414"/>
    <w:rsid w:val="00FA3928"/>
    <w:rsid w:val="00FA3C97"/>
    <w:rsid w:val="00FA6DE8"/>
    <w:rsid w:val="00FB08F9"/>
    <w:rsid w:val="00FB162F"/>
    <w:rsid w:val="00FB18E0"/>
    <w:rsid w:val="00FB4667"/>
    <w:rsid w:val="00FB4D0D"/>
    <w:rsid w:val="00FB569B"/>
    <w:rsid w:val="00FB6E12"/>
    <w:rsid w:val="00FC00A6"/>
    <w:rsid w:val="00FC0F45"/>
    <w:rsid w:val="00FC31B7"/>
    <w:rsid w:val="00FC4BEB"/>
    <w:rsid w:val="00FC554D"/>
    <w:rsid w:val="00FC561F"/>
    <w:rsid w:val="00FC59B8"/>
    <w:rsid w:val="00FC60BC"/>
    <w:rsid w:val="00FC6A80"/>
    <w:rsid w:val="00FD0310"/>
    <w:rsid w:val="00FD2485"/>
    <w:rsid w:val="00FD2CA8"/>
    <w:rsid w:val="00FD3A4A"/>
    <w:rsid w:val="00FD3AE5"/>
    <w:rsid w:val="00FD5237"/>
    <w:rsid w:val="00FE14B9"/>
    <w:rsid w:val="00FE2651"/>
    <w:rsid w:val="00FE33B4"/>
    <w:rsid w:val="00FE4CD4"/>
    <w:rsid w:val="00FF034D"/>
    <w:rsid w:val="00FF106E"/>
    <w:rsid w:val="00FF226C"/>
    <w:rsid w:val="00FF2D4F"/>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337D1C68-F773-4D42-86F7-C5C29555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aliases w:val="Kapitola,H1,V_Head1,NADPIS,h1,DOC_Head1,Záhlaví 1,Nadpis 1T,Kapitola 1,kap.,h:1,h:1app,II+,I,OdsKap1,1,Appendix 1,Head 1,level 1,Level 1 Head,section,stydde,Huvudrubrik,heading 1,název kapitoly,SBS Heading 1,Überschrift 0,Headline1,Head1,Head,3"/>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h:2,h:2app,h2,A,OdsKap2,H2,2,UNDERRUBRIK 1-2,21,ASAPHeading 2,section header,sub-sect,sub-sect1,22,sub-sect2,23,sub-sect3,24,sub-sect4,25,sub-sect5,(1.1,1.2,1.3 etc),Heaidng 2,l2,no section,Major,Major1,Major2,Major11,Lev 2,lev2,Header 2,H21,H"/>
    <w:basedOn w:val="Normlny"/>
    <w:next w:val="Normlny"/>
    <w:link w:val="Nadpis2Char"/>
    <w:uiPriority w:val="9"/>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aliases w:val="Podkapitola2,H3,h3,h3 sub heading,(Alt+3),Table Attribute Heading,Heading C,sub Italic,proj3,proj31,proj32,proj33,proj34,proj35,proj36,proj37,proj38,proj39,proj310,proj311,proj312,proj321,proj331,proj341,proj351,proj361,proj371,proj381,proj391"/>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aliases w:val="h4,Kapitola 4,Nadpis 4T,V_Head4,DOC_Head4,podkap. 3,ASAPHeading 4,Schedules,Appendices,Head 4,(Shift Ctrl 4),Titre 41,t4.T4,4heading,4,t4.T5,Head4,heading 4,4th level,H4,Headline4,a.,PA Micro Section,l4,I4,Podkapitola3,Aufgabe,dash,Heading 4(w"/>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aliases w:val="podčiarknuté,ASAPHeading 5,Head 5,Roman list,Roman list1,Roman list2,Roman list11,Roman list3,Roman list12,Roman list21,Roman list111,h5,Pro Headline 5,H5,Heading 5-1,Headline5,(Strg+5),Head5,5,MUS5 Char,MUS5,MUS5 Char Char Char"/>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Bullet list,Bullet list1,Bullet list2,Bullet list11,Bullet list3,Bullet list12,Bullet list21,Bullet list111,Bullet lis,PIM 6,h6,Titre2,ASAPHeading 6,MUS6,Heading 61,Überschrift 6 IBM"/>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uiPriority w:val="9"/>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
    <w:basedOn w:val="Normlny"/>
    <w:next w:val="Normlny"/>
    <w:link w:val="Nadpis8Char"/>
    <w:uiPriority w:val="9"/>
    <w:qFormat/>
    <w:rsid w:val="00445D3E"/>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
    <w:basedOn w:val="Normlny"/>
    <w:next w:val="Normlny"/>
    <w:link w:val="Nadpis9Char"/>
    <w:uiPriority w:val="9"/>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H1 Char,V_Head1 Char,NADPIS Char,h1 Char,DOC_Head1 Char,Záhlaví 1 Char,Nadpis 1T Char,Kapitola 1 Char,kap. Char,h:1 Char,h:1app Char,II+ Char,I Char,OdsKap1 Char,1 Char,Appendix 1 Char,Head 1 Char,level 1 Char,section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aliases w:val="h:2 Char,h:2app Char,h2 Char,A Char,OdsKap2 Char,H2 Char,2 Char,UNDERRUBRIK 1-2 Char,21 Char,ASAPHeading 2 Char,section header Char,sub-sect Char,sub-sect1 Char,22 Char,sub-sect2 Char,23 Char,sub-sect3 Char,24 Char,sub-sect4 Char,25 Char"/>
    <w:basedOn w:val="Predvolenpsmoodseku"/>
    <w:link w:val="Nadpis2"/>
    <w:uiPriority w:val="9"/>
    <w:rsid w:val="00FC60BC"/>
    <w:rPr>
      <w:rFonts w:ascii="Times New Roman" w:eastAsia="Times New Roman" w:hAnsi="Times New Roman" w:cs="Times New Roman"/>
      <w:b/>
      <w:bCs/>
      <w:sz w:val="24"/>
      <w:szCs w:val="24"/>
    </w:rPr>
  </w:style>
  <w:style w:type="character" w:customStyle="1" w:styleId="Nadpis3Char">
    <w:name w:val="Nadpis 3 Char"/>
    <w:aliases w:val="Podkapitola2 Char,H3 Char,h3 Char,h3 sub heading Char,(Alt+3) Char,Table Attribute Heading Char,Heading C Char,sub Italic Char,proj3 Char,proj31 Char,proj32 Char,proj33 Char,proj34 Char,proj35 Char,proj36 Char,proj37 Char,proj38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aliases w:val="h4 Char,Kapitola 4 Char,Nadpis 4T Char,V_Head4 Char,DOC_Head4 Char,podkap. 3 Char,ASAPHeading 4 Char,Schedules Char,Appendices Char,Head 4 Char,(Shift Ctrl 4) Char,Titre 41 Char,t4.T4 Char,4heading Char,4 Char,t4.T5 Char,Head4 Char,H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aliases w:val="podčiarknuté Char,ASAPHeading 5 Char,Head 5 Char,Roman list Char,Roman list1 Char,Roman list2 Char,Roman list11 Char,Roman list3 Char,Roman list12 Char,Roman list21 Char,Roman list111 Char,h5 Char,Pro Headline 5 Char,H5 Char,Headline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aliases w:val="Bullet list Char,Bullet list1 Char,Bullet list2 Char,Bullet list11 Char,Bullet list3 Char,Bullet list12 Char,Bullet list21 Char,Bullet list111 Char,Bullet lis Char,PIM 6 Char,h6 Char,Titre2 Char,ASAPHeading 6 Char,MUS6 Char,Heading 61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basedOn w:val="Predvolenpsmoodseku"/>
    <w:link w:val="Nadpis7"/>
    <w:uiPriority w:val="9"/>
    <w:rsid w:val="00013130"/>
    <w:rPr>
      <w:rFonts w:ascii="Arial" w:eastAsia="Times New Roman" w:hAnsi="Arial" w:cs="Times New Roman"/>
      <w:b/>
      <w:bCs/>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
    <w:basedOn w:val="Predvolenpsmoodseku"/>
    <w:link w:val="Nadpis9"/>
    <w:uiPriority w:val="9"/>
    <w:rsid w:val="00013130"/>
    <w:rPr>
      <w:rFonts w:ascii="Arial" w:eastAsia="Times New Roman" w:hAnsi="Arial" w:cs="Times New Roman"/>
      <w:b/>
      <w:bCs/>
      <w:szCs w:val="24"/>
      <w:u w:val="single"/>
    </w:rPr>
  </w:style>
  <w:style w:type="paragraph" w:styleId="Hlavika">
    <w:name w:val="header"/>
    <w:aliases w:val="Hlavička Char Char Cha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aliases w:val="Hlavička Char Char Char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ody,Odsek zoznamu2,Nad,Odstavec cíl se seznamem,Odstavec_muj,Odsek a),Bullet List,FooterText,numbered,Paragraphe de liste1,ODRAZKY PRVA UROVEN"/>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Odsek a) Char,Bullet List Char,numbere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iPriority w:val="99"/>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uiPriority w:val="99"/>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aliases w:val="titulky"/>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aliases w:val="titulky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uiPriority w:val="11"/>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uiPriority w:val="11"/>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aliases w:val="Deloitte table 3"/>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table" w:styleId="Svetlzoznam">
    <w:name w:val="Light List"/>
    <w:basedOn w:val="Normlnatabuka"/>
    <w:uiPriority w:val="61"/>
    <w:rsid w:val="000B1D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evyrieenzmienka4">
    <w:name w:val="Nevyriešená zmienka4"/>
    <w:basedOn w:val="Predvolenpsmoodseku"/>
    <w:uiPriority w:val="99"/>
    <w:semiHidden/>
    <w:unhideWhenUsed/>
    <w:rsid w:val="00D55882"/>
    <w:rPr>
      <w:color w:val="605E5C"/>
      <w:shd w:val="clear" w:color="auto" w:fill="E1DFDD"/>
    </w:rPr>
  </w:style>
  <w:style w:type="paragraph" w:customStyle="1" w:styleId="CTL">
    <w:name w:val="CTL"/>
    <w:basedOn w:val="Normlny"/>
    <w:rsid w:val="00D9453A"/>
    <w:pPr>
      <w:widowControl w:val="0"/>
      <w:numPr>
        <w:numId w:val="23"/>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
    <w:basedOn w:val="Predvolenpsmoodseku"/>
    <w:link w:val="Nadpis8"/>
    <w:uiPriority w:val="9"/>
    <w:rsid w:val="00445D3E"/>
    <w:rPr>
      <w:rFonts w:ascii="Garamond" w:eastAsia="Times New Roman" w:hAnsi="Garamond" w:cs="Times New Roman"/>
      <w:noProof/>
      <w:sz w:val="24"/>
      <w:szCs w:val="24"/>
      <w:u w:val="single"/>
    </w:rPr>
  </w:style>
  <w:style w:type="paragraph" w:styleId="Zarkazkladnhotextu2">
    <w:name w:val="Body Text Indent 2"/>
    <w:basedOn w:val="Normlny"/>
    <w:link w:val="Zarkazkladnhotextu2Char"/>
    <w:rsid w:val="00445D3E"/>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445D3E"/>
    <w:rPr>
      <w:rFonts w:ascii="Garamond" w:eastAsia="Times New Roman" w:hAnsi="Garamond" w:cs="Times New Roman"/>
      <w:noProof/>
      <w:sz w:val="24"/>
      <w:szCs w:val="24"/>
    </w:rPr>
  </w:style>
  <w:style w:type="paragraph" w:styleId="Zarkazkladnhotextu3">
    <w:name w:val="Body Text Indent 3"/>
    <w:basedOn w:val="Normlny"/>
    <w:link w:val="Zarkazkladnhotextu3Char"/>
    <w:rsid w:val="00445D3E"/>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rsid w:val="00445D3E"/>
    <w:rPr>
      <w:rFonts w:ascii="Garamond" w:eastAsia="Times New Roman" w:hAnsi="Garamond" w:cs="Times New Roman"/>
      <w:noProof/>
      <w:sz w:val="30"/>
      <w:szCs w:val="30"/>
    </w:rPr>
  </w:style>
  <w:style w:type="paragraph" w:styleId="Zkladntext">
    <w:name w:val="Body Text"/>
    <w:aliases w:val="Obsah,b,heading3,Body Text - Level 2,bt,body text,t1,taten_body,block,Body Text 1,NoticeText-List,Char Char Char Char Char Char Char Char, Char, Char Char Char Char Char Char Char Char Char"/>
    <w:basedOn w:val="Normlny"/>
    <w:link w:val="ZkladntextChar"/>
    <w:uiPriority w:val="1"/>
    <w:rsid w:val="00445D3E"/>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aliases w:val="Obsah Char,b Char,heading3 Char,Body Text - Level 2 Char,bt Char,body text Char,t1 Char,taten_body Char,block Char,Body Text 1 Char,NoticeText-List Char,Char Char Char Char Char Char Char Char Char1, Char Char"/>
    <w:basedOn w:val="Predvolenpsmoodseku"/>
    <w:link w:val="Zkladntext"/>
    <w:uiPriority w:val="99"/>
    <w:rsid w:val="00445D3E"/>
    <w:rPr>
      <w:rFonts w:ascii="Arial" w:eastAsia="Times New Roman" w:hAnsi="Arial" w:cs="Times New Roman"/>
      <w:noProof/>
      <w:sz w:val="20"/>
      <w:szCs w:val="24"/>
    </w:rPr>
  </w:style>
  <w:style w:type="character" w:styleId="PsacstrojHTML">
    <w:name w:val="HTML Typewriter"/>
    <w:basedOn w:val="Predvolenpsmoodseku"/>
    <w:semiHidden/>
    <w:rsid w:val="00445D3E"/>
    <w:rPr>
      <w:rFonts w:ascii="Courier New" w:eastAsia="Times New Roman" w:hAnsi="Courier New"/>
      <w:sz w:val="20"/>
      <w:szCs w:val="20"/>
    </w:rPr>
  </w:style>
  <w:style w:type="character" w:styleId="PouitHypertextovPrepojenie">
    <w:name w:val="FollowedHyperlink"/>
    <w:basedOn w:val="Predvolenpsmoodseku"/>
    <w:uiPriority w:val="99"/>
    <w:unhideWhenUsed/>
    <w:rsid w:val="00445D3E"/>
    <w:rPr>
      <w:color w:val="800080"/>
      <w:u w:val="single"/>
    </w:rPr>
  </w:style>
  <w:style w:type="paragraph" w:customStyle="1" w:styleId="xl64">
    <w:name w:val="xl64"/>
    <w:basedOn w:val="Normlny"/>
    <w:rsid w:val="00445D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445D3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445D3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445D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445D3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445D3E"/>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445D3E"/>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Mriekatabuky1">
    <w:name w:val="Mriežka tabuľky1"/>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22"/>
    <w:qFormat/>
    <w:rsid w:val="00445D3E"/>
    <w:rPr>
      <w:b/>
      <w:bCs/>
    </w:rPr>
  </w:style>
  <w:style w:type="character" w:customStyle="1" w:styleId="pre">
    <w:name w:val="pre"/>
    <w:basedOn w:val="Predvolenpsmoodseku"/>
    <w:rsid w:val="00445D3E"/>
  </w:style>
  <w:style w:type="paragraph" w:styleId="Hlavikaobsahu">
    <w:name w:val="TOC Heading"/>
    <w:basedOn w:val="Nadpis1"/>
    <w:next w:val="Normlny"/>
    <w:uiPriority w:val="39"/>
    <w:unhideWhenUsed/>
    <w:qFormat/>
    <w:rsid w:val="00445D3E"/>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2">
    <w:name w:val="toc 2"/>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3">
    <w:name w:val="toc 3"/>
    <w:basedOn w:val="Normlny"/>
    <w:next w:val="Normlny"/>
    <w:autoRedefine/>
    <w:uiPriority w:val="39"/>
    <w:unhideWhenUsed/>
    <w:qFormat/>
    <w:rsid w:val="00445D3E"/>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aliases w:val="fn,Footnote Text2,Footnote Text11,ALTS FOOTNOTE11,Footnote Text Char111,Footnote Text Char Char Char11,Footnote Text Char1 Char Char Char Char11,Footnote Text Char1 Char Char Char11,ALTS FOOTNOTE2,Footnote Text1,ft"/>
    <w:basedOn w:val="Normlny"/>
    <w:link w:val="TextpoznmkypodiarouChar"/>
    <w:uiPriority w:val="99"/>
    <w:unhideWhenUsed/>
    <w:rsid w:val="00445D3E"/>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aliases w:val="fn Char,Footnote Text2 Char,Footnote Text11 Char,ALTS FOOTNOTE11 Char,Footnote Text Char111 Char,Footnote Text Char Char Char11 Char,Footnote Text Char1 Char Char Char Char11 Char,Footnote Text Char1 Char Char Char11 Char"/>
    <w:basedOn w:val="Predvolenpsmoodseku"/>
    <w:link w:val="Textpoznmkypodiarou"/>
    <w:uiPriority w:val="99"/>
    <w:rsid w:val="00445D3E"/>
    <w:rPr>
      <w:rFonts w:ascii="Garamond" w:eastAsia="Times New Roman" w:hAnsi="Garamond" w:cs="Times New Roman"/>
      <w:noProof/>
      <w:sz w:val="20"/>
      <w:szCs w:val="20"/>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w:basedOn w:val="Predvolenpsmoodseku"/>
    <w:uiPriority w:val="99"/>
    <w:unhideWhenUsed/>
    <w:rsid w:val="00445D3E"/>
    <w:rPr>
      <w:vertAlign w:val="superscript"/>
    </w:rPr>
  </w:style>
  <w:style w:type="paragraph" w:styleId="Obsah4">
    <w:name w:val="toc 4"/>
    <w:basedOn w:val="Normlny"/>
    <w:next w:val="Normlny"/>
    <w:autoRedefine/>
    <w:uiPriority w:val="39"/>
    <w:unhideWhenUsed/>
    <w:rsid w:val="00445D3E"/>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445D3E"/>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445D3E"/>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445D3E"/>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445D3E"/>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445D3E"/>
    <w:pPr>
      <w:spacing w:after="100"/>
      <w:ind w:left="1760"/>
    </w:pPr>
    <w:rPr>
      <w:rFonts w:ascii="Calibri" w:eastAsia="Times New Roman" w:hAnsi="Calibri" w:cs="Times New Roman"/>
    </w:rPr>
  </w:style>
  <w:style w:type="paragraph" w:customStyle="1" w:styleId="DefaultText">
    <w:name w:val="Default Text"/>
    <w:basedOn w:val="Normlny"/>
    <w:uiPriority w:val="99"/>
    <w:rsid w:val="00445D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445D3E"/>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link w:val="OdrkaChar1"/>
    <w:uiPriority w:val="99"/>
    <w:rsid w:val="00445D3E"/>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445D3E"/>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445D3E"/>
    <w:rPr>
      <w:shd w:val="clear" w:color="auto" w:fill="FFFFFF"/>
    </w:rPr>
  </w:style>
  <w:style w:type="character" w:customStyle="1" w:styleId="ZkladntextTun">
    <w:name w:val="Základný text + Tučné"/>
    <w:basedOn w:val="Zkladntext0"/>
    <w:rsid w:val="00445D3E"/>
    <w:rPr>
      <w:b/>
      <w:bCs/>
      <w:shd w:val="clear" w:color="auto" w:fill="FFFFFF"/>
    </w:rPr>
  </w:style>
  <w:style w:type="character" w:customStyle="1" w:styleId="Zhlavie72Tun">
    <w:name w:val="Záhlavie #7 (2) + Tučné"/>
    <w:basedOn w:val="Predvolenpsmoodseku"/>
    <w:rsid w:val="00445D3E"/>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445D3E"/>
    <w:pPr>
      <w:shd w:val="clear" w:color="auto" w:fill="FFFFFF"/>
      <w:spacing w:before="300" w:after="240" w:line="274" w:lineRule="exact"/>
      <w:ind w:hanging="1080"/>
      <w:jc w:val="center"/>
    </w:pPr>
  </w:style>
  <w:style w:type="character" w:customStyle="1" w:styleId="Zkladntext24">
    <w:name w:val="Základný text24"/>
    <w:basedOn w:val="Zkladntext0"/>
    <w:rsid w:val="00445D3E"/>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445D3E"/>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445D3E"/>
    <w:pPr>
      <w:ind w:left="720"/>
      <w:contextualSpacing/>
    </w:pPr>
    <w:rPr>
      <w:rFonts w:ascii="Calibri" w:eastAsia="Times New Roman" w:hAnsi="Calibri" w:cs="Times New Roman"/>
      <w:lang w:eastAsia="en-US"/>
    </w:rPr>
  </w:style>
  <w:style w:type="paragraph" w:styleId="Revzia">
    <w:name w:val="Revision"/>
    <w:hidden/>
    <w:uiPriority w:val="99"/>
    <w:semiHidden/>
    <w:rsid w:val="00445D3E"/>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unhideWhenUsed/>
    <w:rsid w:val="00445D3E"/>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rsid w:val="00445D3E"/>
    <w:rPr>
      <w:rFonts w:ascii="Tahoma" w:eastAsia="Times New Roman" w:hAnsi="Tahoma" w:cs="Tahoma"/>
      <w:noProof/>
      <w:sz w:val="16"/>
      <w:szCs w:val="16"/>
    </w:rPr>
  </w:style>
  <w:style w:type="character" w:customStyle="1" w:styleId="platne1">
    <w:name w:val="platne1"/>
    <w:basedOn w:val="Predvolenpsmoodseku"/>
    <w:rsid w:val="00445D3E"/>
  </w:style>
  <w:style w:type="paragraph" w:customStyle="1" w:styleId="mar-top-5">
    <w:name w:val="mar-top-5"/>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paragraph" w:customStyle="1" w:styleId="articles-props">
    <w:name w:val="articles-props"/>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ed">
    <w:name w:val="highlighted"/>
    <w:basedOn w:val="Predvolenpsmoodseku"/>
    <w:rsid w:val="00445D3E"/>
  </w:style>
  <w:style w:type="character" w:customStyle="1" w:styleId="highlight-search">
    <w:name w:val="highlight-search"/>
    <w:basedOn w:val="Predvolenpsmoodseku"/>
    <w:rsid w:val="00445D3E"/>
  </w:style>
  <w:style w:type="paragraph" w:styleId="Nzov">
    <w:name w:val="Title"/>
    <w:basedOn w:val="Normlny"/>
    <w:link w:val="NzovChar"/>
    <w:uiPriority w:val="10"/>
    <w:qFormat/>
    <w:rsid w:val="00445D3E"/>
    <w:pPr>
      <w:spacing w:after="0" w:line="240" w:lineRule="auto"/>
      <w:jc w:val="center"/>
      <w:outlineLvl w:val="0"/>
    </w:pPr>
    <w:rPr>
      <w:rFonts w:ascii="Arial" w:eastAsia="Times New Roman" w:hAnsi="Arial" w:cs="Arial"/>
      <w:b/>
      <w:bCs/>
      <w:sz w:val="36"/>
      <w:szCs w:val="36"/>
    </w:rPr>
  </w:style>
  <w:style w:type="character" w:customStyle="1" w:styleId="NzovChar">
    <w:name w:val="Názov Char"/>
    <w:basedOn w:val="Predvolenpsmoodseku"/>
    <w:link w:val="Nzov"/>
    <w:uiPriority w:val="10"/>
    <w:rsid w:val="00445D3E"/>
    <w:rPr>
      <w:rFonts w:ascii="Arial" w:eastAsia="Times New Roman" w:hAnsi="Arial" w:cs="Arial"/>
      <w:b/>
      <w:bCs/>
      <w:sz w:val="36"/>
      <w:szCs w:val="36"/>
    </w:rPr>
  </w:style>
  <w:style w:type="paragraph" w:customStyle="1" w:styleId="oddl-nadpis">
    <w:name w:val="oddíl-nadpis"/>
    <w:basedOn w:val="Normlny"/>
    <w:rsid w:val="00445D3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ext">
    <w:name w:val="text"/>
    <w:rsid w:val="00445D3E"/>
    <w:pPr>
      <w:widowControl w:val="0"/>
      <w:spacing w:before="240" w:after="0" w:line="240" w:lineRule="exact"/>
      <w:jc w:val="both"/>
    </w:pPr>
    <w:rPr>
      <w:rFonts w:ascii="Arial" w:eastAsia="Times New Roman" w:hAnsi="Arial" w:cs="Times New Roman"/>
      <w:sz w:val="24"/>
      <w:szCs w:val="20"/>
      <w:lang w:val="cs-CZ"/>
    </w:rPr>
  </w:style>
  <w:style w:type="paragraph" w:customStyle="1" w:styleId="tlSSCnadpis2Pred6pt">
    <w:name w:val="Štýl SSC_nadpis2 + Pred:  6 pt"/>
    <w:basedOn w:val="Normlny"/>
    <w:rsid w:val="00445D3E"/>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445D3E"/>
    <w:pPr>
      <w:widowControl w:val="0"/>
      <w:spacing w:before="120" w:after="0" w:line="240" w:lineRule="exact"/>
      <w:jc w:val="center"/>
    </w:pPr>
    <w:rPr>
      <w:rFonts w:ascii="Arial" w:eastAsia="Times New Roman" w:hAnsi="Arial" w:cs="Times New Roman"/>
      <w:sz w:val="20"/>
      <w:szCs w:val="20"/>
      <w:lang w:val="cs-CZ"/>
    </w:rPr>
  </w:style>
  <w:style w:type="paragraph" w:styleId="Zoznam">
    <w:name w:val="List"/>
    <w:basedOn w:val="Normlny"/>
    <w:rsid w:val="00445D3E"/>
    <w:pPr>
      <w:keepLines/>
      <w:numPr>
        <w:numId w:val="25"/>
      </w:numPr>
      <w:tabs>
        <w:tab w:val="right" w:pos="9214"/>
      </w:tabs>
      <w:spacing w:after="0" w:line="240" w:lineRule="auto"/>
    </w:pPr>
    <w:rPr>
      <w:rFonts w:ascii="Arial" w:eastAsia="Times New Roman" w:hAnsi="Arial" w:cs="Times New Roman"/>
      <w:szCs w:val="20"/>
      <w:lang w:val="da-DK" w:eastAsia="en-US"/>
    </w:rPr>
  </w:style>
  <w:style w:type="paragraph" w:styleId="Zoznamsodrkami">
    <w:name w:val="List Bullet"/>
    <w:basedOn w:val="Normlny"/>
    <w:autoRedefine/>
    <w:rsid w:val="00445D3E"/>
    <w:pPr>
      <w:numPr>
        <w:numId w:val="27"/>
      </w:numPr>
      <w:tabs>
        <w:tab w:val="clear" w:pos="360"/>
        <w:tab w:val="num" w:pos="709"/>
      </w:tabs>
      <w:spacing w:after="60" w:line="240" w:lineRule="auto"/>
      <w:ind w:left="709" w:hanging="425"/>
    </w:pPr>
    <w:rPr>
      <w:rFonts w:ascii="Arial" w:eastAsia="Times New Roman" w:hAnsi="Arial" w:cs="Times New Roman"/>
      <w:szCs w:val="20"/>
      <w:lang w:val="en-GB" w:eastAsia="en-US"/>
    </w:rPr>
  </w:style>
  <w:style w:type="paragraph" w:styleId="Pokraovaniezoznamu">
    <w:name w:val="List Continue"/>
    <w:basedOn w:val="Normlny"/>
    <w:rsid w:val="00445D3E"/>
    <w:pPr>
      <w:keepLines/>
      <w:numPr>
        <w:numId w:val="26"/>
      </w:numPr>
      <w:tabs>
        <w:tab w:val="clear" w:pos="360"/>
        <w:tab w:val="left" w:pos="340"/>
        <w:tab w:val="right" w:pos="9214"/>
      </w:tabs>
      <w:spacing w:after="0" w:line="240" w:lineRule="auto"/>
    </w:pPr>
    <w:rPr>
      <w:rFonts w:ascii="Arial" w:eastAsia="Times New Roman" w:hAnsi="Arial" w:cs="Times New Roman"/>
      <w:szCs w:val="20"/>
      <w:lang w:val="da-DK" w:eastAsia="en-US"/>
    </w:rPr>
  </w:style>
  <w:style w:type="paragraph" w:styleId="slovanzoznam">
    <w:name w:val="List Number"/>
    <w:basedOn w:val="Normlny"/>
    <w:rsid w:val="00445D3E"/>
    <w:pPr>
      <w:numPr>
        <w:numId w:val="29"/>
      </w:numPr>
      <w:tabs>
        <w:tab w:val="clear" w:pos="360"/>
        <w:tab w:val="left" w:pos="709"/>
      </w:tabs>
      <w:spacing w:after="60" w:line="240" w:lineRule="auto"/>
      <w:ind w:left="709" w:hanging="425"/>
    </w:pPr>
    <w:rPr>
      <w:rFonts w:ascii="Arial" w:eastAsia="Times New Roman" w:hAnsi="Arial" w:cs="Times New Roman"/>
      <w:szCs w:val="20"/>
      <w:lang w:val="en-GB" w:eastAsia="en-US"/>
    </w:rPr>
  </w:style>
  <w:style w:type="paragraph" w:customStyle="1" w:styleId="FooterA">
    <w:name w:val="Footer A"/>
    <w:basedOn w:val="Pta"/>
    <w:rsid w:val="00445D3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eastAsia="en-US"/>
    </w:rPr>
  </w:style>
  <w:style w:type="paragraph" w:customStyle="1" w:styleId="FooterFirst">
    <w:name w:val="Footer First"/>
    <w:basedOn w:val="Normlny"/>
    <w:rsid w:val="00445D3E"/>
    <w:pPr>
      <w:keepLines/>
      <w:tabs>
        <w:tab w:val="right" w:pos="9214"/>
      </w:tabs>
      <w:spacing w:after="0" w:line="240" w:lineRule="auto"/>
    </w:pPr>
    <w:rPr>
      <w:rFonts w:ascii="Arial" w:eastAsia="Times New Roman" w:hAnsi="Arial" w:cs="Times New Roman"/>
      <w:sz w:val="14"/>
      <w:szCs w:val="20"/>
      <w:lang w:val="da-DK" w:eastAsia="en-US"/>
    </w:rPr>
  </w:style>
  <w:style w:type="paragraph" w:customStyle="1" w:styleId="FooterSkemaA">
    <w:name w:val="FooterSkemaA"/>
    <w:basedOn w:val="Normlny"/>
    <w:rsid w:val="00445D3E"/>
    <w:pPr>
      <w:keepLines/>
      <w:spacing w:before="40" w:after="0" w:line="240" w:lineRule="auto"/>
    </w:pPr>
    <w:rPr>
      <w:rFonts w:ascii="Arial" w:eastAsia="Times New Roman" w:hAnsi="Arial" w:cs="Times New Roman"/>
      <w:sz w:val="14"/>
      <w:szCs w:val="20"/>
      <w:lang w:val="da-DK" w:eastAsia="en-US"/>
    </w:rPr>
  </w:style>
  <w:style w:type="paragraph" w:customStyle="1" w:styleId="FooterSkemaB">
    <w:name w:val="FooterSkemaB"/>
    <w:basedOn w:val="FooterSkemaA"/>
    <w:rsid w:val="00445D3E"/>
    <w:pPr>
      <w:spacing w:before="0"/>
    </w:pPr>
  </w:style>
  <w:style w:type="paragraph" w:customStyle="1" w:styleId="FooterSkemaC">
    <w:name w:val="FooterSkemaC"/>
    <w:basedOn w:val="FooterSkemaB"/>
    <w:rsid w:val="00445D3E"/>
    <w:pPr>
      <w:tabs>
        <w:tab w:val="right" w:pos="2693"/>
      </w:tabs>
      <w:jc w:val="right"/>
    </w:pPr>
  </w:style>
  <w:style w:type="paragraph" w:styleId="Zoznamsodrkami2">
    <w:name w:val="List Bullet 2"/>
    <w:basedOn w:val="Zoznamsodrkami"/>
    <w:autoRedefine/>
    <w:rsid w:val="00445D3E"/>
    <w:pPr>
      <w:numPr>
        <w:numId w:val="28"/>
      </w:numPr>
      <w:tabs>
        <w:tab w:val="clear" w:pos="360"/>
        <w:tab w:val="num" w:pos="1080"/>
      </w:tabs>
      <w:ind w:left="1080"/>
    </w:pPr>
  </w:style>
  <w:style w:type="paragraph" w:styleId="slovanzoznam2">
    <w:name w:val="List Number 2"/>
    <w:basedOn w:val="Normlny"/>
    <w:rsid w:val="00445D3E"/>
    <w:pPr>
      <w:numPr>
        <w:numId w:val="30"/>
      </w:numPr>
      <w:tabs>
        <w:tab w:val="clear" w:pos="643"/>
        <w:tab w:val="left" w:pos="1080"/>
      </w:tabs>
      <w:spacing w:after="60" w:line="240" w:lineRule="auto"/>
      <w:ind w:left="1080"/>
    </w:pPr>
    <w:rPr>
      <w:rFonts w:ascii="Arial" w:eastAsia="Times New Roman" w:hAnsi="Arial" w:cs="Times New Roman"/>
      <w:szCs w:val="20"/>
      <w:lang w:val="en-GB" w:eastAsia="en-US"/>
    </w:rPr>
  </w:style>
  <w:style w:type="paragraph" w:customStyle="1" w:styleId="Appendix">
    <w:name w:val="Appendix"/>
    <w:rsid w:val="00445D3E"/>
    <w:pPr>
      <w:pageBreakBefore/>
      <w:numPr>
        <w:ilvl w:val="8"/>
        <w:numId w:val="31"/>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eastAsia="en-US"/>
    </w:rPr>
  </w:style>
  <w:style w:type="paragraph" w:customStyle="1" w:styleId="Volume">
    <w:name w:val="Volume"/>
    <w:basedOn w:val="text"/>
    <w:next w:val="Section"/>
    <w:rsid w:val="00445D3E"/>
    <w:pPr>
      <w:pageBreakBefore/>
      <w:spacing w:before="360" w:line="360" w:lineRule="exact"/>
      <w:jc w:val="center"/>
    </w:pPr>
    <w:rPr>
      <w:b/>
      <w:sz w:val="36"/>
      <w:lang w:eastAsia="en-US"/>
    </w:rPr>
  </w:style>
  <w:style w:type="paragraph" w:customStyle="1" w:styleId="Section">
    <w:name w:val="Section"/>
    <w:basedOn w:val="Volume"/>
    <w:rsid w:val="00445D3E"/>
    <w:pPr>
      <w:pageBreakBefore w:val="0"/>
      <w:spacing w:before="0"/>
    </w:pPr>
    <w:rPr>
      <w:sz w:val="32"/>
    </w:rPr>
  </w:style>
  <w:style w:type="paragraph" w:customStyle="1" w:styleId="NoIndent">
    <w:name w:val="No Indent"/>
    <w:basedOn w:val="Normlny"/>
    <w:next w:val="Normlny"/>
    <w:rsid w:val="00445D3E"/>
    <w:pPr>
      <w:spacing w:after="0" w:line="240" w:lineRule="auto"/>
    </w:pPr>
    <w:rPr>
      <w:rFonts w:ascii="Times New Roman" w:eastAsia="Times New Roman" w:hAnsi="Times New Roman" w:cs="Times New Roman"/>
      <w:color w:val="000000"/>
      <w:szCs w:val="20"/>
      <w:lang w:val="en-GB" w:eastAsia="en-US"/>
    </w:rPr>
  </w:style>
  <w:style w:type="paragraph" w:customStyle="1" w:styleId="NormlnsWWW">
    <w:name w:val="Normální (síť WWW)"/>
    <w:basedOn w:val="Normlny"/>
    <w:rsid w:val="00445D3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H6">
    <w:name w:val="H6"/>
    <w:basedOn w:val="Normlny"/>
    <w:next w:val="Normlny"/>
    <w:rsid w:val="00445D3E"/>
    <w:pPr>
      <w:keepNext/>
      <w:spacing w:before="100" w:after="100" w:line="240" w:lineRule="auto"/>
      <w:outlineLvl w:val="6"/>
    </w:pPr>
    <w:rPr>
      <w:rFonts w:ascii="Arial" w:eastAsia="Times New Roman" w:hAnsi="Arial" w:cs="Times New Roman"/>
      <w:b/>
      <w:snapToGrid w:val="0"/>
      <w:sz w:val="16"/>
      <w:szCs w:val="20"/>
      <w:lang w:eastAsia="cs-CZ"/>
    </w:rPr>
  </w:style>
  <w:style w:type="paragraph" w:customStyle="1" w:styleId="Styl1">
    <w:name w:val="Styl1"/>
    <w:basedOn w:val="Normlny"/>
    <w:rsid w:val="00445D3E"/>
    <w:pPr>
      <w:tabs>
        <w:tab w:val="left" w:pos="540"/>
      </w:tabs>
      <w:spacing w:after="0" w:line="240" w:lineRule="auto"/>
    </w:pPr>
    <w:rPr>
      <w:rFonts w:ascii="Arial" w:eastAsia="Times New Roman" w:hAnsi="Arial" w:cs="Arial"/>
      <w:b/>
      <w:caps/>
      <w:lang w:eastAsia="en-US"/>
    </w:rPr>
  </w:style>
  <w:style w:type="paragraph" w:customStyle="1" w:styleId="Logo">
    <w:name w:val="Logo"/>
    <w:basedOn w:val="Normlny"/>
    <w:rsid w:val="00445D3E"/>
    <w:pPr>
      <w:tabs>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jc w:val="both"/>
    </w:pPr>
    <w:rPr>
      <w:rFonts w:ascii="Times New Roman" w:eastAsia="Times New Roman" w:hAnsi="Times New Roman" w:cs="Times New Roman"/>
      <w:snapToGrid w:val="0"/>
      <w:szCs w:val="20"/>
      <w:lang w:val="fr-FR" w:eastAsia="cs-CZ"/>
    </w:rPr>
  </w:style>
  <w:style w:type="paragraph" w:customStyle="1" w:styleId="ListDash3">
    <w:name w:val="List Dash 3"/>
    <w:basedOn w:val="Normlny"/>
    <w:rsid w:val="00445D3E"/>
    <w:pPr>
      <w:numPr>
        <w:numId w:val="32"/>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445D3E"/>
    <w:pPr>
      <w:numPr>
        <w:numId w:val="33"/>
      </w:numPr>
      <w:spacing w:after="0" w:line="240" w:lineRule="auto"/>
    </w:pPr>
    <w:rPr>
      <w:rFonts w:ascii="Arial" w:eastAsia="Times New Roman" w:hAnsi="Arial" w:cs="Times New Roman"/>
      <w:b/>
      <w:snapToGrid w:val="0"/>
      <w:sz w:val="24"/>
      <w:szCs w:val="20"/>
      <w:lang w:val="en-GB" w:eastAsia="en-US"/>
    </w:rPr>
  </w:style>
  <w:style w:type="paragraph" w:styleId="Oznaitext">
    <w:name w:val="Block Text"/>
    <w:basedOn w:val="Normlny"/>
    <w:rsid w:val="00445D3E"/>
    <w:pPr>
      <w:spacing w:after="0" w:line="240" w:lineRule="auto"/>
      <w:ind w:left="709" w:right="-567" w:hanging="709"/>
      <w:jc w:val="both"/>
    </w:pPr>
    <w:rPr>
      <w:rFonts w:ascii="Times New Roman" w:eastAsia="Times New Roman" w:hAnsi="Times New Roman" w:cs="Times New Roman"/>
      <w:szCs w:val="20"/>
      <w:lang w:val="en-GB" w:eastAsia="en-US"/>
    </w:rPr>
  </w:style>
  <w:style w:type="paragraph" w:customStyle="1" w:styleId="Basic">
    <w:name w:val="Basic"/>
    <w:basedOn w:val="Normlny"/>
    <w:rsid w:val="00445D3E"/>
    <w:pPr>
      <w:spacing w:before="60" w:after="60" w:line="280" w:lineRule="atLeast"/>
    </w:pPr>
    <w:rPr>
      <w:rFonts w:ascii="Times New Roman" w:eastAsia="Times New Roman" w:hAnsi="Times New Roman" w:cs="Times New Roman"/>
      <w:sz w:val="20"/>
      <w:szCs w:val="24"/>
      <w:lang w:val="en-GB" w:eastAsia="en-US"/>
    </w:rPr>
  </w:style>
  <w:style w:type="paragraph" w:customStyle="1" w:styleId="Komentarotema">
    <w:name w:val="Komentaro tema"/>
    <w:basedOn w:val="Textkomentra"/>
    <w:next w:val="Textkomentra"/>
    <w:semiHidden/>
    <w:rsid w:val="00445D3E"/>
    <w:pPr>
      <w:spacing w:after="0"/>
    </w:pPr>
    <w:rPr>
      <w:rFonts w:ascii="Times New Roman" w:eastAsia="Times New Roman" w:hAnsi="Times New Roman" w:cs="Times New Roman"/>
      <w:b/>
      <w:bCs/>
      <w:lang w:val="en-GB" w:eastAsia="en-US"/>
    </w:rPr>
  </w:style>
  <w:style w:type="paragraph" w:customStyle="1" w:styleId="StyleAArial10ptLeft0cm">
    <w:name w:val="Style A + Arial 10 pt Left:  0 cm"/>
    <w:basedOn w:val="Normlny"/>
    <w:rsid w:val="00445D3E"/>
    <w:pPr>
      <w:tabs>
        <w:tab w:val="left" w:pos="1701"/>
        <w:tab w:val="left" w:pos="2268"/>
        <w:tab w:val="right" w:pos="8505"/>
      </w:tabs>
      <w:spacing w:after="120" w:line="280" w:lineRule="atLeast"/>
    </w:pPr>
    <w:rPr>
      <w:rFonts w:ascii="Arial" w:eastAsia="Times New Roman" w:hAnsi="Arial" w:cs="Times New Roman"/>
      <w:sz w:val="20"/>
      <w:szCs w:val="20"/>
      <w:lang w:val="en-GB" w:eastAsia="en-US"/>
    </w:rPr>
  </w:style>
  <w:style w:type="paragraph" w:customStyle="1" w:styleId="text-3mezera">
    <w:name w:val="text - 3 mezera"/>
    <w:basedOn w:val="Normlny"/>
    <w:rsid w:val="00445D3E"/>
    <w:pPr>
      <w:widowControl w:val="0"/>
      <w:spacing w:before="60" w:after="0" w:line="240" w:lineRule="exact"/>
      <w:jc w:val="both"/>
    </w:pPr>
    <w:rPr>
      <w:rFonts w:ascii="Arial" w:eastAsia="Times New Roman" w:hAnsi="Arial" w:cs="Times New Roman"/>
      <w:sz w:val="24"/>
      <w:szCs w:val="20"/>
      <w:lang w:val="cs-CZ" w:eastAsia="en-US"/>
    </w:rPr>
  </w:style>
  <w:style w:type="paragraph" w:customStyle="1" w:styleId="Bullet">
    <w:name w:val="Bullet"/>
    <w:basedOn w:val="Normlny"/>
    <w:autoRedefine/>
    <w:rsid w:val="00445D3E"/>
    <w:pPr>
      <w:tabs>
        <w:tab w:val="num" w:pos="2421"/>
      </w:tabs>
      <w:spacing w:after="0" w:line="240" w:lineRule="atLeast"/>
      <w:ind w:left="2422" w:hanging="1882"/>
    </w:pPr>
    <w:rPr>
      <w:rFonts w:ascii="Arial" w:eastAsia="Times New Roman" w:hAnsi="Arial" w:cs="Times New Roman"/>
      <w:sz w:val="20"/>
      <w:szCs w:val="20"/>
      <w:lang w:val="en-GB" w:eastAsia="en-US"/>
    </w:rPr>
  </w:style>
  <w:style w:type="paragraph" w:customStyle="1" w:styleId="Bulletnewletters">
    <w:name w:val="Bullet new letters"/>
    <w:basedOn w:val="Bulletnew"/>
    <w:rsid w:val="00445D3E"/>
    <w:pPr>
      <w:tabs>
        <w:tab w:val="num" w:pos="851"/>
      </w:tabs>
      <w:ind w:left="851" w:hanging="851"/>
    </w:pPr>
  </w:style>
  <w:style w:type="paragraph" w:customStyle="1" w:styleId="Bulletnew">
    <w:name w:val="Bullet new"/>
    <w:basedOn w:val="Normlny"/>
    <w:autoRedefine/>
    <w:rsid w:val="00445D3E"/>
    <w:pPr>
      <w:tabs>
        <w:tab w:val="left" w:pos="1418"/>
        <w:tab w:val="right" w:pos="2552"/>
      </w:tabs>
      <w:spacing w:after="0" w:line="120" w:lineRule="atLeast"/>
      <w:ind w:firstLine="567"/>
      <w:jc w:val="both"/>
    </w:pPr>
    <w:rPr>
      <w:rFonts w:ascii="Times New Roman" w:eastAsia="Times New Roman" w:hAnsi="Times New Roman" w:cs="Times New Roman"/>
      <w:spacing w:val="-1"/>
      <w:lang w:eastAsia="en-US"/>
    </w:rPr>
  </w:style>
  <w:style w:type="paragraph" w:customStyle="1" w:styleId="StyleBodyText2Bold">
    <w:name w:val="Style Body Text 2 + Bold"/>
    <w:basedOn w:val="Zkladntext2"/>
    <w:autoRedefine/>
    <w:rsid w:val="00445D3E"/>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445D3E"/>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445D3E"/>
    <w:pPr>
      <w:spacing w:after="0" w:line="240" w:lineRule="auto"/>
    </w:pPr>
    <w:rPr>
      <w:rFonts w:ascii="Times New Roman" w:eastAsia="Times New Roman" w:hAnsi="Times New Roman" w:cs="Times New Roman"/>
      <w:color w:val="000000"/>
    </w:rPr>
  </w:style>
  <w:style w:type="paragraph" w:customStyle="1" w:styleId="Zkladntext311pt">
    <w:name w:val="Základný text 3 + 11 pt"/>
    <w:aliases w:val="Automatická,Za:  0 pt"/>
    <w:basedOn w:val="Zkladntext3"/>
    <w:rsid w:val="00445D3E"/>
    <w:pPr>
      <w:tabs>
        <w:tab w:val="left" w:pos="5400"/>
      </w:tabs>
      <w:jc w:val="both"/>
    </w:pPr>
    <w:rPr>
      <w:rFonts w:cs="Arial"/>
      <w:sz w:val="22"/>
      <w:szCs w:val="24"/>
    </w:rPr>
  </w:style>
  <w:style w:type="paragraph" w:customStyle="1" w:styleId="is">
    <w:name w:val="is"/>
    <w:basedOn w:val="Normlny"/>
    <w:autoRedefine/>
    <w:rsid w:val="00445D3E"/>
    <w:pPr>
      <w:numPr>
        <w:numId w:val="34"/>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445D3E"/>
    <w:pPr>
      <w:widowControl w:val="0"/>
      <w:adjustRightInd w:val="0"/>
      <w:spacing w:after="160" w:line="240" w:lineRule="exact"/>
      <w:ind w:firstLine="720"/>
    </w:pPr>
    <w:rPr>
      <w:rFonts w:ascii="Tahoma" w:eastAsia="Times New Roman" w:hAnsi="Tahoma" w:cs="Tahoma"/>
      <w:sz w:val="20"/>
      <w:szCs w:val="20"/>
      <w:lang w:val="en-US" w:eastAsia="en-US"/>
    </w:rPr>
  </w:style>
  <w:style w:type="character" w:customStyle="1" w:styleId="CharChar">
    <w:name w:val="Char Char"/>
    <w:basedOn w:val="Predvolenpsmoodseku"/>
    <w:semiHidden/>
    <w:rsid w:val="00445D3E"/>
    <w:rPr>
      <w:rFonts w:ascii="Arial" w:hAnsi="Arial"/>
      <w:lang w:val="en-GB" w:eastAsia="en-US" w:bidi="ar-SA"/>
    </w:rPr>
  </w:style>
  <w:style w:type="paragraph" w:customStyle="1" w:styleId="SPnadpis3">
    <w:name w:val="SP_nadpis3"/>
    <w:basedOn w:val="Normlny"/>
    <w:rsid w:val="00445D3E"/>
    <w:pPr>
      <w:numPr>
        <w:numId w:val="35"/>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TextkomentraChar1">
    <w:name w:val="Text komentára Char1"/>
    <w:semiHidden/>
    <w:locked/>
    <w:rsid w:val="00445D3E"/>
    <w:rPr>
      <w:rFonts w:ascii="Arial" w:hAnsi="Arial"/>
      <w:lang w:val="en-GB" w:eastAsia="en-US"/>
    </w:rPr>
  </w:style>
  <w:style w:type="paragraph" w:customStyle="1" w:styleId="H2Ashurst">
    <w:name w:val="H2Ashurst"/>
    <w:basedOn w:val="Normlny"/>
    <w:rsid w:val="00445D3E"/>
    <w:pPr>
      <w:numPr>
        <w:ilvl w:val="1"/>
        <w:numId w:val="36"/>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445D3E"/>
    <w:pPr>
      <w:keepNext/>
      <w:numPr>
        <w:numId w:val="36"/>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445D3E"/>
    <w:pPr>
      <w:numPr>
        <w:ilvl w:val="2"/>
        <w:numId w:val="36"/>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445D3E"/>
    <w:pPr>
      <w:numPr>
        <w:ilvl w:val="3"/>
        <w:numId w:val="36"/>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445D3E"/>
    <w:pPr>
      <w:numPr>
        <w:ilvl w:val="4"/>
        <w:numId w:val="36"/>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445D3E"/>
    <w:pPr>
      <w:numPr>
        <w:ilvl w:val="5"/>
        <w:numId w:val="36"/>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445D3E"/>
    <w:rPr>
      <w:rFonts w:ascii="Times New Roman" w:hAnsi="Times New Roman"/>
      <w:sz w:val="23"/>
      <w:szCs w:val="23"/>
      <w:shd w:val="clear" w:color="auto" w:fill="FFFFFF"/>
    </w:rPr>
  </w:style>
  <w:style w:type="paragraph" w:customStyle="1" w:styleId="Style8">
    <w:name w:val="Style 8"/>
    <w:basedOn w:val="Normlny"/>
    <w:link w:val="CharStyle9"/>
    <w:uiPriority w:val="99"/>
    <w:rsid w:val="00445D3E"/>
    <w:pPr>
      <w:widowControl w:val="0"/>
      <w:shd w:val="clear" w:color="auto" w:fill="FFFFFF"/>
      <w:spacing w:after="0" w:line="264" w:lineRule="exact"/>
      <w:ind w:hanging="2040"/>
    </w:pPr>
    <w:rPr>
      <w:rFonts w:ascii="Times New Roman" w:hAnsi="Times New Roman"/>
      <w:sz w:val="23"/>
      <w:szCs w:val="23"/>
    </w:rPr>
  </w:style>
  <w:style w:type="paragraph" w:customStyle="1" w:styleId="Style1">
    <w:name w:val="Style1"/>
    <w:basedOn w:val="Nadpis2"/>
    <w:link w:val="Style1Char"/>
    <w:qFormat/>
    <w:rsid w:val="00445D3E"/>
    <w:pPr>
      <w:keepLines/>
      <w:numPr>
        <w:ilvl w:val="1"/>
        <w:numId w:val="37"/>
      </w:numPr>
      <w:spacing w:before="200" w:afterLines="60" w:line="23" w:lineRule="atLeast"/>
    </w:pPr>
    <w:rPr>
      <w:rFonts w:ascii="Arial" w:hAnsi="Arial" w:cs="Arial"/>
      <w:noProof/>
      <w:color w:val="000000"/>
      <w:sz w:val="32"/>
      <w:lang w:eastAsia="en-US"/>
    </w:rPr>
  </w:style>
  <w:style w:type="character" w:customStyle="1" w:styleId="Level3Char">
    <w:name w:val="Level3 Char"/>
    <w:basedOn w:val="OdsekzoznamuChar"/>
    <w:link w:val="Level3"/>
    <w:locked/>
    <w:rsid w:val="00445D3E"/>
    <w:rPr>
      <w:rFonts w:ascii="Arial" w:eastAsia="Calibri" w:hAnsi="Arial" w:cs="Arial"/>
      <w:b/>
      <w:i/>
      <w:lang w:eastAsia="en-US"/>
    </w:rPr>
  </w:style>
  <w:style w:type="paragraph" w:customStyle="1" w:styleId="Level3">
    <w:name w:val="Level3"/>
    <w:basedOn w:val="Odsekzoznamu"/>
    <w:link w:val="Level3Char"/>
    <w:qFormat/>
    <w:rsid w:val="00445D3E"/>
    <w:pPr>
      <w:numPr>
        <w:ilvl w:val="2"/>
        <w:numId w:val="37"/>
      </w:numPr>
      <w:spacing w:afterLines="60" w:line="23" w:lineRule="atLeast"/>
      <w:jc w:val="both"/>
    </w:pPr>
    <w:rPr>
      <w:rFonts w:ascii="Arial" w:eastAsia="Calibri" w:hAnsi="Arial" w:cs="Arial"/>
      <w:b/>
      <w:i/>
      <w:lang w:eastAsia="en-US"/>
    </w:rPr>
  </w:style>
  <w:style w:type="paragraph" w:customStyle="1" w:styleId="Style2">
    <w:name w:val="Style2"/>
    <w:basedOn w:val="Odsekzoznamu"/>
    <w:next w:val="Nadpis4"/>
    <w:qFormat/>
    <w:rsid w:val="00445D3E"/>
    <w:pPr>
      <w:numPr>
        <w:ilvl w:val="3"/>
        <w:numId w:val="37"/>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445D3E"/>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445D3E"/>
    <w:rPr>
      <w:rFonts w:ascii="Arial" w:eastAsia="Times New Roman" w:hAnsi="Arial" w:cs="Arial"/>
      <w:b/>
      <w:bCs/>
      <w:noProof/>
      <w:color w:val="000000"/>
      <w:sz w:val="32"/>
      <w:szCs w:val="24"/>
    </w:rPr>
  </w:style>
  <w:style w:type="character" w:customStyle="1" w:styleId="Style1Char">
    <w:name w:val="Style1 Char"/>
    <w:basedOn w:val="Nadpis2Char"/>
    <w:link w:val="Style1"/>
    <w:rsid w:val="00445D3E"/>
    <w:rPr>
      <w:rFonts w:ascii="Arial" w:eastAsia="Times New Roman" w:hAnsi="Arial" w:cs="Arial"/>
      <w:b/>
      <w:bCs/>
      <w:noProof/>
      <w:color w:val="000000"/>
      <w:sz w:val="32"/>
      <w:szCs w:val="24"/>
      <w:lang w:eastAsia="en-US"/>
    </w:rPr>
  </w:style>
  <w:style w:type="character" w:customStyle="1" w:styleId="CharStyle17">
    <w:name w:val="Char Style 17"/>
    <w:basedOn w:val="Predvolenpsmoodseku"/>
    <w:uiPriority w:val="99"/>
    <w:rsid w:val="00445D3E"/>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445D3E"/>
    <w:rPr>
      <w:i/>
      <w:iCs/>
    </w:rPr>
  </w:style>
  <w:style w:type="paragraph" w:customStyle="1" w:styleId="Zkladntext31">
    <w:name w:val="Základný text 31"/>
    <w:basedOn w:val="Normlny"/>
    <w:rsid w:val="00445D3E"/>
    <w:pPr>
      <w:suppressAutoHyphens/>
      <w:spacing w:after="0" w:line="240" w:lineRule="auto"/>
      <w:jc w:val="center"/>
    </w:pPr>
    <w:rPr>
      <w:rFonts w:ascii="Garamond" w:eastAsia="Times New Roman" w:hAnsi="Garamond" w:cs="Times New Roman"/>
      <w:color w:val="FF0000"/>
      <w:kern w:val="1"/>
      <w:sz w:val="20"/>
      <w:szCs w:val="20"/>
    </w:rPr>
  </w:style>
  <w:style w:type="table" w:customStyle="1" w:styleId="Mriekatabuky2">
    <w:name w:val="Mriežka tabuľky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445D3E"/>
    <w:pPr>
      <w:suppressAutoHyphens/>
      <w:ind w:left="720"/>
      <w:contextualSpacing/>
    </w:pPr>
    <w:rPr>
      <w:rFonts w:ascii="Calibri" w:eastAsia="Times New Roman" w:hAnsi="Calibri" w:cs="Times New Roman"/>
      <w:kern w:val="1"/>
      <w:lang w:eastAsia="en-US"/>
    </w:rPr>
  </w:style>
  <w:style w:type="character" w:styleId="Zstupntext">
    <w:name w:val="Placeholder Text"/>
    <w:basedOn w:val="Predvolenpsmoodseku"/>
    <w:uiPriority w:val="99"/>
    <w:semiHidden/>
    <w:rsid w:val="00445D3E"/>
    <w:rPr>
      <w:color w:val="808080"/>
    </w:rPr>
  </w:style>
  <w:style w:type="table" w:customStyle="1" w:styleId="Strednmrieka1zvraznenie21">
    <w:name w:val="Stredná mriežka 1 – zvýraznenie 21"/>
    <w:basedOn w:val="Normlnatabuka"/>
    <w:next w:val="Strednmrieka1zvraznenie2"/>
    <w:link w:val="Strednmrieka1zvraznenie2Char"/>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Strednmrieka1zvraznenie2Char">
    <w:name w:val="Stredná mriežka 1 – zvýraznenie 2 Char"/>
    <w:link w:val="Strednmrieka1zvraznenie21"/>
    <w:uiPriority w:val="34"/>
    <w:semiHidden/>
    <w:locked/>
    <w:rsid w:val="00445D3E"/>
    <w:rPr>
      <w:lang w:eastAsia="en-US"/>
    </w:rPr>
  </w:style>
  <w:style w:type="character" w:customStyle="1" w:styleId="Nzov1">
    <w:name w:val="Názov1"/>
    <w:basedOn w:val="Predvolenpsmoodseku"/>
    <w:rsid w:val="00445D3E"/>
  </w:style>
  <w:style w:type="character" w:customStyle="1" w:styleId="code">
    <w:name w:val="code"/>
    <w:rsid w:val="00445D3E"/>
    <w:rPr>
      <w:sz w:val="17"/>
      <w:szCs w:val="17"/>
    </w:rPr>
  </w:style>
  <w:style w:type="paragraph" w:customStyle="1" w:styleId="F2-ZkladnText">
    <w:name w:val="F2-ZákladnýText"/>
    <w:basedOn w:val="Normlny"/>
    <w:link w:val="F2-ZkladnTextChar"/>
    <w:uiPriority w:val="99"/>
    <w:rsid w:val="00445D3E"/>
    <w:pPr>
      <w:spacing w:after="0" w:line="240" w:lineRule="auto"/>
      <w:jc w:val="both"/>
    </w:pPr>
    <w:rPr>
      <w:rFonts w:ascii="Arial" w:eastAsia="Calibri" w:hAnsi="Arial" w:cs="Times New Roman"/>
      <w:sz w:val="24"/>
    </w:rPr>
  </w:style>
  <w:style w:type="character" w:customStyle="1" w:styleId="F2-ZkladnTextChar">
    <w:name w:val="F2-ZákladnýText Char"/>
    <w:basedOn w:val="Predvolenpsmoodseku"/>
    <w:link w:val="F2-ZkladnText"/>
    <w:uiPriority w:val="99"/>
    <w:locked/>
    <w:rsid w:val="00445D3E"/>
    <w:rPr>
      <w:rFonts w:ascii="Arial" w:eastAsia="Calibri" w:hAnsi="Arial" w:cs="Times New Roman"/>
      <w:sz w:val="24"/>
    </w:rPr>
  </w:style>
  <w:style w:type="character" w:customStyle="1" w:styleId="apple-converted-space">
    <w:name w:val="apple-converted-space"/>
    <w:basedOn w:val="Predvolenpsmoodseku"/>
    <w:rsid w:val="00445D3E"/>
    <w:rPr>
      <w:rFonts w:cs="Times New Roman"/>
    </w:rPr>
  </w:style>
  <w:style w:type="character" w:customStyle="1" w:styleId="Zkladntext20">
    <w:name w:val="Základní text (2)_"/>
    <w:basedOn w:val="Predvolenpsmoodseku"/>
    <w:link w:val="Zkladntext21"/>
    <w:uiPriority w:val="99"/>
    <w:locked/>
    <w:rsid w:val="00445D3E"/>
    <w:rPr>
      <w:rFonts w:ascii="Microsoft Sans Serif" w:hAnsi="Microsoft Sans Serif"/>
      <w:shd w:val="clear" w:color="auto" w:fill="FFFFFF"/>
    </w:rPr>
  </w:style>
  <w:style w:type="paragraph" w:customStyle="1" w:styleId="Zkladntext21">
    <w:name w:val="Základní text (2)"/>
    <w:basedOn w:val="Normlny"/>
    <w:link w:val="Zkladntext20"/>
    <w:uiPriority w:val="99"/>
    <w:rsid w:val="00445D3E"/>
    <w:pPr>
      <w:widowControl w:val="0"/>
      <w:shd w:val="clear" w:color="auto" w:fill="FFFFFF"/>
      <w:spacing w:before="300" w:after="300" w:line="272" w:lineRule="exact"/>
      <w:ind w:hanging="900"/>
    </w:pPr>
    <w:rPr>
      <w:rFonts w:ascii="Microsoft Sans Serif" w:hAnsi="Microsoft Sans Serif"/>
      <w:shd w:val="clear" w:color="auto" w:fill="FFFFFF"/>
    </w:rPr>
  </w:style>
  <w:style w:type="table" w:customStyle="1" w:styleId="Mriekatabuky3">
    <w:name w:val="Mriežka tabuľky3"/>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
    <w:name w:val="Mriežka tabuľky4"/>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445D3E"/>
    <w:pPr>
      <w:spacing w:after="0" w:line="240" w:lineRule="auto"/>
    </w:pPr>
    <w:rPr>
      <w:rFonts w:ascii="Consolas" w:eastAsia="Times New Roman" w:hAnsi="Consolas" w:cs="Times New Roman"/>
      <w:noProof/>
      <w:sz w:val="20"/>
      <w:szCs w:val="20"/>
    </w:rPr>
  </w:style>
  <w:style w:type="character" w:customStyle="1" w:styleId="PredformtovanHTMLChar">
    <w:name w:val="Predformátované HTML Char"/>
    <w:basedOn w:val="Predvolenpsmoodseku"/>
    <w:link w:val="PredformtovanHTML"/>
    <w:uiPriority w:val="99"/>
    <w:semiHidden/>
    <w:rsid w:val="00445D3E"/>
    <w:rPr>
      <w:rFonts w:ascii="Consolas" w:eastAsia="Times New Roman" w:hAnsi="Consolas" w:cs="Times New Roman"/>
      <w:noProof/>
      <w:sz w:val="20"/>
      <w:szCs w:val="20"/>
    </w:rPr>
  </w:style>
  <w:style w:type="character" w:customStyle="1" w:styleId="Zmienka1">
    <w:name w:val="Zmienka1"/>
    <w:basedOn w:val="Predvolenpsmoodseku"/>
    <w:uiPriority w:val="99"/>
    <w:semiHidden/>
    <w:unhideWhenUsed/>
    <w:rsid w:val="00445D3E"/>
    <w:rPr>
      <w:color w:val="2B579A"/>
      <w:shd w:val="clear" w:color="auto" w:fill="E6E6E6"/>
    </w:rPr>
  </w:style>
  <w:style w:type="character" w:customStyle="1" w:styleId="Zmienka2">
    <w:name w:val="Zmienka2"/>
    <w:basedOn w:val="Predvolenpsmoodseku"/>
    <w:uiPriority w:val="99"/>
    <w:semiHidden/>
    <w:unhideWhenUsed/>
    <w:rsid w:val="00445D3E"/>
    <w:rPr>
      <w:color w:val="2B579A"/>
      <w:shd w:val="clear" w:color="auto" w:fill="E6E6E6"/>
    </w:rPr>
  </w:style>
  <w:style w:type="paragraph" w:customStyle="1" w:styleId="Zarkazkladnhotextu22">
    <w:name w:val="Zarážka základného textu 22"/>
    <w:basedOn w:val="Normlny"/>
    <w:rsid w:val="00445D3E"/>
    <w:pPr>
      <w:widowControl w:val="0"/>
      <w:suppressAutoHyphens/>
      <w:spacing w:after="0" w:line="240" w:lineRule="auto"/>
      <w:ind w:left="360"/>
      <w:jc w:val="both"/>
    </w:pPr>
    <w:rPr>
      <w:rFonts w:ascii="Times New Roman" w:eastAsia="Arial" w:hAnsi="Times New Roman" w:cs="Times New Roman"/>
      <w:kern w:val="2"/>
      <w:sz w:val="24"/>
      <w:szCs w:val="24"/>
      <w:lang w:eastAsia="cs-CZ"/>
    </w:rPr>
  </w:style>
  <w:style w:type="paragraph" w:customStyle="1" w:styleId="zarkazkladnhotextu220">
    <w:name w:val="zarkazkladnhotextu22"/>
    <w:basedOn w:val="Normlny"/>
    <w:rsid w:val="00445D3E"/>
    <w:pPr>
      <w:spacing w:before="100" w:beforeAutospacing="1" w:after="100" w:afterAutospacing="1" w:line="240" w:lineRule="auto"/>
    </w:pPr>
    <w:rPr>
      <w:rFonts w:ascii="Calibri" w:eastAsia="Calibri" w:hAnsi="Calibri" w:cs="Calibri"/>
    </w:rPr>
  </w:style>
  <w:style w:type="table" w:customStyle="1" w:styleId="Mriekatabuky51">
    <w:name w:val="Mriežka tabuľky5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445D3E"/>
    <w:pPr>
      <w:numPr>
        <w:numId w:val="24"/>
      </w:numPr>
    </w:pPr>
  </w:style>
  <w:style w:type="table" w:customStyle="1" w:styleId="Mriekatabuky21">
    <w:name w:val="Mriežka tabuľky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
    <w:name w:val="Mriežka tabuľky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
    <w:name w:val="Mriežka tabuľky4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6">
    <w:name w:val="Mriežka tabuľky6"/>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2">
    <w:name w:val="Mriežka tabuľky2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2">
    <w:name w:val="Mriežka tabuľky3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2">
    <w:name w:val="Mriežka tabuľky4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1">
    <w:name w:val="Mriežka tabuľky3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1">
    <w:name w:val="Mriežka tabuľky4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7">
    <w:name w:val="Mriežka tabuľky7"/>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3">
    <w:name w:val="Mriežka tabuľky2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3">
    <w:name w:val="Mriežka tabuľky3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3">
    <w:name w:val="Mriežka tabuľky4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2">
    <w:name w:val="Mriežka tabuľky5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2">
    <w:name w:val="Mriežka tabuľky3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2">
    <w:name w:val="Mriežka tabuľky4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445D3E"/>
    <w:rPr>
      <w:rFonts w:ascii="Times New Roman" w:eastAsia="Times New Roman" w:hAnsi="Times New Roman" w:cs="Times New Roman"/>
      <w:sz w:val="24"/>
      <w:szCs w:val="24"/>
    </w:rPr>
  </w:style>
  <w:style w:type="character" w:customStyle="1" w:styleId="CharStyle29">
    <w:name w:val="Char Style 29"/>
    <w:basedOn w:val="Predvolenpsmoodseku"/>
    <w:link w:val="Style28"/>
    <w:uiPriority w:val="99"/>
    <w:locked/>
    <w:rsid w:val="00445D3E"/>
    <w:rPr>
      <w:spacing w:val="10"/>
      <w:sz w:val="12"/>
      <w:szCs w:val="12"/>
      <w:shd w:val="clear" w:color="auto" w:fill="FFFFFF"/>
    </w:rPr>
  </w:style>
  <w:style w:type="paragraph" w:customStyle="1" w:styleId="Style28">
    <w:name w:val="Style 28"/>
    <w:basedOn w:val="Normlny"/>
    <w:link w:val="CharStyle29"/>
    <w:uiPriority w:val="99"/>
    <w:rsid w:val="00445D3E"/>
    <w:pPr>
      <w:widowControl w:val="0"/>
      <w:shd w:val="clear" w:color="auto" w:fill="FFFFFF"/>
      <w:spacing w:before="3420" w:after="0" w:line="206" w:lineRule="exact"/>
    </w:pPr>
    <w:rPr>
      <w:spacing w:val="10"/>
      <w:sz w:val="12"/>
      <w:szCs w:val="12"/>
    </w:rPr>
  </w:style>
  <w:style w:type="paragraph" w:customStyle="1" w:styleId="msonormal0">
    <w:name w:val="msonormal"/>
    <w:basedOn w:val="Normlny"/>
    <w:rsid w:val="00445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6">
    <w:name w:val="font6"/>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7">
    <w:name w:val="font7"/>
    <w:basedOn w:val="Normlny"/>
    <w:rsid w:val="00445D3E"/>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lny"/>
    <w:rsid w:val="00445D3E"/>
    <w:pPr>
      <w:spacing w:before="100" w:beforeAutospacing="1" w:after="100" w:afterAutospacing="1" w:line="240" w:lineRule="auto"/>
    </w:pPr>
    <w:rPr>
      <w:rFonts w:ascii="Century Gothic" w:eastAsia="Times New Roman" w:hAnsi="Century Gothic" w:cs="Times New Roman"/>
      <w:sz w:val="18"/>
      <w:szCs w:val="18"/>
    </w:rPr>
  </w:style>
  <w:style w:type="paragraph" w:customStyle="1" w:styleId="font9">
    <w:name w:val="font9"/>
    <w:basedOn w:val="Normlny"/>
    <w:rsid w:val="00445D3E"/>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5">
    <w:name w:val="xl95"/>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i/>
      <w:iCs/>
      <w:color w:val="000000"/>
      <w:sz w:val="18"/>
      <w:szCs w:val="18"/>
    </w:rPr>
  </w:style>
  <w:style w:type="paragraph" w:customStyle="1" w:styleId="xl96">
    <w:name w:val="xl96"/>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0000"/>
      <w:sz w:val="18"/>
      <w:szCs w:val="18"/>
    </w:rPr>
  </w:style>
  <w:style w:type="paragraph" w:customStyle="1" w:styleId="xl98">
    <w:name w:val="xl98"/>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color w:val="000000"/>
      <w:sz w:val="18"/>
      <w:szCs w:val="18"/>
    </w:rPr>
  </w:style>
  <w:style w:type="paragraph" w:customStyle="1" w:styleId="xl99">
    <w:name w:val="xl99"/>
    <w:basedOn w:val="Normlny"/>
    <w:rsid w:val="00445D3E"/>
    <w:pPr>
      <w:pBdr>
        <w:left w:val="single" w:sz="8" w:space="0" w:color="auto"/>
        <w:right w:val="single" w:sz="8" w:space="0" w:color="auto"/>
      </w:pBdr>
      <w:spacing w:before="100" w:beforeAutospacing="1" w:after="100" w:afterAutospacing="1" w:line="240" w:lineRule="auto"/>
    </w:pPr>
    <w:rPr>
      <w:rFonts w:ascii="Century Gothic" w:eastAsia="Times New Roman" w:hAnsi="Century Gothic" w:cs="Times New Roman"/>
      <w:b/>
      <w:bCs/>
      <w:sz w:val="16"/>
      <w:szCs w:val="16"/>
    </w:rPr>
  </w:style>
  <w:style w:type="paragraph" w:customStyle="1" w:styleId="xl100">
    <w:name w:val="xl10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5">
    <w:name w:val="xl105"/>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6">
    <w:name w:val="xl106"/>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7">
    <w:name w:val="xl10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lny"/>
    <w:rsid w:val="00445D3E"/>
    <w:pPr>
      <w:pBdr>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0">
    <w:name w:val="xl110"/>
    <w:basedOn w:val="Normlny"/>
    <w:rsid w:val="00445D3E"/>
    <w:pPr>
      <w:pBdr>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1">
    <w:name w:val="xl111"/>
    <w:basedOn w:val="Normlny"/>
    <w:rsid w:val="00445D3E"/>
    <w:pPr>
      <w:pBdr>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2">
    <w:name w:val="xl112"/>
    <w:basedOn w:val="Normlny"/>
    <w:rsid w:val="00445D3E"/>
    <w:pPr>
      <w:pBdr>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18"/>
      <w:szCs w:val="18"/>
    </w:rPr>
  </w:style>
  <w:style w:type="paragraph" w:customStyle="1" w:styleId="xl113">
    <w:name w:val="xl113"/>
    <w:basedOn w:val="Normlny"/>
    <w:rsid w:val="00445D3E"/>
    <w:pPr>
      <w:pBdr>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4">
    <w:name w:val="xl114"/>
    <w:basedOn w:val="Normlny"/>
    <w:rsid w:val="00445D3E"/>
    <w:pPr>
      <w:pBdr>
        <w:bottom w:val="dotted"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6">
    <w:name w:val="xl116"/>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7">
    <w:name w:val="xl117"/>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8">
    <w:name w:val="xl118"/>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9">
    <w:name w:val="xl119"/>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0">
    <w:name w:val="xl12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3">
    <w:name w:val="xl12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4">
    <w:name w:val="xl124"/>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5">
    <w:name w:val="xl125"/>
    <w:basedOn w:val="Normlny"/>
    <w:rsid w:val="00445D3E"/>
    <w:pPr>
      <w:pBdr>
        <w:top w:val="dotted"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6">
    <w:name w:val="xl126"/>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7">
    <w:name w:val="xl127"/>
    <w:basedOn w:val="Normlny"/>
    <w:rsid w:val="00445D3E"/>
    <w:pPr>
      <w:pBdr>
        <w:top w:val="dotted"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8">
    <w:name w:val="xl128"/>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9">
    <w:name w:val="xl129"/>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0">
    <w:name w:val="xl130"/>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1">
    <w:name w:val="xl131"/>
    <w:basedOn w:val="Normlny"/>
    <w:rsid w:val="00445D3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2">
    <w:name w:val="xl132"/>
    <w:basedOn w:val="Normlny"/>
    <w:rsid w:val="00445D3E"/>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3">
    <w:name w:val="xl133"/>
    <w:basedOn w:val="Normlny"/>
    <w:rsid w:val="00445D3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4">
    <w:name w:val="xl134"/>
    <w:basedOn w:val="Normlny"/>
    <w:rsid w:val="00445D3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lny"/>
    <w:rsid w:val="00445D3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lny"/>
    <w:rsid w:val="00445D3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7">
    <w:name w:val="xl137"/>
    <w:basedOn w:val="Normlny"/>
    <w:rsid w:val="00445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8">
    <w:name w:val="xl138"/>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9">
    <w:name w:val="xl139"/>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40">
    <w:name w:val="xl14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lny"/>
    <w:rsid w:val="00445D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lny"/>
    <w:rsid w:val="00445D3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lny"/>
    <w:rsid w:val="00445D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Normlny"/>
    <w:rsid w:val="00445D3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2">
    <w:name w:val="xl162"/>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3">
    <w:name w:val="xl163"/>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4">
    <w:name w:val="xl164"/>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5">
    <w:name w:val="xl165"/>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6">
    <w:name w:val="xl166"/>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7">
    <w:name w:val="xl167"/>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8">
    <w:name w:val="xl168"/>
    <w:basedOn w:val="Normlny"/>
    <w:rsid w:val="00445D3E"/>
    <w:pPr>
      <w:pBdr>
        <w:left w:val="single" w:sz="8" w:space="0" w:color="auto"/>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9">
    <w:name w:val="xl169"/>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0">
    <w:name w:val="xl170"/>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1">
    <w:name w:val="xl171"/>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2">
    <w:name w:val="xl172"/>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3">
    <w:name w:val="xl173"/>
    <w:basedOn w:val="Normlny"/>
    <w:rsid w:val="00445D3E"/>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4">
    <w:name w:val="xl174"/>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5">
    <w:name w:val="xl17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6">
    <w:name w:val="xl17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7">
    <w:name w:val="xl177"/>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8">
    <w:name w:val="xl178"/>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9">
    <w:name w:val="xl179"/>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0">
    <w:name w:val="xl180"/>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1">
    <w:name w:val="xl181"/>
    <w:basedOn w:val="Normlny"/>
    <w:rsid w:val="00445D3E"/>
    <w:pPr>
      <w:pBdr>
        <w:top w:val="dotted" w:sz="4" w:space="0" w:color="auto"/>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2">
    <w:name w:val="xl182"/>
    <w:basedOn w:val="Normlny"/>
    <w:rsid w:val="00445D3E"/>
    <w:pPr>
      <w:pBdr>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3">
    <w:name w:val="xl183"/>
    <w:basedOn w:val="Normlny"/>
    <w:rsid w:val="00445D3E"/>
    <w:pPr>
      <w:pBdr>
        <w:left w:val="single" w:sz="8" w:space="0" w:color="auto"/>
        <w:bottom w:val="dotted"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4">
    <w:name w:val="xl184"/>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5">
    <w:name w:val="xl18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6">
    <w:name w:val="xl18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7">
    <w:name w:val="xl187"/>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8">
    <w:name w:val="xl188"/>
    <w:basedOn w:val="Normlny"/>
    <w:rsid w:val="0044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9">
    <w:name w:val="xl189"/>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90">
    <w:name w:val="xl190"/>
    <w:basedOn w:val="Normlny"/>
    <w:rsid w:val="00445D3E"/>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table" w:customStyle="1" w:styleId="Mriekatabuky8">
    <w:name w:val="Mriežka tabuľky8"/>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4">
    <w:name w:val="Mriežka tabuľky24"/>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4">
    <w:name w:val="Mriežka tabuľky1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4">
    <w:name w:val="Mriežka tabuľky3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4">
    <w:name w:val="Mriežka tabuľky4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3">
    <w:name w:val="Mriežka tabuľky53"/>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3">
    <w:name w:val="Mriežka tabuľky21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13">
    <w:name w:val="Mriežka tabuľky1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3">
    <w:name w:val="Mriežka tabuľky3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3">
    <w:name w:val="Mriežka tabuľky4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61">
    <w:name w:val="Mriežka tabuľky6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21">
    <w:name w:val="Mriežka tabuľky2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21">
    <w:name w:val="Mriežka tabuľky3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21">
    <w:name w:val="Mriežka tabuľky4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11">
    <w:name w:val="Mriežka tabuľky5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11">
    <w:name w:val="Mriežka tabuľky3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11">
    <w:name w:val="Mriežka tabuľky4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71">
    <w:name w:val="Mriežka tabuľky7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31">
    <w:name w:val="Mriežka tabuľky23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31">
    <w:name w:val="Mriežka tabuľky3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31">
    <w:name w:val="Mriežka tabuľky4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521">
    <w:name w:val="Mriežka tabuľky5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3121">
    <w:name w:val="Mriežka tabuľky3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4121">
    <w:name w:val="Mriežka tabuľky4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i/>
      <w:iCs/>
      <w:sz w:val="20"/>
      <w:szCs w:val="20"/>
    </w:rPr>
  </w:style>
  <w:style w:type="paragraph" w:customStyle="1" w:styleId="xl192">
    <w:name w:val="xl19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93">
    <w:name w:val="xl19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table" w:styleId="Strednmrieka1zvraznenie2">
    <w:name w:val="Medium Grid 1 Accent 2"/>
    <w:basedOn w:val="Normlnatabuka"/>
    <w:uiPriority w:val="67"/>
    <w:semiHidden/>
    <w:unhideWhenUsed/>
    <w:rsid w:val="00445D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Nevyrieenzmienka">
    <w:name w:val="Unresolved Mention"/>
    <w:basedOn w:val="Predvolenpsmoodseku"/>
    <w:uiPriority w:val="99"/>
    <w:semiHidden/>
    <w:unhideWhenUsed/>
    <w:rsid w:val="008A39CA"/>
    <w:rPr>
      <w:color w:val="605E5C"/>
      <w:shd w:val="clear" w:color="auto" w:fill="E1DFDD"/>
    </w:rPr>
  </w:style>
  <w:style w:type="paragraph" w:customStyle="1" w:styleId="Nzov2">
    <w:name w:val="Názov2"/>
    <w:basedOn w:val="Normlny"/>
    <w:rsid w:val="000858D9"/>
    <w:pPr>
      <w:keepNext/>
      <w:numPr>
        <w:ilvl w:val="12"/>
      </w:numPr>
      <w:spacing w:before="60" w:after="60" w:line="240" w:lineRule="auto"/>
    </w:pPr>
    <w:rPr>
      <w:rFonts w:eastAsia="Times New Roman"/>
      <w:noProof/>
      <w:sz w:val="21"/>
      <w:szCs w:val="20"/>
      <w:lang w:val="cs-CZ"/>
    </w:rPr>
  </w:style>
  <w:style w:type="paragraph" w:customStyle="1" w:styleId="Normal1">
    <w:name w:val="Normal1"/>
    <w:basedOn w:val="Normlny"/>
    <w:rsid w:val="000858D9"/>
    <w:pPr>
      <w:spacing w:after="0" w:line="240" w:lineRule="auto"/>
      <w:ind w:left="426"/>
      <w:jc w:val="both"/>
    </w:pPr>
    <w:rPr>
      <w:rFonts w:eastAsia="Times New Roman" w:cs="Times New Roman"/>
      <w:sz w:val="21"/>
      <w:szCs w:val="20"/>
      <w:lang w:val="cs-CZ" w:eastAsia="en-US"/>
    </w:rPr>
  </w:style>
  <w:style w:type="paragraph" w:customStyle="1" w:styleId="lnok">
    <w:name w:val="Článok"/>
    <w:basedOn w:val="Nadpis1"/>
    <w:link w:val="lnokChar"/>
    <w:autoRedefine/>
    <w:rsid w:val="000858D9"/>
    <w:pPr>
      <w:numPr>
        <w:numId w:val="38"/>
      </w:numPr>
      <w:pBdr>
        <w:bottom w:val="single" w:sz="4" w:space="2" w:color="C0504D" w:themeColor="accent2"/>
      </w:pBdr>
      <w:spacing w:before="0" w:after="120" w:line="240" w:lineRule="auto"/>
      <w:ind w:left="567" w:hanging="283"/>
      <w:contextualSpacing/>
    </w:pPr>
    <w:rPr>
      <w:rFonts w:ascii="Arial" w:hAnsi="Arial"/>
      <w:b/>
      <w:color w:val="262626" w:themeColor="text1" w:themeTint="D9"/>
      <w:szCs w:val="40"/>
      <w:lang w:val="cs-CZ" w:eastAsia="en-US"/>
    </w:rPr>
  </w:style>
  <w:style w:type="character" w:customStyle="1" w:styleId="lnokChar">
    <w:name w:val="Článok Char"/>
    <w:basedOn w:val="Nadpis1Char"/>
    <w:link w:val="lnok"/>
    <w:rsid w:val="000858D9"/>
    <w:rPr>
      <w:rFonts w:ascii="Arial" w:eastAsiaTheme="majorEastAsia" w:hAnsi="Arial" w:cstheme="majorBidi"/>
      <w:b/>
      <w:color w:val="262626" w:themeColor="text1" w:themeTint="D9"/>
      <w:sz w:val="32"/>
      <w:szCs w:val="40"/>
      <w:lang w:val="cs-CZ" w:eastAsia="en-US"/>
    </w:rPr>
  </w:style>
  <w:style w:type="paragraph" w:customStyle="1" w:styleId="Indentedbullets">
    <w:name w:val="Indented bullets"/>
    <w:basedOn w:val="Normlny"/>
    <w:rsid w:val="000858D9"/>
    <w:pPr>
      <w:spacing w:after="240" w:line="240" w:lineRule="auto"/>
      <w:ind w:left="360" w:hanging="360"/>
    </w:pPr>
    <w:rPr>
      <w:rFonts w:ascii="Times New Roman" w:eastAsia="Times New Roman" w:hAnsi="Times New Roman" w:cs="Times New Roman"/>
      <w:sz w:val="24"/>
      <w:szCs w:val="24"/>
      <w:lang w:val="en-US" w:eastAsia="cs-CZ"/>
    </w:rPr>
  </w:style>
  <w:style w:type="paragraph" w:customStyle="1" w:styleId="AgendaTitleBlock">
    <w:name w:val="Agenda Title Block"/>
    <w:basedOn w:val="Normlny"/>
    <w:rsid w:val="000858D9"/>
    <w:pPr>
      <w:spacing w:after="120" w:line="240" w:lineRule="auto"/>
      <w:jc w:val="center"/>
    </w:pPr>
    <w:rPr>
      <w:rFonts w:ascii="Times New Roman" w:eastAsia="Times New Roman" w:hAnsi="Times New Roman" w:cs="Times New Roman"/>
      <w:b/>
      <w:bCs/>
      <w:sz w:val="24"/>
      <w:szCs w:val="24"/>
      <w:lang w:val="en-US" w:eastAsia="cs-CZ"/>
    </w:rPr>
  </w:style>
  <w:style w:type="paragraph" w:styleId="Normlnywebov">
    <w:name w:val="Normal (Web)"/>
    <w:basedOn w:val="Normlny"/>
    <w:link w:val="NormlnywebovChar"/>
    <w:uiPriority w:val="99"/>
    <w:rsid w:val="000858D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lanokIntent2Bullet">
    <w:name w:val="Clanok Intent 2 Bullet"/>
    <w:basedOn w:val="Normlny"/>
    <w:rsid w:val="000858D9"/>
    <w:pPr>
      <w:tabs>
        <w:tab w:val="num" w:pos="999"/>
      </w:tabs>
      <w:suppressAutoHyphens/>
      <w:spacing w:after="120" w:line="240" w:lineRule="auto"/>
      <w:jc w:val="both"/>
    </w:pPr>
    <w:rPr>
      <w:rFonts w:ascii="Times New Roman" w:eastAsia="Times New Roman" w:hAnsi="Times New Roman" w:cs="Times New Roman"/>
      <w:sz w:val="21"/>
      <w:szCs w:val="24"/>
      <w:lang w:val="cs-CZ" w:eastAsia="ar-SA"/>
    </w:rPr>
  </w:style>
  <w:style w:type="table" w:customStyle="1" w:styleId="Mriekatabukysvetl1">
    <w:name w:val="Mriežka tabuľky – svetlá1"/>
    <w:basedOn w:val="Normlnatabuka"/>
    <w:uiPriority w:val="40"/>
    <w:rsid w:val="000858D9"/>
    <w:pPr>
      <w:spacing w:after="160"/>
    </w:pPr>
    <w:rPr>
      <w:rFonts w:ascii="Calibri" w:eastAsia="Calibri" w:hAnsi="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ppendixHeading5">
    <w:name w:val="Appendix Heading 5"/>
    <w:basedOn w:val="Nadpis5"/>
    <w:next w:val="Zkladntext"/>
    <w:qFormat/>
    <w:rsid w:val="000858D9"/>
    <w:pPr>
      <w:keepLines w:val="0"/>
      <w:spacing w:before="240" w:line="260" w:lineRule="exact"/>
      <w:outlineLvl w:val="9"/>
    </w:pPr>
    <w:rPr>
      <w:rFonts w:ascii="Times New Roman" w:hAnsi="Times New Roman"/>
      <w:i/>
      <w:color w:val="auto"/>
      <w:szCs w:val="24"/>
      <w:lang w:val="en-US" w:eastAsia="en-US"/>
    </w:rPr>
  </w:style>
  <w:style w:type="character" w:customStyle="1" w:styleId="Heading1Char">
    <w:name w:val="Heading 1 Char"/>
    <w:basedOn w:val="Predvolenpsmoodseku"/>
    <w:rsid w:val="000858D9"/>
    <w:rPr>
      <w:rFonts w:asciiTheme="majorHAnsi" w:eastAsiaTheme="majorEastAsia" w:hAnsiTheme="majorHAnsi" w:cstheme="majorBidi"/>
      <w:b/>
      <w:bCs/>
      <w:color w:val="345A8A" w:themeColor="accent1" w:themeShade="B5"/>
      <w:sz w:val="32"/>
      <w:szCs w:val="32"/>
      <w:lang w:val="sk-SK"/>
    </w:rPr>
  </w:style>
  <w:style w:type="character" w:customStyle="1" w:styleId="Heading2Char">
    <w:name w:val="Heading 2 Char"/>
    <w:basedOn w:val="Predvolenpsmoodseku"/>
    <w:rsid w:val="000858D9"/>
    <w:rPr>
      <w:rFonts w:asciiTheme="majorHAnsi" w:eastAsiaTheme="majorEastAsia" w:hAnsiTheme="majorHAnsi" w:cstheme="majorBidi"/>
      <w:b/>
      <w:bCs/>
      <w:color w:val="4F81BD" w:themeColor="accent1"/>
      <w:sz w:val="26"/>
      <w:szCs w:val="26"/>
      <w:lang w:val="sk-SK"/>
    </w:rPr>
  </w:style>
  <w:style w:type="character" w:customStyle="1" w:styleId="Heading3Char">
    <w:name w:val="Heading 3 Char"/>
    <w:basedOn w:val="Predvolenpsmoodseku"/>
    <w:rsid w:val="000858D9"/>
    <w:rPr>
      <w:rFonts w:asciiTheme="majorHAnsi" w:eastAsiaTheme="majorEastAsia" w:hAnsiTheme="majorHAnsi" w:cstheme="majorBidi"/>
      <w:b/>
      <w:bCs/>
      <w:color w:val="4F81BD" w:themeColor="accent1"/>
      <w:sz w:val="22"/>
      <w:szCs w:val="22"/>
      <w:lang w:val="sk-SK"/>
    </w:rPr>
  </w:style>
  <w:style w:type="character" w:customStyle="1" w:styleId="Heading4Char">
    <w:name w:val="Heading 4 Char"/>
    <w:basedOn w:val="Predvolenpsmoodseku"/>
    <w:rsid w:val="000858D9"/>
    <w:rPr>
      <w:rFonts w:asciiTheme="majorHAnsi" w:eastAsiaTheme="majorEastAsia" w:hAnsiTheme="majorHAnsi" w:cstheme="majorBidi"/>
      <w:b/>
      <w:bCs/>
      <w:i/>
      <w:iCs/>
      <w:color w:val="4F81BD" w:themeColor="accent1"/>
      <w:sz w:val="22"/>
      <w:szCs w:val="22"/>
      <w:lang w:val="sk-SK"/>
    </w:rPr>
  </w:style>
  <w:style w:type="character" w:customStyle="1" w:styleId="Heading5Char">
    <w:name w:val="Heading 5 Char"/>
    <w:basedOn w:val="Predvolenpsmoodseku"/>
    <w:rsid w:val="000858D9"/>
    <w:rPr>
      <w:rFonts w:asciiTheme="majorHAnsi" w:eastAsiaTheme="majorEastAsia" w:hAnsiTheme="majorHAnsi" w:cstheme="majorBidi"/>
      <w:color w:val="243F60" w:themeColor="accent1" w:themeShade="7F"/>
      <w:sz w:val="22"/>
      <w:szCs w:val="22"/>
      <w:lang w:val="sk-SK"/>
    </w:rPr>
  </w:style>
  <w:style w:type="character" w:customStyle="1" w:styleId="Heading6Char">
    <w:name w:val="Heading 6 Char"/>
    <w:basedOn w:val="Predvolenpsmoodseku"/>
    <w:rsid w:val="000858D9"/>
    <w:rPr>
      <w:rFonts w:asciiTheme="majorHAnsi" w:eastAsiaTheme="majorEastAsia" w:hAnsiTheme="majorHAnsi" w:cstheme="majorBidi"/>
      <w:i/>
      <w:iCs/>
      <w:color w:val="243F60" w:themeColor="accent1" w:themeShade="7F"/>
      <w:sz w:val="22"/>
      <w:szCs w:val="22"/>
      <w:lang w:val="sk-SK"/>
    </w:rPr>
  </w:style>
  <w:style w:type="character" w:customStyle="1" w:styleId="Heading7Char">
    <w:name w:val="Heading 7 Char"/>
    <w:basedOn w:val="Predvolenpsmoodseku"/>
    <w:rsid w:val="000858D9"/>
    <w:rPr>
      <w:rFonts w:asciiTheme="majorHAnsi" w:eastAsiaTheme="majorEastAsia" w:hAnsiTheme="majorHAnsi" w:cstheme="majorBidi"/>
      <w:i/>
      <w:iCs/>
      <w:color w:val="404040" w:themeColor="text1" w:themeTint="BF"/>
      <w:sz w:val="22"/>
      <w:szCs w:val="22"/>
      <w:lang w:val="sk-SK"/>
    </w:rPr>
  </w:style>
  <w:style w:type="character" w:customStyle="1" w:styleId="Heading8Char">
    <w:name w:val="Heading 8 Char"/>
    <w:basedOn w:val="Predvolenpsmoodseku"/>
    <w:rsid w:val="000858D9"/>
    <w:rPr>
      <w:rFonts w:asciiTheme="majorHAnsi" w:eastAsiaTheme="majorEastAsia" w:hAnsiTheme="majorHAnsi" w:cstheme="majorBidi"/>
      <w:color w:val="404040" w:themeColor="text1" w:themeTint="BF"/>
      <w:sz w:val="20"/>
      <w:szCs w:val="20"/>
      <w:lang w:val="sk-SK"/>
    </w:rPr>
  </w:style>
  <w:style w:type="character" w:customStyle="1" w:styleId="Heading9Char">
    <w:name w:val="Heading 9 Char"/>
    <w:basedOn w:val="Predvolenpsmoodseku"/>
    <w:rsid w:val="000858D9"/>
    <w:rPr>
      <w:rFonts w:asciiTheme="majorHAnsi" w:eastAsiaTheme="majorEastAsia" w:hAnsiTheme="majorHAnsi" w:cstheme="majorBidi"/>
      <w:i/>
      <w:iCs/>
      <w:color w:val="404040" w:themeColor="text1" w:themeTint="BF"/>
      <w:sz w:val="20"/>
      <w:szCs w:val="20"/>
      <w:lang w:val="sk-SK"/>
    </w:rPr>
  </w:style>
  <w:style w:type="character" w:customStyle="1" w:styleId="CommentTextChar">
    <w:name w:val="Comment Text Char"/>
    <w:basedOn w:val="Predvolenpsmoodseku"/>
    <w:uiPriority w:val="99"/>
    <w:rsid w:val="000858D9"/>
    <w:rPr>
      <w:rFonts w:ascii="Arial" w:eastAsiaTheme="minorHAnsi" w:hAnsi="Arial" w:cs="Arial"/>
      <w:lang w:val="sk-SK"/>
    </w:rPr>
  </w:style>
  <w:style w:type="character" w:customStyle="1" w:styleId="BalloonTextChar">
    <w:name w:val="Balloon Text Char"/>
    <w:basedOn w:val="Predvolenpsmoodseku"/>
    <w:uiPriority w:val="99"/>
    <w:rsid w:val="000858D9"/>
    <w:rPr>
      <w:rFonts w:ascii="Lucida Grande CE" w:eastAsiaTheme="minorHAnsi" w:hAnsi="Lucida Grande CE" w:cs="Lucida Grande CE"/>
      <w:sz w:val="18"/>
      <w:szCs w:val="18"/>
      <w:lang w:val="sk-SK"/>
    </w:rPr>
  </w:style>
  <w:style w:type="character" w:customStyle="1" w:styleId="CommentSubjectChar">
    <w:name w:val="Comment Subject Char"/>
    <w:basedOn w:val="CommentTextChar"/>
    <w:uiPriority w:val="99"/>
    <w:rsid w:val="000858D9"/>
    <w:rPr>
      <w:rFonts w:ascii="Arial" w:eastAsiaTheme="minorHAnsi" w:hAnsi="Arial" w:cs="Arial"/>
      <w:b/>
      <w:bCs/>
      <w:sz w:val="20"/>
      <w:szCs w:val="20"/>
      <w:lang w:val="sk-SK"/>
    </w:rPr>
  </w:style>
  <w:style w:type="character" w:customStyle="1" w:styleId="HeaderChar">
    <w:name w:val="Header Char"/>
    <w:basedOn w:val="Predvolenpsmoodseku"/>
    <w:uiPriority w:val="99"/>
    <w:rsid w:val="000858D9"/>
    <w:rPr>
      <w:rFonts w:ascii="Arial" w:eastAsiaTheme="minorHAnsi" w:hAnsi="Arial" w:cs="Arial"/>
      <w:sz w:val="22"/>
      <w:szCs w:val="22"/>
      <w:lang w:val="sk-SK"/>
    </w:rPr>
  </w:style>
  <w:style w:type="character" w:customStyle="1" w:styleId="FooterChar">
    <w:name w:val="Footer Char"/>
    <w:basedOn w:val="Predvolenpsmoodseku"/>
    <w:uiPriority w:val="99"/>
    <w:rsid w:val="000858D9"/>
    <w:rPr>
      <w:rFonts w:ascii="Arial" w:eastAsiaTheme="minorHAnsi" w:hAnsi="Arial" w:cs="Arial"/>
      <w:sz w:val="22"/>
      <w:szCs w:val="22"/>
      <w:lang w:val="sk-SK"/>
    </w:rPr>
  </w:style>
  <w:style w:type="paragraph" w:customStyle="1" w:styleId="Meno">
    <w:name w:val="Meno"/>
    <w:basedOn w:val="Normlny"/>
    <w:rsid w:val="000858D9"/>
    <w:pPr>
      <w:tabs>
        <w:tab w:val="left" w:pos="567"/>
        <w:tab w:val="left" w:pos="5670"/>
      </w:tabs>
      <w:spacing w:after="0" w:line="240" w:lineRule="auto"/>
    </w:pPr>
    <w:rPr>
      <w:rFonts w:eastAsia="Times New Roman" w:cs="Times New Roman"/>
      <w:noProof/>
      <w:color w:val="000000"/>
      <w:sz w:val="24"/>
      <w:szCs w:val="20"/>
      <w:lang w:val="cs-CZ" w:eastAsia="en-US"/>
    </w:rPr>
  </w:style>
  <w:style w:type="paragraph" w:customStyle="1" w:styleId="odsek">
    <w:name w:val="odsek"/>
    <w:basedOn w:val="Normlny"/>
    <w:link w:val="odsekChar"/>
    <w:rsid w:val="000858D9"/>
    <w:pPr>
      <w:tabs>
        <w:tab w:val="left" w:pos="510"/>
      </w:tabs>
      <w:spacing w:after="120" w:line="240" w:lineRule="auto"/>
      <w:jc w:val="both"/>
    </w:pPr>
    <w:rPr>
      <w:rFonts w:ascii="Times New Roman" w:eastAsia="Times New Roman" w:hAnsi="Times New Roman" w:cs="Times New Roman"/>
      <w:color w:val="000000"/>
      <w:sz w:val="24"/>
      <w:szCs w:val="24"/>
      <w:lang w:val="cs-CZ"/>
    </w:rPr>
  </w:style>
  <w:style w:type="character" w:customStyle="1" w:styleId="odsekChar">
    <w:name w:val="odsek Char"/>
    <w:link w:val="odsek"/>
    <w:rsid w:val="000858D9"/>
    <w:rPr>
      <w:rFonts w:ascii="Times New Roman" w:eastAsia="Times New Roman" w:hAnsi="Times New Roman" w:cs="Times New Roman"/>
      <w:color w:val="000000"/>
      <w:sz w:val="24"/>
      <w:szCs w:val="24"/>
      <w:lang w:val="cs-CZ"/>
    </w:rPr>
  </w:style>
  <w:style w:type="character" w:styleId="Intenzvnezvraznenie">
    <w:name w:val="Intense Emphasis"/>
    <w:basedOn w:val="Predvolenpsmoodseku"/>
    <w:uiPriority w:val="21"/>
    <w:qFormat/>
    <w:rsid w:val="000858D9"/>
    <w:rPr>
      <w:b/>
      <w:bCs/>
      <w:i/>
      <w:iCs/>
      <w:caps w:val="0"/>
      <w:smallCaps w:val="0"/>
      <w:strike w:val="0"/>
      <w:dstrike w:val="0"/>
      <w:color w:val="C0504D" w:themeColor="accent2"/>
    </w:rPr>
  </w:style>
  <w:style w:type="character" w:customStyle="1" w:styleId="TitleChar">
    <w:name w:val="Title Char"/>
    <w:basedOn w:val="Predvolenpsmoodseku"/>
    <w:rsid w:val="000858D9"/>
    <w:rPr>
      <w:rFonts w:asciiTheme="majorHAnsi" w:eastAsiaTheme="majorEastAsia" w:hAnsiTheme="majorHAnsi" w:cstheme="majorBidi"/>
      <w:color w:val="17365D" w:themeColor="text2" w:themeShade="BF"/>
      <w:spacing w:val="5"/>
      <w:kern w:val="28"/>
      <w:sz w:val="52"/>
      <w:szCs w:val="52"/>
      <w:lang w:val="sk-SK"/>
    </w:rPr>
  </w:style>
  <w:style w:type="character" w:customStyle="1" w:styleId="SubtitleChar">
    <w:name w:val="Subtitle Char"/>
    <w:basedOn w:val="Predvolenpsmoodseku"/>
    <w:rsid w:val="000858D9"/>
    <w:rPr>
      <w:rFonts w:asciiTheme="majorHAnsi" w:eastAsiaTheme="majorEastAsia" w:hAnsiTheme="majorHAnsi" w:cstheme="majorBidi"/>
      <w:i/>
      <w:iCs/>
      <w:color w:val="4F81BD" w:themeColor="accent1"/>
      <w:spacing w:val="15"/>
      <w:lang w:val="sk-SK"/>
    </w:rPr>
  </w:style>
  <w:style w:type="character" w:customStyle="1" w:styleId="Zkladntext2Nekurzva">
    <w:name w:val="Základní text (2) + Ne kurzíva"/>
    <w:rsid w:val="000858D9"/>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paragraph" w:styleId="Popis">
    <w:name w:val="caption"/>
    <w:basedOn w:val="Normlny"/>
    <w:next w:val="Normlny"/>
    <w:uiPriority w:val="35"/>
    <w:unhideWhenUsed/>
    <w:qFormat/>
    <w:rsid w:val="000858D9"/>
    <w:pPr>
      <w:spacing w:after="160" w:line="240" w:lineRule="auto"/>
    </w:pPr>
    <w:rPr>
      <w:b/>
      <w:bCs/>
      <w:color w:val="404040" w:themeColor="text1" w:themeTint="BF"/>
      <w:sz w:val="16"/>
      <w:szCs w:val="16"/>
      <w:lang w:val="cs-CZ" w:eastAsia="en-US"/>
    </w:rPr>
  </w:style>
  <w:style w:type="paragraph" w:customStyle="1" w:styleId="Normlny1">
    <w:name w:val="Normálny1"/>
    <w:uiPriority w:val="99"/>
    <w:rsid w:val="000858D9"/>
    <w:pPr>
      <w:widowControl w:val="0"/>
      <w:overflowPunct w:val="0"/>
      <w:autoSpaceDE w:val="0"/>
      <w:autoSpaceDN w:val="0"/>
      <w:adjustRightInd w:val="0"/>
      <w:spacing w:after="160"/>
    </w:pPr>
    <w:rPr>
      <w:rFonts w:ascii="Times New Roman" w:eastAsia="Times New Roman" w:hAnsi="Times New Roman"/>
      <w:sz w:val="21"/>
      <w:szCs w:val="20"/>
      <w:lang w:eastAsia="cs-CZ"/>
    </w:rPr>
  </w:style>
  <w:style w:type="character" w:customStyle="1" w:styleId="FontStyle20">
    <w:name w:val="Font Style20"/>
    <w:uiPriority w:val="99"/>
    <w:rsid w:val="000858D9"/>
    <w:rPr>
      <w:rFonts w:ascii="Arial" w:hAnsi="Arial" w:cs="Arial" w:hint="default"/>
    </w:rPr>
  </w:style>
  <w:style w:type="character" w:customStyle="1" w:styleId="FontStyle25">
    <w:name w:val="Font Style25"/>
    <w:uiPriority w:val="99"/>
    <w:rsid w:val="000858D9"/>
    <w:rPr>
      <w:rFonts w:ascii="Bookman Old Style" w:hAnsi="Bookman Old Style" w:cs="Bookman Old Style"/>
      <w:sz w:val="18"/>
      <w:szCs w:val="18"/>
    </w:rPr>
  </w:style>
  <w:style w:type="character" w:customStyle="1" w:styleId="BodyTextIndentChar">
    <w:name w:val="Body Text Indent Char"/>
    <w:basedOn w:val="Predvolenpsmoodseku"/>
    <w:rsid w:val="000858D9"/>
    <w:rPr>
      <w:rFonts w:ascii="Arial" w:eastAsiaTheme="minorHAnsi" w:hAnsi="Arial" w:cs="Arial"/>
      <w:sz w:val="22"/>
      <w:szCs w:val="22"/>
      <w:lang w:val="sk-SK"/>
    </w:rPr>
  </w:style>
  <w:style w:type="character" w:customStyle="1" w:styleId="BodyText3Char">
    <w:name w:val="Body Text 3 Char"/>
    <w:basedOn w:val="Predvolenpsmoodseku"/>
    <w:rsid w:val="000858D9"/>
    <w:rPr>
      <w:rFonts w:ascii="Arial" w:eastAsiaTheme="minorHAnsi" w:hAnsi="Arial" w:cs="Arial"/>
      <w:sz w:val="16"/>
      <w:szCs w:val="16"/>
      <w:lang w:val="sk-SK"/>
    </w:rPr>
  </w:style>
  <w:style w:type="paragraph" w:customStyle="1" w:styleId="Bezriadkovania1">
    <w:name w:val="Bez riadkovania1"/>
    <w:rsid w:val="000858D9"/>
    <w:pPr>
      <w:spacing w:after="160"/>
    </w:pPr>
    <w:rPr>
      <w:rFonts w:ascii="Calibri" w:eastAsia="Times New Roman" w:hAnsi="Calibri"/>
      <w:lang w:eastAsia="en-US"/>
    </w:rPr>
  </w:style>
  <w:style w:type="paragraph" w:customStyle="1" w:styleId="ZZZEsster">
    <w:name w:val="ZZZEsster"/>
    <w:rsid w:val="000858D9"/>
    <w:pPr>
      <w:suppressAutoHyphens/>
      <w:spacing w:after="160"/>
      <w:jc w:val="both"/>
    </w:pPr>
    <w:rPr>
      <w:rFonts w:ascii="Times New Roman" w:eastAsia="Times New Roman" w:hAnsi="Times New Roman"/>
      <w:sz w:val="21"/>
      <w:szCs w:val="20"/>
      <w:lang w:val="cs-CZ" w:eastAsia="cs-CZ"/>
    </w:rPr>
  </w:style>
  <w:style w:type="paragraph" w:customStyle="1" w:styleId="1Autoslovan">
    <w:name w:val="1. Autočíslovaný"/>
    <w:basedOn w:val="Normlny"/>
    <w:rsid w:val="000858D9"/>
    <w:pPr>
      <w:tabs>
        <w:tab w:val="num" w:pos="360"/>
      </w:tabs>
      <w:spacing w:before="80" w:after="0" w:line="240" w:lineRule="auto"/>
      <w:ind w:left="360" w:hanging="360"/>
    </w:pPr>
    <w:rPr>
      <w:rFonts w:eastAsia="Times New Roman" w:cs="Times New Roman"/>
      <w:spacing w:val="-4"/>
      <w:sz w:val="17"/>
      <w:szCs w:val="20"/>
      <w:lang w:val="cs-CZ" w:eastAsia="cs-CZ"/>
    </w:rPr>
  </w:style>
  <w:style w:type="paragraph" w:customStyle="1" w:styleId="Normlny2">
    <w:name w:val="Normálny2"/>
    <w:basedOn w:val="Normlny"/>
    <w:uiPriority w:val="99"/>
    <w:rsid w:val="000858D9"/>
    <w:pPr>
      <w:overflowPunct w:val="0"/>
      <w:autoSpaceDE w:val="0"/>
      <w:autoSpaceDN w:val="0"/>
      <w:spacing w:after="0" w:line="240" w:lineRule="auto"/>
    </w:pPr>
    <w:rPr>
      <w:rFonts w:ascii="Times New Roman" w:eastAsia="Calibri" w:hAnsi="Times New Roman" w:cs="Times New Roman"/>
      <w:sz w:val="24"/>
      <w:szCs w:val="24"/>
      <w:lang w:val="cs-CZ"/>
    </w:rPr>
  </w:style>
  <w:style w:type="character" w:customStyle="1" w:styleId="FontStyle18">
    <w:name w:val="Font Style18"/>
    <w:rsid w:val="000858D9"/>
    <w:rPr>
      <w:rFonts w:ascii="Arial" w:hAnsi="Arial" w:cs="Arial" w:hint="default"/>
      <w:b/>
      <w:bCs/>
      <w:bdr w:val="none" w:sz="0" w:space="0" w:color="auto" w:frame="1"/>
    </w:rPr>
  </w:style>
  <w:style w:type="paragraph" w:customStyle="1" w:styleId="Bezriadkovania2">
    <w:name w:val="Bez riadkovania2"/>
    <w:rsid w:val="000858D9"/>
    <w:pPr>
      <w:spacing w:after="160"/>
    </w:pPr>
    <w:rPr>
      <w:rFonts w:ascii="Calibri" w:eastAsia="Times New Roman" w:hAnsi="Calibri"/>
      <w:lang w:eastAsia="en-US"/>
    </w:rPr>
  </w:style>
  <w:style w:type="paragraph" w:customStyle="1" w:styleId="Tabulka0">
    <w:name w:val="Tabulka"/>
    <w:basedOn w:val="Normlny"/>
    <w:rsid w:val="000858D9"/>
    <w:pPr>
      <w:keepLines/>
      <w:spacing w:before="20" w:after="0" w:line="240" w:lineRule="auto"/>
      <w:ind w:left="115"/>
      <w:jc w:val="both"/>
    </w:pPr>
    <w:rPr>
      <w:rFonts w:eastAsia="Times New Roman" w:cs="Times New Roman"/>
      <w:sz w:val="18"/>
      <w:szCs w:val="24"/>
      <w:lang w:val="cs-CZ"/>
    </w:rPr>
  </w:style>
  <w:style w:type="paragraph" w:customStyle="1" w:styleId="Zkladntext22">
    <w:name w:val="Základní text 2"/>
    <w:basedOn w:val="Normlny"/>
    <w:rsid w:val="000858D9"/>
    <w:pPr>
      <w:suppressAutoHyphens/>
      <w:spacing w:after="120" w:line="480" w:lineRule="auto"/>
    </w:pPr>
    <w:rPr>
      <w:rFonts w:ascii="Times New Roman" w:eastAsia="Times New Roman" w:hAnsi="Times New Roman" w:cs="Times New Roman"/>
      <w:sz w:val="20"/>
      <w:szCs w:val="20"/>
      <w:lang w:val="cs-CZ" w:eastAsia="ar-SA"/>
    </w:rPr>
  </w:style>
  <w:style w:type="paragraph" w:customStyle="1" w:styleId="l6">
    <w:name w:val="l6"/>
    <w:basedOn w:val="Normlny"/>
    <w:rsid w:val="000858D9"/>
    <w:pPr>
      <w:spacing w:before="100" w:beforeAutospacing="1" w:after="100" w:afterAutospacing="1" w:line="240" w:lineRule="auto"/>
    </w:pPr>
    <w:rPr>
      <w:rFonts w:ascii="Times New Roman" w:eastAsia="Times New Roman" w:hAnsi="Times New Roman" w:cs="Times New Roman"/>
      <w:sz w:val="24"/>
      <w:szCs w:val="24"/>
      <w:lang w:val="cs-CZ"/>
    </w:rPr>
  </w:style>
  <w:style w:type="paragraph" w:customStyle="1" w:styleId="l7">
    <w:name w:val="l7"/>
    <w:basedOn w:val="Normlny"/>
    <w:rsid w:val="000858D9"/>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num">
    <w:name w:val="num"/>
    <w:basedOn w:val="Predvolenpsmoodseku"/>
    <w:rsid w:val="000858D9"/>
  </w:style>
  <w:style w:type="paragraph" w:customStyle="1" w:styleId="BodyText1">
    <w:name w:val="Body Text1"/>
    <w:uiPriority w:val="99"/>
    <w:rsid w:val="000858D9"/>
    <w:pPr>
      <w:spacing w:after="160"/>
    </w:pPr>
    <w:rPr>
      <w:rFonts w:ascii="MS Serif" w:eastAsia="Times New Roman" w:hAnsi="MS Serif"/>
      <w:color w:val="000000"/>
      <w:sz w:val="21"/>
      <w:szCs w:val="20"/>
      <w:lang w:val="en-US"/>
    </w:rPr>
  </w:style>
  <w:style w:type="character" w:customStyle="1" w:styleId="nadpis10">
    <w:name w:val="nadpis1"/>
    <w:uiPriority w:val="99"/>
    <w:rsid w:val="000858D9"/>
  </w:style>
  <w:style w:type="paragraph" w:customStyle="1" w:styleId="Style15">
    <w:name w:val="Style15"/>
    <w:basedOn w:val="Normlny"/>
    <w:uiPriority w:val="99"/>
    <w:rsid w:val="000858D9"/>
    <w:pPr>
      <w:widowControl w:val="0"/>
      <w:autoSpaceDE w:val="0"/>
      <w:autoSpaceDN w:val="0"/>
      <w:adjustRightInd w:val="0"/>
      <w:spacing w:after="0" w:line="221" w:lineRule="exact"/>
      <w:jc w:val="center"/>
    </w:pPr>
    <w:rPr>
      <w:rFonts w:eastAsia="Times New Roman" w:cs="Times New Roman"/>
      <w:sz w:val="24"/>
      <w:szCs w:val="24"/>
      <w:lang w:val="cs-CZ" w:eastAsia="cs-CZ"/>
    </w:rPr>
  </w:style>
  <w:style w:type="character" w:customStyle="1" w:styleId="FontStyle19">
    <w:name w:val="Font Style19"/>
    <w:uiPriority w:val="99"/>
    <w:rsid w:val="000858D9"/>
    <w:rPr>
      <w:rFonts w:ascii="Arial" w:hAnsi="Arial"/>
      <w:sz w:val="20"/>
    </w:rPr>
  </w:style>
  <w:style w:type="paragraph" w:customStyle="1" w:styleId="zreportname">
    <w:name w:val="zreport name"/>
    <w:basedOn w:val="Normlny"/>
    <w:rsid w:val="000858D9"/>
    <w:pPr>
      <w:keepLines/>
      <w:spacing w:after="0" w:line="440" w:lineRule="exact"/>
      <w:jc w:val="center"/>
    </w:pPr>
    <w:rPr>
      <w:rFonts w:ascii="Times New Roman" w:eastAsia="Times New Roman" w:hAnsi="Times New Roman" w:cs="Times New Roman"/>
      <w:sz w:val="36"/>
      <w:szCs w:val="20"/>
      <w:lang w:val="en-US" w:eastAsia="en-US"/>
    </w:rPr>
  </w:style>
  <w:style w:type="paragraph" w:customStyle="1" w:styleId="zcontents">
    <w:name w:val="zcontents"/>
    <w:basedOn w:val="Normlny"/>
    <w:rsid w:val="000858D9"/>
    <w:pPr>
      <w:spacing w:after="260" w:line="240" w:lineRule="auto"/>
    </w:pPr>
    <w:rPr>
      <w:rFonts w:ascii="Times New Roman" w:eastAsia="Times New Roman" w:hAnsi="Times New Roman" w:cs="Times New Roman"/>
      <w:b/>
      <w:sz w:val="32"/>
      <w:szCs w:val="20"/>
      <w:lang w:val="en-US" w:eastAsia="en-US"/>
    </w:rPr>
  </w:style>
  <w:style w:type="paragraph" w:customStyle="1" w:styleId="zcompanyname">
    <w:name w:val="zcompany name"/>
    <w:basedOn w:val="Normlny"/>
    <w:rsid w:val="000858D9"/>
    <w:pPr>
      <w:spacing w:after="400" w:line="440" w:lineRule="exact"/>
      <w:jc w:val="center"/>
    </w:pPr>
    <w:rPr>
      <w:rFonts w:ascii="Times New Roman" w:eastAsia="Times New Roman" w:hAnsi="Times New Roman" w:cs="Times New Roman"/>
      <w:b/>
      <w:noProof/>
      <w:sz w:val="26"/>
      <w:szCs w:val="20"/>
      <w:lang w:val="en-US" w:eastAsia="en-US"/>
    </w:rPr>
  </w:style>
  <w:style w:type="paragraph" w:customStyle="1" w:styleId="zreportsubtitle">
    <w:name w:val="zreport subtitle"/>
    <w:basedOn w:val="zreportname"/>
    <w:rsid w:val="000858D9"/>
    <w:rPr>
      <w:sz w:val="32"/>
    </w:rPr>
  </w:style>
  <w:style w:type="paragraph" w:styleId="Register1">
    <w:name w:val="index 1"/>
    <w:basedOn w:val="Normlny"/>
    <w:next w:val="Normlny"/>
    <w:rsid w:val="000858D9"/>
    <w:pPr>
      <w:keepNext/>
      <w:spacing w:before="260" w:after="0" w:line="280" w:lineRule="exact"/>
      <w:ind w:right="851"/>
    </w:pPr>
    <w:rPr>
      <w:rFonts w:ascii="Times New Roman" w:eastAsia="Times New Roman" w:hAnsi="Times New Roman" w:cs="Times New Roman"/>
      <w:b/>
      <w:sz w:val="24"/>
      <w:szCs w:val="20"/>
      <w:lang w:val="en-US" w:eastAsia="en-US"/>
    </w:rPr>
  </w:style>
  <w:style w:type="paragraph" w:customStyle="1" w:styleId="Graphic">
    <w:name w:val="Graphic"/>
    <w:basedOn w:val="Podpis"/>
    <w:next w:val="Popis"/>
    <w:rsid w:val="000858D9"/>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link w:val="PodpisChar"/>
    <w:rsid w:val="000858D9"/>
    <w:pPr>
      <w:spacing w:after="0" w:line="240" w:lineRule="auto"/>
    </w:pPr>
    <w:rPr>
      <w:rFonts w:ascii="Times New Roman" w:eastAsia="Times New Roman" w:hAnsi="Times New Roman" w:cs="Times New Roman"/>
      <w:sz w:val="21"/>
      <w:szCs w:val="20"/>
      <w:lang w:val="en-US" w:eastAsia="en-US"/>
    </w:rPr>
  </w:style>
  <w:style w:type="character" w:customStyle="1" w:styleId="PodpisChar">
    <w:name w:val="Podpis Char"/>
    <w:basedOn w:val="Predvolenpsmoodseku"/>
    <w:link w:val="Podpis"/>
    <w:rsid w:val="000858D9"/>
    <w:rPr>
      <w:rFonts w:ascii="Times New Roman" w:eastAsia="Times New Roman" w:hAnsi="Times New Roman" w:cs="Times New Roman"/>
      <w:sz w:val="21"/>
      <w:szCs w:val="20"/>
      <w:lang w:val="en-US" w:eastAsia="en-US"/>
    </w:rPr>
  </w:style>
  <w:style w:type="character" w:customStyle="1" w:styleId="SignatureChar">
    <w:name w:val="Signature Char"/>
    <w:basedOn w:val="Predvolenpsmoodseku"/>
    <w:rsid w:val="000858D9"/>
    <w:rPr>
      <w:rFonts w:ascii="Arial" w:eastAsiaTheme="minorHAnsi" w:hAnsi="Arial" w:cs="Arial"/>
      <w:sz w:val="22"/>
      <w:szCs w:val="22"/>
      <w:lang w:val="sk-SK"/>
    </w:rPr>
  </w:style>
  <w:style w:type="paragraph" w:styleId="Register2">
    <w:name w:val="index 2"/>
    <w:basedOn w:val="Normlny"/>
    <w:next w:val="Normlny"/>
    <w:rsid w:val="000858D9"/>
    <w:pPr>
      <w:spacing w:after="0" w:line="240" w:lineRule="auto"/>
      <w:ind w:left="340" w:right="851"/>
    </w:pPr>
    <w:rPr>
      <w:rFonts w:ascii="Times New Roman" w:eastAsia="Times New Roman" w:hAnsi="Times New Roman" w:cs="Times New Roman"/>
      <w:sz w:val="21"/>
      <w:szCs w:val="20"/>
      <w:lang w:val="en-US" w:eastAsia="en-US"/>
    </w:rPr>
  </w:style>
  <w:style w:type="paragraph" w:customStyle="1" w:styleId="zreportaddinfo">
    <w:name w:val="zreport addinfo"/>
    <w:basedOn w:val="Normlny"/>
    <w:rsid w:val="000858D9"/>
    <w:pPr>
      <w:framePr w:wrap="around" w:hAnchor="margin" w:xAlign="center" w:yAlign="bottom"/>
      <w:spacing w:after="0" w:line="240" w:lineRule="exact"/>
      <w:jc w:val="center"/>
    </w:pPr>
    <w:rPr>
      <w:rFonts w:ascii="Times New Roman" w:eastAsia="Times New Roman" w:hAnsi="Times New Roman" w:cs="Times New Roman"/>
      <w:noProof/>
      <w:sz w:val="20"/>
      <w:szCs w:val="20"/>
      <w:lang w:val="en-US" w:eastAsia="en-US"/>
    </w:rPr>
  </w:style>
  <w:style w:type="paragraph" w:customStyle="1" w:styleId="AppendixHeading">
    <w:name w:val="Appendix Heading"/>
    <w:basedOn w:val="Nadpis1"/>
    <w:next w:val="Zkladntext"/>
    <w:rsid w:val="000858D9"/>
    <w:pPr>
      <w:keepLines w:val="0"/>
      <w:pageBreakBefore/>
      <w:numPr>
        <w:ilvl w:val="1"/>
        <w:numId w:val="39"/>
      </w:numPr>
      <w:pBdr>
        <w:bottom w:val="single" w:sz="4" w:space="2" w:color="C0504D" w:themeColor="accent2"/>
      </w:pBdr>
      <w:spacing w:before="0" w:after="120" w:line="360" w:lineRule="exact"/>
      <w:outlineLvl w:val="9"/>
    </w:pPr>
    <w:rPr>
      <w:rFonts w:ascii="Times New Roman" w:eastAsia="Times New Roman" w:hAnsi="Times New Roman" w:cs="Times New Roman"/>
      <w:b/>
      <w:color w:val="auto"/>
      <w:sz w:val="40"/>
      <w:szCs w:val="20"/>
      <w:lang w:val="en-US" w:eastAsia="en-US"/>
    </w:rPr>
  </w:style>
  <w:style w:type="paragraph" w:styleId="Zoznamsodrkami3">
    <w:name w:val="List Bullet 3"/>
    <w:basedOn w:val="Zoznamsodrkami"/>
    <w:rsid w:val="000858D9"/>
    <w:pPr>
      <w:numPr>
        <w:numId w:val="40"/>
      </w:numPr>
      <w:spacing w:before="130" w:after="130"/>
    </w:pPr>
    <w:rPr>
      <w:rFonts w:ascii="Times New Roman" w:hAnsi="Times New Roman"/>
      <w:sz w:val="18"/>
      <w:lang w:val="en-US"/>
    </w:rPr>
  </w:style>
  <w:style w:type="paragraph" w:customStyle="1" w:styleId="AppendixHeading2">
    <w:name w:val="Appendix Heading 2"/>
    <w:basedOn w:val="Nadpis2"/>
    <w:next w:val="Zkladntext"/>
    <w:rsid w:val="000858D9"/>
    <w:pPr>
      <w:tabs>
        <w:tab w:val="num" w:pos="0"/>
      </w:tabs>
      <w:spacing w:before="400" w:line="320" w:lineRule="exact"/>
      <w:ind w:hanging="964"/>
      <w:jc w:val="center"/>
      <w:outlineLvl w:val="9"/>
    </w:pPr>
    <w:rPr>
      <w:rFonts w:eastAsiaTheme="majorEastAsia" w:cs="Arial"/>
      <w:bCs w:val="0"/>
      <w:sz w:val="28"/>
      <w:szCs w:val="20"/>
      <w:lang w:val="en-US" w:eastAsia="en-US"/>
    </w:rPr>
  </w:style>
  <w:style w:type="paragraph" w:customStyle="1" w:styleId="AppendixHeading3">
    <w:name w:val="Appendix Heading 3"/>
    <w:basedOn w:val="Nadpis3"/>
    <w:next w:val="Zkladntext"/>
    <w:rsid w:val="000858D9"/>
    <w:pPr>
      <w:numPr>
        <w:ilvl w:val="2"/>
        <w:numId w:val="39"/>
      </w:numPr>
      <w:spacing w:before="240" w:after="120" w:line="280" w:lineRule="exact"/>
      <w:jc w:val="left"/>
      <w:outlineLvl w:val="9"/>
    </w:pPr>
    <w:rPr>
      <w:rFonts w:ascii="Times New Roman" w:eastAsiaTheme="majorEastAsia" w:hAnsi="Times New Roman" w:cstheme="majorBidi"/>
      <w:b/>
      <w:sz w:val="24"/>
      <w:szCs w:val="22"/>
      <w:lang w:val="en-US" w:eastAsia="en-US"/>
    </w:rPr>
  </w:style>
  <w:style w:type="paragraph" w:customStyle="1" w:styleId="AppendixHeading4">
    <w:name w:val="Appendix Heading 4"/>
    <w:basedOn w:val="Nadpis4"/>
    <w:next w:val="Zkladntext"/>
    <w:rsid w:val="000858D9"/>
    <w:pPr>
      <w:tabs>
        <w:tab w:val="clear" w:pos="576"/>
        <w:tab w:val="num" w:pos="0"/>
      </w:tabs>
      <w:spacing w:before="240" w:line="280" w:lineRule="exact"/>
      <w:ind w:hanging="964"/>
      <w:jc w:val="left"/>
      <w:outlineLvl w:val="9"/>
    </w:pPr>
    <w:rPr>
      <w:rFonts w:ascii="Times New Roman" w:eastAsiaTheme="majorEastAsia" w:hAnsi="Times New Roman" w:cstheme="majorBidi"/>
      <w:bCs w:val="0"/>
      <w:i/>
      <w:sz w:val="24"/>
      <w:szCs w:val="28"/>
      <w:lang w:val="en-US" w:eastAsia="en-US"/>
    </w:rPr>
  </w:style>
  <w:style w:type="paragraph" w:styleId="Zoznamsodrkami4">
    <w:name w:val="List Bullet 4"/>
    <w:basedOn w:val="Zoznamsodrkami2"/>
    <w:rsid w:val="000858D9"/>
    <w:pPr>
      <w:numPr>
        <w:numId w:val="41"/>
      </w:numPr>
      <w:spacing w:before="130" w:after="130"/>
    </w:pPr>
    <w:rPr>
      <w:rFonts w:ascii="Times New Roman" w:hAnsi="Times New Roman"/>
      <w:sz w:val="18"/>
      <w:lang w:val="en-US"/>
    </w:rPr>
  </w:style>
  <w:style w:type="paragraph" w:customStyle="1" w:styleId="zDocRevwH2">
    <w:name w:val="zDocRevwH2"/>
    <w:basedOn w:val="Normlny"/>
    <w:rsid w:val="000858D9"/>
    <w:pPr>
      <w:spacing w:before="130" w:after="130" w:line="240" w:lineRule="auto"/>
    </w:pPr>
    <w:rPr>
      <w:rFonts w:ascii="Times New Roman" w:eastAsia="Times New Roman" w:hAnsi="Times New Roman" w:cs="Times New Roman"/>
      <w:b/>
      <w:sz w:val="28"/>
      <w:szCs w:val="20"/>
      <w:lang w:val="en-US" w:eastAsia="en-US"/>
    </w:rPr>
  </w:style>
  <w:style w:type="paragraph" w:customStyle="1" w:styleId="zDocRevwH1">
    <w:name w:val="zDocRevwH1"/>
    <w:basedOn w:val="Normlny"/>
    <w:rsid w:val="000858D9"/>
    <w:pPr>
      <w:spacing w:before="130" w:after="130" w:line="240" w:lineRule="auto"/>
    </w:pPr>
    <w:rPr>
      <w:rFonts w:ascii="Times New Roman" w:eastAsia="Times New Roman" w:hAnsi="Times New Roman" w:cs="Times New Roman"/>
      <w:b/>
      <w:sz w:val="32"/>
      <w:szCs w:val="20"/>
      <w:lang w:val="en-US" w:eastAsia="en-US"/>
    </w:rPr>
  </w:style>
  <w:style w:type="character" w:styleId="Jemnzvraznenie">
    <w:name w:val="Subtle Emphasis"/>
    <w:basedOn w:val="Predvolenpsmoodseku"/>
    <w:uiPriority w:val="19"/>
    <w:qFormat/>
    <w:rsid w:val="000858D9"/>
    <w:rPr>
      <w:i/>
      <w:iCs/>
      <w:color w:val="595959" w:themeColor="text1" w:themeTint="A6"/>
    </w:rPr>
  </w:style>
  <w:style w:type="paragraph" w:styleId="Citcia">
    <w:name w:val="Quote"/>
    <w:basedOn w:val="Normlny"/>
    <w:next w:val="Normlny"/>
    <w:link w:val="CitciaChar"/>
    <w:uiPriority w:val="29"/>
    <w:qFormat/>
    <w:rsid w:val="000858D9"/>
    <w:pPr>
      <w:spacing w:before="160" w:after="160"/>
      <w:ind w:left="720" w:right="720"/>
      <w:jc w:val="center"/>
    </w:pPr>
    <w:rPr>
      <w:rFonts w:asciiTheme="majorHAnsi" w:eastAsiaTheme="majorEastAsia" w:hAnsiTheme="majorHAnsi" w:cstheme="majorBidi"/>
      <w:color w:val="000000" w:themeColor="text1"/>
      <w:sz w:val="24"/>
      <w:szCs w:val="24"/>
      <w:lang w:val="cs-CZ" w:eastAsia="en-US"/>
    </w:rPr>
  </w:style>
  <w:style w:type="character" w:customStyle="1" w:styleId="CitciaChar">
    <w:name w:val="Citácia Char"/>
    <w:basedOn w:val="Predvolenpsmoodseku"/>
    <w:link w:val="Citcia"/>
    <w:uiPriority w:val="29"/>
    <w:rsid w:val="000858D9"/>
    <w:rPr>
      <w:rFonts w:asciiTheme="majorHAnsi" w:eastAsiaTheme="majorEastAsia" w:hAnsiTheme="majorHAnsi" w:cstheme="majorBidi"/>
      <w:color w:val="000000" w:themeColor="text1"/>
      <w:sz w:val="24"/>
      <w:szCs w:val="24"/>
      <w:lang w:val="cs-CZ" w:eastAsia="en-US"/>
    </w:rPr>
  </w:style>
  <w:style w:type="character" w:customStyle="1" w:styleId="QuoteChar">
    <w:name w:val="Quote Char"/>
    <w:basedOn w:val="Predvolenpsmoodseku"/>
    <w:rsid w:val="000858D9"/>
    <w:rPr>
      <w:rFonts w:ascii="Arial" w:eastAsiaTheme="minorHAnsi" w:hAnsi="Arial" w:cs="Arial"/>
      <w:i/>
      <w:iCs/>
      <w:color w:val="000000" w:themeColor="text1"/>
      <w:sz w:val="22"/>
      <w:szCs w:val="22"/>
      <w:lang w:val="sk-SK"/>
    </w:rPr>
  </w:style>
  <w:style w:type="paragraph" w:styleId="Zvraznencitcia">
    <w:name w:val="Intense Quote"/>
    <w:basedOn w:val="Normlny"/>
    <w:next w:val="Normlny"/>
    <w:link w:val="ZvraznencitciaChar"/>
    <w:uiPriority w:val="30"/>
    <w:qFormat/>
    <w:rsid w:val="000858D9"/>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lang w:val="cs-CZ" w:eastAsia="en-US"/>
    </w:rPr>
  </w:style>
  <w:style w:type="character" w:customStyle="1" w:styleId="ZvraznencitciaChar">
    <w:name w:val="Zvýraznená citácia Char"/>
    <w:basedOn w:val="Predvolenpsmoodseku"/>
    <w:link w:val="Zvraznencitcia"/>
    <w:uiPriority w:val="30"/>
    <w:rsid w:val="000858D9"/>
    <w:rPr>
      <w:rFonts w:asciiTheme="majorHAnsi" w:eastAsiaTheme="majorEastAsia" w:hAnsiTheme="majorHAnsi" w:cstheme="majorBidi"/>
      <w:sz w:val="24"/>
      <w:szCs w:val="24"/>
      <w:lang w:val="cs-CZ" w:eastAsia="en-US"/>
    </w:rPr>
  </w:style>
  <w:style w:type="character" w:customStyle="1" w:styleId="IntenseQuoteChar">
    <w:name w:val="Intense Quote Char"/>
    <w:basedOn w:val="Predvolenpsmoodseku"/>
    <w:rsid w:val="000858D9"/>
    <w:rPr>
      <w:rFonts w:ascii="Arial" w:eastAsiaTheme="minorHAnsi" w:hAnsi="Arial" w:cs="Arial"/>
      <w:b/>
      <w:bCs/>
      <w:i/>
      <w:iCs/>
      <w:color w:val="4F81BD" w:themeColor="accent1"/>
      <w:sz w:val="22"/>
      <w:szCs w:val="22"/>
      <w:lang w:val="sk-SK"/>
    </w:rPr>
  </w:style>
  <w:style w:type="character" w:styleId="Jemnodkaz">
    <w:name w:val="Subtle Reference"/>
    <w:basedOn w:val="Predvolenpsmoodseku"/>
    <w:uiPriority w:val="31"/>
    <w:qFormat/>
    <w:rsid w:val="000858D9"/>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0858D9"/>
    <w:rPr>
      <w:b/>
      <w:bCs/>
      <w:caps w:val="0"/>
      <w:smallCaps/>
      <w:color w:val="auto"/>
      <w:spacing w:val="0"/>
      <w:u w:val="single"/>
    </w:rPr>
  </w:style>
  <w:style w:type="character" w:styleId="Nzovknihy">
    <w:name w:val="Book Title"/>
    <w:basedOn w:val="Predvolenpsmoodseku"/>
    <w:uiPriority w:val="33"/>
    <w:qFormat/>
    <w:rsid w:val="000858D9"/>
    <w:rPr>
      <w:b/>
      <w:bCs/>
      <w:caps w:val="0"/>
      <w:smallCaps/>
      <w:spacing w:val="0"/>
    </w:rPr>
  </w:style>
  <w:style w:type="character" w:customStyle="1" w:styleId="Italics">
    <w:name w:val="Italics"/>
    <w:rsid w:val="000858D9"/>
    <w:rPr>
      <w:i/>
    </w:rPr>
  </w:style>
  <w:style w:type="character" w:customStyle="1" w:styleId="Bold">
    <w:name w:val="Bold"/>
    <w:rsid w:val="000858D9"/>
    <w:rPr>
      <w:b/>
    </w:rPr>
  </w:style>
  <w:style w:type="character" w:customStyle="1" w:styleId="BoldItalics">
    <w:name w:val="Bold Italics"/>
    <w:rsid w:val="000858D9"/>
    <w:rPr>
      <w:b/>
      <w:i/>
    </w:rPr>
  </w:style>
  <w:style w:type="character" w:customStyle="1" w:styleId="FieldLabel">
    <w:name w:val="Field Label"/>
    <w:rsid w:val="000858D9"/>
    <w:rPr>
      <w:rFonts w:ascii="Times New Roman" w:eastAsia="Times New Roman" w:hAnsi="Times New Roman" w:cs="Times New Roman"/>
    </w:rPr>
  </w:style>
  <w:style w:type="character" w:customStyle="1" w:styleId="SSTemplateField">
    <w:name w:val="SSTemplateField"/>
    <w:rsid w:val="000858D9"/>
    <w:rPr>
      <w:rFonts w:ascii="Lucida Sans" w:eastAsia="Lucida Sans" w:hAnsi="Lucida Sans" w:cs="Lucida Sans"/>
      <w:b/>
      <w:color w:val="FFFFFF"/>
      <w:sz w:val="16"/>
      <w:szCs w:val="16"/>
      <w:shd w:val="clear" w:color="auto" w:fill="FF0000"/>
    </w:rPr>
  </w:style>
  <w:style w:type="character" w:customStyle="1" w:styleId="SSBookmark">
    <w:name w:val="SSBookmark"/>
    <w:rsid w:val="000858D9"/>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lny"/>
    <w:next w:val="Normlny"/>
    <w:rsid w:val="000858D9"/>
    <w:pPr>
      <w:spacing w:before="120" w:after="120"/>
      <w:jc w:val="right"/>
    </w:pPr>
    <w:rPr>
      <w:rFonts w:ascii="Calibri" w:eastAsia="Calibri" w:hAnsi="Calibri" w:cs="Calibri"/>
      <w:b/>
      <w:sz w:val="72"/>
      <w:szCs w:val="72"/>
      <w:lang w:val="cs-CZ"/>
    </w:rPr>
  </w:style>
  <w:style w:type="paragraph" w:customStyle="1" w:styleId="CoverHeading2">
    <w:name w:val="Cover Heading 2"/>
    <w:basedOn w:val="Normlny"/>
    <w:next w:val="Normlny"/>
    <w:rsid w:val="000858D9"/>
    <w:pPr>
      <w:spacing w:before="120" w:after="120"/>
      <w:jc w:val="right"/>
    </w:pPr>
    <w:rPr>
      <w:rFonts w:ascii="Calibri" w:eastAsia="Calibri" w:hAnsi="Calibri" w:cs="Calibri"/>
      <w:color w:val="800000"/>
      <w:sz w:val="60"/>
      <w:szCs w:val="60"/>
      <w:lang w:val="cs-CZ"/>
    </w:rPr>
  </w:style>
  <w:style w:type="paragraph" w:customStyle="1" w:styleId="CoverText1">
    <w:name w:val="Cover Text 1"/>
    <w:basedOn w:val="Normlny"/>
    <w:next w:val="Normlny"/>
    <w:rsid w:val="000858D9"/>
    <w:pPr>
      <w:spacing w:before="120" w:after="120"/>
      <w:jc w:val="right"/>
    </w:pPr>
    <w:rPr>
      <w:rFonts w:ascii="Liberation Sans Narrow" w:eastAsia="Liberation Sans Narrow" w:hAnsi="Liberation Sans Narrow" w:cs="Liberation Sans Narrow"/>
      <w:sz w:val="28"/>
      <w:szCs w:val="28"/>
      <w:lang w:val="cs-CZ"/>
    </w:rPr>
  </w:style>
  <w:style w:type="paragraph" w:customStyle="1" w:styleId="CoverText2">
    <w:name w:val="Cover Text 2"/>
    <w:basedOn w:val="Normlny"/>
    <w:next w:val="Normlny"/>
    <w:rsid w:val="000858D9"/>
    <w:pPr>
      <w:spacing w:before="120" w:after="120"/>
      <w:jc w:val="right"/>
    </w:pPr>
    <w:rPr>
      <w:rFonts w:ascii="Liberation Sans Narrow" w:eastAsia="Liberation Sans Narrow" w:hAnsi="Liberation Sans Narrow" w:cs="Liberation Sans Narrow"/>
      <w:color w:val="7F7F7F"/>
      <w:sz w:val="20"/>
      <w:szCs w:val="20"/>
      <w:lang w:val="cs-CZ"/>
    </w:rPr>
  </w:style>
  <w:style w:type="paragraph" w:customStyle="1" w:styleId="Properties">
    <w:name w:val="Properties"/>
    <w:basedOn w:val="Normlny"/>
    <w:next w:val="Normlny"/>
    <w:rsid w:val="000858D9"/>
    <w:pPr>
      <w:spacing w:before="120" w:after="120"/>
      <w:jc w:val="right"/>
    </w:pPr>
    <w:rPr>
      <w:rFonts w:ascii="Times New Roman" w:eastAsia="Times New Roman" w:hAnsi="Times New Roman" w:cs="Times New Roman"/>
      <w:color w:val="5F5F5F"/>
      <w:sz w:val="20"/>
      <w:szCs w:val="20"/>
      <w:lang w:val="cs-CZ"/>
    </w:rPr>
  </w:style>
  <w:style w:type="paragraph" w:customStyle="1" w:styleId="Notes">
    <w:name w:val="Notes"/>
    <w:basedOn w:val="Normlny"/>
    <w:next w:val="Normlny"/>
    <w:rsid w:val="000858D9"/>
    <w:pPr>
      <w:spacing w:before="120" w:after="120"/>
      <w:jc w:val="both"/>
    </w:pPr>
    <w:rPr>
      <w:rFonts w:ascii="Times New Roman" w:eastAsia="Times New Roman" w:hAnsi="Times New Roman" w:cs="Times New Roman"/>
      <w:sz w:val="20"/>
      <w:szCs w:val="20"/>
      <w:lang w:val="cs-CZ"/>
    </w:rPr>
  </w:style>
  <w:style w:type="paragraph" w:customStyle="1" w:styleId="DiagramImage">
    <w:name w:val="Diagram Image"/>
    <w:basedOn w:val="Normlny"/>
    <w:next w:val="Normlny"/>
    <w:rsid w:val="000858D9"/>
    <w:pPr>
      <w:spacing w:before="120" w:after="120"/>
      <w:jc w:val="center"/>
    </w:pPr>
    <w:rPr>
      <w:rFonts w:ascii="Times New Roman" w:eastAsia="Times New Roman" w:hAnsi="Times New Roman" w:cs="Times New Roman"/>
      <w:sz w:val="20"/>
      <w:szCs w:val="20"/>
      <w:lang w:val="cs-CZ"/>
    </w:rPr>
  </w:style>
  <w:style w:type="paragraph" w:customStyle="1" w:styleId="DiagramLabel">
    <w:name w:val="Diagram Label"/>
    <w:basedOn w:val="Normlny"/>
    <w:next w:val="Normlny"/>
    <w:rsid w:val="000858D9"/>
    <w:pPr>
      <w:spacing w:before="120" w:after="120"/>
      <w:jc w:val="center"/>
    </w:pPr>
    <w:rPr>
      <w:rFonts w:ascii="Times New Roman" w:eastAsia="Times New Roman" w:hAnsi="Times New Roman" w:cs="Times New Roman"/>
      <w:sz w:val="16"/>
      <w:szCs w:val="16"/>
      <w:lang w:val="cs-CZ"/>
    </w:rPr>
  </w:style>
  <w:style w:type="paragraph" w:customStyle="1" w:styleId="TableLabel">
    <w:name w:val="Table Label"/>
    <w:basedOn w:val="Normlny"/>
    <w:next w:val="Normlny"/>
    <w:rsid w:val="000858D9"/>
    <w:pPr>
      <w:spacing w:before="120" w:after="120"/>
      <w:jc w:val="both"/>
    </w:pPr>
    <w:rPr>
      <w:rFonts w:ascii="Times New Roman" w:eastAsia="Times New Roman" w:hAnsi="Times New Roman" w:cs="Times New Roman"/>
      <w:sz w:val="16"/>
      <w:szCs w:val="16"/>
      <w:lang w:val="cs-CZ"/>
    </w:rPr>
  </w:style>
  <w:style w:type="paragraph" w:customStyle="1" w:styleId="TableHeading">
    <w:name w:val="Table Heading"/>
    <w:basedOn w:val="Normlny"/>
    <w:next w:val="Normlny"/>
    <w:rsid w:val="000858D9"/>
    <w:pPr>
      <w:spacing w:before="80" w:after="40"/>
      <w:ind w:left="90" w:right="90"/>
      <w:jc w:val="both"/>
    </w:pPr>
    <w:rPr>
      <w:rFonts w:ascii="Times New Roman" w:eastAsia="Times New Roman" w:hAnsi="Times New Roman" w:cs="Times New Roman"/>
      <w:b/>
      <w:sz w:val="18"/>
      <w:szCs w:val="18"/>
      <w:lang w:val="cs-CZ"/>
    </w:rPr>
  </w:style>
  <w:style w:type="paragraph" w:customStyle="1" w:styleId="TableTitle0">
    <w:name w:val="Table Title 0"/>
    <w:basedOn w:val="Normlny"/>
    <w:next w:val="Normlny"/>
    <w:rsid w:val="000858D9"/>
    <w:pPr>
      <w:spacing w:before="120" w:after="120"/>
      <w:ind w:left="270" w:right="270"/>
      <w:jc w:val="both"/>
    </w:pPr>
    <w:rPr>
      <w:rFonts w:ascii="Times New Roman" w:eastAsia="Times New Roman" w:hAnsi="Times New Roman" w:cs="Times New Roman"/>
      <w:b/>
      <w:sz w:val="21"/>
      <w:szCs w:val="21"/>
      <w:lang w:val="cs-CZ"/>
    </w:rPr>
  </w:style>
  <w:style w:type="paragraph" w:customStyle="1" w:styleId="TableTitle1">
    <w:name w:val="Table Title 1"/>
    <w:basedOn w:val="Normlny"/>
    <w:next w:val="Normlny"/>
    <w:rsid w:val="000858D9"/>
    <w:pPr>
      <w:spacing w:before="80" w:after="80"/>
      <w:ind w:left="180" w:right="270"/>
      <w:jc w:val="both"/>
    </w:pPr>
    <w:rPr>
      <w:rFonts w:ascii="Times New Roman" w:eastAsia="Times New Roman" w:hAnsi="Times New Roman" w:cs="Times New Roman"/>
      <w:b/>
      <w:sz w:val="18"/>
      <w:szCs w:val="18"/>
      <w:u w:val="single" w:color="000000"/>
      <w:lang w:val="cs-CZ"/>
    </w:rPr>
  </w:style>
  <w:style w:type="paragraph" w:customStyle="1" w:styleId="TableTitle2">
    <w:name w:val="Table Title 2"/>
    <w:basedOn w:val="Normlny"/>
    <w:next w:val="Normlny"/>
    <w:rsid w:val="000858D9"/>
    <w:pPr>
      <w:spacing w:before="120" w:after="120"/>
      <w:ind w:left="270" w:right="270"/>
      <w:jc w:val="both"/>
    </w:pPr>
    <w:rPr>
      <w:rFonts w:ascii="Times New Roman" w:eastAsia="Times New Roman" w:hAnsi="Times New Roman" w:cs="Times New Roman"/>
      <w:sz w:val="18"/>
      <w:szCs w:val="18"/>
      <w:u w:val="single" w:color="000000"/>
      <w:lang w:val="cs-CZ"/>
    </w:rPr>
  </w:style>
  <w:style w:type="paragraph" w:customStyle="1" w:styleId="TableTextNormal">
    <w:name w:val="Table Text Normal"/>
    <w:basedOn w:val="Normlny"/>
    <w:next w:val="Normlny"/>
    <w:rsid w:val="000858D9"/>
    <w:pPr>
      <w:spacing w:before="20" w:after="20"/>
      <w:ind w:left="270" w:right="270"/>
      <w:jc w:val="both"/>
    </w:pPr>
    <w:rPr>
      <w:rFonts w:ascii="Times New Roman" w:eastAsia="Times New Roman" w:hAnsi="Times New Roman" w:cs="Times New Roman"/>
      <w:sz w:val="18"/>
      <w:szCs w:val="18"/>
      <w:lang w:val="cs-CZ"/>
    </w:rPr>
  </w:style>
  <w:style w:type="paragraph" w:customStyle="1" w:styleId="TableTextLight">
    <w:name w:val="Table Text Light"/>
    <w:basedOn w:val="Normlny"/>
    <w:next w:val="Normlny"/>
    <w:rsid w:val="000858D9"/>
    <w:pPr>
      <w:spacing w:before="20" w:after="20"/>
      <w:ind w:left="270" w:right="270"/>
      <w:jc w:val="both"/>
    </w:pPr>
    <w:rPr>
      <w:rFonts w:ascii="Times New Roman" w:eastAsia="Times New Roman" w:hAnsi="Times New Roman" w:cs="Times New Roman"/>
      <w:color w:val="2F2F2F"/>
      <w:sz w:val="18"/>
      <w:szCs w:val="18"/>
      <w:lang w:val="cs-CZ"/>
    </w:rPr>
  </w:style>
  <w:style w:type="paragraph" w:customStyle="1" w:styleId="TableTextBold">
    <w:name w:val="Table Text Bold"/>
    <w:basedOn w:val="Normlny"/>
    <w:next w:val="Normlny"/>
    <w:rsid w:val="000858D9"/>
    <w:pPr>
      <w:spacing w:before="20" w:after="20"/>
      <w:ind w:left="270" w:right="270"/>
      <w:jc w:val="both"/>
    </w:pPr>
    <w:rPr>
      <w:rFonts w:ascii="Times New Roman" w:eastAsia="Times New Roman" w:hAnsi="Times New Roman" w:cs="Times New Roman"/>
      <w:b/>
      <w:sz w:val="18"/>
      <w:szCs w:val="18"/>
      <w:lang w:val="cs-CZ"/>
    </w:rPr>
  </w:style>
  <w:style w:type="paragraph" w:customStyle="1" w:styleId="CoverText3">
    <w:name w:val="Cover Text 3"/>
    <w:basedOn w:val="Normlny"/>
    <w:next w:val="Normlny"/>
    <w:rsid w:val="000858D9"/>
    <w:pPr>
      <w:spacing w:before="120" w:after="120"/>
      <w:jc w:val="right"/>
    </w:pPr>
    <w:rPr>
      <w:rFonts w:ascii="Calibri" w:eastAsia="Calibri" w:hAnsi="Calibri" w:cs="Calibri"/>
      <w:b/>
      <w:color w:val="004080"/>
      <w:sz w:val="20"/>
      <w:szCs w:val="20"/>
      <w:lang w:val="cs-CZ"/>
    </w:rPr>
  </w:style>
  <w:style w:type="paragraph" w:customStyle="1" w:styleId="TitleSmall">
    <w:name w:val="Title Small"/>
    <w:basedOn w:val="Normlny"/>
    <w:next w:val="Normlny"/>
    <w:rsid w:val="000858D9"/>
    <w:pPr>
      <w:spacing w:before="120" w:after="80"/>
      <w:jc w:val="both"/>
    </w:pPr>
    <w:rPr>
      <w:rFonts w:ascii="Calibri" w:eastAsia="Calibri" w:hAnsi="Calibri" w:cs="Calibri"/>
      <w:b/>
      <w:i/>
      <w:color w:val="3F3F3F"/>
      <w:sz w:val="20"/>
      <w:szCs w:val="20"/>
      <w:lang w:val="cs-CZ"/>
    </w:rPr>
  </w:style>
  <w:style w:type="paragraph" w:customStyle="1" w:styleId="TableTextCode">
    <w:name w:val="Table Text Code"/>
    <w:basedOn w:val="Normlny"/>
    <w:next w:val="Normlny"/>
    <w:rsid w:val="000858D9"/>
    <w:pPr>
      <w:spacing w:before="120" w:after="120"/>
      <w:ind w:left="90" w:right="90"/>
      <w:jc w:val="both"/>
    </w:pPr>
    <w:rPr>
      <w:rFonts w:ascii="Courier New" w:eastAsia="Courier New" w:hAnsi="Courier New" w:cs="Courier New"/>
      <w:sz w:val="16"/>
      <w:szCs w:val="16"/>
      <w:lang w:val="cs-CZ"/>
    </w:rPr>
  </w:style>
  <w:style w:type="character" w:customStyle="1" w:styleId="Code0">
    <w:name w:val="Code"/>
    <w:rsid w:val="000858D9"/>
    <w:rPr>
      <w:rFonts w:ascii="Courier New" w:eastAsia="Courier New" w:hAnsi="Courier New" w:cs="Courier New"/>
    </w:rPr>
  </w:style>
  <w:style w:type="paragraph" w:customStyle="1" w:styleId="Items">
    <w:name w:val="Items"/>
    <w:basedOn w:val="Normlny"/>
    <w:next w:val="Normlny"/>
    <w:rsid w:val="000858D9"/>
    <w:pPr>
      <w:spacing w:before="120" w:after="120"/>
      <w:jc w:val="both"/>
    </w:pPr>
    <w:rPr>
      <w:rFonts w:ascii="Times New Roman" w:eastAsia="Times New Roman" w:hAnsi="Times New Roman" w:cs="Times New Roman"/>
      <w:sz w:val="20"/>
      <w:szCs w:val="20"/>
      <w:lang w:val="cs-CZ"/>
    </w:rPr>
  </w:style>
  <w:style w:type="paragraph" w:customStyle="1" w:styleId="TableHeadingLight">
    <w:name w:val="Table Heading Light"/>
    <w:basedOn w:val="Normlny"/>
    <w:next w:val="Normlny"/>
    <w:rsid w:val="000858D9"/>
    <w:pPr>
      <w:spacing w:before="80" w:after="40"/>
      <w:ind w:left="90" w:right="90"/>
      <w:jc w:val="both"/>
    </w:pPr>
    <w:rPr>
      <w:rFonts w:ascii="Times New Roman" w:eastAsia="Times New Roman" w:hAnsi="Times New Roman" w:cs="Times New Roman"/>
      <w:b/>
      <w:color w:val="4F4F4F"/>
      <w:sz w:val="18"/>
      <w:szCs w:val="18"/>
      <w:lang w:val="cs-CZ"/>
    </w:rPr>
  </w:style>
  <w:style w:type="character" w:customStyle="1" w:styleId="TableFieldLabel">
    <w:name w:val="Table Field Label"/>
    <w:rsid w:val="000858D9"/>
    <w:rPr>
      <w:rFonts w:ascii="Times New Roman" w:eastAsia="Times New Roman" w:hAnsi="Times New Roman" w:cs="Times New Roman"/>
      <w:color w:val="6F6F6F"/>
    </w:rPr>
  </w:style>
  <w:style w:type="character" w:customStyle="1" w:styleId="AllCaps">
    <w:name w:val="All Caps"/>
    <w:rsid w:val="000858D9"/>
    <w:rPr>
      <w:caps/>
    </w:rPr>
  </w:style>
  <w:style w:type="paragraph" w:customStyle="1" w:styleId="DefaultStyle">
    <w:name w:val="Default Style"/>
    <w:basedOn w:val="Normlny"/>
    <w:next w:val="Normlny"/>
    <w:rsid w:val="000858D9"/>
    <w:pPr>
      <w:spacing w:before="120" w:after="120"/>
      <w:jc w:val="both"/>
    </w:pPr>
    <w:rPr>
      <w:rFonts w:ascii="Times New Roman" w:eastAsia="Times New Roman" w:hAnsi="Times New Roman" w:cs="Times New Roman"/>
      <w:color w:val="000000"/>
      <w:sz w:val="24"/>
      <w:szCs w:val="24"/>
      <w:lang w:val="cs-CZ"/>
    </w:rPr>
  </w:style>
  <w:style w:type="paragraph" w:customStyle="1" w:styleId="TableContents">
    <w:name w:val="Table Contents"/>
    <w:basedOn w:val="Normlny"/>
    <w:rsid w:val="000858D9"/>
    <w:pPr>
      <w:spacing w:before="120" w:after="120"/>
      <w:jc w:val="both"/>
    </w:pPr>
    <w:rPr>
      <w:rFonts w:eastAsia="Arial"/>
      <w:sz w:val="20"/>
      <w:szCs w:val="20"/>
      <w:lang w:val="cs-CZ"/>
    </w:rPr>
  </w:style>
  <w:style w:type="paragraph" w:customStyle="1" w:styleId="Contents9">
    <w:name w:val="Contents 9"/>
    <w:basedOn w:val="Normlny"/>
    <w:rsid w:val="000858D9"/>
    <w:pPr>
      <w:spacing w:before="40" w:after="20"/>
      <w:ind w:left="1440" w:right="720"/>
    </w:pPr>
    <w:rPr>
      <w:rFonts w:ascii="Times New Roman" w:eastAsia="Times New Roman" w:hAnsi="Times New Roman" w:cs="Times New Roman"/>
      <w:color w:val="000000"/>
      <w:sz w:val="20"/>
      <w:szCs w:val="20"/>
      <w:lang w:val="cs-CZ"/>
    </w:rPr>
  </w:style>
  <w:style w:type="paragraph" w:customStyle="1" w:styleId="Contents8">
    <w:name w:val="Contents 8"/>
    <w:basedOn w:val="Normlny"/>
    <w:rsid w:val="000858D9"/>
    <w:pPr>
      <w:spacing w:before="40" w:after="20"/>
      <w:ind w:left="1260" w:right="720"/>
    </w:pPr>
    <w:rPr>
      <w:rFonts w:ascii="Times New Roman" w:eastAsia="Times New Roman" w:hAnsi="Times New Roman" w:cs="Times New Roman"/>
      <w:color w:val="000000"/>
      <w:sz w:val="20"/>
      <w:szCs w:val="20"/>
      <w:lang w:val="cs-CZ"/>
    </w:rPr>
  </w:style>
  <w:style w:type="paragraph" w:customStyle="1" w:styleId="Contents7">
    <w:name w:val="Contents 7"/>
    <w:basedOn w:val="Normlny"/>
    <w:rsid w:val="000858D9"/>
    <w:pPr>
      <w:spacing w:before="40" w:after="20"/>
      <w:ind w:left="1080" w:right="720"/>
    </w:pPr>
    <w:rPr>
      <w:rFonts w:ascii="Times New Roman" w:eastAsia="Times New Roman" w:hAnsi="Times New Roman" w:cs="Times New Roman"/>
      <w:color w:val="000000"/>
      <w:sz w:val="20"/>
      <w:szCs w:val="20"/>
      <w:lang w:val="cs-CZ"/>
    </w:rPr>
  </w:style>
  <w:style w:type="paragraph" w:customStyle="1" w:styleId="Contents6">
    <w:name w:val="Contents 6"/>
    <w:basedOn w:val="Normlny"/>
    <w:rsid w:val="000858D9"/>
    <w:pPr>
      <w:spacing w:before="40" w:after="20"/>
      <w:ind w:left="900" w:right="720"/>
    </w:pPr>
    <w:rPr>
      <w:rFonts w:ascii="Times New Roman" w:eastAsia="Times New Roman" w:hAnsi="Times New Roman" w:cs="Times New Roman"/>
      <w:color w:val="000000"/>
      <w:sz w:val="20"/>
      <w:szCs w:val="20"/>
      <w:lang w:val="cs-CZ"/>
    </w:rPr>
  </w:style>
  <w:style w:type="paragraph" w:customStyle="1" w:styleId="Contents5">
    <w:name w:val="Contents 5"/>
    <w:basedOn w:val="Normlny"/>
    <w:rsid w:val="000858D9"/>
    <w:pPr>
      <w:spacing w:before="40" w:after="20"/>
      <w:ind w:left="720" w:right="720"/>
    </w:pPr>
    <w:rPr>
      <w:rFonts w:ascii="Times New Roman" w:eastAsia="Times New Roman" w:hAnsi="Times New Roman" w:cs="Times New Roman"/>
      <w:color w:val="000000"/>
      <w:sz w:val="20"/>
      <w:szCs w:val="20"/>
      <w:lang w:val="cs-CZ"/>
    </w:rPr>
  </w:style>
  <w:style w:type="paragraph" w:customStyle="1" w:styleId="Contents4">
    <w:name w:val="Contents 4"/>
    <w:basedOn w:val="Normlny"/>
    <w:rsid w:val="000858D9"/>
    <w:pPr>
      <w:spacing w:before="40" w:after="20"/>
      <w:ind w:left="540" w:right="720"/>
    </w:pPr>
    <w:rPr>
      <w:rFonts w:ascii="Times New Roman" w:eastAsia="Times New Roman" w:hAnsi="Times New Roman" w:cs="Times New Roman"/>
      <w:color w:val="000000"/>
      <w:sz w:val="20"/>
      <w:szCs w:val="20"/>
      <w:lang w:val="cs-CZ"/>
    </w:rPr>
  </w:style>
  <w:style w:type="paragraph" w:customStyle="1" w:styleId="Contents3">
    <w:name w:val="Contents 3"/>
    <w:basedOn w:val="Normlny"/>
    <w:rsid w:val="000858D9"/>
    <w:pPr>
      <w:spacing w:before="40" w:after="20"/>
      <w:ind w:left="360" w:right="720"/>
    </w:pPr>
    <w:rPr>
      <w:rFonts w:ascii="Times New Roman" w:eastAsia="Times New Roman" w:hAnsi="Times New Roman" w:cs="Times New Roman"/>
      <w:color w:val="000000"/>
      <w:sz w:val="20"/>
      <w:szCs w:val="20"/>
      <w:lang w:val="cs-CZ"/>
    </w:rPr>
  </w:style>
  <w:style w:type="paragraph" w:customStyle="1" w:styleId="Contents2">
    <w:name w:val="Contents 2"/>
    <w:basedOn w:val="Normlny"/>
    <w:rsid w:val="000858D9"/>
    <w:pPr>
      <w:spacing w:before="40" w:after="20"/>
      <w:ind w:left="180" w:right="720"/>
    </w:pPr>
    <w:rPr>
      <w:rFonts w:ascii="Times New Roman" w:eastAsia="Times New Roman" w:hAnsi="Times New Roman" w:cs="Times New Roman"/>
      <w:color w:val="000000"/>
      <w:sz w:val="20"/>
      <w:szCs w:val="20"/>
      <w:lang w:val="cs-CZ"/>
    </w:rPr>
  </w:style>
  <w:style w:type="paragraph" w:customStyle="1" w:styleId="Contents1">
    <w:name w:val="Contents 1"/>
    <w:basedOn w:val="Normlny"/>
    <w:rsid w:val="000858D9"/>
    <w:pPr>
      <w:spacing w:before="120" w:after="40"/>
      <w:ind w:right="720"/>
    </w:pPr>
    <w:rPr>
      <w:rFonts w:ascii="Times New Roman" w:eastAsia="Times New Roman" w:hAnsi="Times New Roman" w:cs="Times New Roman"/>
      <w:b/>
      <w:color w:val="000000"/>
      <w:sz w:val="20"/>
      <w:szCs w:val="20"/>
      <w:lang w:val="cs-CZ"/>
    </w:rPr>
  </w:style>
  <w:style w:type="paragraph" w:customStyle="1" w:styleId="ContentsHeading">
    <w:name w:val="Contents Heading"/>
    <w:basedOn w:val="Normlny"/>
    <w:rsid w:val="000858D9"/>
    <w:pPr>
      <w:keepNext/>
      <w:spacing w:before="240" w:after="80"/>
    </w:pPr>
    <w:rPr>
      <w:rFonts w:ascii="Calibri" w:eastAsia="Calibri" w:hAnsi="Calibri" w:cs="Calibri"/>
      <w:b/>
      <w:color w:val="000000"/>
      <w:sz w:val="32"/>
      <w:szCs w:val="32"/>
      <w:lang w:val="cs-CZ"/>
    </w:rPr>
  </w:style>
  <w:style w:type="paragraph" w:customStyle="1" w:styleId="Index">
    <w:name w:val="Index"/>
    <w:basedOn w:val="Normlny"/>
    <w:rsid w:val="000858D9"/>
    <w:pPr>
      <w:spacing w:before="120" w:after="120"/>
      <w:jc w:val="both"/>
    </w:pPr>
    <w:rPr>
      <w:rFonts w:ascii="Times New Roman" w:eastAsia="Times New Roman" w:hAnsi="Times New Roman" w:cs="Times New Roman"/>
      <w:sz w:val="20"/>
      <w:szCs w:val="20"/>
      <w:lang w:val="cs-CZ"/>
    </w:rPr>
  </w:style>
  <w:style w:type="paragraph" w:customStyle="1" w:styleId="TextBody">
    <w:name w:val="Text Body"/>
    <w:basedOn w:val="Normlny"/>
    <w:rsid w:val="000858D9"/>
    <w:pPr>
      <w:spacing w:before="120" w:after="120"/>
      <w:jc w:val="both"/>
    </w:pPr>
    <w:rPr>
      <w:rFonts w:eastAsia="Arial"/>
      <w:sz w:val="20"/>
      <w:szCs w:val="20"/>
      <w:lang w:val="cs-CZ"/>
    </w:rPr>
  </w:style>
  <w:style w:type="paragraph" w:customStyle="1" w:styleId="Heading">
    <w:name w:val="Heading"/>
    <w:basedOn w:val="Normlny"/>
    <w:next w:val="TextBody"/>
    <w:rsid w:val="000858D9"/>
    <w:pPr>
      <w:keepNext/>
      <w:spacing w:before="240" w:after="120"/>
      <w:jc w:val="both"/>
    </w:pPr>
    <w:rPr>
      <w:rFonts w:eastAsia="Arial"/>
      <w:sz w:val="28"/>
      <w:szCs w:val="28"/>
      <w:lang w:val="cs-CZ"/>
    </w:rPr>
  </w:style>
  <w:style w:type="paragraph" w:customStyle="1" w:styleId="Normal-BoldItalic">
    <w:name w:val="Normal - BoldItalic"/>
    <w:basedOn w:val="Normlny"/>
    <w:next w:val="Obsah4"/>
    <w:rsid w:val="000858D9"/>
    <w:pPr>
      <w:spacing w:before="100" w:after="100"/>
      <w:jc w:val="both"/>
    </w:pPr>
    <w:rPr>
      <w:rFonts w:eastAsia="Arial"/>
      <w:b/>
      <w:i/>
      <w:sz w:val="21"/>
      <w:szCs w:val="21"/>
      <w:lang w:val="cs-CZ"/>
    </w:rPr>
  </w:style>
  <w:style w:type="paragraph" w:customStyle="1" w:styleId="Normal-Italic">
    <w:name w:val="Normal - Italic"/>
    <w:basedOn w:val="Normlny"/>
    <w:next w:val="Obsah6"/>
    <w:rsid w:val="000858D9"/>
    <w:pPr>
      <w:spacing w:before="100" w:after="100"/>
      <w:jc w:val="both"/>
    </w:pPr>
    <w:rPr>
      <w:rFonts w:eastAsia="Arial"/>
      <w:i/>
      <w:sz w:val="21"/>
      <w:szCs w:val="21"/>
      <w:lang w:val="cs-CZ"/>
    </w:rPr>
  </w:style>
  <w:style w:type="paragraph" w:customStyle="1" w:styleId="Normal-Bold">
    <w:name w:val="Normal - Bold"/>
    <w:basedOn w:val="Normlny"/>
    <w:next w:val="TableTitle0"/>
    <w:rsid w:val="000858D9"/>
    <w:pPr>
      <w:spacing w:before="100" w:after="100"/>
      <w:jc w:val="both"/>
    </w:pPr>
    <w:rPr>
      <w:rFonts w:eastAsia="Arial"/>
      <w:b/>
      <w:sz w:val="21"/>
      <w:szCs w:val="21"/>
      <w:lang w:val="cs-CZ"/>
    </w:rPr>
  </w:style>
  <w:style w:type="character" w:customStyle="1" w:styleId="Normal-BoldChar">
    <w:name w:val="Normal - Bold Char"/>
    <w:rsid w:val="000858D9"/>
    <w:rPr>
      <w:rFonts w:ascii="Arial" w:eastAsia="Arial" w:hAnsi="Arial" w:cs="Arial"/>
      <w:b/>
    </w:rPr>
  </w:style>
  <w:style w:type="character" w:customStyle="1" w:styleId="Normal-ItalicChar">
    <w:name w:val="Normal - Italic Char"/>
    <w:rsid w:val="000858D9"/>
    <w:rPr>
      <w:rFonts w:ascii="Arial" w:eastAsia="Arial" w:hAnsi="Arial" w:cs="Arial"/>
      <w:i/>
    </w:rPr>
  </w:style>
  <w:style w:type="character" w:customStyle="1" w:styleId="Normal-BoldItalicChar">
    <w:name w:val="Normal - BoldItalic Char"/>
    <w:rsid w:val="000858D9"/>
    <w:rPr>
      <w:rFonts w:ascii="Arial" w:eastAsia="Arial" w:hAnsi="Arial" w:cs="Arial"/>
      <w:b/>
      <w:i/>
    </w:rPr>
  </w:style>
  <w:style w:type="paragraph" w:customStyle="1" w:styleId="HeaderFooter">
    <w:name w:val="Header Footer"/>
    <w:basedOn w:val="Normlny"/>
    <w:next w:val="TableTextCode"/>
    <w:rsid w:val="000858D9"/>
    <w:pPr>
      <w:spacing w:before="100" w:after="100"/>
      <w:jc w:val="both"/>
    </w:pPr>
    <w:rPr>
      <w:rFonts w:ascii="Arial Narrow" w:eastAsia="Arial Narrow" w:hAnsi="Arial Narrow" w:cs="Arial Narrow"/>
      <w:sz w:val="20"/>
      <w:szCs w:val="20"/>
      <w:lang w:val="cs-CZ"/>
    </w:rPr>
  </w:style>
  <w:style w:type="paragraph" w:customStyle="1" w:styleId="Table-Normal">
    <w:name w:val="Table - Normal"/>
    <w:basedOn w:val="Normlny"/>
    <w:rsid w:val="000858D9"/>
    <w:pPr>
      <w:spacing w:before="100" w:after="100"/>
      <w:jc w:val="both"/>
    </w:pPr>
    <w:rPr>
      <w:rFonts w:eastAsia="Arial"/>
      <w:sz w:val="21"/>
      <w:szCs w:val="21"/>
      <w:lang w:val="cs-CZ"/>
    </w:rPr>
  </w:style>
  <w:style w:type="character" w:customStyle="1" w:styleId="HeaderFooterChar">
    <w:name w:val="Header Footer Char"/>
    <w:rsid w:val="000858D9"/>
    <w:rPr>
      <w:rFonts w:ascii="Arial Narrow" w:eastAsia="Arial Narrow" w:hAnsi="Arial Narrow" w:cs="Arial Narrow"/>
      <w:sz w:val="20"/>
      <w:szCs w:val="20"/>
    </w:rPr>
  </w:style>
  <w:style w:type="paragraph" w:customStyle="1" w:styleId="Table-HeaderNormal">
    <w:name w:val="Table - Header Normal"/>
    <w:basedOn w:val="Normlny"/>
    <w:next w:val="TableHeadingLight"/>
    <w:rsid w:val="000858D9"/>
    <w:pPr>
      <w:spacing w:before="100" w:after="100"/>
      <w:jc w:val="both"/>
    </w:pPr>
    <w:rPr>
      <w:rFonts w:eastAsia="Arial"/>
      <w:b/>
      <w:sz w:val="21"/>
      <w:szCs w:val="21"/>
      <w:lang w:val="cs-CZ"/>
    </w:rPr>
  </w:style>
  <w:style w:type="character" w:customStyle="1" w:styleId="Table-NormalChar">
    <w:name w:val="Table - Normal Char"/>
    <w:rsid w:val="000858D9"/>
    <w:rPr>
      <w:rFonts w:ascii="Arial" w:eastAsia="Arial" w:hAnsi="Arial" w:cs="Arial"/>
    </w:rPr>
  </w:style>
  <w:style w:type="paragraph" w:customStyle="1" w:styleId="Table-Narrow">
    <w:name w:val="Table - Narrow"/>
    <w:basedOn w:val="Normlny"/>
    <w:rsid w:val="000858D9"/>
    <w:pPr>
      <w:spacing w:before="100" w:after="100"/>
      <w:jc w:val="both"/>
    </w:pPr>
    <w:rPr>
      <w:rFonts w:ascii="Arial Narrow" w:eastAsia="Arial Narrow" w:hAnsi="Arial Narrow" w:cs="Arial Narrow"/>
      <w:sz w:val="21"/>
      <w:szCs w:val="21"/>
      <w:lang w:val="cs-CZ"/>
    </w:rPr>
  </w:style>
  <w:style w:type="character" w:customStyle="1" w:styleId="Table-HeaderNormalChar">
    <w:name w:val="Table - Header Normal Char"/>
    <w:rsid w:val="000858D9"/>
    <w:rPr>
      <w:rFonts w:ascii="Arial" w:eastAsia="Arial" w:hAnsi="Arial" w:cs="Arial"/>
      <w:b/>
    </w:rPr>
  </w:style>
  <w:style w:type="paragraph" w:customStyle="1" w:styleId="Table-HeaderNarrow">
    <w:name w:val="Table - Header Narrow"/>
    <w:basedOn w:val="Normlny"/>
    <w:next w:val="TableContents"/>
    <w:rsid w:val="000858D9"/>
    <w:pPr>
      <w:spacing w:before="100" w:after="100"/>
      <w:jc w:val="both"/>
    </w:pPr>
    <w:rPr>
      <w:rFonts w:ascii="Arial Narrow" w:eastAsia="Arial Narrow" w:hAnsi="Arial Narrow" w:cs="Arial Narrow"/>
      <w:b/>
      <w:sz w:val="21"/>
      <w:szCs w:val="21"/>
      <w:lang w:val="cs-CZ"/>
    </w:rPr>
  </w:style>
  <w:style w:type="character" w:customStyle="1" w:styleId="Table-NarrowChar">
    <w:name w:val="Table - Narrow Char"/>
    <w:rsid w:val="000858D9"/>
    <w:rPr>
      <w:rFonts w:ascii="Arial Narrow" w:eastAsia="Arial Narrow" w:hAnsi="Arial Narrow" w:cs="Arial Narrow"/>
    </w:rPr>
  </w:style>
  <w:style w:type="character" w:customStyle="1" w:styleId="Table-HeaderNarrowChar">
    <w:name w:val="Table - Header Narrow Char"/>
    <w:rsid w:val="000858D9"/>
    <w:rPr>
      <w:rFonts w:ascii="Arial Narrow" w:eastAsia="Arial Narrow" w:hAnsi="Arial Narrow" w:cs="Arial Narrow"/>
      <w:b/>
    </w:rPr>
  </w:style>
  <w:style w:type="paragraph" w:customStyle="1" w:styleId="NumberedList">
    <w:name w:val="Numbered List"/>
    <w:basedOn w:val="Normlny"/>
    <w:next w:val="Normlny"/>
    <w:rsid w:val="000858D9"/>
    <w:pPr>
      <w:spacing w:before="120" w:after="120"/>
      <w:ind w:left="360" w:hanging="360"/>
      <w:jc w:val="both"/>
    </w:pPr>
    <w:rPr>
      <w:rFonts w:ascii="Times New Roman" w:eastAsia="Times New Roman" w:hAnsi="Times New Roman" w:cs="Times New Roman"/>
      <w:color w:val="000000"/>
      <w:sz w:val="20"/>
      <w:szCs w:val="20"/>
      <w:lang w:val="cs-CZ"/>
    </w:rPr>
  </w:style>
  <w:style w:type="paragraph" w:customStyle="1" w:styleId="BulletedList">
    <w:name w:val="Bulleted List"/>
    <w:basedOn w:val="Normlny"/>
    <w:next w:val="Normlny"/>
    <w:rsid w:val="000858D9"/>
    <w:pPr>
      <w:spacing w:before="120" w:after="120"/>
      <w:ind w:left="360" w:hanging="360"/>
      <w:jc w:val="both"/>
    </w:pPr>
    <w:rPr>
      <w:rFonts w:ascii="Times New Roman" w:eastAsia="Times New Roman" w:hAnsi="Times New Roman" w:cs="Times New Roman"/>
      <w:color w:val="000000"/>
      <w:sz w:val="20"/>
      <w:szCs w:val="20"/>
      <w:lang w:val="cs-CZ"/>
    </w:rPr>
  </w:style>
  <w:style w:type="paragraph" w:styleId="Nadpispoznmky">
    <w:name w:val="Note Heading"/>
    <w:basedOn w:val="Normlny"/>
    <w:next w:val="Normlny"/>
    <w:link w:val="NadpispoznmkyChar"/>
    <w:rsid w:val="000858D9"/>
    <w:pPr>
      <w:spacing w:before="120" w:after="120"/>
      <w:jc w:val="both"/>
    </w:pPr>
    <w:rPr>
      <w:rFonts w:ascii="Times New Roman" w:eastAsia="Times New Roman" w:hAnsi="Times New Roman" w:cs="Times New Roman"/>
      <w:color w:val="000000"/>
      <w:sz w:val="20"/>
      <w:szCs w:val="20"/>
      <w:lang w:val="cs-CZ"/>
    </w:rPr>
  </w:style>
  <w:style w:type="character" w:customStyle="1" w:styleId="NadpispoznmkyChar">
    <w:name w:val="Nadpis poznámky Char"/>
    <w:basedOn w:val="Predvolenpsmoodseku"/>
    <w:link w:val="Nadpispoznmky"/>
    <w:rsid w:val="000858D9"/>
    <w:rPr>
      <w:rFonts w:ascii="Times New Roman" w:eastAsia="Times New Roman" w:hAnsi="Times New Roman" w:cs="Times New Roman"/>
      <w:color w:val="000000"/>
      <w:sz w:val="20"/>
      <w:szCs w:val="20"/>
      <w:lang w:val="cs-CZ"/>
    </w:rPr>
  </w:style>
  <w:style w:type="character" w:customStyle="1" w:styleId="Objecttype">
    <w:name w:val="Object type"/>
    <w:rsid w:val="000858D9"/>
    <w:rPr>
      <w:rFonts w:ascii="Times New Roman" w:eastAsia="Times New Roman" w:hAnsi="Times New Roman" w:cs="Times New Roman"/>
      <w:b/>
      <w:color w:val="000000"/>
      <w:sz w:val="20"/>
      <w:szCs w:val="20"/>
      <w:u w:val="single" w:color="000000"/>
    </w:rPr>
  </w:style>
  <w:style w:type="paragraph" w:customStyle="1" w:styleId="ListHeader">
    <w:name w:val="List Header"/>
    <w:basedOn w:val="Normlny"/>
    <w:next w:val="Normlny"/>
    <w:rsid w:val="000858D9"/>
    <w:pPr>
      <w:spacing w:before="120" w:after="120"/>
      <w:jc w:val="both"/>
    </w:pPr>
    <w:rPr>
      <w:rFonts w:ascii="Times New Roman" w:eastAsia="Times New Roman" w:hAnsi="Times New Roman" w:cs="Times New Roman"/>
      <w:b/>
      <w:i/>
      <w:color w:val="0000A0"/>
      <w:sz w:val="20"/>
      <w:szCs w:val="20"/>
      <w:lang w:val="cs-CZ"/>
    </w:rPr>
  </w:style>
  <w:style w:type="paragraph" w:customStyle="1" w:styleId="Normal2">
    <w:name w:val="Normal2"/>
    <w:basedOn w:val="Normlny"/>
    <w:rsid w:val="000858D9"/>
    <w:pPr>
      <w:spacing w:before="120" w:after="120"/>
      <w:jc w:val="both"/>
    </w:pPr>
    <w:rPr>
      <w:rFonts w:eastAsia="Arial"/>
      <w:sz w:val="21"/>
      <w:szCs w:val="21"/>
      <w:lang w:val="cs-CZ"/>
    </w:rPr>
  </w:style>
  <w:style w:type="character" w:customStyle="1" w:styleId="Popis1">
    <w:name w:val="Popis1"/>
    <w:rsid w:val="000858D9"/>
    <w:rPr>
      <w:rFonts w:ascii="Arial Narrow" w:eastAsia="Arial Narrow" w:hAnsi="Arial Narrow" w:cs="Arial Narrow"/>
      <w:b/>
    </w:rPr>
  </w:style>
  <w:style w:type="paragraph" w:customStyle="1" w:styleId="BodyTextCharbheading3BodyText-Level2btbodytextt1t">
    <w:name w:val="Body TextCharbheading3Body Text - Level 2btbody textt1t"/>
    <w:basedOn w:val="Normlny"/>
    <w:next w:val="CoverText2"/>
    <w:rsid w:val="000858D9"/>
    <w:pPr>
      <w:spacing w:before="130" w:after="130"/>
      <w:jc w:val="both"/>
    </w:pPr>
    <w:rPr>
      <w:rFonts w:ascii="Times New Roman" w:eastAsia="Times New Roman" w:hAnsi="Times New Roman" w:cs="Times New Roman"/>
      <w:sz w:val="21"/>
      <w:szCs w:val="21"/>
      <w:lang w:val="cs-CZ"/>
    </w:rPr>
  </w:style>
  <w:style w:type="paragraph" w:customStyle="1" w:styleId="footnotetextStinkingStyles2Textpoznmkypodiarou007Po">
    <w:name w:val="footnote textStinking Styles2Text poznmky pod iarou 007Po"/>
    <w:basedOn w:val="Normlny"/>
    <w:rsid w:val="000858D9"/>
    <w:pPr>
      <w:spacing w:before="120" w:after="120"/>
      <w:jc w:val="both"/>
    </w:pPr>
    <w:rPr>
      <w:rFonts w:ascii="Arial Narrow" w:eastAsia="Arial Narrow" w:hAnsi="Arial Narrow" w:cs="Arial Narrow"/>
      <w:sz w:val="18"/>
      <w:szCs w:val="18"/>
      <w:lang w:val="cs-CZ"/>
    </w:rPr>
  </w:style>
  <w:style w:type="character" w:customStyle="1" w:styleId="BodyTextChar2CharChar2bChar2heading3Char2BodyText-L">
    <w:name w:val="Body Text Char2Char Char2b Char2heading3 Char2Body Text - L"/>
    <w:rsid w:val="000858D9"/>
    <w:rPr>
      <w:rFonts w:ascii="Times New Roman" w:eastAsia="Times New Roman" w:hAnsi="Times New Roman" w:cs="Times New Roman"/>
      <w:sz w:val="22"/>
      <w:szCs w:val="22"/>
    </w:rPr>
  </w:style>
  <w:style w:type="character" w:customStyle="1" w:styleId="Heading2Char1">
    <w:name w:val="Heading 2 Char1"/>
    <w:rsid w:val="000858D9"/>
    <w:rPr>
      <w:rFonts w:ascii="Arial Narrow" w:eastAsia="Arial Narrow" w:hAnsi="Arial Narrow" w:cs="Arial Narrow"/>
      <w:b/>
      <w:sz w:val="28"/>
      <w:szCs w:val="28"/>
    </w:rPr>
  </w:style>
  <w:style w:type="character" w:customStyle="1" w:styleId="Heading1Char1">
    <w:name w:val="Heading 1 Char1"/>
    <w:rsid w:val="000858D9"/>
    <w:rPr>
      <w:rFonts w:ascii="Arial Narrow" w:eastAsia="Arial Narrow" w:hAnsi="Arial Narrow" w:cs="Arial Narrow"/>
      <w:b/>
      <w:sz w:val="32"/>
      <w:szCs w:val="32"/>
    </w:rPr>
  </w:style>
  <w:style w:type="character" w:customStyle="1" w:styleId="Heading5Char1">
    <w:name w:val="Heading 5 Char1"/>
    <w:rsid w:val="000858D9"/>
    <w:rPr>
      <w:rFonts w:ascii="Arial Narrow" w:eastAsia="Arial Narrow" w:hAnsi="Arial Narrow" w:cs="Arial Narrow"/>
      <w:b/>
      <w:sz w:val="24"/>
      <w:szCs w:val="24"/>
    </w:rPr>
  </w:style>
  <w:style w:type="character" w:customStyle="1" w:styleId="Heading4Char1">
    <w:name w:val="Heading 4 Char1"/>
    <w:rsid w:val="000858D9"/>
    <w:rPr>
      <w:rFonts w:ascii="Times New Roman" w:eastAsia="Times New Roman" w:hAnsi="Times New Roman" w:cs="Times New Roman"/>
      <w:b/>
      <w:i/>
      <w:sz w:val="24"/>
      <w:szCs w:val="24"/>
    </w:rPr>
  </w:style>
  <w:style w:type="character" w:customStyle="1" w:styleId="Heading3Char1">
    <w:name w:val="Heading 3 Char1"/>
    <w:rsid w:val="000858D9"/>
    <w:rPr>
      <w:rFonts w:ascii="Times New Roman" w:eastAsia="Times New Roman" w:hAnsi="Times New Roman" w:cs="Times New Roman"/>
      <w:b/>
      <w:sz w:val="24"/>
      <w:szCs w:val="24"/>
    </w:rPr>
  </w:style>
  <w:style w:type="character" w:customStyle="1" w:styleId="FooterChar1">
    <w:name w:val="Footer Char1"/>
    <w:rsid w:val="000858D9"/>
    <w:rPr>
      <w:rFonts w:ascii="Times New Roman" w:eastAsia="Times New Roman" w:hAnsi="Times New Roman" w:cs="Times New Roman"/>
      <w:sz w:val="18"/>
      <w:szCs w:val="18"/>
    </w:rPr>
  </w:style>
  <w:style w:type="character" w:customStyle="1" w:styleId="HeaderChar1">
    <w:name w:val="Header Char1"/>
    <w:rsid w:val="000858D9"/>
    <w:rPr>
      <w:rFonts w:ascii="Times New Roman" w:eastAsia="Times New Roman" w:hAnsi="Times New Roman" w:cs="Times New Roman"/>
      <w:i/>
      <w:sz w:val="18"/>
      <w:szCs w:val="18"/>
    </w:rPr>
  </w:style>
  <w:style w:type="character" w:customStyle="1" w:styleId="FootnoteTextCharStinkingStyles2CharTextpoznmkypodiar">
    <w:name w:val="Footnote Text CharStinking Styles2 CharText poznmky pod iar"/>
    <w:rsid w:val="000858D9"/>
    <w:rPr>
      <w:rFonts w:ascii="Times New Roman" w:eastAsia="Times New Roman" w:hAnsi="Times New Roman" w:cs="Times New Roman"/>
      <w:sz w:val="18"/>
      <w:szCs w:val="18"/>
    </w:rPr>
  </w:style>
  <w:style w:type="character" w:customStyle="1" w:styleId="AppendixHeading3CharChar">
    <w:name w:val="Appendix Heading 3 Char Char"/>
    <w:rsid w:val="000858D9"/>
    <w:rPr>
      <w:rFonts w:ascii="Times New Roman" w:eastAsia="Times New Roman" w:hAnsi="Times New Roman" w:cs="Times New Roman"/>
      <w:b/>
      <w:sz w:val="24"/>
      <w:szCs w:val="24"/>
    </w:rPr>
  </w:style>
  <w:style w:type="character" w:customStyle="1" w:styleId="BalloonTextChar1">
    <w:name w:val="Balloon Text Char1"/>
    <w:rsid w:val="000858D9"/>
    <w:rPr>
      <w:rFonts w:ascii="Tahoma" w:eastAsia="Tahoma" w:hAnsi="Tahoma" w:cs="Tahoma"/>
      <w:sz w:val="16"/>
      <w:szCs w:val="16"/>
    </w:rPr>
  </w:style>
  <w:style w:type="character" w:customStyle="1" w:styleId="BodyTextCharCharCharbCharheading3CharBodyText-Level">
    <w:name w:val="Body Text CharChar Charb Charheading3 CharBody Text - Level"/>
    <w:rsid w:val="000858D9"/>
    <w:rPr>
      <w:rFonts w:ascii="Times New Roman" w:eastAsia="Times New Roman" w:hAnsi="Times New Roman" w:cs="Times New Roman"/>
      <w:sz w:val="20"/>
      <w:szCs w:val="20"/>
    </w:rPr>
  </w:style>
  <w:style w:type="paragraph" w:customStyle="1" w:styleId="AppendixHeading1">
    <w:name w:val="Appendix Heading 1"/>
    <w:basedOn w:val="Normlny"/>
    <w:next w:val="Nadpis4"/>
    <w:rsid w:val="000858D9"/>
    <w:pPr>
      <w:keepNext/>
      <w:keepLines/>
      <w:spacing w:before="480" w:after="240"/>
      <w:ind w:hanging="964"/>
      <w:jc w:val="both"/>
    </w:pPr>
    <w:rPr>
      <w:rFonts w:ascii="Cambria" w:eastAsia="Cambria" w:hAnsi="Cambria" w:cs="Cambria"/>
      <w:b/>
      <w:color w:val="4F81BD"/>
      <w:sz w:val="28"/>
      <w:szCs w:val="28"/>
      <w:lang w:val="cs-CZ"/>
    </w:rPr>
  </w:style>
  <w:style w:type="character" w:customStyle="1" w:styleId="BodyTextChar1CharChar1bChar1heading3Char1BodyText-L">
    <w:name w:val="Body Text Char1Char Char1b Char1heading3 Char1Body Text - L"/>
    <w:rsid w:val="000858D9"/>
    <w:rPr>
      <w:rFonts w:ascii="Times New Roman" w:eastAsia="Times New Roman" w:hAnsi="Times New Roman" w:cs="Times New Roman"/>
    </w:rPr>
  </w:style>
  <w:style w:type="character" w:customStyle="1" w:styleId="ListBulletChar">
    <w:name w:val="List Bullet Char"/>
    <w:rsid w:val="000858D9"/>
    <w:rPr>
      <w:rFonts w:ascii="Times New Roman" w:eastAsia="Times New Roman" w:hAnsi="Times New Roman" w:cs="Times New Roman"/>
      <w:sz w:val="22"/>
      <w:szCs w:val="22"/>
    </w:rPr>
  </w:style>
  <w:style w:type="character" w:customStyle="1" w:styleId="CommentTextChar1">
    <w:name w:val="Comment Text Char1"/>
    <w:rsid w:val="000858D9"/>
    <w:rPr>
      <w:rFonts w:ascii="Times New Roman" w:eastAsia="Times New Roman" w:hAnsi="Times New Roman" w:cs="Times New Roman"/>
      <w:sz w:val="20"/>
      <w:szCs w:val="20"/>
    </w:rPr>
  </w:style>
  <w:style w:type="character" w:customStyle="1" w:styleId="CommentSubjectChar1">
    <w:name w:val="Comment Subject Char1"/>
    <w:rsid w:val="000858D9"/>
    <w:rPr>
      <w:rFonts w:ascii="Times New Roman" w:eastAsia="Times New Roman" w:hAnsi="Times New Roman" w:cs="Times New Roman"/>
      <w:b/>
      <w:sz w:val="20"/>
      <w:szCs w:val="20"/>
    </w:rPr>
  </w:style>
  <w:style w:type="paragraph" w:styleId="Prvzarkazkladnhotextu">
    <w:name w:val="Body Text First Indent"/>
    <w:basedOn w:val="Normlny"/>
    <w:link w:val="PrvzarkazkladnhotextuChar"/>
    <w:rsid w:val="000858D9"/>
    <w:pPr>
      <w:spacing w:before="120" w:after="120"/>
      <w:ind w:firstLine="210"/>
      <w:jc w:val="both"/>
    </w:pPr>
    <w:rPr>
      <w:rFonts w:ascii="Times New Roman" w:eastAsia="Arial Narrow" w:hAnsi="Times New Roman" w:cs="Arial Narrow"/>
      <w:sz w:val="20"/>
      <w:szCs w:val="20"/>
      <w:lang w:val="cs-CZ"/>
    </w:rPr>
  </w:style>
  <w:style w:type="character" w:customStyle="1" w:styleId="PrvzarkazkladnhotextuChar">
    <w:name w:val="Prvá zarážka základného textu Char"/>
    <w:basedOn w:val="ZkladntextChar"/>
    <w:link w:val="Prvzarkazkladnhotextu"/>
    <w:rsid w:val="000858D9"/>
    <w:rPr>
      <w:rFonts w:ascii="Times New Roman" w:eastAsia="Arial Narrow" w:hAnsi="Times New Roman" w:cs="Arial Narrow"/>
      <w:noProof/>
      <w:sz w:val="20"/>
      <w:szCs w:val="20"/>
      <w:lang w:val="cs-CZ"/>
    </w:rPr>
  </w:style>
  <w:style w:type="character" w:customStyle="1" w:styleId="BodyTextFirstIndentChar">
    <w:name w:val="Body Text First Indent Char"/>
    <w:basedOn w:val="ZkladntextChar"/>
    <w:rsid w:val="000858D9"/>
    <w:rPr>
      <w:rFonts w:ascii="Times New Roman" w:eastAsia="Times New Roman" w:hAnsi="Times New Roman" w:cs="Arial"/>
      <w:noProof/>
      <w:sz w:val="20"/>
      <w:szCs w:val="20"/>
      <w:lang w:val="sk-SK" w:eastAsia="cs-CZ"/>
    </w:rPr>
  </w:style>
  <w:style w:type="character" w:customStyle="1" w:styleId="BodyTextFirstIndentChar1">
    <w:name w:val="Body Text First Indent Char1"/>
    <w:rsid w:val="000858D9"/>
    <w:rPr>
      <w:rFonts w:ascii="Times New Roman" w:eastAsia="Times New Roman" w:hAnsi="Times New Roman" w:cs="Times New Roman"/>
      <w:sz w:val="22"/>
      <w:szCs w:val="22"/>
    </w:rPr>
  </w:style>
  <w:style w:type="character" w:customStyle="1" w:styleId="DocumentMapChar">
    <w:name w:val="Document Map Char"/>
    <w:basedOn w:val="Predvolenpsmoodseku"/>
    <w:rsid w:val="000858D9"/>
    <w:rPr>
      <w:rFonts w:ascii="Lucida Grande CE" w:eastAsiaTheme="minorHAnsi" w:hAnsi="Lucida Grande CE" w:cs="Lucida Grande CE"/>
      <w:lang w:val="sk-SK"/>
    </w:rPr>
  </w:style>
  <w:style w:type="character" w:customStyle="1" w:styleId="DocumentMapChar1">
    <w:name w:val="Document Map Char1"/>
    <w:rsid w:val="000858D9"/>
    <w:rPr>
      <w:rFonts w:ascii="Tahoma" w:eastAsia="Tahoma" w:hAnsi="Tahoma" w:cs="Tahoma"/>
      <w:sz w:val="16"/>
      <w:szCs w:val="16"/>
    </w:rPr>
  </w:style>
  <w:style w:type="paragraph" w:customStyle="1" w:styleId="BodyTextNew">
    <w:name w:val="Body Text New"/>
    <w:basedOn w:val="Normlny"/>
    <w:next w:val="Zkladntext2"/>
    <w:rsid w:val="000858D9"/>
    <w:pPr>
      <w:spacing w:before="130" w:after="130"/>
      <w:ind w:left="357"/>
      <w:jc w:val="both"/>
    </w:pPr>
    <w:rPr>
      <w:rFonts w:ascii="Arial Narrow" w:eastAsia="Arial Narrow" w:hAnsi="Arial Narrow" w:cs="Arial Narrow"/>
      <w:sz w:val="20"/>
      <w:szCs w:val="20"/>
      <w:lang w:val="cs-CZ"/>
    </w:rPr>
  </w:style>
  <w:style w:type="paragraph" w:customStyle="1" w:styleId="BodyTextTable">
    <w:name w:val="Body Text Table"/>
    <w:basedOn w:val="Normlny"/>
    <w:next w:val="Zkladntext3"/>
    <w:rsid w:val="000858D9"/>
    <w:pPr>
      <w:spacing w:before="130" w:after="130"/>
      <w:jc w:val="both"/>
    </w:pPr>
    <w:rPr>
      <w:rFonts w:ascii="Arial Narrow" w:eastAsia="Arial Narrow" w:hAnsi="Arial Narrow" w:cs="Arial Narrow"/>
      <w:sz w:val="20"/>
      <w:szCs w:val="20"/>
      <w:lang w:val="cs-CZ"/>
    </w:rPr>
  </w:style>
  <w:style w:type="paragraph" w:customStyle="1" w:styleId="BodyTextTableBold">
    <w:name w:val="Body Text Table Bold"/>
    <w:basedOn w:val="Normlny"/>
    <w:next w:val="Nadpispoznmky"/>
    <w:rsid w:val="000858D9"/>
    <w:pPr>
      <w:spacing w:before="130" w:after="130"/>
      <w:jc w:val="both"/>
    </w:pPr>
    <w:rPr>
      <w:rFonts w:ascii="Arial Narrow" w:eastAsia="Arial Narrow" w:hAnsi="Arial Narrow" w:cs="Arial Narrow"/>
      <w:b/>
      <w:sz w:val="20"/>
      <w:szCs w:val="20"/>
      <w:lang w:val="cs-CZ"/>
    </w:rPr>
  </w:style>
  <w:style w:type="character" w:customStyle="1" w:styleId="EndnoteTextChar">
    <w:name w:val="Endnote Text Char"/>
    <w:rsid w:val="000858D9"/>
    <w:rPr>
      <w:rFonts w:ascii="Times New Roman" w:eastAsia="Times New Roman" w:hAnsi="Times New Roman" w:cs="Times New Roman"/>
    </w:rPr>
  </w:style>
  <w:style w:type="paragraph" w:styleId="Textvysvetlivky">
    <w:name w:val="endnote text"/>
    <w:basedOn w:val="Normlny"/>
    <w:next w:val="Normal2"/>
    <w:link w:val="TextvysvetlivkyChar"/>
    <w:rsid w:val="000858D9"/>
    <w:pPr>
      <w:spacing w:before="120" w:after="120"/>
      <w:jc w:val="both"/>
    </w:pPr>
    <w:rPr>
      <w:rFonts w:ascii="Arial Narrow" w:eastAsia="Arial Narrow" w:hAnsi="Arial Narrow" w:cs="Arial Narrow"/>
      <w:sz w:val="20"/>
      <w:szCs w:val="20"/>
      <w:lang w:val="cs-CZ"/>
    </w:rPr>
  </w:style>
  <w:style w:type="character" w:customStyle="1" w:styleId="TextvysvetlivkyChar">
    <w:name w:val="Text vysvetlivky Char"/>
    <w:basedOn w:val="Predvolenpsmoodseku"/>
    <w:link w:val="Textvysvetlivky"/>
    <w:rsid w:val="000858D9"/>
    <w:rPr>
      <w:rFonts w:ascii="Arial Narrow" w:eastAsia="Arial Narrow" w:hAnsi="Arial Narrow" w:cs="Arial Narrow"/>
      <w:sz w:val="20"/>
      <w:szCs w:val="20"/>
      <w:lang w:val="cs-CZ"/>
    </w:rPr>
  </w:style>
  <w:style w:type="character" w:customStyle="1" w:styleId="EndnoteTextChar1">
    <w:name w:val="Endnote Text Char1"/>
    <w:basedOn w:val="Predvolenpsmoodseku"/>
    <w:rsid w:val="000858D9"/>
    <w:rPr>
      <w:rFonts w:ascii="Arial" w:eastAsiaTheme="minorHAnsi" w:hAnsi="Arial" w:cs="Arial"/>
      <w:lang w:val="sk-SK"/>
    </w:rPr>
  </w:style>
  <w:style w:type="paragraph" w:customStyle="1" w:styleId="Tabukatext">
    <w:name w:val="Tabuka text"/>
    <w:basedOn w:val="Normlny"/>
    <w:next w:val="footnotetextStinkingStyles2Textpoznmkypodiarou007Po"/>
    <w:rsid w:val="000858D9"/>
    <w:pPr>
      <w:spacing w:before="60" w:after="60"/>
      <w:jc w:val="both"/>
    </w:pPr>
    <w:rPr>
      <w:rFonts w:ascii="Calibri" w:eastAsia="Calibri" w:hAnsi="Calibri" w:cs="Calibri"/>
      <w:sz w:val="20"/>
      <w:szCs w:val="20"/>
      <w:lang w:val="cs-CZ"/>
    </w:rPr>
  </w:style>
  <w:style w:type="paragraph" w:customStyle="1" w:styleId="Tabukazhlavie">
    <w:name w:val="Tabuka zhlavie"/>
    <w:basedOn w:val="Normlny"/>
    <w:next w:val="footnotetextStinkingStyles2Textpoznmkypodiarou007Po"/>
    <w:rsid w:val="000858D9"/>
    <w:pPr>
      <w:keepNext/>
      <w:spacing w:before="60" w:after="60"/>
      <w:jc w:val="both"/>
    </w:pPr>
    <w:rPr>
      <w:rFonts w:ascii="Calibri" w:eastAsia="Calibri" w:hAnsi="Calibri" w:cs="Calibri"/>
      <w:b/>
      <w:sz w:val="20"/>
      <w:szCs w:val="20"/>
      <w:lang w:val="cs-CZ"/>
    </w:rPr>
  </w:style>
  <w:style w:type="paragraph" w:customStyle="1" w:styleId="NormalWeb">
    <w:name w:val="Normal Web"/>
    <w:basedOn w:val="Normlny"/>
    <w:next w:val="Zarkazkladnhotextu"/>
    <w:rsid w:val="000858D9"/>
    <w:pPr>
      <w:spacing w:before="100" w:after="100"/>
      <w:jc w:val="both"/>
    </w:pPr>
    <w:rPr>
      <w:rFonts w:ascii="Arial Narrow" w:eastAsia="Arial Narrow" w:hAnsi="Arial Narrow" w:cs="Arial Narrow"/>
      <w:sz w:val="24"/>
      <w:szCs w:val="24"/>
      <w:lang w:val="cs-CZ"/>
    </w:rPr>
  </w:style>
  <w:style w:type="character" w:customStyle="1" w:styleId="NormalChar">
    <w:name w:val="Normal Char"/>
    <w:rsid w:val="000858D9"/>
    <w:rPr>
      <w:rFonts w:ascii="Arial" w:eastAsia="Arial" w:hAnsi="Arial" w:cs="Arial"/>
      <w:sz w:val="22"/>
      <w:szCs w:val="22"/>
    </w:rPr>
  </w:style>
  <w:style w:type="paragraph" w:customStyle="1" w:styleId="Odrazka">
    <w:name w:val="Odrazka"/>
    <w:basedOn w:val="Normlny"/>
    <w:next w:val="Podpis"/>
    <w:rsid w:val="000858D9"/>
    <w:pPr>
      <w:spacing w:before="120" w:after="120"/>
      <w:contextualSpacing/>
      <w:jc w:val="both"/>
    </w:pPr>
    <w:rPr>
      <w:rFonts w:eastAsia="Arial"/>
      <w:sz w:val="20"/>
      <w:szCs w:val="20"/>
      <w:lang w:val="cs-CZ"/>
    </w:rPr>
  </w:style>
  <w:style w:type="character" w:customStyle="1" w:styleId="OdrazkaChar1">
    <w:name w:val="Odrazka Char1"/>
    <w:rsid w:val="000858D9"/>
    <w:rPr>
      <w:rFonts w:ascii="Arial" w:eastAsia="Arial" w:hAnsi="Arial" w:cs="Arial"/>
      <w:sz w:val="22"/>
      <w:szCs w:val="22"/>
    </w:rPr>
  </w:style>
  <w:style w:type="paragraph" w:customStyle="1" w:styleId="LERminitable">
    <w:name w:val="LER mini table"/>
    <w:basedOn w:val="Normlny"/>
    <w:next w:val="Register2"/>
    <w:rsid w:val="000858D9"/>
    <w:pPr>
      <w:spacing w:before="120" w:after="120"/>
      <w:ind w:left="720" w:hanging="360"/>
      <w:contextualSpacing/>
      <w:jc w:val="both"/>
    </w:pPr>
    <w:rPr>
      <w:rFonts w:ascii="Arial Narrow" w:eastAsia="Arial Narrow" w:hAnsi="Arial Narrow" w:cs="Arial Narrow"/>
      <w:sz w:val="20"/>
      <w:szCs w:val="20"/>
      <w:lang w:val="cs-CZ"/>
    </w:rPr>
  </w:style>
  <w:style w:type="character" w:customStyle="1" w:styleId="LERminitableChar">
    <w:name w:val="LER mini table Char"/>
    <w:rsid w:val="000858D9"/>
    <w:rPr>
      <w:rFonts w:ascii="Times New Roman" w:eastAsia="Times New Roman" w:hAnsi="Times New Roman" w:cs="Times New Roman"/>
      <w:sz w:val="22"/>
      <w:szCs w:val="22"/>
    </w:rPr>
  </w:style>
  <w:style w:type="paragraph" w:customStyle="1" w:styleId="BodyTextCharbheading3BodyText-Level2btt1tatenbody">
    <w:name w:val="Body TextCharbheading3Body Text - Level 2btt1tatenbody"/>
    <w:basedOn w:val="Normlny"/>
    <w:next w:val="Nadpis4"/>
    <w:rsid w:val="000858D9"/>
    <w:pPr>
      <w:spacing w:before="130" w:after="130"/>
      <w:jc w:val="both"/>
    </w:pPr>
    <w:rPr>
      <w:rFonts w:ascii="Arial Narrow" w:eastAsia="Arial Narrow" w:hAnsi="Arial Narrow" w:cs="Arial Narrow"/>
      <w:sz w:val="20"/>
      <w:szCs w:val="20"/>
      <w:lang w:val="cs-CZ"/>
    </w:rPr>
  </w:style>
  <w:style w:type="character" w:customStyle="1" w:styleId="EndnoteTextChar11">
    <w:name w:val="Endnote Text Char11"/>
    <w:rsid w:val="000858D9"/>
    <w:rPr>
      <w:rFonts w:ascii="Times New Roman" w:eastAsia="Times New Roman" w:hAnsi="Times New Roman" w:cs="Times New Roman"/>
    </w:rPr>
  </w:style>
  <w:style w:type="character" w:customStyle="1" w:styleId="FooterChar2">
    <w:name w:val="Footer Char2"/>
    <w:rsid w:val="000858D9"/>
    <w:rPr>
      <w:rFonts w:ascii="Times New Roman" w:eastAsia="Times New Roman" w:hAnsi="Times New Roman" w:cs="Times New Roman"/>
      <w:sz w:val="20"/>
      <w:szCs w:val="20"/>
    </w:rPr>
  </w:style>
  <w:style w:type="character" w:customStyle="1" w:styleId="HeaderChar2">
    <w:name w:val="Header Char2"/>
    <w:rsid w:val="000858D9"/>
    <w:rPr>
      <w:rFonts w:ascii="Times New Roman" w:eastAsia="Times New Roman" w:hAnsi="Times New Roman" w:cs="Times New Roman"/>
      <w:sz w:val="20"/>
      <w:szCs w:val="20"/>
    </w:rPr>
  </w:style>
  <w:style w:type="character" w:customStyle="1" w:styleId="EndnoteTextChar12">
    <w:name w:val="Endnote Text Char12"/>
    <w:rsid w:val="000858D9"/>
    <w:rPr>
      <w:rFonts w:ascii="Times New Roman" w:eastAsia="Times New Roman" w:hAnsi="Times New Roman" w:cs="Times New Roman"/>
    </w:rPr>
  </w:style>
  <w:style w:type="paragraph" w:customStyle="1" w:styleId="Strong1">
    <w:name w:val="Strong1"/>
    <w:basedOn w:val="Normlny"/>
    <w:next w:val="Normlny"/>
    <w:rsid w:val="000858D9"/>
    <w:pPr>
      <w:spacing w:before="120" w:after="120"/>
      <w:jc w:val="both"/>
    </w:pPr>
    <w:rPr>
      <w:rFonts w:ascii="Times New Roman" w:eastAsia="Times New Roman" w:hAnsi="Times New Roman" w:cs="Times New Roman"/>
      <w:b/>
      <w:color w:val="000000"/>
      <w:sz w:val="20"/>
      <w:szCs w:val="20"/>
      <w:lang w:val="cs-CZ"/>
    </w:rPr>
  </w:style>
  <w:style w:type="paragraph" w:customStyle="1" w:styleId="Hyperlink1">
    <w:name w:val="Hyperlink1"/>
    <w:basedOn w:val="Normlny"/>
    <w:next w:val="Normlny"/>
    <w:rsid w:val="000858D9"/>
    <w:pPr>
      <w:spacing w:before="120" w:after="120"/>
      <w:jc w:val="both"/>
    </w:pPr>
    <w:rPr>
      <w:rFonts w:ascii="Times New Roman" w:eastAsia="Times New Roman" w:hAnsi="Times New Roman" w:cs="Times New Roman"/>
      <w:color w:val="0000FF"/>
      <w:sz w:val="20"/>
      <w:szCs w:val="20"/>
      <w:u w:val="single" w:color="000000"/>
      <w:lang w:val="cs-CZ"/>
    </w:rPr>
  </w:style>
  <w:style w:type="character" w:customStyle="1" w:styleId="FooterChar6">
    <w:name w:val="Footer Char6"/>
    <w:rsid w:val="000858D9"/>
    <w:rPr>
      <w:rFonts w:ascii="Times New Roman" w:eastAsia="Times New Roman" w:hAnsi="Times New Roman" w:cs="Times New Roman"/>
      <w:sz w:val="22"/>
      <w:szCs w:val="22"/>
    </w:rPr>
  </w:style>
  <w:style w:type="character" w:customStyle="1" w:styleId="FooterChar5">
    <w:name w:val="Footer Char5"/>
    <w:rsid w:val="000858D9"/>
    <w:rPr>
      <w:rFonts w:ascii="Times New Roman" w:eastAsia="Times New Roman" w:hAnsi="Times New Roman" w:cs="Times New Roman"/>
      <w:sz w:val="22"/>
      <w:szCs w:val="22"/>
    </w:rPr>
  </w:style>
  <w:style w:type="character" w:customStyle="1" w:styleId="FooterChar4">
    <w:name w:val="Footer Char4"/>
    <w:rsid w:val="000858D9"/>
    <w:rPr>
      <w:rFonts w:ascii="Times New Roman" w:eastAsia="Times New Roman" w:hAnsi="Times New Roman" w:cs="Times New Roman"/>
      <w:sz w:val="22"/>
      <w:szCs w:val="22"/>
    </w:rPr>
  </w:style>
  <w:style w:type="character" w:customStyle="1" w:styleId="FooterChar3">
    <w:name w:val="Footer Char3"/>
    <w:rsid w:val="000858D9"/>
    <w:rPr>
      <w:rFonts w:ascii="Times New Roman" w:eastAsia="Times New Roman" w:hAnsi="Times New Roman" w:cs="Times New Roman"/>
      <w:sz w:val="22"/>
      <w:szCs w:val="22"/>
    </w:rPr>
  </w:style>
  <w:style w:type="character" w:customStyle="1" w:styleId="HeaderChar6">
    <w:name w:val="Header Char6"/>
    <w:rsid w:val="000858D9"/>
    <w:rPr>
      <w:rFonts w:ascii="Times New Roman" w:eastAsia="Times New Roman" w:hAnsi="Times New Roman" w:cs="Times New Roman"/>
      <w:sz w:val="22"/>
      <w:szCs w:val="22"/>
    </w:rPr>
  </w:style>
  <w:style w:type="character" w:customStyle="1" w:styleId="HeaderChar5">
    <w:name w:val="Header Char5"/>
    <w:rsid w:val="000858D9"/>
    <w:rPr>
      <w:rFonts w:ascii="Times New Roman" w:eastAsia="Times New Roman" w:hAnsi="Times New Roman" w:cs="Times New Roman"/>
      <w:sz w:val="22"/>
      <w:szCs w:val="22"/>
    </w:rPr>
  </w:style>
  <w:style w:type="character" w:customStyle="1" w:styleId="HeaderChar4">
    <w:name w:val="Header Char4"/>
    <w:rsid w:val="000858D9"/>
    <w:rPr>
      <w:rFonts w:ascii="Times New Roman" w:eastAsia="Times New Roman" w:hAnsi="Times New Roman" w:cs="Times New Roman"/>
      <w:sz w:val="22"/>
      <w:szCs w:val="22"/>
    </w:rPr>
  </w:style>
  <w:style w:type="character" w:customStyle="1" w:styleId="HeaderChar3">
    <w:name w:val="Header Char3"/>
    <w:rsid w:val="000858D9"/>
    <w:rPr>
      <w:rFonts w:ascii="Times New Roman" w:eastAsia="Times New Roman" w:hAnsi="Times New Roman" w:cs="Times New Roman"/>
      <w:sz w:val="22"/>
      <w:szCs w:val="22"/>
    </w:rPr>
  </w:style>
  <w:style w:type="character" w:customStyle="1" w:styleId="BalloonTextChar5">
    <w:name w:val="Balloon Text Char5"/>
    <w:rsid w:val="000858D9"/>
    <w:rPr>
      <w:rFonts w:ascii="Segoe UI" w:eastAsia="Segoe UI" w:hAnsi="Segoe UI" w:cs="Segoe UI"/>
      <w:sz w:val="18"/>
      <w:szCs w:val="18"/>
    </w:rPr>
  </w:style>
  <w:style w:type="character" w:customStyle="1" w:styleId="BalloonTextChar4">
    <w:name w:val="Balloon Text Char4"/>
    <w:rsid w:val="000858D9"/>
    <w:rPr>
      <w:rFonts w:ascii="Segoe UI" w:eastAsia="Segoe UI" w:hAnsi="Segoe UI" w:cs="Segoe UI"/>
      <w:sz w:val="18"/>
      <w:szCs w:val="18"/>
    </w:rPr>
  </w:style>
  <w:style w:type="character" w:customStyle="1" w:styleId="BalloonTextChar3">
    <w:name w:val="Balloon Text Char3"/>
    <w:rsid w:val="000858D9"/>
    <w:rPr>
      <w:rFonts w:ascii="Segoe UI" w:eastAsia="Segoe UI" w:hAnsi="Segoe UI" w:cs="Segoe UI"/>
      <w:sz w:val="18"/>
      <w:szCs w:val="18"/>
    </w:rPr>
  </w:style>
  <w:style w:type="character" w:customStyle="1" w:styleId="BalloonTextChar2">
    <w:name w:val="Balloon Text Char2"/>
    <w:rsid w:val="000858D9"/>
    <w:rPr>
      <w:rFonts w:ascii="Segoe UI" w:eastAsia="Segoe UI" w:hAnsi="Segoe UI" w:cs="Segoe UI"/>
      <w:sz w:val="18"/>
      <w:szCs w:val="18"/>
    </w:rPr>
  </w:style>
  <w:style w:type="character" w:customStyle="1" w:styleId="EndnoteTextChar16">
    <w:name w:val="Endnote Text Char16"/>
    <w:rsid w:val="000858D9"/>
    <w:rPr>
      <w:rFonts w:ascii="Times New Roman" w:eastAsia="Times New Roman" w:hAnsi="Times New Roman" w:cs="Times New Roman"/>
    </w:rPr>
  </w:style>
  <w:style w:type="character" w:customStyle="1" w:styleId="EndnoteTextChar15">
    <w:name w:val="Endnote Text Char15"/>
    <w:rsid w:val="000858D9"/>
    <w:rPr>
      <w:rFonts w:ascii="Times New Roman" w:eastAsia="Times New Roman" w:hAnsi="Times New Roman" w:cs="Times New Roman"/>
    </w:rPr>
  </w:style>
  <w:style w:type="character" w:customStyle="1" w:styleId="EndnoteTextChar14">
    <w:name w:val="Endnote Text Char14"/>
    <w:rsid w:val="000858D9"/>
    <w:rPr>
      <w:rFonts w:ascii="Times New Roman" w:eastAsia="Times New Roman" w:hAnsi="Times New Roman" w:cs="Times New Roman"/>
    </w:rPr>
  </w:style>
  <w:style w:type="character" w:customStyle="1" w:styleId="EndnoteTextChar13">
    <w:name w:val="Endnote Text Char13"/>
    <w:rsid w:val="000858D9"/>
    <w:rPr>
      <w:rFonts w:ascii="Times New Roman" w:eastAsia="Times New Roman" w:hAnsi="Times New Roman" w:cs="Times New Roman"/>
    </w:rPr>
  </w:style>
  <w:style w:type="character" w:customStyle="1" w:styleId="Normal1Char">
    <w:name w:val="Normal1 Char"/>
    <w:rsid w:val="000858D9"/>
    <w:rPr>
      <w:rFonts w:ascii="Times New Roman" w:eastAsia="Times New Roman" w:hAnsi="Times New Roman" w:cs="Times New Roman"/>
      <w:sz w:val="22"/>
      <w:szCs w:val="22"/>
    </w:rPr>
  </w:style>
  <w:style w:type="paragraph" w:customStyle="1" w:styleId="Normal-kurziva">
    <w:name w:val="Normal - kurziva"/>
    <w:basedOn w:val="Normlny"/>
    <w:next w:val="AppendixHeading3"/>
    <w:rsid w:val="000858D9"/>
    <w:pPr>
      <w:spacing w:before="120" w:after="120"/>
      <w:jc w:val="both"/>
    </w:pPr>
    <w:rPr>
      <w:rFonts w:ascii="Arial Narrow" w:eastAsia="Arial Narrow" w:hAnsi="Arial Narrow" w:cs="Arial Narrow"/>
      <w:i/>
      <w:sz w:val="20"/>
      <w:szCs w:val="20"/>
      <w:lang w:val="cs-CZ"/>
    </w:rPr>
  </w:style>
  <w:style w:type="paragraph" w:customStyle="1" w:styleId="OPISListParagraph">
    <w:name w:val="OPIS List Paragraph"/>
    <w:basedOn w:val="Normlny"/>
    <w:rsid w:val="000858D9"/>
    <w:pPr>
      <w:numPr>
        <w:numId w:val="42"/>
      </w:numPr>
      <w:spacing w:before="120" w:line="288" w:lineRule="auto"/>
      <w:jc w:val="both"/>
    </w:pPr>
    <w:rPr>
      <w:rFonts w:ascii="Myriad Pro" w:eastAsia="Calibri" w:hAnsi="Myriad Pro" w:cs="Times New Roman"/>
      <w:sz w:val="20"/>
      <w:szCs w:val="21"/>
      <w:lang w:val="cs-CZ" w:eastAsia="en-US"/>
    </w:rPr>
  </w:style>
  <w:style w:type="paragraph" w:customStyle="1" w:styleId="Zoznam1230">
    <w:name w:val="Zoznam123"/>
    <w:basedOn w:val="Normlny"/>
    <w:link w:val="Zoznam123Char"/>
    <w:rsid w:val="000858D9"/>
    <w:pPr>
      <w:numPr>
        <w:numId w:val="43"/>
      </w:numPr>
      <w:spacing w:before="120" w:after="120" w:line="240" w:lineRule="auto"/>
    </w:pPr>
    <w:rPr>
      <w:rFonts w:eastAsia="Times New Roman"/>
      <w:sz w:val="21"/>
      <w:szCs w:val="21"/>
      <w:lang w:val="cs-CZ" w:eastAsia="en-US"/>
    </w:rPr>
  </w:style>
  <w:style w:type="character" w:customStyle="1" w:styleId="Zoznam123Char">
    <w:name w:val="Zoznam123 Char"/>
    <w:link w:val="Zoznam1230"/>
    <w:rsid w:val="000858D9"/>
    <w:rPr>
      <w:rFonts w:eastAsia="Times New Roman"/>
      <w:sz w:val="21"/>
      <w:szCs w:val="21"/>
      <w:lang w:val="cs-CZ" w:eastAsia="en-US"/>
    </w:rPr>
  </w:style>
  <w:style w:type="paragraph" w:customStyle="1" w:styleId="Odsek0">
    <w:name w:val="Odsek"/>
    <w:basedOn w:val="Normlny"/>
    <w:link w:val="OdsekChar0"/>
    <w:rsid w:val="000858D9"/>
    <w:pPr>
      <w:spacing w:before="120" w:after="120" w:line="240" w:lineRule="auto"/>
      <w:ind w:firstLine="567"/>
    </w:pPr>
    <w:rPr>
      <w:rFonts w:eastAsia="Times New Roman" w:cs="Times New Roman"/>
      <w:sz w:val="21"/>
      <w:szCs w:val="24"/>
      <w:lang w:val="cs-CZ"/>
    </w:rPr>
  </w:style>
  <w:style w:type="character" w:customStyle="1" w:styleId="OdsekChar0">
    <w:name w:val="Odsek Char"/>
    <w:link w:val="Odsek0"/>
    <w:rsid w:val="000858D9"/>
    <w:rPr>
      <w:rFonts w:eastAsia="Times New Roman" w:cs="Times New Roman"/>
      <w:sz w:val="21"/>
      <w:szCs w:val="24"/>
      <w:lang w:val="cs-CZ"/>
    </w:rPr>
  </w:style>
  <w:style w:type="paragraph" w:customStyle="1" w:styleId="zoznamOdrazka">
    <w:name w:val="zoznamOdrazka"/>
    <w:basedOn w:val="Odsek0"/>
    <w:link w:val="zoznamOdrazkaChar"/>
    <w:rsid w:val="000858D9"/>
    <w:pPr>
      <w:numPr>
        <w:numId w:val="44"/>
      </w:numPr>
    </w:pPr>
  </w:style>
  <w:style w:type="character" w:customStyle="1" w:styleId="zoznamOdrazkaChar">
    <w:name w:val="zoznamOdrazka Char"/>
    <w:link w:val="zoznamOdrazka"/>
    <w:rsid w:val="000858D9"/>
    <w:rPr>
      <w:rFonts w:eastAsia="Times New Roman" w:cs="Times New Roman"/>
      <w:sz w:val="21"/>
      <w:szCs w:val="24"/>
      <w:lang w:val="cs-CZ"/>
    </w:rPr>
  </w:style>
  <w:style w:type="paragraph" w:customStyle="1" w:styleId="zoznam123">
    <w:name w:val="zoznam123"/>
    <w:basedOn w:val="Odsekzoznamu"/>
    <w:link w:val="zoznam123Char0"/>
    <w:rsid w:val="000858D9"/>
    <w:pPr>
      <w:numPr>
        <w:numId w:val="45"/>
      </w:numPr>
    </w:pPr>
    <w:rPr>
      <w:rFonts w:ascii="Calibri" w:eastAsia="Calibri" w:hAnsi="Calibri" w:cs="Times New Roman"/>
      <w:sz w:val="21"/>
      <w:szCs w:val="21"/>
      <w:lang w:val="cs-CZ" w:eastAsia="en-US"/>
    </w:rPr>
  </w:style>
  <w:style w:type="character" w:customStyle="1" w:styleId="zoznam123Char0">
    <w:name w:val="zoznam123 Char"/>
    <w:link w:val="zoznam123"/>
    <w:rsid w:val="000858D9"/>
    <w:rPr>
      <w:rFonts w:ascii="Calibri" w:eastAsia="Calibri" w:hAnsi="Calibri" w:cs="Times New Roman"/>
      <w:sz w:val="21"/>
      <w:szCs w:val="21"/>
      <w:lang w:val="cs-CZ" w:eastAsia="en-US"/>
    </w:rPr>
  </w:style>
  <w:style w:type="paragraph" w:customStyle="1" w:styleId="Textbody0">
    <w:name w:val="Text body"/>
    <w:basedOn w:val="Normlny"/>
    <w:rsid w:val="000858D9"/>
    <w:pPr>
      <w:tabs>
        <w:tab w:val="left" w:pos="708"/>
      </w:tabs>
      <w:suppressAutoHyphens/>
      <w:overflowPunct w:val="0"/>
      <w:autoSpaceDE w:val="0"/>
      <w:spacing w:after="0" w:line="200" w:lineRule="atLeast"/>
      <w:jc w:val="both"/>
      <w:textAlignment w:val="baseline"/>
    </w:pPr>
    <w:rPr>
      <w:rFonts w:ascii="Calibri" w:eastAsia="MS Mincho" w:hAnsi="Calibri" w:cs="Calibri"/>
      <w:sz w:val="24"/>
      <w:szCs w:val="24"/>
      <w:lang w:val="cs-CZ" w:eastAsia="en-US"/>
    </w:rPr>
  </w:style>
  <w:style w:type="character" w:customStyle="1" w:styleId="NormlnywebovChar">
    <w:name w:val="Normálny (webový) Char"/>
    <w:link w:val="Normlnywebov"/>
    <w:uiPriority w:val="99"/>
    <w:locked/>
    <w:rsid w:val="000858D9"/>
    <w:rPr>
      <w:rFonts w:ascii="Times New Roman" w:eastAsia="Times New Roman" w:hAnsi="Times New Roman" w:cs="Times New Roman"/>
      <w:sz w:val="24"/>
      <w:szCs w:val="24"/>
      <w:lang w:val="en-US" w:eastAsia="en-US"/>
    </w:rPr>
  </w:style>
  <w:style w:type="paragraph" w:customStyle="1" w:styleId="blockquote">
    <w:name w:val="blockquote"/>
    <w:basedOn w:val="Normlny"/>
    <w:rsid w:val="000858D9"/>
    <w:pPr>
      <w:overflowPunct w:val="0"/>
      <w:autoSpaceDE w:val="0"/>
      <w:autoSpaceDN w:val="0"/>
      <w:spacing w:before="100" w:after="100" w:line="240" w:lineRule="auto"/>
      <w:ind w:left="360" w:right="360"/>
    </w:pPr>
    <w:rPr>
      <w:rFonts w:ascii="Times New Roman" w:eastAsia="MS Mincho" w:hAnsi="Times New Roman" w:cs="Times New Roman"/>
      <w:sz w:val="20"/>
      <w:szCs w:val="20"/>
      <w:lang w:val="cs-CZ" w:eastAsia="en-US"/>
    </w:rPr>
  </w:style>
  <w:style w:type="paragraph" w:customStyle="1" w:styleId="tl1">
    <w:name w:val="Štýl1"/>
    <w:basedOn w:val="Nadpis1"/>
    <w:rsid w:val="000858D9"/>
    <w:pPr>
      <w:pBdr>
        <w:bottom w:val="single" w:sz="4" w:space="2" w:color="C0504D" w:themeColor="accent2"/>
      </w:pBdr>
      <w:spacing w:before="0" w:after="120" w:line="240" w:lineRule="auto"/>
      <w:jc w:val="right"/>
    </w:pPr>
    <w:rPr>
      <w:rFonts w:ascii="Arial" w:eastAsia="Calibri" w:hAnsi="Arial" w:cs="Arial"/>
      <w:b/>
      <w:bCs/>
      <w:color w:val="auto"/>
      <w:sz w:val="28"/>
      <w:szCs w:val="28"/>
      <w:lang w:val="cs-CZ" w:eastAsia="ja-JP"/>
    </w:rPr>
  </w:style>
  <w:style w:type="paragraph" w:customStyle="1" w:styleId="Zkladntext210">
    <w:name w:val="Základný text 21"/>
    <w:basedOn w:val="Normlny"/>
    <w:rsid w:val="000858D9"/>
    <w:pPr>
      <w:spacing w:after="0" w:line="240" w:lineRule="auto"/>
      <w:ind w:left="426"/>
      <w:jc w:val="both"/>
    </w:pPr>
    <w:rPr>
      <w:rFonts w:ascii="Times New Roman" w:eastAsia="Times New Roman" w:hAnsi="Times New Roman" w:cs="Times New Roman"/>
      <w:sz w:val="24"/>
      <w:szCs w:val="24"/>
      <w:lang w:val="cs-CZ" w:eastAsia="cs-CZ"/>
    </w:rPr>
  </w:style>
  <w:style w:type="paragraph" w:customStyle="1" w:styleId="Style80">
    <w:name w:val="Style8"/>
    <w:basedOn w:val="Normlny"/>
    <w:rsid w:val="000858D9"/>
    <w:pPr>
      <w:spacing w:after="0" w:line="240" w:lineRule="auto"/>
    </w:pPr>
    <w:rPr>
      <w:rFonts w:ascii="Times New Roman" w:eastAsia="Times New Roman" w:hAnsi="Times New Roman" w:cs="Times New Roman"/>
      <w:b/>
      <w:bCs/>
      <w:sz w:val="28"/>
      <w:szCs w:val="28"/>
      <w:lang w:val="cs-CZ" w:eastAsia="cs-CZ"/>
    </w:rPr>
  </w:style>
  <w:style w:type="paragraph" w:customStyle="1" w:styleId="CM44">
    <w:name w:val="CM44"/>
    <w:basedOn w:val="Normlny"/>
    <w:next w:val="Normlny"/>
    <w:rsid w:val="000858D9"/>
    <w:pPr>
      <w:widowControl w:val="0"/>
      <w:autoSpaceDE w:val="0"/>
      <w:autoSpaceDN w:val="0"/>
      <w:adjustRightInd w:val="0"/>
      <w:spacing w:after="0" w:line="240" w:lineRule="auto"/>
    </w:pPr>
    <w:rPr>
      <w:rFonts w:eastAsia="Times New Roman" w:cs="Times New Roman"/>
      <w:sz w:val="24"/>
      <w:szCs w:val="24"/>
      <w:lang w:val="cs-CZ"/>
    </w:rPr>
  </w:style>
  <w:style w:type="character" w:customStyle="1" w:styleId="FontStyle33">
    <w:name w:val="Font Style33"/>
    <w:rsid w:val="000858D9"/>
    <w:rPr>
      <w:rFonts w:ascii="Bookman Old Style" w:hAnsi="Bookman Old Style"/>
      <w:sz w:val="12"/>
    </w:rPr>
  </w:style>
  <w:style w:type="character" w:customStyle="1" w:styleId="FontStyle48">
    <w:name w:val="Font Style48"/>
    <w:uiPriority w:val="99"/>
    <w:rsid w:val="000858D9"/>
    <w:rPr>
      <w:rFonts w:ascii="Times New Roman" w:hAnsi="Times New Roman"/>
      <w:sz w:val="22"/>
    </w:rPr>
  </w:style>
  <w:style w:type="paragraph" w:customStyle="1" w:styleId="Zkladntext9">
    <w:name w:val="Základný text9"/>
    <w:basedOn w:val="Normlny"/>
    <w:rsid w:val="000858D9"/>
    <w:pPr>
      <w:shd w:val="clear" w:color="auto" w:fill="FFFFFF"/>
      <w:spacing w:before="240" w:after="0" w:line="508" w:lineRule="exact"/>
      <w:ind w:hanging="760"/>
    </w:pPr>
    <w:rPr>
      <w:sz w:val="19"/>
      <w:szCs w:val="24"/>
      <w:lang w:val="cs-CZ" w:eastAsia="en-US"/>
    </w:rPr>
  </w:style>
  <w:style w:type="character" w:customStyle="1" w:styleId="Farebnpodfarbeniezvraznenie3Char">
    <w:name w:val="Farebné podfarbenie – zvýraznenie 3 Char"/>
    <w:link w:val="Farebnpodfarbeniezvraznenie3"/>
    <w:uiPriority w:val="34"/>
    <w:locked/>
    <w:rsid w:val="000858D9"/>
    <w:rPr>
      <w:rFonts w:ascii="Times New Roman" w:eastAsia="Times New Roman" w:hAnsi="Times New Roman" w:cs="Times New Roman"/>
      <w:sz w:val="24"/>
      <w:szCs w:val="24"/>
      <w:lang w:eastAsia="sk-SK"/>
    </w:rPr>
  </w:style>
  <w:style w:type="table" w:styleId="Farebnpodfarbeniezvraznenie3">
    <w:name w:val="Colorful Shading Accent 3"/>
    <w:basedOn w:val="Normlnatabuka"/>
    <w:link w:val="Farebnpodfarbeniezvraznenie3Char"/>
    <w:uiPriority w:val="34"/>
    <w:rsid w:val="000858D9"/>
    <w:pPr>
      <w:spacing w:after="160"/>
    </w:pPr>
    <w:rPr>
      <w:rFonts w:ascii="Times New Roman" w:eastAsia="Times New Roman" w:hAnsi="Times New Roman" w:cs="Times New Roman"/>
      <w:sz w:val="24"/>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Zkladntext23">
    <w:name w:val="Základní text2"/>
    <w:rsid w:val="000858D9"/>
    <w:pPr>
      <w:widowControl w:val="0"/>
      <w:autoSpaceDE w:val="0"/>
      <w:autoSpaceDN w:val="0"/>
      <w:adjustRightInd w:val="0"/>
      <w:spacing w:after="160"/>
    </w:pPr>
    <w:rPr>
      <w:rFonts w:ascii="Times New Roman" w:eastAsia="Times New Roman" w:hAnsi="Times New Roman"/>
      <w:color w:val="000000"/>
      <w:sz w:val="21"/>
      <w:szCs w:val="21"/>
      <w:lang w:val="cs-CZ"/>
    </w:rPr>
  </w:style>
  <w:style w:type="paragraph" w:customStyle="1" w:styleId="BodyTextIndent21">
    <w:name w:val="Body Text Indent 21"/>
    <w:basedOn w:val="Normlny"/>
    <w:rsid w:val="000858D9"/>
    <w:pPr>
      <w:widowControl w:val="0"/>
      <w:overflowPunct w:val="0"/>
      <w:autoSpaceDE w:val="0"/>
      <w:autoSpaceDN w:val="0"/>
      <w:adjustRightInd w:val="0"/>
      <w:spacing w:after="0" w:line="240" w:lineRule="auto"/>
      <w:ind w:left="709" w:firstLine="11"/>
      <w:jc w:val="both"/>
      <w:textAlignment w:val="baseline"/>
    </w:pPr>
    <w:rPr>
      <w:rFonts w:ascii="Times New Roman" w:eastAsia="Times New Roman" w:hAnsi="Times New Roman" w:cs="Times New Roman"/>
      <w:sz w:val="24"/>
      <w:szCs w:val="20"/>
      <w:lang w:val="cs-CZ" w:eastAsia="cs-CZ"/>
    </w:rPr>
  </w:style>
  <w:style w:type="paragraph" w:customStyle="1" w:styleId="podnadpis">
    <w:name w:val="podnadpis"/>
    <w:basedOn w:val="Normlny"/>
    <w:rsid w:val="000858D9"/>
    <w:pPr>
      <w:numPr>
        <w:ilvl w:val="1"/>
        <w:numId w:val="46"/>
      </w:numPr>
      <w:spacing w:after="240" w:line="240" w:lineRule="auto"/>
    </w:pPr>
    <w:rPr>
      <w:rFonts w:eastAsia="Times New Roman"/>
      <w:b/>
      <w:sz w:val="24"/>
      <w:szCs w:val="20"/>
      <w:lang w:val="cs-CZ"/>
    </w:rPr>
  </w:style>
  <w:style w:type="paragraph" w:customStyle="1" w:styleId="podpodnadpis">
    <w:name w:val="podpodnadpis"/>
    <w:basedOn w:val="Normlny"/>
    <w:rsid w:val="000858D9"/>
    <w:pPr>
      <w:numPr>
        <w:ilvl w:val="2"/>
        <w:numId w:val="46"/>
      </w:numPr>
      <w:spacing w:after="240" w:line="240" w:lineRule="auto"/>
    </w:pPr>
    <w:rPr>
      <w:rFonts w:eastAsia="Times New Roman"/>
      <w:sz w:val="20"/>
      <w:szCs w:val="20"/>
      <w:lang w:val="cs-CZ"/>
    </w:rPr>
  </w:style>
  <w:style w:type="paragraph" w:customStyle="1" w:styleId="podnadpis3">
    <w:name w:val="podnadpis3"/>
    <w:basedOn w:val="Normlny"/>
    <w:rsid w:val="000858D9"/>
    <w:pPr>
      <w:numPr>
        <w:ilvl w:val="3"/>
        <w:numId w:val="46"/>
      </w:numPr>
      <w:spacing w:after="240" w:line="240" w:lineRule="auto"/>
    </w:pPr>
    <w:rPr>
      <w:rFonts w:eastAsia="Times New Roman"/>
      <w:sz w:val="20"/>
      <w:szCs w:val="20"/>
      <w:lang w:val="cs-CZ"/>
    </w:rPr>
  </w:style>
  <w:style w:type="paragraph" w:customStyle="1" w:styleId="Husto">
    <w:name w:val="Husto"/>
    <w:basedOn w:val="Normlny"/>
    <w:rsid w:val="000858D9"/>
    <w:pPr>
      <w:spacing w:after="0" w:line="240" w:lineRule="auto"/>
      <w:jc w:val="both"/>
    </w:pPr>
    <w:rPr>
      <w:rFonts w:ascii="Times New Roman" w:eastAsia="Times New Roman" w:hAnsi="Times New Roman" w:cs="Times New Roman"/>
      <w:sz w:val="24"/>
      <w:szCs w:val="24"/>
      <w:lang w:val="cs-CZ"/>
    </w:rPr>
  </w:style>
  <w:style w:type="paragraph" w:customStyle="1" w:styleId="Odsekzoznamu11">
    <w:name w:val="Odsek zoznamu11"/>
    <w:basedOn w:val="Normlny"/>
    <w:rsid w:val="000858D9"/>
    <w:pPr>
      <w:autoSpaceDE w:val="0"/>
      <w:autoSpaceDN w:val="0"/>
      <w:spacing w:after="0" w:line="240" w:lineRule="auto"/>
      <w:ind w:left="708"/>
    </w:pPr>
    <w:rPr>
      <w:rFonts w:ascii="Times New Roman" w:eastAsia="Times New Roman" w:hAnsi="Times New Roman" w:cs="Times New Roman"/>
      <w:sz w:val="24"/>
      <w:szCs w:val="24"/>
      <w:lang w:val="cs-CZ" w:eastAsia="cs-CZ"/>
    </w:rPr>
  </w:style>
  <w:style w:type="paragraph" w:customStyle="1" w:styleId="NTnormal">
    <w:name w:val="+NT/normal"/>
    <w:basedOn w:val="Normlny"/>
    <w:rsid w:val="000858D9"/>
    <w:pPr>
      <w:spacing w:before="100" w:beforeAutospacing="1" w:after="100" w:afterAutospacing="1" w:line="240" w:lineRule="auto"/>
      <w:jc w:val="both"/>
    </w:pPr>
    <w:rPr>
      <w:rFonts w:ascii="Garamond" w:eastAsia="Times New Roman" w:hAnsi="Garamond" w:cs="Times New Roman"/>
      <w:sz w:val="21"/>
      <w:szCs w:val="24"/>
      <w:lang w:val="en-GB"/>
    </w:rPr>
  </w:style>
  <w:style w:type="paragraph" w:customStyle="1" w:styleId="Odstavec">
    <w:name w:val="Odstavec"/>
    <w:basedOn w:val="Normlny"/>
    <w:link w:val="OdstavecChar"/>
    <w:rsid w:val="000858D9"/>
    <w:pPr>
      <w:keepNext/>
      <w:tabs>
        <w:tab w:val="num" w:pos="567"/>
      </w:tabs>
      <w:spacing w:before="120" w:after="0" w:line="240" w:lineRule="auto"/>
      <w:ind w:left="567" w:hanging="567"/>
      <w:jc w:val="both"/>
    </w:pPr>
    <w:rPr>
      <w:rFonts w:eastAsia="Times New Roman" w:cs="Times New Roman"/>
      <w:sz w:val="21"/>
      <w:szCs w:val="20"/>
      <w:lang w:val="cs-CZ" w:eastAsia="en-US"/>
    </w:rPr>
  </w:style>
  <w:style w:type="character" w:customStyle="1" w:styleId="OdstavecChar">
    <w:name w:val="Odstavec Char"/>
    <w:basedOn w:val="Predvolenpsmoodseku"/>
    <w:link w:val="Odstavec"/>
    <w:rsid w:val="000858D9"/>
    <w:rPr>
      <w:rFonts w:eastAsia="Times New Roman" w:cs="Times New Roman"/>
      <w:sz w:val="21"/>
      <w:szCs w:val="20"/>
      <w:lang w:val="cs-CZ" w:eastAsia="en-US"/>
    </w:rPr>
  </w:style>
  <w:style w:type="paragraph" w:customStyle="1" w:styleId="Pododstavec">
    <w:name w:val="Pododstavec"/>
    <w:basedOn w:val="Normlny"/>
    <w:rsid w:val="000858D9"/>
    <w:pPr>
      <w:keepNext/>
      <w:tabs>
        <w:tab w:val="num" w:pos="1134"/>
      </w:tabs>
      <w:spacing w:before="120" w:after="0" w:line="240" w:lineRule="auto"/>
      <w:ind w:left="1134" w:hanging="567"/>
    </w:pPr>
    <w:rPr>
      <w:rFonts w:eastAsia="Times New Roman" w:cs="Times New Roman"/>
      <w:sz w:val="21"/>
      <w:szCs w:val="20"/>
      <w:lang w:val="cs-CZ" w:eastAsia="en-US"/>
    </w:rPr>
  </w:style>
  <w:style w:type="paragraph" w:customStyle="1" w:styleId="Bod">
    <w:name w:val="Bod"/>
    <w:basedOn w:val="Normlny"/>
    <w:rsid w:val="000858D9"/>
    <w:pPr>
      <w:keepNext/>
      <w:tabs>
        <w:tab w:val="num" w:pos="1418"/>
      </w:tabs>
      <w:spacing w:before="120" w:after="0" w:line="240" w:lineRule="auto"/>
      <w:ind w:left="1418" w:hanging="284"/>
      <w:jc w:val="both"/>
    </w:pPr>
    <w:rPr>
      <w:rFonts w:eastAsia="Times New Roman" w:cs="Times New Roman"/>
      <w:sz w:val="21"/>
      <w:szCs w:val="20"/>
      <w:lang w:val="cs-CZ" w:eastAsia="en-US"/>
    </w:rPr>
  </w:style>
  <w:style w:type="paragraph" w:customStyle="1" w:styleId="Podbod">
    <w:name w:val="Podbod"/>
    <w:basedOn w:val="Normlny"/>
    <w:rsid w:val="000858D9"/>
    <w:pPr>
      <w:keepNext/>
      <w:tabs>
        <w:tab w:val="num" w:pos="1985"/>
      </w:tabs>
      <w:spacing w:before="120" w:after="0" w:line="240" w:lineRule="auto"/>
      <w:ind w:left="1985" w:hanging="567"/>
    </w:pPr>
    <w:rPr>
      <w:rFonts w:eastAsia="Times New Roman" w:cs="Times New Roman"/>
      <w:sz w:val="21"/>
      <w:szCs w:val="20"/>
      <w:lang w:val="cs-CZ" w:eastAsia="en-US"/>
    </w:rPr>
  </w:style>
  <w:style w:type="paragraph" w:customStyle="1" w:styleId="Table">
    <w:name w:val="Table"/>
    <w:basedOn w:val="Normlny"/>
    <w:uiPriority w:val="99"/>
    <w:rsid w:val="000858D9"/>
    <w:pPr>
      <w:spacing w:before="40" w:after="40" w:line="240" w:lineRule="auto"/>
    </w:pPr>
    <w:rPr>
      <w:rFonts w:eastAsia="Times New Roman" w:cs="Times New Roman"/>
      <w:sz w:val="20"/>
      <w:szCs w:val="20"/>
      <w:lang w:val="cs-CZ" w:eastAsia="en-US"/>
    </w:rPr>
  </w:style>
  <w:style w:type="paragraph" w:customStyle="1" w:styleId="TableSmHeadingRight">
    <w:name w:val="Table_Sm_Heading_Right"/>
    <w:basedOn w:val="Normlny"/>
    <w:uiPriority w:val="99"/>
    <w:rsid w:val="000858D9"/>
    <w:pPr>
      <w:keepNext/>
      <w:keepLines/>
      <w:spacing w:before="60" w:after="40" w:line="240" w:lineRule="auto"/>
      <w:jc w:val="right"/>
    </w:pPr>
    <w:rPr>
      <w:rFonts w:eastAsia="Times New Roman" w:cs="Times New Roman"/>
      <w:b/>
      <w:sz w:val="16"/>
      <w:szCs w:val="20"/>
      <w:lang w:val="cs-CZ" w:eastAsia="en-US"/>
    </w:rPr>
  </w:style>
  <w:style w:type="paragraph" w:customStyle="1" w:styleId="TableMedium">
    <w:name w:val="Table_Medium"/>
    <w:basedOn w:val="Table"/>
    <w:uiPriority w:val="99"/>
    <w:rsid w:val="000858D9"/>
    <w:rPr>
      <w:sz w:val="18"/>
    </w:rPr>
  </w:style>
  <w:style w:type="paragraph" w:styleId="Normlnysozarkami">
    <w:name w:val="Normal Indent"/>
    <w:basedOn w:val="Normlny"/>
    <w:link w:val="NormlnysozarkamiChar"/>
    <w:uiPriority w:val="99"/>
    <w:rsid w:val="000858D9"/>
    <w:pPr>
      <w:spacing w:before="60" w:after="60" w:line="240" w:lineRule="auto"/>
      <w:ind w:left="851"/>
      <w:jc w:val="both"/>
    </w:pPr>
    <w:rPr>
      <w:rFonts w:ascii="Times New Roman" w:eastAsia="Times New Roman" w:hAnsi="Times New Roman" w:cs="Times New Roman"/>
      <w:sz w:val="20"/>
      <w:szCs w:val="20"/>
      <w:lang w:val="cs-CZ"/>
    </w:rPr>
  </w:style>
  <w:style w:type="character" w:customStyle="1" w:styleId="NormlnysozarkamiChar">
    <w:name w:val="Normálny so zarážkami Char"/>
    <w:link w:val="Normlnysozarkami"/>
    <w:uiPriority w:val="99"/>
    <w:locked/>
    <w:rsid w:val="000858D9"/>
    <w:rPr>
      <w:rFonts w:ascii="Times New Roman" w:eastAsia="Times New Roman" w:hAnsi="Times New Roman" w:cs="Times New Roman"/>
      <w:sz w:val="20"/>
      <w:szCs w:val="20"/>
      <w:lang w:val="cs-CZ"/>
    </w:rPr>
  </w:style>
  <w:style w:type="paragraph" w:customStyle="1" w:styleId="Normlnywebov1">
    <w:name w:val="Normálny (webový)1"/>
    <w:basedOn w:val="Normlny"/>
    <w:rsid w:val="000858D9"/>
    <w:pPr>
      <w:suppressAutoHyphens/>
      <w:spacing w:after="263"/>
    </w:pPr>
    <w:rPr>
      <w:rFonts w:eastAsia="Calibri"/>
      <w:noProof/>
      <w:color w:val="000000"/>
      <w:sz w:val="19"/>
      <w:szCs w:val="19"/>
      <w:lang w:val="cs-CZ" w:eastAsia="ar-SA"/>
    </w:rPr>
  </w:style>
  <w:style w:type="paragraph" w:customStyle="1" w:styleId="CM25">
    <w:name w:val="CM25"/>
    <w:basedOn w:val="Default"/>
    <w:next w:val="Default"/>
    <w:rsid w:val="000858D9"/>
    <w:pPr>
      <w:widowControl w:val="0"/>
      <w:spacing w:after="160" w:line="191" w:lineRule="atLeast"/>
    </w:pPr>
    <w:rPr>
      <w:rFonts w:ascii="Arial" w:hAnsi="Arial"/>
      <w:color w:val="auto"/>
      <w:sz w:val="21"/>
      <w:szCs w:val="21"/>
      <w:lang w:val="sk-SK" w:eastAsia="sk-SK"/>
    </w:rPr>
  </w:style>
  <w:style w:type="paragraph" w:customStyle="1" w:styleId="CM43">
    <w:name w:val="CM43"/>
    <w:basedOn w:val="Default"/>
    <w:next w:val="Default"/>
    <w:rsid w:val="000858D9"/>
    <w:pPr>
      <w:widowControl w:val="0"/>
      <w:spacing w:after="160" w:line="276" w:lineRule="auto"/>
    </w:pPr>
    <w:rPr>
      <w:rFonts w:ascii="Arial" w:hAnsi="Arial"/>
      <w:color w:val="auto"/>
      <w:sz w:val="21"/>
      <w:szCs w:val="21"/>
      <w:lang w:val="sk-SK" w:eastAsia="sk-SK"/>
    </w:rPr>
  </w:style>
  <w:style w:type="paragraph" w:customStyle="1" w:styleId="Nadpiscislovany5">
    <w:name w:val="Nadpis cislovany 5"/>
    <w:basedOn w:val="Normlny"/>
    <w:next w:val="Normlny"/>
    <w:rsid w:val="000858D9"/>
    <w:pPr>
      <w:keepNext/>
      <w:numPr>
        <w:numId w:val="47"/>
      </w:numPr>
      <w:tabs>
        <w:tab w:val="left" w:pos="851"/>
        <w:tab w:val="left" w:pos="993"/>
      </w:tabs>
      <w:autoSpaceDE w:val="0"/>
      <w:autoSpaceDN w:val="0"/>
      <w:adjustRightInd w:val="0"/>
      <w:spacing w:before="120" w:after="120" w:line="240" w:lineRule="auto"/>
      <w:ind w:left="851" w:hanging="851"/>
      <w:textAlignment w:val="center"/>
      <w:outlineLvl w:val="4"/>
    </w:pPr>
    <w:rPr>
      <w:rFonts w:eastAsia="Times New Roman" w:cs="Times New Roman"/>
      <w:b/>
      <w:bCs/>
      <w:color w:val="000000"/>
      <w:spacing w:val="2"/>
      <w:sz w:val="21"/>
      <w:szCs w:val="24"/>
      <w:lang w:val="cs-CZ" w:eastAsia="cs-CZ"/>
    </w:rPr>
  </w:style>
  <w:style w:type="paragraph" w:customStyle="1" w:styleId="Text0">
    <w:name w:val="Text"/>
    <w:basedOn w:val="Normlny"/>
    <w:link w:val="TextChar"/>
    <w:rsid w:val="000858D9"/>
    <w:pPr>
      <w:keepNext/>
      <w:tabs>
        <w:tab w:val="left" w:pos="567"/>
      </w:tabs>
      <w:spacing w:before="120" w:after="0" w:line="240" w:lineRule="auto"/>
      <w:ind w:left="567"/>
      <w:jc w:val="both"/>
    </w:pPr>
    <w:rPr>
      <w:rFonts w:eastAsia="Times New Roman" w:cs="Times New Roman"/>
      <w:sz w:val="21"/>
      <w:szCs w:val="20"/>
      <w:lang w:val="cs-CZ" w:eastAsia="cs-CZ"/>
    </w:rPr>
  </w:style>
  <w:style w:type="character" w:customStyle="1" w:styleId="TextChar">
    <w:name w:val="Text Char"/>
    <w:basedOn w:val="Predvolenpsmoodseku"/>
    <w:link w:val="Text0"/>
    <w:rsid w:val="000858D9"/>
    <w:rPr>
      <w:rFonts w:eastAsia="Times New Roman" w:cs="Times New Roman"/>
      <w:sz w:val="21"/>
      <w:szCs w:val="20"/>
      <w:lang w:val="cs-CZ" w:eastAsia="cs-CZ"/>
    </w:rPr>
  </w:style>
  <w:style w:type="paragraph" w:customStyle="1" w:styleId="Nadpis">
    <w:name w:val="Nadpis"/>
    <w:basedOn w:val="Normlny"/>
    <w:link w:val="NadpisChar"/>
    <w:rsid w:val="000858D9"/>
    <w:pPr>
      <w:spacing w:after="0" w:line="240" w:lineRule="auto"/>
      <w:jc w:val="center"/>
    </w:pPr>
    <w:rPr>
      <w:color w:val="365F91" w:themeColor="accent1" w:themeShade="BF"/>
      <w:sz w:val="21"/>
      <w:szCs w:val="20"/>
      <w:lang w:val="cs-CZ" w:eastAsia="en-US"/>
    </w:rPr>
  </w:style>
  <w:style w:type="character" w:customStyle="1" w:styleId="NadpisChar">
    <w:name w:val="Nadpis Char"/>
    <w:basedOn w:val="Predvolenpsmoodseku"/>
    <w:link w:val="Nadpis"/>
    <w:rsid w:val="000858D9"/>
    <w:rPr>
      <w:color w:val="365F91" w:themeColor="accent1" w:themeShade="BF"/>
      <w:sz w:val="21"/>
      <w:szCs w:val="20"/>
      <w:lang w:val="cs-CZ" w:eastAsia="en-US"/>
    </w:rPr>
  </w:style>
  <w:style w:type="paragraph" w:customStyle="1" w:styleId="Normal3">
    <w:name w:val="Normal3"/>
    <w:basedOn w:val="Normlny"/>
    <w:rsid w:val="000858D9"/>
    <w:pPr>
      <w:spacing w:after="0" w:line="240" w:lineRule="auto"/>
      <w:ind w:left="1134"/>
      <w:jc w:val="both"/>
    </w:pPr>
    <w:rPr>
      <w:rFonts w:eastAsia="Times New Roman" w:cs="Times New Roman"/>
      <w:sz w:val="21"/>
      <w:szCs w:val="20"/>
      <w:lang w:val="cs-CZ" w:eastAsia="en-US"/>
    </w:rPr>
  </w:style>
  <w:style w:type="table" w:customStyle="1" w:styleId="TableNormal1">
    <w:name w:val="Table Normal1"/>
    <w:uiPriority w:val="2"/>
    <w:semiHidden/>
    <w:unhideWhenUsed/>
    <w:qFormat/>
    <w:rsid w:val="000858D9"/>
    <w:pPr>
      <w:widowControl w:val="0"/>
      <w:autoSpaceDE w:val="0"/>
      <w:autoSpaceDN w:val="0"/>
      <w:spacing w:after="160"/>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rsid w:val="000858D9"/>
    <w:pPr>
      <w:widowControl w:val="0"/>
      <w:autoSpaceDE w:val="0"/>
      <w:autoSpaceDN w:val="0"/>
      <w:spacing w:after="0" w:line="178" w:lineRule="exact"/>
      <w:ind w:left="69"/>
    </w:pPr>
    <w:rPr>
      <w:rFonts w:eastAsia="Arial"/>
      <w:sz w:val="21"/>
      <w:szCs w:val="21"/>
      <w:lang w:val="cs-CZ" w:eastAsia="en-US"/>
    </w:rPr>
  </w:style>
  <w:style w:type="character" w:customStyle="1" w:styleId="markedcontent">
    <w:name w:val="markedcontent"/>
    <w:basedOn w:val="Predvolenpsmoodseku"/>
    <w:rsid w:val="000858D9"/>
  </w:style>
  <w:style w:type="character" w:customStyle="1" w:styleId="highlight">
    <w:name w:val="highlight"/>
    <w:basedOn w:val="Predvolenpsmoodseku"/>
    <w:rsid w:val="000858D9"/>
  </w:style>
  <w:style w:type="character" w:customStyle="1" w:styleId="Zkladntext25">
    <w:name w:val="Základný text (2)_"/>
    <w:basedOn w:val="Predvolenpsmoodseku"/>
    <w:link w:val="Zkladntext26"/>
    <w:locked/>
    <w:rsid w:val="000858D9"/>
    <w:rPr>
      <w:rFonts w:ascii="Calibri" w:eastAsia="Times New Roman" w:hAnsi="Calibri" w:cs="Calibri"/>
      <w:shd w:val="clear" w:color="auto" w:fill="FFFFFF"/>
    </w:rPr>
  </w:style>
  <w:style w:type="paragraph" w:customStyle="1" w:styleId="Zkladntext26">
    <w:name w:val="Základný text (2)"/>
    <w:basedOn w:val="Normlny"/>
    <w:link w:val="Zkladntext25"/>
    <w:rsid w:val="000858D9"/>
    <w:pPr>
      <w:widowControl w:val="0"/>
      <w:shd w:val="clear" w:color="auto" w:fill="FFFFFF"/>
      <w:spacing w:after="0" w:line="398" w:lineRule="exact"/>
      <w:jc w:val="both"/>
    </w:pPr>
    <w:rPr>
      <w:rFonts w:ascii="Calibri" w:eastAsia="Times New Roman" w:hAnsi="Calibri" w:cs="Calibri"/>
    </w:rPr>
  </w:style>
  <w:style w:type="character" w:customStyle="1" w:styleId="Zkladntext5">
    <w:name w:val="Základný text (5)_"/>
    <w:basedOn w:val="Predvolenpsmoodseku"/>
    <w:link w:val="Zkladntext50"/>
    <w:locked/>
    <w:rsid w:val="000858D9"/>
    <w:rPr>
      <w:rFonts w:ascii="Calibri" w:eastAsia="Times New Roman" w:hAnsi="Calibri" w:cs="Calibri"/>
      <w:shd w:val="clear" w:color="auto" w:fill="FFFFFF"/>
    </w:rPr>
  </w:style>
  <w:style w:type="paragraph" w:customStyle="1" w:styleId="Zkladntext50">
    <w:name w:val="Základný text (5)"/>
    <w:basedOn w:val="Normlny"/>
    <w:link w:val="Zkladntext5"/>
    <w:rsid w:val="000858D9"/>
    <w:pPr>
      <w:widowControl w:val="0"/>
      <w:shd w:val="clear" w:color="auto" w:fill="FFFFFF"/>
      <w:spacing w:after="0" w:line="240" w:lineRule="atLeast"/>
      <w:jc w:val="center"/>
    </w:pPr>
    <w:rPr>
      <w:rFonts w:ascii="Calibri" w:eastAsia="Times New Roman" w:hAnsi="Calibri" w:cs="Calibri"/>
    </w:rPr>
  </w:style>
  <w:style w:type="character" w:customStyle="1" w:styleId="Zkladntext29">
    <w:name w:val="Základný text (2) + 9"/>
    <w:basedOn w:val="Predvolenpsmoodseku"/>
    <w:rsid w:val="000858D9"/>
    <w:rPr>
      <w:rFonts w:ascii="Calibri" w:eastAsia="Times New Roman" w:hAnsi="Calibri" w:cs="Calibri"/>
      <w:color w:val="000000"/>
      <w:spacing w:val="0"/>
      <w:w w:val="100"/>
      <w:position w:val="0"/>
      <w:sz w:val="19"/>
      <w:szCs w:val="19"/>
      <w:u w:val="none"/>
      <w:lang w:val="sk-SK" w:eastAsia="sk-SK"/>
    </w:rPr>
  </w:style>
  <w:style w:type="table" w:customStyle="1" w:styleId="Deloittetable31">
    <w:name w:val="Deloitte table 31"/>
    <w:basedOn w:val="Normlnatabuka"/>
    <w:next w:val="Mriekatabuky"/>
    <w:uiPriority w:val="39"/>
    <w:rsid w:val="000858D9"/>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text">
    <w:name w:val="Normálny text"/>
    <w:basedOn w:val="Normlny"/>
    <w:link w:val="NormlnytextChar"/>
    <w:qFormat/>
    <w:rsid w:val="00EF6597"/>
    <w:pPr>
      <w:spacing w:line="300" w:lineRule="auto"/>
    </w:pPr>
    <w:rPr>
      <w:rFonts w:ascii="Arial" w:eastAsiaTheme="minorHAnsi" w:hAnsi="Arial"/>
      <w:color w:val="0F1F2B"/>
      <w:sz w:val="20"/>
      <w:szCs w:val="20"/>
      <w:lang w:eastAsia="en-US"/>
    </w:rPr>
  </w:style>
  <w:style w:type="character" w:customStyle="1" w:styleId="NormlnytextChar">
    <w:name w:val="Normálny text Char"/>
    <w:basedOn w:val="Predvolenpsmoodseku"/>
    <w:link w:val="Normlnytext"/>
    <w:rsid w:val="00EF6597"/>
    <w:rPr>
      <w:rFonts w:ascii="Arial" w:eastAsiaTheme="minorHAnsi" w:hAnsi="Arial"/>
      <w:color w:val="0F1F2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71527240">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756170138">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51899565">
      <w:bodyDiv w:val="1"/>
      <w:marLeft w:val="0"/>
      <w:marRight w:val="0"/>
      <w:marTop w:val="0"/>
      <w:marBottom w:val="0"/>
      <w:divBdr>
        <w:top w:val="none" w:sz="0" w:space="0" w:color="auto"/>
        <w:left w:val="none" w:sz="0" w:space="0" w:color="auto"/>
        <w:bottom w:val="none" w:sz="0" w:space="0" w:color="auto"/>
        <w:right w:val="none" w:sz="0" w:space="0" w:color="auto"/>
      </w:divBdr>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5246867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danie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mpl.herman@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EAE1-2DD6-4DC5-ABA7-3E14C11C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8397</Words>
  <Characters>47865</Characters>
  <Application>Microsoft Office Word</Application>
  <DocSecurity>0</DocSecurity>
  <Lines>398</Lines>
  <Paragraphs>112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56150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Krampl Herman</cp:lastModifiedBy>
  <cp:revision>2</cp:revision>
  <cp:lastPrinted>2022-09-23T07:51:00Z</cp:lastPrinted>
  <dcterms:created xsi:type="dcterms:W3CDTF">2024-08-09T09:10:00Z</dcterms:created>
  <dcterms:modified xsi:type="dcterms:W3CDTF">2024-08-09T09:10:00Z</dcterms:modified>
</cp:coreProperties>
</file>