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42B3" w:rsidRPr="00EE5646" w:rsidRDefault="004D42B3" w:rsidP="004D42B3">
      <w:pPr>
        <w:jc w:val="center"/>
        <w:rPr>
          <w:rFonts w:ascii="Arial" w:hAnsi="Arial" w:cs="Arial"/>
        </w:rPr>
      </w:pPr>
      <w:bookmarkStart w:id="0" w:name="_Hlk161824271"/>
      <w:r w:rsidRPr="00EE5646">
        <w:rPr>
          <w:rFonts w:ascii="Arial" w:hAnsi="Arial" w:cs="Arial"/>
        </w:rPr>
        <w:t>(Návrh</w:t>
      </w:r>
      <w:bookmarkStart w:id="1" w:name="_Toc479682976"/>
      <w:r w:rsidR="00676EE0">
        <w:rPr>
          <w:rFonts w:ascii="Arial" w:hAnsi="Arial" w:cs="Arial"/>
        </w:rPr>
        <w:t>)</w:t>
      </w:r>
    </w:p>
    <w:p w:rsidR="004D42B3" w:rsidRPr="00EE5646" w:rsidRDefault="004D42B3" w:rsidP="004D42B3">
      <w:pPr>
        <w:jc w:val="center"/>
        <w:rPr>
          <w:rFonts w:ascii="Arial" w:hAnsi="Arial" w:cs="Arial"/>
        </w:rPr>
      </w:pPr>
    </w:p>
    <w:p w:rsidR="004D42B3" w:rsidRPr="001A0753" w:rsidRDefault="004D42B3" w:rsidP="004D42B3">
      <w:pPr>
        <w:pStyle w:val="Zhlavie20"/>
        <w:shd w:val="clear" w:color="auto" w:fill="auto"/>
        <w:spacing w:after="0" w:line="280" w:lineRule="exact"/>
        <w:ind w:right="460" w:firstLine="0"/>
        <w:jc w:val="right"/>
        <w:rPr>
          <w:rFonts w:ascii="Arial" w:hAnsi="Arial" w:cs="Arial"/>
          <w:color w:val="000000"/>
          <w:lang w:eastAsia="sk-SK" w:bidi="sk-SK"/>
        </w:rPr>
      </w:pPr>
      <w:bookmarkStart w:id="2" w:name="bookmark1"/>
      <w:bookmarkStart w:id="3" w:name="_Toc180069599"/>
      <w:bookmarkStart w:id="4" w:name="_Toc180477017"/>
      <w:bookmarkEnd w:id="0"/>
      <w:bookmarkEnd w:id="1"/>
      <w:r w:rsidRPr="001A0753">
        <w:rPr>
          <w:rFonts w:ascii="Arial" w:hAnsi="Arial" w:cs="Arial"/>
          <w:color w:val="000000"/>
          <w:lang w:eastAsia="sk-SK" w:bidi="sk-SK"/>
        </w:rPr>
        <w:t>NÁVRH R</w:t>
      </w:r>
      <w:r>
        <w:rPr>
          <w:rFonts w:ascii="Arial" w:hAnsi="Arial" w:cs="Arial"/>
          <w:color w:val="000000"/>
          <w:lang w:eastAsia="sk-SK" w:bidi="sk-SK"/>
        </w:rPr>
        <w:t>A</w:t>
      </w:r>
      <w:r w:rsidRPr="001A0753">
        <w:rPr>
          <w:rFonts w:ascii="Arial" w:hAnsi="Arial" w:cs="Arial"/>
          <w:color w:val="000000"/>
          <w:lang w:eastAsia="sk-SK" w:bidi="sk-SK"/>
        </w:rPr>
        <w:t>MCOVEJ DOHODY O DODÁVKE ELEKTRICKEJ ENERGIE</w:t>
      </w:r>
      <w:bookmarkEnd w:id="2"/>
      <w:bookmarkEnd w:id="3"/>
      <w:bookmarkEnd w:id="4"/>
    </w:p>
    <w:p w:rsidR="004D42B3" w:rsidRPr="0068298E" w:rsidRDefault="004D42B3" w:rsidP="004D42B3">
      <w:pPr>
        <w:pStyle w:val="Zhlavie20"/>
        <w:shd w:val="clear" w:color="auto" w:fill="auto"/>
        <w:spacing w:after="0" w:line="280" w:lineRule="exact"/>
        <w:ind w:right="460" w:firstLine="0"/>
        <w:jc w:val="right"/>
        <w:rPr>
          <w:rFonts w:ascii="Arial" w:hAnsi="Arial" w:cs="Arial"/>
          <w:sz w:val="20"/>
          <w:szCs w:val="20"/>
        </w:rPr>
      </w:pPr>
    </w:p>
    <w:p w:rsidR="004D42B3" w:rsidRPr="006B76D7" w:rsidRDefault="004D42B3" w:rsidP="004D42B3">
      <w:pPr>
        <w:spacing w:line="274" w:lineRule="exact"/>
        <w:rPr>
          <w:rFonts w:ascii="Arial" w:hAnsi="Arial" w:cs="Arial"/>
          <w:color w:val="000000"/>
          <w:sz w:val="20"/>
          <w:szCs w:val="20"/>
          <w:lang w:bidi="sk-SK"/>
        </w:rPr>
      </w:pPr>
      <w:r w:rsidRPr="006B76D7">
        <w:rPr>
          <w:rFonts w:ascii="Arial" w:hAnsi="Arial" w:cs="Arial"/>
          <w:color w:val="000000"/>
          <w:sz w:val="20"/>
          <w:szCs w:val="20"/>
          <w:lang w:bidi="sk-SK"/>
        </w:rPr>
        <w:t xml:space="preserve">ďalej len </w:t>
      </w:r>
      <w:r w:rsidRPr="006B76D7">
        <w:rPr>
          <w:rStyle w:val="Zkladntext2Tun"/>
          <w:rFonts w:ascii="Arial" w:hAnsi="Arial" w:cs="Arial"/>
          <w:sz w:val="20"/>
          <w:szCs w:val="20"/>
        </w:rPr>
        <w:t xml:space="preserve">„rámcová dohoda“) </w:t>
      </w:r>
      <w:r w:rsidRPr="006B76D7">
        <w:rPr>
          <w:rFonts w:ascii="Arial" w:hAnsi="Arial" w:cs="Arial"/>
          <w:color w:val="000000"/>
          <w:sz w:val="20"/>
          <w:szCs w:val="20"/>
          <w:lang w:bidi="sk-SK"/>
        </w:rPr>
        <w:t xml:space="preserve">uzavretá podľa príslušných ustanovení zákona č. 343/2015 Z. z. o verejnom obstarávaní v znení neskorších predpisov, podľa § 269 ods. 2 a </w:t>
      </w:r>
      <w:proofErr w:type="spellStart"/>
      <w:r w:rsidRPr="006B76D7">
        <w:rPr>
          <w:rFonts w:ascii="Arial" w:hAnsi="Arial" w:cs="Arial"/>
          <w:color w:val="000000"/>
          <w:sz w:val="20"/>
          <w:szCs w:val="20"/>
          <w:lang w:bidi="sk-SK"/>
        </w:rPr>
        <w:t>násl</w:t>
      </w:r>
      <w:proofErr w:type="spellEnd"/>
      <w:r w:rsidRPr="006B76D7">
        <w:rPr>
          <w:rFonts w:ascii="Arial" w:hAnsi="Arial" w:cs="Arial"/>
          <w:color w:val="000000"/>
          <w:sz w:val="20"/>
          <w:szCs w:val="20"/>
          <w:lang w:bidi="sk-SK"/>
        </w:rPr>
        <w:t>. zákona č. 513/1991 Zb. Obchodného zákonníka v znení zmien a doplnkov, podľa zákona č. 251/2012 Z. z. o energetike v znení neskorších právnych predpisov.</w:t>
      </w:r>
    </w:p>
    <w:p w:rsidR="004D42B3" w:rsidRPr="006B76D7" w:rsidRDefault="004D42B3" w:rsidP="004D42B3">
      <w:pPr>
        <w:spacing w:line="274" w:lineRule="exact"/>
        <w:rPr>
          <w:rFonts w:ascii="Arial" w:hAnsi="Arial" w:cs="Arial"/>
          <w:color w:val="000000"/>
          <w:sz w:val="20"/>
          <w:szCs w:val="20"/>
          <w:lang w:bidi="sk-SK"/>
        </w:rPr>
      </w:pPr>
    </w:p>
    <w:p w:rsidR="004D42B3" w:rsidRPr="006B76D7" w:rsidRDefault="004D42B3" w:rsidP="004D42B3">
      <w:pPr>
        <w:spacing w:line="274" w:lineRule="exact"/>
        <w:jc w:val="center"/>
        <w:rPr>
          <w:rFonts w:ascii="Arial" w:hAnsi="Arial" w:cs="Arial"/>
          <w:b/>
          <w:bCs/>
          <w:color w:val="000000"/>
          <w:sz w:val="20"/>
          <w:szCs w:val="20"/>
          <w:lang w:bidi="sk-SK"/>
        </w:rPr>
      </w:pPr>
      <w:r w:rsidRPr="006B76D7">
        <w:rPr>
          <w:rFonts w:ascii="Arial" w:hAnsi="Arial" w:cs="Arial"/>
          <w:b/>
          <w:bCs/>
          <w:color w:val="000000"/>
          <w:sz w:val="20"/>
          <w:szCs w:val="20"/>
          <w:lang w:bidi="sk-SK"/>
        </w:rPr>
        <w:t>Číslo zmluvy verejného obstarávateľa : ..............................................................</w:t>
      </w:r>
    </w:p>
    <w:p w:rsidR="004D42B3" w:rsidRPr="006B76D7" w:rsidRDefault="004D42B3" w:rsidP="004D42B3">
      <w:pPr>
        <w:spacing w:line="274" w:lineRule="exact"/>
        <w:jc w:val="center"/>
        <w:rPr>
          <w:rFonts w:ascii="Arial" w:hAnsi="Arial" w:cs="Arial"/>
          <w:b/>
          <w:bCs/>
          <w:color w:val="000000"/>
          <w:sz w:val="20"/>
          <w:szCs w:val="20"/>
          <w:lang w:bidi="sk-SK"/>
        </w:rPr>
      </w:pPr>
    </w:p>
    <w:p w:rsidR="004D42B3" w:rsidRPr="006B76D7" w:rsidRDefault="004D42B3" w:rsidP="004D42B3">
      <w:pPr>
        <w:spacing w:line="274" w:lineRule="exact"/>
        <w:jc w:val="center"/>
        <w:rPr>
          <w:rFonts w:ascii="Arial" w:hAnsi="Arial" w:cs="Arial"/>
          <w:b/>
          <w:bCs/>
          <w:color w:val="000000"/>
          <w:sz w:val="20"/>
          <w:szCs w:val="20"/>
          <w:lang w:bidi="sk-SK"/>
        </w:rPr>
      </w:pPr>
      <w:r w:rsidRPr="006B76D7">
        <w:rPr>
          <w:rFonts w:ascii="Arial" w:hAnsi="Arial" w:cs="Arial"/>
          <w:b/>
          <w:bCs/>
          <w:color w:val="000000"/>
          <w:sz w:val="20"/>
          <w:szCs w:val="20"/>
          <w:lang w:bidi="sk-SK"/>
        </w:rPr>
        <w:t>Číslo zmluvy Dodávateľa : .............................</w:t>
      </w:r>
    </w:p>
    <w:p w:rsidR="004D42B3" w:rsidRPr="006B76D7" w:rsidRDefault="004D42B3" w:rsidP="004D42B3">
      <w:pPr>
        <w:spacing w:line="274" w:lineRule="exact"/>
        <w:rPr>
          <w:rFonts w:ascii="Arial" w:hAnsi="Arial" w:cs="Arial"/>
          <w:color w:val="000000"/>
          <w:sz w:val="20"/>
          <w:szCs w:val="20"/>
          <w:lang w:bidi="sk-SK"/>
        </w:rPr>
      </w:pPr>
    </w:p>
    <w:p w:rsidR="004D42B3" w:rsidRPr="006B76D7" w:rsidRDefault="004D42B3" w:rsidP="004D42B3">
      <w:pPr>
        <w:pStyle w:val="Zkladntext70"/>
        <w:numPr>
          <w:ilvl w:val="0"/>
          <w:numId w:val="34"/>
        </w:numPr>
        <w:shd w:val="clear" w:color="auto" w:fill="auto"/>
        <w:spacing w:before="0" w:line="190" w:lineRule="exact"/>
        <w:rPr>
          <w:rFonts w:ascii="Arial" w:hAnsi="Arial" w:cs="Arial"/>
          <w:sz w:val="20"/>
          <w:szCs w:val="20"/>
        </w:rPr>
      </w:pPr>
    </w:p>
    <w:p w:rsidR="004D42B3" w:rsidRPr="006B76D7" w:rsidRDefault="004D42B3" w:rsidP="004D42B3">
      <w:pPr>
        <w:pStyle w:val="Zkladntext32"/>
        <w:shd w:val="clear" w:color="auto" w:fill="auto"/>
        <w:spacing w:before="0" w:after="0" w:line="240" w:lineRule="exact"/>
        <w:ind w:left="3120" w:firstLine="0"/>
        <w:rPr>
          <w:rFonts w:ascii="Arial" w:hAnsi="Arial" w:cs="Arial"/>
          <w:color w:val="000000"/>
          <w:sz w:val="20"/>
          <w:szCs w:val="20"/>
          <w:lang w:eastAsia="sk-SK" w:bidi="sk-SK"/>
        </w:rPr>
      </w:pPr>
      <w:r w:rsidRPr="006B76D7">
        <w:rPr>
          <w:rFonts w:ascii="Arial" w:hAnsi="Arial" w:cs="Arial"/>
          <w:color w:val="000000"/>
          <w:sz w:val="20"/>
          <w:szCs w:val="20"/>
          <w:lang w:eastAsia="sk-SK" w:bidi="sk-SK"/>
        </w:rPr>
        <w:t>Účastníci dohody - Identifikačné údaje</w:t>
      </w:r>
    </w:p>
    <w:p w:rsidR="004D42B3" w:rsidRPr="006B76D7" w:rsidRDefault="004D42B3" w:rsidP="004D42B3">
      <w:pPr>
        <w:pStyle w:val="Zkladntext32"/>
        <w:shd w:val="clear" w:color="auto" w:fill="auto"/>
        <w:spacing w:before="0" w:after="0" w:line="240" w:lineRule="exact"/>
        <w:ind w:left="3120" w:firstLine="0"/>
        <w:rPr>
          <w:rFonts w:ascii="Arial" w:hAnsi="Arial" w:cs="Arial"/>
          <w:sz w:val="20"/>
          <w:szCs w:val="20"/>
        </w:rPr>
      </w:pP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Verejný obstarávateľ:</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Mesto Liptovský Mikuláš</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zastúpená: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Ing. Ján Blcháč</w:t>
      </w:r>
      <w:r>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PhD</w:t>
      </w:r>
      <w:r>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 primátor mesta</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sídlo: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Štúrova 1989/41, 03142 Liptovský Mikuláš</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IČO: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00315524</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IČ DPH: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nie sme platcami DPH</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banka: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Prima banka Slovensko a.s.</w:t>
      </w:r>
      <w:r w:rsidR="00CD5160">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w:t>
      </w:r>
      <w:r w:rsidR="00CD5160">
        <w:rPr>
          <w:rFonts w:ascii="Arial" w:eastAsia="Arial Narrow" w:hAnsi="Arial" w:cs="Arial"/>
          <w:color w:val="000000"/>
          <w:sz w:val="20"/>
          <w:szCs w:val="20"/>
          <w:lang w:bidi="sk-SK"/>
        </w:rPr>
        <w:t>pobočka L.Mikuláš</w:t>
      </w:r>
      <w:r w:rsidRPr="006B76D7">
        <w:rPr>
          <w:rFonts w:ascii="Arial" w:eastAsia="Arial Narrow" w:hAnsi="Arial" w:cs="Arial"/>
          <w:color w:val="000000"/>
          <w:sz w:val="20"/>
          <w:szCs w:val="20"/>
          <w:lang w:bidi="sk-SK"/>
        </w:rPr>
        <w:t xml:space="preserve"> </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IBAN: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SK89 5600 0000 0016 0044 3002</w:t>
      </w:r>
    </w:p>
    <w:p w:rsidR="004D42B3" w:rsidRPr="006B76D7" w:rsidRDefault="004D42B3" w:rsidP="004D42B3">
      <w:pPr>
        <w:rPr>
          <w:rStyle w:val="Hypertextovprepojenie"/>
          <w:rFonts w:ascii="Arial" w:eastAsia="Arial Narrow" w:hAnsi="Arial" w:cs="Arial"/>
          <w:sz w:val="20"/>
          <w:szCs w:val="20"/>
          <w:lang w:bidi="sk-SK"/>
        </w:rPr>
      </w:pPr>
      <w:r w:rsidRPr="006B76D7">
        <w:rPr>
          <w:rFonts w:ascii="Arial" w:eastAsia="Arial Narrow" w:hAnsi="Arial" w:cs="Arial"/>
          <w:color w:val="000000"/>
          <w:sz w:val="20"/>
          <w:szCs w:val="20"/>
          <w:lang w:bidi="sk-SK"/>
        </w:rPr>
        <w:t>Kontakt:</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 xml:space="preserve">Ing. Michal Dobák, 0911371464, </w:t>
      </w:r>
      <w:hyperlink r:id="rId5" w:history="1">
        <w:r w:rsidRPr="006B76D7">
          <w:rPr>
            <w:rStyle w:val="Hypertextovprepojenie"/>
            <w:rFonts w:ascii="Arial" w:eastAsia="Arial Narrow" w:hAnsi="Arial" w:cs="Arial"/>
            <w:sz w:val="20"/>
            <w:szCs w:val="20"/>
            <w:lang w:bidi="sk-SK"/>
          </w:rPr>
          <w:t>michal.dobak@mikulas.sk</w:t>
        </w:r>
      </w:hyperlink>
    </w:p>
    <w:p w:rsidR="00E95C1D" w:rsidRDefault="00E95C1D" w:rsidP="004D42B3">
      <w:pPr>
        <w:spacing w:line="274" w:lineRule="exact"/>
        <w:rPr>
          <w:rStyle w:val="Hypertextovprepojenie"/>
          <w:rFonts w:eastAsia="Arial Narrow" w:cs="Arial"/>
          <w:lang w:bidi="sk-SK"/>
        </w:rPr>
        <w:sectPr w:rsidR="00E95C1D" w:rsidSect="00E95C1D">
          <w:pgSz w:w="11906" w:h="16838"/>
          <w:pgMar w:top="1417" w:right="1417" w:bottom="709" w:left="1417" w:header="708" w:footer="708" w:gutter="0"/>
          <w:cols w:space="708"/>
          <w:docGrid w:linePitch="360"/>
        </w:sectPr>
      </w:pPr>
    </w:p>
    <w:p w:rsidR="004D42B3" w:rsidRDefault="004D42B3" w:rsidP="004D42B3">
      <w:pPr>
        <w:spacing w:line="274" w:lineRule="exact"/>
        <w:rPr>
          <w:rStyle w:val="Hypertextovprepojenie"/>
          <w:rFonts w:eastAsia="Arial Narrow" w:cs="Arial"/>
          <w:lang w:bidi="sk-SK"/>
        </w:rPr>
      </w:pPr>
    </w:p>
    <w:p w:rsidR="00E95C1D" w:rsidRDefault="00E95C1D" w:rsidP="004D42B3">
      <w:pPr>
        <w:spacing w:line="274" w:lineRule="exact"/>
        <w:rPr>
          <w:rFonts w:eastAsia="Arial Narrow" w:cs="Arial"/>
          <w:color w:val="000000"/>
          <w:lang w:bidi="sk-SK"/>
        </w:rPr>
        <w:sectPr w:rsidR="00E95C1D" w:rsidSect="00E95C1D">
          <w:type w:val="continuous"/>
          <w:pgSz w:w="11906" w:h="16838"/>
          <w:pgMar w:top="1417" w:right="1417" w:bottom="1417" w:left="1417" w:header="708" w:footer="708" w:gutter="0"/>
          <w:cols w:num="2" w:space="708"/>
          <w:docGrid w:linePitch="360"/>
        </w:sectPr>
      </w:pPr>
    </w:p>
    <w:p w:rsidR="004D42B3" w:rsidRDefault="004D42B3" w:rsidP="004D42B3">
      <w:pPr>
        <w:spacing w:line="274" w:lineRule="exact"/>
        <w:rPr>
          <w:rFonts w:eastAsia="Arial Narrow" w:cs="Arial"/>
          <w:color w:val="000000"/>
          <w:lang w:bidi="sk-SK"/>
        </w:rPr>
      </w:pPr>
    </w:p>
    <w:p w:rsidR="004D42B3" w:rsidRPr="00395E05" w:rsidRDefault="004D42B3" w:rsidP="004D42B3">
      <w:pPr>
        <w:widowControl w:val="0"/>
        <w:outlineLvl w:val="2"/>
        <w:rPr>
          <w:rFonts w:ascii="Arial" w:hAnsi="Arial" w:cs="Arial"/>
          <w:b/>
          <w:bCs/>
          <w:sz w:val="20"/>
          <w:szCs w:val="20"/>
        </w:rPr>
      </w:pPr>
      <w:bookmarkStart w:id="5" w:name="_Toc180069600"/>
      <w:bookmarkStart w:id="6" w:name="_Toc180477018"/>
      <w:r w:rsidRPr="00395E05">
        <w:rPr>
          <w:rFonts w:ascii="Arial" w:hAnsi="Arial" w:cs="Arial"/>
          <w:b/>
          <w:bCs/>
          <w:color w:val="000000"/>
          <w:sz w:val="20"/>
          <w:szCs w:val="20"/>
          <w:shd w:val="clear" w:color="auto" w:fill="FFFFFF"/>
        </w:rPr>
        <w:t>Odberateľ č. 1:</w:t>
      </w:r>
      <w:bookmarkEnd w:id="5"/>
      <w:bookmarkEnd w:id="6"/>
    </w:p>
    <w:p w:rsidR="004D42B3" w:rsidRPr="00395E05" w:rsidRDefault="004D42B3" w:rsidP="004D42B3">
      <w:pPr>
        <w:widowControl w:val="0"/>
        <w:rPr>
          <w:rFonts w:ascii="Arial" w:hAnsi="Arial" w:cs="Arial"/>
          <w:b/>
          <w:bCs/>
          <w:color w:val="000000"/>
          <w:sz w:val="20"/>
          <w:szCs w:val="20"/>
          <w:shd w:val="clear" w:color="auto" w:fill="FFFFFF"/>
        </w:rPr>
      </w:pPr>
      <w:r w:rsidRPr="00395E05">
        <w:rPr>
          <w:rFonts w:ascii="Arial" w:hAnsi="Arial" w:cs="Arial"/>
          <w:b/>
          <w:bCs/>
          <w:color w:val="000000"/>
          <w:sz w:val="20"/>
          <w:szCs w:val="20"/>
          <w:shd w:val="clear" w:color="auto" w:fill="FFFFFF"/>
        </w:rPr>
        <w:t>Názov: Mesto Liptovský Mikuláš</w:t>
      </w:r>
    </w:p>
    <w:p w:rsidR="004D42B3" w:rsidRPr="00395E05" w:rsidRDefault="004D42B3" w:rsidP="004D42B3">
      <w:pPr>
        <w:widowControl w:val="0"/>
        <w:rPr>
          <w:rFonts w:ascii="Arial" w:hAnsi="Arial" w:cs="Arial"/>
          <w:color w:val="000000"/>
          <w:sz w:val="20"/>
          <w:szCs w:val="20"/>
          <w:shd w:val="clear" w:color="auto" w:fill="FFFFFF"/>
        </w:rPr>
      </w:pPr>
      <w:r w:rsidRPr="00395E05">
        <w:rPr>
          <w:rFonts w:ascii="Arial" w:hAnsi="Arial" w:cs="Arial"/>
          <w:color w:val="000000"/>
          <w:sz w:val="20"/>
          <w:szCs w:val="20"/>
          <w:shd w:val="clear" w:color="auto" w:fill="FFFFFF"/>
        </w:rPr>
        <w:t>Š</w:t>
      </w:r>
      <w:r w:rsidRPr="00395E05">
        <w:rPr>
          <w:rFonts w:ascii="Arial" w:eastAsia="Calibri" w:hAnsi="Arial" w:cs="Arial"/>
          <w:color w:val="000000"/>
          <w:sz w:val="20"/>
          <w:szCs w:val="20"/>
          <w:shd w:val="clear" w:color="auto" w:fill="FFFFFF"/>
        </w:rPr>
        <w:t>tat.zástupca: Ing. Ján Blcháč PhD</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Adresa: Štúrova 1989/41</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03142 Liptovský Mikuláš</w:t>
      </w:r>
    </w:p>
    <w:p w:rsidR="004D42B3" w:rsidRPr="00395E05" w:rsidRDefault="004D42B3" w:rsidP="004D42B3">
      <w:pPr>
        <w:widowControl w:val="0"/>
        <w:rPr>
          <w:rFonts w:ascii="Arial" w:eastAsia="Calibri" w:hAnsi="Arial" w:cs="Arial"/>
          <w:color w:val="000000"/>
          <w:sz w:val="20"/>
          <w:szCs w:val="20"/>
        </w:rPr>
      </w:pPr>
      <w:r w:rsidRPr="00395E05">
        <w:rPr>
          <w:rFonts w:ascii="Arial" w:eastAsia="Calibri" w:hAnsi="Arial" w:cs="Arial"/>
          <w:color w:val="000000"/>
          <w:sz w:val="20"/>
          <w:szCs w:val="20"/>
          <w:shd w:val="clear" w:color="auto" w:fill="FFFFFF"/>
        </w:rPr>
        <w:t>IČO: 00315524</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Kontaktná osoba:  Ing. Michal Dobák</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t. č.: 0911 071 464</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 xml:space="preserve">e-mail: </w:t>
      </w:r>
      <w:hyperlink r:id="rId6" w:history="1">
        <w:r w:rsidRPr="00395E05">
          <w:rPr>
            <w:rFonts w:ascii="Arial" w:eastAsia="Calibri" w:hAnsi="Arial" w:cs="Arial"/>
            <w:color w:val="0000FF"/>
            <w:sz w:val="20"/>
            <w:szCs w:val="20"/>
            <w:u w:val="single"/>
            <w:lang w:val="en-US"/>
          </w:rPr>
          <w:t>robert.hlavac@mikulas.sk</w:t>
        </w:r>
      </w:hyperlink>
    </w:p>
    <w:p w:rsidR="004D42B3" w:rsidRPr="00395E05" w:rsidRDefault="004D42B3" w:rsidP="004D42B3">
      <w:pPr>
        <w:widowControl w:val="0"/>
        <w:rPr>
          <w:rFonts w:ascii="Arial" w:eastAsia="Calibri" w:hAnsi="Arial" w:cs="Arial"/>
          <w:color w:val="000000"/>
          <w:sz w:val="20"/>
          <w:szCs w:val="20"/>
        </w:rPr>
      </w:pPr>
      <w:r w:rsidRPr="00395E05">
        <w:rPr>
          <w:rFonts w:ascii="Arial" w:eastAsia="Calibri" w:hAnsi="Arial" w:cs="Arial"/>
          <w:color w:val="000000"/>
          <w:sz w:val="20"/>
          <w:szCs w:val="20"/>
          <w:shd w:val="clear" w:color="auto" w:fill="FFFFFF"/>
        </w:rPr>
        <w:t xml:space="preserve">Web: </w:t>
      </w:r>
      <w:hyperlink r:id="rId7" w:history="1">
        <w:r w:rsidRPr="00395E05">
          <w:rPr>
            <w:rFonts w:ascii="Arial" w:eastAsia="Calibri" w:hAnsi="Arial" w:cs="Arial"/>
            <w:color w:val="0000FF"/>
            <w:sz w:val="20"/>
            <w:szCs w:val="20"/>
            <w:u w:val="single"/>
            <w:lang w:val="en-US"/>
          </w:rPr>
          <w:t>https://www.mikulas.sk</w:t>
        </w:r>
      </w:hyperlink>
    </w:p>
    <w:p w:rsidR="004D42B3" w:rsidRPr="004F5D43" w:rsidRDefault="004D42B3" w:rsidP="004D42B3">
      <w:pPr>
        <w:rPr>
          <w:rFonts w:cs="Arial"/>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7" w:name="_Toc180069601"/>
      <w:bookmarkStart w:id="8" w:name="_Toc180477019"/>
      <w:r w:rsidRPr="007C5743">
        <w:rPr>
          <w:rStyle w:val="Zhlavie3"/>
          <w:rFonts w:ascii="Arial" w:hAnsi="Arial" w:cs="Arial"/>
          <w:b/>
          <w:bCs/>
          <w:color w:val="000000"/>
          <w:sz w:val="20"/>
          <w:szCs w:val="20"/>
        </w:rPr>
        <w:t>Odberateľ č. 3:</w:t>
      </w:r>
      <w:bookmarkEnd w:id="7"/>
      <w:bookmarkEnd w:id="8"/>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Múzeum Janka Kráľa</w:t>
      </w:r>
    </w:p>
    <w:p w:rsidR="004D42B3" w:rsidRPr="001C7D2C" w:rsidRDefault="004D42B3" w:rsidP="004D42B3">
      <w:pPr>
        <w:pStyle w:val="Zkladntext31"/>
        <w:shd w:val="clear" w:color="auto" w:fill="auto"/>
        <w:spacing w:before="0" w:after="0" w:line="240" w:lineRule="auto"/>
        <w:ind w:firstLine="0"/>
        <w:rPr>
          <w:rFonts w:ascii="Arial" w:hAnsi="Arial" w:cs="Arial"/>
          <w:sz w:val="20"/>
          <w:szCs w:val="20"/>
        </w:rPr>
      </w:pPr>
      <w:r w:rsidRPr="001C7D2C">
        <w:rPr>
          <w:rStyle w:val="Zkladntext30"/>
          <w:rFonts w:ascii="Arial" w:hAnsi="Arial" w:cs="Arial"/>
          <w:color w:val="000000"/>
          <w:sz w:val="20"/>
          <w:szCs w:val="20"/>
        </w:rPr>
        <w:t>Štat.zástupca : PaedDr. Katarína Verešová</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Adresa: Nám. osloboditeľov 31</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03101 Liptovský Mikuláš</w:t>
      </w:r>
    </w:p>
    <w:p w:rsidR="004D42B3" w:rsidRPr="001C7D2C" w:rsidRDefault="004D42B3" w:rsidP="004D42B3">
      <w:pPr>
        <w:pStyle w:val="Zkladntext21"/>
        <w:shd w:val="clear" w:color="auto" w:fill="auto"/>
        <w:spacing w:line="240" w:lineRule="auto"/>
        <w:ind w:firstLine="0"/>
        <w:rPr>
          <w:rFonts w:ascii="Arial" w:hAnsi="Arial"/>
          <w:sz w:val="20"/>
          <w:szCs w:val="20"/>
        </w:rPr>
      </w:pPr>
      <w:r w:rsidRPr="001C7D2C">
        <w:rPr>
          <w:rStyle w:val="Zkladntext22"/>
          <w:rFonts w:ascii="Arial" w:hAnsi="Arial"/>
          <w:sz w:val="20"/>
          <w:szCs w:val="20"/>
        </w:rPr>
        <w:t>IČO: 36140473</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Kontaktná osoba: PaedDr. Katarína Verešová</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t. č.: 044/552 25 54</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 xml:space="preserve">e-mail: </w:t>
      </w:r>
      <w:hyperlink r:id="rId8" w:history="1">
        <w:r w:rsidRPr="001C7D2C">
          <w:rPr>
            <w:rStyle w:val="Hypertextovprepojenie"/>
            <w:rFonts w:ascii="Arial" w:hAnsi="Arial"/>
            <w:sz w:val="20"/>
            <w:szCs w:val="20"/>
          </w:rPr>
          <w:t>info@mjk.sk</w:t>
        </w:r>
      </w:hyperlink>
    </w:p>
    <w:p w:rsidR="004D42B3" w:rsidRPr="001C7D2C" w:rsidRDefault="004D42B3" w:rsidP="004D42B3">
      <w:pPr>
        <w:pStyle w:val="Zkladntext21"/>
        <w:shd w:val="clear" w:color="auto" w:fill="auto"/>
        <w:spacing w:line="240" w:lineRule="auto"/>
        <w:ind w:firstLine="0"/>
        <w:rPr>
          <w:rFonts w:ascii="Arial" w:hAnsi="Arial"/>
          <w:sz w:val="20"/>
          <w:szCs w:val="20"/>
        </w:rPr>
      </w:pPr>
      <w:r w:rsidRPr="001C7D2C">
        <w:rPr>
          <w:rStyle w:val="Zkladntext22"/>
          <w:rFonts w:ascii="Arial" w:hAnsi="Arial"/>
          <w:sz w:val="20"/>
          <w:szCs w:val="20"/>
        </w:rPr>
        <w:t xml:space="preserve">Web: </w:t>
      </w:r>
      <w:hyperlink r:id="rId9" w:history="1">
        <w:r w:rsidRPr="001C7D2C">
          <w:rPr>
            <w:rStyle w:val="Hypertextovprepojenie"/>
            <w:rFonts w:ascii="Arial" w:hAnsi="Arial"/>
            <w:sz w:val="20"/>
            <w:szCs w:val="20"/>
            <w:lang w:val="en-US"/>
          </w:rPr>
          <w:t>http://muzeumjankakrala.sk</w:t>
        </w:r>
      </w:hyperlink>
    </w:p>
    <w:p w:rsidR="004D42B3" w:rsidRDefault="004D42B3" w:rsidP="004D42B3">
      <w:pPr>
        <w:rPr>
          <w:rFonts w:cs="Arial"/>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9" w:name="_Toc180069602"/>
      <w:bookmarkStart w:id="10" w:name="_Toc180477020"/>
      <w:r w:rsidRPr="007C5743">
        <w:rPr>
          <w:rStyle w:val="Zhlavie3"/>
          <w:rFonts w:ascii="Arial" w:hAnsi="Arial" w:cs="Arial"/>
          <w:b/>
          <w:bCs/>
          <w:color w:val="000000"/>
          <w:sz w:val="20"/>
          <w:szCs w:val="20"/>
        </w:rPr>
        <w:t>Odberateľ č. 5:</w:t>
      </w:r>
      <w:bookmarkEnd w:id="9"/>
      <w:bookmarkEnd w:id="10"/>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Základná škola </w:t>
      </w:r>
    </w:p>
    <w:p w:rsidR="004D42B3" w:rsidRPr="004F5D43" w:rsidRDefault="004D42B3" w:rsidP="004D42B3">
      <w:pPr>
        <w:pStyle w:val="Zkladntext31"/>
        <w:shd w:val="clear" w:color="auto" w:fill="auto"/>
        <w:spacing w:before="0" w:after="0" w:line="240" w:lineRule="auto"/>
        <w:ind w:firstLine="0"/>
        <w:rPr>
          <w:rFonts w:ascii="Arial" w:hAnsi="Arial" w:cs="Arial"/>
          <w:sz w:val="20"/>
          <w:szCs w:val="20"/>
        </w:rPr>
      </w:pPr>
      <w:r w:rsidRPr="004F5D43">
        <w:rPr>
          <w:rStyle w:val="Zkladntext30"/>
          <w:rFonts w:ascii="Arial" w:hAnsi="Arial" w:cs="Arial"/>
          <w:color w:val="000000"/>
          <w:sz w:val="20"/>
          <w:szCs w:val="20"/>
        </w:rPr>
        <w:t>Štat.zástupca : Mgr Juraj Ďurica</w:t>
      </w:r>
    </w:p>
    <w:p w:rsidR="004D42B3" w:rsidRPr="00665C1F" w:rsidRDefault="004D42B3" w:rsidP="004D42B3">
      <w:pPr>
        <w:pStyle w:val="Zkladntext21"/>
        <w:shd w:val="clear" w:color="auto" w:fill="auto"/>
        <w:spacing w:line="240" w:lineRule="auto"/>
        <w:ind w:firstLine="0"/>
        <w:rPr>
          <w:rFonts w:ascii="Arial" w:hAnsi="Arial"/>
          <w:sz w:val="20"/>
          <w:szCs w:val="20"/>
        </w:rPr>
      </w:pPr>
      <w:r w:rsidRPr="00665C1F">
        <w:rPr>
          <w:rStyle w:val="Zkladntext22"/>
          <w:rFonts w:ascii="Arial" w:hAnsi="Arial"/>
          <w:sz w:val="20"/>
          <w:szCs w:val="20"/>
        </w:rPr>
        <w:t>Adresa: Nábrežie Dr. Aurela Stodolu 1863/49</w:t>
      </w:r>
    </w:p>
    <w:p w:rsidR="004D42B3" w:rsidRPr="00665C1F" w:rsidRDefault="004D42B3" w:rsidP="004D42B3">
      <w:pPr>
        <w:pStyle w:val="Zkladntext21"/>
        <w:shd w:val="clear" w:color="auto" w:fill="auto"/>
        <w:spacing w:line="240" w:lineRule="auto"/>
        <w:ind w:firstLine="0"/>
        <w:rPr>
          <w:rStyle w:val="Zkladntext22"/>
          <w:rFonts w:ascii="Arial" w:hAnsi="Arial"/>
          <w:sz w:val="20"/>
          <w:szCs w:val="20"/>
        </w:rPr>
      </w:pPr>
      <w:r w:rsidRPr="00665C1F">
        <w:rPr>
          <w:rStyle w:val="Zkladntext22"/>
          <w:rFonts w:ascii="Arial" w:hAnsi="Arial"/>
          <w:sz w:val="20"/>
          <w:szCs w:val="20"/>
        </w:rPr>
        <w:t>Liptovský Mikuláš 031 01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31780474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Juraj Ďurica</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044/5520174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10" w:history="1">
        <w:r w:rsidRPr="00427054">
          <w:rPr>
            <w:rStyle w:val="Hypertextovprepojenie"/>
            <w:rFonts w:ascii="Arial" w:hAnsi="Arial"/>
            <w:sz w:val="20"/>
            <w:szCs w:val="20"/>
          </w:rPr>
          <w:t>zsastodolu@gmail.com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11" w:history="1">
        <w:r w:rsidRPr="00427054">
          <w:rPr>
            <w:rStyle w:val="Hypertextovprepojenie"/>
            <w:rFonts w:ascii="Arial" w:hAnsi="Arial"/>
            <w:sz w:val="20"/>
            <w:szCs w:val="20"/>
            <w:lang w:val="en-US"/>
          </w:rPr>
          <w:t>http://www.zsaslm.sk</w:t>
        </w:r>
      </w:hyperlink>
    </w:p>
    <w:p w:rsidR="004D42B3" w:rsidRDefault="004D42B3" w:rsidP="004D42B3">
      <w:pPr>
        <w:pStyle w:val="Zkladntext21"/>
        <w:shd w:val="clear" w:color="auto" w:fill="auto"/>
        <w:spacing w:line="240" w:lineRule="auto"/>
        <w:ind w:firstLine="0"/>
        <w:rPr>
          <w:rFonts w:ascii="Arial" w:hAnsi="Arial"/>
          <w:sz w:val="20"/>
          <w:szCs w:val="20"/>
        </w:rPr>
      </w:pPr>
    </w:p>
    <w:p w:rsidR="004D42B3" w:rsidRPr="00427054" w:rsidRDefault="004D42B3" w:rsidP="004D42B3">
      <w:pPr>
        <w:pStyle w:val="Zkladntext21"/>
        <w:shd w:val="clear" w:color="auto" w:fill="auto"/>
        <w:spacing w:line="240" w:lineRule="auto"/>
        <w:ind w:firstLine="0"/>
        <w:rPr>
          <w:rFonts w:ascii="Arial" w:hAnsi="Arial"/>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b w:val="0"/>
          <w:bCs w:val="0"/>
          <w:sz w:val="20"/>
          <w:szCs w:val="20"/>
        </w:rPr>
      </w:pPr>
      <w:bookmarkStart w:id="11" w:name="_Toc180069603"/>
      <w:bookmarkStart w:id="12" w:name="_Toc180477021"/>
      <w:r w:rsidRPr="007C5743">
        <w:rPr>
          <w:rStyle w:val="Zhlavie3"/>
          <w:rFonts w:ascii="Arial" w:hAnsi="Arial" w:cs="Arial"/>
          <w:b/>
          <w:bCs/>
          <w:color w:val="000000"/>
          <w:sz w:val="20"/>
          <w:szCs w:val="20"/>
        </w:rPr>
        <w:t>Odberateľ č. 2:</w:t>
      </w:r>
      <w:bookmarkEnd w:id="11"/>
      <w:bookmarkEnd w:id="12"/>
    </w:p>
    <w:p w:rsidR="004D42B3" w:rsidRPr="003D6E15" w:rsidRDefault="004D42B3" w:rsidP="004D42B3">
      <w:pPr>
        <w:pStyle w:val="Zkladntext31"/>
        <w:shd w:val="clear" w:color="auto" w:fill="auto"/>
        <w:spacing w:before="0" w:after="0" w:line="240" w:lineRule="auto"/>
        <w:ind w:firstLine="0"/>
        <w:rPr>
          <w:rFonts w:ascii="Arial" w:hAnsi="Arial" w:cs="Arial"/>
          <w:sz w:val="20"/>
          <w:szCs w:val="20"/>
        </w:rPr>
      </w:pPr>
      <w:r w:rsidRPr="003D6E15">
        <w:rPr>
          <w:rFonts w:ascii="Arial" w:hAnsi="Arial" w:cs="Arial"/>
          <w:sz w:val="20"/>
          <w:szCs w:val="20"/>
        </w:rPr>
        <w:t>Názov: Verejnoprospešné služby Liptovský</w:t>
      </w:r>
      <w:r w:rsidRPr="003D6E15">
        <w:rPr>
          <w:rStyle w:val="Zkladntext30"/>
          <w:rFonts w:ascii="Arial" w:hAnsi="Arial" w:cs="Arial"/>
          <w:color w:val="000000"/>
          <w:sz w:val="20"/>
          <w:szCs w:val="20"/>
        </w:rPr>
        <w:t xml:space="preserve"> Mikuláš</w:t>
      </w:r>
    </w:p>
    <w:p w:rsidR="004D42B3" w:rsidRPr="003D6E15" w:rsidRDefault="004D42B3" w:rsidP="004D42B3">
      <w:pPr>
        <w:widowControl w:val="0"/>
        <w:rPr>
          <w:rFonts w:ascii="Arial" w:eastAsia="Calibri" w:hAnsi="Arial" w:cs="Arial"/>
          <w:color w:val="000000"/>
          <w:sz w:val="20"/>
          <w:szCs w:val="20"/>
          <w:shd w:val="clear" w:color="auto" w:fill="FFFFFF"/>
        </w:rPr>
      </w:pPr>
      <w:r w:rsidRPr="003D6E15">
        <w:rPr>
          <w:rFonts w:ascii="Arial" w:eastAsia="Calibri" w:hAnsi="Arial" w:cs="Arial"/>
          <w:color w:val="000000"/>
          <w:sz w:val="20"/>
          <w:szCs w:val="20"/>
          <w:shd w:val="clear" w:color="auto" w:fill="FFFFFF"/>
        </w:rPr>
        <w:t>Štat.zástupca: Ing. Martin Kӧgel</w:t>
      </w:r>
    </w:p>
    <w:p w:rsidR="004D42B3" w:rsidRPr="003D6E15" w:rsidRDefault="004D42B3" w:rsidP="004D42B3">
      <w:pPr>
        <w:pStyle w:val="Zkladntext21"/>
        <w:shd w:val="clear" w:color="auto" w:fill="auto"/>
        <w:spacing w:line="240" w:lineRule="auto"/>
        <w:ind w:firstLine="0"/>
        <w:rPr>
          <w:rStyle w:val="Zkladntext22"/>
          <w:rFonts w:ascii="Arial" w:hAnsi="Arial"/>
          <w:sz w:val="20"/>
          <w:szCs w:val="20"/>
        </w:rPr>
      </w:pPr>
      <w:r w:rsidRPr="003D6E15">
        <w:rPr>
          <w:rStyle w:val="Zkladntext22"/>
          <w:rFonts w:ascii="Arial" w:hAnsi="Arial"/>
          <w:sz w:val="20"/>
          <w:szCs w:val="20"/>
        </w:rPr>
        <w:t xml:space="preserve">Adresa: Družstevná 1730/1 </w:t>
      </w:r>
    </w:p>
    <w:p w:rsidR="004D42B3" w:rsidRPr="003D6E15" w:rsidRDefault="004D42B3" w:rsidP="004D42B3">
      <w:pPr>
        <w:pStyle w:val="Zkladntext21"/>
        <w:shd w:val="clear" w:color="auto" w:fill="auto"/>
        <w:spacing w:line="240" w:lineRule="auto"/>
        <w:ind w:firstLine="0"/>
        <w:rPr>
          <w:rFonts w:ascii="Arial" w:hAnsi="Arial"/>
          <w:sz w:val="20"/>
          <w:szCs w:val="20"/>
        </w:rPr>
      </w:pPr>
      <w:r w:rsidRPr="003D6E15">
        <w:rPr>
          <w:rStyle w:val="Zkladntext22"/>
          <w:rFonts w:ascii="Arial" w:hAnsi="Arial"/>
          <w:sz w:val="20"/>
          <w:szCs w:val="20"/>
        </w:rPr>
        <w:t>031 01 Liptovský</w:t>
      </w:r>
      <w:r w:rsidRPr="003D6E15">
        <w:rPr>
          <w:rFonts w:ascii="Arial" w:hAnsi="Arial"/>
          <w:sz w:val="20"/>
          <w:szCs w:val="20"/>
        </w:rPr>
        <w:t xml:space="preserve"> </w:t>
      </w:r>
      <w:r w:rsidRPr="003D6E15">
        <w:rPr>
          <w:rStyle w:val="Zkladntext22"/>
          <w:rFonts w:ascii="Arial" w:hAnsi="Arial"/>
          <w:sz w:val="20"/>
          <w:szCs w:val="20"/>
        </w:rPr>
        <w:t>Mikuláš</w:t>
      </w:r>
    </w:p>
    <w:p w:rsidR="004D42B3" w:rsidRPr="003D6E15" w:rsidRDefault="004D42B3" w:rsidP="004D42B3">
      <w:pPr>
        <w:pStyle w:val="Zkladntext21"/>
        <w:shd w:val="clear" w:color="auto" w:fill="auto"/>
        <w:spacing w:line="240" w:lineRule="auto"/>
        <w:ind w:firstLine="0"/>
        <w:rPr>
          <w:rFonts w:ascii="Arial" w:hAnsi="Arial"/>
          <w:sz w:val="20"/>
          <w:szCs w:val="20"/>
        </w:rPr>
      </w:pPr>
      <w:r w:rsidRPr="003D6E15">
        <w:rPr>
          <w:rStyle w:val="Zkladntext22"/>
          <w:rFonts w:ascii="Arial" w:hAnsi="Arial"/>
          <w:sz w:val="20"/>
          <w:szCs w:val="20"/>
        </w:rPr>
        <w:t>IČO: 00183636</w:t>
      </w:r>
    </w:p>
    <w:p w:rsidR="004D42B3" w:rsidRPr="003D6E15" w:rsidRDefault="004D42B3" w:rsidP="004D42B3">
      <w:pPr>
        <w:pStyle w:val="Zkladntext21"/>
        <w:shd w:val="clear" w:color="auto" w:fill="auto"/>
        <w:spacing w:line="240" w:lineRule="auto"/>
        <w:ind w:firstLine="0"/>
        <w:rPr>
          <w:rStyle w:val="Zkladntext22"/>
          <w:rFonts w:ascii="Arial" w:hAnsi="Arial"/>
          <w:sz w:val="20"/>
          <w:szCs w:val="20"/>
        </w:rPr>
      </w:pPr>
      <w:r w:rsidRPr="003D6E15">
        <w:rPr>
          <w:rStyle w:val="Zkladntext22"/>
          <w:rFonts w:ascii="Arial" w:hAnsi="Arial"/>
          <w:sz w:val="20"/>
          <w:szCs w:val="20"/>
        </w:rPr>
        <w:t>Kontaktná osoba: Ing. Martin Kӧgel</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044 547 6500</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2" w:history="1">
        <w:r w:rsidRPr="00427054">
          <w:rPr>
            <w:rStyle w:val="Hypertextovprepojenie"/>
            <w:rFonts w:ascii="Arial" w:hAnsi="Arial"/>
            <w:sz w:val="20"/>
            <w:szCs w:val="20"/>
          </w:rPr>
          <w:t>vpslm@vpslm.sk</w:t>
        </w:r>
      </w:hyperlink>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eastAsia="Bookman Old Style" w:hAnsi="Arial"/>
          <w:sz w:val="20"/>
          <w:szCs w:val="20"/>
        </w:rPr>
        <w:t xml:space="preserve">Web: </w:t>
      </w:r>
      <w:hyperlink r:id="rId13" w:history="1">
        <w:r w:rsidRPr="00427054">
          <w:rPr>
            <w:rStyle w:val="Hypertextovprepojenie"/>
            <w:rFonts w:ascii="Arial" w:eastAsiaTheme="majorEastAsia" w:hAnsi="Arial" w:cs="Arial"/>
            <w:sz w:val="20"/>
            <w:szCs w:val="20"/>
            <w:lang w:val="en-US"/>
          </w:rPr>
          <w:t>https://www.vpslm.sk</w:t>
        </w:r>
      </w:hyperlink>
    </w:p>
    <w:p w:rsidR="004D42B3" w:rsidRDefault="004D42B3" w:rsidP="004D42B3">
      <w:pPr>
        <w:rPr>
          <w:rStyle w:val="Hypertextovprepojenie"/>
          <w:rFonts w:ascii="Arial" w:eastAsiaTheme="majorEastAsia" w:hAnsi="Arial" w:cs="Arial"/>
          <w:sz w:val="20"/>
          <w:szCs w:val="20"/>
          <w:lang w:val="en-US"/>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3" w:name="_Toc180069604"/>
      <w:bookmarkStart w:id="14" w:name="_Toc180477022"/>
      <w:r w:rsidRPr="007C5743">
        <w:rPr>
          <w:rStyle w:val="Zhlavie3"/>
          <w:rFonts w:ascii="Arial" w:hAnsi="Arial" w:cs="Arial"/>
          <w:b/>
          <w:bCs/>
          <w:color w:val="000000"/>
          <w:sz w:val="20"/>
          <w:szCs w:val="20"/>
        </w:rPr>
        <w:t>Odberateľ č. 4:</w:t>
      </w:r>
      <w:bookmarkEnd w:id="13"/>
      <w:bookmarkEnd w:id="14"/>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Dom kultúry Liptovský Mikuláš</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Štat.zástupca : Mgr. René Devečka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Hollého 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 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36139246</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 Mgr. René Devečka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044/5564 015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4" w:history="1">
        <w:r w:rsidRPr="00427054">
          <w:rPr>
            <w:rStyle w:val="Hypertextovprepojenie"/>
            <w:rFonts w:ascii="Arial" w:hAnsi="Arial"/>
            <w:sz w:val="20"/>
            <w:szCs w:val="20"/>
          </w:rPr>
          <w:t>sekretariat@dklm.sk</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15" w:history="1">
        <w:r w:rsidRPr="00427054">
          <w:rPr>
            <w:rStyle w:val="Hypertextovprepojenie"/>
            <w:rFonts w:ascii="Arial" w:hAnsi="Arial"/>
            <w:sz w:val="20"/>
            <w:szCs w:val="20"/>
            <w:lang w:val="en-US"/>
          </w:rPr>
          <w:t>http://www.dklm.sk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5" w:name="_Toc180069605"/>
      <w:bookmarkStart w:id="16" w:name="_Toc180477023"/>
      <w:r w:rsidRPr="007C5743">
        <w:rPr>
          <w:rStyle w:val="Zhlavie3"/>
          <w:rFonts w:ascii="Arial" w:hAnsi="Arial" w:cs="Arial"/>
          <w:b/>
          <w:bCs/>
          <w:color w:val="000000"/>
          <w:sz w:val="20"/>
          <w:szCs w:val="20"/>
        </w:rPr>
        <w:t>Odberateľ č. 6:</w:t>
      </w:r>
      <w:bookmarkEnd w:id="15"/>
      <w:bookmarkEnd w:id="16"/>
    </w:p>
    <w:p w:rsidR="004D42B3" w:rsidRPr="007C5743" w:rsidRDefault="004D42B3" w:rsidP="004D42B3">
      <w:pPr>
        <w:pStyle w:val="Zkladntext50"/>
        <w:shd w:val="clear" w:color="auto" w:fill="auto"/>
        <w:spacing w:before="0" w:line="240" w:lineRule="auto"/>
        <w:rPr>
          <w:rStyle w:val="Zkladntext5"/>
          <w:rFonts w:ascii="Arial" w:hAnsi="Arial" w:cs="Arial"/>
          <w:b/>
          <w:bCs/>
          <w:color w:val="000000"/>
        </w:rPr>
      </w:pPr>
      <w:r w:rsidRPr="007C5743">
        <w:rPr>
          <w:rStyle w:val="Zkladntext5Nietun"/>
          <w:rFonts w:ascii="Arial" w:hAnsi="Arial" w:cs="Arial"/>
        </w:rPr>
        <w:t xml:space="preserve">Názov: </w:t>
      </w:r>
      <w:r w:rsidRPr="007C5743">
        <w:rPr>
          <w:rStyle w:val="Zkladntext5"/>
          <w:rFonts w:ascii="Arial" w:hAnsi="Arial" w:cs="Arial"/>
          <w:b/>
          <w:bCs/>
          <w:color w:val="000000"/>
        </w:rPr>
        <w:t>Základná škola Janka Kráľa</w:t>
      </w:r>
    </w:p>
    <w:p w:rsidR="004D42B3" w:rsidRPr="00427054" w:rsidRDefault="004D42B3" w:rsidP="004D42B3">
      <w:pPr>
        <w:pStyle w:val="Zkladntext50"/>
        <w:shd w:val="clear" w:color="auto" w:fill="auto"/>
        <w:spacing w:before="0" w:line="240" w:lineRule="auto"/>
        <w:rPr>
          <w:rFonts w:ascii="Arial" w:hAnsi="Arial" w:cs="Arial"/>
          <w:b w:val="0"/>
          <w:bCs w:val="0"/>
        </w:rPr>
      </w:pPr>
      <w:r w:rsidRPr="00427054">
        <w:rPr>
          <w:rStyle w:val="Zkladntext5"/>
          <w:rFonts w:ascii="Arial" w:hAnsi="Arial" w:cs="Arial"/>
          <w:color w:val="000000"/>
        </w:rPr>
        <w:t xml:space="preserve">Štat.zástupca : PhDr. Eva </w:t>
      </w:r>
      <w:proofErr w:type="spellStart"/>
      <w:r w:rsidRPr="00427054">
        <w:rPr>
          <w:rStyle w:val="Zkladntext5"/>
          <w:rFonts w:ascii="Arial" w:hAnsi="Arial" w:cs="Arial"/>
          <w:color w:val="000000"/>
        </w:rPr>
        <w:t>Vondráková</w:t>
      </w:r>
      <w:proofErr w:type="spellEnd"/>
    </w:p>
    <w:p w:rsidR="004D42B3" w:rsidRPr="00427054" w:rsidRDefault="004D42B3" w:rsidP="004D42B3">
      <w:pPr>
        <w:pStyle w:val="Zkladntext60"/>
        <w:shd w:val="clear" w:color="auto" w:fill="auto"/>
        <w:spacing w:after="0" w:line="240" w:lineRule="auto"/>
        <w:rPr>
          <w:rStyle w:val="Zkladntext6"/>
          <w:rFonts w:ascii="Arial" w:hAnsi="Arial" w:cs="Arial"/>
          <w:color w:val="000000"/>
        </w:rPr>
      </w:pPr>
      <w:r w:rsidRPr="00427054">
        <w:rPr>
          <w:rStyle w:val="Zkladntext6"/>
          <w:rFonts w:ascii="Arial" w:hAnsi="Arial" w:cs="Arial"/>
          <w:color w:val="000000"/>
        </w:rPr>
        <w:t xml:space="preserve">Adresa: Žiarska 679/13 </w:t>
      </w:r>
    </w:p>
    <w:p w:rsidR="004D42B3" w:rsidRPr="00427054" w:rsidRDefault="004D42B3" w:rsidP="004D42B3">
      <w:pPr>
        <w:pStyle w:val="Zkladntext60"/>
        <w:shd w:val="clear" w:color="auto" w:fill="auto"/>
        <w:spacing w:after="0" w:line="240" w:lineRule="auto"/>
        <w:rPr>
          <w:rFonts w:ascii="Arial" w:hAnsi="Arial" w:cs="Arial"/>
        </w:rPr>
      </w:pPr>
      <w:r w:rsidRPr="00427054">
        <w:rPr>
          <w:rStyle w:val="Zkladntext6"/>
          <w:rFonts w:ascii="Arial" w:hAnsi="Arial" w:cs="Arial"/>
          <w:color w:val="000000"/>
        </w:rPr>
        <w:t xml:space="preserve">031 01 Liptovský Mikuláš </w:t>
      </w:r>
      <w:r w:rsidRPr="00427054">
        <w:rPr>
          <w:rStyle w:val="Zkladntext6"/>
          <w:rFonts w:ascii="Arial" w:hAnsi="Arial" w:cs="Arial"/>
          <w:color w:val="000000"/>
        </w:rPr>
        <w:br/>
      </w:r>
      <w:r w:rsidRPr="00427054">
        <w:rPr>
          <w:rStyle w:val="Zkladntext22"/>
          <w:rFonts w:ascii="Arial" w:hAnsi="Arial"/>
          <w:color w:val="000000"/>
        </w:rPr>
        <w:t>IČO: 37810421</w:t>
      </w:r>
      <w:r w:rsidRPr="00427054">
        <w:rPr>
          <w:rStyle w:val="Zkladntext22"/>
          <w:rFonts w:ascii="Arial" w:hAnsi="Arial"/>
          <w:color w:val="000000"/>
        </w:rPr>
        <w:br/>
        <w:t xml:space="preserve">Kontaktná osoba: PhDr. Eva </w:t>
      </w:r>
      <w:proofErr w:type="spellStart"/>
      <w:r w:rsidRPr="00427054">
        <w:rPr>
          <w:rStyle w:val="Zkladntext22"/>
          <w:rFonts w:ascii="Arial" w:hAnsi="Arial"/>
          <w:color w:val="000000"/>
        </w:rPr>
        <w:t>Vondráková</w:t>
      </w:r>
      <w:proofErr w:type="spellEnd"/>
      <w:r w:rsidRPr="00427054">
        <w:rPr>
          <w:rStyle w:val="Zkladntext22"/>
          <w:rFonts w:ascii="Arial" w:hAnsi="Arial"/>
          <w:color w:val="000000"/>
        </w:rPr>
        <w:br/>
        <w:t>t. č.: 044/533973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6" w:history="1">
        <w:r w:rsidRPr="00427054">
          <w:rPr>
            <w:rStyle w:val="Hypertextovprepojenie"/>
            <w:rFonts w:ascii="Arial" w:hAnsi="Arial"/>
            <w:sz w:val="20"/>
            <w:szCs w:val="20"/>
          </w:rPr>
          <w:t>zsjankakralalm@gmail.com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rPr>
      </w:pPr>
      <w:r w:rsidRPr="00427054">
        <w:rPr>
          <w:rStyle w:val="Zkladntext22"/>
          <w:rFonts w:ascii="Arial" w:hAnsi="Arial"/>
          <w:sz w:val="20"/>
          <w:szCs w:val="20"/>
        </w:rPr>
        <w:t>Web:</w:t>
      </w:r>
      <w:r w:rsidRPr="00427054">
        <w:rPr>
          <w:rFonts w:ascii="Arial" w:hAnsi="Arial"/>
          <w:sz w:val="20"/>
          <w:szCs w:val="20"/>
        </w:rPr>
        <w:t xml:space="preserve"> </w:t>
      </w:r>
      <w:hyperlink r:id="rId17" w:history="1">
        <w:r w:rsidRPr="00427054">
          <w:rPr>
            <w:rStyle w:val="Hypertextovprepojenie"/>
            <w:rFonts w:ascii="Arial" w:hAnsi="Arial"/>
            <w:sz w:val="20"/>
            <w:szCs w:val="20"/>
          </w:rPr>
          <w:t>https://zsjankakralalm.edupage.org/</w:t>
        </w:r>
      </w:hyperlink>
    </w:p>
    <w:p w:rsidR="00CD5160" w:rsidRDefault="00CD5160" w:rsidP="004D42B3">
      <w:pPr>
        <w:pStyle w:val="Zhlavie31"/>
        <w:shd w:val="clear" w:color="auto" w:fill="auto"/>
        <w:spacing w:after="0" w:line="240" w:lineRule="auto"/>
        <w:ind w:firstLine="0"/>
        <w:jc w:val="left"/>
        <w:rPr>
          <w:rStyle w:val="Zhlavie3"/>
          <w:rFonts w:ascii="Arial" w:hAnsi="Arial" w:cs="Arial"/>
          <w:b/>
          <w:bCs/>
          <w:color w:val="000000"/>
          <w:sz w:val="20"/>
          <w:szCs w:val="20"/>
        </w:rPr>
      </w:pPr>
      <w:bookmarkStart w:id="17" w:name="_Toc180069606"/>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8" w:name="_Toc180477024"/>
      <w:r w:rsidRPr="007C5743">
        <w:rPr>
          <w:rStyle w:val="Zhlavie3"/>
          <w:rFonts w:ascii="Arial" w:hAnsi="Arial" w:cs="Arial"/>
          <w:b/>
          <w:bCs/>
          <w:color w:val="000000"/>
          <w:sz w:val="20"/>
          <w:szCs w:val="20"/>
        </w:rPr>
        <w:lastRenderedPageBreak/>
        <w:t>Odberateľ č. 7:</w:t>
      </w:r>
      <w:bookmarkEnd w:id="17"/>
      <w:bookmarkEnd w:id="18"/>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Márie Rázusovej Martákovej</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Mgr. Vlasta </w:t>
      </w:r>
      <w:proofErr w:type="spellStart"/>
      <w:r w:rsidRPr="00427054">
        <w:rPr>
          <w:rStyle w:val="Zkladntext30"/>
          <w:rFonts w:ascii="Arial" w:hAnsi="Arial" w:cs="Arial"/>
          <w:color w:val="000000"/>
          <w:sz w:val="20"/>
          <w:szCs w:val="20"/>
        </w:rPr>
        <w:t>Kovačicová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Adresa: Nábrežie 4. apríla 1936/23</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031 01 Liptovský 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37810448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Vlasta</w:t>
      </w:r>
      <w:r w:rsidRPr="00427054">
        <w:rPr>
          <w:rFonts w:ascii="Arial" w:hAnsi="Arial"/>
          <w:sz w:val="20"/>
          <w:szCs w:val="20"/>
        </w:rPr>
        <w:t xml:space="preserve"> </w:t>
      </w:r>
      <w:proofErr w:type="spellStart"/>
      <w:r w:rsidRPr="00427054">
        <w:rPr>
          <w:rStyle w:val="Zkladntext22"/>
          <w:rFonts w:ascii="Arial" w:hAnsi="Arial"/>
          <w:sz w:val="20"/>
          <w:szCs w:val="20"/>
        </w:rPr>
        <w:t>Kovačicová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044/5524989</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18" w:history="1">
        <w:r w:rsidRPr="00427054">
          <w:rPr>
            <w:rStyle w:val="Hypertextovprepojenie"/>
            <w:rFonts w:ascii="Arial" w:hAnsi="Arial"/>
            <w:sz w:val="20"/>
            <w:szCs w:val="20"/>
            <w:lang w:val="en-US"/>
          </w:rPr>
          <w:t>skola.mrm@gmail.com</w:t>
        </w:r>
      </w:hyperlink>
    </w:p>
    <w:p w:rsidR="004D42B3" w:rsidRPr="00427054" w:rsidRDefault="004D42B3" w:rsidP="004D42B3">
      <w:pPr>
        <w:rPr>
          <w:rStyle w:val="Hypertextovprepojenie"/>
          <w:rFonts w:ascii="Arial" w:eastAsiaTheme="majorEastAsia" w:hAnsi="Arial" w:cs="Arial"/>
          <w:sz w:val="20"/>
          <w:szCs w:val="20"/>
          <w:lang w:val="en-US"/>
        </w:rPr>
      </w:pPr>
      <w:r w:rsidRPr="00427054">
        <w:rPr>
          <w:rStyle w:val="Zkladntext22"/>
          <w:rFonts w:ascii="Arial" w:hAnsi="Arial"/>
          <w:color w:val="000000"/>
          <w:sz w:val="20"/>
          <w:szCs w:val="20"/>
        </w:rPr>
        <w:t xml:space="preserve">Web: </w:t>
      </w:r>
      <w:hyperlink r:id="rId19" w:history="1">
        <w:r w:rsidRPr="00427054">
          <w:rPr>
            <w:rStyle w:val="Hypertextovprepojenie"/>
            <w:rFonts w:ascii="Arial" w:eastAsiaTheme="majorEastAsia" w:hAnsi="Arial" w:cs="Arial"/>
            <w:sz w:val="20"/>
            <w:szCs w:val="20"/>
            <w:lang w:val="en-US"/>
          </w:rPr>
          <w:t>www.zsmrm.sk</w:t>
        </w:r>
      </w:hyperlink>
    </w:p>
    <w:p w:rsidR="004D42B3" w:rsidRPr="00C11ECF" w:rsidRDefault="004D42B3" w:rsidP="004D42B3">
      <w:pPr>
        <w:rPr>
          <w:rFonts w:ascii="Arial" w:hAnsi="Arial" w:cs="Arial"/>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9" w:name="_Toc180069607"/>
      <w:bookmarkStart w:id="20" w:name="_Toc180477025"/>
      <w:r w:rsidRPr="007C5743">
        <w:rPr>
          <w:rStyle w:val="Zhlavie3"/>
          <w:rFonts w:ascii="Arial" w:hAnsi="Arial" w:cs="Arial"/>
          <w:b/>
          <w:bCs/>
          <w:color w:val="000000"/>
          <w:sz w:val="20"/>
          <w:szCs w:val="20"/>
        </w:rPr>
        <w:t>Odberateľ č. 9:</w:t>
      </w:r>
      <w:bookmarkEnd w:id="19"/>
      <w:bookmarkEnd w:id="20"/>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Miloša Janošku</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Štat.zástupca : Mgr. Ružena Ratulovská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Ul. Čs. brigády 4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 01 Liptovský</w:t>
      </w:r>
      <w:r w:rsidRPr="00427054">
        <w:rPr>
          <w:rFonts w:ascii="Arial" w:hAnsi="Arial"/>
          <w:sz w:val="20"/>
          <w:szCs w:val="20"/>
        </w:rPr>
        <w:t xml:space="preserve"> </w:t>
      </w:r>
      <w:r w:rsidRPr="00427054">
        <w:rPr>
          <w:rStyle w:val="Zkladntext22"/>
          <w:rFonts w:ascii="Arial" w:hAnsi="Arial"/>
          <w:sz w:val="20"/>
          <w:szCs w:val="20"/>
        </w:rPr>
        <w:t xml:space="preserve">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37810472</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Ružena Ratulovská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045/5522158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20" w:history="1">
        <w:r w:rsidRPr="00427054">
          <w:rPr>
            <w:rStyle w:val="Hypertextovprepojenie"/>
            <w:rFonts w:ascii="Arial" w:hAnsi="Arial"/>
            <w:sz w:val="20"/>
            <w:szCs w:val="20"/>
            <w:lang w:val="en-US"/>
          </w:rPr>
          <w:t>zsbrigady@edu.mikulas.sk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Web:</w:t>
      </w:r>
      <w:r w:rsidRPr="00427054">
        <w:rPr>
          <w:rFonts w:ascii="Arial" w:hAnsi="Arial"/>
          <w:sz w:val="20"/>
          <w:szCs w:val="20"/>
        </w:rPr>
        <w:t xml:space="preserve"> </w:t>
      </w:r>
      <w:hyperlink r:id="rId21" w:history="1">
        <w:r w:rsidRPr="00427054">
          <w:rPr>
            <w:rStyle w:val="Hypertextovprepojenie"/>
            <w:rFonts w:ascii="Arial" w:hAnsi="Arial"/>
            <w:sz w:val="20"/>
            <w:szCs w:val="20"/>
            <w:lang w:val="en-US"/>
          </w:rPr>
          <w:t>https://zsbrigadylm.edupage.org/</w:t>
        </w:r>
      </w:hyperlink>
    </w:p>
    <w:p w:rsidR="004D42B3" w:rsidRPr="00C11ECF" w:rsidRDefault="004D42B3" w:rsidP="004D42B3">
      <w:pPr>
        <w:pStyle w:val="Zhlavie31"/>
        <w:shd w:val="clear" w:color="auto" w:fill="auto"/>
        <w:spacing w:after="0" w:line="240" w:lineRule="auto"/>
        <w:ind w:firstLine="0"/>
        <w:jc w:val="left"/>
        <w:rPr>
          <w:rStyle w:val="Zhlavie3"/>
          <w:rFonts w:ascii="Arial" w:hAnsi="Arial" w:cs="Arial"/>
          <w:b/>
          <w:bCs/>
          <w:color w:val="000000"/>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1" w:name="_Toc180069608"/>
      <w:bookmarkStart w:id="22" w:name="_Toc180477026"/>
      <w:r w:rsidRPr="007C5743">
        <w:rPr>
          <w:rStyle w:val="Zhlavie3"/>
          <w:rFonts w:ascii="Arial" w:hAnsi="Arial" w:cs="Arial"/>
          <w:b/>
          <w:bCs/>
          <w:color w:val="000000"/>
          <w:sz w:val="20"/>
          <w:szCs w:val="20"/>
        </w:rPr>
        <w:t>Odberateľ č. 11:</w:t>
      </w:r>
      <w:bookmarkEnd w:id="21"/>
      <w:bookmarkEnd w:id="22"/>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s materskou školou</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 xml:space="preserve">Štat.zástupca : </w:t>
      </w:r>
      <w:r w:rsidRPr="00427054">
        <w:rPr>
          <w:rStyle w:val="Zkladntext22"/>
          <w:rFonts w:ascii="Arial" w:hAnsi="Arial"/>
          <w:b w:val="0"/>
          <w:bCs w:val="0"/>
          <w:color w:val="000000"/>
          <w:sz w:val="20"/>
          <w:szCs w:val="20"/>
        </w:rPr>
        <w:t xml:space="preserve">Mgr. Lucia </w:t>
      </w:r>
      <w:proofErr w:type="spellStart"/>
      <w:r w:rsidRPr="00427054">
        <w:rPr>
          <w:rStyle w:val="Zkladntext22"/>
          <w:rFonts w:ascii="Arial" w:hAnsi="Arial"/>
          <w:b w:val="0"/>
          <w:bCs w:val="0"/>
          <w:color w:val="000000"/>
          <w:sz w:val="20"/>
          <w:szCs w:val="20"/>
        </w:rPr>
        <w:t>Pavnicová</w:t>
      </w:r>
      <w:proofErr w:type="spellEnd"/>
      <w:r w:rsidRPr="00427054">
        <w:rPr>
          <w:rStyle w:val="Zkladntext22"/>
          <w:rFonts w:ascii="Arial" w:hAnsi="Arial"/>
          <w:b w:val="0"/>
          <w:bCs w:val="0"/>
          <w:color w:val="000000"/>
          <w:sz w:val="20"/>
          <w:szCs w:val="20"/>
        </w:rPr>
        <w:t xml:space="preserve"> </w:t>
      </w:r>
      <w:proofErr w:type="spellStart"/>
      <w:r w:rsidRPr="00427054">
        <w:rPr>
          <w:rStyle w:val="Zkladntext22"/>
          <w:rFonts w:ascii="Arial" w:hAnsi="Arial"/>
          <w:b w:val="0"/>
          <w:bCs w:val="0"/>
          <w:color w:val="000000"/>
          <w:sz w:val="20"/>
          <w:szCs w:val="20"/>
        </w:rPr>
        <w:t>Žudelová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Demänovská ulica 408/4A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IČO: 42221978</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Lucia </w:t>
      </w:r>
      <w:proofErr w:type="spellStart"/>
      <w:r w:rsidRPr="00427054">
        <w:rPr>
          <w:rStyle w:val="Zkladntext22"/>
          <w:rFonts w:ascii="Arial" w:hAnsi="Arial"/>
          <w:sz w:val="20"/>
          <w:szCs w:val="20"/>
        </w:rPr>
        <w:t>Pavnicová</w:t>
      </w:r>
      <w:proofErr w:type="spellEnd"/>
      <w:r w:rsidRPr="00427054">
        <w:rPr>
          <w:rStyle w:val="Zkladntext22"/>
          <w:rFonts w:ascii="Arial" w:hAnsi="Arial"/>
          <w:sz w:val="20"/>
          <w:szCs w:val="20"/>
        </w:rPr>
        <w:t xml:space="preserve"> </w:t>
      </w:r>
      <w:proofErr w:type="spellStart"/>
      <w:r w:rsidRPr="00427054">
        <w:rPr>
          <w:rStyle w:val="Zkladntext22"/>
          <w:rFonts w:ascii="Arial" w:hAnsi="Arial"/>
          <w:sz w:val="20"/>
          <w:szCs w:val="20"/>
        </w:rPr>
        <w:t>Žudelová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397 025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22" w:history="1">
        <w:r w:rsidRPr="00427054">
          <w:rPr>
            <w:rStyle w:val="Hypertextovprepojenie"/>
            <w:rFonts w:ascii="Arial" w:hAnsi="Arial"/>
            <w:sz w:val="20"/>
            <w:szCs w:val="20"/>
          </w:rPr>
          <w:t>riaditelka@zsmslm.sk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Web: </w:t>
      </w:r>
      <w:hyperlink r:id="rId23" w:history="1">
        <w:r w:rsidRPr="00427054">
          <w:rPr>
            <w:rStyle w:val="Hypertextovprepojenie"/>
            <w:rFonts w:ascii="Arial" w:hAnsi="Arial"/>
            <w:sz w:val="20"/>
            <w:szCs w:val="20"/>
            <w:lang w:val="en-US"/>
          </w:rPr>
          <w:t>www.zsmslm.sk</w:t>
        </w:r>
      </w:hyperlink>
    </w:p>
    <w:p w:rsidR="004D42B3" w:rsidRPr="00C11ECF" w:rsidRDefault="004D42B3" w:rsidP="004D42B3">
      <w:pPr>
        <w:pStyle w:val="Zhlavie31"/>
        <w:shd w:val="clear" w:color="auto" w:fill="auto"/>
        <w:spacing w:after="0" w:line="240" w:lineRule="auto"/>
        <w:ind w:firstLine="0"/>
        <w:jc w:val="left"/>
        <w:rPr>
          <w:rStyle w:val="Zhlavie3"/>
          <w:rFonts w:ascii="Arial" w:hAnsi="Arial" w:cs="Arial"/>
          <w:b/>
          <w:bCs/>
          <w:color w:val="000000"/>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3" w:name="_Toc180069609"/>
      <w:bookmarkStart w:id="24" w:name="_Toc180477027"/>
      <w:r w:rsidRPr="007C5743">
        <w:rPr>
          <w:rStyle w:val="Zhlavie3"/>
          <w:rFonts w:ascii="Arial" w:hAnsi="Arial" w:cs="Arial"/>
          <w:b/>
          <w:bCs/>
          <w:color w:val="000000"/>
          <w:sz w:val="20"/>
          <w:szCs w:val="20"/>
        </w:rPr>
        <w:t>Odberateľ č. 13:</w:t>
      </w:r>
      <w:bookmarkEnd w:id="23"/>
      <w:bookmarkEnd w:id="24"/>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Lívia </w:t>
      </w:r>
      <w:proofErr w:type="spellStart"/>
      <w:r w:rsidRPr="00427054">
        <w:rPr>
          <w:rStyle w:val="Zkladntext30"/>
          <w:rFonts w:ascii="Arial" w:hAnsi="Arial" w:cs="Arial"/>
          <w:color w:val="000000"/>
          <w:sz w:val="20"/>
          <w:szCs w:val="20"/>
        </w:rPr>
        <w:t>Krajčušková</w:t>
      </w:r>
      <w:proofErr w:type="spellEnd"/>
    </w:p>
    <w:p w:rsidR="004D42B3"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Ondrašovská 55</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03105 Liptovský</w:t>
      </w:r>
      <w:r w:rsidRPr="00427054">
        <w:rPr>
          <w:rFonts w:ascii="Arial" w:hAnsi="Arial"/>
          <w:sz w:val="20"/>
          <w:szCs w:val="20"/>
        </w:rPr>
        <w:t xml:space="preserve"> </w:t>
      </w:r>
      <w:r w:rsidRPr="00427054">
        <w:rPr>
          <w:rStyle w:val="Zkladntext22"/>
          <w:rFonts w:ascii="Arial" w:hAnsi="Arial"/>
          <w:sz w:val="20"/>
          <w:szCs w:val="20"/>
        </w:rPr>
        <w:t xml:space="preserve">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42066271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Lívia</w:t>
      </w:r>
      <w:r w:rsidRPr="00427054">
        <w:rPr>
          <w:rFonts w:ascii="Arial" w:hAnsi="Arial"/>
          <w:sz w:val="20"/>
          <w:szCs w:val="20"/>
        </w:rPr>
        <w:t xml:space="preserve"> </w:t>
      </w:r>
      <w:proofErr w:type="spellStart"/>
      <w:r w:rsidRPr="00427054">
        <w:rPr>
          <w:rStyle w:val="Zkladntext22"/>
          <w:rFonts w:ascii="Arial" w:hAnsi="Arial"/>
          <w:sz w:val="20"/>
          <w:szCs w:val="20"/>
        </w:rPr>
        <w:t>Krajčušková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044/5522958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24" w:history="1">
        <w:r w:rsidRPr="00427054">
          <w:rPr>
            <w:rStyle w:val="Hypertextovprepojenie"/>
            <w:rFonts w:ascii="Arial" w:hAnsi="Arial"/>
            <w:sz w:val="20"/>
            <w:szCs w:val="20"/>
            <w:lang w:val="en-US"/>
          </w:rPr>
          <w:t>rmsondrasova@gmail.com</w:t>
        </w:r>
      </w:hyperlink>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Web: </w:t>
      </w:r>
      <w:hyperlink r:id="rId25" w:history="1">
        <w:r w:rsidRPr="00427054">
          <w:rPr>
            <w:rStyle w:val="Hypertextovprepojenie"/>
            <w:rFonts w:ascii="Arial" w:hAnsi="Arial"/>
            <w:sz w:val="20"/>
            <w:szCs w:val="20"/>
            <w:lang w:val="en-US"/>
          </w:rPr>
          <w:t>https://www.msondrasova.sk/</w:t>
        </w:r>
      </w:hyperlink>
    </w:p>
    <w:p w:rsidR="004D42B3" w:rsidRPr="00C11ECF"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kladntext31"/>
        <w:shd w:val="clear" w:color="auto" w:fill="auto"/>
        <w:spacing w:before="0" w:after="0" w:line="240" w:lineRule="auto"/>
        <w:ind w:firstLine="0"/>
        <w:rPr>
          <w:rStyle w:val="Zkladntext3Nietun"/>
          <w:rFonts w:ascii="Arial" w:hAnsi="Arial" w:cs="Arial"/>
          <w:sz w:val="20"/>
          <w:szCs w:val="20"/>
        </w:rPr>
      </w:pPr>
      <w:r w:rsidRPr="007C5743">
        <w:rPr>
          <w:rStyle w:val="Zkladntext3Nietun"/>
          <w:rFonts w:ascii="Arial" w:hAnsi="Arial" w:cs="Arial"/>
          <w:sz w:val="20"/>
          <w:szCs w:val="20"/>
        </w:rPr>
        <w:t>Odberateľ č. 15</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7C5743">
        <w:rPr>
          <w:rStyle w:val="Zkladntext30"/>
          <w:rFonts w:ascii="Arial" w:hAnsi="Arial" w:cs="Arial"/>
          <w:color w:val="000000"/>
          <w:sz w:val="20"/>
          <w:szCs w:val="20"/>
        </w:rPr>
        <w:t xml:space="preserve">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Štat.zástupca : Bc. Jana Hladká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Nábrežie Dr. Aurela Stodolu 1888/81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37810537</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 Bc. Jana Hladká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010183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26" w:history="1">
        <w:r w:rsidRPr="00427054">
          <w:rPr>
            <w:rStyle w:val="Hypertextovprepojenie"/>
            <w:rFonts w:ascii="Arial" w:hAnsi="Arial"/>
            <w:sz w:val="20"/>
            <w:szCs w:val="20"/>
            <w:lang w:val="en-US"/>
          </w:rPr>
          <w:t>msstodolu@gmail.com</w:t>
        </w:r>
      </w:hyperlink>
    </w:p>
    <w:p w:rsidR="004D42B3" w:rsidRDefault="004D42B3" w:rsidP="004D42B3">
      <w:pPr>
        <w:rPr>
          <w:rFonts w:cs="Arial"/>
        </w:rPr>
      </w:pPr>
      <w:r w:rsidRPr="00427054">
        <w:rPr>
          <w:rStyle w:val="Zkladntext22"/>
          <w:rFonts w:ascii="Arial" w:eastAsia="Bookman Old Style" w:hAnsi="Arial"/>
          <w:sz w:val="20"/>
          <w:szCs w:val="20"/>
        </w:rPr>
        <w:t xml:space="preserve">Web: </w:t>
      </w:r>
      <w:hyperlink r:id="rId27" w:history="1">
        <w:r w:rsidRPr="00427054">
          <w:rPr>
            <w:rStyle w:val="Hypertextovprepojenie"/>
            <w:rFonts w:ascii="Arial" w:eastAsiaTheme="majorEastAsia" w:hAnsi="Arial" w:cs="Arial"/>
            <w:sz w:val="20"/>
            <w:szCs w:val="20"/>
            <w:lang w:val="en-US"/>
          </w:rPr>
          <w:t>https://www.stodolacik.sk</w:t>
        </w:r>
      </w:hyperlink>
    </w:p>
    <w:p w:rsidR="004D42B3" w:rsidRPr="00C11ECF"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kladntext31"/>
        <w:shd w:val="clear" w:color="auto" w:fill="auto"/>
        <w:spacing w:before="0" w:after="0" w:line="240" w:lineRule="auto"/>
        <w:ind w:firstLine="0"/>
        <w:rPr>
          <w:rStyle w:val="Zkladntext3Nietun"/>
          <w:rFonts w:ascii="Arial" w:hAnsi="Arial" w:cs="Arial"/>
          <w:sz w:val="20"/>
          <w:szCs w:val="20"/>
        </w:rPr>
      </w:pPr>
      <w:r w:rsidRPr="007C5743">
        <w:rPr>
          <w:rStyle w:val="Zkladntext3Nietun"/>
          <w:rFonts w:ascii="Arial" w:hAnsi="Arial" w:cs="Arial"/>
          <w:sz w:val="20"/>
          <w:szCs w:val="20"/>
        </w:rPr>
        <w:t>Odberateľ č. 17</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7C5743">
        <w:rPr>
          <w:rStyle w:val="Zkladntext30"/>
          <w:rFonts w:ascii="Arial" w:hAnsi="Arial" w:cs="Arial"/>
          <w:color w:val="000000"/>
          <w:sz w:val="20"/>
          <w:szCs w:val="20"/>
        </w:rPr>
        <w:t xml:space="preserve">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Mgr. Sylvia </w:t>
      </w:r>
      <w:proofErr w:type="spellStart"/>
      <w:r w:rsidRPr="00427054">
        <w:rPr>
          <w:rStyle w:val="Zkladntext30"/>
          <w:rFonts w:ascii="Arial" w:hAnsi="Arial" w:cs="Arial"/>
          <w:color w:val="000000"/>
          <w:sz w:val="20"/>
          <w:szCs w:val="20"/>
        </w:rPr>
        <w:t>Kompanová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Kláštorná 550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42066301</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Sylvia </w:t>
      </w:r>
      <w:proofErr w:type="spellStart"/>
      <w:r w:rsidRPr="00427054">
        <w:rPr>
          <w:rStyle w:val="Zkladntext22"/>
          <w:rFonts w:ascii="Arial" w:hAnsi="Arial"/>
          <w:sz w:val="20"/>
          <w:szCs w:val="20"/>
        </w:rPr>
        <w:t>Kompanová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010183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lang w:val="en-US"/>
        </w:rPr>
      </w:pPr>
      <w:r w:rsidRPr="00427054">
        <w:rPr>
          <w:rStyle w:val="Zkladntext22"/>
          <w:rFonts w:ascii="Arial" w:hAnsi="Arial"/>
          <w:sz w:val="20"/>
          <w:szCs w:val="20"/>
        </w:rPr>
        <w:t xml:space="preserve">e-mail: </w:t>
      </w:r>
      <w:hyperlink r:id="rId28" w:history="1">
        <w:r w:rsidRPr="00427054">
          <w:rPr>
            <w:rStyle w:val="Hypertextovprepojenie"/>
            <w:rFonts w:ascii="Arial" w:hAnsi="Arial"/>
            <w:sz w:val="20"/>
            <w:szCs w:val="20"/>
            <w:lang w:val="en-US"/>
          </w:rPr>
          <w:t>msklastorna@gmail.com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29" w:history="1">
        <w:r w:rsidRPr="00427054">
          <w:rPr>
            <w:rStyle w:val="Hypertextovprepojenie"/>
            <w:rFonts w:ascii="Arial" w:hAnsi="Arial"/>
            <w:sz w:val="20"/>
            <w:szCs w:val="20"/>
            <w:lang w:val="en-US"/>
          </w:rPr>
          <w:t>https://www.stodolacik.sk</w:t>
        </w:r>
      </w:hyperlink>
    </w:p>
    <w:p w:rsidR="007C5743" w:rsidRDefault="007C5743" w:rsidP="004D42B3">
      <w:pPr>
        <w:pStyle w:val="Zhlavie31"/>
        <w:shd w:val="clear" w:color="auto" w:fill="auto"/>
        <w:spacing w:after="0" w:line="240" w:lineRule="auto"/>
        <w:ind w:firstLine="0"/>
        <w:jc w:val="left"/>
        <w:rPr>
          <w:rStyle w:val="Zhlavie3"/>
          <w:rFonts w:ascii="Arial" w:hAnsi="Arial" w:cs="Arial"/>
          <w:color w:val="000000"/>
          <w:sz w:val="20"/>
          <w:szCs w:val="20"/>
        </w:rPr>
      </w:pPr>
      <w:bookmarkStart w:id="25" w:name="_Toc180069610"/>
      <w:bookmarkStart w:id="26" w:name="_Toc180477028"/>
    </w:p>
    <w:p w:rsidR="007C5743" w:rsidRDefault="007C5743" w:rsidP="004D42B3">
      <w:pPr>
        <w:pStyle w:val="Zhlavie31"/>
        <w:shd w:val="clear" w:color="auto" w:fill="auto"/>
        <w:spacing w:after="0" w:line="240" w:lineRule="auto"/>
        <w:ind w:firstLine="0"/>
        <w:jc w:val="left"/>
        <w:rPr>
          <w:rStyle w:val="Zhlavie3"/>
          <w:rFonts w:ascii="Arial" w:hAnsi="Arial" w:cs="Arial"/>
          <w:color w:val="000000"/>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r w:rsidRPr="007C5743">
        <w:rPr>
          <w:rStyle w:val="Zhlavie3"/>
          <w:rFonts w:ascii="Arial" w:hAnsi="Arial" w:cs="Arial"/>
          <w:b/>
          <w:bCs/>
          <w:color w:val="000000"/>
          <w:sz w:val="20"/>
          <w:szCs w:val="20"/>
        </w:rPr>
        <w:t>Odberateľ č. 8:</w:t>
      </w:r>
      <w:bookmarkEnd w:id="25"/>
      <w:bookmarkEnd w:id="26"/>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s materskou školou</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w:t>
      </w:r>
      <w:r w:rsidRPr="00427054">
        <w:rPr>
          <w:rStyle w:val="Zkladntext22"/>
          <w:rFonts w:ascii="Arial" w:hAnsi="Arial"/>
          <w:b w:val="0"/>
          <w:bCs w:val="0"/>
          <w:color w:val="000000"/>
          <w:sz w:val="20"/>
          <w:szCs w:val="20"/>
        </w:rPr>
        <w:t>Mgr. Mária Ivanová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Okoličianska 404/8C</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 04 Liptovská Mikuláš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IČO: 42224144</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w:t>
      </w:r>
      <w:r w:rsidRPr="00427054">
        <w:rPr>
          <w:rFonts w:ascii="Arial" w:hAnsi="Arial"/>
          <w:sz w:val="20"/>
          <w:szCs w:val="20"/>
        </w:rPr>
        <w:t xml:space="preserve"> </w:t>
      </w:r>
      <w:r w:rsidRPr="00427054">
        <w:rPr>
          <w:rStyle w:val="Zkladntext22"/>
          <w:rFonts w:ascii="Arial" w:hAnsi="Arial"/>
          <w:sz w:val="20"/>
          <w:szCs w:val="20"/>
        </w:rPr>
        <w:t>Mgr. Mária Ivanová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044/5520825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0" w:history="1">
        <w:r w:rsidRPr="00427054">
          <w:rPr>
            <w:rStyle w:val="Hypertextovprepojenie"/>
            <w:rFonts w:ascii="Arial" w:hAnsi="Arial"/>
            <w:sz w:val="20"/>
            <w:szCs w:val="20"/>
          </w:rPr>
          <w:t>zssms@zslmokolicne.edu.sk</w:t>
        </w:r>
      </w:hyperlink>
    </w:p>
    <w:p w:rsidR="004D42B3" w:rsidRPr="001B5F3B" w:rsidRDefault="004D42B3" w:rsidP="004D42B3">
      <w:pPr>
        <w:pStyle w:val="Zkladntext31"/>
        <w:shd w:val="clear" w:color="auto" w:fill="auto"/>
        <w:spacing w:before="0" w:after="0" w:line="240" w:lineRule="auto"/>
        <w:ind w:firstLine="0"/>
        <w:rPr>
          <w:rStyle w:val="Hypertextovprepojenie"/>
          <w:rFonts w:ascii="Arial" w:hAnsi="Arial" w:cs="Arial"/>
          <w:b w:val="0"/>
          <w:bCs w:val="0"/>
          <w:sz w:val="20"/>
          <w:szCs w:val="20"/>
        </w:rPr>
      </w:pPr>
      <w:r w:rsidRPr="001B5F3B">
        <w:rPr>
          <w:rStyle w:val="Zkladntext22"/>
          <w:rFonts w:ascii="Arial" w:eastAsia="Bookman Old Style" w:hAnsi="Arial"/>
          <w:b w:val="0"/>
          <w:bCs w:val="0"/>
          <w:sz w:val="20"/>
          <w:szCs w:val="20"/>
        </w:rPr>
        <w:t>Web:</w:t>
      </w:r>
      <w:r w:rsidRPr="001B5F3B">
        <w:rPr>
          <w:rStyle w:val="Zkladntext22"/>
          <w:rFonts w:ascii="Arial" w:hAnsi="Arial"/>
          <w:b w:val="0"/>
          <w:bCs w:val="0"/>
          <w:sz w:val="20"/>
          <w:szCs w:val="20"/>
        </w:rPr>
        <w:t xml:space="preserve"> </w:t>
      </w:r>
      <w:hyperlink r:id="rId31" w:history="1">
        <w:r w:rsidRPr="001B5F3B">
          <w:rPr>
            <w:rStyle w:val="Hypertextovprepojenie"/>
            <w:rFonts w:ascii="Arial" w:hAnsi="Arial" w:cs="Arial"/>
            <w:sz w:val="20"/>
            <w:szCs w:val="20"/>
          </w:rPr>
          <w:t>https://zslmokolicne.edupage.org/</w:t>
        </w:r>
      </w:hyperlink>
    </w:p>
    <w:p w:rsidR="004D42B3" w:rsidRPr="00137944" w:rsidRDefault="004D42B3" w:rsidP="004D42B3">
      <w:pPr>
        <w:pStyle w:val="Zkladntext31"/>
        <w:shd w:val="clear" w:color="auto" w:fill="auto"/>
        <w:spacing w:before="0" w:after="0" w:line="240" w:lineRule="auto"/>
        <w:ind w:firstLine="0"/>
        <w:rPr>
          <w:rStyle w:val="Hypertextovprepojenie"/>
          <w:rFonts w:ascii="Arial" w:hAnsi="Arial" w:cs="Arial"/>
          <w:sz w:val="16"/>
          <w:szCs w:val="16"/>
        </w:rPr>
      </w:pPr>
    </w:p>
    <w:p w:rsidR="004D42B3" w:rsidRPr="001453C3" w:rsidRDefault="004D42B3" w:rsidP="004D42B3">
      <w:pPr>
        <w:pStyle w:val="Zkladntext31"/>
        <w:shd w:val="clear" w:color="auto" w:fill="auto"/>
        <w:spacing w:before="0" w:after="0" w:line="240" w:lineRule="auto"/>
        <w:ind w:firstLine="0"/>
        <w:rPr>
          <w:rFonts w:ascii="Arial" w:hAnsi="Arial" w:cs="Arial"/>
          <w:sz w:val="20"/>
          <w:szCs w:val="20"/>
        </w:rPr>
      </w:pPr>
      <w:r w:rsidRPr="001453C3">
        <w:rPr>
          <w:rStyle w:val="Zkladntext30"/>
          <w:rFonts w:ascii="Arial" w:hAnsi="Arial" w:cs="Arial"/>
          <w:color w:val="000000"/>
          <w:sz w:val="20"/>
          <w:szCs w:val="20"/>
        </w:rPr>
        <w:t>Odberateľ č. 10:</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color w:val="000000"/>
          <w:sz w:val="20"/>
          <w:szCs w:val="20"/>
        </w:rPr>
        <w:t>Základná umelecká škola Jána Levoslava Belu</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Štat.zástupca : PaedDr. Eva Hollá, DIS. art.</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M. M. Hodžu 5 </w:t>
      </w:r>
    </w:p>
    <w:p w:rsidR="004D42B3"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 0545</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PaedDr. Eva Hollá, DIS. art.</w:t>
      </w:r>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hAnsi="Arial"/>
          <w:color w:val="000000"/>
          <w:sz w:val="20"/>
          <w:szCs w:val="20"/>
        </w:rPr>
        <w:t>t. č.: 0948 573 732</w:t>
      </w:r>
      <w:r w:rsidRPr="00427054">
        <w:rPr>
          <w:rStyle w:val="Zkladntext22"/>
          <w:rFonts w:ascii="Arial" w:hAnsi="Arial"/>
          <w:color w:val="000000"/>
          <w:sz w:val="20"/>
          <w:szCs w:val="20"/>
        </w:rPr>
        <w:br/>
        <w:t xml:space="preserve">e-mail: </w:t>
      </w:r>
      <w:hyperlink r:id="rId32" w:history="1">
        <w:r w:rsidRPr="00427054">
          <w:rPr>
            <w:rStyle w:val="Hypertextovprepojenie"/>
            <w:rFonts w:ascii="Arial" w:eastAsiaTheme="majorEastAsia" w:hAnsi="Arial" w:cs="Arial"/>
            <w:sz w:val="20"/>
            <w:szCs w:val="20"/>
          </w:rPr>
          <w:t>zuslm@zuslm.sk</w:t>
        </w:r>
      </w:hyperlink>
      <w:r w:rsidRPr="00427054">
        <w:rPr>
          <w:rStyle w:val="Zkladntext22"/>
          <w:rFonts w:ascii="Arial" w:hAnsi="Arial"/>
          <w:color w:val="000000"/>
          <w:sz w:val="20"/>
          <w:szCs w:val="20"/>
        </w:rPr>
        <w:br/>
        <w:t xml:space="preserve">Web: </w:t>
      </w:r>
      <w:hyperlink r:id="rId33" w:history="1">
        <w:r w:rsidRPr="00427054">
          <w:rPr>
            <w:rStyle w:val="Hypertextovprepojenie"/>
            <w:rFonts w:ascii="Arial" w:eastAsiaTheme="majorEastAsia" w:hAnsi="Arial" w:cs="Arial"/>
            <w:sz w:val="20"/>
            <w:szCs w:val="20"/>
            <w:lang w:val="en-US"/>
          </w:rPr>
          <w:t>http://www.zuslm.sk/</w:t>
        </w:r>
      </w:hyperlink>
    </w:p>
    <w:p w:rsidR="004D42B3" w:rsidRPr="00137944" w:rsidRDefault="004D42B3" w:rsidP="004D42B3">
      <w:pPr>
        <w:rPr>
          <w:rStyle w:val="Zkladntext22"/>
          <w:rFonts w:ascii="Arial" w:hAnsi="Arial"/>
          <w:color w:val="000000"/>
          <w:sz w:val="16"/>
          <w:szCs w:val="16"/>
        </w:rPr>
      </w:pPr>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0"/>
          <w:rFonts w:ascii="Arial" w:hAnsi="Arial" w:cs="Arial"/>
          <w:b/>
          <w:bCs/>
          <w:color w:val="000000"/>
          <w:sz w:val="20"/>
          <w:szCs w:val="20"/>
        </w:rPr>
        <w:t>Odberateľ č. 12:</w:t>
      </w:r>
    </w:p>
    <w:p w:rsidR="004D42B3" w:rsidRPr="00642DF9"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642DF9">
        <w:rPr>
          <w:rStyle w:val="Zkladntext30"/>
          <w:rFonts w:ascii="Arial" w:hAnsi="Arial" w:cs="Arial"/>
          <w:color w:val="000000"/>
          <w:sz w:val="20"/>
          <w:szCs w:val="20"/>
        </w:rPr>
        <w:t xml:space="preserve">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Mgr. Miroslava </w:t>
      </w:r>
      <w:proofErr w:type="spellStart"/>
      <w:r w:rsidRPr="00427054">
        <w:rPr>
          <w:rStyle w:val="Zkladntext22"/>
          <w:rFonts w:ascii="Arial" w:hAnsi="Arial"/>
          <w:sz w:val="20"/>
          <w:szCs w:val="20"/>
        </w:rPr>
        <w:t>Erhardtová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Čs. brigády 2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37972031</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Miroslava </w:t>
      </w:r>
      <w:proofErr w:type="spellStart"/>
      <w:r w:rsidRPr="00427054">
        <w:rPr>
          <w:rStyle w:val="Zkladntext22"/>
          <w:rFonts w:ascii="Arial" w:hAnsi="Arial"/>
          <w:sz w:val="20"/>
          <w:szCs w:val="20"/>
        </w:rPr>
        <w:t>Erhardtová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 3400</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34" w:history="1">
        <w:r w:rsidRPr="00427054">
          <w:rPr>
            <w:rStyle w:val="Hypertextovprepojenie"/>
            <w:rFonts w:ascii="Arial" w:hAnsi="Arial"/>
            <w:sz w:val="20"/>
            <w:szCs w:val="20"/>
            <w:lang w:val="en-US"/>
          </w:rPr>
          <w:t>m.s.brigady@centrum.sk</w:t>
        </w:r>
      </w:hyperlink>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eastAsia="Bookman Old Style" w:hAnsi="Arial"/>
          <w:sz w:val="20"/>
          <w:szCs w:val="20"/>
        </w:rPr>
        <w:t>Web:</w:t>
      </w:r>
      <w:hyperlink r:id="rId35" w:history="1">
        <w:r w:rsidRPr="00427054">
          <w:rPr>
            <w:rStyle w:val="Hypertextovprepojenie"/>
            <w:rFonts w:ascii="Arial" w:eastAsiaTheme="majorEastAsia" w:hAnsi="Arial" w:cs="Arial"/>
            <w:sz w:val="20"/>
            <w:szCs w:val="20"/>
          </w:rPr>
          <w:t xml:space="preserve"> </w:t>
        </w:r>
        <w:r w:rsidRPr="00427054">
          <w:rPr>
            <w:rStyle w:val="Hypertextovprepojenie"/>
            <w:rFonts w:ascii="Arial" w:eastAsiaTheme="majorEastAsia" w:hAnsi="Arial" w:cs="Arial"/>
            <w:sz w:val="20"/>
            <w:szCs w:val="20"/>
            <w:lang w:val="en-US"/>
          </w:rPr>
          <w:t>https://www.msbublinka.sk/</w:t>
        </w:r>
      </w:hyperlink>
    </w:p>
    <w:p w:rsidR="004D42B3" w:rsidRPr="00137944" w:rsidRDefault="004D42B3" w:rsidP="004D42B3">
      <w:pPr>
        <w:rPr>
          <w:rStyle w:val="Hypertextovprepojenie"/>
          <w:rFonts w:ascii="Arial" w:eastAsiaTheme="majorEastAsia" w:hAnsi="Arial" w:cs="Arial"/>
          <w:sz w:val="16"/>
          <w:szCs w:val="16"/>
          <w:lang w:val="en-US"/>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7" w:name="_Toc180069611"/>
      <w:bookmarkStart w:id="28" w:name="_Toc180477029"/>
      <w:r w:rsidRPr="007C5743">
        <w:rPr>
          <w:rStyle w:val="Zhlavie3"/>
          <w:rFonts w:ascii="Arial" w:hAnsi="Arial" w:cs="Arial"/>
          <w:b/>
          <w:bCs/>
          <w:color w:val="000000"/>
          <w:sz w:val="20"/>
          <w:szCs w:val="20"/>
        </w:rPr>
        <w:t>Odberateľ č. 14:</w:t>
      </w:r>
      <w:bookmarkEnd w:id="27"/>
      <w:bookmarkEnd w:id="28"/>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Erika </w:t>
      </w:r>
      <w:proofErr w:type="spellStart"/>
      <w:r w:rsidRPr="00427054">
        <w:rPr>
          <w:rStyle w:val="Zkladntext22"/>
          <w:rFonts w:ascii="Arial" w:hAnsi="Arial"/>
          <w:sz w:val="20"/>
          <w:szCs w:val="20"/>
        </w:rPr>
        <w:t>Štricová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Agátová 637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37810511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Kontaktná osoba: Erika </w:t>
      </w:r>
      <w:proofErr w:type="spellStart"/>
      <w:r w:rsidRPr="00427054">
        <w:rPr>
          <w:rStyle w:val="Zkladntext22"/>
          <w:rFonts w:ascii="Arial" w:hAnsi="Arial"/>
          <w:sz w:val="20"/>
          <w:szCs w:val="20"/>
        </w:rPr>
        <w:t>Štricová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739 023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6" w:history="1">
        <w:r w:rsidRPr="00427054">
          <w:rPr>
            <w:rStyle w:val="Hypertextovprepojenie"/>
            <w:rFonts w:ascii="Arial" w:hAnsi="Arial"/>
            <w:sz w:val="20"/>
            <w:szCs w:val="20"/>
          </w:rPr>
          <w:t>msagatik637@gmail.com</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Web: </w:t>
      </w:r>
      <w:hyperlink r:id="rId37" w:history="1">
        <w:r w:rsidRPr="00427054">
          <w:rPr>
            <w:rStyle w:val="Hypertextovprepojenie"/>
            <w:rFonts w:ascii="Arial" w:hAnsi="Arial"/>
            <w:sz w:val="20"/>
            <w:szCs w:val="20"/>
            <w:lang w:val="en-US"/>
          </w:rPr>
          <w:t>www.agatik.sk</w:t>
        </w:r>
      </w:hyperlink>
    </w:p>
    <w:p w:rsidR="004D42B3" w:rsidRPr="00137944"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9" w:name="_Toc180069612"/>
      <w:bookmarkStart w:id="30" w:name="_Toc180477030"/>
      <w:r w:rsidRPr="007C5743">
        <w:rPr>
          <w:rStyle w:val="Zhlavie3"/>
          <w:rFonts w:ascii="Arial" w:hAnsi="Arial" w:cs="Arial"/>
          <w:b/>
          <w:bCs/>
          <w:color w:val="000000"/>
          <w:sz w:val="20"/>
          <w:szCs w:val="20"/>
        </w:rPr>
        <w:t>Odberateľ č. 16:</w:t>
      </w:r>
      <w:bookmarkEnd w:id="29"/>
      <w:bookmarkEnd w:id="30"/>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Mgr. Mária </w:t>
      </w:r>
      <w:proofErr w:type="spellStart"/>
      <w:r w:rsidRPr="00427054">
        <w:rPr>
          <w:rStyle w:val="Zkladntext22"/>
          <w:rFonts w:ascii="Arial" w:hAnsi="Arial"/>
          <w:sz w:val="20"/>
          <w:szCs w:val="20"/>
        </w:rPr>
        <w:t>Štrbková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Vranovská 601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37972049</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Mária </w:t>
      </w:r>
      <w:proofErr w:type="spellStart"/>
      <w:r w:rsidRPr="00427054">
        <w:rPr>
          <w:rStyle w:val="Zkladntext22"/>
          <w:rFonts w:ascii="Arial" w:hAnsi="Arial"/>
          <w:sz w:val="20"/>
          <w:szCs w:val="20"/>
        </w:rPr>
        <w:t>Štrbková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044/5541554</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8" w:history="1">
        <w:r w:rsidRPr="00427054">
          <w:rPr>
            <w:rStyle w:val="Hypertextovprepojenie"/>
            <w:rFonts w:ascii="Arial" w:hAnsi="Arial"/>
            <w:sz w:val="20"/>
            <w:szCs w:val="20"/>
            <w:lang w:val="en-US"/>
          </w:rPr>
          <w:t>msvranovska@gmail.com</w:t>
        </w:r>
      </w:hyperlink>
    </w:p>
    <w:p w:rsidR="004D42B3" w:rsidRDefault="004D42B3" w:rsidP="004D42B3">
      <w:pPr>
        <w:pStyle w:val="Zkladntext81"/>
        <w:shd w:val="clear" w:color="auto" w:fill="auto"/>
        <w:spacing w:before="0"/>
        <w:ind w:firstLine="0"/>
        <w:rPr>
          <w:rFonts w:ascii="Arial" w:hAnsi="Arial" w:cs="Arial"/>
          <w:color w:val="000000"/>
          <w:lang w:eastAsia="sk-SK" w:bidi="sk-SK"/>
        </w:rPr>
      </w:pPr>
      <w:r w:rsidRPr="00427054">
        <w:rPr>
          <w:rStyle w:val="Zkladntext22"/>
          <w:rFonts w:ascii="Arial" w:eastAsia="Bookman Old Style" w:hAnsi="Arial"/>
        </w:rPr>
        <w:t xml:space="preserve">Web: </w:t>
      </w:r>
      <w:hyperlink r:id="rId39" w:history="1">
        <w:r w:rsidRPr="00427054">
          <w:rPr>
            <w:rStyle w:val="Hypertextovprepojenie"/>
            <w:rFonts w:ascii="Arial" w:hAnsi="Arial" w:cs="Arial"/>
            <w:lang w:val="en-US"/>
          </w:rPr>
          <w:t>www.msvranka.sk</w:t>
        </w:r>
      </w:hyperlink>
    </w:p>
    <w:p w:rsidR="004D42B3" w:rsidRPr="00137944" w:rsidRDefault="004D42B3" w:rsidP="004D42B3">
      <w:pPr>
        <w:pStyle w:val="Zkladntext21"/>
        <w:shd w:val="clear" w:color="auto" w:fill="auto"/>
        <w:spacing w:line="240" w:lineRule="auto"/>
        <w:ind w:firstLine="0"/>
        <w:rPr>
          <w:rFonts w:ascii="Arial" w:hAnsi="Arial"/>
          <w:sz w:val="16"/>
          <w:szCs w:val="16"/>
          <w:shd w:val="clear" w:color="auto" w:fill="FFFFFF"/>
        </w:rPr>
      </w:pPr>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0"/>
          <w:rFonts w:ascii="Arial" w:hAnsi="Arial" w:cs="Arial"/>
          <w:b/>
          <w:bCs/>
          <w:color w:val="000000"/>
          <w:sz w:val="20"/>
          <w:szCs w:val="20"/>
        </w:rPr>
        <w:t>Odberateľ č. 18:</w:t>
      </w:r>
    </w:p>
    <w:p w:rsidR="004D42B3" w:rsidRPr="007C5743" w:rsidRDefault="004D42B3" w:rsidP="004D42B3">
      <w:pPr>
        <w:pStyle w:val="Zkladntext31"/>
        <w:shd w:val="clear" w:color="auto" w:fill="auto"/>
        <w:spacing w:before="0" w:after="0" w:line="240" w:lineRule="auto"/>
        <w:ind w:firstLine="0"/>
        <w:rPr>
          <w:rStyle w:val="Zkladntext22"/>
          <w:rFonts w:ascii="Arial" w:hAnsi="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right="140" w:firstLine="0"/>
        <w:rPr>
          <w:rStyle w:val="Zkladntext22"/>
          <w:rFonts w:ascii="Arial" w:hAnsi="Arial"/>
          <w:sz w:val="20"/>
          <w:szCs w:val="20"/>
        </w:rPr>
      </w:pPr>
      <w:r w:rsidRPr="00427054">
        <w:rPr>
          <w:rStyle w:val="Zkladntext22"/>
          <w:rFonts w:ascii="Arial" w:hAnsi="Arial"/>
          <w:sz w:val="20"/>
          <w:szCs w:val="20"/>
        </w:rPr>
        <w:t>Štat.zástupca : Mgr. Miroslava Jurčová</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Adresa: Palúčanská 22</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03101 Liptovský Mikuláš</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IČO: 42066280</w:t>
      </w:r>
    </w:p>
    <w:p w:rsidR="004D42B3"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Kontaktná osoba: Mgr. Miroslava Jurčová</w:t>
      </w:r>
      <w:r w:rsidRPr="00137944">
        <w:rPr>
          <w:rStyle w:val="Zkladntext22"/>
          <w:rFonts w:ascii="Arial" w:hAnsi="Arial"/>
          <w:color w:val="000000"/>
          <w:sz w:val="20"/>
          <w:szCs w:val="20"/>
        </w:rPr>
        <w:t xml:space="preserve"> </w:t>
      </w:r>
    </w:p>
    <w:p w:rsidR="004D42B3"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t. č.: 044/5541318</w:t>
      </w:r>
    </w:p>
    <w:p w:rsidR="004D42B3" w:rsidRDefault="004D42B3" w:rsidP="004D42B3">
      <w:pPr>
        <w:rPr>
          <w:rStyle w:val="Hypertextovprepojenie"/>
          <w:rFonts w:ascii="Arial" w:eastAsiaTheme="majorEastAsia" w:hAnsi="Arial" w:cs="Arial"/>
          <w:sz w:val="20"/>
          <w:szCs w:val="20"/>
          <w:lang w:val="en-US"/>
        </w:rPr>
      </w:pPr>
      <w:r>
        <w:rPr>
          <w:rStyle w:val="Zkladntext22"/>
          <w:rFonts w:ascii="Arial" w:hAnsi="Arial"/>
          <w:color w:val="000000"/>
          <w:sz w:val="20"/>
          <w:szCs w:val="20"/>
        </w:rPr>
        <w:t>e</w:t>
      </w:r>
      <w:r w:rsidRPr="00427054">
        <w:rPr>
          <w:rStyle w:val="Zkladntext22"/>
          <w:rFonts w:ascii="Arial" w:hAnsi="Arial"/>
          <w:color w:val="000000"/>
          <w:sz w:val="20"/>
          <w:szCs w:val="20"/>
        </w:rPr>
        <w:t>-mail:</w:t>
      </w:r>
      <w:r w:rsidRPr="00427054">
        <w:rPr>
          <w:rFonts w:ascii="Arial" w:hAnsi="Arial" w:cs="Arial"/>
          <w:sz w:val="20"/>
          <w:szCs w:val="20"/>
        </w:rPr>
        <w:t xml:space="preserve"> </w:t>
      </w:r>
      <w:hyperlink r:id="rId40" w:history="1">
        <w:r w:rsidRPr="00427054">
          <w:rPr>
            <w:rStyle w:val="Hypertextovprepojenie"/>
            <w:rFonts w:ascii="Arial" w:eastAsiaTheme="majorEastAsia" w:hAnsi="Arial" w:cs="Arial"/>
            <w:sz w:val="20"/>
            <w:szCs w:val="20"/>
            <w:lang w:val="en-US"/>
          </w:rPr>
          <w:t>m.s.palucanska@centrum.sk</w:t>
        </w:r>
      </w:hyperlink>
    </w:p>
    <w:p w:rsidR="004D42B3" w:rsidRDefault="004D42B3" w:rsidP="004D42B3">
      <w:pPr>
        <w:rPr>
          <w:rStyle w:val="Hypertextovprepojenie"/>
          <w:rFonts w:ascii="Arial" w:eastAsiaTheme="majorEastAsia" w:hAnsi="Arial" w:cs="Arial"/>
          <w:sz w:val="20"/>
          <w:szCs w:val="20"/>
          <w:lang w:val="en-US"/>
        </w:rPr>
      </w:pPr>
      <w:r>
        <w:rPr>
          <w:rStyle w:val="Zkladntext22"/>
          <w:rFonts w:ascii="Arial" w:hAnsi="Arial"/>
          <w:color w:val="000000"/>
          <w:sz w:val="20"/>
          <w:szCs w:val="20"/>
        </w:rPr>
        <w:t>W</w:t>
      </w:r>
      <w:r w:rsidRPr="00427054">
        <w:rPr>
          <w:rStyle w:val="Zkladntext22"/>
          <w:rFonts w:ascii="Arial" w:hAnsi="Arial"/>
          <w:color w:val="000000"/>
          <w:sz w:val="20"/>
          <w:szCs w:val="20"/>
        </w:rPr>
        <w:t xml:space="preserve">eb: </w:t>
      </w:r>
      <w:hyperlink r:id="rId41" w:history="1">
        <w:r w:rsidRPr="00427054">
          <w:rPr>
            <w:rStyle w:val="Hypertextovprepojenie"/>
            <w:rFonts w:ascii="Arial" w:eastAsiaTheme="majorEastAsia" w:hAnsi="Arial" w:cs="Arial"/>
            <w:sz w:val="20"/>
            <w:szCs w:val="20"/>
            <w:lang w:val="en-US"/>
          </w:rPr>
          <w:t>https://www.mspalucanska.sk</w:t>
        </w:r>
      </w:hyperlink>
    </w:p>
    <w:p w:rsidR="004D42B3" w:rsidRDefault="004D42B3" w:rsidP="004D42B3">
      <w:pPr>
        <w:rPr>
          <w:rFonts w:ascii="Arial" w:hAnsi="Arial" w:cs="Arial"/>
          <w:b/>
          <w:bCs/>
          <w:sz w:val="20"/>
          <w:szCs w:val="20"/>
        </w:rPr>
      </w:pPr>
      <w:bookmarkStart w:id="31" w:name="_Hlk180067629"/>
    </w:p>
    <w:p w:rsidR="007C5743" w:rsidRDefault="007C5743" w:rsidP="004D42B3">
      <w:pPr>
        <w:rPr>
          <w:rFonts w:ascii="Arial" w:hAnsi="Arial" w:cs="Arial"/>
          <w:b/>
          <w:bCs/>
          <w:sz w:val="20"/>
          <w:szCs w:val="20"/>
        </w:rPr>
      </w:pPr>
    </w:p>
    <w:p w:rsidR="007C5743" w:rsidRDefault="007C5743" w:rsidP="004D42B3">
      <w:pPr>
        <w:rPr>
          <w:rFonts w:ascii="Arial" w:hAnsi="Arial" w:cs="Arial"/>
          <w:b/>
          <w:bCs/>
          <w:sz w:val="20"/>
          <w:szCs w:val="20"/>
        </w:rPr>
      </w:pPr>
    </w:p>
    <w:p w:rsidR="004D42B3" w:rsidRPr="00262985" w:rsidRDefault="004D42B3" w:rsidP="004D42B3">
      <w:pPr>
        <w:rPr>
          <w:rFonts w:ascii="Arial" w:hAnsi="Arial" w:cs="Arial"/>
          <w:b/>
          <w:bCs/>
          <w:sz w:val="20"/>
          <w:szCs w:val="20"/>
        </w:rPr>
      </w:pPr>
      <w:r w:rsidRPr="00262985">
        <w:rPr>
          <w:rFonts w:ascii="Arial" w:hAnsi="Arial" w:cs="Arial"/>
          <w:b/>
          <w:bCs/>
          <w:sz w:val="20"/>
          <w:szCs w:val="20"/>
        </w:rPr>
        <w:lastRenderedPageBreak/>
        <w:t>Odberateľ č. 19:</w:t>
      </w:r>
    </w:p>
    <w:p w:rsidR="004D42B3" w:rsidRPr="00262985" w:rsidRDefault="004D42B3" w:rsidP="004D42B3">
      <w:pPr>
        <w:rPr>
          <w:rFonts w:ascii="Arial" w:hAnsi="Arial" w:cs="Arial"/>
          <w:b/>
          <w:bCs/>
          <w:sz w:val="20"/>
          <w:szCs w:val="20"/>
        </w:rPr>
      </w:pPr>
      <w:r w:rsidRPr="00262985">
        <w:rPr>
          <w:rFonts w:ascii="Arial" w:hAnsi="Arial" w:cs="Arial"/>
          <w:b/>
          <w:bCs/>
          <w:sz w:val="20"/>
          <w:szCs w:val="20"/>
        </w:rPr>
        <w:t xml:space="preserve">Názov: Materská škola </w:t>
      </w:r>
    </w:p>
    <w:bookmarkEnd w:id="31"/>
    <w:p w:rsidR="004D42B3" w:rsidRPr="00AB0122" w:rsidRDefault="004D42B3" w:rsidP="004D42B3">
      <w:pPr>
        <w:rPr>
          <w:rFonts w:ascii="Arial" w:hAnsi="Arial" w:cs="Arial"/>
          <w:sz w:val="20"/>
          <w:szCs w:val="20"/>
        </w:rPr>
      </w:pPr>
      <w:r w:rsidRPr="00AB0122">
        <w:rPr>
          <w:rFonts w:ascii="Arial" w:hAnsi="Arial" w:cs="Arial"/>
          <w:sz w:val="20"/>
          <w:szCs w:val="20"/>
        </w:rPr>
        <w:t xml:space="preserve">Štat.zástupca : Mgr. </w:t>
      </w:r>
      <w:proofErr w:type="spellStart"/>
      <w:r w:rsidRPr="00AB0122">
        <w:rPr>
          <w:rFonts w:ascii="Arial" w:hAnsi="Arial" w:cs="Arial"/>
          <w:sz w:val="20"/>
          <w:szCs w:val="20"/>
        </w:rPr>
        <w:t>Beata</w:t>
      </w:r>
      <w:proofErr w:type="spellEnd"/>
      <w:r w:rsidRPr="00AB0122">
        <w:rPr>
          <w:rFonts w:ascii="Arial" w:hAnsi="Arial" w:cs="Arial"/>
          <w:sz w:val="20"/>
          <w:szCs w:val="20"/>
        </w:rPr>
        <w:t xml:space="preserve"> </w:t>
      </w:r>
      <w:proofErr w:type="spellStart"/>
      <w:r w:rsidRPr="00AB0122">
        <w:rPr>
          <w:rFonts w:ascii="Arial" w:hAnsi="Arial" w:cs="Arial"/>
          <w:sz w:val="20"/>
          <w:szCs w:val="20"/>
        </w:rPr>
        <w:t>Grešová</w:t>
      </w:r>
      <w:proofErr w:type="spellEnd"/>
    </w:p>
    <w:p w:rsidR="004D42B3" w:rsidRPr="00AB0122" w:rsidRDefault="004D42B3" w:rsidP="004D42B3">
      <w:pPr>
        <w:rPr>
          <w:rFonts w:ascii="Arial" w:hAnsi="Arial" w:cs="Arial"/>
          <w:sz w:val="20"/>
          <w:szCs w:val="20"/>
        </w:rPr>
      </w:pPr>
      <w:r w:rsidRPr="00AB0122">
        <w:rPr>
          <w:rFonts w:ascii="Arial" w:hAnsi="Arial" w:cs="Arial"/>
          <w:sz w:val="20"/>
          <w:szCs w:val="20"/>
        </w:rPr>
        <w:t xml:space="preserve">Adresa: Komenského 13, </w:t>
      </w:r>
    </w:p>
    <w:p w:rsidR="004D42B3" w:rsidRPr="00AB0122" w:rsidRDefault="004D42B3" w:rsidP="004D42B3">
      <w:pPr>
        <w:rPr>
          <w:rFonts w:ascii="Arial" w:hAnsi="Arial" w:cs="Arial"/>
          <w:sz w:val="20"/>
          <w:szCs w:val="20"/>
        </w:rPr>
      </w:pPr>
      <w:r w:rsidRPr="00AB0122">
        <w:rPr>
          <w:rFonts w:ascii="Arial" w:hAnsi="Arial" w:cs="Arial"/>
          <w:sz w:val="20"/>
          <w:szCs w:val="20"/>
        </w:rPr>
        <w:t>03101 Liptovský Mikuláš</w:t>
      </w:r>
      <w:r w:rsidRPr="00AB0122">
        <w:rPr>
          <w:rFonts w:ascii="Arial" w:hAnsi="Arial" w:cs="Arial"/>
          <w:sz w:val="20"/>
          <w:szCs w:val="20"/>
        </w:rPr>
        <w:br/>
        <w:t>IČO: 42066298</w:t>
      </w:r>
    </w:p>
    <w:p w:rsidR="004D42B3" w:rsidRPr="00526967" w:rsidRDefault="004D42B3" w:rsidP="004D42B3">
      <w:pPr>
        <w:rPr>
          <w:rFonts w:ascii="Arial" w:hAnsi="Arial" w:cs="Arial"/>
          <w:color w:val="0000FF"/>
          <w:sz w:val="20"/>
          <w:szCs w:val="20"/>
          <w:u w:val="single"/>
          <w:lang w:val="en-US"/>
        </w:rPr>
      </w:pPr>
      <w:r w:rsidRPr="00AB0122">
        <w:rPr>
          <w:rFonts w:ascii="Arial" w:hAnsi="Arial" w:cs="Arial"/>
          <w:sz w:val="20"/>
          <w:szCs w:val="20"/>
        </w:rPr>
        <w:t xml:space="preserve">Kontaktná osoba: Mgr. </w:t>
      </w:r>
      <w:proofErr w:type="spellStart"/>
      <w:r w:rsidRPr="00AB0122">
        <w:rPr>
          <w:rFonts w:ascii="Arial" w:hAnsi="Arial" w:cs="Arial"/>
          <w:sz w:val="20"/>
          <w:szCs w:val="20"/>
        </w:rPr>
        <w:t>Beata</w:t>
      </w:r>
      <w:proofErr w:type="spellEnd"/>
      <w:r w:rsidRPr="00AB0122">
        <w:rPr>
          <w:rFonts w:ascii="Arial" w:hAnsi="Arial" w:cs="Arial"/>
          <w:sz w:val="20"/>
          <w:szCs w:val="20"/>
        </w:rPr>
        <w:t xml:space="preserve"> </w:t>
      </w:r>
      <w:proofErr w:type="spellStart"/>
      <w:r w:rsidRPr="00AB0122">
        <w:rPr>
          <w:rFonts w:ascii="Arial" w:hAnsi="Arial" w:cs="Arial"/>
          <w:sz w:val="20"/>
          <w:szCs w:val="20"/>
        </w:rPr>
        <w:t>Grešová</w:t>
      </w:r>
      <w:proofErr w:type="spellEnd"/>
      <w:r w:rsidRPr="00AB0122">
        <w:rPr>
          <w:rFonts w:ascii="Arial" w:hAnsi="Arial" w:cs="Arial"/>
          <w:sz w:val="20"/>
          <w:szCs w:val="20"/>
        </w:rPr>
        <w:br/>
        <w:t>t. č.: 0911 829 939</w:t>
      </w:r>
      <w:r w:rsidRPr="00AB0122">
        <w:rPr>
          <w:rFonts w:ascii="Arial" w:hAnsi="Arial" w:cs="Arial"/>
          <w:sz w:val="20"/>
          <w:szCs w:val="20"/>
        </w:rPr>
        <w:br/>
        <w:t xml:space="preserve">e-mail: </w:t>
      </w:r>
      <w:hyperlink r:id="rId42" w:history="1">
        <w:r w:rsidRPr="00AB0122">
          <w:rPr>
            <w:rStyle w:val="Hypertextovprepojenie"/>
            <w:rFonts w:ascii="Arial" w:eastAsiaTheme="majorEastAsia" w:hAnsi="Arial" w:cs="Arial"/>
            <w:sz w:val="20"/>
            <w:szCs w:val="20"/>
            <w:lang w:val="en-US"/>
          </w:rPr>
          <w:t>mskomenskeho@centrum.sk</w:t>
        </w:r>
      </w:hyperlink>
      <w:r w:rsidRPr="00AB0122">
        <w:rPr>
          <w:rFonts w:ascii="Arial" w:hAnsi="Arial" w:cs="Arial"/>
          <w:sz w:val="20"/>
          <w:szCs w:val="20"/>
          <w:lang w:val="en-US"/>
        </w:rPr>
        <w:br/>
      </w:r>
      <w:r w:rsidRPr="00AB0122">
        <w:rPr>
          <w:rFonts w:ascii="Arial" w:hAnsi="Arial" w:cs="Arial"/>
          <w:sz w:val="20"/>
          <w:szCs w:val="20"/>
        </w:rPr>
        <w:t xml:space="preserve">Web: </w:t>
      </w:r>
      <w:hyperlink r:id="rId43" w:history="1">
        <w:r w:rsidRPr="00AB0122">
          <w:rPr>
            <w:rStyle w:val="Hypertextovprepojenie"/>
            <w:rFonts w:ascii="Arial" w:eastAsiaTheme="majorEastAsia" w:hAnsi="Arial" w:cs="Arial"/>
            <w:sz w:val="20"/>
            <w:szCs w:val="20"/>
            <w:lang w:val="en-US"/>
          </w:rPr>
          <w:t>https://www.mskomenskeho13.sk/</w:t>
        </w:r>
      </w:hyperlink>
    </w:p>
    <w:p w:rsidR="004D42B3" w:rsidRDefault="004D42B3" w:rsidP="004D42B3">
      <w:pPr>
        <w:pStyle w:val="Zkladntext81"/>
        <w:shd w:val="clear" w:color="auto" w:fill="auto"/>
        <w:spacing w:before="0"/>
        <w:ind w:firstLine="0"/>
        <w:rPr>
          <w:rFonts w:ascii="Arial" w:hAnsi="Arial" w:cs="Arial"/>
          <w:b/>
          <w:bCs/>
          <w:color w:val="000000"/>
          <w:lang w:eastAsia="sk-SK" w:bidi="sk-SK"/>
        </w:rPr>
      </w:pPr>
    </w:p>
    <w:p w:rsidR="004D42B3" w:rsidRPr="00262985" w:rsidRDefault="004D42B3" w:rsidP="004D42B3">
      <w:pPr>
        <w:pStyle w:val="Zkladntext81"/>
        <w:shd w:val="clear" w:color="auto" w:fill="auto"/>
        <w:spacing w:before="0"/>
        <w:ind w:firstLine="0"/>
        <w:rPr>
          <w:rFonts w:ascii="Arial" w:hAnsi="Arial" w:cs="Arial"/>
          <w:b/>
          <w:bCs/>
          <w:color w:val="000000"/>
          <w:lang w:eastAsia="sk-SK" w:bidi="sk-SK"/>
        </w:rPr>
      </w:pPr>
      <w:r w:rsidRPr="00262985">
        <w:rPr>
          <w:rFonts w:ascii="Arial" w:hAnsi="Arial" w:cs="Arial"/>
          <w:b/>
          <w:bCs/>
          <w:color w:val="000000"/>
          <w:lang w:eastAsia="sk-SK" w:bidi="sk-SK"/>
        </w:rPr>
        <w:t>Odberateľ č. 20</w:t>
      </w:r>
    </w:p>
    <w:p w:rsidR="004D42B3" w:rsidRPr="00262985" w:rsidRDefault="004D42B3" w:rsidP="004D42B3">
      <w:pPr>
        <w:rPr>
          <w:rFonts w:ascii="Arial" w:hAnsi="Arial" w:cs="Arial"/>
          <w:b/>
          <w:bCs/>
          <w:sz w:val="20"/>
          <w:szCs w:val="20"/>
        </w:rPr>
      </w:pPr>
      <w:r w:rsidRPr="00262985">
        <w:rPr>
          <w:rFonts w:ascii="Arial" w:hAnsi="Arial" w:cs="Arial"/>
          <w:b/>
          <w:bCs/>
          <w:sz w:val="20"/>
          <w:szCs w:val="20"/>
        </w:rPr>
        <w:t>Názov: Materská škola</w:t>
      </w:r>
    </w:p>
    <w:p w:rsidR="004D42B3" w:rsidRPr="00AB0122" w:rsidRDefault="004D42B3" w:rsidP="004D42B3">
      <w:pPr>
        <w:rPr>
          <w:rFonts w:ascii="Arial" w:hAnsi="Arial" w:cs="Arial"/>
          <w:sz w:val="20"/>
          <w:szCs w:val="20"/>
        </w:rPr>
      </w:pPr>
      <w:r w:rsidRPr="00AB0122">
        <w:rPr>
          <w:rFonts w:ascii="Arial" w:hAnsi="Arial" w:cs="Arial"/>
          <w:sz w:val="20"/>
          <w:szCs w:val="20"/>
        </w:rPr>
        <w:t xml:space="preserve">Štat.zástupca : Magda </w:t>
      </w:r>
      <w:proofErr w:type="spellStart"/>
      <w:r w:rsidRPr="00AB0122">
        <w:rPr>
          <w:rFonts w:ascii="Arial" w:hAnsi="Arial" w:cs="Arial"/>
          <w:sz w:val="20"/>
          <w:szCs w:val="20"/>
        </w:rPr>
        <w:t>Riessová</w:t>
      </w:r>
      <w:proofErr w:type="spellEnd"/>
    </w:p>
    <w:p w:rsidR="004D42B3" w:rsidRPr="00AB0122" w:rsidRDefault="004D42B3" w:rsidP="004D42B3">
      <w:pPr>
        <w:rPr>
          <w:rFonts w:ascii="Arial" w:hAnsi="Arial" w:cs="Arial"/>
          <w:sz w:val="20"/>
          <w:szCs w:val="20"/>
        </w:rPr>
      </w:pPr>
      <w:r w:rsidRPr="00AB0122">
        <w:rPr>
          <w:rFonts w:ascii="Arial" w:hAnsi="Arial" w:cs="Arial"/>
          <w:sz w:val="20"/>
          <w:szCs w:val="20"/>
        </w:rPr>
        <w:t xml:space="preserve">Adresa: Nábrežie 4. apríla 1986/20, </w:t>
      </w:r>
    </w:p>
    <w:p w:rsidR="004D42B3" w:rsidRPr="00AB0122" w:rsidRDefault="004D42B3" w:rsidP="004D42B3">
      <w:pPr>
        <w:rPr>
          <w:rFonts w:ascii="Arial" w:hAnsi="Arial" w:cs="Arial"/>
          <w:sz w:val="20"/>
          <w:szCs w:val="20"/>
        </w:rPr>
      </w:pPr>
      <w:r w:rsidRPr="00AB0122">
        <w:rPr>
          <w:rFonts w:ascii="Arial" w:hAnsi="Arial" w:cs="Arial"/>
          <w:sz w:val="20"/>
          <w:szCs w:val="20"/>
        </w:rPr>
        <w:t>03101 Liptovský Mikuláš</w:t>
      </w:r>
      <w:r w:rsidRPr="00AB0122">
        <w:rPr>
          <w:rFonts w:ascii="Arial" w:hAnsi="Arial" w:cs="Arial"/>
          <w:sz w:val="20"/>
          <w:szCs w:val="20"/>
        </w:rPr>
        <w:br/>
        <w:t>IČO: 37810529</w:t>
      </w:r>
    </w:p>
    <w:p w:rsidR="004D42B3" w:rsidRPr="00AB0122" w:rsidRDefault="004D42B3" w:rsidP="004D42B3">
      <w:pPr>
        <w:rPr>
          <w:rFonts w:ascii="Arial" w:hAnsi="Arial" w:cs="Arial"/>
          <w:sz w:val="20"/>
          <w:szCs w:val="20"/>
        </w:rPr>
      </w:pPr>
      <w:r w:rsidRPr="00AB0122">
        <w:rPr>
          <w:rFonts w:ascii="Arial" w:hAnsi="Arial" w:cs="Arial"/>
          <w:sz w:val="20"/>
          <w:szCs w:val="20"/>
        </w:rPr>
        <w:t xml:space="preserve">Kontaktná osoba: Magda </w:t>
      </w:r>
      <w:proofErr w:type="spellStart"/>
      <w:r w:rsidRPr="00AB0122">
        <w:rPr>
          <w:rFonts w:ascii="Arial" w:hAnsi="Arial" w:cs="Arial"/>
          <w:sz w:val="20"/>
          <w:szCs w:val="20"/>
        </w:rPr>
        <w:t>Riessová</w:t>
      </w:r>
      <w:proofErr w:type="spellEnd"/>
      <w:r w:rsidRPr="00AB0122">
        <w:rPr>
          <w:rFonts w:ascii="Arial" w:hAnsi="Arial" w:cs="Arial"/>
          <w:sz w:val="20"/>
          <w:szCs w:val="20"/>
        </w:rPr>
        <w:br/>
        <w:t>t. č.: 044 5525007</w:t>
      </w:r>
      <w:r w:rsidRPr="00AB0122">
        <w:rPr>
          <w:rFonts w:ascii="Arial" w:hAnsi="Arial" w:cs="Arial"/>
          <w:sz w:val="20"/>
          <w:szCs w:val="20"/>
        </w:rPr>
        <w:br/>
        <w:t xml:space="preserve">e-mail: </w:t>
      </w:r>
      <w:hyperlink r:id="rId44" w:history="1">
        <w:r w:rsidRPr="00AB0122">
          <w:rPr>
            <w:rStyle w:val="Hypertextovprepojenie"/>
            <w:rFonts w:ascii="Arial" w:eastAsiaTheme="majorEastAsia" w:hAnsi="Arial" w:cs="Arial"/>
            <w:sz w:val="20"/>
            <w:szCs w:val="20"/>
          </w:rPr>
          <w:t>ms4aprillm@gmail.com</w:t>
        </w:r>
      </w:hyperlink>
    </w:p>
    <w:p w:rsidR="004D42B3" w:rsidRDefault="004D42B3" w:rsidP="004D42B3">
      <w:pPr>
        <w:rPr>
          <w:rStyle w:val="Hypertextovprepojenie"/>
          <w:rFonts w:ascii="Arial" w:eastAsiaTheme="majorEastAsia" w:hAnsi="Arial" w:cs="Arial"/>
          <w:sz w:val="20"/>
          <w:szCs w:val="20"/>
          <w:lang w:val="en-US"/>
        </w:rPr>
      </w:pPr>
      <w:r w:rsidRPr="00AB0122">
        <w:rPr>
          <w:rFonts w:ascii="Arial" w:hAnsi="Arial" w:cs="Arial"/>
          <w:sz w:val="20"/>
          <w:szCs w:val="20"/>
        </w:rPr>
        <w:t xml:space="preserve">Web: </w:t>
      </w:r>
      <w:hyperlink r:id="rId45" w:history="1">
        <w:r w:rsidRPr="00AB0122">
          <w:rPr>
            <w:rFonts w:ascii="Arial" w:hAnsi="Arial" w:cs="Arial"/>
            <w:sz w:val="20"/>
            <w:szCs w:val="20"/>
          </w:rPr>
          <w:t xml:space="preserve"> </w:t>
        </w:r>
        <w:r w:rsidRPr="00AB0122">
          <w:rPr>
            <w:rStyle w:val="Hypertextovprepojenie"/>
            <w:rFonts w:ascii="Arial" w:eastAsiaTheme="majorEastAsia" w:hAnsi="Arial" w:cs="Arial"/>
            <w:sz w:val="20"/>
            <w:szCs w:val="20"/>
            <w:lang w:val="en-US"/>
          </w:rPr>
          <w:t>https://www.zirafka.sk//</w:t>
        </w:r>
      </w:hyperlink>
    </w:p>
    <w:p w:rsidR="009C1892" w:rsidRDefault="009C1892" w:rsidP="004D42B3">
      <w:pPr>
        <w:rPr>
          <w:rFonts w:ascii="Arial" w:hAnsi="Arial" w:cs="Arial"/>
          <w:sz w:val="20"/>
          <w:szCs w:val="20"/>
        </w:rPr>
        <w:sectPr w:rsidR="009C1892" w:rsidSect="007C5743">
          <w:type w:val="continuous"/>
          <w:pgSz w:w="11906" w:h="16838"/>
          <w:pgMar w:top="851" w:right="1417" w:bottom="142" w:left="1417" w:header="708" w:footer="708" w:gutter="0"/>
          <w:cols w:num="2" w:space="708"/>
          <w:docGrid w:linePitch="360"/>
        </w:sectPr>
      </w:pPr>
    </w:p>
    <w:p w:rsidR="004D42B3" w:rsidRDefault="004D42B3" w:rsidP="004D42B3">
      <w:pPr>
        <w:rPr>
          <w:rFonts w:ascii="Arial" w:hAnsi="Arial" w:cs="Arial"/>
          <w:sz w:val="20"/>
          <w:szCs w:val="20"/>
        </w:rPr>
      </w:pPr>
    </w:p>
    <w:p w:rsidR="009C1892" w:rsidRDefault="009C1892" w:rsidP="004D42B3">
      <w:pPr>
        <w:rPr>
          <w:rFonts w:ascii="Arial" w:hAnsi="Arial" w:cs="Arial"/>
          <w:sz w:val="20"/>
          <w:szCs w:val="20"/>
        </w:rPr>
        <w:sectPr w:rsidR="009C1892" w:rsidSect="009C1892">
          <w:type w:val="continuous"/>
          <w:pgSz w:w="11906" w:h="16838"/>
          <w:pgMar w:top="1417" w:right="1417" w:bottom="1417" w:left="1417" w:header="708" w:footer="708" w:gutter="0"/>
          <w:cols w:space="708"/>
          <w:docGrid w:linePitch="360"/>
        </w:sectPr>
      </w:pPr>
    </w:p>
    <w:p w:rsidR="009C1892" w:rsidRPr="00D84425" w:rsidRDefault="009C1892" w:rsidP="004D42B3">
      <w:pPr>
        <w:rPr>
          <w:rFonts w:ascii="Arial" w:hAnsi="Arial" w:cs="Arial"/>
          <w:sz w:val="20"/>
          <w:szCs w:val="20"/>
        </w:rPr>
      </w:pPr>
    </w:p>
    <w:p w:rsidR="004D42B3" w:rsidRPr="00B97C21" w:rsidRDefault="004D42B3" w:rsidP="004D42B3">
      <w:pPr>
        <w:pStyle w:val="Zkladntext81"/>
        <w:shd w:val="clear" w:color="auto" w:fill="auto"/>
        <w:spacing w:before="0"/>
        <w:ind w:firstLine="0"/>
        <w:rPr>
          <w:rFonts w:ascii="Arial" w:hAnsi="Arial" w:cs="Arial"/>
          <w:color w:val="000000"/>
          <w:lang w:eastAsia="sk-SK" w:bidi="sk-SK"/>
        </w:rPr>
      </w:pPr>
      <w:r>
        <w:rPr>
          <w:rFonts w:ascii="Arial" w:hAnsi="Arial" w:cs="Arial"/>
          <w:color w:val="000000"/>
          <w:lang w:eastAsia="sk-SK" w:bidi="sk-SK"/>
        </w:rPr>
        <w:t>a</w:t>
      </w:r>
    </w:p>
    <w:p w:rsidR="004D42B3" w:rsidRPr="002B78F8" w:rsidRDefault="004D42B3" w:rsidP="004D42B3">
      <w:pPr>
        <w:pStyle w:val="Zkladntext81"/>
        <w:shd w:val="clear" w:color="auto" w:fill="auto"/>
        <w:spacing w:before="0"/>
        <w:ind w:firstLine="0"/>
        <w:rPr>
          <w:rFonts w:ascii="Arial" w:hAnsi="Arial" w:cs="Arial"/>
        </w:rPr>
      </w:pPr>
    </w:p>
    <w:p w:rsidR="004D42B3" w:rsidRPr="002B78F8" w:rsidRDefault="004D42B3" w:rsidP="004D42B3">
      <w:pPr>
        <w:rPr>
          <w:rFonts w:ascii="Arial" w:hAnsi="Arial" w:cs="Arial"/>
          <w:b/>
          <w:sz w:val="20"/>
          <w:szCs w:val="20"/>
          <w:lang w:eastAsia="cs-CZ"/>
        </w:rPr>
      </w:pPr>
      <w:r w:rsidRPr="002B78F8">
        <w:rPr>
          <w:rFonts w:ascii="Arial" w:hAnsi="Arial" w:cs="Arial"/>
          <w:b/>
          <w:sz w:val="20"/>
          <w:szCs w:val="20"/>
          <w:lang w:eastAsia="cs-CZ"/>
        </w:rPr>
        <w:t>Dodávateľ:</w:t>
      </w:r>
      <w:r w:rsidRPr="002B78F8">
        <w:rPr>
          <w:rFonts w:ascii="Arial" w:hAnsi="Arial" w:cs="Arial"/>
          <w:b/>
          <w:sz w:val="20"/>
          <w:szCs w:val="20"/>
          <w:lang w:eastAsia="cs-CZ"/>
        </w:rPr>
        <w:tab/>
      </w:r>
      <w:r w:rsidRPr="002B78F8">
        <w:rPr>
          <w:rFonts w:ascii="Arial" w:hAnsi="Arial" w:cs="Arial"/>
          <w:b/>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Sídlo:</w:t>
      </w:r>
      <w:r w:rsidRPr="002B78F8">
        <w:rPr>
          <w:rFonts w:ascii="Arial" w:hAnsi="Arial" w:cs="Arial"/>
          <w:sz w:val="20"/>
          <w:szCs w:val="20"/>
          <w:lang w:eastAsia="cs-CZ"/>
        </w:rPr>
        <w:tab/>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IČO:</w:t>
      </w:r>
      <w:r w:rsidRPr="002B78F8">
        <w:rPr>
          <w:rFonts w:ascii="Arial" w:hAnsi="Arial" w:cs="Arial"/>
          <w:sz w:val="20"/>
          <w:szCs w:val="20"/>
          <w:lang w:eastAsia="cs-CZ"/>
        </w:rPr>
        <w:tab/>
        <w:t xml:space="preserve"> </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Zapísaný:</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Zastúpený:</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IČ DPH</w:t>
      </w:r>
      <w:r w:rsidRPr="002B78F8">
        <w:rPr>
          <w:rFonts w:ascii="Arial" w:hAnsi="Arial" w:cs="Arial"/>
          <w:sz w:val="20"/>
          <w:szCs w:val="20"/>
          <w:lang w:eastAsia="cs-CZ"/>
        </w:rPr>
        <w:tab/>
        <w:t xml:space="preserve">: </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Bankové spojenie:</w:t>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Kontakt</w:t>
      </w:r>
      <w:r w:rsidRPr="002B78F8">
        <w:rPr>
          <w:rFonts w:ascii="Arial" w:hAnsi="Arial" w:cs="Arial"/>
          <w:sz w:val="20"/>
          <w:szCs w:val="20"/>
          <w:lang w:eastAsia="cs-CZ"/>
        </w:rPr>
        <w:tab/>
        <w:t>:</w:t>
      </w:r>
      <w:r w:rsidRPr="002B78F8">
        <w:rPr>
          <w:rFonts w:ascii="Arial" w:hAnsi="Arial" w:cs="Arial"/>
          <w:sz w:val="20"/>
          <w:szCs w:val="20"/>
          <w:lang w:eastAsia="cs-CZ"/>
        </w:rPr>
        <w:tab/>
        <w:t xml:space="preserve"> </w:t>
      </w:r>
      <w:r w:rsidRPr="002B78F8">
        <w:rPr>
          <w:rFonts w:ascii="Arial" w:hAnsi="Arial" w:cs="Arial"/>
          <w:sz w:val="20"/>
          <w:szCs w:val="20"/>
          <w:lang w:eastAsia="cs-CZ"/>
        </w:rPr>
        <w:tab/>
      </w:r>
    </w:p>
    <w:p w:rsidR="004D42B3" w:rsidRPr="002B78F8" w:rsidRDefault="004D42B3" w:rsidP="004D42B3">
      <w:pPr>
        <w:rPr>
          <w:rFonts w:ascii="Arial" w:hAnsi="Arial" w:cs="Arial"/>
          <w:sz w:val="20"/>
          <w:szCs w:val="20"/>
        </w:rPr>
      </w:pPr>
    </w:p>
    <w:p w:rsidR="004D42B3" w:rsidRPr="002B78F8" w:rsidRDefault="004D42B3" w:rsidP="004D42B3">
      <w:pPr>
        <w:rPr>
          <w:rFonts w:ascii="Arial" w:hAnsi="Arial" w:cs="Arial"/>
          <w:sz w:val="20"/>
          <w:szCs w:val="20"/>
        </w:rPr>
      </w:pPr>
    </w:p>
    <w:p w:rsidR="004D42B3" w:rsidRPr="002B78F8" w:rsidRDefault="004D42B3" w:rsidP="004D42B3">
      <w:pPr>
        <w:pStyle w:val="Zhlavie30"/>
        <w:shd w:val="clear" w:color="auto" w:fill="auto"/>
        <w:spacing w:after="0" w:line="240" w:lineRule="exact"/>
        <w:ind w:right="20" w:firstLine="0"/>
        <w:rPr>
          <w:rFonts w:ascii="Arial" w:hAnsi="Arial" w:cs="Arial"/>
          <w:sz w:val="20"/>
          <w:szCs w:val="20"/>
        </w:rPr>
      </w:pPr>
      <w:bookmarkStart w:id="32" w:name="_Toc180069613"/>
      <w:bookmarkStart w:id="33" w:name="_Toc180477031"/>
      <w:r w:rsidRPr="002B78F8">
        <w:rPr>
          <w:rFonts w:ascii="Arial" w:hAnsi="Arial" w:cs="Arial"/>
          <w:color w:val="000000"/>
          <w:sz w:val="20"/>
          <w:szCs w:val="20"/>
          <w:lang w:eastAsia="sk-SK" w:bidi="sk-SK"/>
        </w:rPr>
        <w:t>II.</w:t>
      </w:r>
      <w:bookmarkEnd w:id="32"/>
      <w:bookmarkEnd w:id="33"/>
    </w:p>
    <w:p w:rsidR="004D42B3" w:rsidRPr="002B78F8" w:rsidRDefault="004D42B3" w:rsidP="004D42B3">
      <w:pPr>
        <w:pStyle w:val="Zkladntext32"/>
        <w:shd w:val="clear" w:color="auto" w:fill="auto"/>
        <w:spacing w:before="0" w:after="95"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Preambula</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sz w:val="20"/>
          <w:szCs w:val="20"/>
        </w:rPr>
      </w:pPr>
      <w:r w:rsidRPr="002B78F8">
        <w:rPr>
          <w:rFonts w:ascii="Arial" w:hAnsi="Arial" w:cs="Arial"/>
          <w:color w:val="000000"/>
          <w:sz w:val="20"/>
          <w:szCs w:val="20"/>
          <w:lang w:bidi="sk-SK"/>
        </w:rPr>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Verejný obstarávateľ zrealizoval verejné obstarávanie ako nadlimitnú zákazku bez využitia elektronického trhoviska na predmet zákazky „</w:t>
      </w:r>
      <w:r w:rsidRPr="002B78F8">
        <w:rPr>
          <w:rFonts w:ascii="Arial" w:hAnsi="Arial" w:cs="Arial"/>
          <w:b/>
          <w:bCs/>
          <w:sz w:val="20"/>
          <w:szCs w:val="20"/>
        </w:rPr>
        <w:t>Dodávka elektrickej energie</w:t>
      </w:r>
      <w:r>
        <w:rPr>
          <w:rFonts w:ascii="Arial" w:hAnsi="Arial" w:cs="Arial"/>
          <w:b/>
          <w:bCs/>
          <w:sz w:val="20"/>
          <w:szCs w:val="20"/>
        </w:rPr>
        <w:t>“</w:t>
      </w:r>
      <w:r w:rsidRPr="002B78F8">
        <w:rPr>
          <w:rFonts w:ascii="Arial" w:hAnsi="Arial" w:cs="Arial"/>
          <w:color w:val="000000"/>
          <w:sz w:val="20"/>
          <w:szCs w:val="20"/>
          <w:lang w:bidi="sk-SK"/>
        </w:rPr>
        <w:t>, ktorého výsledkom je táto rámcová dohoda.</w:t>
      </w:r>
    </w:p>
    <w:p w:rsidR="004D42B3" w:rsidRPr="002B78F8" w:rsidRDefault="004D42B3" w:rsidP="004D42B3">
      <w:pPr>
        <w:widowControl w:val="0"/>
        <w:numPr>
          <w:ilvl w:val="0"/>
          <w:numId w:val="35"/>
        </w:numPr>
        <w:tabs>
          <w:tab w:val="left" w:pos="35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Ustanovenia uvedené v tejto rámcovej dohode sú podstatnými náležitosťami každej jednotlivej zmluvy na zduženú dodávku a distribúciu elektrickej energie, uzavretej medzi zmluvnými stranami (pričom na strane odberateľa je len jeden zo subjektov uvedených v </w:t>
      </w:r>
      <w:proofErr w:type="spellStart"/>
      <w:r w:rsidRPr="002B78F8">
        <w:rPr>
          <w:rFonts w:ascii="Arial" w:hAnsi="Arial" w:cs="Arial"/>
          <w:color w:val="000000"/>
          <w:sz w:val="20"/>
          <w:szCs w:val="20"/>
          <w:lang w:bidi="sk-SK"/>
        </w:rPr>
        <w:t>čl.I</w:t>
      </w:r>
      <w:proofErr w:type="spellEnd"/>
      <w:r w:rsidRPr="002B78F8">
        <w:rPr>
          <w:rFonts w:ascii="Arial" w:hAnsi="Arial" w:cs="Arial"/>
          <w:color w:val="000000"/>
          <w:sz w:val="20"/>
          <w:szCs w:val="20"/>
          <w:lang w:bidi="sk-SK"/>
        </w:rPr>
        <w:t xml:space="preserve"> tejto rámcovej dohody na strane „odberateľa“) počas trvania tejto rámcovej dohody.</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Zmluvy s jednotlivými verejnými obstarávateľmi budú uzatvárané s každým odberateľom, resp. každým právnym subjektom (odberateľom) na strane odberateľa samostatne.</w:t>
      </w:r>
    </w:p>
    <w:p w:rsidR="004D42B3" w:rsidRPr="002B78F8" w:rsidRDefault="004D42B3" w:rsidP="004D42B3">
      <w:pPr>
        <w:widowControl w:val="0"/>
        <w:numPr>
          <w:ilvl w:val="0"/>
          <w:numId w:val="35"/>
        </w:numPr>
        <w:tabs>
          <w:tab w:val="left" w:pos="338"/>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K uzatvoreniu tejto rámcovej dohody v mene účastníkov na strane odberateľov uvedených v Čl. I (Účastníci dohody - Identifikačné údaje) je splnomocnený verejný obstarávateľ</w:t>
      </w:r>
      <w:r w:rsidRPr="002B78F8">
        <w:rPr>
          <w:rFonts w:ascii="Arial" w:hAnsi="Arial" w:cs="Arial"/>
          <w:b/>
          <w:bCs/>
          <w:sz w:val="20"/>
          <w:szCs w:val="20"/>
        </w:rPr>
        <w:t>.</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Ustanovenia tejto Rámcovej dohody sú nadradené ustanoveniam jednotlivých zmlúv uzatvorených podľa a na základe tejto Rámcovej dohody, ako aj Všeobecným obchodným podmienkam dodávateľa.</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schválenia záväzných regulačných opatrení alebo iných kompenzácií pre verejných</w:t>
      </w:r>
      <w:r w:rsidRPr="002B78F8">
        <w:rPr>
          <w:rFonts w:ascii="Arial" w:hAnsi="Arial" w:cs="Arial"/>
          <w:color w:val="000000"/>
          <w:sz w:val="20"/>
          <w:szCs w:val="20"/>
          <w:lang w:bidi="sk-SK"/>
        </w:rPr>
        <w:br/>
        <w:t>obstarávateľov zo strany štátu sa dodávateľ zaväzuje podpisom rámcovej dohody ako aj</w:t>
      </w:r>
      <w:r w:rsidRPr="002B78F8">
        <w:rPr>
          <w:rFonts w:ascii="Arial" w:hAnsi="Arial" w:cs="Arial"/>
          <w:color w:val="000000"/>
          <w:sz w:val="20"/>
          <w:szCs w:val="20"/>
          <w:lang w:bidi="sk-SK"/>
        </w:rPr>
        <w:br/>
        <w:t>jednotlivých združených zmlúv, že takéto opatrenia umožní resp. zabezpečí. Ak tieto opatrenia</w:t>
      </w:r>
      <w:r w:rsidRPr="002B78F8">
        <w:rPr>
          <w:rFonts w:ascii="Arial" w:hAnsi="Arial" w:cs="Arial"/>
          <w:color w:val="000000"/>
          <w:sz w:val="20"/>
          <w:szCs w:val="20"/>
          <w:lang w:bidi="sk-SK"/>
        </w:rPr>
        <w:br/>
        <w:t>neumožní alebo nezabezpečí, objednávateľ má právo vykonať zmenu dodávateľa bez</w:t>
      </w:r>
      <w:r w:rsidRPr="002B78F8">
        <w:rPr>
          <w:rFonts w:ascii="Arial" w:hAnsi="Arial" w:cs="Arial"/>
          <w:color w:val="000000"/>
          <w:sz w:val="20"/>
          <w:szCs w:val="20"/>
          <w:lang w:bidi="sk-SK"/>
        </w:rPr>
        <w:br/>
        <w:t>akýchkoľvek sankcií.</w:t>
      </w:r>
    </w:p>
    <w:p w:rsidR="004D42B3" w:rsidRPr="002B78F8" w:rsidRDefault="004D42B3" w:rsidP="004D42B3">
      <w:pPr>
        <w:pStyle w:val="Zkladntext90"/>
        <w:shd w:val="clear" w:color="auto" w:fill="auto"/>
        <w:spacing w:before="0" w:after="12" w:line="190" w:lineRule="exact"/>
        <w:ind w:left="20"/>
        <w:rPr>
          <w:rFonts w:ascii="Arial" w:hAnsi="Arial" w:cs="Arial"/>
          <w:sz w:val="20"/>
          <w:szCs w:val="20"/>
        </w:rPr>
      </w:pPr>
      <w:r w:rsidRPr="002B78F8">
        <w:rPr>
          <w:rFonts w:ascii="Arial" w:hAnsi="Arial" w:cs="Arial"/>
          <w:color w:val="000000"/>
          <w:sz w:val="20"/>
          <w:szCs w:val="20"/>
          <w:lang w:eastAsia="sk-SK" w:bidi="sk-SK"/>
        </w:rPr>
        <w:t>ČI. III.</w:t>
      </w:r>
    </w:p>
    <w:p w:rsidR="004D42B3" w:rsidRPr="002B78F8" w:rsidRDefault="004D42B3" w:rsidP="004D42B3">
      <w:pPr>
        <w:pStyle w:val="Zkladntext32"/>
        <w:shd w:val="clear" w:color="auto" w:fill="auto"/>
        <w:spacing w:before="0" w:after="21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Predmet rámcovej dohody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sa zaväzuje dodávať odberateľovi elektrickú energiu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lastRenderedPageBreak/>
        <w:t>Dodávateľ sa zaväzuje znášať rozdiel medzi dohodnutým množstvom elektriny a množstvom skutočne odobratej elektriny. Režim prenesenej zodpovednosti za odchýlku, (</w:t>
      </w:r>
      <w:proofErr w:type="spellStart"/>
      <w:r w:rsidRPr="002B78F8">
        <w:rPr>
          <w:rFonts w:ascii="Arial" w:hAnsi="Arial" w:cs="Arial"/>
          <w:color w:val="000000"/>
          <w:sz w:val="20"/>
          <w:szCs w:val="20"/>
          <w:lang w:bidi="sk-SK"/>
        </w:rPr>
        <w:t>t.j</w:t>
      </w:r>
      <w:proofErr w:type="spellEnd"/>
      <w:r w:rsidRPr="002B78F8">
        <w:rPr>
          <w:rFonts w:ascii="Arial" w:hAnsi="Arial" w:cs="Arial"/>
          <w:color w:val="000000"/>
          <w:sz w:val="20"/>
          <w:szCs w:val="20"/>
          <w:lang w:bidi="sk-SK"/>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Odberateľ je povinný zaplatiť dodávateľovi za dodávku elektriny cenu podľa tejto rámcovej dohody.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Dodávka elektriny je splnená prechodom elektriny z distribučnej sústavy spoločnosti, ku ktorej je odberné miesto odberateľa pripojené do odberného miesta odberateľa, </w:t>
      </w:r>
      <w:proofErr w:type="spellStart"/>
      <w:r w:rsidRPr="002B78F8">
        <w:rPr>
          <w:rFonts w:ascii="Arial" w:hAnsi="Arial" w:cs="Arial"/>
          <w:color w:val="000000"/>
          <w:sz w:val="20"/>
          <w:szCs w:val="20"/>
          <w:lang w:bidi="sk-SK"/>
        </w:rPr>
        <w:t>t.j</w:t>
      </w:r>
      <w:proofErr w:type="spellEnd"/>
      <w:r w:rsidRPr="002B78F8">
        <w:rPr>
          <w:rFonts w:ascii="Arial" w:hAnsi="Arial" w:cs="Arial"/>
          <w:color w:val="000000"/>
          <w:sz w:val="20"/>
          <w:szCs w:val="20"/>
          <w:lang w:bidi="sk-SK"/>
        </w:rPr>
        <w:t>. prechodom elektriny cez odovzdávacie miesto, v ktorom sa zároveň uskutočňuje prechod vlastníckych práv k dodanej elektrine a nebezpečenstvo škody.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Technická špecifikácia odberného miesta a technický popis meracej súpravy, ktorá poskytuje všetky informácie potrebné pre distribúciu elektriny, bude uvedená v zmluve o združenej dodávke a distribúcii elektriny s prevzatím zodpovednosti za odchýlku.</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Zmluva bude rešpektovať základné obchodné podmienky, dané touto rámcovou dohodou, počas doby účinnosti tejto zmluvy a odberateľ sa zaväzuje tento tovar prevziať a zaplatiť zaň kúpnu cenu podľa čl. V tejto dohody.</w:t>
      </w:r>
    </w:p>
    <w:p w:rsidR="004D42B3" w:rsidRPr="002B78F8" w:rsidRDefault="004D42B3" w:rsidP="004D42B3">
      <w:pPr>
        <w:pStyle w:val="Zhlavie30"/>
        <w:shd w:val="clear" w:color="auto" w:fill="auto"/>
        <w:spacing w:after="0" w:line="240" w:lineRule="exact"/>
        <w:ind w:left="20" w:firstLine="0"/>
        <w:rPr>
          <w:rFonts w:ascii="Arial" w:hAnsi="Arial" w:cs="Arial"/>
          <w:sz w:val="20"/>
          <w:szCs w:val="20"/>
        </w:rPr>
      </w:pPr>
      <w:bookmarkStart w:id="34" w:name="_Toc180069614"/>
      <w:bookmarkStart w:id="35" w:name="_Toc180477032"/>
      <w:r w:rsidRPr="002B78F8">
        <w:rPr>
          <w:rFonts w:ascii="Arial" w:hAnsi="Arial" w:cs="Arial"/>
          <w:color w:val="000000"/>
          <w:sz w:val="20"/>
          <w:szCs w:val="20"/>
          <w:lang w:eastAsia="sk-SK" w:bidi="sk-SK"/>
        </w:rPr>
        <w:t>ČI. IV.</w:t>
      </w:r>
      <w:bookmarkEnd w:id="34"/>
      <w:bookmarkEnd w:id="35"/>
    </w:p>
    <w:p w:rsidR="004D42B3" w:rsidRPr="002B78F8" w:rsidRDefault="004D42B3" w:rsidP="004D42B3">
      <w:pPr>
        <w:pStyle w:val="Zkladntext32"/>
        <w:shd w:val="clear" w:color="auto" w:fill="auto"/>
        <w:spacing w:before="0" w:after="21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Dodacie podmienky</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sa zaväzuje dodať predmet rámcovej dohody na základe jednotlivých zmlúv podľa čl. III. tejto dohody.</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Predmet rámcovej dohody sa vzťahuje na subjekty, s miestom dodania - odberné miesta a v množstvách, ktoré sú špecifikované v prílohe č. 1 Zoznam odberných miest a spotrieb</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Termíny dodávky a objednané množstvá sú uvedené v prílohe č. 1 Zoznam odberných miest a spotrieb (totožná s prílohou č. 9 k súťažným podkladom).</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sz w:val="20"/>
          <w:szCs w:val="20"/>
          <w:lang w:bidi="sk-SK"/>
        </w:rPr>
      </w:pPr>
      <w:r w:rsidRPr="002B78F8">
        <w:rPr>
          <w:rFonts w:ascii="Arial" w:hAnsi="Arial" w:cs="Arial"/>
          <w:sz w:val="20"/>
          <w:szCs w:val="20"/>
          <w:lang w:bidi="sk-SK"/>
        </w:rPr>
        <w:t xml:space="preserve">Pri dodávke elektrickej energie je prípustná tolerancia odberu minimálne -^15%, tzv. verejní obstarávatelia a ich subjekty môžu odobrať 85-115% predpokladanej spotreby na dané obdobie. Dodávateľ vyhodnotí celkové množstvo energie odobraté odberateľom po skončení Vyhodnocovacieho obdobia alebo pri skončení Zmluvy pred ukončením Vyhodnocovacieho obdobia, podľa toho, čo nastane skôr. Ak odberateľ poruší svoj záväzok, že za Vyhodnocovacie obdobie odoberie množstvo energie menšie ako je Dolná tolerancia spotreby, má dodávateľ právo doúčtovať odberateľovi zmluvnú pokutu. </w:t>
      </w:r>
    </w:p>
    <w:p w:rsidR="004D42B3" w:rsidRPr="002B78F8" w:rsidRDefault="004D42B3" w:rsidP="004D42B3">
      <w:pPr>
        <w:rPr>
          <w:rFonts w:ascii="Arial" w:hAnsi="Arial" w:cs="Arial"/>
          <w:sz w:val="20"/>
          <w:szCs w:val="20"/>
        </w:rPr>
      </w:pPr>
    </w:p>
    <w:p w:rsidR="004D42B3" w:rsidRPr="002B78F8" w:rsidRDefault="004D42B3" w:rsidP="004D42B3">
      <w:pPr>
        <w:rPr>
          <w:rFonts w:ascii="Arial" w:hAnsi="Arial" w:cs="Arial"/>
          <w:sz w:val="20"/>
          <w:szCs w:val="20"/>
        </w:rPr>
      </w:pPr>
    </w:p>
    <w:p w:rsidR="004D42B3" w:rsidRPr="002B78F8" w:rsidRDefault="004D42B3" w:rsidP="004D42B3">
      <w:pPr>
        <w:pStyle w:val="Zkladntext100"/>
        <w:shd w:val="clear" w:color="auto" w:fill="auto"/>
        <w:spacing w:before="0" w:after="4" w:line="210" w:lineRule="exact"/>
        <w:ind w:left="320"/>
        <w:rPr>
          <w:rFonts w:ascii="Arial" w:hAnsi="Arial" w:cs="Arial"/>
          <w:sz w:val="20"/>
          <w:szCs w:val="20"/>
        </w:rPr>
      </w:pPr>
      <w:r w:rsidRPr="002B78F8">
        <w:rPr>
          <w:rFonts w:ascii="Arial" w:hAnsi="Arial" w:cs="Arial"/>
          <w:color w:val="000000"/>
          <w:sz w:val="20"/>
          <w:szCs w:val="20"/>
          <w:lang w:eastAsia="sk-SK" w:bidi="sk-SK"/>
        </w:rPr>
        <w:t>ČI. V.</w:t>
      </w:r>
    </w:p>
    <w:p w:rsidR="004D42B3" w:rsidRPr="002B78F8" w:rsidRDefault="004D42B3" w:rsidP="004D42B3">
      <w:pPr>
        <w:pStyle w:val="Zkladntext32"/>
        <w:shd w:val="clear" w:color="auto" w:fill="auto"/>
        <w:spacing w:before="0" w:after="0" w:line="240" w:lineRule="exact"/>
        <w:ind w:left="320" w:firstLine="0"/>
        <w:jc w:val="center"/>
        <w:rPr>
          <w:rFonts w:ascii="Arial" w:hAnsi="Arial" w:cs="Arial"/>
          <w:color w:val="000000"/>
          <w:sz w:val="20"/>
          <w:szCs w:val="20"/>
          <w:lang w:eastAsia="sk-SK" w:bidi="sk-SK"/>
        </w:rPr>
      </w:pPr>
      <w:r w:rsidRPr="002B78F8">
        <w:rPr>
          <w:rFonts w:ascii="Arial" w:hAnsi="Arial" w:cs="Arial"/>
          <w:color w:val="000000"/>
          <w:sz w:val="20"/>
          <w:szCs w:val="20"/>
          <w:lang w:eastAsia="sk-SK" w:bidi="sk-SK"/>
        </w:rPr>
        <w:t>Určenie ceny a platobné podmienky</w:t>
      </w:r>
    </w:p>
    <w:p w:rsidR="004D42B3" w:rsidRPr="002B78F8" w:rsidRDefault="004D42B3" w:rsidP="004D42B3">
      <w:pPr>
        <w:pStyle w:val="Zkladntext32"/>
        <w:shd w:val="clear" w:color="auto" w:fill="auto"/>
        <w:spacing w:before="0" w:after="0" w:line="240" w:lineRule="exact"/>
        <w:ind w:left="320" w:firstLine="0"/>
        <w:jc w:val="center"/>
        <w:rPr>
          <w:rFonts w:ascii="Arial" w:hAnsi="Arial" w:cs="Arial"/>
          <w:sz w:val="20"/>
          <w:szCs w:val="20"/>
        </w:rPr>
      </w:pPr>
    </w:p>
    <w:p w:rsidR="004D42B3" w:rsidRPr="002B78F8" w:rsidRDefault="004D42B3" w:rsidP="004D42B3">
      <w:pPr>
        <w:widowControl w:val="0"/>
        <w:numPr>
          <w:ilvl w:val="0"/>
          <w:numId w:val="40"/>
        </w:numPr>
        <w:tabs>
          <w:tab w:val="left" w:pos="333"/>
        </w:tabs>
        <w:spacing w:after="180"/>
        <w:jc w:val="both"/>
        <w:rPr>
          <w:rFonts w:ascii="Arial" w:hAnsi="Arial" w:cs="Arial"/>
          <w:color w:val="000000"/>
          <w:sz w:val="20"/>
          <w:szCs w:val="20"/>
          <w:lang w:bidi="sk-SK"/>
        </w:rPr>
      </w:pPr>
      <w:r w:rsidRPr="002B78F8">
        <w:rPr>
          <w:rFonts w:ascii="Arial" w:hAnsi="Arial" w:cs="Arial"/>
          <w:color w:val="000000"/>
          <w:sz w:val="20"/>
          <w:szCs w:val="20"/>
          <w:lang w:bidi="sk-SK"/>
        </w:rPr>
        <w:t>Cena za dodávku elektriny a súvisiace plnenia pozostáva z:</w:t>
      </w:r>
    </w:p>
    <w:p w:rsidR="004D42B3" w:rsidRPr="002B78F8" w:rsidRDefault="004D42B3" w:rsidP="004D42B3">
      <w:pPr>
        <w:pStyle w:val="Zkladntext81"/>
        <w:numPr>
          <w:ilvl w:val="0"/>
          <w:numId w:val="38"/>
        </w:numPr>
        <w:shd w:val="clear" w:color="auto" w:fill="auto"/>
        <w:tabs>
          <w:tab w:val="left" w:pos="599"/>
        </w:tabs>
        <w:spacing w:before="0" w:line="220" w:lineRule="exact"/>
        <w:ind w:left="320" w:firstLine="0"/>
        <w:jc w:val="both"/>
        <w:rPr>
          <w:rFonts w:ascii="Arial" w:hAnsi="Arial" w:cs="Arial"/>
        </w:rPr>
      </w:pPr>
      <w:r w:rsidRPr="002B78F8">
        <w:rPr>
          <w:rFonts w:ascii="Arial" w:hAnsi="Arial" w:cs="Arial"/>
          <w:color w:val="000000"/>
          <w:lang w:eastAsia="sk-SK" w:bidi="sk-SK"/>
        </w:rPr>
        <w:t>ceny za dodávku silovej energie,</w:t>
      </w:r>
    </w:p>
    <w:p w:rsidR="004D42B3" w:rsidRPr="002B78F8" w:rsidRDefault="004D42B3" w:rsidP="004D42B3">
      <w:pPr>
        <w:pStyle w:val="Zkladntext81"/>
        <w:numPr>
          <w:ilvl w:val="0"/>
          <w:numId w:val="38"/>
        </w:numPr>
        <w:shd w:val="clear" w:color="auto" w:fill="auto"/>
        <w:tabs>
          <w:tab w:val="left" w:pos="599"/>
        </w:tabs>
        <w:spacing w:before="0" w:line="220" w:lineRule="exact"/>
        <w:ind w:left="320" w:firstLine="0"/>
        <w:jc w:val="both"/>
        <w:rPr>
          <w:rFonts w:ascii="Arial" w:hAnsi="Arial" w:cs="Arial"/>
        </w:rPr>
      </w:pPr>
      <w:r w:rsidRPr="002B78F8">
        <w:rPr>
          <w:rFonts w:ascii="Arial" w:hAnsi="Arial" w:cs="Arial"/>
          <w:color w:val="000000"/>
          <w:lang w:eastAsia="sk-SK" w:bidi="sk-SK"/>
        </w:rPr>
        <w:t>ceny za distribúciu a prenos,</w:t>
      </w:r>
    </w:p>
    <w:p w:rsidR="004D42B3" w:rsidRPr="002B78F8" w:rsidRDefault="004D42B3" w:rsidP="004D42B3">
      <w:pPr>
        <w:pStyle w:val="Zkladntext81"/>
        <w:numPr>
          <w:ilvl w:val="0"/>
          <w:numId w:val="38"/>
        </w:numPr>
        <w:shd w:val="clear" w:color="auto" w:fill="auto"/>
        <w:tabs>
          <w:tab w:val="left" w:pos="599"/>
        </w:tabs>
        <w:spacing w:before="0" w:line="240" w:lineRule="auto"/>
        <w:ind w:left="318" w:firstLine="0"/>
        <w:jc w:val="both"/>
        <w:rPr>
          <w:rFonts w:ascii="Arial" w:hAnsi="Arial" w:cs="Arial"/>
        </w:rPr>
      </w:pPr>
      <w:r w:rsidRPr="002B78F8">
        <w:rPr>
          <w:rFonts w:ascii="Arial" w:hAnsi="Arial" w:cs="Arial"/>
          <w:color w:val="000000"/>
          <w:lang w:eastAsia="sk-SK" w:bidi="sk-SK"/>
        </w:rPr>
        <w:t>spotrebnej dane, a dane z pridanej hodnoty.</w:t>
      </w:r>
    </w:p>
    <w:p w:rsidR="00AB38F7" w:rsidRPr="00A8112F" w:rsidRDefault="00AB38F7" w:rsidP="00AB38F7">
      <w:pPr>
        <w:pStyle w:val="Zkladntext100"/>
        <w:shd w:val="clear" w:color="auto" w:fill="auto"/>
        <w:spacing w:before="0" w:after="0" w:line="509" w:lineRule="exact"/>
        <w:jc w:val="left"/>
        <w:rPr>
          <w:rFonts w:ascii="Arial" w:hAnsi="Arial" w:cs="Arial"/>
          <w:color w:val="FF0000"/>
          <w:sz w:val="20"/>
          <w:szCs w:val="20"/>
          <w:lang w:eastAsia="sk-SK" w:bidi="sk-SK"/>
        </w:rPr>
      </w:pPr>
      <w:r w:rsidRPr="00A8112F">
        <w:rPr>
          <w:rFonts w:ascii="Arial" w:hAnsi="Arial" w:cs="Arial"/>
          <w:color w:val="FF0000"/>
          <w:sz w:val="20"/>
          <w:szCs w:val="20"/>
          <w:lang w:eastAsia="sk-SK" w:bidi="sk-SK"/>
        </w:rPr>
        <w:t>Cena za silovú zložku energie za dané fakturačné obdobie sa určí na základe tohto vzorca:</w:t>
      </w:r>
      <w:r w:rsidRPr="00A8112F">
        <w:rPr>
          <w:rFonts w:ascii="Arial" w:hAnsi="Arial" w:cs="Arial"/>
          <w:color w:val="FF0000"/>
          <w:sz w:val="20"/>
          <w:szCs w:val="20"/>
          <w:lang w:eastAsia="sk-SK" w:bidi="sk-SK"/>
        </w:rPr>
        <w:br/>
      </w:r>
    </w:p>
    <w:p w:rsidR="00AB38F7" w:rsidRPr="00A8112F" w:rsidRDefault="00AB38F7" w:rsidP="00AB38F7">
      <w:pPr>
        <w:pStyle w:val="Zkladntext100"/>
        <w:shd w:val="clear" w:color="auto" w:fill="auto"/>
        <w:spacing w:before="0" w:after="0" w:line="509" w:lineRule="exact"/>
        <w:jc w:val="left"/>
        <w:rPr>
          <w:rFonts w:ascii="Arial" w:hAnsi="Arial" w:cs="Arial"/>
          <w:color w:val="FF0000"/>
          <w:sz w:val="20"/>
          <w:szCs w:val="20"/>
        </w:rPr>
      </w:pPr>
      <w:r w:rsidRPr="00A8112F">
        <w:rPr>
          <w:rFonts w:ascii="Arial" w:hAnsi="Arial" w:cs="Arial"/>
          <w:color w:val="FF0000"/>
          <w:sz w:val="20"/>
          <w:szCs w:val="20"/>
          <w:lang w:eastAsia="sk-SK" w:bidi="sk-SK"/>
        </w:rPr>
        <w:lastRenderedPageBreak/>
        <w:t>Cena ISOT</w:t>
      </w:r>
      <w:r w:rsidRPr="00A8112F">
        <w:rPr>
          <w:rFonts w:ascii="Arial" w:hAnsi="Arial" w:cs="Arial"/>
          <w:color w:val="FF0000"/>
          <w:sz w:val="20"/>
          <w:szCs w:val="20"/>
          <w:vertAlign w:val="subscript"/>
          <w:lang w:eastAsia="sk-SK" w:bidi="sk-SK"/>
        </w:rPr>
        <w:t>M</w:t>
      </w:r>
      <w:r w:rsidRPr="00A8112F">
        <w:rPr>
          <w:rFonts w:ascii="Arial" w:hAnsi="Arial" w:cs="Arial"/>
          <w:color w:val="FF0000"/>
          <w:sz w:val="20"/>
          <w:szCs w:val="20"/>
          <w:lang w:eastAsia="sk-SK" w:bidi="sk-SK"/>
        </w:rPr>
        <w:t xml:space="preserve">= </w:t>
      </w:r>
      <w:proofErr w:type="spellStart"/>
      <w:r w:rsidRPr="00A8112F">
        <w:rPr>
          <w:rStyle w:val="Zkladntext1095bodov"/>
          <w:rFonts w:ascii="Arial" w:hAnsi="Arial" w:cs="Arial"/>
          <w:color w:val="FF0000"/>
          <w:sz w:val="20"/>
          <w:szCs w:val="20"/>
        </w:rPr>
        <w:t>Sum</w:t>
      </w:r>
      <w:proofErr w:type="spellEnd"/>
      <w:r w:rsidRPr="00A8112F">
        <w:rPr>
          <w:rStyle w:val="Zkladntext1095bodov"/>
          <w:rFonts w:ascii="Arial" w:hAnsi="Arial" w:cs="Arial"/>
          <w:color w:val="FF0000"/>
          <w:sz w:val="20"/>
          <w:szCs w:val="20"/>
        </w:rPr>
        <w:t>[(ISOT</w:t>
      </w:r>
      <w:r w:rsidRPr="00A8112F">
        <w:rPr>
          <w:rStyle w:val="Zkladntext1095bodov"/>
          <w:rFonts w:ascii="Arial" w:hAnsi="Arial" w:cs="Arial"/>
          <w:color w:val="FF0000"/>
          <w:sz w:val="20"/>
          <w:szCs w:val="20"/>
          <w:vertAlign w:val="subscript"/>
        </w:rPr>
        <w:t>D</w:t>
      </w:r>
      <w:r w:rsidRPr="00A8112F">
        <w:rPr>
          <w:rStyle w:val="Zkladntext1095bodov"/>
          <w:rFonts w:ascii="Arial" w:hAnsi="Arial" w:cs="Arial"/>
          <w:color w:val="FF0000"/>
          <w:sz w:val="20"/>
          <w:szCs w:val="20"/>
        </w:rPr>
        <w:t xml:space="preserve">H </w:t>
      </w:r>
      <w:r w:rsidRPr="00A8112F">
        <w:rPr>
          <w:rStyle w:val="Zkladntext108bodovNietunKapitlky"/>
          <w:rFonts w:ascii="Arial" w:hAnsi="Arial" w:cs="Arial"/>
          <w:b/>
          <w:bCs/>
          <w:color w:val="FF0000"/>
          <w:sz w:val="20"/>
          <w:szCs w:val="20"/>
        </w:rPr>
        <w:t>+OP)</w:t>
      </w:r>
      <w:proofErr w:type="spellStart"/>
      <w:r w:rsidRPr="00A8112F">
        <w:rPr>
          <w:rStyle w:val="Zkladntext108bodovNietunKapitlky"/>
          <w:rFonts w:ascii="Arial" w:hAnsi="Arial" w:cs="Arial"/>
          <w:b/>
          <w:bCs/>
          <w:color w:val="FF0000"/>
          <w:sz w:val="20"/>
          <w:szCs w:val="20"/>
          <w:vertAlign w:val="subscript"/>
        </w:rPr>
        <w:t>D</w:t>
      </w:r>
      <w:r w:rsidRPr="00A8112F">
        <w:rPr>
          <w:rStyle w:val="Zkladntext108bodovNietunKapitlky"/>
          <w:rFonts w:ascii="Arial" w:hAnsi="Arial" w:cs="Arial"/>
          <w:b/>
          <w:bCs/>
          <w:color w:val="FF0000"/>
          <w:sz w:val="20"/>
          <w:szCs w:val="20"/>
        </w:rPr>
        <w:t>hX</w:t>
      </w:r>
      <w:proofErr w:type="spellEnd"/>
      <w:r w:rsidRPr="00A8112F">
        <w:rPr>
          <w:rStyle w:val="Zkladntext108bodovNietunKapitlky"/>
          <w:rFonts w:ascii="Arial" w:hAnsi="Arial" w:cs="Arial"/>
          <w:b/>
          <w:bCs/>
          <w:color w:val="FF0000"/>
          <w:sz w:val="20"/>
          <w:szCs w:val="20"/>
        </w:rPr>
        <w:t xml:space="preserve"> </w:t>
      </w:r>
      <w:proofErr w:type="spellStart"/>
      <w:r w:rsidRPr="00A8112F">
        <w:rPr>
          <w:rFonts w:ascii="Arial" w:hAnsi="Arial" w:cs="Arial"/>
          <w:color w:val="FF0000"/>
          <w:sz w:val="20"/>
          <w:szCs w:val="20"/>
          <w:lang w:eastAsia="sk-SK" w:bidi="sk-SK"/>
        </w:rPr>
        <w:t>N</w:t>
      </w:r>
      <w:r w:rsidRPr="00A8112F">
        <w:rPr>
          <w:rFonts w:ascii="Arial" w:hAnsi="Arial" w:cs="Arial"/>
          <w:color w:val="FF0000"/>
          <w:sz w:val="20"/>
          <w:szCs w:val="20"/>
          <w:vertAlign w:val="subscript"/>
          <w:lang w:eastAsia="sk-SK" w:bidi="sk-SK"/>
        </w:rPr>
        <w:t>dh</w:t>
      </w:r>
      <w:proofErr w:type="spellEnd"/>
      <w:r w:rsidRPr="00A8112F">
        <w:rPr>
          <w:rFonts w:ascii="Arial" w:hAnsi="Arial" w:cs="Arial"/>
          <w:color w:val="FF0000"/>
          <w:sz w:val="20"/>
          <w:szCs w:val="20"/>
          <w:lang w:eastAsia="sk-SK" w:bidi="sk-SK"/>
        </w:rPr>
        <w:t xml:space="preserve">] / </w:t>
      </w:r>
      <w:proofErr w:type="spellStart"/>
      <w:r w:rsidRPr="00A8112F">
        <w:rPr>
          <w:rFonts w:ascii="Arial" w:hAnsi="Arial" w:cs="Arial"/>
          <w:color w:val="FF0000"/>
          <w:sz w:val="20"/>
          <w:szCs w:val="20"/>
          <w:lang w:eastAsia="sk-SK" w:bidi="sk-SK"/>
        </w:rPr>
        <w:t>N</w:t>
      </w:r>
      <w:r w:rsidRPr="00A8112F">
        <w:rPr>
          <w:rFonts w:ascii="Arial" w:hAnsi="Arial" w:cs="Arial"/>
          <w:color w:val="FF0000"/>
          <w:sz w:val="20"/>
          <w:szCs w:val="20"/>
          <w:vertAlign w:val="subscript"/>
          <w:lang w:eastAsia="sk-SK" w:bidi="sk-SK"/>
        </w:rPr>
        <w:t>D</w:t>
      </w:r>
      <w:r w:rsidRPr="00A8112F">
        <w:rPr>
          <w:rFonts w:ascii="Arial" w:hAnsi="Arial" w:cs="Arial"/>
          <w:color w:val="FF0000"/>
          <w:sz w:val="20"/>
          <w:szCs w:val="20"/>
          <w:lang w:eastAsia="sk-SK" w:bidi="sk-SK"/>
        </w:rPr>
        <w:t>ivi</w:t>
      </w:r>
      <w:proofErr w:type="spellEnd"/>
      <w:r w:rsidRPr="00A8112F">
        <w:rPr>
          <w:rFonts w:ascii="Arial" w:hAnsi="Arial" w:cs="Arial"/>
          <w:color w:val="FF0000"/>
          <w:sz w:val="20"/>
          <w:szCs w:val="20"/>
          <w:lang w:eastAsia="sk-SK" w:bidi="sk-SK"/>
        </w:rPr>
        <w:t>[eur bez DPH za MWh]</w:t>
      </w:r>
    </w:p>
    <w:tbl>
      <w:tblPr>
        <w:tblW w:w="9639" w:type="dxa"/>
        <w:tblInd w:w="-5" w:type="dxa"/>
        <w:tblLayout w:type="fixed"/>
        <w:tblCellMar>
          <w:left w:w="10" w:type="dxa"/>
          <w:right w:w="10" w:type="dxa"/>
        </w:tblCellMar>
        <w:tblLook w:val="0000" w:firstRow="0" w:lastRow="0" w:firstColumn="0" w:lastColumn="0" w:noHBand="0" w:noVBand="0"/>
      </w:tblPr>
      <w:tblGrid>
        <w:gridCol w:w="15"/>
        <w:gridCol w:w="1089"/>
        <w:gridCol w:w="15"/>
        <w:gridCol w:w="8520"/>
      </w:tblGrid>
      <w:tr w:rsidR="00AB38F7" w:rsidRPr="00A8112F" w:rsidTr="001752AF">
        <w:trPr>
          <w:gridBefore w:val="1"/>
          <w:wBefore w:w="15" w:type="dxa"/>
          <w:trHeight w:hRule="exact" w:val="1430"/>
        </w:trPr>
        <w:tc>
          <w:tcPr>
            <w:tcW w:w="1104" w:type="dxa"/>
            <w:gridSpan w:val="2"/>
            <w:tcBorders>
              <w:top w:val="single" w:sz="4" w:space="0" w:color="auto"/>
              <w:left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Kapitlky"/>
                <w:rFonts w:ascii="Arial" w:hAnsi="Arial" w:cs="Arial"/>
                <w:color w:val="FF0000"/>
                <w:sz w:val="20"/>
                <w:szCs w:val="20"/>
              </w:rPr>
              <w:t>„</w:t>
            </w:r>
            <w:proofErr w:type="spellStart"/>
            <w:r w:rsidRPr="00A8112F">
              <w:rPr>
                <w:rStyle w:val="Zkladntext2105bodovTunKapitlky"/>
                <w:rFonts w:ascii="Arial" w:hAnsi="Arial" w:cs="Arial"/>
                <w:color w:val="FF0000"/>
                <w:sz w:val="20"/>
                <w:szCs w:val="20"/>
              </w:rPr>
              <w:t>ISOTdh</w:t>
            </w:r>
            <w:proofErr w:type="spellEnd"/>
            <w:r w:rsidRPr="00A8112F">
              <w:rPr>
                <w:rStyle w:val="Zkladntext2105bodovTunKapitlky"/>
                <w:rFonts w:ascii="Arial" w:hAnsi="Arial" w:cs="Arial"/>
                <w:color w:val="FF0000"/>
                <w:sz w:val="20"/>
                <w:szCs w:val="20"/>
              </w:rPr>
              <w:t xml:space="preserve"> "</w:t>
            </w:r>
          </w:p>
        </w:tc>
        <w:tc>
          <w:tcPr>
            <w:tcW w:w="8520" w:type="dxa"/>
            <w:tcBorders>
              <w:top w:val="single" w:sz="4" w:space="0" w:color="auto"/>
              <w:left w:val="single" w:sz="4" w:space="0" w:color="auto"/>
              <w:right w:val="single" w:sz="4" w:space="0" w:color="auto"/>
            </w:tcBorders>
            <w:shd w:val="clear" w:color="auto" w:fill="FFFFFF"/>
          </w:tcPr>
          <w:p w:rsidR="00AB38F7" w:rsidRPr="00A8112F" w:rsidRDefault="00AB38F7" w:rsidP="001752AF">
            <w:pPr>
              <w:spacing w:line="250" w:lineRule="exact"/>
              <w:jc w:val="both"/>
              <w:rPr>
                <w:rFonts w:cs="Arial"/>
                <w:color w:val="FF0000"/>
              </w:rPr>
            </w:pPr>
            <w:r w:rsidRPr="00A8112F">
              <w:rPr>
                <w:rStyle w:val="Zkladntext2105bodovTunKurzva"/>
                <w:rFonts w:ascii="Arial" w:hAnsi="Arial" w:cs="Arial"/>
                <w:color w:val="FF0000"/>
                <w:sz w:val="20"/>
                <w:szCs w:val="20"/>
              </w:rPr>
              <w:t>je hodnota „Ceny ISOT" v eur/MWh pre slovenskú obchodnú oblasť na dennom trhu</w:t>
            </w:r>
            <w:r w:rsidRPr="00A8112F">
              <w:rPr>
                <w:rStyle w:val="Zkladntext2105bodovTunKurzva"/>
                <w:rFonts w:ascii="Arial" w:hAnsi="Arial" w:cs="Arial"/>
                <w:color w:val="FF0000"/>
                <w:sz w:val="20"/>
                <w:szCs w:val="20"/>
              </w:rPr>
              <w:br/>
            </w:r>
            <w:proofErr w:type="spellStart"/>
            <w:r w:rsidRPr="00A8112F">
              <w:rPr>
                <w:rStyle w:val="Zkladntext2105bodovTunKurzva"/>
                <w:rFonts w:ascii="Arial" w:hAnsi="Arial" w:cs="Arial"/>
                <w:color w:val="FF0000"/>
                <w:sz w:val="20"/>
                <w:szCs w:val="20"/>
              </w:rPr>
              <w:t>omanizovanom</w:t>
            </w:r>
            <w:proofErr w:type="spellEnd"/>
            <w:r w:rsidRPr="00A8112F">
              <w:rPr>
                <w:rStyle w:val="Zkladntext2105bodovTunKurzva"/>
                <w:rFonts w:ascii="Arial" w:hAnsi="Arial" w:cs="Arial"/>
                <w:color w:val="FF0000"/>
                <w:sz w:val="20"/>
                <w:szCs w:val="20"/>
              </w:rPr>
              <w:t xml:space="preserve"> OKTE, a.s., zverejňovaná na web adrese </w:t>
            </w:r>
            <w:hyperlink r:id="rId46" w:history="1">
              <w:r w:rsidRPr="00A8112F">
                <w:rPr>
                  <w:rStyle w:val="Hypertextovprepojenie"/>
                  <w:rFonts w:cs="Arial"/>
                  <w:b/>
                  <w:bCs/>
                  <w:color w:val="FF0000"/>
                </w:rPr>
                <w:t>https://www.okte.sk/sk</w:t>
              </w:r>
            </w:hyperlink>
            <w:r w:rsidRPr="00A8112F">
              <w:rPr>
                <w:rStyle w:val="Zkladntext2TunKurzva"/>
                <w:rFonts w:ascii="Arial" w:hAnsi="Arial" w:cs="Arial"/>
                <w:color w:val="FF0000"/>
                <w:sz w:val="20"/>
                <w:szCs w:val="20"/>
              </w:rPr>
              <w:t xml:space="preserve"> </w:t>
            </w:r>
            <w:r w:rsidRPr="00A8112F">
              <w:rPr>
                <w:rStyle w:val="Zkladntext2105bodovTunKurzva"/>
                <w:rFonts w:ascii="Arial" w:hAnsi="Arial" w:cs="Arial"/>
                <w:color w:val="FF0000"/>
                <w:sz w:val="20"/>
                <w:szCs w:val="20"/>
              </w:rPr>
              <w:t>v</w:t>
            </w:r>
            <w:r w:rsidRPr="00A8112F">
              <w:rPr>
                <w:rStyle w:val="Zkladntext2105bodovTunKurzva"/>
                <w:rFonts w:ascii="Arial" w:hAnsi="Arial" w:cs="Arial"/>
                <w:color w:val="FF0000"/>
                <w:sz w:val="20"/>
                <w:szCs w:val="20"/>
              </w:rPr>
              <w:br/>
              <w:t>záložke Krátkodobý trh \ Zverejnenie údajov \ Mesačná správa o DT pre príslušný</w:t>
            </w:r>
            <w:r w:rsidRPr="00A8112F">
              <w:rPr>
                <w:rStyle w:val="Zkladntext2105bodovTunKurzva"/>
                <w:rFonts w:ascii="Arial" w:hAnsi="Arial" w:cs="Arial"/>
                <w:color w:val="FF0000"/>
                <w:sz w:val="20"/>
                <w:szCs w:val="20"/>
              </w:rPr>
              <w:br/>
              <w:t>kalendárny mesiac a rok dodávky \ v stĺpci „Cena" pre príslušný deň „D" a hodinu „H"</w:t>
            </w:r>
            <w:r w:rsidRPr="00A8112F">
              <w:rPr>
                <w:rStyle w:val="Zkladntext2105bodovTunKurzva"/>
                <w:rFonts w:ascii="Arial" w:hAnsi="Arial" w:cs="Arial"/>
                <w:color w:val="FF0000"/>
                <w:sz w:val="20"/>
                <w:szCs w:val="20"/>
              </w:rPr>
              <w:br/>
              <w:t>a mesiac „M" dodávky;</w:t>
            </w:r>
          </w:p>
        </w:tc>
      </w:tr>
      <w:tr w:rsidR="00AB38F7" w:rsidRPr="00A8112F" w:rsidTr="001752AF">
        <w:trPr>
          <w:gridBefore w:val="1"/>
          <w:wBefore w:w="15" w:type="dxa"/>
          <w:trHeight w:hRule="exact" w:val="562"/>
        </w:trPr>
        <w:tc>
          <w:tcPr>
            <w:tcW w:w="1104" w:type="dxa"/>
            <w:gridSpan w:val="2"/>
            <w:tcBorders>
              <w:top w:val="single" w:sz="4" w:space="0" w:color="auto"/>
              <w:left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
                <w:rFonts w:ascii="Arial" w:hAnsi="Arial" w:cs="Arial"/>
                <w:color w:val="FF0000"/>
                <w:sz w:val="20"/>
                <w:szCs w:val="20"/>
              </w:rPr>
              <w:t>„H"</w:t>
            </w:r>
          </w:p>
        </w:tc>
        <w:tc>
          <w:tcPr>
            <w:tcW w:w="8520" w:type="dxa"/>
            <w:tcBorders>
              <w:top w:val="single" w:sz="4" w:space="0" w:color="auto"/>
              <w:left w:val="single" w:sz="4" w:space="0" w:color="auto"/>
              <w:right w:val="single" w:sz="4" w:space="0" w:color="auto"/>
            </w:tcBorders>
            <w:shd w:val="clear" w:color="auto" w:fill="FFFFFF"/>
          </w:tcPr>
          <w:p w:rsidR="00AB38F7" w:rsidRPr="00A8112F" w:rsidRDefault="00AB38F7" w:rsidP="001752AF">
            <w:pPr>
              <w:spacing w:line="259" w:lineRule="exact"/>
              <w:jc w:val="both"/>
              <w:rPr>
                <w:rFonts w:cs="Arial"/>
                <w:color w:val="FF0000"/>
              </w:rPr>
            </w:pPr>
            <w:r w:rsidRPr="00A8112F">
              <w:rPr>
                <w:rStyle w:val="Zkladntext2105bodovTunKurzva"/>
                <w:rFonts w:ascii="Arial" w:hAnsi="Arial" w:cs="Arial"/>
                <w:color w:val="FF0000"/>
                <w:sz w:val="20"/>
                <w:szCs w:val="20"/>
              </w:rPr>
              <w:t>je príslušná hodina daného dňa „D", v ktorej množstvo odobratej elektriny bude</w:t>
            </w:r>
            <w:r w:rsidRPr="00A8112F">
              <w:rPr>
                <w:rStyle w:val="Zkladntext2105bodovTunKurzva"/>
                <w:rFonts w:ascii="Arial" w:hAnsi="Arial" w:cs="Arial"/>
                <w:color w:val="FF0000"/>
                <w:sz w:val="20"/>
                <w:szCs w:val="20"/>
              </w:rPr>
              <w:br/>
              <w:t>ocenené cenou ISOT platnou pre danú hodinu „H" v rámci dňa „D";</w:t>
            </w:r>
          </w:p>
        </w:tc>
      </w:tr>
      <w:tr w:rsidR="00AB38F7" w:rsidRPr="00A8112F" w:rsidTr="001752AF">
        <w:trPr>
          <w:gridBefore w:val="1"/>
          <w:wBefore w:w="15" w:type="dxa"/>
          <w:trHeight w:hRule="exact" w:val="470"/>
        </w:trPr>
        <w:tc>
          <w:tcPr>
            <w:tcW w:w="1104" w:type="dxa"/>
            <w:gridSpan w:val="2"/>
            <w:tcBorders>
              <w:top w:val="single" w:sz="4" w:space="0" w:color="auto"/>
              <w:left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
                <w:rFonts w:ascii="Arial" w:hAnsi="Arial" w:cs="Arial"/>
                <w:color w:val="FF0000"/>
                <w:sz w:val="20"/>
                <w:szCs w:val="20"/>
              </w:rPr>
              <w:t>„D"</w:t>
            </w:r>
          </w:p>
        </w:tc>
        <w:tc>
          <w:tcPr>
            <w:tcW w:w="8520" w:type="dxa"/>
            <w:tcBorders>
              <w:top w:val="single" w:sz="4" w:space="0" w:color="auto"/>
              <w:left w:val="single" w:sz="4" w:space="0" w:color="auto"/>
              <w:right w:val="single" w:sz="4" w:space="0" w:color="auto"/>
            </w:tcBorders>
            <w:shd w:val="clear" w:color="auto" w:fill="FFFFFF"/>
          </w:tcPr>
          <w:p w:rsidR="00AB38F7" w:rsidRPr="00A8112F" w:rsidRDefault="00AB38F7" w:rsidP="001752AF">
            <w:pPr>
              <w:spacing w:line="210" w:lineRule="exact"/>
              <w:jc w:val="both"/>
              <w:rPr>
                <w:rFonts w:cs="Arial"/>
                <w:color w:val="FF0000"/>
              </w:rPr>
            </w:pPr>
            <w:r w:rsidRPr="00A8112F">
              <w:rPr>
                <w:rStyle w:val="Zkladntext2105bodovTunKurzva"/>
                <w:rFonts w:ascii="Arial" w:hAnsi="Arial" w:cs="Arial"/>
                <w:color w:val="FF0000"/>
                <w:sz w:val="20"/>
                <w:szCs w:val="20"/>
              </w:rPr>
              <w:t>je pre účely výpočtu ceny podľa vzorca príslušný kalendárny deň dodávky;</w:t>
            </w:r>
          </w:p>
        </w:tc>
      </w:tr>
      <w:tr w:rsidR="00AB38F7" w:rsidRPr="00A8112F" w:rsidTr="001752AF">
        <w:trPr>
          <w:gridBefore w:val="1"/>
          <w:wBefore w:w="15" w:type="dxa"/>
          <w:trHeight w:hRule="exact" w:val="1718"/>
        </w:trPr>
        <w:tc>
          <w:tcPr>
            <w:tcW w:w="1104" w:type="dxa"/>
            <w:gridSpan w:val="2"/>
            <w:tcBorders>
              <w:top w:val="single" w:sz="4" w:space="0" w:color="auto"/>
              <w:left w:val="single" w:sz="4" w:space="0" w:color="auto"/>
              <w:bottom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Kapitlky"/>
                <w:rFonts w:ascii="Arial" w:hAnsi="Arial" w:cs="Arial"/>
                <w:color w:val="FF0000"/>
                <w:sz w:val="20"/>
                <w:szCs w:val="20"/>
              </w:rPr>
              <w:t>„</w:t>
            </w:r>
            <w:proofErr w:type="spellStart"/>
            <w:r w:rsidRPr="00A8112F">
              <w:rPr>
                <w:rStyle w:val="Zkladntext2105bodovTunKapitlky"/>
                <w:rFonts w:ascii="Arial" w:hAnsi="Arial" w:cs="Arial"/>
                <w:color w:val="FF0000"/>
                <w:sz w:val="20"/>
                <w:szCs w:val="20"/>
              </w:rPr>
              <w:t>Ndh</w:t>
            </w:r>
            <w:proofErr w:type="spellEnd"/>
            <w:r w:rsidRPr="00A8112F">
              <w:rPr>
                <w:rStyle w:val="Zkladntext2105bodovTunKapitlky"/>
                <w:rFonts w:ascii="Arial" w:hAnsi="Arial" w:cs="Arial"/>
                <w:color w:val="FF0000"/>
                <w:sz w:val="20"/>
                <w:szCs w:val="20"/>
              </w:rPr>
              <w:t>"</w:t>
            </w:r>
          </w:p>
        </w:tc>
        <w:tc>
          <w:tcPr>
            <w:tcW w:w="8520" w:type="dxa"/>
            <w:tcBorders>
              <w:top w:val="single" w:sz="4" w:space="0" w:color="auto"/>
              <w:left w:val="single" w:sz="4" w:space="0" w:color="auto"/>
              <w:bottom w:val="single" w:sz="4" w:space="0" w:color="auto"/>
              <w:right w:val="single" w:sz="4" w:space="0" w:color="auto"/>
            </w:tcBorders>
            <w:shd w:val="clear" w:color="auto" w:fill="FFFFFF"/>
          </w:tcPr>
          <w:p w:rsidR="00AB38F7" w:rsidRPr="00A8112F" w:rsidRDefault="00AB38F7" w:rsidP="001752AF">
            <w:pPr>
              <w:spacing w:line="259" w:lineRule="exact"/>
              <w:jc w:val="both"/>
              <w:rPr>
                <w:rFonts w:cs="Arial"/>
                <w:color w:val="FF0000"/>
              </w:rPr>
            </w:pPr>
            <w:r w:rsidRPr="00A8112F">
              <w:rPr>
                <w:rStyle w:val="Zkladntext2105bodovTunKurzva"/>
                <w:rFonts w:ascii="Arial" w:hAnsi="Arial" w:cs="Arial"/>
                <w:color w:val="FF0000"/>
                <w:sz w:val="20"/>
                <w:szCs w:val="20"/>
              </w:rPr>
              <w:t>je skutočne odobraté množstvo elektriny odberateľom v deň „D" a hodiny „H" dodávky,</w:t>
            </w:r>
            <w:r w:rsidRPr="00A8112F">
              <w:rPr>
                <w:rStyle w:val="Zkladntext2105bodovTunKurzva"/>
                <w:rFonts w:ascii="Arial" w:hAnsi="Arial" w:cs="Arial"/>
                <w:color w:val="FF0000"/>
                <w:sz w:val="20"/>
                <w:szCs w:val="20"/>
              </w:rPr>
              <w:br/>
              <w:t>v danom fakturačnom období; pre vylúčenie pochybností ide o odberateľom odobrané</w:t>
            </w:r>
            <w:r w:rsidRPr="00A8112F">
              <w:rPr>
                <w:rStyle w:val="Zkladntext2105bodovTunKurzva"/>
                <w:rFonts w:ascii="Arial" w:hAnsi="Arial" w:cs="Arial"/>
                <w:color w:val="FF0000"/>
                <w:sz w:val="20"/>
                <w:szCs w:val="20"/>
              </w:rPr>
              <w:br/>
              <w:t>a hodinovými cenami ISOT ocenené hodinové množstvá elektriny. V prípade, ak na</w:t>
            </w:r>
            <w:r w:rsidRPr="00A8112F">
              <w:rPr>
                <w:rStyle w:val="Zkladntext2105bodovTunKurzva"/>
                <w:rFonts w:ascii="Arial" w:hAnsi="Arial" w:cs="Arial"/>
                <w:color w:val="FF0000"/>
                <w:sz w:val="20"/>
                <w:szCs w:val="20"/>
              </w:rPr>
              <w:br/>
              <w:t>odbernom mieste nie sú zaznamenávané 1/4 hodinové odbery, resp. hodinové priebehy</w:t>
            </w:r>
            <w:r w:rsidRPr="00A8112F">
              <w:rPr>
                <w:rStyle w:val="Zkladntext2105bodovTunKurzva"/>
                <w:rFonts w:ascii="Arial" w:hAnsi="Arial" w:cs="Arial"/>
                <w:color w:val="FF0000"/>
                <w:sz w:val="20"/>
                <w:szCs w:val="20"/>
              </w:rPr>
              <w:br/>
              <w:t>spotreby, na účely určenia skutočne odobratého množstva elektriny sa bude vychádzať</w:t>
            </w:r>
            <w:r w:rsidRPr="00A8112F">
              <w:rPr>
                <w:rStyle w:val="Zkladntext2105bodovTunKurzva"/>
                <w:rFonts w:ascii="Arial" w:hAnsi="Arial" w:cs="Arial"/>
                <w:color w:val="FF0000"/>
                <w:sz w:val="20"/>
                <w:szCs w:val="20"/>
              </w:rPr>
              <w:br/>
              <w:t>z typových diagramov odberu.</w:t>
            </w:r>
          </w:p>
        </w:tc>
      </w:tr>
      <w:tr w:rsidR="00AB38F7" w:rsidRPr="00A8112F" w:rsidTr="001752AF">
        <w:trPr>
          <w:trHeight w:hRule="exact" w:val="730"/>
        </w:trPr>
        <w:tc>
          <w:tcPr>
            <w:tcW w:w="1104" w:type="dxa"/>
            <w:gridSpan w:val="2"/>
            <w:tcBorders>
              <w:top w:val="single" w:sz="4" w:space="0" w:color="auto"/>
              <w:left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Kapitlky"/>
                <w:rFonts w:ascii="Arial" w:hAnsi="Arial" w:cs="Arial"/>
                <w:color w:val="FF0000"/>
                <w:sz w:val="20"/>
                <w:szCs w:val="20"/>
              </w:rPr>
              <w:t>„</w:t>
            </w:r>
            <w:proofErr w:type="spellStart"/>
            <w:r w:rsidRPr="00A8112F">
              <w:rPr>
                <w:rStyle w:val="Zkladntext2105bodovTunKapitlky"/>
                <w:rFonts w:ascii="Arial" w:hAnsi="Arial" w:cs="Arial"/>
                <w:color w:val="FF0000"/>
                <w:sz w:val="20"/>
                <w:szCs w:val="20"/>
              </w:rPr>
              <w:t>Ndm</w:t>
            </w:r>
            <w:proofErr w:type="spellEnd"/>
            <w:r w:rsidRPr="00A8112F">
              <w:rPr>
                <w:rStyle w:val="Zkladntext2105bodovTunKapitlky"/>
                <w:rFonts w:ascii="Arial" w:hAnsi="Arial" w:cs="Arial"/>
                <w:color w:val="FF0000"/>
                <w:sz w:val="20"/>
                <w:szCs w:val="20"/>
              </w:rPr>
              <w:t>"</w:t>
            </w:r>
          </w:p>
        </w:tc>
        <w:tc>
          <w:tcPr>
            <w:tcW w:w="8535" w:type="dxa"/>
            <w:gridSpan w:val="2"/>
            <w:tcBorders>
              <w:top w:val="single" w:sz="4" w:space="0" w:color="auto"/>
              <w:left w:val="single" w:sz="4" w:space="0" w:color="auto"/>
              <w:right w:val="single" w:sz="4" w:space="0" w:color="auto"/>
            </w:tcBorders>
            <w:shd w:val="clear" w:color="auto" w:fill="FFFFFF"/>
          </w:tcPr>
          <w:p w:rsidR="00AB38F7" w:rsidRPr="00A8112F" w:rsidRDefault="00AB38F7" w:rsidP="001752AF">
            <w:pPr>
              <w:spacing w:line="254" w:lineRule="exact"/>
              <w:jc w:val="both"/>
              <w:rPr>
                <w:rFonts w:cs="Arial"/>
                <w:color w:val="FF0000"/>
              </w:rPr>
            </w:pPr>
            <w:r w:rsidRPr="00A8112F">
              <w:rPr>
                <w:rStyle w:val="Zkladntext2105bodovTunKurzva"/>
                <w:rFonts w:ascii="Arial" w:hAnsi="Arial" w:cs="Arial"/>
                <w:color w:val="FF0000"/>
                <w:sz w:val="20"/>
                <w:szCs w:val="20"/>
              </w:rPr>
              <w:t>je odberateľom skutočne odobraté množstvo elektriny kumulatívne za celé príslušné</w:t>
            </w:r>
            <w:r w:rsidRPr="00A8112F">
              <w:rPr>
                <w:rStyle w:val="Zkladntext2105bodovTunKurzva"/>
                <w:rFonts w:ascii="Arial" w:hAnsi="Arial" w:cs="Arial"/>
                <w:color w:val="FF0000"/>
                <w:sz w:val="20"/>
                <w:szCs w:val="20"/>
              </w:rPr>
              <w:br/>
              <w:t>fakturačné obdobie (kalendárny mesiac).</w:t>
            </w:r>
          </w:p>
        </w:tc>
      </w:tr>
      <w:tr w:rsidR="00AB38F7" w:rsidRPr="00A8112F" w:rsidTr="001752AF">
        <w:trPr>
          <w:trHeight w:hRule="exact" w:val="864"/>
        </w:trPr>
        <w:tc>
          <w:tcPr>
            <w:tcW w:w="1104" w:type="dxa"/>
            <w:gridSpan w:val="2"/>
            <w:tcBorders>
              <w:top w:val="single" w:sz="4" w:space="0" w:color="auto"/>
              <w:left w:val="single" w:sz="4" w:space="0" w:color="auto"/>
              <w:bottom w:val="single" w:sz="4" w:space="0" w:color="auto"/>
            </w:tcBorders>
            <w:shd w:val="clear" w:color="auto" w:fill="FFFFFF"/>
          </w:tcPr>
          <w:p w:rsidR="00AB38F7" w:rsidRPr="00A8112F" w:rsidRDefault="00AB38F7" w:rsidP="001752AF">
            <w:pPr>
              <w:spacing w:line="210" w:lineRule="exact"/>
              <w:rPr>
                <w:rFonts w:cs="Arial"/>
                <w:color w:val="FF0000"/>
              </w:rPr>
            </w:pPr>
            <w:r w:rsidRPr="00A8112F">
              <w:rPr>
                <w:rStyle w:val="Zkladntext2105bodovTun"/>
                <w:rFonts w:ascii="Arial" w:hAnsi="Arial" w:cs="Arial"/>
                <w:color w:val="FF0000"/>
                <w:sz w:val="20"/>
                <w:szCs w:val="20"/>
              </w:rPr>
              <w:t>„OP "</w:t>
            </w:r>
          </w:p>
        </w:tc>
        <w:tc>
          <w:tcPr>
            <w:tcW w:w="8535" w:type="dxa"/>
            <w:gridSpan w:val="2"/>
            <w:tcBorders>
              <w:top w:val="single" w:sz="4" w:space="0" w:color="auto"/>
              <w:left w:val="single" w:sz="4" w:space="0" w:color="auto"/>
              <w:bottom w:val="single" w:sz="4" w:space="0" w:color="auto"/>
              <w:right w:val="single" w:sz="4" w:space="0" w:color="auto"/>
            </w:tcBorders>
            <w:shd w:val="clear" w:color="auto" w:fill="FFFFFF"/>
          </w:tcPr>
          <w:p w:rsidR="00AB38F7" w:rsidRPr="00A8112F" w:rsidRDefault="00AB38F7" w:rsidP="001752AF">
            <w:pPr>
              <w:spacing w:line="210" w:lineRule="exact"/>
              <w:jc w:val="both"/>
              <w:rPr>
                <w:rFonts w:cs="Arial"/>
                <w:color w:val="FF0000"/>
              </w:rPr>
            </w:pPr>
            <w:r w:rsidRPr="00A8112F">
              <w:rPr>
                <w:rStyle w:val="Zkladntext2105bodovTunKurzva"/>
                <w:rFonts w:ascii="Arial" w:hAnsi="Arial" w:cs="Arial"/>
                <w:color w:val="FF0000"/>
                <w:sz w:val="20"/>
                <w:szCs w:val="20"/>
              </w:rPr>
              <w:t>Obchodná prirážka - je vysúťažený aditívny koeficient ku</w:t>
            </w:r>
            <w:r w:rsidRPr="00A8112F">
              <w:rPr>
                <w:rStyle w:val="Zkladntext2105bodovTunKapitlky"/>
                <w:rFonts w:ascii="Arial" w:hAnsi="Arial" w:cs="Arial"/>
                <w:color w:val="FF0000"/>
                <w:sz w:val="20"/>
                <w:szCs w:val="20"/>
              </w:rPr>
              <w:t xml:space="preserve"> </w:t>
            </w:r>
            <w:proofErr w:type="spellStart"/>
            <w:r w:rsidRPr="00A8112F">
              <w:rPr>
                <w:rStyle w:val="Zkladntext2105bodovTunKapitlky"/>
                <w:rFonts w:ascii="Arial" w:hAnsi="Arial" w:cs="Arial"/>
                <w:color w:val="FF0000"/>
                <w:sz w:val="20"/>
                <w:szCs w:val="20"/>
              </w:rPr>
              <w:t>ISOTdh</w:t>
            </w:r>
            <w:proofErr w:type="spellEnd"/>
          </w:p>
        </w:tc>
      </w:tr>
    </w:tbl>
    <w:p w:rsidR="004D42B3" w:rsidRPr="002B78F8" w:rsidRDefault="004D42B3" w:rsidP="004D42B3">
      <w:pPr>
        <w:pStyle w:val="Nzovtabuky0"/>
        <w:shd w:val="clear" w:color="auto" w:fill="auto"/>
        <w:rPr>
          <w:rFonts w:ascii="Arial" w:hAnsi="Arial" w:cs="Arial"/>
          <w:color w:val="000000"/>
          <w:lang w:eastAsia="sk-SK" w:bidi="sk-SK"/>
        </w:rPr>
      </w:pPr>
    </w:p>
    <w:p w:rsidR="004D42B3" w:rsidRPr="002B78F8" w:rsidRDefault="004D42B3" w:rsidP="004D42B3">
      <w:pPr>
        <w:pStyle w:val="Nzovtabuky0"/>
        <w:shd w:val="clear" w:color="auto" w:fill="auto"/>
        <w:rPr>
          <w:rFonts w:ascii="Arial" w:hAnsi="Arial" w:cs="Arial"/>
        </w:rPr>
      </w:pPr>
      <w:r w:rsidRPr="002B78F8">
        <w:rPr>
          <w:rFonts w:ascii="Arial" w:hAnsi="Arial" w:cs="Arial"/>
          <w:color w:val="000000"/>
          <w:lang w:eastAsia="sk-SK" w:bidi="sk-SK"/>
        </w:rPr>
        <w:t>K cene za silovú dodávku elektriny sa pri fakturácii pripočíta DPH a spotrebná daň stanovená v súlade s právnymi predpismi platnými v čase poskytnutia plnení a to:</w:t>
      </w:r>
    </w:p>
    <w:p w:rsidR="004D42B3" w:rsidRPr="002B78F8" w:rsidRDefault="004D42B3" w:rsidP="004D42B3">
      <w:pPr>
        <w:pStyle w:val="Zkladntext81"/>
        <w:numPr>
          <w:ilvl w:val="0"/>
          <w:numId w:val="39"/>
        </w:numPr>
        <w:shd w:val="clear" w:color="auto" w:fill="auto"/>
        <w:tabs>
          <w:tab w:val="left" w:pos="555"/>
        </w:tabs>
        <w:spacing w:before="0" w:after="56" w:line="250" w:lineRule="exact"/>
        <w:ind w:left="705" w:right="300" w:hanging="563"/>
        <w:jc w:val="both"/>
        <w:rPr>
          <w:rFonts w:ascii="Arial" w:hAnsi="Arial" w:cs="Arial"/>
        </w:rPr>
      </w:pPr>
      <w:r w:rsidRPr="002B78F8">
        <w:rPr>
          <w:rFonts w:ascii="Arial" w:hAnsi="Arial" w:cs="Arial"/>
          <w:color w:val="000000"/>
          <w:lang w:eastAsia="sk-SK" w:bidi="sk-SK"/>
        </w:rPr>
        <w:t>spotrebná daň z elektriny v zmysle zákona č. 609/2007 Z. z. o spotrebnej dani z elektriny, uhlia a zemného plynu a o zmene a doplnení zákona č. 98/2004 Z. z. o spotrebnej dani z minerálneho oleja v znení neskorších predpisov,</w:t>
      </w:r>
    </w:p>
    <w:p w:rsidR="004D42B3" w:rsidRPr="002B78F8" w:rsidRDefault="004D42B3" w:rsidP="004D42B3">
      <w:pPr>
        <w:pStyle w:val="Zkladntext81"/>
        <w:numPr>
          <w:ilvl w:val="0"/>
          <w:numId w:val="39"/>
        </w:numPr>
        <w:shd w:val="clear" w:color="auto" w:fill="auto"/>
        <w:tabs>
          <w:tab w:val="left" w:pos="555"/>
        </w:tabs>
        <w:spacing w:before="0" w:after="64" w:line="254" w:lineRule="exact"/>
        <w:ind w:left="480" w:right="300" w:hanging="338"/>
        <w:jc w:val="both"/>
        <w:rPr>
          <w:rFonts w:ascii="Arial" w:hAnsi="Arial" w:cs="Arial"/>
        </w:rPr>
      </w:pPr>
      <w:r w:rsidRPr="002B78F8">
        <w:rPr>
          <w:rFonts w:ascii="Arial" w:hAnsi="Arial" w:cs="Arial"/>
          <w:color w:val="000000"/>
          <w:lang w:eastAsia="sk-SK" w:bidi="sk-SK"/>
        </w:rPr>
        <w:t>daň z pridanej hodnoty podľa zákona č. 222/2004 Z. z. o dani z pridanej hodnoty v znení neskorších predpisov.</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Ceny za distribučné služby a ostatné regulované položky vrátane odvodu do Národného jadrového fondu, budú fakturované v súlade s cenníkom príslušného prevádzkovateľa prenosovej sústavy (PDS), vydaným na základe platného a účinného cenového rozhodnutia ÚRSO pre PDS pre príslušné regulačné obdobie. V prípade, že počas platnosti Zmluvy dôjde ku zmene cenového rozhodnutia ÚRSO, bude verejný obstarávate!’ povinný hradiť ceny vo výške stanovenej aktuálnym platným cenovým rozhodnutím ÚRSO.</w:t>
      </w:r>
    </w:p>
    <w:p w:rsidR="004D42B3" w:rsidRPr="00D72CA1" w:rsidRDefault="004D42B3" w:rsidP="00AB38F7">
      <w:pPr>
        <w:pStyle w:val="Zkladntext32"/>
        <w:shd w:val="clear" w:color="auto" w:fill="auto"/>
        <w:spacing w:before="0" w:after="0" w:line="514" w:lineRule="exact"/>
        <w:ind w:left="284" w:right="1780" w:firstLine="0"/>
        <w:rPr>
          <w:rFonts w:ascii="Arial" w:hAnsi="Arial" w:cs="Arial"/>
          <w:sz w:val="20"/>
          <w:szCs w:val="20"/>
          <w:lang w:eastAsia="sk-SK" w:bidi="sk-SK"/>
        </w:rPr>
      </w:pPr>
      <w:r w:rsidRPr="00D72CA1">
        <w:rPr>
          <w:rFonts w:ascii="Arial" w:hAnsi="Arial" w:cs="Arial"/>
          <w:sz w:val="20"/>
          <w:szCs w:val="20"/>
          <w:lang w:eastAsia="sk-SK" w:bidi="sk-SK"/>
        </w:rPr>
        <w:t xml:space="preserve">Mesačná platba za 1 odberné miesto je dohodnutá v sume 0,00 EUR </w:t>
      </w:r>
    </w:p>
    <w:p w:rsidR="00AB38F7" w:rsidRPr="00AB38F7" w:rsidRDefault="00AB38F7" w:rsidP="00AB38F7">
      <w:pPr>
        <w:widowControl w:val="0"/>
        <w:tabs>
          <w:tab w:val="left" w:pos="333"/>
        </w:tabs>
        <w:spacing w:after="180"/>
        <w:ind w:left="284"/>
        <w:jc w:val="both"/>
        <w:rPr>
          <w:rFonts w:ascii="Arial" w:hAnsi="Arial" w:cs="Arial"/>
          <w:b/>
          <w:bCs/>
          <w:color w:val="FF0000"/>
          <w:sz w:val="20"/>
          <w:szCs w:val="20"/>
          <w:lang w:bidi="sk-SK"/>
        </w:rPr>
      </w:pPr>
      <w:r w:rsidRPr="00AB38F7">
        <w:rPr>
          <w:rFonts w:ascii="Arial" w:hAnsi="Arial" w:cs="Arial"/>
          <w:b/>
          <w:bCs/>
          <w:color w:val="FF0000"/>
          <w:sz w:val="20"/>
          <w:szCs w:val="20"/>
          <w:lang w:bidi="sk-SK"/>
        </w:rPr>
        <w:t xml:space="preserve">Fixný poplatok za odberné miesto v </w:t>
      </w:r>
      <w:r w:rsidRPr="00AB38F7">
        <w:rPr>
          <w:rFonts w:ascii="Arial" w:hAnsi="Arial" w:cs="Arial"/>
          <w:b/>
          <w:bCs/>
          <w:i/>
          <w:iCs/>
          <w:color w:val="FF0000"/>
          <w:sz w:val="20"/>
          <w:szCs w:val="20"/>
        </w:rPr>
        <w:t>Nemeranej spotrebe</w:t>
      </w:r>
      <w:r w:rsidRPr="00AB38F7">
        <w:rPr>
          <w:rFonts w:ascii="Arial" w:hAnsi="Arial" w:cs="Arial"/>
          <w:b/>
          <w:bCs/>
          <w:color w:val="FF0000"/>
          <w:sz w:val="20"/>
          <w:szCs w:val="20"/>
          <w:lang w:bidi="sk-SK"/>
        </w:rPr>
        <w:t xml:space="preserve"> = max. 3,00 EUR</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lastRenderedPageBreak/>
        <w:t>Spôsob úhrady preddavkov a faktúr sa bude realizovať prevodným príkazom alebo inkasným príkazom a bude presne uvedený v konkrétnej Združenej zmluve pre každý konkrétny právny subjekt (Kupujúceho).</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rsidR="004D42B3" w:rsidRPr="002B78F8" w:rsidRDefault="004D42B3" w:rsidP="004D42B3">
      <w:pPr>
        <w:widowControl w:val="0"/>
        <w:numPr>
          <w:ilvl w:val="0"/>
          <w:numId w:val="40"/>
        </w:numPr>
        <w:tabs>
          <w:tab w:val="left" w:pos="34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w:t>
      </w:r>
    </w:p>
    <w:p w:rsidR="004D42B3" w:rsidRPr="002B78F8" w:rsidRDefault="004D42B3" w:rsidP="004D42B3">
      <w:pPr>
        <w:widowControl w:val="0"/>
        <w:numPr>
          <w:ilvl w:val="0"/>
          <w:numId w:val="40"/>
        </w:numPr>
        <w:tabs>
          <w:tab w:val="left" w:pos="34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cene za každú položku, ako aj v celkovej cene musia byť zahrnuté všetky náklady uchádzača v súvislosti s plnením predmetu zákazky. Cena musí byť konečná, nie je ju možné dodatočne zvyšovať. Dodávateľ nie je oprávnený fakturovať žiadne ďalšie fixné poplatky súvisiace s dodávkou elektrickej energie.</w:t>
      </w:r>
    </w:p>
    <w:p w:rsidR="004D42B3" w:rsidRPr="002B78F8" w:rsidRDefault="004D42B3" w:rsidP="004D42B3">
      <w:pPr>
        <w:widowControl w:val="0"/>
        <w:numPr>
          <w:ilvl w:val="0"/>
          <w:numId w:val="40"/>
        </w:numPr>
        <w:tabs>
          <w:tab w:val="left" w:pos="333"/>
        </w:tabs>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Nárok dodávateľa voči odberateľovi na zálohové platby na odobratú elektrickú energiu bude upravený v jednotlivých zmluvách uzavretých na základe a podľa tejto rámcovej dohody.</w:t>
      </w:r>
    </w:p>
    <w:p w:rsidR="004D42B3" w:rsidRPr="002B78F8" w:rsidRDefault="004D42B3" w:rsidP="004D42B3">
      <w:pPr>
        <w:widowControl w:val="0"/>
        <w:tabs>
          <w:tab w:val="left" w:pos="333"/>
        </w:tabs>
        <w:spacing w:after="120"/>
        <w:ind w:left="284"/>
        <w:jc w:val="both"/>
        <w:rPr>
          <w:rFonts w:ascii="Arial" w:hAnsi="Arial" w:cs="Arial"/>
          <w:color w:val="000000"/>
          <w:sz w:val="20"/>
          <w:szCs w:val="20"/>
          <w:lang w:bidi="sk-SK"/>
        </w:rPr>
      </w:pPr>
      <w:r w:rsidRPr="002B78F8">
        <w:rPr>
          <w:rFonts w:ascii="Arial" w:hAnsi="Arial" w:cs="Arial"/>
          <w:color w:val="000000"/>
          <w:sz w:val="20"/>
          <w:szCs w:val="20"/>
          <w:lang w:bidi="sk-SK"/>
        </w:rPr>
        <w:t>Samotný nárok, výšku a režim zálohových platieb si dohodnú jednotliví účastníci jednotlivých zmlúv tak, aby to vyhovovalo odberateľovi s ohľadom na jeho spôsob financovania.</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sz w:val="20"/>
          <w:szCs w:val="20"/>
          <w:lang w:bidi="sk-SK"/>
        </w:rPr>
      </w:pPr>
      <w:r w:rsidRPr="002B78F8">
        <w:rPr>
          <w:rFonts w:ascii="Arial" w:hAnsi="Arial" w:cs="Arial"/>
          <w:color w:val="000000"/>
          <w:sz w:val="20"/>
          <w:szCs w:val="20"/>
          <w:lang w:bidi="sk-SK"/>
        </w:rPr>
        <w:t xml:space="preserve">Vo vyúčtovacích faktúrach sa zohľadnia všetky uhradené preddavky za obdobie, za ktoré sa dodávka </w:t>
      </w:r>
      <w:r w:rsidRPr="002B78F8">
        <w:rPr>
          <w:rFonts w:ascii="Arial" w:hAnsi="Arial" w:cs="Arial"/>
          <w:sz w:val="20"/>
          <w:szCs w:val="20"/>
          <w:lang w:bidi="sk-SK"/>
        </w:rPr>
        <w:t>uskutočnila. Splatnosť vyúčtovacích faktúr je v súlade s bodom 7 tohto článku.</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V prípade, že niektoré z OM nadobudne z dôvodu zmeny legislatívy počas platnosti zmluvy povahu regulovaného subjektu, bude táto skutočnosť považovaná za nepredvídateľnú okolnosť a cena za dodávku predmetu zmluvy bude vypočítaná na základe príslušných právnych predpisov a platných rozhodnutí ÚRSO.</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Rámcová dohoda sa uzatvára na dobu určitú, a to na obdobie od 01.01.2025 do 31.12.2025 s možnosťou opcie na ďalších 12 mesiacov do 31.12.2026.</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Opcia sa považuje za uplatnenú, ak odberateľ neodstúpi od rámcovej dohody z dôvodu uplatnenia opcie na ďalší kalendárny rok v určenej lehote. Odstúpenie od zmluvy z dôvodu neuplatnenia opcie na ďalší kalendárny rok odberateľ doručí dodávateľovi najneskôr do 30.11. roka, ktorý predchádza roku, na ktorý by sa opcia mala uplatniť/neuplatniť.</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Zmluvné strany sa dohodli, že pred uplatnením opcie v priebehu mesiaca november daného roka budú vzájomne rokovať aj o vyhodnotení plnenia predmetu rámcovej dohody na báze kalendárneho roka, so zámerom vyhodnotiť na základe vývoja cien komodít na burze aplikovaný cenový produkt za účelom prípadnej zmeny cenového produktu „cena SPOT“ na „cenu FIX“ v závislosti od toho, čo bude pre odberateľov výhodnejšie.</w:t>
      </w:r>
    </w:p>
    <w:p w:rsidR="004D42B3" w:rsidRPr="002B78F8" w:rsidRDefault="004D42B3" w:rsidP="004D42B3">
      <w:pPr>
        <w:jc w:val="both"/>
        <w:rPr>
          <w:rFonts w:ascii="Arial" w:hAnsi="Arial" w:cs="Arial"/>
          <w:color w:val="FF0000"/>
          <w:sz w:val="20"/>
          <w:szCs w:val="20"/>
        </w:rPr>
      </w:pPr>
      <w:r w:rsidRPr="002B78F8">
        <w:rPr>
          <w:rFonts w:ascii="Arial" w:hAnsi="Arial" w:cs="Arial"/>
          <w:color w:val="FF0000"/>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b/>
          <w:bCs/>
          <w:sz w:val="20"/>
          <w:szCs w:val="20"/>
        </w:rPr>
        <w:t>Cena FIX</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Napr. jedna z možností</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xml:space="preserve">Verejný obstarávateľ má počas platnosti dohody právo jedenkrát požiadať o zmenu spôsobu stanovovania ceny elektriny z oceňovania „SPOT + OP“ na spôsob fixnej ceny, ktorá bude vypočítavaná ako súčin </w:t>
      </w:r>
      <w:proofErr w:type="spellStart"/>
      <w:r w:rsidRPr="002B78F8">
        <w:rPr>
          <w:rFonts w:ascii="Arial" w:hAnsi="Arial" w:cs="Arial"/>
          <w:sz w:val="20"/>
          <w:szCs w:val="20"/>
        </w:rPr>
        <w:t>multiplikatívneho</w:t>
      </w:r>
      <w:proofErr w:type="spellEnd"/>
      <w:r w:rsidRPr="002B78F8">
        <w:rPr>
          <w:rFonts w:ascii="Arial" w:hAnsi="Arial" w:cs="Arial"/>
          <w:sz w:val="20"/>
          <w:szCs w:val="20"/>
        </w:rPr>
        <w:t xml:space="preserve"> koeficientu k = 1,15 a vypočítanej hodnoty burzy EEX-PXE SLOVAKIAN POWER FUTURES </w:t>
      </w:r>
      <w:proofErr w:type="spellStart"/>
      <w:r w:rsidRPr="002B78F8">
        <w:rPr>
          <w:rFonts w:ascii="Arial" w:hAnsi="Arial" w:cs="Arial"/>
          <w:sz w:val="20"/>
          <w:szCs w:val="20"/>
        </w:rPr>
        <w:t>best</w:t>
      </w:r>
      <w:proofErr w:type="spellEnd"/>
      <w:r w:rsidRPr="002B78F8">
        <w:rPr>
          <w:rFonts w:ascii="Arial" w:hAnsi="Arial" w:cs="Arial"/>
          <w:sz w:val="20"/>
          <w:szCs w:val="20"/>
        </w:rPr>
        <w:t xml:space="preserve"> </w:t>
      </w:r>
      <w:proofErr w:type="spellStart"/>
      <w:r w:rsidRPr="002B78F8">
        <w:rPr>
          <w:rFonts w:ascii="Arial" w:hAnsi="Arial" w:cs="Arial"/>
          <w:sz w:val="20"/>
          <w:szCs w:val="20"/>
        </w:rPr>
        <w:t>price</w:t>
      </w:r>
      <w:proofErr w:type="spellEnd"/>
      <w:r w:rsidRPr="002B78F8">
        <w:rPr>
          <w:rFonts w:ascii="Arial" w:hAnsi="Arial" w:cs="Arial"/>
          <w:sz w:val="20"/>
          <w:szCs w:val="20"/>
        </w:rPr>
        <w:t xml:space="preserve"> pre nasledujúce obdobie do konca zmluvného termínu. JCJT v Eur/MWh na dané obdobie bude vypočítavaná nasledovne:</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xml:space="preserve">JCJT = EEX-PXE SLOVAKIAN POWER FUTURES </w:t>
      </w:r>
      <w:proofErr w:type="spellStart"/>
      <w:r w:rsidRPr="002B78F8">
        <w:rPr>
          <w:rFonts w:ascii="Arial" w:hAnsi="Arial" w:cs="Arial"/>
          <w:sz w:val="20"/>
          <w:szCs w:val="20"/>
        </w:rPr>
        <w:t>best</w:t>
      </w:r>
      <w:proofErr w:type="spellEnd"/>
      <w:r w:rsidRPr="002B78F8">
        <w:rPr>
          <w:rFonts w:ascii="Arial" w:hAnsi="Arial" w:cs="Arial"/>
          <w:sz w:val="20"/>
          <w:szCs w:val="20"/>
        </w:rPr>
        <w:t xml:space="preserve"> </w:t>
      </w:r>
      <w:proofErr w:type="spellStart"/>
      <w:r w:rsidRPr="002B78F8">
        <w:rPr>
          <w:rFonts w:ascii="Arial" w:hAnsi="Arial" w:cs="Arial"/>
          <w:sz w:val="20"/>
          <w:szCs w:val="20"/>
        </w:rPr>
        <w:t>price</w:t>
      </w:r>
      <w:proofErr w:type="spellEnd"/>
      <w:r w:rsidRPr="002B78F8">
        <w:rPr>
          <w:rFonts w:ascii="Arial" w:hAnsi="Arial" w:cs="Arial"/>
          <w:sz w:val="20"/>
          <w:szCs w:val="20"/>
        </w:rPr>
        <w:t xml:space="preserve"> * 1,15</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Odberateľ zašle požiadavku na ocenenie e-mailom na adresu dodávateľa uvedenú v záhlaví Zmluvy a následne danú požiadavku aj telefonicky potvrdí na telefónnom čísle dodávateľa uvedenom v záhlaví Zmluvy. Odberateľ je oprávnený požiadať dodávateľa o cenovú ponuku podľa predchádzajúcej vety jedenkrát denne, v pracovných dňoch v čase medzi 9:00 - 13:00 hod.,</w:t>
      </w:r>
      <w:r>
        <w:rPr>
          <w:rFonts w:ascii="Arial" w:hAnsi="Arial" w:cs="Arial"/>
          <w:sz w:val="20"/>
          <w:szCs w:val="20"/>
        </w:rPr>
        <w:t xml:space="preserve"> </w:t>
      </w:r>
      <w:r w:rsidRPr="002B78F8">
        <w:rPr>
          <w:rFonts w:ascii="Arial" w:hAnsi="Arial" w:cs="Arial"/>
          <w:sz w:val="20"/>
          <w:szCs w:val="20"/>
        </w:rPr>
        <w:t>a to aj opakovane, avšak najneskôr do 14.12.2025.</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Dodávateľ zašle odberateľovi cenovú ponuku e-mailom čo najskôr podľa svojich aktuálnych administratívnych možností a následne danú ponuku aj telefonicky potvrdí na telefónnom čísle odberateľa uvedenom v záhlaví zmluvy. Cenová ponuka dodávateľa bude platná 15 minút od odoslania.</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lastRenderedPageBreak/>
        <w:t>V prípade súhlasu s návrhom ceny je odberateľ povinný zaslať akceptáciu ceny dodávateľovi s požadovaným objemom prostredníctvom e-mailu. Doručením akceptácie prostredníctvom elektronickej pošty je uzavretá dohoda o množstve a cene, ktoré sú uvedené v ponuke dodávateľa.</w:t>
      </w:r>
    </w:p>
    <w:p w:rsidR="004D42B3" w:rsidRPr="00D72CA1" w:rsidRDefault="004D42B3" w:rsidP="004D42B3">
      <w:pPr>
        <w:ind w:left="284"/>
        <w:jc w:val="both"/>
        <w:rPr>
          <w:rFonts w:ascii="Arial" w:hAnsi="Arial" w:cs="Arial"/>
          <w:sz w:val="20"/>
          <w:szCs w:val="20"/>
        </w:rPr>
      </w:pPr>
      <w:r w:rsidRPr="00D72CA1">
        <w:rPr>
          <w:rFonts w:ascii="Arial" w:hAnsi="Arial" w:cs="Arial"/>
          <w:sz w:val="20"/>
          <w:szCs w:val="20"/>
        </w:rPr>
        <w:t>V prípade prechodu na fixnú cenu budú zároveň vypočítané a písomne potvrdené nové množstvá odberu na zvyšné zmluvné obdobie dodávok. Poplatky za nedočerpanie / prečerpanie množstiev = (rozdiel medzi skutočne odobratým množstvom a dolnou/hornou toleranciou spotreby v MWh) * maximálne 20€/MWh</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pStyle w:val="Zhlavie30"/>
        <w:shd w:val="clear" w:color="auto" w:fill="auto"/>
        <w:spacing w:after="2" w:line="240" w:lineRule="exact"/>
        <w:ind w:right="20" w:firstLine="0"/>
        <w:rPr>
          <w:rFonts w:ascii="Arial" w:hAnsi="Arial" w:cs="Arial"/>
          <w:sz w:val="20"/>
          <w:szCs w:val="20"/>
        </w:rPr>
      </w:pPr>
      <w:bookmarkStart w:id="36" w:name="_Toc180069615"/>
      <w:bookmarkStart w:id="37" w:name="_Toc180477033"/>
      <w:r w:rsidRPr="002B78F8">
        <w:rPr>
          <w:rFonts w:ascii="Arial" w:hAnsi="Arial" w:cs="Arial"/>
          <w:color w:val="000000"/>
          <w:sz w:val="20"/>
          <w:szCs w:val="20"/>
          <w:lang w:eastAsia="sk-SK" w:bidi="sk-SK"/>
        </w:rPr>
        <w:t>Čl. VI.</w:t>
      </w:r>
      <w:bookmarkEnd w:id="36"/>
      <w:bookmarkEnd w:id="37"/>
    </w:p>
    <w:p w:rsidR="004D42B3" w:rsidRPr="002B78F8" w:rsidRDefault="004D42B3" w:rsidP="004D42B3">
      <w:pPr>
        <w:pStyle w:val="Zkladntext32"/>
        <w:shd w:val="clear" w:color="auto" w:fill="auto"/>
        <w:spacing w:before="0" w:after="184"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Sankcie</w:t>
      </w:r>
    </w:p>
    <w:p w:rsidR="004D42B3" w:rsidRPr="002B78F8" w:rsidRDefault="004D42B3" w:rsidP="004D42B3">
      <w:pPr>
        <w:widowControl w:val="0"/>
        <w:numPr>
          <w:ilvl w:val="0"/>
          <w:numId w:val="41"/>
        </w:numPr>
        <w:tabs>
          <w:tab w:val="left" w:pos="333"/>
        </w:tabs>
        <w:spacing w:after="180"/>
        <w:ind w:left="360" w:hanging="360"/>
        <w:jc w:val="both"/>
        <w:rPr>
          <w:rFonts w:ascii="Arial" w:hAnsi="Arial" w:cs="Arial"/>
          <w:color w:val="000000"/>
          <w:sz w:val="20"/>
          <w:szCs w:val="20"/>
          <w:lang w:bidi="sk-SK"/>
        </w:rPr>
      </w:pPr>
      <w:r w:rsidRPr="002B78F8">
        <w:rPr>
          <w:rFonts w:ascii="Arial" w:hAnsi="Arial" w:cs="Arial"/>
          <w:color w:val="000000"/>
          <w:sz w:val="20"/>
          <w:szCs w:val="20"/>
          <w:lang w:bidi="sk-SK"/>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rsidR="004D42B3" w:rsidRDefault="004D42B3" w:rsidP="004D42B3">
      <w:pPr>
        <w:widowControl w:val="0"/>
        <w:numPr>
          <w:ilvl w:val="0"/>
          <w:numId w:val="41"/>
        </w:numPr>
        <w:tabs>
          <w:tab w:val="left" w:pos="333"/>
        </w:tabs>
        <w:spacing w:after="180"/>
        <w:ind w:left="360" w:hanging="360"/>
        <w:jc w:val="both"/>
        <w:rPr>
          <w:rFonts w:ascii="Arial" w:hAnsi="Arial" w:cs="Arial"/>
          <w:color w:val="000000"/>
          <w:sz w:val="20"/>
          <w:szCs w:val="20"/>
          <w:lang w:bidi="sk-SK"/>
        </w:rPr>
      </w:pPr>
      <w:r w:rsidRPr="002B78F8">
        <w:rPr>
          <w:rFonts w:ascii="Arial" w:hAnsi="Arial" w:cs="Arial"/>
          <w:color w:val="000000"/>
          <w:sz w:val="20"/>
          <w:szCs w:val="20"/>
          <w:lang w:bidi="sk-SK"/>
        </w:rPr>
        <w:t>Ak je Odberateľ v omeškaní s úhradou ktorejkoľvek platby podľa zmluvy, vzniká dodávateľovi právo požadovať od odberateľa popri plnení úrok z omeškania vo výške 0,0219 % z dlžnej sumy za každý aj začatý deň omeškania s úhradou dlžnej sumy až do jej zaplatenia.</w:t>
      </w:r>
    </w:p>
    <w:p w:rsidR="00CE71BE" w:rsidRPr="002B78F8" w:rsidRDefault="00CE71BE" w:rsidP="00CE71BE">
      <w:pPr>
        <w:widowControl w:val="0"/>
        <w:tabs>
          <w:tab w:val="left" w:pos="333"/>
        </w:tabs>
        <w:spacing w:after="180"/>
        <w:ind w:left="360"/>
        <w:jc w:val="both"/>
        <w:rPr>
          <w:rFonts w:ascii="Arial" w:hAnsi="Arial" w:cs="Arial"/>
          <w:color w:val="000000"/>
          <w:sz w:val="20"/>
          <w:szCs w:val="20"/>
          <w:lang w:bidi="sk-SK"/>
        </w:rPr>
      </w:pPr>
    </w:p>
    <w:p w:rsidR="004D42B3" w:rsidRPr="002B78F8" w:rsidRDefault="004D42B3" w:rsidP="004D42B3">
      <w:pPr>
        <w:pStyle w:val="Zhlavie30"/>
        <w:shd w:val="clear" w:color="auto" w:fill="auto"/>
        <w:spacing w:after="2" w:line="240" w:lineRule="exact"/>
        <w:ind w:right="20" w:firstLine="0"/>
        <w:rPr>
          <w:rFonts w:ascii="Arial" w:hAnsi="Arial" w:cs="Arial"/>
          <w:sz w:val="20"/>
          <w:szCs w:val="20"/>
        </w:rPr>
      </w:pPr>
      <w:bookmarkStart w:id="38" w:name="bookmark18"/>
      <w:bookmarkStart w:id="39" w:name="_Toc180069616"/>
      <w:bookmarkStart w:id="40" w:name="_Toc180477034"/>
      <w:r w:rsidRPr="002B78F8">
        <w:rPr>
          <w:rFonts w:ascii="Arial" w:hAnsi="Arial" w:cs="Arial"/>
          <w:color w:val="000000"/>
          <w:sz w:val="20"/>
          <w:szCs w:val="20"/>
          <w:lang w:eastAsia="sk-SK" w:bidi="sk-SK"/>
        </w:rPr>
        <w:t>Čl. VII.</w:t>
      </w:r>
      <w:bookmarkEnd w:id="38"/>
      <w:bookmarkEnd w:id="39"/>
      <w:bookmarkEnd w:id="40"/>
    </w:p>
    <w:p w:rsidR="004D42B3" w:rsidRPr="002B78F8" w:rsidRDefault="004D42B3" w:rsidP="004D42B3">
      <w:pPr>
        <w:pStyle w:val="Zkladntext32"/>
        <w:shd w:val="clear" w:color="auto" w:fill="auto"/>
        <w:spacing w:before="0" w:after="215"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Spôsob uzatvárania a ukončenia účinnosti jednotlivých zmlúv</w:t>
      </w:r>
    </w:p>
    <w:p w:rsidR="004D42B3" w:rsidRPr="002B78F8"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dodržaný všetkými účastníkmi dohody počas trvania účinnosti tejto rámcovej dohody až do skončenia účinnosti jednotlivo uzatvorených zmlúv na základe a podľa tejto rámcovej dohody.</w:t>
      </w:r>
    </w:p>
    <w:p w:rsidR="004D42B3" w:rsidRPr="002B78F8"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Účastníci sa dohodli, že v prípade zmeny objektívnych okolností (napr. vznik alebo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rsidR="004D42B3"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schválenia záväzných regulačných opatrení alebo iných kompenzácii pre verejných obstarávateľov zo strany štátu sa dodávateľ zaväzuje podpisom rámcovej dohody ako aj jednotlivých združených zmlúv, že takéto opatrenia umožní resp. zabezpečí. Ak tieto opatrenia neumožní alebo nezabezpečí, objednávateľ má právo vykonať zmenu dodávateľa bez akýchkoľvek sankcií“</w:t>
      </w:r>
    </w:p>
    <w:p w:rsidR="00CE71BE" w:rsidRPr="002B78F8" w:rsidRDefault="00CE71BE" w:rsidP="00CE71BE">
      <w:pPr>
        <w:widowControl w:val="0"/>
        <w:tabs>
          <w:tab w:val="left" w:pos="426"/>
        </w:tabs>
        <w:spacing w:after="180"/>
        <w:ind w:left="284"/>
        <w:jc w:val="both"/>
        <w:rPr>
          <w:rFonts w:ascii="Arial" w:hAnsi="Arial" w:cs="Arial"/>
          <w:color w:val="000000"/>
          <w:sz w:val="20"/>
          <w:szCs w:val="20"/>
          <w:lang w:bidi="sk-SK"/>
        </w:rPr>
      </w:pPr>
    </w:p>
    <w:p w:rsidR="004D42B3" w:rsidRPr="002B78F8" w:rsidRDefault="004D42B3" w:rsidP="004D42B3">
      <w:pPr>
        <w:pStyle w:val="Zhlavie30"/>
        <w:shd w:val="clear" w:color="auto" w:fill="auto"/>
        <w:spacing w:after="0" w:line="240" w:lineRule="exact"/>
        <w:ind w:left="20" w:firstLine="0"/>
        <w:rPr>
          <w:rFonts w:ascii="Arial" w:hAnsi="Arial" w:cs="Arial"/>
          <w:sz w:val="20"/>
          <w:szCs w:val="20"/>
        </w:rPr>
      </w:pPr>
      <w:bookmarkStart w:id="41" w:name="_Toc180069617"/>
      <w:bookmarkStart w:id="42" w:name="_Toc180477035"/>
      <w:r w:rsidRPr="002B78F8">
        <w:rPr>
          <w:rFonts w:ascii="Arial" w:hAnsi="Arial" w:cs="Arial"/>
          <w:color w:val="000000"/>
          <w:sz w:val="20"/>
          <w:szCs w:val="20"/>
          <w:lang w:eastAsia="sk-SK" w:bidi="sk-SK"/>
        </w:rPr>
        <w:t>ČI. VIII.</w:t>
      </w:r>
      <w:bookmarkEnd w:id="41"/>
      <w:bookmarkEnd w:id="42"/>
    </w:p>
    <w:p w:rsidR="004D42B3" w:rsidRPr="002B78F8" w:rsidRDefault="004D42B3" w:rsidP="004D42B3">
      <w:pPr>
        <w:pStyle w:val="Zkladntext32"/>
        <w:shd w:val="clear" w:color="auto" w:fill="auto"/>
        <w:spacing w:before="0" w:after="9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Záverečné ustanovenia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sz w:val="20"/>
          <w:szCs w:val="20"/>
        </w:rPr>
      </w:pPr>
      <w:r w:rsidRPr="002B78F8">
        <w:rPr>
          <w:rFonts w:ascii="Arial" w:hAnsi="Arial" w:cs="Arial"/>
          <w:color w:val="000000"/>
          <w:sz w:val="20"/>
          <w:szCs w:val="20"/>
          <w:lang w:bidi="sk-SK"/>
        </w:rPr>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Táto rámcová dohoda sa uzatvára na dobu určitú, a to do skončenia platnosti a účinnosť jednotlivých individuálnych zmlúv uzatvorených na základe a podľa tejto rámcovej dohody. Skončením platnosti </w:t>
      </w:r>
      <w:r w:rsidRPr="002B78F8">
        <w:rPr>
          <w:rFonts w:ascii="Arial" w:hAnsi="Arial" w:cs="Arial"/>
          <w:color w:val="000000"/>
          <w:sz w:val="20"/>
          <w:szCs w:val="20"/>
          <w:lang w:bidi="sk-SK"/>
        </w:rPr>
        <w:lastRenderedPageBreak/>
        <w:t>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Účinnosť tejto rámcovej dohody skonči:</w:t>
      </w:r>
    </w:p>
    <w:p w:rsidR="004D42B3" w:rsidRPr="002B78F8" w:rsidRDefault="004D42B3" w:rsidP="004D42B3">
      <w:pPr>
        <w:pStyle w:val="Odsekzoznamu"/>
        <w:widowControl w:val="0"/>
        <w:numPr>
          <w:ilvl w:val="0"/>
          <w:numId w:val="44"/>
        </w:numPr>
        <w:tabs>
          <w:tab w:val="left" w:pos="426"/>
        </w:tabs>
        <w:jc w:val="both"/>
        <w:rPr>
          <w:rFonts w:ascii="Arial" w:hAnsi="Arial" w:cs="Arial"/>
          <w:color w:val="000000"/>
          <w:sz w:val="20"/>
          <w:szCs w:val="20"/>
          <w:lang w:bidi="sk-SK"/>
        </w:rPr>
      </w:pPr>
      <w:r w:rsidRPr="002B78F8">
        <w:rPr>
          <w:rFonts w:ascii="Arial" w:hAnsi="Arial" w:cs="Arial"/>
          <w:color w:val="000000"/>
          <w:sz w:val="20"/>
          <w:szCs w:val="20"/>
          <w:lang w:bidi="sk-SK"/>
        </w:rPr>
        <w:t>uplynutím doby, na ktorú bola uzatvorená, alebo</w:t>
      </w:r>
    </w:p>
    <w:p w:rsidR="004D42B3" w:rsidRPr="002B78F8" w:rsidRDefault="004D42B3" w:rsidP="004D42B3">
      <w:pPr>
        <w:pStyle w:val="Odsekzoznamu"/>
        <w:widowControl w:val="0"/>
        <w:numPr>
          <w:ilvl w:val="0"/>
          <w:numId w:val="44"/>
        </w:numPr>
        <w:tabs>
          <w:tab w:val="left" w:pos="426"/>
        </w:tabs>
        <w:jc w:val="both"/>
        <w:rPr>
          <w:rFonts w:ascii="Arial" w:hAnsi="Arial" w:cs="Arial"/>
          <w:color w:val="000000"/>
          <w:sz w:val="20"/>
          <w:szCs w:val="20"/>
          <w:lang w:bidi="sk-SK"/>
        </w:rPr>
      </w:pPr>
      <w:r w:rsidRPr="002B78F8">
        <w:rPr>
          <w:rFonts w:ascii="Arial" w:hAnsi="Arial" w:cs="Arial"/>
          <w:color w:val="000000"/>
          <w:sz w:val="20"/>
          <w:szCs w:val="20"/>
          <w:lang w:bidi="sk-SK"/>
        </w:rPr>
        <w:t>na základe písomnej dohody zmluvných strán, alebo</w:t>
      </w:r>
    </w:p>
    <w:p w:rsidR="004D42B3" w:rsidRPr="002B78F8" w:rsidRDefault="004D42B3" w:rsidP="004D42B3">
      <w:pPr>
        <w:pStyle w:val="Odsekzoznamu"/>
        <w:widowControl w:val="0"/>
        <w:numPr>
          <w:ilvl w:val="0"/>
          <w:numId w:val="44"/>
        </w:numPr>
        <w:tabs>
          <w:tab w:val="left" w:pos="426"/>
        </w:tabs>
        <w:spacing w:after="120"/>
        <w:ind w:left="1003" w:hanging="357"/>
        <w:jc w:val="both"/>
        <w:rPr>
          <w:rFonts w:ascii="Arial" w:hAnsi="Arial" w:cs="Arial"/>
          <w:color w:val="000000"/>
          <w:sz w:val="20"/>
          <w:szCs w:val="20"/>
          <w:lang w:bidi="sk-SK"/>
        </w:rPr>
      </w:pPr>
      <w:r w:rsidRPr="002B78F8">
        <w:rPr>
          <w:rFonts w:ascii="Arial" w:hAnsi="Arial" w:cs="Arial"/>
          <w:color w:val="000000"/>
          <w:sz w:val="20"/>
          <w:szCs w:val="20"/>
          <w:lang w:bidi="sk-SK"/>
        </w:rPr>
        <w:t>odstúpením od dohody v prípade závažného porušenia povinností a záväzkov vyplývajúcich z tejto dohody.</w:t>
      </w:r>
    </w:p>
    <w:p w:rsidR="004D42B3" w:rsidRPr="002B78F8" w:rsidRDefault="004D42B3" w:rsidP="004D42B3">
      <w:pPr>
        <w:widowControl w:val="0"/>
        <w:tabs>
          <w:tab w:val="left" w:pos="426"/>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V tomto prípade nastanú účinky odstúpenia od 1. dňa kalendárneho mesiaca nasledujúceho po doručení odstúpenia, pričom plnenia poskytnuté podľa tejto rámcovej dohody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Neoddeliteľnou súčasťou jednotlivej zmluvy uzatvorenej na základe a podľa tejto rámcovej dohody sú všeobecné obchodné podmienky (ďalej len „VOP“) dodávateľa platné ku dňu podpisu tejto rámcovej dohody, ak ich ako prílohu k jednotlivej zmluve bude uplatňovať. Platí však zásada nadradenosti podmienok tejto Rámcovej dohody nad podmienkami uvedenými vo VOP.</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zodpovedá odberateľovi za škody v prípade porušenia zmluvných povinností, ktorú je povinný odberateľovi nahradiť. Dodávateľ nie je oprávnený uplatňovať voči odberateľovi žiadne sankcie a nároky, a to ani v prípade, ak také sankcie určujú OP.</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Táto rámcová dohoda môže byť menená a doplnená iba postupne číslovanými písomnými dodatkami podpísanými na to oprávnenými zástupcami oboch účastníkov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Neoddeliteľnou súčasťou tejto rámcovej dohody sú nasledovné prílohy:</w:t>
      </w:r>
    </w:p>
    <w:p w:rsidR="004D42B3" w:rsidRPr="002B78F8" w:rsidRDefault="004D42B3" w:rsidP="004D42B3">
      <w:pPr>
        <w:widowControl w:val="0"/>
        <w:tabs>
          <w:tab w:val="left" w:pos="294"/>
        </w:tabs>
        <w:spacing w:line="274" w:lineRule="exact"/>
        <w:ind w:left="284"/>
        <w:jc w:val="both"/>
        <w:rPr>
          <w:rFonts w:ascii="Arial" w:hAnsi="Arial" w:cs="Arial"/>
          <w:sz w:val="20"/>
          <w:szCs w:val="20"/>
        </w:rPr>
      </w:pPr>
      <w:r w:rsidRPr="002B78F8">
        <w:rPr>
          <w:rFonts w:ascii="Arial" w:hAnsi="Arial" w:cs="Arial"/>
          <w:color w:val="000000"/>
          <w:sz w:val="20"/>
          <w:szCs w:val="20"/>
          <w:lang w:bidi="sk-SK"/>
        </w:rPr>
        <w:t xml:space="preserve">Príloha č. </w:t>
      </w:r>
      <w:r w:rsidRPr="002B78F8">
        <w:rPr>
          <w:rStyle w:val="Zkladntext2Riadkovanie1pt"/>
          <w:rFonts w:ascii="Arial" w:hAnsi="Arial" w:cs="Arial"/>
          <w:sz w:val="20"/>
          <w:szCs w:val="20"/>
        </w:rPr>
        <w:t>1 Zoznam</w:t>
      </w:r>
      <w:r w:rsidRPr="002B78F8">
        <w:rPr>
          <w:rFonts w:ascii="Arial" w:hAnsi="Arial" w:cs="Arial"/>
          <w:color w:val="000000"/>
          <w:sz w:val="20"/>
          <w:szCs w:val="20"/>
          <w:lang w:bidi="sk-SK"/>
        </w:rPr>
        <w:t xml:space="preserve"> odberných miest a spotrieb</w:t>
      </w:r>
    </w:p>
    <w:p w:rsidR="004D42B3" w:rsidRPr="002B78F8" w:rsidRDefault="004D42B3" w:rsidP="004D42B3">
      <w:pPr>
        <w:widowControl w:val="0"/>
        <w:tabs>
          <w:tab w:val="left" w:pos="294"/>
        </w:tabs>
        <w:spacing w:line="274" w:lineRule="exact"/>
        <w:jc w:val="both"/>
        <w:rPr>
          <w:rFonts w:ascii="Arial" w:hAnsi="Arial" w:cs="Arial"/>
          <w:sz w:val="20"/>
          <w:szCs w:val="20"/>
        </w:rPr>
      </w:pP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w:t>
      </w:r>
      <w:r w:rsidRPr="002B78F8">
        <w:rPr>
          <w:rFonts w:ascii="Arial" w:hAnsi="Arial" w:cs="Arial"/>
          <w:color w:val="000000"/>
          <w:sz w:val="20"/>
          <w:szCs w:val="20"/>
          <w:lang w:bidi="sk-SK"/>
        </w:rPr>
        <w:lastRenderedPageBreak/>
        <w:t>vlastnoručne podpísali.</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Rámcová dohoda je vyhotovená v troch rovnopisoch, z ktorých dve vyhotovenia obdrží verejný obstarávateľ a jedno vyhotovenie obdrží Dodávateľ.</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V Liptovskom Mikuláši, dňa .......................</w:t>
      </w:r>
      <w:r w:rsidRPr="002B78F8">
        <w:rPr>
          <w:rFonts w:ascii="Arial" w:hAnsi="Arial" w:cs="Arial"/>
          <w:color w:val="000000"/>
          <w:sz w:val="20"/>
          <w:szCs w:val="20"/>
          <w:lang w:bidi="sk-SK"/>
        </w:rPr>
        <w:tab/>
      </w:r>
      <w:r w:rsidRPr="002B78F8">
        <w:rPr>
          <w:rFonts w:ascii="Arial" w:hAnsi="Arial" w:cs="Arial"/>
          <w:color w:val="000000"/>
          <w:sz w:val="20"/>
          <w:szCs w:val="20"/>
          <w:lang w:bidi="sk-SK"/>
        </w:rPr>
        <w:tab/>
        <w:t>V ..................................., dňa........................</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w:t>
      </w:r>
      <w:r w:rsidRPr="002B78F8">
        <w:rPr>
          <w:rFonts w:ascii="Arial" w:hAnsi="Arial" w:cs="Arial"/>
          <w:color w:val="000000"/>
          <w:sz w:val="20"/>
          <w:szCs w:val="20"/>
          <w:lang w:bidi="sk-SK"/>
        </w:rPr>
        <w:tab/>
      </w:r>
      <w:r w:rsidRPr="002B78F8">
        <w:rPr>
          <w:rFonts w:ascii="Arial" w:hAnsi="Arial" w:cs="Arial"/>
          <w:color w:val="000000"/>
          <w:sz w:val="20"/>
          <w:szCs w:val="20"/>
          <w:lang w:bidi="sk-SK"/>
        </w:rPr>
        <w:tab/>
        <w:t>.......................................................................</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Ing. Ján Blcháč, PhD., primátor mesta</w:t>
      </w: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7C5743">
      <w:pPr>
        <w:widowControl w:val="0"/>
        <w:tabs>
          <w:tab w:val="left" w:pos="333"/>
        </w:tabs>
        <w:spacing w:after="180"/>
        <w:jc w:val="both"/>
        <w:rPr>
          <w:rFonts w:ascii="Arial" w:hAnsi="Arial" w:cs="Arial"/>
          <w:color w:val="000000"/>
          <w:lang w:bidi="sk-SK"/>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CE71BE" w:rsidRDefault="00CE71BE" w:rsidP="004D42B3">
      <w:pPr>
        <w:rPr>
          <w:rFonts w:ascii="Arial" w:hAnsi="Arial" w:cs="Arial"/>
          <w:b/>
          <w:bCs/>
          <w:sz w:val="20"/>
          <w:szCs w:val="20"/>
        </w:rPr>
      </w:pPr>
    </w:p>
    <w:p w:rsidR="004D42B3" w:rsidRPr="0000766F" w:rsidRDefault="004D42B3" w:rsidP="004D42B3">
      <w:pPr>
        <w:rPr>
          <w:rFonts w:ascii="Arial" w:hAnsi="Arial" w:cs="Arial"/>
          <w:b/>
          <w:bCs/>
          <w:sz w:val="20"/>
          <w:szCs w:val="20"/>
        </w:rPr>
      </w:pPr>
      <w:r w:rsidRPr="0000766F">
        <w:rPr>
          <w:rFonts w:ascii="Arial" w:hAnsi="Arial" w:cs="Arial"/>
          <w:b/>
          <w:bCs/>
          <w:sz w:val="20"/>
          <w:szCs w:val="20"/>
        </w:rPr>
        <w:lastRenderedPageBreak/>
        <w:t>Príloha č. 1 k Rámcovej dohode - Zoznam odberných miest</w:t>
      </w:r>
    </w:p>
    <w:p w:rsidR="0072305F" w:rsidRDefault="0072305F"/>
    <w:sectPr w:rsidR="0072305F" w:rsidSect="009C189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F3B0D07"/>
    <w:multiLevelType w:val="multilevel"/>
    <w:tmpl w:val="05AA998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D3D25"/>
    <w:multiLevelType w:val="hybridMultilevel"/>
    <w:tmpl w:val="FE1C3E00"/>
    <w:lvl w:ilvl="0" w:tplc="C35AFF70">
      <w:start w:val="1"/>
      <w:numFmt w:val="upperRoman"/>
      <w:lvlText w:val="%1."/>
      <w:lvlJc w:val="left"/>
      <w:pPr>
        <w:ind w:left="5580" w:hanging="720"/>
      </w:pPr>
      <w:rPr>
        <w:rFonts w:hint="default"/>
        <w:color w:val="000000"/>
      </w:rPr>
    </w:lvl>
    <w:lvl w:ilvl="1" w:tplc="041B0019" w:tentative="1">
      <w:start w:val="1"/>
      <w:numFmt w:val="lowerLetter"/>
      <w:lvlText w:val="%2."/>
      <w:lvlJc w:val="left"/>
      <w:pPr>
        <w:ind w:left="5940" w:hanging="360"/>
      </w:pPr>
    </w:lvl>
    <w:lvl w:ilvl="2" w:tplc="041B001B" w:tentative="1">
      <w:start w:val="1"/>
      <w:numFmt w:val="lowerRoman"/>
      <w:lvlText w:val="%3."/>
      <w:lvlJc w:val="right"/>
      <w:pPr>
        <w:ind w:left="6660" w:hanging="180"/>
      </w:pPr>
    </w:lvl>
    <w:lvl w:ilvl="3" w:tplc="041B000F" w:tentative="1">
      <w:start w:val="1"/>
      <w:numFmt w:val="decimal"/>
      <w:lvlText w:val="%4."/>
      <w:lvlJc w:val="left"/>
      <w:pPr>
        <w:ind w:left="7380" w:hanging="360"/>
      </w:pPr>
    </w:lvl>
    <w:lvl w:ilvl="4" w:tplc="041B0019" w:tentative="1">
      <w:start w:val="1"/>
      <w:numFmt w:val="lowerLetter"/>
      <w:lvlText w:val="%5."/>
      <w:lvlJc w:val="left"/>
      <w:pPr>
        <w:ind w:left="8100" w:hanging="360"/>
      </w:pPr>
    </w:lvl>
    <w:lvl w:ilvl="5" w:tplc="041B001B" w:tentative="1">
      <w:start w:val="1"/>
      <w:numFmt w:val="lowerRoman"/>
      <w:lvlText w:val="%6."/>
      <w:lvlJc w:val="right"/>
      <w:pPr>
        <w:ind w:left="8820" w:hanging="180"/>
      </w:pPr>
    </w:lvl>
    <w:lvl w:ilvl="6" w:tplc="041B000F" w:tentative="1">
      <w:start w:val="1"/>
      <w:numFmt w:val="decimal"/>
      <w:lvlText w:val="%7."/>
      <w:lvlJc w:val="left"/>
      <w:pPr>
        <w:ind w:left="9540" w:hanging="360"/>
      </w:pPr>
    </w:lvl>
    <w:lvl w:ilvl="7" w:tplc="041B0019" w:tentative="1">
      <w:start w:val="1"/>
      <w:numFmt w:val="lowerLetter"/>
      <w:lvlText w:val="%8."/>
      <w:lvlJc w:val="left"/>
      <w:pPr>
        <w:ind w:left="10260" w:hanging="360"/>
      </w:pPr>
    </w:lvl>
    <w:lvl w:ilvl="8" w:tplc="041B001B" w:tentative="1">
      <w:start w:val="1"/>
      <w:numFmt w:val="lowerRoman"/>
      <w:lvlText w:val="%9."/>
      <w:lvlJc w:val="right"/>
      <w:pPr>
        <w:ind w:left="10980" w:hanging="180"/>
      </w:pPr>
    </w:lvl>
  </w:abstractNum>
  <w:abstractNum w:abstractNumId="3" w15:restartNumberingAfterBreak="0">
    <w:nsid w:val="1BB40836"/>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B5C02"/>
    <w:multiLevelType w:val="multilevel"/>
    <w:tmpl w:val="B556292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A03A0D"/>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F3655"/>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90A70"/>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044F61"/>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06E57"/>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131D6C"/>
    <w:multiLevelType w:val="multilevel"/>
    <w:tmpl w:val="45C0430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7" w15:restartNumberingAfterBreak="0">
    <w:nsid w:val="71D01BFB"/>
    <w:multiLevelType w:val="hybridMultilevel"/>
    <w:tmpl w:val="5CE64496"/>
    <w:lvl w:ilvl="0" w:tplc="52A28FA2">
      <w:start w:val="1"/>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872114782">
    <w:abstractNumId w:val="5"/>
  </w:num>
  <w:num w:numId="2" w16cid:durableId="1120298251">
    <w:abstractNumId w:val="5"/>
  </w:num>
  <w:num w:numId="3" w16cid:durableId="167141953">
    <w:abstractNumId w:val="5"/>
  </w:num>
  <w:num w:numId="4" w16cid:durableId="556624677">
    <w:abstractNumId w:val="5"/>
  </w:num>
  <w:num w:numId="5" w16cid:durableId="2121416712">
    <w:abstractNumId w:val="5"/>
  </w:num>
  <w:num w:numId="6" w16cid:durableId="1963802179">
    <w:abstractNumId w:val="12"/>
  </w:num>
  <w:num w:numId="7" w16cid:durableId="247689681">
    <w:abstractNumId w:val="12"/>
  </w:num>
  <w:num w:numId="8" w16cid:durableId="223100106">
    <w:abstractNumId w:val="16"/>
  </w:num>
  <w:num w:numId="9" w16cid:durableId="863322767">
    <w:abstractNumId w:val="14"/>
  </w:num>
  <w:num w:numId="10" w16cid:durableId="1304581965">
    <w:abstractNumId w:val="9"/>
  </w:num>
  <w:num w:numId="11" w16cid:durableId="590158746">
    <w:abstractNumId w:val="15"/>
  </w:num>
  <w:num w:numId="12" w16cid:durableId="407462150">
    <w:abstractNumId w:val="5"/>
  </w:num>
  <w:num w:numId="13" w16cid:durableId="1565875539">
    <w:abstractNumId w:val="5"/>
  </w:num>
  <w:num w:numId="14" w16cid:durableId="2049211200">
    <w:abstractNumId w:val="5"/>
  </w:num>
  <w:num w:numId="15" w16cid:durableId="1031882752">
    <w:abstractNumId w:val="5"/>
  </w:num>
  <w:num w:numId="16" w16cid:durableId="337467236">
    <w:abstractNumId w:val="5"/>
  </w:num>
  <w:num w:numId="17" w16cid:durableId="854465236">
    <w:abstractNumId w:val="12"/>
  </w:num>
  <w:num w:numId="18" w16cid:durableId="1269315812">
    <w:abstractNumId w:val="12"/>
  </w:num>
  <w:num w:numId="19" w16cid:durableId="292374644">
    <w:abstractNumId w:val="16"/>
  </w:num>
  <w:num w:numId="20" w16cid:durableId="659117264">
    <w:abstractNumId w:val="14"/>
  </w:num>
  <w:num w:numId="21" w16cid:durableId="1801412050">
    <w:abstractNumId w:val="9"/>
  </w:num>
  <w:num w:numId="22" w16cid:durableId="1365591748">
    <w:abstractNumId w:val="15"/>
  </w:num>
  <w:num w:numId="23" w16cid:durableId="1412921571">
    <w:abstractNumId w:val="5"/>
  </w:num>
  <w:num w:numId="24" w16cid:durableId="1975788530">
    <w:abstractNumId w:val="5"/>
  </w:num>
  <w:num w:numId="25" w16cid:durableId="2144881875">
    <w:abstractNumId w:val="5"/>
  </w:num>
  <w:num w:numId="26" w16cid:durableId="978538055">
    <w:abstractNumId w:val="5"/>
  </w:num>
  <w:num w:numId="27" w16cid:durableId="686517599">
    <w:abstractNumId w:val="5"/>
  </w:num>
  <w:num w:numId="28" w16cid:durableId="431172978">
    <w:abstractNumId w:val="12"/>
  </w:num>
  <w:num w:numId="29" w16cid:durableId="1042751689">
    <w:abstractNumId w:val="12"/>
  </w:num>
  <w:num w:numId="30" w16cid:durableId="379206042">
    <w:abstractNumId w:val="16"/>
  </w:num>
  <w:num w:numId="31" w16cid:durableId="1389915382">
    <w:abstractNumId w:val="14"/>
  </w:num>
  <w:num w:numId="32" w16cid:durableId="1990792484">
    <w:abstractNumId w:val="9"/>
  </w:num>
  <w:num w:numId="33" w16cid:durableId="1136071960">
    <w:abstractNumId w:val="0"/>
  </w:num>
  <w:num w:numId="34" w16cid:durableId="2112165287">
    <w:abstractNumId w:val="2"/>
  </w:num>
  <w:num w:numId="35" w16cid:durableId="1375619559">
    <w:abstractNumId w:val="3"/>
  </w:num>
  <w:num w:numId="36" w16cid:durableId="520052038">
    <w:abstractNumId w:val="8"/>
  </w:num>
  <w:num w:numId="37" w16cid:durableId="724375712">
    <w:abstractNumId w:val="7"/>
  </w:num>
  <w:num w:numId="38" w16cid:durableId="94715971">
    <w:abstractNumId w:val="1"/>
  </w:num>
  <w:num w:numId="39" w16cid:durableId="1948850060">
    <w:abstractNumId w:val="4"/>
  </w:num>
  <w:num w:numId="40" w16cid:durableId="1786730314">
    <w:abstractNumId w:val="13"/>
  </w:num>
  <w:num w:numId="41" w16cid:durableId="304242238">
    <w:abstractNumId w:val="10"/>
  </w:num>
  <w:num w:numId="42" w16cid:durableId="981039650">
    <w:abstractNumId w:val="6"/>
  </w:num>
  <w:num w:numId="43" w16cid:durableId="1505510341">
    <w:abstractNumId w:val="11"/>
  </w:num>
  <w:num w:numId="44" w16cid:durableId="5774450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3"/>
    <w:rsid w:val="0001530D"/>
    <w:rsid w:val="0007214F"/>
    <w:rsid w:val="00173763"/>
    <w:rsid w:val="004D42B3"/>
    <w:rsid w:val="00676EE0"/>
    <w:rsid w:val="007154B4"/>
    <w:rsid w:val="0072305F"/>
    <w:rsid w:val="007C5743"/>
    <w:rsid w:val="0087779D"/>
    <w:rsid w:val="009C1892"/>
    <w:rsid w:val="00A02B60"/>
    <w:rsid w:val="00A94665"/>
    <w:rsid w:val="00AB38F7"/>
    <w:rsid w:val="00CD5160"/>
    <w:rsid w:val="00CE71BE"/>
    <w:rsid w:val="00E0226A"/>
    <w:rsid w:val="00E95C1D"/>
    <w:rsid w:val="00F358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9E4"/>
  <w15:chartTrackingRefBased/>
  <w15:docId w15:val="{9997AF15-AE4E-4147-AFA3-861535B2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42B3"/>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Farebný zoznam – zvýraznenie 11 Char,List Paragraph Char,Lettre d'introduction Char,Paragrafo elenco Char,1st level - Bullet List Paragraph Char,Odsek zoznamu21 Char,ODRAZKY PRVA UROVEN Char,lp1 Char,numbered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character" w:customStyle="1" w:styleId="Zkladntext30">
    <w:name w:val="Základný text (3)_"/>
    <w:basedOn w:val="Predvolenpsmoodseku"/>
    <w:link w:val="Zkladntext31"/>
    <w:uiPriority w:val="99"/>
    <w:rsid w:val="004D42B3"/>
    <w:rPr>
      <w:rFonts w:ascii="Arial Narrow" w:hAnsi="Arial Narrow" w:cs="Arial Narrow"/>
      <w:b/>
      <w:bCs/>
      <w:sz w:val="24"/>
      <w:szCs w:val="24"/>
      <w:shd w:val="clear" w:color="auto" w:fill="FFFFFF"/>
    </w:rPr>
  </w:style>
  <w:style w:type="character" w:customStyle="1" w:styleId="Zhlavie3">
    <w:name w:val="Záhlavie #3_"/>
    <w:basedOn w:val="Predvolenpsmoodseku"/>
    <w:link w:val="Zhlavie31"/>
    <w:uiPriority w:val="99"/>
    <w:rsid w:val="004D42B3"/>
    <w:rPr>
      <w:rFonts w:ascii="Arial Narrow" w:hAnsi="Arial Narrow" w:cs="Arial Narrow"/>
      <w:b/>
      <w:bCs/>
      <w:sz w:val="24"/>
      <w:szCs w:val="24"/>
      <w:shd w:val="clear" w:color="auto" w:fill="FFFFFF"/>
    </w:rPr>
  </w:style>
  <w:style w:type="character" w:customStyle="1" w:styleId="Zkladntext3Nietun">
    <w:name w:val="Základný text (3) + Nie tučné"/>
    <w:basedOn w:val="Zkladntext30"/>
    <w:uiPriority w:val="99"/>
    <w:rsid w:val="004D42B3"/>
    <w:rPr>
      <w:rFonts w:ascii="Arial Narrow" w:hAnsi="Arial Narrow" w:cs="Arial Narrow"/>
      <w:b w:val="0"/>
      <w:bCs w:val="0"/>
      <w:sz w:val="24"/>
      <w:szCs w:val="24"/>
      <w:shd w:val="clear" w:color="auto" w:fill="FFFFFF"/>
    </w:rPr>
  </w:style>
  <w:style w:type="paragraph" w:customStyle="1" w:styleId="Zkladntext31">
    <w:name w:val="Základný text (3)1"/>
    <w:basedOn w:val="Normlny"/>
    <w:link w:val="Zkladntext30"/>
    <w:uiPriority w:val="99"/>
    <w:rsid w:val="004D42B3"/>
    <w:pPr>
      <w:widowControl w:val="0"/>
      <w:shd w:val="clear" w:color="auto" w:fill="FFFFFF"/>
      <w:spacing w:before="1140" w:after="60" w:line="240" w:lineRule="atLeast"/>
      <w:ind w:hanging="600"/>
    </w:pPr>
    <w:rPr>
      <w:rFonts w:ascii="Arial Narrow" w:eastAsiaTheme="minorHAnsi" w:hAnsi="Arial Narrow" w:cs="Arial Narrow"/>
      <w:b/>
      <w:bCs/>
      <w:kern w:val="2"/>
      <w:lang w:eastAsia="en-US"/>
      <w14:ligatures w14:val="standardContextual"/>
    </w:rPr>
  </w:style>
  <w:style w:type="paragraph" w:customStyle="1" w:styleId="Zhlavie31">
    <w:name w:val="Záhlavie #31"/>
    <w:basedOn w:val="Normlny"/>
    <w:link w:val="Zhlavie3"/>
    <w:uiPriority w:val="99"/>
    <w:rsid w:val="004D42B3"/>
    <w:pPr>
      <w:widowControl w:val="0"/>
      <w:shd w:val="clear" w:color="auto" w:fill="FFFFFF"/>
      <w:spacing w:after="60" w:line="240" w:lineRule="atLeast"/>
      <w:ind w:hanging="600"/>
      <w:jc w:val="center"/>
      <w:outlineLvl w:val="2"/>
    </w:pPr>
    <w:rPr>
      <w:rFonts w:ascii="Arial Narrow" w:eastAsiaTheme="minorHAnsi" w:hAnsi="Arial Narrow" w:cs="Arial Narrow"/>
      <w:b/>
      <w:bCs/>
      <w:kern w:val="2"/>
      <w:lang w:eastAsia="en-US"/>
      <w14:ligatures w14:val="standardContextual"/>
    </w:rPr>
  </w:style>
  <w:style w:type="character" w:customStyle="1" w:styleId="Zkladntext5">
    <w:name w:val="Základný text (5)_"/>
    <w:basedOn w:val="Predvolenpsmoodseku"/>
    <w:link w:val="Zkladntext50"/>
    <w:uiPriority w:val="99"/>
    <w:rsid w:val="004D42B3"/>
    <w:rPr>
      <w:rFonts w:ascii="Times New Roman" w:hAnsi="Times New Roman"/>
      <w:b/>
      <w:bCs/>
      <w:shd w:val="clear" w:color="auto" w:fill="FFFFFF"/>
    </w:rPr>
  </w:style>
  <w:style w:type="character" w:customStyle="1" w:styleId="Zkladntext5Nietun">
    <w:name w:val="Základný text (5) + Nie tučné"/>
    <w:basedOn w:val="Zkladntext5"/>
    <w:uiPriority w:val="99"/>
    <w:rsid w:val="004D42B3"/>
    <w:rPr>
      <w:rFonts w:ascii="Times New Roman" w:hAnsi="Times New Roman"/>
      <w:b w:val="0"/>
      <w:bCs w:val="0"/>
      <w:shd w:val="clear" w:color="auto" w:fill="FFFFFF"/>
    </w:rPr>
  </w:style>
  <w:style w:type="character" w:customStyle="1" w:styleId="Zkladntext6">
    <w:name w:val="Základný text (6)_"/>
    <w:basedOn w:val="Predvolenpsmoodseku"/>
    <w:link w:val="Zkladntext60"/>
    <w:uiPriority w:val="99"/>
    <w:rsid w:val="004D42B3"/>
    <w:rPr>
      <w:rFonts w:ascii="Times New Roman" w:hAnsi="Times New Roman"/>
      <w:shd w:val="clear" w:color="auto" w:fill="FFFFFF"/>
    </w:rPr>
  </w:style>
  <w:style w:type="paragraph" w:customStyle="1" w:styleId="Zkladntext50">
    <w:name w:val="Základný text (5)"/>
    <w:basedOn w:val="Normlny"/>
    <w:link w:val="Zkladntext5"/>
    <w:uiPriority w:val="99"/>
    <w:rsid w:val="004D42B3"/>
    <w:pPr>
      <w:widowControl w:val="0"/>
      <w:shd w:val="clear" w:color="auto" w:fill="FFFFFF"/>
      <w:spacing w:before="60" w:line="269" w:lineRule="exact"/>
    </w:pPr>
    <w:rPr>
      <w:rFonts w:eastAsiaTheme="minorHAnsi"/>
      <w:b/>
      <w:bCs/>
      <w:kern w:val="2"/>
      <w:sz w:val="20"/>
      <w:szCs w:val="20"/>
      <w:lang w:eastAsia="en-US"/>
      <w14:ligatures w14:val="standardContextual"/>
    </w:rPr>
  </w:style>
  <w:style w:type="paragraph" w:customStyle="1" w:styleId="Zkladntext60">
    <w:name w:val="Základný text (6)"/>
    <w:basedOn w:val="Normlny"/>
    <w:link w:val="Zkladntext6"/>
    <w:uiPriority w:val="99"/>
    <w:rsid w:val="004D42B3"/>
    <w:pPr>
      <w:widowControl w:val="0"/>
      <w:shd w:val="clear" w:color="auto" w:fill="FFFFFF"/>
      <w:spacing w:after="240" w:line="274" w:lineRule="exact"/>
    </w:pPr>
    <w:rPr>
      <w:rFonts w:eastAsiaTheme="minorHAnsi"/>
      <w:kern w:val="2"/>
      <w:sz w:val="20"/>
      <w:szCs w:val="20"/>
      <w:lang w:eastAsia="en-US"/>
      <w14:ligatures w14:val="standardContextual"/>
    </w:rPr>
  </w:style>
  <w:style w:type="character" w:customStyle="1" w:styleId="Zkladntext80">
    <w:name w:val="Základný text (8)_"/>
    <w:basedOn w:val="Predvolenpsmoodseku"/>
    <w:link w:val="Zkladntext81"/>
    <w:rsid w:val="004D42B3"/>
    <w:rPr>
      <w:rFonts w:ascii="Arial Narrow" w:eastAsia="Arial Narrow" w:hAnsi="Arial Narrow" w:cs="Arial Narrow"/>
      <w:shd w:val="clear" w:color="auto" w:fill="FFFFFF"/>
    </w:rPr>
  </w:style>
  <w:style w:type="paragraph" w:customStyle="1" w:styleId="Zkladntext81">
    <w:name w:val="Základný text (8)"/>
    <w:basedOn w:val="Normlny"/>
    <w:link w:val="Zkladntext80"/>
    <w:rsid w:val="004D42B3"/>
    <w:pPr>
      <w:widowControl w:val="0"/>
      <w:shd w:val="clear" w:color="auto" w:fill="FFFFFF"/>
      <w:spacing w:before="720" w:line="274" w:lineRule="exact"/>
      <w:ind w:hanging="280"/>
    </w:pPr>
    <w:rPr>
      <w:rFonts w:ascii="Arial Narrow" w:eastAsia="Arial Narrow" w:hAnsi="Arial Narrow" w:cs="Arial Narrow"/>
      <w:kern w:val="2"/>
      <w:sz w:val="20"/>
      <w:szCs w:val="20"/>
      <w:lang w:eastAsia="en-US"/>
      <w14:ligatures w14:val="standardContextual"/>
    </w:rPr>
  </w:style>
  <w:style w:type="character" w:customStyle="1" w:styleId="Zhlavie2">
    <w:name w:val="Záhlavie #2_"/>
    <w:basedOn w:val="Predvolenpsmoodseku"/>
    <w:link w:val="Zhlavie20"/>
    <w:rsid w:val="004D42B3"/>
    <w:rPr>
      <w:rFonts w:ascii="Arial Narrow" w:eastAsia="Arial Narrow" w:hAnsi="Arial Narrow" w:cs="Arial Narrow"/>
      <w:b/>
      <w:bCs/>
      <w:sz w:val="28"/>
      <w:szCs w:val="28"/>
      <w:shd w:val="clear" w:color="auto" w:fill="FFFFFF"/>
    </w:rPr>
  </w:style>
  <w:style w:type="paragraph" w:customStyle="1" w:styleId="Zhlavie20">
    <w:name w:val="Záhlavie #2"/>
    <w:basedOn w:val="Normlny"/>
    <w:link w:val="Zhlavie2"/>
    <w:rsid w:val="004D42B3"/>
    <w:pPr>
      <w:widowControl w:val="0"/>
      <w:shd w:val="clear" w:color="auto" w:fill="FFFFFF"/>
      <w:spacing w:after="1020" w:line="0" w:lineRule="atLeast"/>
      <w:ind w:hanging="600"/>
      <w:jc w:val="both"/>
      <w:outlineLvl w:val="1"/>
    </w:pPr>
    <w:rPr>
      <w:rFonts w:ascii="Arial Narrow" w:eastAsia="Arial Narrow" w:hAnsi="Arial Narrow" w:cs="Arial Narrow"/>
      <w:b/>
      <w:bCs/>
      <w:kern w:val="2"/>
      <w:sz w:val="28"/>
      <w:szCs w:val="28"/>
      <w:lang w:eastAsia="en-US"/>
      <w14:ligatures w14:val="standardContextual"/>
    </w:rPr>
  </w:style>
  <w:style w:type="character" w:customStyle="1" w:styleId="Zkladntext2Tun">
    <w:name w:val="Základný text (2) + Tučné"/>
    <w:basedOn w:val="Zkladntext22"/>
    <w:rsid w:val="004D42B3"/>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Zkladntext7">
    <w:name w:val="Základný text (7)_"/>
    <w:basedOn w:val="Predvolenpsmoodseku"/>
    <w:link w:val="Zkladntext70"/>
    <w:rsid w:val="004D42B3"/>
    <w:rPr>
      <w:rFonts w:ascii="Calibri" w:eastAsia="Calibri" w:hAnsi="Calibri" w:cs="Calibri"/>
      <w:b/>
      <w:bCs/>
      <w:sz w:val="19"/>
      <w:szCs w:val="19"/>
      <w:shd w:val="clear" w:color="auto" w:fill="FFFFFF"/>
    </w:rPr>
  </w:style>
  <w:style w:type="paragraph" w:customStyle="1" w:styleId="Zkladntext70">
    <w:name w:val="Základný text (7)"/>
    <w:basedOn w:val="Normlny"/>
    <w:link w:val="Zkladntext7"/>
    <w:rsid w:val="004D42B3"/>
    <w:pPr>
      <w:widowControl w:val="0"/>
      <w:shd w:val="clear" w:color="auto" w:fill="FFFFFF"/>
      <w:spacing w:before="480" w:line="0" w:lineRule="atLeast"/>
    </w:pPr>
    <w:rPr>
      <w:rFonts w:ascii="Calibri" w:eastAsia="Calibri" w:hAnsi="Calibri" w:cs="Calibri"/>
      <w:b/>
      <w:bCs/>
      <w:kern w:val="2"/>
      <w:sz w:val="19"/>
      <w:szCs w:val="19"/>
      <w:lang w:eastAsia="en-US"/>
      <w14:ligatures w14:val="standardContextual"/>
    </w:rPr>
  </w:style>
  <w:style w:type="paragraph" w:customStyle="1" w:styleId="Zkladntext32">
    <w:name w:val="Základný text (3)"/>
    <w:basedOn w:val="Normlny"/>
    <w:rsid w:val="004D42B3"/>
    <w:pPr>
      <w:widowControl w:val="0"/>
      <w:shd w:val="clear" w:color="auto" w:fill="FFFFFF"/>
      <w:spacing w:before="1140" w:after="60" w:line="0" w:lineRule="atLeast"/>
      <w:ind w:hanging="600"/>
    </w:pPr>
    <w:rPr>
      <w:rFonts w:ascii="Arial Narrow" w:eastAsia="Arial Narrow" w:hAnsi="Arial Narrow" w:cs="Arial Narrow"/>
      <w:b/>
      <w:bCs/>
      <w:kern w:val="2"/>
      <w:lang w:eastAsia="en-US"/>
      <w14:ligatures w14:val="standardContextual"/>
    </w:rPr>
  </w:style>
  <w:style w:type="paragraph" w:customStyle="1" w:styleId="Zhlavie30">
    <w:name w:val="Záhlavie #3"/>
    <w:basedOn w:val="Normlny"/>
    <w:rsid w:val="004D42B3"/>
    <w:pPr>
      <w:widowControl w:val="0"/>
      <w:shd w:val="clear" w:color="auto" w:fill="FFFFFF"/>
      <w:spacing w:after="60" w:line="0" w:lineRule="atLeast"/>
      <w:ind w:hanging="600"/>
      <w:jc w:val="center"/>
      <w:outlineLvl w:val="2"/>
    </w:pPr>
    <w:rPr>
      <w:rFonts w:ascii="Arial Narrow" w:eastAsia="Arial Narrow" w:hAnsi="Arial Narrow" w:cs="Arial Narrow"/>
      <w:b/>
      <w:bCs/>
      <w:kern w:val="2"/>
      <w:lang w:eastAsia="en-US"/>
      <w14:ligatures w14:val="standardContextual"/>
    </w:rPr>
  </w:style>
  <w:style w:type="character" w:customStyle="1" w:styleId="Zkladntext9">
    <w:name w:val="Základný text (9)_"/>
    <w:basedOn w:val="Predvolenpsmoodseku"/>
    <w:link w:val="Zkladntext90"/>
    <w:rsid w:val="004D42B3"/>
    <w:rPr>
      <w:rFonts w:ascii="Calibri" w:eastAsia="Calibri" w:hAnsi="Calibri" w:cs="Calibri"/>
      <w:b/>
      <w:bCs/>
      <w:sz w:val="19"/>
      <w:szCs w:val="19"/>
      <w:shd w:val="clear" w:color="auto" w:fill="FFFFFF"/>
    </w:rPr>
  </w:style>
  <w:style w:type="paragraph" w:customStyle="1" w:styleId="Zkladntext90">
    <w:name w:val="Základný text (9)"/>
    <w:basedOn w:val="Normlny"/>
    <w:link w:val="Zkladntext9"/>
    <w:rsid w:val="004D42B3"/>
    <w:pPr>
      <w:widowControl w:val="0"/>
      <w:shd w:val="clear" w:color="auto" w:fill="FFFFFF"/>
      <w:spacing w:before="720" w:after="60" w:line="0" w:lineRule="atLeast"/>
      <w:jc w:val="center"/>
    </w:pPr>
    <w:rPr>
      <w:rFonts w:ascii="Calibri" w:eastAsia="Calibri" w:hAnsi="Calibri" w:cs="Calibri"/>
      <w:b/>
      <w:bCs/>
      <w:kern w:val="2"/>
      <w:sz w:val="19"/>
      <w:szCs w:val="19"/>
      <w:lang w:eastAsia="en-US"/>
      <w14:ligatures w14:val="standardContextual"/>
    </w:rPr>
  </w:style>
  <w:style w:type="character" w:customStyle="1" w:styleId="Zkladntext10">
    <w:name w:val="Základný text (10)_"/>
    <w:basedOn w:val="Predvolenpsmoodseku"/>
    <w:link w:val="Zkladntext100"/>
    <w:rsid w:val="004D42B3"/>
    <w:rPr>
      <w:rFonts w:ascii="Arial Narrow" w:eastAsia="Arial Narrow" w:hAnsi="Arial Narrow" w:cs="Arial Narrow"/>
      <w:b/>
      <w:bCs/>
      <w:sz w:val="21"/>
      <w:szCs w:val="21"/>
      <w:shd w:val="clear" w:color="auto" w:fill="FFFFFF"/>
    </w:rPr>
  </w:style>
  <w:style w:type="paragraph" w:customStyle="1" w:styleId="Zkladntext100">
    <w:name w:val="Základný text (10)"/>
    <w:basedOn w:val="Normlny"/>
    <w:link w:val="Zkladntext10"/>
    <w:rsid w:val="004D42B3"/>
    <w:pPr>
      <w:widowControl w:val="0"/>
      <w:shd w:val="clear" w:color="auto" w:fill="FFFFFF"/>
      <w:spacing w:before="720" w:after="60" w:line="0" w:lineRule="atLeast"/>
      <w:jc w:val="center"/>
    </w:pPr>
    <w:rPr>
      <w:rFonts w:ascii="Arial Narrow" w:eastAsia="Arial Narrow" w:hAnsi="Arial Narrow" w:cs="Arial Narrow"/>
      <w:b/>
      <w:bCs/>
      <w:kern w:val="2"/>
      <w:sz w:val="21"/>
      <w:szCs w:val="21"/>
      <w:lang w:eastAsia="en-US"/>
      <w14:ligatures w14:val="standardContextual"/>
    </w:rPr>
  </w:style>
  <w:style w:type="character" w:customStyle="1" w:styleId="Nzovtabuky">
    <w:name w:val="Názov tabuľky_"/>
    <w:basedOn w:val="Predvolenpsmoodseku"/>
    <w:link w:val="Nzovtabuky0"/>
    <w:rsid w:val="004D42B3"/>
    <w:rPr>
      <w:rFonts w:ascii="Arial Narrow" w:eastAsia="Arial Narrow" w:hAnsi="Arial Narrow" w:cs="Arial Narrow"/>
      <w:shd w:val="clear" w:color="auto" w:fill="FFFFFF"/>
    </w:rPr>
  </w:style>
  <w:style w:type="paragraph" w:customStyle="1" w:styleId="Nzovtabuky0">
    <w:name w:val="Názov tabuľky"/>
    <w:basedOn w:val="Normlny"/>
    <w:link w:val="Nzovtabuky"/>
    <w:rsid w:val="004D42B3"/>
    <w:pPr>
      <w:widowControl w:val="0"/>
      <w:shd w:val="clear" w:color="auto" w:fill="FFFFFF"/>
      <w:spacing w:line="250" w:lineRule="exact"/>
      <w:jc w:val="both"/>
    </w:pPr>
    <w:rPr>
      <w:rFonts w:ascii="Arial Narrow" w:eastAsia="Arial Narrow" w:hAnsi="Arial Narrow" w:cs="Arial Narrow"/>
      <w:kern w:val="2"/>
      <w:sz w:val="20"/>
      <w:szCs w:val="20"/>
      <w:lang w:eastAsia="en-US"/>
      <w14:ligatures w14:val="standardContextual"/>
    </w:rPr>
  </w:style>
  <w:style w:type="character" w:customStyle="1" w:styleId="Zkladntext2Riadkovanie1pt">
    <w:name w:val="Základný text (2) + Riadkovanie 1 pt"/>
    <w:basedOn w:val="Zkladntext22"/>
    <w:rsid w:val="004D42B3"/>
    <w:rPr>
      <w:rFonts w:ascii="Arial Narrow" w:eastAsia="Arial Narrow" w:hAnsi="Arial Narrow" w:cs="Arial Narrow"/>
      <w:b w:val="0"/>
      <w:bCs w:val="0"/>
      <w:i w:val="0"/>
      <w:iCs w:val="0"/>
      <w:smallCaps w:val="0"/>
      <w:strike w:val="0"/>
      <w:color w:val="000000"/>
      <w:spacing w:val="30"/>
      <w:w w:val="100"/>
      <w:position w:val="0"/>
      <w:sz w:val="24"/>
      <w:szCs w:val="24"/>
      <w:u w:val="none"/>
      <w:shd w:val="clear" w:color="auto" w:fill="FFFFFF"/>
      <w:lang w:val="sk-SK" w:eastAsia="sk-SK" w:bidi="sk-SK"/>
    </w:rPr>
  </w:style>
  <w:style w:type="character" w:customStyle="1" w:styleId="Zkladntext1095bodov">
    <w:name w:val="Základný text (10) + 9;5 bodov"/>
    <w:basedOn w:val="Zkladntext10"/>
    <w:rsid w:val="00AB38F7"/>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Zkladntext108bodovNietunKapitlky">
    <w:name w:val="Základný text (10) + 8 bodov;Nie tučné;Kapitálky"/>
    <w:basedOn w:val="Zkladntext10"/>
    <w:rsid w:val="00AB38F7"/>
    <w:rPr>
      <w:rFonts w:ascii="Arial Narrow" w:eastAsia="Arial Narrow" w:hAnsi="Arial Narrow" w:cs="Arial Narrow"/>
      <w:b/>
      <w:bCs/>
      <w:i w:val="0"/>
      <w:iCs w:val="0"/>
      <w:smallCaps/>
      <w:strike w:val="0"/>
      <w:color w:val="000000"/>
      <w:spacing w:val="0"/>
      <w:w w:val="100"/>
      <w:position w:val="0"/>
      <w:sz w:val="16"/>
      <w:szCs w:val="16"/>
      <w:u w:val="none"/>
      <w:shd w:val="clear" w:color="auto" w:fill="FFFFFF"/>
      <w:lang w:val="sk-SK" w:eastAsia="sk-SK" w:bidi="sk-SK"/>
    </w:rPr>
  </w:style>
  <w:style w:type="character" w:customStyle="1" w:styleId="Zkladntext2105bodovTunKapitlky">
    <w:name w:val="Základný text (2) + 10;5 bodov;Tučné;Kapitálky"/>
    <w:basedOn w:val="Zkladntext22"/>
    <w:rsid w:val="00AB38F7"/>
    <w:rPr>
      <w:rFonts w:ascii="Arial Narrow" w:eastAsia="Arial Narrow" w:hAnsi="Arial Narrow" w:cs="Arial Narrow"/>
      <w:b/>
      <w:bCs/>
      <w:i w:val="0"/>
      <w:iCs w:val="0"/>
      <w:smallCaps/>
      <w:strike w:val="0"/>
      <w:color w:val="000000"/>
      <w:spacing w:val="0"/>
      <w:w w:val="100"/>
      <w:position w:val="0"/>
      <w:sz w:val="21"/>
      <w:szCs w:val="21"/>
      <w:u w:val="none"/>
      <w:shd w:val="clear" w:color="auto" w:fill="FFFFFF"/>
      <w:lang w:val="sk-SK" w:eastAsia="sk-SK" w:bidi="sk-SK"/>
    </w:rPr>
  </w:style>
  <w:style w:type="character" w:customStyle="1" w:styleId="Zkladntext2105bodovTunKurzva">
    <w:name w:val="Základný text (2) + 10;5 bodov;Tučné;Kurzíva"/>
    <w:basedOn w:val="Zkladntext22"/>
    <w:rsid w:val="00AB38F7"/>
    <w:rPr>
      <w:rFonts w:ascii="Arial Narrow" w:eastAsia="Arial Narrow" w:hAnsi="Arial Narrow" w:cs="Arial Narrow"/>
      <w:b/>
      <w:bCs/>
      <w:i/>
      <w:iCs/>
      <w:smallCaps w:val="0"/>
      <w:strike w:val="0"/>
      <w:color w:val="000000"/>
      <w:spacing w:val="0"/>
      <w:w w:val="100"/>
      <w:position w:val="0"/>
      <w:sz w:val="21"/>
      <w:szCs w:val="21"/>
      <w:u w:val="none"/>
      <w:shd w:val="clear" w:color="auto" w:fill="FFFFFF"/>
      <w:lang w:val="sk-SK" w:eastAsia="sk-SK" w:bidi="sk-SK"/>
    </w:rPr>
  </w:style>
  <w:style w:type="character" w:customStyle="1" w:styleId="Zkladntext2TunKurzva">
    <w:name w:val="Základný text (2) + Tučné;Kurzíva"/>
    <w:basedOn w:val="Zkladntext22"/>
    <w:rsid w:val="00AB38F7"/>
    <w:rPr>
      <w:rFonts w:ascii="Arial Narrow" w:eastAsia="Arial Narrow" w:hAnsi="Arial Narrow" w:cs="Arial Narrow"/>
      <w:b/>
      <w:bCs/>
      <w:i/>
      <w:iCs/>
      <w:smallCaps w:val="0"/>
      <w:strike w:val="0"/>
      <w:color w:val="000000"/>
      <w:spacing w:val="0"/>
      <w:w w:val="100"/>
      <w:position w:val="0"/>
      <w:sz w:val="24"/>
      <w:szCs w:val="24"/>
      <w:u w:val="none"/>
      <w:shd w:val="clear" w:color="auto" w:fill="FFFFFF"/>
      <w:lang w:val="en-US" w:eastAsia="en-US" w:bidi="en-US"/>
    </w:rPr>
  </w:style>
  <w:style w:type="character" w:customStyle="1" w:styleId="Zkladntext2105bodovTun">
    <w:name w:val="Základný text (2) + 10;5 bodov;Tučné"/>
    <w:basedOn w:val="Zkladntext22"/>
    <w:rsid w:val="00AB38F7"/>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jk.sk" TargetMode="External"/><Relationship Id="rId13" Type="http://schemas.openxmlformats.org/officeDocument/2006/relationships/hyperlink" Target="https://www.vpslm.sk" TargetMode="External"/><Relationship Id="rId18" Type="http://schemas.openxmlformats.org/officeDocument/2006/relationships/hyperlink" Target="mailto:skola.mrm@gmail.com" TargetMode="External"/><Relationship Id="rId26" Type="http://schemas.openxmlformats.org/officeDocument/2006/relationships/hyperlink" Target="mailto:msstodolu@gmail.com" TargetMode="External"/><Relationship Id="rId39" Type="http://schemas.openxmlformats.org/officeDocument/2006/relationships/hyperlink" Target="http://www.msvranka.sk" TargetMode="External"/><Relationship Id="rId3" Type="http://schemas.openxmlformats.org/officeDocument/2006/relationships/settings" Target="settings.xml"/><Relationship Id="rId21" Type="http://schemas.openxmlformats.org/officeDocument/2006/relationships/hyperlink" Target="https://zsbrigadylm.edupage.org/" TargetMode="External"/><Relationship Id="rId34" Type="http://schemas.openxmlformats.org/officeDocument/2006/relationships/hyperlink" Target="mailto:m.s.brigady@centrum.sk" TargetMode="External"/><Relationship Id="rId42" Type="http://schemas.openxmlformats.org/officeDocument/2006/relationships/hyperlink" Target="mailto:mskomenskeho@centrum.sk" TargetMode="External"/><Relationship Id="rId47" Type="http://schemas.openxmlformats.org/officeDocument/2006/relationships/fontTable" Target="fontTable.xml"/><Relationship Id="rId7" Type="http://schemas.openxmlformats.org/officeDocument/2006/relationships/hyperlink" Target="https://www.mikulas.sk" TargetMode="External"/><Relationship Id="rId12" Type="http://schemas.openxmlformats.org/officeDocument/2006/relationships/hyperlink" Target="mailto:vpslm@vpslm.sk" TargetMode="External"/><Relationship Id="rId17" Type="http://schemas.openxmlformats.org/officeDocument/2006/relationships/hyperlink" Target="https://zsjankakralalm.edupage.org/" TargetMode="External"/><Relationship Id="rId25" Type="http://schemas.openxmlformats.org/officeDocument/2006/relationships/hyperlink" Target="https://www.msondrasova.sk/" TargetMode="External"/><Relationship Id="rId33" Type="http://schemas.openxmlformats.org/officeDocument/2006/relationships/hyperlink" Target="http://www.zuslm.sk/" TargetMode="External"/><Relationship Id="rId38" Type="http://schemas.openxmlformats.org/officeDocument/2006/relationships/hyperlink" Target="mailto:msvranovska@gmail.com" TargetMode="External"/><Relationship Id="rId46" Type="http://schemas.openxmlformats.org/officeDocument/2006/relationships/hyperlink" Target="https://www.okte.sk/sk" TargetMode="External"/><Relationship Id="rId2" Type="http://schemas.openxmlformats.org/officeDocument/2006/relationships/styles" Target="styles.xml"/><Relationship Id="rId16" Type="http://schemas.openxmlformats.org/officeDocument/2006/relationships/hyperlink" Target="mailto:zsjankakralalm@gmail.com" TargetMode="External"/><Relationship Id="rId20" Type="http://schemas.openxmlformats.org/officeDocument/2006/relationships/hyperlink" Target="mailto:zsbrigady@edu.mikulas.sk" TargetMode="External"/><Relationship Id="rId29" Type="http://schemas.openxmlformats.org/officeDocument/2006/relationships/hyperlink" Target="https://www.stodolacik.sk" TargetMode="External"/><Relationship Id="rId41" Type="http://schemas.openxmlformats.org/officeDocument/2006/relationships/hyperlink" Target="https://www.mspalucanska.sk" TargetMode="External"/><Relationship Id="rId1" Type="http://schemas.openxmlformats.org/officeDocument/2006/relationships/numbering" Target="numbering.xml"/><Relationship Id="rId6" Type="http://schemas.openxmlformats.org/officeDocument/2006/relationships/hyperlink" Target="mailto:robert.hlavac@mikulas.sk" TargetMode="External"/><Relationship Id="rId11" Type="http://schemas.openxmlformats.org/officeDocument/2006/relationships/hyperlink" Target="http://www.zsaslm.sk" TargetMode="External"/><Relationship Id="rId24" Type="http://schemas.openxmlformats.org/officeDocument/2006/relationships/hyperlink" Target="mailto:rmsondrasova@gmail.com" TargetMode="External"/><Relationship Id="rId32" Type="http://schemas.openxmlformats.org/officeDocument/2006/relationships/hyperlink" Target="mailto:zuslm@zuslm.sk" TargetMode="External"/><Relationship Id="rId37" Type="http://schemas.openxmlformats.org/officeDocument/2006/relationships/hyperlink" Target="http://www.agatik.sk" TargetMode="External"/><Relationship Id="rId40" Type="http://schemas.openxmlformats.org/officeDocument/2006/relationships/hyperlink" Target="mailto:m.s.palucanska@centrum.sk" TargetMode="External"/><Relationship Id="rId45" Type="http://schemas.openxmlformats.org/officeDocument/2006/relationships/hyperlink" Target="https://www.mskomenskeho13.sk/" TargetMode="External"/><Relationship Id="rId5" Type="http://schemas.openxmlformats.org/officeDocument/2006/relationships/hyperlink" Target="mailto:michal.dobak@mikulas.sk" TargetMode="External"/><Relationship Id="rId15" Type="http://schemas.openxmlformats.org/officeDocument/2006/relationships/hyperlink" Target="http://www.dklm.sk" TargetMode="External"/><Relationship Id="rId23" Type="http://schemas.openxmlformats.org/officeDocument/2006/relationships/hyperlink" Target="http://www.zsmslm.sk" TargetMode="External"/><Relationship Id="rId28" Type="http://schemas.openxmlformats.org/officeDocument/2006/relationships/hyperlink" Target="mailto:msklastorna@gmail.com" TargetMode="External"/><Relationship Id="rId36" Type="http://schemas.openxmlformats.org/officeDocument/2006/relationships/hyperlink" Target="mailto:msagatik637@gmail.com" TargetMode="External"/><Relationship Id="rId10" Type="http://schemas.openxmlformats.org/officeDocument/2006/relationships/hyperlink" Target="mailto:zsastodolu@gmail.com" TargetMode="External"/><Relationship Id="rId19" Type="http://schemas.openxmlformats.org/officeDocument/2006/relationships/hyperlink" Target="http://www.zsmrm.sk" TargetMode="External"/><Relationship Id="rId31" Type="http://schemas.openxmlformats.org/officeDocument/2006/relationships/hyperlink" Target="https://zslmokolicne.edupage.org/" TargetMode="External"/><Relationship Id="rId44" Type="http://schemas.openxmlformats.org/officeDocument/2006/relationships/hyperlink" Target="mailto:ms4aprillm@gmail.com" TargetMode="External"/><Relationship Id="rId4" Type="http://schemas.openxmlformats.org/officeDocument/2006/relationships/webSettings" Target="webSettings.xml"/><Relationship Id="rId9" Type="http://schemas.openxmlformats.org/officeDocument/2006/relationships/hyperlink" Target="http://muzeumjankakrala.sk" TargetMode="External"/><Relationship Id="rId14" Type="http://schemas.openxmlformats.org/officeDocument/2006/relationships/hyperlink" Target="mailto:sekretariat@dklm.sk" TargetMode="External"/><Relationship Id="rId22" Type="http://schemas.openxmlformats.org/officeDocument/2006/relationships/hyperlink" Target="mailto:riaditelka@zsmslm.sk" TargetMode="External"/><Relationship Id="rId27" Type="http://schemas.openxmlformats.org/officeDocument/2006/relationships/hyperlink" Target="https://www.stodolacik.sk" TargetMode="External"/><Relationship Id="rId30" Type="http://schemas.openxmlformats.org/officeDocument/2006/relationships/hyperlink" Target="mailto:zssms@zslmokolicne.edu.sk" TargetMode="External"/><Relationship Id="rId35" Type="http://schemas.openxmlformats.org/officeDocument/2006/relationships/hyperlink" Target="https://www.msbublinka.sk/" TargetMode="External"/><Relationship Id="rId43" Type="http://schemas.openxmlformats.org/officeDocument/2006/relationships/hyperlink" Target="https://www.mskomenskeho13.sk/" TargetMode="External"/><Relationship Id="rId48"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4384</Words>
  <Characters>24994</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2024-10-25T08:21:00Z</dcterms:created>
  <dcterms:modified xsi:type="dcterms:W3CDTF">2024-10-28T07:42:00Z</dcterms:modified>
</cp:coreProperties>
</file>