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9F6BEC" w:rsidRPr="004C09B8" w14:paraId="51E9D7A6" w14:textId="77777777" w:rsidTr="00AF21B3">
        <w:trPr>
          <w:trHeight w:val="1408"/>
        </w:trPr>
        <w:tc>
          <w:tcPr>
            <w:tcW w:w="9388" w:type="dxa"/>
            <w:shd w:val="clear" w:color="auto" w:fill="F2F2F2"/>
            <w:tcMar>
              <w:top w:w="113" w:type="dxa"/>
              <w:bottom w:w="113" w:type="dxa"/>
            </w:tcMar>
          </w:tcPr>
          <w:p w14:paraId="6A5820A9" w14:textId="5625E66C" w:rsidR="009F6BEC" w:rsidRPr="00073D09" w:rsidRDefault="009F6BEC" w:rsidP="00225DC0">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9F6BEC" w:rsidRPr="004C09B8" w14:paraId="6EEB7BC8" w14:textId="77777777" w:rsidTr="00AF21B3">
        <w:trPr>
          <w:trHeight w:val="505"/>
        </w:trPr>
        <w:tc>
          <w:tcPr>
            <w:tcW w:w="9388" w:type="dxa"/>
            <w:shd w:val="clear" w:color="auto" w:fill="auto"/>
            <w:tcMar>
              <w:top w:w="113" w:type="dxa"/>
              <w:bottom w:w="113" w:type="dxa"/>
            </w:tcMar>
            <w:vAlign w:val="center"/>
          </w:tcPr>
          <w:p w14:paraId="1302D67F" w14:textId="1B93A19C" w:rsidR="009F6BEC" w:rsidRPr="00073D09" w:rsidRDefault="009F6BEC" w:rsidP="00AF21B3">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0080241F">
              <w:rPr>
                <w:rFonts w:ascii="Arial" w:eastAsia="Times New Roman" w:hAnsi="Arial" w:cs="Arial"/>
                <w:sz w:val="20"/>
                <w:szCs w:val="20"/>
                <w:shd w:val="clear" w:color="auto" w:fill="FFFFFF" w:themeFill="background1"/>
                <w:lang w:eastAsia="cs-CZ"/>
              </w:rPr>
              <w:t>5/2019</w:t>
            </w:r>
          </w:p>
        </w:tc>
      </w:tr>
      <w:tr w:rsidR="009F6BEC" w:rsidRPr="004C09B8" w14:paraId="109CF10D" w14:textId="77777777" w:rsidTr="00AF21B3">
        <w:trPr>
          <w:trHeight w:val="305"/>
        </w:trPr>
        <w:tc>
          <w:tcPr>
            <w:tcW w:w="9388" w:type="dxa"/>
            <w:shd w:val="clear" w:color="auto" w:fill="auto"/>
            <w:tcMar>
              <w:top w:w="113" w:type="dxa"/>
              <w:bottom w:w="113" w:type="dxa"/>
            </w:tcMar>
          </w:tcPr>
          <w:p w14:paraId="5AF8A9F5" w14:textId="5F88A5F6" w:rsidR="009F6BEC" w:rsidRPr="00C034BE" w:rsidRDefault="00C034BE" w:rsidP="00AF21B3">
            <w:pPr>
              <w:jc w:val="center"/>
              <w:rPr>
                <w:rFonts w:ascii="Arial" w:eastAsia="Times New Roman" w:hAnsi="Arial" w:cs="Arial"/>
                <w:i/>
                <w:sz w:val="20"/>
                <w:szCs w:val="20"/>
                <w:lang w:eastAsia="cs-CZ"/>
              </w:rPr>
            </w:pPr>
            <w:r w:rsidRPr="00C034BE">
              <w:rPr>
                <w:rFonts w:ascii="Arial" w:hAnsi="Arial" w:cs="Arial"/>
                <w:sz w:val="20"/>
                <w:szCs w:val="20"/>
              </w:rPr>
              <w:t xml:space="preserve">Veřejná zakázka malého rozsahu </w:t>
            </w:r>
            <w:r w:rsidRPr="00C034BE">
              <w:rPr>
                <w:rFonts w:ascii="Arial" w:hAnsi="Arial" w:cs="Arial"/>
                <w:b/>
                <w:sz w:val="20"/>
                <w:szCs w:val="20"/>
              </w:rPr>
              <w:t>zadávaná postupem mimo režim zákona č. 134/2016 Sb</w:t>
            </w:r>
            <w:r w:rsidRPr="00C034BE">
              <w:rPr>
                <w:rFonts w:ascii="Arial" w:hAnsi="Arial" w:cs="Arial"/>
                <w:sz w:val="20"/>
                <w:szCs w:val="20"/>
              </w:rPr>
              <w:t xml:space="preserve">., </w:t>
            </w:r>
            <w:r w:rsidRPr="00C034BE">
              <w:rPr>
                <w:rFonts w:ascii="Arial" w:hAnsi="Arial" w:cs="Arial"/>
                <w:sz w:val="20"/>
                <w:szCs w:val="20"/>
              </w:rPr>
              <w:br/>
              <w:t>o zadávání veřejných zakázek, v platném znění</w:t>
            </w:r>
          </w:p>
        </w:tc>
      </w:tr>
    </w:tbl>
    <w:p w14:paraId="6FD8396A" w14:textId="77777777" w:rsidR="009F6BEC" w:rsidRDefault="009F6BEC" w:rsidP="009F6BEC"/>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F6BEC" w:rsidRPr="00124110" w14:paraId="162FF44D" w14:textId="77777777" w:rsidTr="00AF21B3">
        <w:tc>
          <w:tcPr>
            <w:tcW w:w="2489" w:type="dxa"/>
            <w:shd w:val="clear" w:color="auto" w:fill="F2F2F2"/>
          </w:tcPr>
          <w:p w14:paraId="551F9277"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3742BBEB" w14:textId="7C874550" w:rsidR="009F6BEC" w:rsidRPr="00AB03B1" w:rsidRDefault="0080241F" w:rsidP="00AF21B3">
            <w:pPr>
              <w:spacing w:after="0" w:line="240" w:lineRule="auto"/>
              <w:jc w:val="both"/>
              <w:rPr>
                <w:rFonts w:ascii="Arial" w:eastAsia="Times New Roman" w:hAnsi="Arial" w:cs="Arial"/>
                <w:highlight w:val="yellow"/>
                <w:lang w:eastAsia="cs-CZ"/>
              </w:rPr>
            </w:pPr>
            <w:r w:rsidRPr="00AB03B1">
              <w:rPr>
                <w:rFonts w:ascii="Arial" w:hAnsi="Arial" w:cs="Arial"/>
              </w:rPr>
              <w:t>VZ/CSS/II</w:t>
            </w:r>
            <w:r w:rsidR="009047D2">
              <w:rPr>
                <w:rFonts w:ascii="Arial" w:hAnsi="Arial" w:cs="Arial"/>
              </w:rPr>
              <w:t>I</w:t>
            </w:r>
            <w:r w:rsidRPr="00AB03B1">
              <w:rPr>
                <w:rFonts w:ascii="Arial" w:hAnsi="Arial" w:cs="Arial"/>
              </w:rPr>
              <w:t>/</w:t>
            </w:r>
            <w:r w:rsidR="009B058F">
              <w:rPr>
                <w:rFonts w:ascii="Arial" w:hAnsi="Arial" w:cs="Arial"/>
              </w:rPr>
              <w:t>5</w:t>
            </w:r>
            <w:r w:rsidRPr="00AB03B1">
              <w:rPr>
                <w:rFonts w:ascii="Arial" w:hAnsi="Arial" w:cs="Arial"/>
              </w:rPr>
              <w:t>/202</w:t>
            </w:r>
            <w:r w:rsidR="009047D2">
              <w:rPr>
                <w:rFonts w:ascii="Arial" w:hAnsi="Arial" w:cs="Arial"/>
              </w:rPr>
              <w:t>4</w:t>
            </w:r>
          </w:p>
        </w:tc>
      </w:tr>
      <w:tr w:rsidR="009F6BEC" w:rsidRPr="00124110" w14:paraId="6D639C6A" w14:textId="77777777" w:rsidTr="00AF21B3">
        <w:trPr>
          <w:trHeight w:val="348"/>
        </w:trPr>
        <w:tc>
          <w:tcPr>
            <w:tcW w:w="2489" w:type="dxa"/>
            <w:shd w:val="clear" w:color="auto" w:fill="F2F2F2"/>
          </w:tcPr>
          <w:p w14:paraId="48BBDDDA"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6A3AD0A8" w14:textId="0A8B5942" w:rsidR="009F6BEC" w:rsidRPr="009C07D9" w:rsidRDefault="005379A8" w:rsidP="009C07D9">
            <w:pPr>
              <w:rPr>
                <w:rFonts w:eastAsiaTheme="minorHAnsi"/>
              </w:rPr>
            </w:pPr>
            <w:r>
              <w:rPr>
                <w:rFonts w:ascii="Arial" w:hAnsi="Arial" w:cs="Arial"/>
                <w:sz w:val="20"/>
                <w:szCs w:val="20"/>
              </w:rPr>
              <w:t>Dodávka kancelářských potřeb</w:t>
            </w:r>
          </w:p>
        </w:tc>
      </w:tr>
      <w:tr w:rsidR="009F6BEC" w:rsidRPr="00124110" w14:paraId="08D994F7" w14:textId="77777777" w:rsidTr="00AF21B3">
        <w:trPr>
          <w:trHeight w:val="492"/>
        </w:trPr>
        <w:tc>
          <w:tcPr>
            <w:tcW w:w="2489" w:type="dxa"/>
            <w:shd w:val="clear" w:color="auto" w:fill="F2F2F2"/>
          </w:tcPr>
          <w:p w14:paraId="2174711E"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0B2440E0" w14:textId="5705D855" w:rsidR="009F6BEC" w:rsidRPr="00AB03B1" w:rsidRDefault="009047D2" w:rsidP="00AF21B3">
            <w:pPr>
              <w:spacing w:after="0" w:line="240" w:lineRule="auto"/>
              <w:jc w:val="both"/>
              <w:rPr>
                <w:rFonts w:ascii="Arial" w:eastAsia="Times New Roman" w:hAnsi="Arial" w:cs="Arial"/>
                <w:sz w:val="20"/>
                <w:szCs w:val="20"/>
                <w:highlight w:val="yellow"/>
                <w:lang w:eastAsia="cs-CZ"/>
              </w:rPr>
            </w:pPr>
            <w:r>
              <w:rPr>
                <w:rFonts w:ascii="Arial" w:hAnsi="Arial" w:cs="Arial"/>
                <w:sz w:val="20"/>
                <w:szCs w:val="20"/>
              </w:rPr>
              <w:t>Veřejná zakázka na dodávku zboží</w:t>
            </w:r>
          </w:p>
        </w:tc>
      </w:tr>
      <w:tr w:rsidR="009F6BEC" w:rsidRPr="00124110" w14:paraId="6EFC7F73" w14:textId="77777777" w:rsidTr="001313A1">
        <w:trPr>
          <w:trHeight w:val="472"/>
        </w:trPr>
        <w:tc>
          <w:tcPr>
            <w:tcW w:w="2489" w:type="dxa"/>
            <w:shd w:val="clear" w:color="auto" w:fill="F2F2F2"/>
          </w:tcPr>
          <w:p w14:paraId="1E347511"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shd w:val="clear" w:color="auto" w:fill="auto"/>
            <w:vAlign w:val="center"/>
          </w:tcPr>
          <w:p w14:paraId="5D7BBC87" w14:textId="473D3455" w:rsidR="009F6BEC" w:rsidRPr="00AB03B1" w:rsidRDefault="00625C57"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color w:val="FF0000"/>
                <w:sz w:val="20"/>
                <w:szCs w:val="20"/>
                <w:lang w:eastAsia="cs-CZ"/>
              </w:rPr>
              <w:t>0</w:t>
            </w:r>
            <w:r w:rsidR="00BF1574">
              <w:rPr>
                <w:rFonts w:ascii="Arial" w:eastAsia="Times New Roman" w:hAnsi="Arial" w:cs="Arial"/>
                <w:color w:val="FF0000"/>
                <w:sz w:val="20"/>
                <w:szCs w:val="20"/>
                <w:lang w:eastAsia="cs-CZ"/>
              </w:rPr>
              <w:t>5</w:t>
            </w:r>
            <w:r>
              <w:rPr>
                <w:rFonts w:ascii="Arial" w:eastAsia="Times New Roman" w:hAnsi="Arial" w:cs="Arial"/>
                <w:color w:val="FF0000"/>
                <w:sz w:val="20"/>
                <w:szCs w:val="20"/>
                <w:lang w:eastAsia="cs-CZ"/>
              </w:rPr>
              <w:t>.11.2024 v </w:t>
            </w:r>
            <w:r w:rsidR="00BF1574">
              <w:rPr>
                <w:rFonts w:ascii="Arial" w:eastAsia="Times New Roman" w:hAnsi="Arial" w:cs="Arial"/>
                <w:color w:val="FF0000"/>
                <w:sz w:val="20"/>
                <w:szCs w:val="20"/>
                <w:lang w:eastAsia="cs-CZ"/>
              </w:rPr>
              <w:t>7</w:t>
            </w:r>
            <w:r>
              <w:rPr>
                <w:rFonts w:ascii="Arial" w:eastAsia="Times New Roman" w:hAnsi="Arial" w:cs="Arial"/>
                <w:color w:val="FF0000"/>
                <w:sz w:val="20"/>
                <w:szCs w:val="20"/>
                <w:lang w:eastAsia="cs-CZ"/>
              </w:rPr>
              <w:t>:00</w:t>
            </w:r>
          </w:p>
        </w:tc>
      </w:tr>
      <w:tr w:rsidR="009F6BEC" w:rsidRPr="00124110" w14:paraId="60B7427C" w14:textId="77777777" w:rsidTr="00AF21B3">
        <w:trPr>
          <w:trHeight w:val="441"/>
        </w:trPr>
        <w:tc>
          <w:tcPr>
            <w:tcW w:w="2489" w:type="dxa"/>
            <w:shd w:val="clear" w:color="auto" w:fill="F2F2F2"/>
          </w:tcPr>
          <w:p w14:paraId="67B25B02"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05A3BDC" w14:textId="6FD6C886" w:rsidR="009F6BEC" w:rsidRPr="00AB03B1" w:rsidRDefault="0080241F"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Centrum sociálních služeb Znojmo, příspěvková organizace</w:t>
            </w:r>
          </w:p>
        </w:tc>
      </w:tr>
      <w:tr w:rsidR="009F6BEC" w:rsidRPr="00124110" w14:paraId="34EE0C13" w14:textId="77777777" w:rsidTr="00AF21B3">
        <w:trPr>
          <w:trHeight w:val="465"/>
        </w:trPr>
        <w:tc>
          <w:tcPr>
            <w:tcW w:w="2489" w:type="dxa"/>
            <w:shd w:val="clear" w:color="auto" w:fill="F2F2F2"/>
          </w:tcPr>
          <w:p w14:paraId="717E6789"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1956E078" w14:textId="48C6A2A0"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U Lesíka 3547/11, 669 02 Znojmo</w:t>
            </w:r>
          </w:p>
        </w:tc>
      </w:tr>
      <w:tr w:rsidR="009F6BEC" w:rsidRPr="00124110" w14:paraId="1A830ED8" w14:textId="77777777" w:rsidTr="00AF21B3">
        <w:tc>
          <w:tcPr>
            <w:tcW w:w="2489" w:type="dxa"/>
            <w:shd w:val="clear" w:color="auto" w:fill="F2F2F2"/>
          </w:tcPr>
          <w:p w14:paraId="2B51FC6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034C2062" w14:textId="37F3AB36"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ková Di</w:t>
            </w:r>
            <w:r w:rsidR="003427F3">
              <w:rPr>
                <w:rFonts w:ascii="Arial" w:hAnsi="Arial" w:cs="Arial"/>
                <w:sz w:val="20"/>
                <w:szCs w:val="20"/>
              </w:rPr>
              <w:t>S</w:t>
            </w:r>
            <w:r w:rsidRPr="00AB03B1">
              <w:rPr>
                <w:rFonts w:ascii="Arial" w:hAnsi="Arial" w:cs="Arial"/>
                <w:sz w:val="20"/>
                <w:szCs w:val="20"/>
              </w:rPr>
              <w:t>. - ředitelka</w:t>
            </w:r>
          </w:p>
        </w:tc>
      </w:tr>
      <w:tr w:rsidR="009F6BEC" w:rsidRPr="00124110" w14:paraId="37DF931F" w14:textId="77777777" w:rsidTr="00AF21B3">
        <w:trPr>
          <w:trHeight w:val="356"/>
        </w:trPr>
        <w:tc>
          <w:tcPr>
            <w:tcW w:w="2489" w:type="dxa"/>
            <w:shd w:val="clear" w:color="auto" w:fill="F2F2F2"/>
          </w:tcPr>
          <w:p w14:paraId="30DD33A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3112C36A" w14:textId="32DE14B9" w:rsidR="009F6BEC" w:rsidRPr="00AB03B1" w:rsidRDefault="00FC06F3"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45671770</w:t>
            </w:r>
          </w:p>
        </w:tc>
      </w:tr>
      <w:tr w:rsidR="009F6BEC" w:rsidRPr="00124110" w14:paraId="2D1EB3BB" w14:textId="77777777" w:rsidTr="00AF21B3">
        <w:trPr>
          <w:trHeight w:val="432"/>
        </w:trPr>
        <w:tc>
          <w:tcPr>
            <w:tcW w:w="2489" w:type="dxa"/>
            <w:shd w:val="clear" w:color="auto" w:fill="F2F2F2"/>
          </w:tcPr>
          <w:p w14:paraId="171BEF65"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25BBB515" w14:textId="7FBD2DD5" w:rsidR="009F6BEC" w:rsidRPr="00AB03B1" w:rsidRDefault="00912CD9" w:rsidP="00AF21B3">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w:t>
            </w:r>
          </w:p>
        </w:tc>
      </w:tr>
      <w:tr w:rsidR="009F6BEC" w:rsidRPr="00124110" w14:paraId="72C5B9B4" w14:textId="77777777" w:rsidTr="00AF21B3">
        <w:trPr>
          <w:trHeight w:val="1104"/>
        </w:trPr>
        <w:tc>
          <w:tcPr>
            <w:tcW w:w="2489" w:type="dxa"/>
            <w:shd w:val="clear" w:color="auto" w:fill="F2F2F2"/>
          </w:tcPr>
          <w:p w14:paraId="0DE1E341"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26BB91FC" w14:textId="54DB7EC0" w:rsidR="00FC06F3" w:rsidRPr="00AB03B1" w:rsidRDefault="00FC06F3" w:rsidP="00AF21B3">
            <w:pPr>
              <w:spacing w:after="0" w:line="240" w:lineRule="auto"/>
              <w:jc w:val="both"/>
              <w:rPr>
                <w:rFonts w:ascii="Arial" w:hAnsi="Arial" w:cs="Arial"/>
                <w:sz w:val="20"/>
                <w:szCs w:val="20"/>
                <w:highlight w:val="yellow"/>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ková Di</w:t>
            </w:r>
            <w:r w:rsidR="003427F3">
              <w:rPr>
                <w:rFonts w:ascii="Arial" w:hAnsi="Arial" w:cs="Arial"/>
                <w:sz w:val="20"/>
                <w:szCs w:val="20"/>
              </w:rPr>
              <w:t>S</w:t>
            </w:r>
            <w:r w:rsidRPr="00AB03B1">
              <w:rPr>
                <w:rFonts w:ascii="Arial" w:hAnsi="Arial" w:cs="Arial"/>
                <w:sz w:val="20"/>
                <w:szCs w:val="20"/>
              </w:rPr>
              <w:t>. - ředitelka</w:t>
            </w:r>
            <w:r w:rsidRPr="00AB03B1">
              <w:rPr>
                <w:rFonts w:ascii="Arial" w:hAnsi="Arial" w:cs="Arial"/>
                <w:sz w:val="20"/>
                <w:szCs w:val="20"/>
                <w:highlight w:val="yellow"/>
              </w:rPr>
              <w:t xml:space="preserve"> </w:t>
            </w:r>
          </w:p>
          <w:p w14:paraId="5CFC276F" w14:textId="06BC027B" w:rsidR="00FC06F3" w:rsidRPr="00AB03B1" w:rsidRDefault="00FC06F3" w:rsidP="00AF21B3">
            <w:pPr>
              <w:spacing w:after="0" w:line="240" w:lineRule="auto"/>
              <w:jc w:val="both"/>
              <w:rPr>
                <w:rFonts w:ascii="Arial" w:hAnsi="Arial" w:cs="Arial"/>
                <w:sz w:val="20"/>
                <w:szCs w:val="20"/>
              </w:rPr>
            </w:pPr>
            <w:r w:rsidRPr="00AB03B1">
              <w:rPr>
                <w:rFonts w:ascii="Arial" w:hAnsi="Arial" w:cs="Arial"/>
                <w:sz w:val="20"/>
                <w:szCs w:val="20"/>
              </w:rPr>
              <w:t>Tel.: 739 389 024</w:t>
            </w:r>
          </w:p>
          <w:p w14:paraId="7A10B3EF" w14:textId="1AE4036F" w:rsidR="009F6BEC" w:rsidRPr="00AB03B1" w:rsidRDefault="009F6BEC" w:rsidP="00AF21B3">
            <w:pPr>
              <w:spacing w:after="0" w:line="240" w:lineRule="auto"/>
              <w:jc w:val="both"/>
              <w:rPr>
                <w:rFonts w:ascii="Arial" w:hAnsi="Arial" w:cs="Arial"/>
                <w:sz w:val="20"/>
                <w:szCs w:val="20"/>
              </w:rPr>
            </w:pPr>
            <w:r w:rsidRPr="00AB03B1">
              <w:rPr>
                <w:rFonts w:ascii="Arial" w:hAnsi="Arial" w:cs="Arial"/>
                <w:sz w:val="20"/>
                <w:szCs w:val="20"/>
              </w:rPr>
              <w:t>Email</w:t>
            </w:r>
            <w:r w:rsidR="00FC06F3" w:rsidRPr="00AB03B1">
              <w:rPr>
                <w:rFonts w:ascii="Arial" w:hAnsi="Arial" w:cs="Arial"/>
                <w:sz w:val="20"/>
                <w:szCs w:val="20"/>
              </w:rPr>
              <w:t>: reditelka@cssznojmo.cz</w:t>
            </w:r>
          </w:p>
          <w:p w14:paraId="6DD3D600" w14:textId="77777777" w:rsidR="009F6BEC" w:rsidRPr="00AB03B1" w:rsidRDefault="009F6BEC" w:rsidP="00AF21B3">
            <w:pPr>
              <w:spacing w:after="0" w:line="240" w:lineRule="auto"/>
              <w:jc w:val="both"/>
              <w:rPr>
                <w:rFonts w:ascii="Arial" w:eastAsia="Times New Roman" w:hAnsi="Arial" w:cs="Arial"/>
                <w:sz w:val="20"/>
                <w:szCs w:val="20"/>
                <w:highlight w:val="yellow"/>
                <w:lang w:eastAsia="cs-CZ"/>
              </w:rPr>
            </w:pPr>
          </w:p>
        </w:tc>
      </w:tr>
      <w:tr w:rsidR="009F6BEC" w:rsidRPr="00124110" w14:paraId="42DDCC34" w14:textId="77777777" w:rsidTr="00AF21B3">
        <w:trPr>
          <w:trHeight w:val="576"/>
        </w:trPr>
        <w:tc>
          <w:tcPr>
            <w:tcW w:w="2489" w:type="dxa"/>
            <w:shd w:val="clear" w:color="auto" w:fill="F2F2F2"/>
          </w:tcPr>
          <w:p w14:paraId="26722A66"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04D15636" w14:textId="77777777" w:rsidR="009F6BEC" w:rsidRPr="00791E4F" w:rsidRDefault="009F6BEC" w:rsidP="00AF21B3">
            <w:pPr>
              <w:pStyle w:val="Default"/>
              <w:jc w:val="both"/>
              <w:rPr>
                <w:sz w:val="20"/>
                <w:szCs w:val="20"/>
                <w:lang w:eastAsia="cs-CZ"/>
              </w:rPr>
            </w:pPr>
            <w:r w:rsidRPr="00791E4F">
              <w:rPr>
                <w:sz w:val="20"/>
                <w:szCs w:val="20"/>
                <w:lang w:eastAsia="cs-CZ"/>
              </w:rPr>
              <w:t xml:space="preserve">Podávání nabídek v rámci tohoto zadávacího řízení probíhá elektronicky prostřednictvím </w:t>
            </w:r>
            <w:r w:rsidRPr="00791E4F">
              <w:rPr>
                <w:b/>
                <w:bCs/>
                <w:sz w:val="20"/>
                <w:szCs w:val="20"/>
                <w:lang w:eastAsia="cs-CZ"/>
              </w:rPr>
              <w:t>elektronického nástroje JOSEPHINE</w:t>
            </w:r>
            <w:r w:rsidRPr="00791E4F">
              <w:rPr>
                <w:sz w:val="20"/>
                <w:szCs w:val="20"/>
                <w:lang w:eastAsia="cs-CZ"/>
              </w:rPr>
              <w:t xml:space="preserve"> (dostupného na webové adrese </w:t>
            </w:r>
            <w:hyperlink r:id="rId7" w:history="1">
              <w:r w:rsidRPr="00791E4F">
                <w:rPr>
                  <w:rStyle w:val="Hypertextovodkaz"/>
                  <w:sz w:val="20"/>
                  <w:szCs w:val="20"/>
                </w:rPr>
                <w:t>www.josephine.proebiz.com</w:t>
              </w:r>
            </w:hyperlink>
            <w:r w:rsidRPr="00791E4F">
              <w:rPr>
                <w:sz w:val="20"/>
                <w:szCs w:val="20"/>
              </w:rPr>
              <w:t>)</w:t>
            </w:r>
            <w:r w:rsidRPr="00791E4F">
              <w:rPr>
                <w:sz w:val="20"/>
                <w:szCs w:val="20"/>
                <w:lang w:eastAsia="cs-CZ"/>
              </w:rPr>
              <w:t>,</w:t>
            </w:r>
          </w:p>
          <w:p w14:paraId="6DE51035" w14:textId="2C519DB0" w:rsidR="009F6BEC" w:rsidRPr="001313A1" w:rsidRDefault="009F6BEC" w:rsidP="00AF21B3">
            <w:pPr>
              <w:pStyle w:val="Default"/>
              <w:jc w:val="both"/>
              <w:rPr>
                <w:b/>
                <w:bCs/>
                <w:color w:val="000000" w:themeColor="text1"/>
                <w:sz w:val="20"/>
                <w:szCs w:val="20"/>
                <w:lang w:eastAsia="cs-CZ"/>
              </w:rPr>
            </w:pPr>
            <w:r w:rsidRPr="00791E4F">
              <w:rPr>
                <w:sz w:val="20"/>
                <w:szCs w:val="20"/>
                <w:lang w:eastAsia="cs-CZ"/>
              </w:rPr>
              <w:t>Lhůta pro podání nabídek končí</w:t>
            </w:r>
            <w:r w:rsidR="00554B10">
              <w:rPr>
                <w:sz w:val="20"/>
                <w:szCs w:val="20"/>
                <w:lang w:eastAsia="cs-CZ"/>
              </w:rPr>
              <w:t xml:space="preserve"> </w:t>
            </w:r>
            <w:r w:rsidR="00625C57">
              <w:rPr>
                <w:b/>
                <w:bCs/>
                <w:color w:val="FF0000"/>
                <w:sz w:val="20"/>
                <w:szCs w:val="20"/>
                <w:lang w:eastAsia="cs-CZ"/>
              </w:rPr>
              <w:t>1</w:t>
            </w:r>
            <w:r w:rsidR="00BF1574">
              <w:rPr>
                <w:b/>
                <w:bCs/>
                <w:color w:val="FF0000"/>
                <w:sz w:val="20"/>
                <w:szCs w:val="20"/>
                <w:lang w:eastAsia="cs-CZ"/>
              </w:rPr>
              <w:t>3</w:t>
            </w:r>
            <w:r w:rsidR="00625C57">
              <w:rPr>
                <w:b/>
                <w:bCs/>
                <w:color w:val="FF0000"/>
                <w:sz w:val="20"/>
                <w:szCs w:val="20"/>
                <w:lang w:eastAsia="cs-CZ"/>
              </w:rPr>
              <w:t>.11.2024 v 8:00</w:t>
            </w:r>
          </w:p>
          <w:p w14:paraId="32CEEC9B" w14:textId="77777777" w:rsidR="00FF5D58" w:rsidRPr="00554B10" w:rsidRDefault="00FF5D58" w:rsidP="006E393C">
            <w:pPr>
              <w:shd w:val="clear" w:color="auto" w:fill="FFFFFF" w:themeFill="background1"/>
              <w:spacing w:after="0"/>
              <w:jc w:val="both"/>
              <w:rPr>
                <w:rFonts w:ascii="Arial" w:eastAsiaTheme="minorHAnsi" w:hAnsi="Arial" w:cs="Arial"/>
                <w:b/>
                <w:bCs/>
                <w:sz w:val="20"/>
                <w:szCs w:val="20"/>
                <w:lang w:eastAsia="cs-CZ"/>
              </w:rPr>
            </w:pPr>
          </w:p>
          <w:p w14:paraId="299DB70F" w14:textId="535077FD" w:rsidR="003B6EE5" w:rsidRDefault="006E393C" w:rsidP="006E393C">
            <w:pPr>
              <w:shd w:val="clear" w:color="auto" w:fill="FFFFFF" w:themeFill="background1"/>
              <w:spacing w:after="0"/>
              <w:jc w:val="both"/>
              <w:rPr>
                <w:rFonts w:ascii="Arial" w:eastAsiaTheme="minorHAnsi" w:hAnsi="Arial" w:cs="Arial"/>
                <w:sz w:val="20"/>
                <w:szCs w:val="20"/>
                <w:lang w:eastAsia="cs-CZ"/>
              </w:rPr>
            </w:pPr>
            <w:r w:rsidRPr="00791E4F">
              <w:rPr>
                <w:rFonts w:ascii="Arial" w:eastAsiaTheme="minorHAnsi" w:hAnsi="Arial" w:cs="Arial"/>
                <w:b/>
                <w:bCs/>
                <w:sz w:val="20"/>
                <w:szCs w:val="20"/>
                <w:lang w:eastAsia="cs-CZ"/>
              </w:rPr>
              <w:t xml:space="preserve">Zadavatel si vyhrazuje právo vypsat – </w:t>
            </w:r>
            <w:r w:rsidRPr="00460B0C">
              <w:rPr>
                <w:rFonts w:ascii="Arial" w:eastAsiaTheme="minorHAnsi" w:hAnsi="Arial" w:cs="Arial"/>
                <w:b/>
                <w:bCs/>
                <w:color w:val="FF0000"/>
                <w:sz w:val="20"/>
                <w:szCs w:val="20"/>
                <w:lang w:eastAsia="cs-CZ"/>
              </w:rPr>
              <w:t>2.</w:t>
            </w:r>
            <w:r w:rsidR="00CB436F">
              <w:rPr>
                <w:rFonts w:ascii="Arial" w:eastAsiaTheme="minorHAnsi" w:hAnsi="Arial" w:cs="Arial"/>
                <w:b/>
                <w:bCs/>
                <w:color w:val="FF0000"/>
                <w:sz w:val="20"/>
                <w:szCs w:val="20"/>
                <w:lang w:eastAsia="cs-CZ"/>
              </w:rPr>
              <w:t xml:space="preserve"> </w:t>
            </w:r>
            <w:r w:rsidRPr="00460B0C">
              <w:rPr>
                <w:rFonts w:ascii="Arial" w:eastAsiaTheme="minorHAnsi" w:hAnsi="Arial" w:cs="Arial"/>
                <w:b/>
                <w:bCs/>
                <w:color w:val="FF0000"/>
                <w:sz w:val="20"/>
                <w:szCs w:val="20"/>
                <w:lang w:eastAsia="cs-CZ"/>
              </w:rPr>
              <w:t>kolo výběrového řízení formou e-aukce</w:t>
            </w:r>
            <w:r w:rsidRPr="00791E4F">
              <w:rPr>
                <w:rFonts w:ascii="Arial" w:eastAsiaTheme="minorHAnsi" w:hAnsi="Arial" w:cs="Arial"/>
                <w:sz w:val="20"/>
                <w:szCs w:val="20"/>
                <w:lang w:eastAsia="cs-CZ"/>
              </w:rPr>
              <w:t>, vyzvání k účasti ve 2.</w:t>
            </w:r>
            <w:r w:rsidR="00CB436F">
              <w:rPr>
                <w:rFonts w:ascii="Arial" w:eastAsiaTheme="minorHAnsi" w:hAnsi="Arial" w:cs="Arial"/>
                <w:sz w:val="20"/>
                <w:szCs w:val="20"/>
                <w:lang w:eastAsia="cs-CZ"/>
              </w:rPr>
              <w:t xml:space="preserve"> </w:t>
            </w:r>
            <w:r w:rsidRPr="00791E4F">
              <w:rPr>
                <w:rFonts w:ascii="Arial" w:eastAsiaTheme="minorHAnsi" w:hAnsi="Arial" w:cs="Arial"/>
                <w:sz w:val="20"/>
                <w:szCs w:val="20"/>
                <w:lang w:eastAsia="cs-CZ"/>
              </w:rPr>
              <w:t>kole bude zasláno e-mailem.</w:t>
            </w:r>
          </w:p>
          <w:p w14:paraId="7BB11CED" w14:textId="77777777" w:rsidR="00CE1A0B" w:rsidRDefault="00CE1A0B" w:rsidP="003B6EE5">
            <w:pPr>
              <w:shd w:val="clear" w:color="auto" w:fill="FFFFFF" w:themeFill="background1"/>
              <w:spacing w:after="0"/>
              <w:rPr>
                <w:rFonts w:ascii="Arial" w:eastAsiaTheme="minorHAnsi" w:hAnsi="Arial" w:cs="Arial"/>
                <w:sz w:val="20"/>
                <w:szCs w:val="20"/>
              </w:rPr>
            </w:pPr>
          </w:p>
          <w:p w14:paraId="429A31C8" w14:textId="1F903E42" w:rsidR="003B6EE5" w:rsidRPr="00791E4F" w:rsidRDefault="003B6EE5" w:rsidP="003B6EE5">
            <w:pPr>
              <w:shd w:val="clear" w:color="auto" w:fill="FFFFFF" w:themeFill="background1"/>
              <w:spacing w:after="0"/>
              <w:rPr>
                <w:rFonts w:ascii="Arial" w:eastAsiaTheme="minorHAnsi" w:hAnsi="Arial" w:cs="Arial"/>
                <w:sz w:val="20"/>
                <w:szCs w:val="20"/>
              </w:rPr>
            </w:pPr>
            <w:r w:rsidRPr="00791E4F">
              <w:rPr>
                <w:rFonts w:ascii="Arial" w:eastAsiaTheme="minorHAnsi" w:hAnsi="Arial" w:cs="Arial"/>
                <w:sz w:val="20"/>
                <w:szCs w:val="20"/>
              </w:rPr>
              <w:t>Nabídky doručené zadavateli po uplynutí stanovené lhůty nebudou hodnoceny.</w:t>
            </w:r>
          </w:p>
          <w:p w14:paraId="70426BCA" w14:textId="77777777" w:rsidR="00CE1A0B" w:rsidRDefault="00CE1A0B" w:rsidP="003B6EE5">
            <w:pPr>
              <w:shd w:val="clear" w:color="auto" w:fill="FFFFFF" w:themeFill="background1"/>
              <w:spacing w:after="0"/>
              <w:jc w:val="both"/>
              <w:rPr>
                <w:rFonts w:ascii="Arial" w:eastAsiaTheme="minorHAnsi" w:hAnsi="Arial" w:cs="Arial"/>
                <w:sz w:val="20"/>
                <w:szCs w:val="20"/>
              </w:rPr>
            </w:pPr>
          </w:p>
          <w:p w14:paraId="4FB8D4E7" w14:textId="54AF9DB8" w:rsidR="003B6EE5" w:rsidRPr="00791E4F" w:rsidRDefault="003B6EE5" w:rsidP="003B6EE5">
            <w:pPr>
              <w:shd w:val="clear" w:color="auto" w:fill="FFFFFF" w:themeFill="background1"/>
              <w:spacing w:after="0"/>
              <w:jc w:val="both"/>
              <w:rPr>
                <w:rFonts w:ascii="Arial" w:eastAsiaTheme="minorHAnsi" w:hAnsi="Arial" w:cs="Arial"/>
                <w:sz w:val="20"/>
                <w:szCs w:val="20"/>
              </w:rPr>
            </w:pPr>
            <w:r w:rsidRPr="00791E4F">
              <w:rPr>
                <w:rFonts w:ascii="Arial" w:eastAsiaTheme="minorHAnsi" w:hAnsi="Arial" w:cs="Arial"/>
                <w:sz w:val="20"/>
                <w:szCs w:val="20"/>
              </w:rPr>
              <w:lastRenderedPageBreak/>
              <w:t>Jiná forma podání nabídky než prostřednictvím nástroje JOSEPHINE není přípustná.</w:t>
            </w:r>
          </w:p>
          <w:p w14:paraId="6368B467" w14:textId="7EB07108" w:rsidR="009F6BEC" w:rsidRPr="00791E4F" w:rsidRDefault="009F6BEC" w:rsidP="00AF21B3">
            <w:pPr>
              <w:pStyle w:val="Default"/>
              <w:jc w:val="both"/>
              <w:rPr>
                <w:sz w:val="20"/>
                <w:szCs w:val="20"/>
                <w:highlight w:val="yellow"/>
              </w:rPr>
            </w:pPr>
          </w:p>
        </w:tc>
      </w:tr>
      <w:tr w:rsidR="009F6BEC" w:rsidRPr="00124110" w14:paraId="0B6091A3" w14:textId="77777777" w:rsidTr="00AF21B3">
        <w:trPr>
          <w:trHeight w:val="723"/>
        </w:trPr>
        <w:tc>
          <w:tcPr>
            <w:tcW w:w="2489" w:type="dxa"/>
            <w:shd w:val="clear" w:color="auto" w:fill="F2F2F2"/>
          </w:tcPr>
          <w:p w14:paraId="51EFB9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14:paraId="74A22489" w14:textId="361BC650" w:rsidR="009F6BEC" w:rsidRPr="00960527" w:rsidRDefault="002141A5" w:rsidP="000D5DE4">
            <w:pPr>
              <w:shd w:val="clear" w:color="auto" w:fill="FFFFFF" w:themeFill="background1"/>
              <w:spacing w:after="0"/>
              <w:rPr>
                <w:rFonts w:ascii="Arial" w:hAnsi="Arial" w:cs="Arial"/>
                <w:sz w:val="20"/>
                <w:szCs w:val="20"/>
              </w:rPr>
            </w:pPr>
            <w:r>
              <w:rPr>
                <w:rFonts w:ascii="Arial" w:hAnsi="Arial" w:cs="Arial"/>
                <w:sz w:val="20"/>
                <w:szCs w:val="20"/>
              </w:rPr>
              <w:t xml:space="preserve">Předmětem zakázky je dodání </w:t>
            </w:r>
            <w:r w:rsidR="005379A8">
              <w:rPr>
                <w:rFonts w:ascii="Arial" w:hAnsi="Arial" w:cs="Arial"/>
                <w:sz w:val="20"/>
                <w:szCs w:val="20"/>
              </w:rPr>
              <w:t>kancelářských potřeb</w:t>
            </w:r>
            <w:r w:rsidR="00283228">
              <w:rPr>
                <w:rFonts w:ascii="Arial" w:hAnsi="Arial" w:cs="Arial"/>
                <w:sz w:val="20"/>
                <w:szCs w:val="20"/>
              </w:rPr>
              <w:t xml:space="preserve"> včetně souvisejících služeb spojených s dodávkou předmětu zakázky jako jsou doprava na určené místo, naložení a vyložení</w:t>
            </w:r>
            <w:r w:rsidR="00CB436F">
              <w:rPr>
                <w:rFonts w:ascii="Arial" w:hAnsi="Arial" w:cs="Arial"/>
                <w:sz w:val="20"/>
                <w:szCs w:val="20"/>
              </w:rPr>
              <w:t>, specifikované v </w:t>
            </w:r>
            <w:r w:rsidR="005202F0">
              <w:rPr>
                <w:rFonts w:ascii="Arial" w:hAnsi="Arial" w:cs="Arial"/>
                <w:sz w:val="20"/>
                <w:szCs w:val="20"/>
              </w:rPr>
              <w:t>p</w:t>
            </w:r>
            <w:r w:rsidR="00CB436F">
              <w:rPr>
                <w:rFonts w:ascii="Arial" w:hAnsi="Arial" w:cs="Arial"/>
                <w:sz w:val="20"/>
                <w:szCs w:val="20"/>
              </w:rPr>
              <w:t>říloze č. 1</w:t>
            </w:r>
            <w:r w:rsidR="00283228">
              <w:rPr>
                <w:rFonts w:ascii="Arial" w:hAnsi="Arial" w:cs="Arial"/>
                <w:sz w:val="20"/>
                <w:szCs w:val="20"/>
              </w:rPr>
              <w:t>.</w:t>
            </w:r>
          </w:p>
        </w:tc>
      </w:tr>
      <w:tr w:rsidR="009F6BEC" w:rsidRPr="00124110" w14:paraId="6A48FD5F" w14:textId="77777777" w:rsidTr="003B6EE5">
        <w:trPr>
          <w:trHeight w:val="1758"/>
        </w:trPr>
        <w:tc>
          <w:tcPr>
            <w:tcW w:w="2489" w:type="dxa"/>
            <w:shd w:val="clear" w:color="auto" w:fill="F2F2F2"/>
          </w:tcPr>
          <w:p w14:paraId="12BFC30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7B1CD013" w14:textId="5CD21F09" w:rsidR="003B6EE5" w:rsidRDefault="008A6637" w:rsidP="003B6EE5">
            <w:pPr>
              <w:tabs>
                <w:tab w:val="left" w:pos="540"/>
              </w:tabs>
              <w:autoSpaceDE w:val="0"/>
              <w:ind w:right="221"/>
              <w:jc w:val="both"/>
              <w:rPr>
                <w:rFonts w:ascii="Arial" w:hAnsi="Arial" w:cs="Arial"/>
                <w:sz w:val="20"/>
                <w:szCs w:val="20"/>
              </w:rPr>
            </w:pPr>
            <w:r>
              <w:rPr>
                <w:rFonts w:ascii="Arial" w:hAnsi="Arial" w:cs="Arial"/>
                <w:sz w:val="20"/>
                <w:szCs w:val="20"/>
              </w:rPr>
              <w:t>Úspěšný uchazeč</w:t>
            </w:r>
            <w:r w:rsidR="00912CD9">
              <w:rPr>
                <w:rFonts w:ascii="Arial" w:hAnsi="Arial" w:cs="Arial"/>
                <w:sz w:val="20"/>
                <w:szCs w:val="20"/>
              </w:rPr>
              <w:t>,</w:t>
            </w:r>
            <w:r>
              <w:rPr>
                <w:rFonts w:ascii="Arial" w:hAnsi="Arial" w:cs="Arial"/>
                <w:sz w:val="20"/>
                <w:szCs w:val="20"/>
              </w:rPr>
              <w:t xml:space="preserve"> </w:t>
            </w:r>
            <w:r w:rsidR="00C50DA4">
              <w:rPr>
                <w:rFonts w:ascii="Arial" w:hAnsi="Arial" w:cs="Arial"/>
                <w:sz w:val="20"/>
                <w:szCs w:val="20"/>
              </w:rPr>
              <w:t xml:space="preserve">se kterým bude uzavřena  </w:t>
            </w:r>
            <w:r w:rsidR="002D2E30">
              <w:rPr>
                <w:rFonts w:ascii="Arial" w:hAnsi="Arial" w:cs="Arial"/>
                <w:sz w:val="20"/>
                <w:szCs w:val="20"/>
              </w:rPr>
              <w:t>r</w:t>
            </w:r>
            <w:r w:rsidR="00CE1A0B">
              <w:rPr>
                <w:rFonts w:ascii="Arial" w:hAnsi="Arial" w:cs="Arial"/>
                <w:sz w:val="20"/>
                <w:szCs w:val="20"/>
              </w:rPr>
              <w:t>ámcová kupní</w:t>
            </w:r>
            <w:r w:rsidR="00C50DA4">
              <w:rPr>
                <w:rFonts w:ascii="Arial" w:hAnsi="Arial" w:cs="Arial"/>
                <w:sz w:val="20"/>
                <w:szCs w:val="20"/>
              </w:rPr>
              <w:t xml:space="preserve"> smlouva </w:t>
            </w:r>
            <w:r>
              <w:rPr>
                <w:rFonts w:ascii="Arial" w:hAnsi="Arial" w:cs="Arial"/>
                <w:sz w:val="20"/>
                <w:szCs w:val="20"/>
              </w:rPr>
              <w:t xml:space="preserve"> se zavazuje dodávat produkty 36 měsíců od nab</w:t>
            </w:r>
            <w:r w:rsidR="00F75807">
              <w:rPr>
                <w:rFonts w:ascii="Arial" w:hAnsi="Arial" w:cs="Arial"/>
                <w:sz w:val="20"/>
                <w:szCs w:val="20"/>
              </w:rPr>
              <w:t>y</w:t>
            </w:r>
            <w:r>
              <w:rPr>
                <w:rFonts w:ascii="Arial" w:hAnsi="Arial" w:cs="Arial"/>
                <w:sz w:val="20"/>
                <w:szCs w:val="20"/>
              </w:rPr>
              <w:t>tí účinnosti rámcové smlouvy</w:t>
            </w:r>
            <w:r w:rsidR="00CB436F">
              <w:rPr>
                <w:rFonts w:ascii="Arial" w:hAnsi="Arial" w:cs="Arial"/>
                <w:sz w:val="20"/>
                <w:szCs w:val="20"/>
              </w:rPr>
              <w:t>,</w:t>
            </w:r>
            <w:r>
              <w:rPr>
                <w:rFonts w:ascii="Arial" w:hAnsi="Arial" w:cs="Arial"/>
                <w:sz w:val="20"/>
                <w:szCs w:val="20"/>
              </w:rPr>
              <w:t xml:space="preserve"> a nebo do vyčerpání finančního limitu určeného v rámcové smlouvě</w:t>
            </w:r>
            <w:r w:rsidR="003427F3">
              <w:rPr>
                <w:rFonts w:ascii="Arial" w:hAnsi="Arial" w:cs="Arial"/>
                <w:sz w:val="20"/>
                <w:szCs w:val="20"/>
              </w:rPr>
              <w:t xml:space="preserve"> podle toho, která skutečnost nastane dříve</w:t>
            </w:r>
            <w:r>
              <w:rPr>
                <w:rFonts w:ascii="Arial" w:hAnsi="Arial" w:cs="Arial"/>
                <w:sz w:val="20"/>
                <w:szCs w:val="20"/>
              </w:rPr>
              <w:t>.</w:t>
            </w:r>
          </w:p>
          <w:p w14:paraId="61AAA356" w14:textId="2E63B970" w:rsidR="000805AD" w:rsidRPr="003427F3" w:rsidRDefault="003B6EE5" w:rsidP="007A18E2">
            <w:pPr>
              <w:tabs>
                <w:tab w:val="left" w:pos="540"/>
              </w:tabs>
              <w:autoSpaceDE w:val="0"/>
              <w:ind w:right="221"/>
              <w:jc w:val="both"/>
              <w:rPr>
                <w:rFonts w:ascii="Arial" w:hAnsi="Arial" w:cs="Arial"/>
                <w:sz w:val="20"/>
                <w:szCs w:val="20"/>
              </w:rPr>
            </w:pPr>
            <w:r w:rsidRPr="003427F3">
              <w:rPr>
                <w:rFonts w:ascii="Arial" w:hAnsi="Arial" w:cs="Arial"/>
                <w:sz w:val="20"/>
                <w:szCs w:val="20"/>
              </w:rPr>
              <w:t xml:space="preserve">Předmět </w:t>
            </w:r>
            <w:r w:rsidR="00C16713">
              <w:rPr>
                <w:rFonts w:ascii="Arial" w:hAnsi="Arial" w:cs="Arial"/>
                <w:sz w:val="20"/>
                <w:szCs w:val="20"/>
              </w:rPr>
              <w:t>veřejné zakázky</w:t>
            </w:r>
            <w:r w:rsidR="00C16713" w:rsidRPr="003427F3">
              <w:rPr>
                <w:rFonts w:ascii="Arial" w:hAnsi="Arial" w:cs="Arial"/>
                <w:sz w:val="20"/>
                <w:szCs w:val="20"/>
              </w:rPr>
              <w:t xml:space="preserve"> </w:t>
            </w:r>
            <w:r w:rsidRPr="003427F3">
              <w:rPr>
                <w:rFonts w:ascii="Arial" w:hAnsi="Arial" w:cs="Arial"/>
                <w:sz w:val="20"/>
                <w:szCs w:val="20"/>
              </w:rPr>
              <w:t>prodávající kupujícímu dodá a umístí na adre</w:t>
            </w:r>
            <w:r w:rsidR="002E2D75">
              <w:rPr>
                <w:rFonts w:ascii="Arial" w:hAnsi="Arial" w:cs="Arial"/>
                <w:sz w:val="20"/>
                <w:szCs w:val="20"/>
              </w:rPr>
              <w:t xml:space="preserve">sách dle čl. 1.5 </w:t>
            </w:r>
            <w:r w:rsidR="002D2E30">
              <w:rPr>
                <w:rFonts w:ascii="Arial" w:hAnsi="Arial" w:cs="Arial"/>
                <w:sz w:val="20"/>
                <w:szCs w:val="20"/>
              </w:rPr>
              <w:t>r</w:t>
            </w:r>
            <w:r w:rsidR="00D93153">
              <w:rPr>
                <w:rFonts w:ascii="Arial" w:hAnsi="Arial" w:cs="Arial"/>
                <w:sz w:val="20"/>
                <w:szCs w:val="20"/>
              </w:rPr>
              <w:t xml:space="preserve">ámcové kupní </w:t>
            </w:r>
            <w:r w:rsidR="002E2D75">
              <w:rPr>
                <w:rFonts w:ascii="Arial" w:hAnsi="Arial" w:cs="Arial"/>
                <w:sz w:val="20"/>
                <w:szCs w:val="20"/>
              </w:rPr>
              <w:t>smlouvy.</w:t>
            </w:r>
          </w:p>
        </w:tc>
      </w:tr>
      <w:tr w:rsidR="009F6BEC" w:rsidRPr="00124110" w14:paraId="2A904128" w14:textId="77777777" w:rsidTr="00AF21B3">
        <w:trPr>
          <w:trHeight w:val="844"/>
        </w:trPr>
        <w:tc>
          <w:tcPr>
            <w:tcW w:w="2489" w:type="dxa"/>
            <w:shd w:val="clear" w:color="auto" w:fill="F2F2F2"/>
          </w:tcPr>
          <w:p w14:paraId="0D2D0B4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1415FCCF" w14:textId="14CF94CD" w:rsidR="009F6BEC" w:rsidRPr="00791E4F" w:rsidRDefault="005D33E1" w:rsidP="00E67792">
            <w:pPr>
              <w:shd w:val="clear" w:color="auto" w:fill="FFFFFF" w:themeFill="background1"/>
              <w:spacing w:after="0"/>
              <w:rPr>
                <w:rFonts w:ascii="Arial" w:hAnsi="Arial" w:cs="Arial"/>
                <w:sz w:val="20"/>
                <w:szCs w:val="20"/>
              </w:rPr>
            </w:pPr>
            <w:r w:rsidRPr="00B03919">
              <w:rPr>
                <w:rFonts w:ascii="Arial" w:hAnsi="Arial" w:cs="Arial"/>
                <w:sz w:val="20"/>
                <w:szCs w:val="20"/>
              </w:rPr>
              <w:t xml:space="preserve">Do </w:t>
            </w:r>
            <w:r w:rsidR="008A6637" w:rsidRPr="00B03919">
              <w:rPr>
                <w:rFonts w:ascii="Arial" w:hAnsi="Arial" w:cs="Arial"/>
                <w:sz w:val="20"/>
                <w:szCs w:val="20"/>
              </w:rPr>
              <w:t>2 000 000</w:t>
            </w:r>
            <w:r w:rsidR="00E67792" w:rsidRPr="00B03919">
              <w:rPr>
                <w:rFonts w:ascii="Arial" w:hAnsi="Arial" w:cs="Arial"/>
                <w:sz w:val="20"/>
                <w:szCs w:val="20"/>
              </w:rPr>
              <w:t xml:space="preserve">,- Kč </w:t>
            </w:r>
            <w:r w:rsidR="00E67792" w:rsidRPr="00791E4F">
              <w:rPr>
                <w:rFonts w:ascii="Arial" w:hAnsi="Arial" w:cs="Arial"/>
                <w:sz w:val="20"/>
                <w:szCs w:val="20"/>
              </w:rPr>
              <w:t>bez DPH.</w:t>
            </w:r>
            <w:r>
              <w:rPr>
                <w:rFonts w:ascii="Arial" w:hAnsi="Arial" w:cs="Arial"/>
                <w:sz w:val="20"/>
                <w:szCs w:val="20"/>
              </w:rPr>
              <w:t xml:space="preserve"> (Předpokládanou hodnotu nelze překročit)</w:t>
            </w:r>
          </w:p>
        </w:tc>
      </w:tr>
      <w:tr w:rsidR="009F6BEC" w:rsidRPr="00124110" w14:paraId="7C3A0198" w14:textId="77777777" w:rsidTr="00AF21B3">
        <w:trPr>
          <w:trHeight w:val="875"/>
        </w:trPr>
        <w:tc>
          <w:tcPr>
            <w:tcW w:w="2489" w:type="dxa"/>
            <w:shd w:val="clear" w:color="auto" w:fill="F2F2F2"/>
          </w:tcPr>
          <w:p w14:paraId="7B205898"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14:paraId="22F3C0D9" w14:textId="5BE1ADBB" w:rsidR="009F6BEC" w:rsidRPr="00791E4F" w:rsidRDefault="00E67792"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Ne</w:t>
            </w:r>
          </w:p>
        </w:tc>
      </w:tr>
      <w:tr w:rsidR="009F6BEC" w:rsidRPr="00124110" w14:paraId="079639DB" w14:textId="77777777" w:rsidTr="00AF21B3">
        <w:trPr>
          <w:trHeight w:val="954"/>
        </w:trPr>
        <w:tc>
          <w:tcPr>
            <w:tcW w:w="2489" w:type="dxa"/>
            <w:shd w:val="clear" w:color="auto" w:fill="F2F2F2"/>
          </w:tcPr>
          <w:p w14:paraId="585C305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14:paraId="7D06A4C4" w14:textId="3E5FB9FB"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Základní způsobilost splňuje dodavatel, který doloží bezdlužnost a trestní bezúhonnost formou čestného prohlášení statutárního zástupce nebo podnikatele – fyzické osoby (Příloha č. 2).</w:t>
            </w:r>
          </w:p>
          <w:p w14:paraId="2EC24584" w14:textId="77777777" w:rsidR="00FF5D58" w:rsidRPr="00791E4F" w:rsidRDefault="00FF5D58" w:rsidP="00E67792">
            <w:pPr>
              <w:shd w:val="clear" w:color="auto" w:fill="FFFFFF" w:themeFill="background1"/>
              <w:spacing w:after="0"/>
              <w:rPr>
                <w:rFonts w:ascii="Arial" w:hAnsi="Arial" w:cs="Arial"/>
                <w:sz w:val="20"/>
                <w:szCs w:val="20"/>
              </w:rPr>
            </w:pPr>
          </w:p>
          <w:p w14:paraId="30085890" w14:textId="1CC438C3"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Profesní způsobilost splňuje dodavatel, který předloží v kopii:</w:t>
            </w:r>
          </w:p>
          <w:p w14:paraId="4B3A57B1" w14:textId="77777777" w:rsidR="00E67792" w:rsidRPr="00791E4F" w:rsidRDefault="00E67792" w:rsidP="00E67792">
            <w:pPr>
              <w:shd w:val="clear" w:color="auto" w:fill="FFFFFF" w:themeFill="background1"/>
              <w:spacing w:after="0"/>
              <w:jc w:val="both"/>
              <w:rPr>
                <w:rFonts w:ascii="Arial" w:hAnsi="Arial" w:cs="Arial"/>
                <w:sz w:val="20"/>
                <w:szCs w:val="20"/>
              </w:rPr>
            </w:pPr>
            <w:r w:rsidRPr="00791E4F">
              <w:rPr>
                <w:rFonts w:ascii="Arial" w:hAnsi="Arial" w:cs="Arial"/>
                <w:sz w:val="20"/>
                <w:szCs w:val="20"/>
              </w:rPr>
              <w:t>a) výpis z obchodního rejstříku, pokud je v něm zapsán, či výpis z jiné obdobné evidence, pokud je v ní zapsán,</w:t>
            </w:r>
          </w:p>
          <w:p w14:paraId="5E8F2FE4" w14:textId="53EA5855" w:rsidR="00E67792"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b) doklad o oprávnění k podnikání podle zvláštních právních předpisů v rozsahu odpovídajícím celému předmětu zakázky, oprávnění k podnikání může být nahrazeno výpisem z živnostenského rejstříku.</w:t>
            </w:r>
          </w:p>
          <w:p w14:paraId="2B1B019A" w14:textId="77777777" w:rsidR="00FF5D58" w:rsidRPr="00791E4F" w:rsidRDefault="00FF5D58" w:rsidP="000B148F">
            <w:pPr>
              <w:shd w:val="clear" w:color="auto" w:fill="FFFFFF" w:themeFill="background1"/>
              <w:spacing w:after="0"/>
              <w:jc w:val="both"/>
              <w:rPr>
                <w:rFonts w:ascii="Arial" w:hAnsi="Arial" w:cs="Arial"/>
                <w:sz w:val="20"/>
                <w:szCs w:val="20"/>
              </w:rPr>
            </w:pPr>
          </w:p>
          <w:p w14:paraId="5E33E2F2" w14:textId="5860F3EF" w:rsidR="009F6BEC"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Účastník je oprávněn pro prokázání splnění profesní způsobilosti předložit výpis ze seznamu kvalifikovaných dodavatelů, pokud je v něm zapsán. Doklady prokazující profesní způsobilost musí prokazovat splnění požadovaného kritéria způsobilosti nejpozději v době 3 měsíců přede dnem zahájení zadávacího řízení.</w:t>
            </w:r>
          </w:p>
        </w:tc>
      </w:tr>
      <w:tr w:rsidR="009F6BEC" w:rsidRPr="00124110" w14:paraId="30554E92" w14:textId="77777777" w:rsidTr="00AE460E">
        <w:trPr>
          <w:trHeight w:val="728"/>
        </w:trPr>
        <w:tc>
          <w:tcPr>
            <w:tcW w:w="2489" w:type="dxa"/>
            <w:shd w:val="clear" w:color="auto" w:fill="F2F2F2"/>
          </w:tcPr>
          <w:p w14:paraId="2936352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551D5E15"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Nabídky budou hodnoceny podle jejich ekonomické výhodnosti. </w:t>
            </w:r>
          </w:p>
          <w:p w14:paraId="62AF234B"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Ekonomická výhodnost nabídek bude hodnocena podle nejnižší nabídkové ceny (jediné hodnotící kritérium).  </w:t>
            </w:r>
          </w:p>
          <w:p w14:paraId="73E9E203"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Jako nejvýhodnější bude vyhodnocena nabídka s nejnižší cenou. </w:t>
            </w:r>
          </w:p>
          <w:p w14:paraId="05BCA011" w14:textId="6E909143" w:rsidR="009F6BEC" w:rsidRPr="00110EEB" w:rsidRDefault="00336EB5" w:rsidP="00336EB5">
            <w:pPr>
              <w:shd w:val="clear" w:color="auto" w:fill="FFFFFF" w:themeFill="background1"/>
              <w:spacing w:after="0"/>
              <w:jc w:val="both"/>
              <w:rPr>
                <w:rFonts w:ascii="Arial" w:hAnsi="Arial" w:cs="Arial"/>
              </w:rPr>
            </w:pPr>
            <w:r w:rsidRPr="00336EB5">
              <w:rPr>
                <w:rFonts w:ascii="Arial" w:eastAsia="Times New Roman" w:hAnsi="Arial" w:cs="Arial"/>
                <w:sz w:val="20"/>
                <w:szCs w:val="20"/>
                <w:lang w:eastAsia="cs-CZ"/>
              </w:rPr>
              <w:t>Zadavatel stanoví, že pro vyhodnocení bude rozhodující nabídková cena bez DPH.</w:t>
            </w:r>
          </w:p>
        </w:tc>
      </w:tr>
      <w:tr w:rsidR="009F6BEC" w:rsidRPr="00124110" w14:paraId="004FFE55" w14:textId="77777777" w:rsidTr="00AF21B3">
        <w:trPr>
          <w:trHeight w:val="2693"/>
        </w:trPr>
        <w:tc>
          <w:tcPr>
            <w:tcW w:w="2489" w:type="dxa"/>
            <w:shd w:val="clear" w:color="auto" w:fill="F2F2F2"/>
          </w:tcPr>
          <w:p w14:paraId="53B3F8D3"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Požadavky na způsob zpracování nabídkové ceny</w:t>
            </w:r>
          </w:p>
        </w:tc>
        <w:tc>
          <w:tcPr>
            <w:tcW w:w="6975" w:type="dxa"/>
            <w:vAlign w:val="center"/>
          </w:tcPr>
          <w:p w14:paraId="617921F8" w14:textId="646A693C" w:rsidR="00CC164C" w:rsidRPr="00791E4F" w:rsidRDefault="00CC164C" w:rsidP="00CC164C">
            <w:pPr>
              <w:shd w:val="clear" w:color="auto" w:fill="FFFFFF" w:themeFill="background1"/>
              <w:spacing w:after="0"/>
              <w:jc w:val="both"/>
              <w:rPr>
                <w:rFonts w:ascii="Arial" w:eastAsiaTheme="minorHAnsi" w:hAnsi="Arial" w:cs="Arial"/>
                <w:b/>
                <w:bCs/>
                <w:sz w:val="20"/>
                <w:szCs w:val="20"/>
              </w:rPr>
            </w:pPr>
            <w:r w:rsidRPr="00791E4F">
              <w:rPr>
                <w:rFonts w:ascii="Arial" w:hAnsi="Arial" w:cs="Arial"/>
                <w:sz w:val="20"/>
                <w:szCs w:val="20"/>
              </w:rPr>
              <w:t>Dodavatel je povinen nabídkovou cenu uvést v</w:t>
            </w:r>
            <w:r w:rsidR="007C41CC">
              <w:rPr>
                <w:rFonts w:ascii="Arial" w:hAnsi="Arial" w:cs="Arial"/>
                <w:sz w:val="20"/>
                <w:szCs w:val="20"/>
              </w:rPr>
              <w:t> </w:t>
            </w:r>
            <w:r w:rsidR="002D2E30">
              <w:rPr>
                <w:rFonts w:ascii="Arial" w:hAnsi="Arial" w:cs="Arial"/>
                <w:sz w:val="20"/>
                <w:szCs w:val="20"/>
              </w:rPr>
              <w:t>r</w:t>
            </w:r>
            <w:r w:rsidR="007C41CC">
              <w:rPr>
                <w:rFonts w:ascii="Arial" w:hAnsi="Arial" w:cs="Arial"/>
                <w:sz w:val="20"/>
                <w:szCs w:val="20"/>
              </w:rPr>
              <w:t>ámcové k</w:t>
            </w:r>
            <w:r>
              <w:rPr>
                <w:rFonts w:ascii="Arial" w:hAnsi="Arial" w:cs="Arial"/>
                <w:sz w:val="20"/>
                <w:szCs w:val="20"/>
              </w:rPr>
              <w:t>upní smlouvě</w:t>
            </w:r>
            <w:r w:rsidRPr="00791E4F">
              <w:rPr>
                <w:rFonts w:ascii="Arial" w:hAnsi="Arial" w:cs="Arial"/>
                <w:sz w:val="20"/>
                <w:szCs w:val="20"/>
              </w:rPr>
              <w:t xml:space="preserve"> (Příloha č. 3) a  v Krycím listu (Příloha č. 1). V krycím listu uvede všechny požadované údaje nutné pro provedení hodnocení. </w:t>
            </w:r>
            <w:r w:rsidRPr="00791E4F">
              <w:rPr>
                <w:rFonts w:ascii="Arial" w:hAnsi="Arial" w:cs="Arial"/>
                <w:b/>
                <w:bCs/>
                <w:sz w:val="20"/>
                <w:szCs w:val="20"/>
              </w:rPr>
              <w:t>Nabídková cena bude uvedena v totožné výši jak na Krycím listu, tak i v</w:t>
            </w:r>
            <w:r w:rsidR="007C41CC">
              <w:rPr>
                <w:rFonts w:ascii="Arial" w:hAnsi="Arial" w:cs="Arial"/>
                <w:b/>
                <w:bCs/>
                <w:sz w:val="20"/>
                <w:szCs w:val="20"/>
              </w:rPr>
              <w:t> </w:t>
            </w:r>
            <w:r w:rsidR="002D2E30">
              <w:rPr>
                <w:rFonts w:ascii="Arial" w:hAnsi="Arial" w:cs="Arial"/>
                <w:b/>
                <w:bCs/>
                <w:sz w:val="20"/>
                <w:szCs w:val="20"/>
              </w:rPr>
              <w:t>r</w:t>
            </w:r>
            <w:r w:rsidR="007C41CC">
              <w:rPr>
                <w:rFonts w:ascii="Arial" w:hAnsi="Arial" w:cs="Arial"/>
                <w:b/>
                <w:bCs/>
                <w:sz w:val="20"/>
                <w:szCs w:val="20"/>
              </w:rPr>
              <w:t>ámcové k</w:t>
            </w:r>
            <w:r>
              <w:rPr>
                <w:rFonts w:ascii="Arial" w:hAnsi="Arial" w:cs="Arial"/>
                <w:b/>
                <w:bCs/>
                <w:sz w:val="20"/>
                <w:szCs w:val="20"/>
              </w:rPr>
              <w:t>upní smlouvě</w:t>
            </w:r>
            <w:r w:rsidRPr="00791E4F">
              <w:rPr>
                <w:rFonts w:ascii="Arial" w:hAnsi="Arial" w:cs="Arial"/>
                <w:sz w:val="20"/>
                <w:szCs w:val="20"/>
              </w:rPr>
              <w:t xml:space="preserve">. </w:t>
            </w:r>
            <w:r w:rsidRPr="00791E4F">
              <w:rPr>
                <w:rFonts w:ascii="Arial" w:hAnsi="Arial" w:cs="Arial"/>
                <w:b/>
                <w:bCs/>
                <w:sz w:val="20"/>
                <w:szCs w:val="20"/>
              </w:rPr>
              <w:t xml:space="preserve">Jakýkoliv rozpor v cenových údajích v nabídce zjištěný </w:t>
            </w:r>
            <w:r w:rsidRPr="00611F3F">
              <w:rPr>
                <w:rFonts w:ascii="Arial" w:hAnsi="Arial" w:cs="Arial"/>
                <w:b/>
                <w:bCs/>
                <w:sz w:val="20"/>
                <w:szCs w:val="20"/>
              </w:rPr>
              <w:t>při otevírání</w:t>
            </w:r>
            <w:r w:rsidRPr="00611F3F">
              <w:rPr>
                <w:rFonts w:ascii="Arial" w:eastAsiaTheme="minorHAnsi" w:hAnsi="Arial" w:cs="Arial"/>
                <w:b/>
                <w:bCs/>
                <w:sz w:val="20"/>
                <w:szCs w:val="20"/>
              </w:rPr>
              <w:t xml:space="preserve"> elektronických obálek s</w:t>
            </w:r>
            <w:r w:rsidRPr="00791E4F">
              <w:rPr>
                <w:rFonts w:ascii="Arial" w:eastAsiaTheme="minorHAnsi" w:hAnsi="Arial" w:cs="Arial"/>
                <w:b/>
                <w:bCs/>
                <w:sz w:val="20"/>
                <w:szCs w:val="20"/>
              </w:rPr>
              <w:t> nabídkami nebo při posuzování a hodnocení nabídek je nesplněním této zadávací podmínky, která může vést až k vyřazení nabídky.</w:t>
            </w:r>
          </w:p>
          <w:p w14:paraId="23D5F468" w14:textId="77777777" w:rsidR="00CC164C" w:rsidRDefault="00CC164C" w:rsidP="00CC164C">
            <w:pPr>
              <w:shd w:val="clear" w:color="auto" w:fill="FFFFFF" w:themeFill="background1"/>
              <w:spacing w:after="0"/>
              <w:jc w:val="both"/>
              <w:rPr>
                <w:rFonts w:ascii="Arial" w:hAnsi="Arial" w:cs="Arial"/>
                <w:sz w:val="20"/>
                <w:szCs w:val="20"/>
              </w:rPr>
            </w:pPr>
          </w:p>
          <w:p w14:paraId="509977E1" w14:textId="0F4D4ED5" w:rsidR="00CC164C" w:rsidRPr="00791E4F" w:rsidRDefault="00CC164C" w:rsidP="00CC164C">
            <w:pPr>
              <w:shd w:val="clear" w:color="auto" w:fill="FFFFFF" w:themeFill="background1"/>
              <w:spacing w:after="0"/>
              <w:jc w:val="both"/>
              <w:rPr>
                <w:rFonts w:ascii="Arial" w:hAnsi="Arial" w:cs="Arial"/>
                <w:sz w:val="20"/>
                <w:szCs w:val="20"/>
              </w:rPr>
            </w:pPr>
            <w:r w:rsidRPr="00791E4F">
              <w:rPr>
                <w:rFonts w:ascii="Arial" w:hAnsi="Arial" w:cs="Arial"/>
                <w:sz w:val="20"/>
                <w:szCs w:val="20"/>
              </w:rPr>
              <w:t>Celková nabídková cena musí zahrnovat veškeré náklady účastníka na splnění celého předmětu plnění specifikovaného zadávací dokumentací, zejména veškeré náklady spojené s jeho dodáním</w:t>
            </w:r>
            <w:r>
              <w:rPr>
                <w:rFonts w:ascii="Arial" w:hAnsi="Arial" w:cs="Arial"/>
                <w:sz w:val="20"/>
                <w:szCs w:val="20"/>
              </w:rPr>
              <w:t xml:space="preserve"> </w:t>
            </w:r>
            <w:r w:rsidRPr="00791E4F">
              <w:rPr>
                <w:rFonts w:ascii="Arial" w:hAnsi="Arial" w:cs="Arial"/>
                <w:sz w:val="20"/>
                <w:szCs w:val="20"/>
              </w:rPr>
              <w:t>a jakékoliv další výdaje spojené s realizací předmětu plnění.</w:t>
            </w:r>
          </w:p>
          <w:p w14:paraId="2A98C6BC" w14:textId="77777777" w:rsidR="00CC164C" w:rsidRPr="00791E4F" w:rsidRDefault="00CC164C" w:rsidP="00CC164C">
            <w:pPr>
              <w:shd w:val="clear" w:color="auto" w:fill="FFFFFF" w:themeFill="background1"/>
              <w:spacing w:after="0"/>
              <w:jc w:val="both"/>
              <w:rPr>
                <w:rFonts w:ascii="Arial" w:hAnsi="Arial" w:cs="Arial"/>
                <w:sz w:val="20"/>
                <w:szCs w:val="20"/>
              </w:rPr>
            </w:pPr>
          </w:p>
          <w:p w14:paraId="420CE586" w14:textId="77777777" w:rsidR="00CC164C" w:rsidRPr="00791E4F" w:rsidRDefault="00CC164C" w:rsidP="00CC164C">
            <w:pPr>
              <w:shd w:val="clear" w:color="auto" w:fill="FFFFFF" w:themeFill="background1"/>
              <w:spacing w:after="0"/>
              <w:jc w:val="both"/>
              <w:rPr>
                <w:rFonts w:ascii="Arial" w:hAnsi="Arial" w:cs="Arial"/>
                <w:sz w:val="20"/>
                <w:szCs w:val="20"/>
              </w:rPr>
            </w:pPr>
            <w:r>
              <w:rPr>
                <w:rFonts w:ascii="Arial" w:hAnsi="Arial" w:cs="Arial"/>
                <w:sz w:val="20"/>
                <w:szCs w:val="20"/>
              </w:rPr>
              <w:t>Po přičtení příslušné sazby DPH je c</w:t>
            </w:r>
            <w:r w:rsidRPr="00791E4F">
              <w:rPr>
                <w:rFonts w:ascii="Arial" w:hAnsi="Arial" w:cs="Arial"/>
                <w:sz w:val="20"/>
                <w:szCs w:val="20"/>
              </w:rPr>
              <w:t>ena cenou nejvýše přípustnou a nelze ji překročit. Zadavatel připouští překročení (resp. snížení) nabídkové ceny v případě změny sazby DPH týkající se předmětu zakázky.</w:t>
            </w:r>
          </w:p>
          <w:p w14:paraId="03CE2D9C" w14:textId="77777777" w:rsidR="00CC164C" w:rsidRPr="00791E4F" w:rsidRDefault="00CC164C" w:rsidP="00CC164C">
            <w:pPr>
              <w:shd w:val="clear" w:color="auto" w:fill="FFFFFF" w:themeFill="background1"/>
              <w:spacing w:after="0"/>
              <w:jc w:val="both"/>
              <w:rPr>
                <w:rFonts w:ascii="Arial" w:hAnsi="Arial" w:cs="Arial"/>
                <w:sz w:val="20"/>
                <w:szCs w:val="20"/>
              </w:rPr>
            </w:pPr>
          </w:p>
          <w:p w14:paraId="62054C61" w14:textId="772ACC04" w:rsidR="00457965" w:rsidRPr="00A70103" w:rsidRDefault="00CC164C" w:rsidP="00A70103">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pro plnění předmětné zakázky stanovuje podmínky</w:t>
            </w:r>
            <w:r>
              <w:rPr>
                <w:rFonts w:ascii="Arial" w:eastAsiaTheme="minorHAnsi" w:hAnsi="Arial" w:cs="Arial"/>
                <w:color w:val="000000" w:themeColor="text1"/>
                <w:sz w:val="20"/>
                <w:szCs w:val="20"/>
              </w:rPr>
              <w:t xml:space="preserve"> </w:t>
            </w:r>
            <w:r w:rsidRPr="00791E4F">
              <w:rPr>
                <w:rFonts w:ascii="Arial" w:eastAsiaTheme="minorHAnsi" w:hAnsi="Arial" w:cs="Arial"/>
                <w:color w:val="000000" w:themeColor="text1"/>
                <w:sz w:val="20"/>
                <w:szCs w:val="20"/>
              </w:rPr>
              <w:t xml:space="preserve">formou </w:t>
            </w:r>
            <w:r w:rsidR="007C41CC">
              <w:rPr>
                <w:rFonts w:ascii="Arial" w:eastAsiaTheme="minorHAnsi" w:hAnsi="Arial" w:cs="Arial"/>
                <w:color w:val="000000" w:themeColor="text1"/>
                <w:sz w:val="20"/>
                <w:szCs w:val="20"/>
              </w:rPr>
              <w:t>Rámcové k</w:t>
            </w:r>
            <w:r w:rsidRPr="00791E4F">
              <w:rPr>
                <w:rFonts w:ascii="Arial" w:eastAsiaTheme="minorHAnsi" w:hAnsi="Arial" w:cs="Arial"/>
                <w:color w:val="000000" w:themeColor="text1"/>
                <w:sz w:val="20"/>
                <w:szCs w:val="20"/>
              </w:rPr>
              <w:t xml:space="preserve">upní smlouvy, </w:t>
            </w:r>
            <w:r>
              <w:rPr>
                <w:rFonts w:ascii="Arial" w:eastAsiaTheme="minorHAnsi" w:hAnsi="Arial" w:cs="Arial"/>
                <w:color w:val="000000" w:themeColor="text1"/>
                <w:sz w:val="20"/>
                <w:szCs w:val="20"/>
              </w:rPr>
              <w:t>(</w:t>
            </w:r>
            <w:r w:rsidRPr="00791E4F">
              <w:rPr>
                <w:rFonts w:ascii="Arial" w:eastAsiaTheme="minorHAnsi" w:hAnsi="Arial" w:cs="Arial"/>
                <w:color w:val="000000" w:themeColor="text1"/>
                <w:sz w:val="20"/>
                <w:szCs w:val="20"/>
              </w:rPr>
              <w:t>Příloh</w:t>
            </w:r>
            <w:r>
              <w:rPr>
                <w:rFonts w:ascii="Arial" w:eastAsiaTheme="minorHAnsi" w:hAnsi="Arial" w:cs="Arial"/>
                <w:color w:val="000000" w:themeColor="text1"/>
                <w:sz w:val="20"/>
                <w:szCs w:val="20"/>
              </w:rPr>
              <w:t>a</w:t>
            </w:r>
            <w:r w:rsidRPr="00791E4F">
              <w:rPr>
                <w:rFonts w:ascii="Arial" w:eastAsiaTheme="minorHAnsi" w:hAnsi="Arial" w:cs="Arial"/>
                <w:color w:val="000000" w:themeColor="text1"/>
                <w:sz w:val="20"/>
                <w:szCs w:val="20"/>
              </w:rPr>
              <w:t xml:space="preserve"> č. 3</w:t>
            </w:r>
            <w:r>
              <w:rPr>
                <w:rFonts w:ascii="Arial" w:eastAsiaTheme="minorHAnsi" w:hAnsi="Arial" w:cs="Arial"/>
                <w:color w:val="000000" w:themeColor="text1"/>
                <w:sz w:val="20"/>
                <w:szCs w:val="20"/>
              </w:rPr>
              <w:t>)</w:t>
            </w:r>
            <w:r w:rsidRPr="00791E4F">
              <w:rPr>
                <w:rFonts w:ascii="Arial" w:eastAsiaTheme="minorHAnsi" w:hAnsi="Arial" w:cs="Arial"/>
                <w:color w:val="000000" w:themeColor="text1"/>
                <w:sz w:val="20"/>
                <w:szCs w:val="20"/>
              </w:rPr>
              <w:t>. Dodavatel je povinen</w:t>
            </w:r>
            <w:r>
              <w:rPr>
                <w:rFonts w:ascii="Arial" w:eastAsiaTheme="minorHAnsi" w:hAnsi="Arial" w:cs="Arial"/>
                <w:color w:val="000000" w:themeColor="text1"/>
                <w:sz w:val="20"/>
                <w:szCs w:val="20"/>
              </w:rPr>
              <w:t xml:space="preserve"> tyto</w:t>
            </w:r>
            <w:r w:rsidRPr="00791E4F">
              <w:rPr>
                <w:rFonts w:ascii="Arial" w:eastAsiaTheme="minorHAnsi" w:hAnsi="Arial" w:cs="Arial"/>
                <w:color w:val="000000" w:themeColor="text1"/>
                <w:sz w:val="20"/>
                <w:szCs w:val="20"/>
              </w:rPr>
              <w:t xml:space="preserve"> podmínky akceptovat. Zadavatel jejich změnu neumožňuje. Účastník </w:t>
            </w:r>
            <w:r>
              <w:rPr>
                <w:rFonts w:ascii="Arial" w:eastAsiaTheme="minorHAnsi" w:hAnsi="Arial" w:cs="Arial"/>
                <w:color w:val="000000" w:themeColor="text1"/>
                <w:sz w:val="20"/>
                <w:szCs w:val="20"/>
              </w:rPr>
              <w:t>vyplní všechny žlutě podbarvené části textu vč. přílohy a přiloží</w:t>
            </w:r>
            <w:r w:rsidR="002D2E30">
              <w:rPr>
                <w:rFonts w:ascii="Arial" w:eastAsiaTheme="minorHAnsi" w:hAnsi="Arial" w:cs="Arial"/>
                <w:color w:val="000000" w:themeColor="text1"/>
                <w:sz w:val="20"/>
                <w:szCs w:val="20"/>
              </w:rPr>
              <w:t xml:space="preserve"> k</w:t>
            </w:r>
            <w:r>
              <w:rPr>
                <w:rFonts w:ascii="Arial" w:eastAsiaTheme="minorHAnsi" w:hAnsi="Arial" w:cs="Arial"/>
                <w:color w:val="000000" w:themeColor="text1"/>
                <w:sz w:val="20"/>
                <w:szCs w:val="20"/>
              </w:rPr>
              <w:t xml:space="preserve"> nabíd</w:t>
            </w:r>
            <w:r w:rsidR="002D2E30">
              <w:rPr>
                <w:rFonts w:ascii="Arial" w:eastAsiaTheme="minorHAnsi" w:hAnsi="Arial" w:cs="Arial"/>
                <w:color w:val="000000" w:themeColor="text1"/>
                <w:sz w:val="20"/>
                <w:szCs w:val="20"/>
              </w:rPr>
              <w:t>ce</w:t>
            </w:r>
            <w:r>
              <w:rPr>
                <w:rFonts w:ascii="Arial" w:eastAsiaTheme="minorHAnsi" w:hAnsi="Arial" w:cs="Arial"/>
                <w:color w:val="000000" w:themeColor="text1"/>
                <w:sz w:val="20"/>
                <w:szCs w:val="20"/>
              </w:rPr>
              <w:t>.</w:t>
            </w:r>
          </w:p>
        </w:tc>
      </w:tr>
      <w:tr w:rsidR="009F6BEC" w:rsidRPr="00124110" w14:paraId="6385C354" w14:textId="77777777" w:rsidTr="00AF21B3">
        <w:trPr>
          <w:trHeight w:val="472"/>
        </w:trPr>
        <w:tc>
          <w:tcPr>
            <w:tcW w:w="2489" w:type="dxa"/>
            <w:shd w:val="clear" w:color="auto" w:fill="F2F2F2"/>
          </w:tcPr>
          <w:p w14:paraId="17DCB5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14:paraId="092174AD" w14:textId="5FA6166C"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Zadavatel nebude s účastníky o podaných nabídkách jednat</w:t>
            </w:r>
            <w:r w:rsidR="005202F0">
              <w:rPr>
                <w:rFonts w:ascii="Arial" w:eastAsia="Times New Roman" w:hAnsi="Arial" w:cs="Arial"/>
                <w:sz w:val="20"/>
                <w:szCs w:val="20"/>
                <w:lang w:eastAsia="cs-CZ"/>
              </w:rPr>
              <w:t>.</w:t>
            </w:r>
          </w:p>
        </w:tc>
      </w:tr>
      <w:tr w:rsidR="009F6BEC" w:rsidRPr="00124110" w14:paraId="31E17A81" w14:textId="77777777" w:rsidTr="00AF21B3">
        <w:trPr>
          <w:trHeight w:val="554"/>
        </w:trPr>
        <w:tc>
          <w:tcPr>
            <w:tcW w:w="2489" w:type="dxa"/>
            <w:shd w:val="clear" w:color="auto" w:fill="F2F2F2"/>
          </w:tcPr>
          <w:p w14:paraId="1DA35F8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1F94FE03" w14:textId="23F153A6"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hAnsi="Arial" w:cs="Arial"/>
                <w:sz w:val="20"/>
                <w:szCs w:val="20"/>
              </w:rPr>
              <w:t>Dodavatel je oprávněn po zadavateli požadovat písemně vysvětlení zadávacích podmínek</w:t>
            </w:r>
            <w:r w:rsidR="00912CD9">
              <w:rPr>
                <w:rFonts w:ascii="Arial" w:hAnsi="Arial" w:cs="Arial"/>
                <w:sz w:val="20"/>
                <w:szCs w:val="20"/>
              </w:rPr>
              <w:t>, dodavatel je povinen ve stanovené lhůtě odpovědět.</w:t>
            </w:r>
          </w:p>
        </w:tc>
      </w:tr>
      <w:tr w:rsidR="009F6BEC" w:rsidRPr="00124110" w14:paraId="5FAFB781" w14:textId="77777777" w:rsidTr="00AF21B3">
        <w:trPr>
          <w:trHeight w:val="2679"/>
        </w:trPr>
        <w:tc>
          <w:tcPr>
            <w:tcW w:w="2489" w:type="dxa"/>
            <w:shd w:val="clear" w:color="auto" w:fill="F2F2F2"/>
          </w:tcPr>
          <w:p w14:paraId="3225704B" w14:textId="77777777" w:rsidR="009F6BEC" w:rsidRPr="0031258B"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31258B">
              <w:rPr>
                <w:rFonts w:ascii="Arial" w:eastAsia="Times New Roman" w:hAnsi="Arial" w:cs="Arial"/>
                <w:b/>
                <w:lang w:eastAsia="cs-CZ"/>
              </w:rPr>
              <w:t xml:space="preserve">Požadavky na zpracování nabídky </w:t>
            </w:r>
          </w:p>
          <w:p w14:paraId="6151C762" w14:textId="77777777" w:rsidR="009F6BEC" w:rsidRPr="0031258B" w:rsidRDefault="009F6BEC" w:rsidP="00AF21B3">
            <w:pPr>
              <w:spacing w:after="0" w:line="240" w:lineRule="auto"/>
              <w:ind w:left="284" w:hanging="392"/>
              <w:rPr>
                <w:rFonts w:ascii="Arial" w:eastAsia="Times New Roman" w:hAnsi="Arial" w:cs="Arial"/>
                <w:b/>
                <w:lang w:eastAsia="cs-CZ"/>
              </w:rPr>
            </w:pPr>
          </w:p>
          <w:p w14:paraId="195AE826" w14:textId="77777777" w:rsidR="009F6BEC" w:rsidRPr="0031258B" w:rsidRDefault="009F6BEC" w:rsidP="00AF21B3">
            <w:pPr>
              <w:spacing w:after="0" w:line="240" w:lineRule="auto"/>
              <w:ind w:left="284" w:hanging="392"/>
              <w:rPr>
                <w:rFonts w:ascii="Arial" w:eastAsia="Times New Roman" w:hAnsi="Arial" w:cs="Arial"/>
                <w:b/>
                <w:i/>
                <w:lang w:eastAsia="cs-CZ"/>
              </w:rPr>
            </w:pPr>
          </w:p>
        </w:tc>
        <w:tc>
          <w:tcPr>
            <w:tcW w:w="6975" w:type="dxa"/>
            <w:vAlign w:val="center"/>
          </w:tcPr>
          <w:p w14:paraId="479603AB" w14:textId="77777777" w:rsidR="00CC164C" w:rsidRPr="00791E4F" w:rsidRDefault="00CC164C" w:rsidP="00CC164C">
            <w:pPr>
              <w:pStyle w:val="Default"/>
              <w:jc w:val="both"/>
              <w:rPr>
                <w:sz w:val="20"/>
                <w:szCs w:val="20"/>
              </w:rPr>
            </w:pPr>
            <w:r w:rsidRPr="00791E4F">
              <w:rPr>
                <w:sz w:val="20"/>
                <w:szCs w:val="20"/>
              </w:rPr>
              <w:t>Nabídka musí splňovat požadavky na prokázání kvalifikace účastníka výběrového řízení. Nabídka musí mít veškeré náležitosti požadované touto zadávací dokumentací.</w:t>
            </w:r>
          </w:p>
          <w:p w14:paraId="6117A065" w14:textId="77777777" w:rsidR="00CC164C" w:rsidRPr="00791E4F" w:rsidRDefault="00CC164C" w:rsidP="00CC164C">
            <w:pPr>
              <w:spacing w:after="0" w:line="240" w:lineRule="auto"/>
              <w:jc w:val="both"/>
              <w:rPr>
                <w:rFonts w:ascii="Arial" w:eastAsia="Times New Roman" w:hAnsi="Arial" w:cs="Arial"/>
                <w:sz w:val="20"/>
                <w:szCs w:val="20"/>
                <w:lang w:eastAsia="cs-CZ"/>
              </w:rPr>
            </w:pPr>
          </w:p>
          <w:p w14:paraId="62712465" w14:textId="77777777" w:rsidR="00CC164C" w:rsidRPr="00791E4F" w:rsidRDefault="00CC164C" w:rsidP="00CC164C">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musí obsahovat doklady v tomto pořadí:</w:t>
            </w:r>
          </w:p>
          <w:p w14:paraId="298E3180" w14:textId="77777777" w:rsidR="00CC164C" w:rsidRPr="00791E4F"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krycí list nabídky zpracovaný dle přílohy č. 1 této výzvy,</w:t>
            </w:r>
          </w:p>
          <w:p w14:paraId="4F0DCA2D" w14:textId="77777777" w:rsidR="00CC164C" w:rsidRPr="00791E4F"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čestné prohlášení o splnění způsobilosti dle přílohy č. 2 této výzvy,</w:t>
            </w:r>
          </w:p>
          <w:p w14:paraId="5F11EF8C" w14:textId="77777777" w:rsidR="00CC164C" w:rsidRPr="00791E4F"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doklad o oprávnění k podnikání odpovídající předmětu plnění</w:t>
            </w:r>
          </w:p>
          <w:p w14:paraId="4E1FA779" w14:textId="77777777" w:rsidR="00CC164C"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vyplněný </w:t>
            </w:r>
            <w:r w:rsidRPr="00571421">
              <w:rPr>
                <w:rFonts w:ascii="Arial" w:eastAsia="Times New Roman" w:hAnsi="Arial" w:cs="Arial"/>
                <w:sz w:val="20"/>
                <w:szCs w:val="20"/>
                <w:lang w:eastAsia="cs-CZ"/>
              </w:rPr>
              <w:t>návrh smlouvy v souladu s požadavky zadavatele dle přílohy č. 3 této výzvy</w:t>
            </w:r>
            <w:r>
              <w:rPr>
                <w:rFonts w:ascii="Arial" w:eastAsia="Times New Roman" w:hAnsi="Arial" w:cs="Arial"/>
                <w:sz w:val="20"/>
                <w:szCs w:val="20"/>
                <w:lang w:eastAsia="cs-CZ"/>
              </w:rPr>
              <w:t>.</w:t>
            </w:r>
          </w:p>
          <w:p w14:paraId="2F68B017" w14:textId="5BB891F5" w:rsidR="00CC164C" w:rsidRPr="00571421"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specifikace </w:t>
            </w:r>
            <w:r w:rsidR="00912CD9">
              <w:rPr>
                <w:rFonts w:ascii="Arial" w:eastAsia="Times New Roman" w:hAnsi="Arial" w:cs="Arial"/>
                <w:sz w:val="20"/>
                <w:szCs w:val="20"/>
                <w:lang w:eastAsia="cs-CZ"/>
              </w:rPr>
              <w:t>předmětu veřejné zakázky</w:t>
            </w:r>
          </w:p>
          <w:p w14:paraId="5E3821BE" w14:textId="77777777" w:rsidR="00CC164C" w:rsidRDefault="00CC164C" w:rsidP="00CC164C">
            <w:pPr>
              <w:pStyle w:val="Default"/>
              <w:jc w:val="both"/>
              <w:rPr>
                <w:sz w:val="20"/>
                <w:szCs w:val="20"/>
              </w:rPr>
            </w:pPr>
            <w:r w:rsidRPr="00791E4F">
              <w:rPr>
                <w:sz w:val="20"/>
                <w:szCs w:val="20"/>
              </w:rPr>
              <w:t>Další požadavky na způsob zpracování nabídky:</w:t>
            </w:r>
          </w:p>
          <w:p w14:paraId="4AF2CC22" w14:textId="77777777" w:rsidR="00A70103" w:rsidRPr="00A25560" w:rsidRDefault="00A70103" w:rsidP="00A70103">
            <w:pPr>
              <w:numPr>
                <w:ilvl w:val="0"/>
                <w:numId w:val="9"/>
              </w:numPr>
              <w:shd w:val="clear" w:color="auto" w:fill="FFFFFF" w:themeFill="background1"/>
              <w:spacing w:after="0"/>
              <w:contextualSpacing/>
              <w:jc w:val="both"/>
              <w:rPr>
                <w:rFonts w:ascii="Arial" w:eastAsiaTheme="minorHAnsi" w:hAnsi="Arial" w:cs="Arial"/>
                <w:color w:val="000000" w:themeColor="text1"/>
                <w:sz w:val="20"/>
                <w:szCs w:val="20"/>
              </w:rPr>
            </w:pPr>
            <w:r w:rsidRPr="00A25560">
              <w:rPr>
                <w:rFonts w:ascii="Arial" w:eastAsiaTheme="minorHAnsi" w:hAnsi="Arial" w:cs="Arial"/>
                <w:color w:val="000000" w:themeColor="text1"/>
                <w:sz w:val="20"/>
                <w:szCs w:val="20"/>
              </w:rPr>
              <w:t>prohlášení o shodě</w:t>
            </w:r>
          </w:p>
          <w:p w14:paraId="5F8E1E60" w14:textId="77777777" w:rsidR="00A70103" w:rsidRPr="00A25560" w:rsidRDefault="00A70103" w:rsidP="00A70103">
            <w:pPr>
              <w:numPr>
                <w:ilvl w:val="0"/>
                <w:numId w:val="9"/>
              </w:numPr>
              <w:shd w:val="clear" w:color="auto" w:fill="FFFFFF" w:themeFill="background1"/>
              <w:spacing w:after="0"/>
              <w:contextualSpacing/>
              <w:jc w:val="both"/>
              <w:rPr>
                <w:rFonts w:ascii="Arial" w:eastAsiaTheme="minorHAnsi" w:hAnsi="Arial" w:cs="Arial"/>
                <w:color w:val="000000" w:themeColor="text1"/>
                <w:sz w:val="20"/>
                <w:szCs w:val="20"/>
              </w:rPr>
            </w:pPr>
            <w:r w:rsidRPr="00A25560">
              <w:rPr>
                <w:rFonts w:ascii="Arial" w:eastAsiaTheme="minorHAnsi" w:hAnsi="Arial" w:cs="Arial"/>
                <w:color w:val="000000" w:themeColor="text1"/>
                <w:sz w:val="20"/>
                <w:szCs w:val="20"/>
              </w:rPr>
              <w:t>doklad o odborné způsobilosti (Oznámení o splnění ohlašovací povinnosti ve vztahu ke své činnosti)</w:t>
            </w:r>
          </w:p>
          <w:p w14:paraId="6A302389" w14:textId="77777777" w:rsidR="00A70103" w:rsidRPr="00A25560" w:rsidRDefault="00A70103" w:rsidP="00A70103">
            <w:pPr>
              <w:pStyle w:val="Odstavecseseznamem"/>
              <w:numPr>
                <w:ilvl w:val="0"/>
                <w:numId w:val="9"/>
              </w:numPr>
              <w:shd w:val="clear" w:color="auto" w:fill="FFFFFF" w:themeFill="background1"/>
              <w:spacing w:after="0"/>
              <w:jc w:val="both"/>
              <w:rPr>
                <w:rFonts w:ascii="Arial" w:eastAsiaTheme="minorHAnsi" w:hAnsi="Arial" w:cs="Arial"/>
                <w:color w:val="000000" w:themeColor="text1"/>
                <w:sz w:val="20"/>
                <w:szCs w:val="20"/>
              </w:rPr>
            </w:pPr>
            <w:r w:rsidRPr="00A25560">
              <w:rPr>
                <w:rFonts w:ascii="Arial" w:hAnsi="Arial" w:cs="Arial"/>
                <w:sz w:val="20"/>
                <w:szCs w:val="20"/>
              </w:rPr>
              <w:t>aktuálním prodejní ceník prodávajícího</w:t>
            </w:r>
          </w:p>
          <w:p w14:paraId="4265802B" w14:textId="12BD6CC4" w:rsidR="00A70103" w:rsidRPr="00A70103" w:rsidRDefault="00A70103" w:rsidP="00CC164C">
            <w:pPr>
              <w:pStyle w:val="Default"/>
              <w:numPr>
                <w:ilvl w:val="0"/>
                <w:numId w:val="9"/>
              </w:numPr>
              <w:jc w:val="both"/>
              <w:rPr>
                <w:sz w:val="20"/>
                <w:szCs w:val="20"/>
              </w:rPr>
            </w:pPr>
            <w:r w:rsidRPr="00A25560">
              <w:rPr>
                <w:sz w:val="20"/>
                <w:szCs w:val="20"/>
              </w:rPr>
              <w:t>účastník oznámí zadavateli, jakým způsobem bude podepsaná smlouva v případě získání zakázky (elektronicky nebo fyzicky)</w:t>
            </w:r>
          </w:p>
          <w:p w14:paraId="525B891C" w14:textId="77777777" w:rsidR="00CC164C" w:rsidRPr="00791E4F"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bude zpracována v českém jazyce</w:t>
            </w:r>
          </w:p>
          <w:p w14:paraId="79FFA6D2" w14:textId="1CA7C9D2" w:rsidR="00CC164C" w:rsidRPr="00791E4F" w:rsidRDefault="00CC164C" w:rsidP="00CC164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bude podepsána osobou oprávněnou jednat jménem či za účastníka výběrového řízení</w:t>
            </w:r>
          </w:p>
        </w:tc>
      </w:tr>
      <w:tr w:rsidR="008160E1" w:rsidRPr="00124110" w14:paraId="74E82899" w14:textId="77777777" w:rsidTr="008160E1">
        <w:trPr>
          <w:trHeight w:val="2713"/>
        </w:trPr>
        <w:tc>
          <w:tcPr>
            <w:tcW w:w="2489" w:type="dxa"/>
            <w:shd w:val="clear" w:color="auto" w:fill="F2F2F2"/>
          </w:tcPr>
          <w:p w14:paraId="4DE3442A" w14:textId="1A9A9B22" w:rsidR="008160E1" w:rsidRPr="00165665" w:rsidRDefault="008160E1" w:rsidP="009F6BEC">
            <w:pPr>
              <w:pStyle w:val="Odstavecseseznamem"/>
              <w:numPr>
                <w:ilvl w:val="0"/>
                <w:numId w:val="4"/>
              </w:numPr>
              <w:spacing w:after="0" w:line="240" w:lineRule="auto"/>
              <w:ind w:left="284" w:hanging="392"/>
              <w:rPr>
                <w:rFonts w:ascii="Arial" w:eastAsia="Times New Roman" w:hAnsi="Arial" w:cs="Arial"/>
                <w:b/>
                <w:lang w:eastAsia="cs-CZ"/>
              </w:rPr>
            </w:pPr>
            <w:r>
              <w:rPr>
                <w:rFonts w:ascii="Arial" w:eastAsia="Times New Roman" w:hAnsi="Arial" w:cs="Arial"/>
                <w:b/>
                <w:lang w:eastAsia="cs-CZ"/>
              </w:rPr>
              <w:lastRenderedPageBreak/>
              <w:t>Předložení vzorku</w:t>
            </w:r>
          </w:p>
        </w:tc>
        <w:tc>
          <w:tcPr>
            <w:tcW w:w="6975" w:type="dxa"/>
          </w:tcPr>
          <w:p w14:paraId="22BAD773" w14:textId="767873BF" w:rsidR="008160E1" w:rsidRPr="008160E1" w:rsidRDefault="008160E1" w:rsidP="008160E1">
            <w:pPr>
              <w:spacing w:after="24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Zadavatel si vyhrazuje právo před uzavřením smlouvy s vybraným dodavatelem předložení vzorku nabízeného předmětu plnění VZ nejpozději do 14 kalendářních dnů</w:t>
            </w:r>
            <w:r w:rsidR="00342B57">
              <w:rPr>
                <w:rFonts w:ascii="Arial" w:eastAsia="Times New Roman" w:hAnsi="Arial" w:cs="Arial"/>
                <w:sz w:val="20"/>
                <w:szCs w:val="20"/>
                <w:lang w:eastAsia="cs-CZ"/>
              </w:rPr>
              <w:t xml:space="preserve"> od výzvy učiněné zadavatelem</w:t>
            </w:r>
            <w:r>
              <w:rPr>
                <w:rFonts w:ascii="Arial" w:eastAsia="Times New Roman" w:hAnsi="Arial" w:cs="Arial"/>
                <w:sz w:val="20"/>
                <w:szCs w:val="20"/>
                <w:lang w:eastAsia="cs-CZ"/>
              </w:rPr>
              <w:t>. Předvedením</w:t>
            </w:r>
            <w:r w:rsidR="008001D9">
              <w:rPr>
                <w:rFonts w:ascii="Arial" w:eastAsia="Times New Roman" w:hAnsi="Arial" w:cs="Arial"/>
                <w:sz w:val="20"/>
                <w:szCs w:val="20"/>
                <w:lang w:eastAsia="cs-CZ"/>
              </w:rPr>
              <w:t xml:space="preserve"> </w:t>
            </w:r>
            <w:r>
              <w:rPr>
                <w:rFonts w:ascii="Arial" w:eastAsia="Times New Roman" w:hAnsi="Arial" w:cs="Arial"/>
                <w:sz w:val="20"/>
                <w:szCs w:val="20"/>
                <w:lang w:eastAsia="cs-CZ"/>
              </w:rPr>
              <w:t>vzorku účastník prokáže splnění požadavků uvedených v zadávací dokumentaci, jejichž splnění deklaroval účastník ve své nabídce.</w:t>
            </w:r>
          </w:p>
        </w:tc>
      </w:tr>
      <w:tr w:rsidR="009F6BEC" w:rsidRPr="00124110" w14:paraId="14B960CE" w14:textId="77777777" w:rsidTr="00AF21B3">
        <w:trPr>
          <w:trHeight w:val="6443"/>
        </w:trPr>
        <w:tc>
          <w:tcPr>
            <w:tcW w:w="2489" w:type="dxa"/>
            <w:shd w:val="clear" w:color="auto" w:fill="F2F2F2"/>
          </w:tcPr>
          <w:p w14:paraId="731FBB62"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14:paraId="2364918B"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nebude uchazečům hradit žádné náklady spojené s účastí v zadávacím řízení a v souvislosti se zadávacím řízením. Zadavatel nebude uchazeče zvát k otevírání obálek s nabídkami.</w:t>
            </w:r>
          </w:p>
          <w:p w14:paraId="64304D8C" w14:textId="369A2019"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hAnsi="Arial" w:cs="Arial"/>
                <w:sz w:val="20"/>
                <w:szCs w:val="20"/>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r w:rsidR="00D93153">
              <w:rPr>
                <w:rFonts w:ascii="Arial" w:hAnsi="Arial" w:cs="Arial"/>
                <w:sz w:val="20"/>
                <w:szCs w:val="20"/>
              </w:rPr>
              <w:t>.</w:t>
            </w:r>
          </w:p>
          <w:p w14:paraId="2C1BDBB6"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nepřipouští varianty nabídek.</w:t>
            </w:r>
          </w:p>
          <w:p w14:paraId="03828EFA"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může podat pouze jednu nabídku. Podává-li samostatnou nabídku, nemůže současně podat společnou nabídku s jinými dodavateli.</w:t>
            </w:r>
          </w:p>
          <w:p w14:paraId="42B3AE04" w14:textId="77777777" w:rsidR="009F6BEC" w:rsidRPr="00791E4F" w:rsidRDefault="009F6BEC" w:rsidP="00AF21B3">
            <w:pPr>
              <w:spacing w:before="240" w:after="0" w:line="240" w:lineRule="auto"/>
              <w:jc w:val="both"/>
              <w:rPr>
                <w:rFonts w:ascii="Arial" w:eastAsia="Times New Roman" w:hAnsi="Arial" w:cs="Arial"/>
                <w:b/>
                <w:sz w:val="20"/>
                <w:szCs w:val="20"/>
                <w:lang w:eastAsia="cs-CZ"/>
              </w:rPr>
            </w:pPr>
            <w:r w:rsidRPr="00791E4F">
              <w:rPr>
                <w:rFonts w:ascii="Arial" w:eastAsia="Times New Roman" w:hAnsi="Arial" w:cs="Arial"/>
                <w:b/>
                <w:sz w:val="20"/>
                <w:szCs w:val="20"/>
                <w:lang w:eastAsia="cs-CZ"/>
              </w:rPr>
              <w:t>Vyloučení uchazeče</w:t>
            </w:r>
          </w:p>
          <w:p w14:paraId="72373F8B" w14:textId="77777777" w:rsidR="00CC164C" w:rsidRPr="00791E4F" w:rsidRDefault="00CC164C" w:rsidP="00CC164C">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bude vyloučen z účasti ve výběrovém řízení, pokud:</w:t>
            </w:r>
          </w:p>
          <w:p w14:paraId="4C8D990D" w14:textId="77777777" w:rsidR="00CC164C" w:rsidRPr="00791E4F" w:rsidRDefault="00CC164C" w:rsidP="00912CD9">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uchazeče nebude obsahovat všechny náležitosti požadované zadavatelem;</w:t>
            </w:r>
          </w:p>
          <w:p w14:paraId="6F3574BE" w14:textId="77777777" w:rsidR="00CC164C" w:rsidRPr="00791E4F" w:rsidRDefault="00CC164C" w:rsidP="00912CD9">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neprokáže kvalifikaci v požadovaném rozsahu;</w:t>
            </w:r>
          </w:p>
          <w:p w14:paraId="70CC81E0" w14:textId="77777777" w:rsidR="00CC164C" w:rsidRDefault="00CC164C" w:rsidP="00912CD9">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podá více než 1 nabídku</w:t>
            </w:r>
          </w:p>
          <w:p w14:paraId="709F5B18" w14:textId="77777777" w:rsidR="00CC164C" w:rsidRPr="00912CD9" w:rsidRDefault="00CC164C" w:rsidP="00912CD9">
            <w:pPr>
              <w:pStyle w:val="Odstavecseseznamem"/>
              <w:numPr>
                <w:ilvl w:val="0"/>
                <w:numId w:val="2"/>
              </w:numPr>
              <w:spacing w:after="0" w:line="240" w:lineRule="auto"/>
              <w:jc w:val="both"/>
              <w:rPr>
                <w:rFonts w:ascii="Arial" w:eastAsia="Times New Roman" w:hAnsi="Arial" w:cs="Arial"/>
                <w:sz w:val="20"/>
                <w:szCs w:val="20"/>
                <w:lang w:eastAsia="cs-CZ"/>
              </w:rPr>
            </w:pPr>
            <w:r w:rsidRPr="00954755">
              <w:rPr>
                <w:rFonts w:ascii="Arial" w:hAnsi="Arial" w:cs="Arial"/>
                <w:sz w:val="20"/>
                <w:szCs w:val="20"/>
              </w:rPr>
              <w:t>zadavatel je oprávněn požadovat po dodavateli vysvětlení nebo doplnění technické specifikace jím nabízeného předmětu veřejné zakázky a dodavatel je povinen ve stanovené lhůtě odpovědět. V opačném případě je to důvod k vyloučení dodavatele.</w:t>
            </w:r>
          </w:p>
          <w:p w14:paraId="01872FAA" w14:textId="77777777" w:rsidR="00912CD9" w:rsidRDefault="00912CD9" w:rsidP="00912CD9">
            <w:pPr>
              <w:pStyle w:val="Odstavecseseznamem"/>
              <w:numPr>
                <w:ilvl w:val="0"/>
                <w:numId w:val="2"/>
              </w:numPr>
              <w:rPr>
                <w:rFonts w:ascii="Arial" w:eastAsia="Times New Roman" w:hAnsi="Arial" w:cs="Arial"/>
                <w:sz w:val="20"/>
                <w:szCs w:val="20"/>
                <w:lang w:eastAsia="cs-CZ"/>
              </w:rPr>
            </w:pPr>
            <w:r>
              <w:rPr>
                <w:rFonts w:ascii="Arial" w:eastAsia="Times New Roman" w:hAnsi="Arial" w:cs="Arial"/>
                <w:sz w:val="20"/>
                <w:szCs w:val="20"/>
                <w:lang w:eastAsia="cs-CZ"/>
              </w:rPr>
              <w:t>uchazeč podal nabídku ve výběrovém řízení a byl současně poddodavatelem, jehož prostřednictvím jiný uchazeč v tomtéž řízení prokazuje kvalifikaci.</w:t>
            </w:r>
          </w:p>
          <w:p w14:paraId="51F7A5ED" w14:textId="77777777" w:rsidR="00912CD9" w:rsidRPr="00954755" w:rsidRDefault="00912CD9" w:rsidP="00912CD9">
            <w:pPr>
              <w:pStyle w:val="Odstavecseseznamem"/>
              <w:spacing w:after="0" w:line="240" w:lineRule="auto"/>
              <w:jc w:val="both"/>
              <w:rPr>
                <w:rFonts w:ascii="Arial" w:eastAsia="Times New Roman" w:hAnsi="Arial" w:cs="Arial"/>
                <w:sz w:val="20"/>
                <w:szCs w:val="20"/>
                <w:lang w:eastAsia="cs-CZ"/>
              </w:rPr>
            </w:pPr>
          </w:p>
          <w:p w14:paraId="2C769723" w14:textId="77777777" w:rsidR="00CC164C" w:rsidRPr="00791E4F" w:rsidRDefault="00CC164C" w:rsidP="00CC164C">
            <w:pPr>
              <w:spacing w:after="0" w:line="240" w:lineRule="auto"/>
              <w:jc w:val="both"/>
              <w:rPr>
                <w:rFonts w:ascii="Arial" w:eastAsia="Times New Roman" w:hAnsi="Arial" w:cs="Arial"/>
                <w:sz w:val="20"/>
                <w:szCs w:val="20"/>
                <w:lang w:eastAsia="cs-CZ"/>
              </w:rPr>
            </w:pPr>
          </w:p>
          <w:p w14:paraId="5C90F773" w14:textId="77777777" w:rsidR="00CC164C" w:rsidRPr="00791E4F" w:rsidRDefault="00CC164C" w:rsidP="00CC164C">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 nabídky došlé po lhůtě k jejich podání nebude brán zřetel.</w:t>
            </w:r>
          </w:p>
          <w:p w14:paraId="4071D988" w14:textId="77777777" w:rsidR="00CC164C" w:rsidRPr="00791E4F" w:rsidRDefault="00CC164C" w:rsidP="00CC164C">
            <w:pPr>
              <w:spacing w:after="0" w:line="240" w:lineRule="auto"/>
              <w:jc w:val="both"/>
              <w:rPr>
                <w:rFonts w:ascii="Arial" w:eastAsia="Times New Roman" w:hAnsi="Arial" w:cs="Arial"/>
                <w:sz w:val="20"/>
                <w:szCs w:val="20"/>
                <w:lang w:eastAsia="cs-CZ"/>
              </w:rPr>
            </w:pPr>
          </w:p>
          <w:p w14:paraId="5AB2B43D" w14:textId="6AB31FAE" w:rsidR="009F6BEC" w:rsidRPr="00791E4F" w:rsidRDefault="00CC164C" w:rsidP="00CC164C">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si vyhrazuje právo zadávací řízení do podpisu smlouvy s uchazečem kdykoliv zrušit.</w:t>
            </w:r>
          </w:p>
        </w:tc>
      </w:tr>
      <w:tr w:rsidR="009F6BEC" w:rsidRPr="00124110" w14:paraId="116E2861" w14:textId="77777777" w:rsidTr="00AF21B3">
        <w:tc>
          <w:tcPr>
            <w:tcW w:w="2489" w:type="dxa"/>
            <w:shd w:val="clear" w:color="auto" w:fill="F2F2F2"/>
          </w:tcPr>
          <w:p w14:paraId="26C36DB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14:paraId="3255E0A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1 – Krycí list nabídky</w:t>
            </w:r>
          </w:p>
          <w:p w14:paraId="2397225C"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2 – Čestné prohlášení uchazeče o splnění základní způsobilosti</w:t>
            </w:r>
          </w:p>
          <w:p w14:paraId="780DDACA" w14:textId="49C7F638"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3 – Návrh</w:t>
            </w:r>
            <w:r w:rsidR="00436EF9">
              <w:rPr>
                <w:rFonts w:ascii="Arial" w:eastAsia="Times New Roman" w:hAnsi="Arial" w:cs="Arial"/>
                <w:sz w:val="20"/>
                <w:szCs w:val="20"/>
                <w:lang w:eastAsia="cs-CZ"/>
              </w:rPr>
              <w:t xml:space="preserve"> </w:t>
            </w:r>
            <w:r w:rsidR="008001D9">
              <w:rPr>
                <w:rFonts w:ascii="Arial" w:eastAsia="Times New Roman" w:hAnsi="Arial" w:cs="Arial"/>
                <w:sz w:val="20"/>
                <w:szCs w:val="20"/>
                <w:lang w:eastAsia="cs-CZ"/>
              </w:rPr>
              <w:t xml:space="preserve">rámcové </w:t>
            </w:r>
            <w:r w:rsidR="00436EF9">
              <w:rPr>
                <w:rFonts w:ascii="Arial" w:eastAsia="Times New Roman" w:hAnsi="Arial" w:cs="Arial"/>
                <w:sz w:val="20"/>
                <w:szCs w:val="20"/>
                <w:lang w:eastAsia="cs-CZ"/>
              </w:rPr>
              <w:t>kupní smlouvy</w:t>
            </w:r>
            <w:r w:rsidR="00A57B82" w:rsidRPr="00791E4F">
              <w:rPr>
                <w:rFonts w:ascii="Arial" w:eastAsia="Times New Roman" w:hAnsi="Arial" w:cs="Arial"/>
                <w:sz w:val="20"/>
                <w:szCs w:val="20"/>
                <w:lang w:eastAsia="cs-CZ"/>
              </w:rPr>
              <w:t xml:space="preserve"> </w:t>
            </w:r>
          </w:p>
          <w:p w14:paraId="468F808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Příloha č. 4 – JOSEPHINE Návod </w:t>
            </w:r>
          </w:p>
          <w:p w14:paraId="0CB184D9" w14:textId="77777777" w:rsidR="009F6BEC"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5 – JOSEPHINE Technické požadavky SW</w:t>
            </w:r>
          </w:p>
          <w:p w14:paraId="0A4197ED" w14:textId="45557530" w:rsidR="00FE56B9" w:rsidRPr="00791E4F" w:rsidRDefault="00FE56B9"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Příloha</w:t>
            </w:r>
            <w:r w:rsidR="00C418F2">
              <w:rPr>
                <w:rFonts w:ascii="Arial" w:eastAsia="Times New Roman" w:hAnsi="Arial" w:cs="Arial"/>
                <w:sz w:val="20"/>
                <w:szCs w:val="20"/>
                <w:lang w:eastAsia="cs-CZ"/>
              </w:rPr>
              <w:t xml:space="preserve"> smlouvy</w:t>
            </w:r>
            <w:r>
              <w:rPr>
                <w:rFonts w:ascii="Arial" w:eastAsia="Times New Roman" w:hAnsi="Arial" w:cs="Arial"/>
                <w:sz w:val="20"/>
                <w:szCs w:val="20"/>
                <w:lang w:eastAsia="cs-CZ"/>
              </w:rPr>
              <w:t xml:space="preserve"> č.</w:t>
            </w:r>
            <w:r w:rsidR="004E6586">
              <w:rPr>
                <w:rFonts w:ascii="Arial" w:eastAsia="Times New Roman" w:hAnsi="Arial" w:cs="Arial"/>
                <w:sz w:val="20"/>
                <w:szCs w:val="20"/>
                <w:lang w:eastAsia="cs-CZ"/>
              </w:rPr>
              <w:t xml:space="preserve"> </w:t>
            </w:r>
            <w:r w:rsidR="00C418F2">
              <w:rPr>
                <w:rFonts w:ascii="Arial" w:eastAsia="Times New Roman" w:hAnsi="Arial" w:cs="Arial"/>
                <w:sz w:val="20"/>
                <w:szCs w:val="20"/>
                <w:lang w:eastAsia="cs-CZ"/>
              </w:rPr>
              <w:t>1</w:t>
            </w:r>
            <w:r>
              <w:rPr>
                <w:rFonts w:ascii="Arial" w:eastAsia="Times New Roman" w:hAnsi="Arial" w:cs="Arial"/>
                <w:sz w:val="20"/>
                <w:szCs w:val="20"/>
                <w:lang w:eastAsia="cs-CZ"/>
              </w:rPr>
              <w:t xml:space="preserve"> – </w:t>
            </w:r>
            <w:r w:rsidR="00C418F2">
              <w:rPr>
                <w:rFonts w:ascii="Arial" w:eastAsia="Times New Roman" w:hAnsi="Arial" w:cs="Arial"/>
                <w:sz w:val="20"/>
                <w:szCs w:val="20"/>
                <w:lang w:eastAsia="cs-CZ"/>
              </w:rPr>
              <w:t>S</w:t>
            </w:r>
            <w:r>
              <w:rPr>
                <w:rFonts w:ascii="Arial" w:eastAsia="Times New Roman" w:hAnsi="Arial" w:cs="Arial"/>
                <w:sz w:val="20"/>
                <w:szCs w:val="20"/>
                <w:lang w:eastAsia="cs-CZ"/>
              </w:rPr>
              <w:t>pecifikace</w:t>
            </w:r>
            <w:r w:rsidR="008B2829">
              <w:rPr>
                <w:rFonts w:ascii="Arial" w:eastAsia="Times New Roman" w:hAnsi="Arial" w:cs="Arial"/>
                <w:sz w:val="20"/>
                <w:szCs w:val="20"/>
                <w:lang w:eastAsia="cs-CZ"/>
              </w:rPr>
              <w:t xml:space="preserve"> </w:t>
            </w:r>
            <w:r w:rsidR="00912CD9">
              <w:rPr>
                <w:rFonts w:ascii="Arial" w:eastAsia="Times New Roman" w:hAnsi="Arial" w:cs="Arial"/>
                <w:sz w:val="20"/>
                <w:szCs w:val="20"/>
                <w:lang w:eastAsia="cs-CZ"/>
              </w:rPr>
              <w:t>předmětu veřejné zakázky – sortiment zboží</w:t>
            </w:r>
            <w:r>
              <w:rPr>
                <w:rFonts w:ascii="Arial" w:eastAsia="Times New Roman" w:hAnsi="Arial" w:cs="Arial"/>
                <w:sz w:val="20"/>
                <w:szCs w:val="20"/>
                <w:lang w:eastAsia="cs-CZ"/>
              </w:rPr>
              <w:t xml:space="preserve"> </w:t>
            </w:r>
            <w:r w:rsidR="00C418F2">
              <w:rPr>
                <w:rFonts w:ascii="Arial" w:eastAsia="Times New Roman" w:hAnsi="Arial" w:cs="Arial"/>
                <w:sz w:val="20"/>
                <w:szCs w:val="20"/>
                <w:lang w:eastAsia="cs-CZ"/>
              </w:rPr>
              <w:t>(položkový rozpočet)</w:t>
            </w:r>
          </w:p>
        </w:tc>
      </w:tr>
    </w:tbl>
    <w:p w14:paraId="1B5947E3" w14:textId="77777777" w:rsidR="00446E89" w:rsidRDefault="00446E89"/>
    <w:sectPr w:rsidR="00446E89" w:rsidSect="009F6BEC">
      <w:pgSz w:w="11906" w:h="16838" w:code="9"/>
      <w:pgMar w:top="1276" w:right="851" w:bottom="57" w:left="851" w:header="1134" w:footer="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A1B70" w14:textId="77777777" w:rsidR="006667FF" w:rsidRDefault="006667FF" w:rsidP="00D14152">
      <w:pPr>
        <w:spacing w:after="0" w:line="240" w:lineRule="auto"/>
      </w:pPr>
      <w:r>
        <w:separator/>
      </w:r>
    </w:p>
  </w:endnote>
  <w:endnote w:type="continuationSeparator" w:id="0">
    <w:p w14:paraId="474332A9" w14:textId="77777777" w:rsidR="006667FF" w:rsidRDefault="006667FF" w:rsidP="00D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A3592" w14:textId="77777777" w:rsidR="006667FF" w:rsidRDefault="006667FF" w:rsidP="00D14152">
      <w:pPr>
        <w:spacing w:after="0" w:line="240" w:lineRule="auto"/>
      </w:pPr>
      <w:r>
        <w:separator/>
      </w:r>
    </w:p>
  </w:footnote>
  <w:footnote w:type="continuationSeparator" w:id="0">
    <w:p w14:paraId="4024AA22" w14:textId="77777777" w:rsidR="006667FF" w:rsidRDefault="006667FF" w:rsidP="00D1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F08"/>
    <w:multiLevelType w:val="hybridMultilevel"/>
    <w:tmpl w:val="BBB22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AA4303"/>
    <w:multiLevelType w:val="hybridMultilevel"/>
    <w:tmpl w:val="10944D76"/>
    <w:lvl w:ilvl="0" w:tplc="0942ABCE">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E223E5"/>
    <w:multiLevelType w:val="hybridMultilevel"/>
    <w:tmpl w:val="DC9E50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E54BDE"/>
    <w:multiLevelType w:val="hybridMultilevel"/>
    <w:tmpl w:val="F936292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714FBC"/>
    <w:multiLevelType w:val="hybridMultilevel"/>
    <w:tmpl w:val="766C7CC6"/>
    <w:lvl w:ilvl="0" w:tplc="8EE67C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B44341"/>
    <w:multiLevelType w:val="hybridMultilevel"/>
    <w:tmpl w:val="0C9AD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8"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2521006">
    <w:abstractNumId w:val="1"/>
  </w:num>
  <w:num w:numId="2" w16cid:durableId="515772767">
    <w:abstractNumId w:val="6"/>
  </w:num>
  <w:num w:numId="3" w16cid:durableId="353239455">
    <w:abstractNumId w:val="8"/>
  </w:num>
  <w:num w:numId="4" w16cid:durableId="1728264100">
    <w:abstractNumId w:val="7"/>
  </w:num>
  <w:num w:numId="5" w16cid:durableId="137848984">
    <w:abstractNumId w:val="2"/>
  </w:num>
  <w:num w:numId="6" w16cid:durableId="1700815276">
    <w:abstractNumId w:val="5"/>
  </w:num>
  <w:num w:numId="7" w16cid:durableId="322977728">
    <w:abstractNumId w:val="4"/>
  </w:num>
  <w:num w:numId="8" w16cid:durableId="87892970">
    <w:abstractNumId w:val="3"/>
  </w:num>
  <w:num w:numId="9" w16cid:durableId="685865087">
    <w:abstractNumId w:val="0"/>
  </w:num>
  <w:num w:numId="10" w16cid:durableId="963462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55"/>
    <w:rsid w:val="0004109B"/>
    <w:rsid w:val="00052836"/>
    <w:rsid w:val="00062DF9"/>
    <w:rsid w:val="000805AD"/>
    <w:rsid w:val="000A010C"/>
    <w:rsid w:val="000B148F"/>
    <w:rsid w:val="000D5DE4"/>
    <w:rsid w:val="000F385A"/>
    <w:rsid w:val="00103D66"/>
    <w:rsid w:val="00110EEB"/>
    <w:rsid w:val="001313A1"/>
    <w:rsid w:val="00141D61"/>
    <w:rsid w:val="001B54CE"/>
    <w:rsid w:val="001D6989"/>
    <w:rsid w:val="001E6A67"/>
    <w:rsid w:val="00206963"/>
    <w:rsid w:val="002141A5"/>
    <w:rsid w:val="00214F85"/>
    <w:rsid w:val="002237E1"/>
    <w:rsid w:val="00225DC0"/>
    <w:rsid w:val="00235EA2"/>
    <w:rsid w:val="00251643"/>
    <w:rsid w:val="00264555"/>
    <w:rsid w:val="00271165"/>
    <w:rsid w:val="00283228"/>
    <w:rsid w:val="002B15FC"/>
    <w:rsid w:val="002D2E30"/>
    <w:rsid w:val="002E2D75"/>
    <w:rsid w:val="003064F9"/>
    <w:rsid w:val="0031258B"/>
    <w:rsid w:val="003271F0"/>
    <w:rsid w:val="00336EB5"/>
    <w:rsid w:val="003427F3"/>
    <w:rsid w:val="00342B57"/>
    <w:rsid w:val="00396A40"/>
    <w:rsid w:val="003B0887"/>
    <w:rsid w:val="003B6EE5"/>
    <w:rsid w:val="003D44A3"/>
    <w:rsid w:val="0042066E"/>
    <w:rsid w:val="00436EF9"/>
    <w:rsid w:val="00446E89"/>
    <w:rsid w:val="00453DE8"/>
    <w:rsid w:val="00457965"/>
    <w:rsid w:val="00460B0C"/>
    <w:rsid w:val="00475882"/>
    <w:rsid w:val="004B4276"/>
    <w:rsid w:val="004E6586"/>
    <w:rsid w:val="005202F0"/>
    <w:rsid w:val="005379A8"/>
    <w:rsid w:val="00554B10"/>
    <w:rsid w:val="00570CDF"/>
    <w:rsid w:val="00571421"/>
    <w:rsid w:val="00580B09"/>
    <w:rsid w:val="00585033"/>
    <w:rsid w:val="005A4F1B"/>
    <w:rsid w:val="005C4D3A"/>
    <w:rsid w:val="005D33E1"/>
    <w:rsid w:val="005F1F2E"/>
    <w:rsid w:val="005F6D3F"/>
    <w:rsid w:val="00611F3F"/>
    <w:rsid w:val="00621453"/>
    <w:rsid w:val="00625C57"/>
    <w:rsid w:val="006338BB"/>
    <w:rsid w:val="006667FF"/>
    <w:rsid w:val="00672635"/>
    <w:rsid w:val="00677452"/>
    <w:rsid w:val="006A49B8"/>
    <w:rsid w:val="006B20EA"/>
    <w:rsid w:val="006C31BC"/>
    <w:rsid w:val="006E393C"/>
    <w:rsid w:val="006F2E2A"/>
    <w:rsid w:val="00722283"/>
    <w:rsid w:val="007535F3"/>
    <w:rsid w:val="00755DF4"/>
    <w:rsid w:val="00784CEE"/>
    <w:rsid w:val="00791E4F"/>
    <w:rsid w:val="007A18E2"/>
    <w:rsid w:val="007C3328"/>
    <w:rsid w:val="007C41CC"/>
    <w:rsid w:val="007D37AD"/>
    <w:rsid w:val="007E1C08"/>
    <w:rsid w:val="007E3426"/>
    <w:rsid w:val="008001D9"/>
    <w:rsid w:val="0080241F"/>
    <w:rsid w:val="008160E1"/>
    <w:rsid w:val="00823C4F"/>
    <w:rsid w:val="00855034"/>
    <w:rsid w:val="00860329"/>
    <w:rsid w:val="00860AB1"/>
    <w:rsid w:val="008919AF"/>
    <w:rsid w:val="008A0B59"/>
    <w:rsid w:val="008A6637"/>
    <w:rsid w:val="008B2829"/>
    <w:rsid w:val="008C4612"/>
    <w:rsid w:val="008E21AF"/>
    <w:rsid w:val="009008C7"/>
    <w:rsid w:val="009047D2"/>
    <w:rsid w:val="009079AE"/>
    <w:rsid w:val="00912CD9"/>
    <w:rsid w:val="00944167"/>
    <w:rsid w:val="00960527"/>
    <w:rsid w:val="009B058F"/>
    <w:rsid w:val="009C07D9"/>
    <w:rsid w:val="009D0D5B"/>
    <w:rsid w:val="009F6BEC"/>
    <w:rsid w:val="00A25E9D"/>
    <w:rsid w:val="00A409A5"/>
    <w:rsid w:val="00A44D1B"/>
    <w:rsid w:val="00A57B82"/>
    <w:rsid w:val="00A653F3"/>
    <w:rsid w:val="00A70103"/>
    <w:rsid w:val="00AA53B5"/>
    <w:rsid w:val="00AB03B1"/>
    <w:rsid w:val="00AB7A48"/>
    <w:rsid w:val="00AC58EB"/>
    <w:rsid w:val="00AE460E"/>
    <w:rsid w:val="00B03919"/>
    <w:rsid w:val="00BE5899"/>
    <w:rsid w:val="00BF1574"/>
    <w:rsid w:val="00C034BE"/>
    <w:rsid w:val="00C068AB"/>
    <w:rsid w:val="00C16713"/>
    <w:rsid w:val="00C2238D"/>
    <w:rsid w:val="00C418F2"/>
    <w:rsid w:val="00C47C0A"/>
    <w:rsid w:val="00C50DA4"/>
    <w:rsid w:val="00C6766F"/>
    <w:rsid w:val="00C8102B"/>
    <w:rsid w:val="00CB436F"/>
    <w:rsid w:val="00CC164C"/>
    <w:rsid w:val="00CE1A0B"/>
    <w:rsid w:val="00CE5D73"/>
    <w:rsid w:val="00D06F5B"/>
    <w:rsid w:val="00D13BFD"/>
    <w:rsid w:val="00D14152"/>
    <w:rsid w:val="00D16767"/>
    <w:rsid w:val="00D93153"/>
    <w:rsid w:val="00DB2934"/>
    <w:rsid w:val="00DB3F64"/>
    <w:rsid w:val="00DB586E"/>
    <w:rsid w:val="00DB6584"/>
    <w:rsid w:val="00E20E31"/>
    <w:rsid w:val="00E546AA"/>
    <w:rsid w:val="00E55122"/>
    <w:rsid w:val="00E67792"/>
    <w:rsid w:val="00E936FB"/>
    <w:rsid w:val="00F1773B"/>
    <w:rsid w:val="00F21ADF"/>
    <w:rsid w:val="00F36E71"/>
    <w:rsid w:val="00F472BB"/>
    <w:rsid w:val="00F75807"/>
    <w:rsid w:val="00F80EBD"/>
    <w:rsid w:val="00F815B6"/>
    <w:rsid w:val="00F91A9D"/>
    <w:rsid w:val="00FC06F3"/>
    <w:rsid w:val="00FE5123"/>
    <w:rsid w:val="00FE56B9"/>
    <w:rsid w:val="00FF5D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FD1C"/>
  <w15:chartTrackingRefBased/>
  <w15:docId w15:val="{BFF012B2-C927-4345-A7D0-C387EE3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ln">
    <w:name w:val="Normal"/>
    <w:qFormat/>
    <w:rsid w:val="009F6BE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D6989"/>
    <w:rPr>
      <w:rFonts w:cs="Courier New"/>
    </w:rPr>
  </w:style>
  <w:style w:type="character" w:customStyle="1" w:styleId="ListLabel2">
    <w:name w:val="ListLabel 2"/>
    <w:qFormat/>
    <w:rsid w:val="001D6989"/>
    <w:rPr>
      <w:rFonts w:cs="Courier New"/>
    </w:rPr>
  </w:style>
  <w:style w:type="character" w:customStyle="1" w:styleId="ListLabel3">
    <w:name w:val="ListLabel 3"/>
    <w:qFormat/>
    <w:rsid w:val="001D6989"/>
    <w:rPr>
      <w:rFonts w:cs="Courier New"/>
    </w:rPr>
  </w:style>
  <w:style w:type="character" w:customStyle="1" w:styleId="ListLabel4">
    <w:name w:val="ListLabel 4"/>
    <w:qFormat/>
    <w:rsid w:val="001D6989"/>
    <w:rPr>
      <w:b/>
      <w:sz w:val="44"/>
    </w:rPr>
  </w:style>
  <w:style w:type="character" w:customStyle="1" w:styleId="ListLabel5">
    <w:name w:val="ListLabel 5"/>
    <w:qFormat/>
    <w:rsid w:val="001D6989"/>
    <w:rPr>
      <w:rFonts w:eastAsia="Calibri" w:cs="Calibri"/>
      <w:color w:val="auto"/>
    </w:rPr>
  </w:style>
  <w:style w:type="character" w:customStyle="1" w:styleId="ListLabel6">
    <w:name w:val="ListLabel 6"/>
    <w:qFormat/>
    <w:rsid w:val="001D6989"/>
    <w:rPr>
      <w:rFonts w:cs="Courier New"/>
    </w:rPr>
  </w:style>
  <w:style w:type="character" w:customStyle="1" w:styleId="ListLabel7">
    <w:name w:val="ListLabel 7"/>
    <w:qFormat/>
    <w:rsid w:val="001D6989"/>
    <w:rPr>
      <w:rFonts w:cs="Courier New"/>
    </w:rPr>
  </w:style>
  <w:style w:type="character" w:customStyle="1" w:styleId="ListLabel8">
    <w:name w:val="ListLabel 8"/>
    <w:qFormat/>
    <w:rsid w:val="001D6989"/>
    <w:rPr>
      <w:rFonts w:cs="Courier New"/>
    </w:rPr>
  </w:style>
  <w:style w:type="character" w:customStyle="1" w:styleId="ListLabel9">
    <w:name w:val="ListLabel 9"/>
    <w:qFormat/>
    <w:rsid w:val="001D6989"/>
    <w:rPr>
      <w:rFonts w:eastAsia="Calibri" w:cs="Calibri"/>
      <w:b/>
      <w:sz w:val="36"/>
    </w:rPr>
  </w:style>
  <w:style w:type="character" w:customStyle="1" w:styleId="ListLabel10">
    <w:name w:val="ListLabel 10"/>
    <w:qFormat/>
    <w:rsid w:val="001D6989"/>
    <w:rPr>
      <w:rFonts w:cs="Courier New"/>
    </w:rPr>
  </w:style>
  <w:style w:type="character" w:customStyle="1" w:styleId="ListLabel11">
    <w:name w:val="ListLabel 11"/>
    <w:qFormat/>
    <w:rsid w:val="001D6989"/>
    <w:rPr>
      <w:rFonts w:cs="Courier New"/>
    </w:rPr>
  </w:style>
  <w:style w:type="character" w:customStyle="1" w:styleId="ListLabel12">
    <w:name w:val="ListLabel 12"/>
    <w:qFormat/>
    <w:rsid w:val="001D6989"/>
    <w:rPr>
      <w:rFonts w:cs="Courier New"/>
    </w:rPr>
  </w:style>
  <w:style w:type="character" w:customStyle="1" w:styleId="ListLabel13">
    <w:name w:val="ListLabel 13"/>
    <w:qFormat/>
    <w:rsid w:val="001D6989"/>
    <w:rPr>
      <w:rFonts w:eastAsia="Calibri" w:cs="Calibri"/>
      <w:color w:val="auto"/>
      <w:sz w:val="44"/>
    </w:rPr>
  </w:style>
  <w:style w:type="character" w:customStyle="1" w:styleId="ListLabel14">
    <w:name w:val="ListLabel 14"/>
    <w:qFormat/>
    <w:rsid w:val="001D6989"/>
    <w:rPr>
      <w:rFonts w:cs="Courier New"/>
    </w:rPr>
  </w:style>
  <w:style w:type="character" w:customStyle="1" w:styleId="ListLabel15">
    <w:name w:val="ListLabel 15"/>
    <w:qFormat/>
    <w:rsid w:val="001D6989"/>
    <w:rPr>
      <w:rFonts w:cs="Courier New"/>
    </w:rPr>
  </w:style>
  <w:style w:type="character" w:customStyle="1" w:styleId="ListLabel16">
    <w:name w:val="ListLabel 16"/>
    <w:qFormat/>
    <w:rsid w:val="001D6989"/>
    <w:rPr>
      <w:rFonts w:cs="Courier New"/>
    </w:rPr>
  </w:style>
  <w:style w:type="paragraph" w:customStyle="1" w:styleId="Nadpis">
    <w:name w:val="Nadpis"/>
    <w:basedOn w:val="Normln"/>
    <w:next w:val="Zkladntext"/>
    <w:qFormat/>
    <w:rsid w:val="001D6989"/>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1D6989"/>
    <w:pPr>
      <w:spacing w:after="120"/>
    </w:pPr>
  </w:style>
  <w:style w:type="character" w:customStyle="1" w:styleId="ZkladntextChar">
    <w:name w:val="Základní text Char"/>
    <w:basedOn w:val="Standardnpsmoodstavce"/>
    <w:link w:val="Zkladntext"/>
    <w:uiPriority w:val="99"/>
    <w:semiHidden/>
    <w:rsid w:val="001D6989"/>
  </w:style>
  <w:style w:type="paragraph" w:customStyle="1" w:styleId="Rejstk">
    <w:name w:val="Rejstřík"/>
    <w:basedOn w:val="Normln"/>
    <w:qFormat/>
    <w:rsid w:val="001D6989"/>
    <w:pPr>
      <w:suppressLineNumbers/>
    </w:pPr>
    <w:rPr>
      <w:rFonts w:cs="Arial"/>
    </w:rPr>
  </w:style>
  <w:style w:type="paragraph" w:customStyle="1" w:styleId="Obsahrmce">
    <w:name w:val="Obsah rámce"/>
    <w:basedOn w:val="Normln"/>
    <w:qFormat/>
    <w:rsid w:val="001D6989"/>
  </w:style>
  <w:style w:type="paragraph" w:styleId="Titulek">
    <w:name w:val="caption"/>
    <w:basedOn w:val="Normln"/>
    <w:qFormat/>
    <w:rsid w:val="001D6989"/>
    <w:pPr>
      <w:suppressLineNumbers/>
      <w:spacing w:before="120" w:after="120"/>
    </w:pPr>
    <w:rPr>
      <w:rFonts w:cs="Arial"/>
      <w:i/>
      <w:iCs/>
      <w:sz w:val="24"/>
      <w:szCs w:val="24"/>
    </w:rPr>
  </w:style>
  <w:style w:type="paragraph" w:styleId="Odstavecseseznamem">
    <w:name w:val="List Paragraph"/>
    <w:basedOn w:val="Normln"/>
    <w:link w:val="OdstavecseseznamemChar"/>
    <w:uiPriority w:val="34"/>
    <w:qFormat/>
    <w:rsid w:val="001D6989"/>
    <w:pPr>
      <w:ind w:left="720"/>
      <w:contextualSpacing/>
    </w:pPr>
  </w:style>
  <w:style w:type="character" w:styleId="Nevyeenzmnka">
    <w:name w:val="Unresolved Mention"/>
    <w:basedOn w:val="Standardnpsmoodstavce"/>
    <w:uiPriority w:val="99"/>
    <w:semiHidden/>
    <w:unhideWhenUsed/>
    <w:qFormat/>
    <w:rsid w:val="001D6989"/>
    <w:rPr>
      <w:color w:val="605E5C"/>
      <w:shd w:val="clear" w:color="auto" w:fill="E1DFDD"/>
    </w:rPr>
  </w:style>
  <w:style w:type="character" w:styleId="Hypertextovodkaz">
    <w:name w:val="Hyperlink"/>
    <w:uiPriority w:val="99"/>
    <w:unhideWhenUsed/>
    <w:rsid w:val="009F6BEC"/>
    <w:rPr>
      <w:color w:val="0000FF"/>
      <w:u w:val="single"/>
    </w:rPr>
  </w:style>
  <w:style w:type="character" w:customStyle="1" w:styleId="OdstavecseseznamemChar">
    <w:name w:val="Odstavec se seznamem Char"/>
    <w:basedOn w:val="Standardnpsmoodstavce"/>
    <w:link w:val="Odstavecseseznamem"/>
    <w:uiPriority w:val="34"/>
    <w:rsid w:val="009F6BEC"/>
  </w:style>
  <w:style w:type="paragraph" w:customStyle="1" w:styleId="Default">
    <w:name w:val="Default"/>
    <w:rsid w:val="009F6BEC"/>
    <w:pPr>
      <w:autoSpaceDE w:val="0"/>
      <w:autoSpaceDN w:val="0"/>
      <w:adjustRightInd w:val="0"/>
    </w:pPr>
    <w:rPr>
      <w:rFonts w:ascii="Arial" w:eastAsia="Calibri" w:hAnsi="Arial" w:cs="Arial"/>
      <w:color w:val="000000"/>
      <w:sz w:val="24"/>
      <w:szCs w:val="24"/>
    </w:rPr>
  </w:style>
  <w:style w:type="paragraph" w:styleId="Zhlav">
    <w:name w:val="header"/>
    <w:basedOn w:val="Normln"/>
    <w:link w:val="ZhlavChar"/>
    <w:uiPriority w:val="99"/>
    <w:unhideWhenUsed/>
    <w:rsid w:val="00D14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152"/>
    <w:rPr>
      <w:rFonts w:ascii="Calibri" w:eastAsia="Calibri" w:hAnsi="Calibri" w:cs="Times New Roman"/>
    </w:rPr>
  </w:style>
  <w:style w:type="paragraph" w:styleId="Zpat">
    <w:name w:val="footer"/>
    <w:basedOn w:val="Normln"/>
    <w:link w:val="ZpatChar"/>
    <w:uiPriority w:val="99"/>
    <w:unhideWhenUsed/>
    <w:rsid w:val="00D14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152"/>
    <w:rPr>
      <w:rFonts w:ascii="Calibri" w:eastAsia="Calibri" w:hAnsi="Calibri" w:cs="Times New Roman"/>
    </w:rPr>
  </w:style>
  <w:style w:type="paragraph" w:styleId="Revize">
    <w:name w:val="Revision"/>
    <w:hidden/>
    <w:uiPriority w:val="99"/>
    <w:semiHidden/>
    <w:rsid w:val="00CB436F"/>
    <w:rPr>
      <w:rFonts w:ascii="Calibri" w:eastAsia="Calibri" w:hAnsi="Calibri" w:cs="Times New Roman"/>
    </w:rPr>
  </w:style>
  <w:style w:type="character" w:styleId="Odkaznakoment">
    <w:name w:val="annotation reference"/>
    <w:basedOn w:val="Standardnpsmoodstavce"/>
    <w:uiPriority w:val="99"/>
    <w:semiHidden/>
    <w:unhideWhenUsed/>
    <w:rsid w:val="00F36E71"/>
    <w:rPr>
      <w:sz w:val="16"/>
      <w:szCs w:val="16"/>
    </w:rPr>
  </w:style>
  <w:style w:type="paragraph" w:styleId="Textkomente">
    <w:name w:val="annotation text"/>
    <w:basedOn w:val="Normln"/>
    <w:link w:val="TextkomenteChar"/>
    <w:uiPriority w:val="99"/>
    <w:unhideWhenUsed/>
    <w:rsid w:val="00F36E71"/>
    <w:pPr>
      <w:spacing w:line="240" w:lineRule="auto"/>
    </w:pPr>
    <w:rPr>
      <w:sz w:val="20"/>
      <w:szCs w:val="20"/>
    </w:rPr>
  </w:style>
  <w:style w:type="character" w:customStyle="1" w:styleId="TextkomenteChar">
    <w:name w:val="Text komentáře Char"/>
    <w:basedOn w:val="Standardnpsmoodstavce"/>
    <w:link w:val="Textkomente"/>
    <w:uiPriority w:val="99"/>
    <w:rsid w:val="00F36E71"/>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36E71"/>
    <w:rPr>
      <w:b/>
      <w:bCs/>
    </w:rPr>
  </w:style>
  <w:style w:type="character" w:customStyle="1" w:styleId="PedmtkomenteChar">
    <w:name w:val="Předmět komentáře Char"/>
    <w:basedOn w:val="TextkomenteChar"/>
    <w:link w:val="Pedmtkomente"/>
    <w:uiPriority w:val="99"/>
    <w:semiHidden/>
    <w:rsid w:val="00F36E7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177474">
      <w:bodyDiv w:val="1"/>
      <w:marLeft w:val="0"/>
      <w:marRight w:val="0"/>
      <w:marTop w:val="0"/>
      <w:marBottom w:val="0"/>
      <w:divBdr>
        <w:top w:val="none" w:sz="0" w:space="0" w:color="auto"/>
        <w:left w:val="none" w:sz="0" w:space="0" w:color="auto"/>
        <w:bottom w:val="none" w:sz="0" w:space="0" w:color="auto"/>
        <w:right w:val="none" w:sz="0" w:space="0" w:color="auto"/>
      </w:divBdr>
    </w:div>
    <w:div w:id="995182320">
      <w:bodyDiv w:val="1"/>
      <w:marLeft w:val="0"/>
      <w:marRight w:val="0"/>
      <w:marTop w:val="0"/>
      <w:marBottom w:val="0"/>
      <w:divBdr>
        <w:top w:val="none" w:sz="0" w:space="0" w:color="auto"/>
        <w:left w:val="none" w:sz="0" w:space="0" w:color="auto"/>
        <w:bottom w:val="none" w:sz="0" w:space="0" w:color="auto"/>
        <w:right w:val="none" w:sz="0" w:space="0" w:color="auto"/>
      </w:divBdr>
    </w:div>
    <w:div w:id="16582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06A9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Pages>4</Pages>
  <Words>1196</Words>
  <Characters>7057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Jarmila Houzarová</cp:lastModifiedBy>
  <cp:revision>85</cp:revision>
  <cp:lastPrinted>2022-12-16T07:45:00Z</cp:lastPrinted>
  <dcterms:created xsi:type="dcterms:W3CDTF">2022-08-03T12:15:00Z</dcterms:created>
  <dcterms:modified xsi:type="dcterms:W3CDTF">2024-11-05T05:32:00Z</dcterms:modified>
</cp:coreProperties>
</file>