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F579" w14:textId="263B7C89" w:rsidR="00FF054E" w:rsidRPr="007850F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850FE">
        <w:rPr>
          <w:b w:val="0"/>
          <w:i w:val="0"/>
        </w:rPr>
        <w:t>Příloha č.</w:t>
      </w:r>
      <w:r w:rsidR="00C27C39" w:rsidRPr="007850FE">
        <w:rPr>
          <w:b w:val="0"/>
          <w:i w:val="0"/>
        </w:rPr>
        <w:t>1</w:t>
      </w:r>
      <w:r w:rsidR="00FF054E" w:rsidRPr="007850FE">
        <w:rPr>
          <w:b w:val="0"/>
          <w:i w:val="0"/>
        </w:rPr>
        <w:t xml:space="preserve">: </w:t>
      </w:r>
    </w:p>
    <w:p w14:paraId="0477E50C" w14:textId="77777777" w:rsidR="00FF054E" w:rsidRPr="00A62A4B" w:rsidRDefault="004271EA" w:rsidP="00A62A4B">
      <w:pPr>
        <w:jc w:val="center"/>
        <w:rPr>
          <w:rFonts w:ascii="Verdana" w:hAnsi="Verdana"/>
          <w:b/>
          <w:sz w:val="26"/>
          <w:szCs w:val="26"/>
        </w:rPr>
      </w:pPr>
      <w:r w:rsidRPr="00A62A4B">
        <w:rPr>
          <w:rFonts w:ascii="Verdana" w:hAnsi="Verdana"/>
          <w:b/>
          <w:sz w:val="26"/>
          <w:szCs w:val="26"/>
        </w:rPr>
        <w:t>POŽADAVKY NA ELEKTRONICKOU KOMUNIKACI</w:t>
      </w:r>
      <w:r w:rsidR="00840ED2" w:rsidRPr="00A62A4B">
        <w:rPr>
          <w:rFonts w:ascii="Verdana" w:hAnsi="Verdana"/>
          <w:b/>
          <w:sz w:val="26"/>
          <w:szCs w:val="26"/>
        </w:rPr>
        <w:t xml:space="preserve"> </w:t>
      </w:r>
      <w:r w:rsidR="00C76F9A" w:rsidRPr="00A62A4B">
        <w:rPr>
          <w:rFonts w:ascii="Verdana" w:hAnsi="Verdana"/>
          <w:b/>
          <w:sz w:val="26"/>
          <w:szCs w:val="26"/>
        </w:rPr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bookmarkStart w:id="0" w:name="_GoBack"/>
      <w:bookmarkEnd w:id="0"/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27442B69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 xml:space="preserve">Doručením prostřednictvím systému JOSEPHINE se rozumí okamžik přijetí datové zprávy </w:t>
      </w:r>
      <w:r w:rsidR="000D5A65">
        <w:rPr>
          <w:sz w:val="22"/>
          <w:szCs w:val="22"/>
        </w:rPr>
        <w:br/>
      </w:r>
      <w:r w:rsidR="00DA5F20" w:rsidRPr="00DA5F20">
        <w:rPr>
          <w:sz w:val="22"/>
          <w:szCs w:val="22"/>
        </w:rPr>
        <w:t>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D421D61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 xml:space="preserve">kvalifikace, vysvětlování nabídek, vysvětlování zadávací dokumentace </w:t>
      </w:r>
      <w:r w:rsidR="000D5A65">
        <w:rPr>
          <w:sz w:val="22"/>
          <w:szCs w:val="22"/>
        </w:rPr>
        <w:br/>
      </w:r>
      <w:r w:rsidR="00DA5F20" w:rsidRPr="00DA5F20">
        <w:rPr>
          <w:sz w:val="22"/>
          <w:szCs w:val="22"/>
        </w:rPr>
        <w:t>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534DE740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 xml:space="preserve">bude na jim určený kontaktní </w:t>
      </w:r>
      <w:r w:rsidR="000D5A65">
        <w:rPr>
          <w:sz w:val="22"/>
          <w:szCs w:val="22"/>
        </w:rPr>
        <w:br/>
      </w:r>
      <w:r w:rsidR="00DA5F20" w:rsidRPr="00DA5F20">
        <w:rPr>
          <w:sz w:val="22"/>
          <w:szCs w:val="22"/>
        </w:rPr>
        <w:t>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</w:t>
      </w:r>
      <w:r w:rsidR="000D5A65">
        <w:rPr>
          <w:sz w:val="22"/>
          <w:szCs w:val="22"/>
        </w:rPr>
        <w:br/>
      </w:r>
      <w:r w:rsidR="009E50B2">
        <w:rPr>
          <w:sz w:val="22"/>
          <w:szCs w:val="22"/>
        </w:rPr>
        <w:t xml:space="preserve">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6EAD5498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 xml:space="preserve">si v systému JOSEPHINE může zobrazit celou historii své komunikace </w:t>
      </w:r>
      <w:r w:rsidR="000D5A65">
        <w:rPr>
          <w:sz w:val="22"/>
          <w:szCs w:val="22"/>
        </w:rPr>
        <w:br/>
      </w:r>
      <w:r w:rsidR="00DA5F20" w:rsidRPr="00DA5F20">
        <w:rPr>
          <w:sz w:val="22"/>
          <w:szCs w:val="22"/>
        </w:rPr>
        <w:t>se zadavatelem.</w:t>
      </w:r>
    </w:p>
    <w:p w14:paraId="2C97E01F" w14:textId="3C95882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 xml:space="preserve">„ZAJÍMÁ </w:t>
      </w:r>
      <w:r w:rsidR="004A6A53">
        <w:rPr>
          <w:color w:val="auto"/>
          <w:sz w:val="22"/>
          <w:szCs w:val="22"/>
          <w:lang w:val="cs-CZ"/>
        </w:rPr>
        <w:br/>
      </w:r>
      <w:r w:rsidR="00DA5F20" w:rsidRPr="00DA5F20">
        <w:rPr>
          <w:color w:val="auto"/>
          <w:sz w:val="22"/>
          <w:szCs w:val="22"/>
          <w:lang w:val="cs-CZ"/>
        </w:rPr>
        <w:t>MĚ TO“ (v pravé horní části obrazovky).</w:t>
      </w:r>
    </w:p>
    <w:p w14:paraId="597DD8A8" w14:textId="4F951908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</w:t>
      </w:r>
      <w:r w:rsidR="004A6A53">
        <w:rPr>
          <w:color w:val="auto"/>
          <w:sz w:val="22"/>
          <w:szCs w:val="22"/>
          <w:lang w:val="cs-CZ"/>
        </w:rPr>
        <w:br/>
      </w:r>
      <w:r w:rsidR="009F43DC" w:rsidRPr="00190E3D">
        <w:rPr>
          <w:color w:val="auto"/>
          <w:sz w:val="22"/>
          <w:szCs w:val="22"/>
          <w:lang w:val="cs-CZ"/>
        </w:rPr>
        <w:t>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 xml:space="preserve">. Vložení kódu k příslušné veřejné zakázce malého rozsahu znamená zpřístupnění všech informací </w:t>
      </w:r>
      <w:r w:rsidR="00CA5D6E" w:rsidRPr="00190E3D">
        <w:rPr>
          <w:color w:val="auto"/>
          <w:sz w:val="22"/>
          <w:szCs w:val="22"/>
          <w:lang w:val="cs-CZ"/>
        </w:rPr>
        <w:lastRenderedPageBreak/>
        <w:t>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180706E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4A6A53">
        <w:rPr>
          <w:color w:val="auto"/>
          <w:sz w:val="22"/>
          <w:szCs w:val="22"/>
          <w:lang w:val="cs-CZ"/>
        </w:rPr>
        <w:t xml:space="preserve">, </w:t>
      </w:r>
      <w:r w:rsidR="004A6A53">
        <w:rPr>
          <w:color w:val="auto"/>
          <w:sz w:val="22"/>
          <w:szCs w:val="22"/>
          <w:lang w:val="cs-CZ"/>
        </w:rPr>
        <w:br/>
      </w:r>
      <w:r w:rsidR="00DA5F20" w:rsidRPr="00DA5F20">
        <w:rPr>
          <w:color w:val="auto"/>
          <w:sz w:val="22"/>
          <w:szCs w:val="22"/>
          <w:lang w:val="cs-CZ"/>
        </w:rPr>
        <w:t xml:space="preserve">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67662591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4A6A53">
        <w:rPr>
          <w:rFonts w:cs="Arial"/>
          <w:color w:val="auto"/>
          <w:sz w:val="22"/>
          <w:szCs w:val="22"/>
          <w:lang w:val="cs-CZ"/>
        </w:rPr>
        <w:br/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54BC2462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</w:t>
      </w:r>
      <w:r w:rsidR="004A6A53">
        <w:rPr>
          <w:sz w:val="22"/>
          <w:szCs w:val="22"/>
        </w:rPr>
        <w:br/>
      </w:r>
      <w:r w:rsidRPr="00DA5F20">
        <w:rPr>
          <w:sz w:val="22"/>
          <w:szCs w:val="22"/>
        </w:rPr>
        <w:t xml:space="preserve">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50CCB558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 xml:space="preserve">ho) formuláře </w:t>
      </w:r>
      <w:r w:rsidR="004A6A53">
        <w:rPr>
          <w:sz w:val="22"/>
          <w:szCs w:val="22"/>
        </w:rPr>
        <w:br/>
      </w:r>
      <w:r w:rsidR="00FF1F97">
        <w:rPr>
          <w:sz w:val="22"/>
          <w:szCs w:val="22"/>
        </w:rPr>
        <w:t>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5855C0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</w:t>
      </w:r>
      <w:r w:rsidR="004A6A53">
        <w:rPr>
          <w:sz w:val="22"/>
          <w:szCs w:val="22"/>
        </w:rPr>
        <w:br/>
      </w:r>
      <w:r>
        <w:rPr>
          <w:sz w:val="22"/>
          <w:szCs w:val="22"/>
        </w:rPr>
        <w:t>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6CC58AB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</w:t>
      </w:r>
      <w:r w:rsidR="004A6A53">
        <w:rPr>
          <w:sz w:val="22"/>
          <w:szCs w:val="22"/>
        </w:rPr>
        <w:br/>
      </w:r>
      <w:r w:rsidRPr="00DA5F20">
        <w:rPr>
          <w:sz w:val="22"/>
          <w:szCs w:val="22"/>
        </w:rPr>
        <w:t>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</w:t>
      </w:r>
      <w:r w:rsidR="00DA5F20" w:rsidRPr="00DA5F20">
        <w:rPr>
          <w:sz w:val="22"/>
          <w:szCs w:val="22"/>
        </w:rPr>
        <w:lastRenderedPageBreak/>
        <w:t>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E894" w14:textId="77777777" w:rsidR="00CB52A4" w:rsidRDefault="00CB52A4" w:rsidP="00CB52A4">
      <w:r>
        <w:separator/>
      </w:r>
    </w:p>
  </w:endnote>
  <w:endnote w:type="continuationSeparator" w:id="0">
    <w:p w14:paraId="0D6F83B2" w14:textId="77777777" w:rsidR="00CB52A4" w:rsidRDefault="00CB52A4" w:rsidP="00CB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5EE4" w14:textId="77777777" w:rsidR="00CB52A4" w:rsidRDefault="00CB52A4" w:rsidP="00CB52A4">
      <w:r>
        <w:separator/>
      </w:r>
    </w:p>
  </w:footnote>
  <w:footnote w:type="continuationSeparator" w:id="0">
    <w:p w14:paraId="1AE66E8C" w14:textId="77777777" w:rsidR="00CB52A4" w:rsidRDefault="00CB52A4" w:rsidP="00CB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0547" w14:textId="181B209F" w:rsidR="00CB52A4" w:rsidRDefault="00CB52A4">
    <w:pPr>
      <w:pStyle w:val="Zhlav"/>
    </w:pPr>
    <w:r>
      <w:rPr>
        <w:noProof/>
      </w:rPr>
      <w:drawing>
        <wp:inline distT="0" distB="0" distL="0" distR="0" wp14:anchorId="63BF2D88" wp14:editId="0028089F">
          <wp:extent cx="5760720" cy="6944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-Barev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0D5A65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6A53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0FE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62A4B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27C39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B52A4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2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Prášek Ivo</cp:lastModifiedBy>
  <cp:revision>21</cp:revision>
  <dcterms:created xsi:type="dcterms:W3CDTF">2018-01-22T15:27:00Z</dcterms:created>
  <dcterms:modified xsi:type="dcterms:W3CDTF">2024-12-06T13:58:00Z</dcterms:modified>
</cp:coreProperties>
</file>