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79C08" w14:textId="77777777" w:rsidR="00021365" w:rsidRPr="0071734B" w:rsidRDefault="00021365" w:rsidP="00021365">
      <w:pPr>
        <w:tabs>
          <w:tab w:val="left" w:pos="1701"/>
        </w:tabs>
        <w:rPr>
          <w:rFonts w:ascii="Arial" w:hAnsi="Arial" w:cs="Arial"/>
          <w:sz w:val="24"/>
        </w:rPr>
      </w:pPr>
      <w:r>
        <w:rPr>
          <w:rFonts w:ascii="Arial" w:hAnsi="Arial" w:cs="Arial"/>
          <w:noProof/>
          <w:sz w:val="40"/>
        </w:rPr>
        <w:drawing>
          <wp:anchor distT="0" distB="0" distL="114300" distR="114300" simplePos="0" relativeHeight="251659264" behindDoc="1" locked="0" layoutInCell="1" allowOverlap="1" wp14:anchorId="4D80B837" wp14:editId="5E27FBBB">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Pr="0071734B">
        <w:rPr>
          <w:rFonts w:ascii="Arial" w:hAnsi="Arial" w:cs="Arial"/>
          <w:sz w:val="24"/>
        </w:rPr>
        <w:t>MH Teplárenský holding, a.s.</w:t>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t xml:space="preserve"> </w:t>
      </w:r>
    </w:p>
    <w:p w14:paraId="3A39A916" w14:textId="77777777" w:rsidR="00021365" w:rsidRPr="0071734B" w:rsidRDefault="00021365" w:rsidP="00021365">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51188416" w14:textId="77777777" w:rsidR="00021365" w:rsidRDefault="00021365" w:rsidP="00021365">
      <w:pPr>
        <w:tabs>
          <w:tab w:val="left" w:pos="1701"/>
        </w:tabs>
        <w:rPr>
          <w:rFonts w:ascii="Arial" w:hAnsi="Arial" w:cs="Arial"/>
          <w:sz w:val="24"/>
        </w:rPr>
      </w:pPr>
    </w:p>
    <w:p w14:paraId="34902AB1" w14:textId="77777777" w:rsidR="00021365" w:rsidRDefault="00021365" w:rsidP="00021365">
      <w:pPr>
        <w:tabs>
          <w:tab w:val="left" w:pos="1701"/>
        </w:tabs>
        <w:rPr>
          <w:rFonts w:ascii="Arial" w:hAnsi="Arial" w:cs="Arial"/>
          <w:sz w:val="24"/>
        </w:rPr>
      </w:pPr>
    </w:p>
    <w:p w14:paraId="19C294F5" w14:textId="77777777" w:rsidR="00021365" w:rsidRPr="0071734B" w:rsidRDefault="00021365" w:rsidP="00021365">
      <w:pPr>
        <w:tabs>
          <w:tab w:val="left" w:pos="1701"/>
        </w:tabs>
        <w:rPr>
          <w:rFonts w:ascii="Arial" w:hAnsi="Arial" w:cs="Arial"/>
          <w:sz w:val="24"/>
        </w:rPr>
      </w:pPr>
    </w:p>
    <w:p w14:paraId="58D92783" w14:textId="77777777" w:rsidR="00021365" w:rsidRDefault="00021365" w:rsidP="00021365">
      <w:pPr>
        <w:tabs>
          <w:tab w:val="left" w:pos="1701"/>
        </w:tabs>
        <w:jc w:val="center"/>
        <w:rPr>
          <w:rFonts w:ascii="Arial" w:hAnsi="Arial"/>
          <w:sz w:val="24"/>
        </w:rPr>
      </w:pPr>
    </w:p>
    <w:p w14:paraId="1DCDA263" w14:textId="77777777" w:rsidR="00021365" w:rsidRPr="0071734B" w:rsidRDefault="00021365" w:rsidP="00021365">
      <w:pPr>
        <w:tabs>
          <w:tab w:val="left" w:pos="1701"/>
        </w:tabs>
        <w:jc w:val="center"/>
        <w:rPr>
          <w:rFonts w:ascii="Arial" w:hAnsi="Arial"/>
          <w:sz w:val="24"/>
        </w:rPr>
      </w:pPr>
      <w:r w:rsidRPr="0071734B">
        <w:rPr>
          <w:rFonts w:ascii="Arial" w:hAnsi="Arial"/>
          <w:sz w:val="24"/>
        </w:rPr>
        <w:t>Zadávanie nadlimitnej</w:t>
      </w:r>
      <w:r>
        <w:rPr>
          <w:rFonts w:ascii="Arial" w:hAnsi="Arial"/>
          <w:sz w:val="24"/>
        </w:rPr>
        <w:t xml:space="preserve"> civilnej</w:t>
      </w:r>
      <w:r w:rsidRPr="0071734B">
        <w:rPr>
          <w:rFonts w:ascii="Arial" w:hAnsi="Arial"/>
          <w:sz w:val="24"/>
        </w:rPr>
        <w:t xml:space="preserve"> zákazky</w:t>
      </w:r>
    </w:p>
    <w:p w14:paraId="74DB629D" w14:textId="77777777" w:rsidR="00021365" w:rsidRPr="0071734B" w:rsidRDefault="00021365" w:rsidP="00021365">
      <w:pPr>
        <w:spacing w:line="360" w:lineRule="auto"/>
        <w:jc w:val="center"/>
        <w:rPr>
          <w:rFonts w:ascii="Arial" w:hAnsi="Arial"/>
          <w:sz w:val="24"/>
        </w:rPr>
      </w:pPr>
      <w:r w:rsidRPr="0071734B">
        <w:rPr>
          <w:rFonts w:ascii="Arial" w:hAnsi="Arial"/>
          <w:sz w:val="24"/>
        </w:rPr>
        <w:t>VEREJNÁ SÚŤAŽ</w:t>
      </w:r>
    </w:p>
    <w:p w14:paraId="1F631926" w14:textId="77777777" w:rsidR="00021365" w:rsidRDefault="00021365" w:rsidP="00021365">
      <w:pPr>
        <w:spacing w:line="360" w:lineRule="auto"/>
        <w:jc w:val="center"/>
        <w:rPr>
          <w:rFonts w:ascii="Arial" w:hAnsi="Arial"/>
          <w:sz w:val="24"/>
        </w:rPr>
      </w:pPr>
    </w:p>
    <w:p w14:paraId="37C880E0" w14:textId="77777777" w:rsidR="00021365" w:rsidRPr="0071734B" w:rsidRDefault="00021365" w:rsidP="00021365">
      <w:pPr>
        <w:spacing w:line="360" w:lineRule="auto"/>
        <w:jc w:val="center"/>
        <w:rPr>
          <w:rFonts w:ascii="Arial" w:hAnsi="Arial"/>
          <w:sz w:val="24"/>
        </w:rPr>
      </w:pPr>
      <w:r w:rsidRPr="0071734B">
        <w:rPr>
          <w:rFonts w:ascii="Arial" w:hAnsi="Arial"/>
          <w:sz w:val="24"/>
        </w:rPr>
        <w:t>(</w:t>
      </w:r>
      <w:r>
        <w:rPr>
          <w:rFonts w:ascii="Arial" w:hAnsi="Arial"/>
          <w:sz w:val="24"/>
        </w:rPr>
        <w:t>Stavebné práce</w:t>
      </w:r>
      <w:r w:rsidRPr="0071734B">
        <w:rPr>
          <w:rFonts w:ascii="Arial" w:hAnsi="Arial"/>
          <w:sz w:val="24"/>
        </w:rPr>
        <w:t>)</w:t>
      </w:r>
    </w:p>
    <w:p w14:paraId="2204E273" w14:textId="77777777" w:rsidR="00021365" w:rsidRDefault="00021365" w:rsidP="00021365">
      <w:pPr>
        <w:rPr>
          <w:rFonts w:ascii="Arial" w:hAnsi="Arial"/>
          <w:i/>
          <w:sz w:val="24"/>
        </w:rPr>
      </w:pPr>
    </w:p>
    <w:p w14:paraId="30701DC9" w14:textId="77777777" w:rsidR="00021365" w:rsidRPr="0071734B" w:rsidRDefault="00021365" w:rsidP="00021365">
      <w:pPr>
        <w:rPr>
          <w:rFonts w:ascii="Arial" w:hAnsi="Arial"/>
          <w:i/>
          <w:sz w:val="24"/>
        </w:rPr>
      </w:pPr>
    </w:p>
    <w:p w14:paraId="583370D9" w14:textId="77777777" w:rsidR="00021365" w:rsidRPr="0071734B" w:rsidRDefault="00021365" w:rsidP="00021365">
      <w:pPr>
        <w:jc w:val="center"/>
        <w:rPr>
          <w:rFonts w:ascii="Arial" w:hAnsi="Arial"/>
          <w:b/>
          <w:spacing w:val="66"/>
          <w:sz w:val="48"/>
          <w:szCs w:val="48"/>
        </w:rPr>
      </w:pPr>
      <w:r w:rsidRPr="0071734B">
        <w:rPr>
          <w:rFonts w:ascii="Arial" w:hAnsi="Arial"/>
          <w:b/>
          <w:spacing w:val="66"/>
          <w:sz w:val="48"/>
          <w:szCs w:val="48"/>
        </w:rPr>
        <w:t>SÚŤAŽNÉ PODKLADY</w:t>
      </w:r>
    </w:p>
    <w:p w14:paraId="487D23F3" w14:textId="77777777" w:rsidR="00021365" w:rsidRDefault="00021365" w:rsidP="00021365">
      <w:pPr>
        <w:jc w:val="center"/>
        <w:rPr>
          <w:rFonts w:ascii="Arial" w:hAnsi="Arial"/>
          <w:sz w:val="24"/>
        </w:rPr>
      </w:pPr>
    </w:p>
    <w:p w14:paraId="03D9096F" w14:textId="77777777" w:rsidR="00021365" w:rsidRDefault="00021365" w:rsidP="00021365">
      <w:pPr>
        <w:jc w:val="center"/>
        <w:rPr>
          <w:rFonts w:ascii="Arial" w:hAnsi="Arial"/>
          <w:sz w:val="24"/>
        </w:rPr>
      </w:pPr>
    </w:p>
    <w:p w14:paraId="384B86DF" w14:textId="77777777" w:rsidR="00021365" w:rsidRPr="0071734B" w:rsidRDefault="00021365" w:rsidP="00021365">
      <w:pPr>
        <w:jc w:val="center"/>
        <w:rPr>
          <w:rFonts w:ascii="Arial" w:hAnsi="Arial"/>
          <w:sz w:val="24"/>
          <w:szCs w:val="24"/>
        </w:rPr>
      </w:pPr>
      <w:r w:rsidRPr="46F64D2A">
        <w:rPr>
          <w:rFonts w:ascii="Arial" w:hAnsi="Arial"/>
          <w:sz w:val="24"/>
          <w:szCs w:val="24"/>
        </w:rPr>
        <w:t xml:space="preserve">Verejné obstarávanie realizované postupom zadávania zákazky podľa § </w:t>
      </w:r>
      <w:r>
        <w:rPr>
          <w:rFonts w:ascii="Arial" w:hAnsi="Arial"/>
          <w:sz w:val="24"/>
          <w:szCs w:val="24"/>
        </w:rPr>
        <w:t>91 ods. 1 v spojení s § </w:t>
      </w:r>
      <w:r w:rsidRPr="46F64D2A">
        <w:rPr>
          <w:rFonts w:ascii="Arial" w:hAnsi="Arial"/>
          <w:sz w:val="24"/>
          <w:szCs w:val="24"/>
        </w:rPr>
        <w:t xml:space="preserve">66 ods. 7 </w:t>
      </w:r>
      <w:r>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4481DE8C" w14:textId="77777777" w:rsidR="00021365" w:rsidRDefault="00021365" w:rsidP="00021365">
      <w:pPr>
        <w:pStyle w:val="Zkladntext21"/>
        <w:jc w:val="center"/>
        <w:rPr>
          <w:rFonts w:ascii="Arial" w:hAnsi="Arial" w:cs="Arial"/>
        </w:rPr>
      </w:pPr>
    </w:p>
    <w:p w14:paraId="454369EA" w14:textId="77777777" w:rsidR="00021365" w:rsidRPr="0071734B" w:rsidRDefault="00021365" w:rsidP="00021365">
      <w:pPr>
        <w:pStyle w:val="Zkladntext21"/>
        <w:jc w:val="center"/>
        <w:rPr>
          <w:rFonts w:ascii="Arial" w:hAnsi="Arial" w:cs="Arial"/>
        </w:rPr>
      </w:pPr>
    </w:p>
    <w:p w14:paraId="464313AB" w14:textId="77777777" w:rsidR="00021365" w:rsidRPr="0071734B" w:rsidRDefault="00021365" w:rsidP="00021365">
      <w:pPr>
        <w:pStyle w:val="Zkladntext21"/>
        <w:jc w:val="center"/>
        <w:rPr>
          <w:rFonts w:ascii="Arial" w:hAnsi="Arial" w:cs="Arial"/>
        </w:rPr>
      </w:pPr>
      <w:r w:rsidRPr="0071734B">
        <w:rPr>
          <w:rFonts w:ascii="Arial" w:hAnsi="Arial" w:cs="Arial"/>
        </w:rPr>
        <w:t>Predmet zákazky:</w:t>
      </w:r>
    </w:p>
    <w:p w14:paraId="165662E9" w14:textId="71F0702F" w:rsidR="00021365" w:rsidRPr="008D6F27" w:rsidRDefault="008551DB" w:rsidP="00021365">
      <w:pPr>
        <w:pStyle w:val="BodyText21"/>
        <w:widowControl/>
        <w:snapToGrid/>
        <w:jc w:val="center"/>
        <w:rPr>
          <w:rFonts w:cs="Arial"/>
          <w:b/>
          <w:bCs/>
          <w:sz w:val="28"/>
          <w:szCs w:val="28"/>
          <w:lang w:eastAsia="sk-SK"/>
        </w:rPr>
      </w:pPr>
      <w:r w:rsidRPr="008D6F27">
        <w:rPr>
          <w:rFonts w:cs="Arial"/>
          <w:b/>
          <w:bCs/>
        </w:rPr>
        <w:t>Nová turbína TG-1 v závode Martin</w:t>
      </w:r>
    </w:p>
    <w:p w14:paraId="0B1D4BAE" w14:textId="77777777" w:rsidR="00021365" w:rsidRDefault="00021365" w:rsidP="00021365">
      <w:pPr>
        <w:pStyle w:val="BodyText21"/>
        <w:widowControl/>
        <w:snapToGrid/>
        <w:jc w:val="center"/>
        <w:rPr>
          <w:rFonts w:cs="Arial"/>
          <w:b/>
          <w:bCs/>
          <w:sz w:val="28"/>
          <w:szCs w:val="28"/>
          <w:lang w:eastAsia="sk-SK"/>
        </w:rPr>
      </w:pPr>
    </w:p>
    <w:p w14:paraId="7DED0D2D" w14:textId="77777777" w:rsidR="00021365" w:rsidRDefault="00021365" w:rsidP="00021365">
      <w:pPr>
        <w:pStyle w:val="BodyText21"/>
        <w:widowControl/>
        <w:snapToGrid/>
        <w:jc w:val="center"/>
        <w:rPr>
          <w:rFonts w:cs="Arial"/>
          <w:b/>
          <w:bCs/>
          <w:sz w:val="28"/>
          <w:szCs w:val="28"/>
          <w:lang w:eastAsia="sk-SK"/>
        </w:rPr>
      </w:pPr>
    </w:p>
    <w:p w14:paraId="0A1F75AE" w14:textId="77777777" w:rsidR="00021365" w:rsidRDefault="00021365" w:rsidP="00021365">
      <w:pPr>
        <w:pStyle w:val="BodyText21"/>
        <w:widowControl/>
        <w:snapToGrid/>
        <w:jc w:val="center"/>
        <w:rPr>
          <w:rFonts w:cs="Arial"/>
          <w:b/>
          <w:bCs/>
          <w:sz w:val="28"/>
          <w:szCs w:val="28"/>
          <w:lang w:eastAsia="sk-SK"/>
        </w:rPr>
      </w:pPr>
    </w:p>
    <w:p w14:paraId="73F25146" w14:textId="67E22843" w:rsidR="00021365" w:rsidRPr="007B4B0F" w:rsidRDefault="00021365" w:rsidP="00021365">
      <w:pPr>
        <w:pStyle w:val="BodyText21"/>
        <w:widowControl/>
        <w:snapToGrid/>
        <w:jc w:val="both"/>
        <w:rPr>
          <w:rFonts w:cs="Arial"/>
          <w:sz w:val="22"/>
          <w:szCs w:val="22"/>
          <w:lang w:eastAsia="sk-SK"/>
        </w:rPr>
      </w:pPr>
      <w:r w:rsidRPr="007B4B0F">
        <w:rPr>
          <w:rFonts w:cs="Arial"/>
          <w:sz w:val="22"/>
          <w:szCs w:val="22"/>
          <w:lang w:eastAsia="sk-SK"/>
        </w:rPr>
        <w:t>V</w:t>
      </w:r>
      <w:r w:rsidR="008D6F27">
        <w:rPr>
          <w:rFonts w:cs="Arial"/>
          <w:sz w:val="22"/>
          <w:szCs w:val="22"/>
          <w:lang w:eastAsia="sk-SK"/>
        </w:rPr>
        <w:t xml:space="preserve"> Martine</w:t>
      </w:r>
      <w:r w:rsidRPr="007B4B0F">
        <w:rPr>
          <w:rFonts w:cs="Arial"/>
          <w:sz w:val="22"/>
          <w:szCs w:val="22"/>
          <w:lang w:eastAsia="sk-SK"/>
        </w:rPr>
        <w:t xml:space="preserve"> dňa </w:t>
      </w:r>
      <w:r w:rsidR="008329A5">
        <w:rPr>
          <w:rFonts w:cs="Arial"/>
          <w:sz w:val="22"/>
          <w:szCs w:val="22"/>
          <w:lang w:eastAsia="sk-SK"/>
        </w:rPr>
        <w:t>21</w:t>
      </w:r>
      <w:r>
        <w:rPr>
          <w:rFonts w:cs="Arial"/>
          <w:sz w:val="22"/>
          <w:szCs w:val="22"/>
          <w:lang w:eastAsia="sk-SK"/>
        </w:rPr>
        <w:t>.</w:t>
      </w:r>
      <w:r w:rsidR="00577CF6">
        <w:rPr>
          <w:rFonts w:cs="Arial"/>
          <w:sz w:val="22"/>
          <w:szCs w:val="22"/>
          <w:lang w:eastAsia="sk-SK"/>
        </w:rPr>
        <w:t>01</w:t>
      </w:r>
      <w:r>
        <w:rPr>
          <w:rFonts w:cs="Arial"/>
          <w:sz w:val="22"/>
          <w:szCs w:val="22"/>
          <w:lang w:eastAsia="sk-SK"/>
        </w:rPr>
        <w:t>.202</w:t>
      </w:r>
      <w:r w:rsidR="00577CF6">
        <w:rPr>
          <w:rFonts w:cs="Arial"/>
          <w:sz w:val="22"/>
          <w:szCs w:val="22"/>
          <w:lang w:eastAsia="sk-SK"/>
        </w:rPr>
        <w:t>5</w:t>
      </w:r>
    </w:p>
    <w:p w14:paraId="3224EC0F" w14:textId="77777777" w:rsidR="00021365" w:rsidRPr="000145CC" w:rsidRDefault="00021365" w:rsidP="00021365">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5A7F8076"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C660CD">
          <w:rPr>
            <w:webHidden/>
          </w:rPr>
          <w:t>3</w:t>
        </w:r>
        <w:r w:rsidR="00315699">
          <w:rPr>
            <w:webHidden/>
          </w:rPr>
          <w:fldChar w:fldCharType="end"/>
        </w:r>
      </w:hyperlink>
    </w:p>
    <w:p w14:paraId="195D4D01" w14:textId="3CEF50D5"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Pr="00315699">
          <w:rPr>
            <w:rStyle w:val="Hypertextovprepojenie"/>
            <w:sz w:val="22"/>
            <w:szCs w:val="22"/>
          </w:rPr>
          <w:t>1.</w:t>
        </w:r>
        <w:r w:rsidRPr="00315699">
          <w:rPr>
            <w:rFonts w:asciiTheme="minorHAnsi" w:eastAsiaTheme="minorEastAsia" w:hAnsiTheme="minorHAnsi" w:cstheme="minorBidi"/>
            <w:bCs w:val="0"/>
            <w:sz w:val="22"/>
            <w:szCs w:val="22"/>
          </w:rPr>
          <w:tab/>
        </w:r>
        <w:r w:rsidRPr="00315699">
          <w:rPr>
            <w:rStyle w:val="Hypertextovprepojenie"/>
            <w:sz w:val="22"/>
            <w:szCs w:val="22"/>
          </w:rPr>
          <w:t>Obstarávateľ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_Toc129014593 \h </w:instrText>
        </w:r>
        <w:r w:rsidRPr="00315699">
          <w:rPr>
            <w:webHidden/>
            <w:sz w:val="22"/>
            <w:szCs w:val="22"/>
          </w:rPr>
        </w:r>
        <w:r w:rsidRPr="00315699">
          <w:rPr>
            <w:webHidden/>
            <w:sz w:val="22"/>
            <w:szCs w:val="22"/>
          </w:rPr>
          <w:fldChar w:fldCharType="separate"/>
        </w:r>
        <w:r w:rsidR="00C660CD">
          <w:rPr>
            <w:webHidden/>
            <w:sz w:val="22"/>
            <w:szCs w:val="22"/>
          </w:rPr>
          <w:t>3</w:t>
        </w:r>
        <w:r w:rsidRPr="00315699">
          <w:rPr>
            <w:webHidden/>
            <w:sz w:val="22"/>
            <w:szCs w:val="22"/>
          </w:rPr>
          <w:fldChar w:fldCharType="end"/>
        </w:r>
      </w:hyperlink>
    </w:p>
    <w:p w14:paraId="2B5FEE71" w14:textId="55279A57"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Pr="00315699">
          <w:rPr>
            <w:rStyle w:val="Hypertextovprepojenie"/>
            <w:sz w:val="22"/>
            <w:szCs w:val="22"/>
          </w:rPr>
          <w:t>2.</w:t>
        </w:r>
        <w:r w:rsidRPr="00315699">
          <w:rPr>
            <w:rFonts w:asciiTheme="minorHAnsi" w:eastAsiaTheme="minorEastAsia" w:hAnsiTheme="minorHAnsi" w:cstheme="minorBidi"/>
            <w:bCs w:val="0"/>
            <w:sz w:val="22"/>
            <w:szCs w:val="22"/>
          </w:rPr>
          <w:tab/>
        </w:r>
        <w:r w:rsidRPr="00315699">
          <w:rPr>
            <w:rStyle w:val="Hypertextovprepojenie"/>
            <w:sz w:val="22"/>
            <w:szCs w:val="22"/>
          </w:rPr>
          <w:t>Zákazka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_Toc129014594 \h </w:instrText>
        </w:r>
        <w:r w:rsidRPr="00315699">
          <w:rPr>
            <w:webHidden/>
            <w:sz w:val="22"/>
            <w:szCs w:val="22"/>
          </w:rPr>
        </w:r>
        <w:r w:rsidRPr="00315699">
          <w:rPr>
            <w:webHidden/>
            <w:sz w:val="22"/>
            <w:szCs w:val="22"/>
          </w:rPr>
          <w:fldChar w:fldCharType="separate"/>
        </w:r>
        <w:r w:rsidR="00C660CD">
          <w:rPr>
            <w:webHidden/>
            <w:sz w:val="22"/>
            <w:szCs w:val="22"/>
          </w:rPr>
          <w:t>3</w:t>
        </w:r>
        <w:r w:rsidRPr="00315699">
          <w:rPr>
            <w:webHidden/>
            <w:sz w:val="22"/>
            <w:szCs w:val="22"/>
          </w:rPr>
          <w:fldChar w:fldCharType="end"/>
        </w:r>
      </w:hyperlink>
    </w:p>
    <w:p w14:paraId="1A4B3826" w14:textId="1C11DF0D"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Pr="00315699">
          <w:rPr>
            <w:rStyle w:val="Hypertextovprepojenie"/>
            <w:sz w:val="22"/>
            <w:szCs w:val="22"/>
          </w:rPr>
          <w:t>3.</w:t>
        </w:r>
        <w:r w:rsidRPr="00315699">
          <w:rPr>
            <w:rFonts w:asciiTheme="minorHAnsi" w:eastAsiaTheme="minorEastAsia" w:hAnsiTheme="minorHAnsi" w:cstheme="minorBidi"/>
            <w:bCs w:val="0"/>
            <w:sz w:val="22"/>
            <w:szCs w:val="22"/>
          </w:rPr>
          <w:tab/>
        </w:r>
        <w:r w:rsidRPr="00315699">
          <w:rPr>
            <w:rStyle w:val="Hypertextovprepojenie"/>
            <w:sz w:val="22"/>
            <w:szCs w:val="22"/>
          </w:rPr>
          <w:t>Verejná súťaž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_Toc129014595 \h </w:instrText>
        </w:r>
        <w:r w:rsidRPr="00315699">
          <w:rPr>
            <w:webHidden/>
            <w:sz w:val="22"/>
            <w:szCs w:val="22"/>
          </w:rPr>
        </w:r>
        <w:r w:rsidRPr="00315699">
          <w:rPr>
            <w:webHidden/>
            <w:sz w:val="22"/>
            <w:szCs w:val="22"/>
          </w:rPr>
          <w:fldChar w:fldCharType="separate"/>
        </w:r>
        <w:r w:rsidR="00C660CD">
          <w:rPr>
            <w:webHidden/>
            <w:sz w:val="22"/>
            <w:szCs w:val="22"/>
          </w:rPr>
          <w:t>4</w:t>
        </w:r>
        <w:r w:rsidRPr="00315699">
          <w:rPr>
            <w:webHidden/>
            <w:sz w:val="22"/>
            <w:szCs w:val="22"/>
          </w:rPr>
          <w:fldChar w:fldCharType="end"/>
        </w:r>
      </w:hyperlink>
    </w:p>
    <w:p w14:paraId="52B5CE23" w14:textId="1ACA087E"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Pr="00315699">
          <w:rPr>
            <w:rStyle w:val="Hypertextovprepojenie"/>
            <w:sz w:val="22"/>
            <w:szCs w:val="22"/>
          </w:rPr>
          <w:t>4.</w:t>
        </w:r>
        <w:r w:rsidRPr="00315699">
          <w:rPr>
            <w:rFonts w:asciiTheme="minorHAnsi" w:eastAsiaTheme="minorEastAsia" w:hAnsiTheme="minorHAnsi" w:cstheme="minorBidi"/>
            <w:bCs w:val="0"/>
            <w:sz w:val="22"/>
            <w:szCs w:val="22"/>
          </w:rPr>
          <w:tab/>
        </w:r>
        <w:r w:rsidRPr="00315699">
          <w:rPr>
            <w:rStyle w:val="Hypertextovprepojenie"/>
            <w:sz w:val="22"/>
            <w:szCs w:val="22"/>
          </w:rPr>
          <w:t>Zmluva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_Toc129014596 \h </w:instrText>
        </w:r>
        <w:r w:rsidRPr="00315699">
          <w:rPr>
            <w:webHidden/>
            <w:sz w:val="22"/>
            <w:szCs w:val="22"/>
          </w:rPr>
        </w:r>
        <w:r w:rsidRPr="00315699">
          <w:rPr>
            <w:webHidden/>
            <w:sz w:val="22"/>
            <w:szCs w:val="22"/>
          </w:rPr>
          <w:fldChar w:fldCharType="separate"/>
        </w:r>
        <w:r w:rsidR="00C660CD">
          <w:rPr>
            <w:webHidden/>
            <w:sz w:val="22"/>
            <w:szCs w:val="22"/>
          </w:rPr>
          <w:t>4</w:t>
        </w:r>
        <w:r w:rsidRPr="00315699">
          <w:rPr>
            <w:webHidden/>
            <w:sz w:val="22"/>
            <w:szCs w:val="22"/>
          </w:rPr>
          <w:fldChar w:fldCharType="end"/>
        </w:r>
      </w:hyperlink>
    </w:p>
    <w:p w14:paraId="23B207BB" w14:textId="1667C2FA"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Pr="00315699">
          <w:rPr>
            <w:rStyle w:val="Hypertextovprepojenie"/>
            <w:sz w:val="22"/>
            <w:szCs w:val="22"/>
          </w:rPr>
          <w:t>5.</w:t>
        </w:r>
        <w:r w:rsidRPr="00315699">
          <w:rPr>
            <w:rFonts w:asciiTheme="minorHAnsi" w:eastAsiaTheme="minorEastAsia" w:hAnsiTheme="minorHAnsi" w:cstheme="minorBidi"/>
            <w:bCs w:val="0"/>
            <w:sz w:val="22"/>
            <w:szCs w:val="22"/>
          </w:rPr>
          <w:tab/>
        </w:r>
        <w:r w:rsidRPr="00315699">
          <w:rPr>
            <w:rStyle w:val="Hypertextovprepojenie"/>
            <w:sz w:val="22"/>
            <w:szCs w:val="22"/>
          </w:rPr>
          <w:t>Zdroj finančných prostriedkov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_Toc129014597 \h </w:instrText>
        </w:r>
        <w:r w:rsidRPr="00315699">
          <w:rPr>
            <w:webHidden/>
            <w:sz w:val="22"/>
            <w:szCs w:val="22"/>
          </w:rPr>
        </w:r>
        <w:r w:rsidRPr="00315699">
          <w:rPr>
            <w:webHidden/>
            <w:sz w:val="22"/>
            <w:szCs w:val="22"/>
          </w:rPr>
          <w:fldChar w:fldCharType="separate"/>
        </w:r>
        <w:r w:rsidR="00C660CD">
          <w:rPr>
            <w:webHidden/>
            <w:sz w:val="22"/>
            <w:szCs w:val="22"/>
          </w:rPr>
          <w:t>5</w:t>
        </w:r>
        <w:r w:rsidRPr="00315699">
          <w:rPr>
            <w:webHidden/>
            <w:sz w:val="22"/>
            <w:szCs w:val="22"/>
          </w:rPr>
          <w:fldChar w:fldCharType="end"/>
        </w:r>
      </w:hyperlink>
    </w:p>
    <w:p w14:paraId="7FDF63CD" w14:textId="1C702D83"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Pr="00315699">
          <w:rPr>
            <w:rStyle w:val="Hypertextovprepojenie"/>
            <w:sz w:val="22"/>
            <w:szCs w:val="22"/>
          </w:rPr>
          <w:t>6.</w:t>
        </w:r>
        <w:r w:rsidRPr="00315699">
          <w:rPr>
            <w:rFonts w:asciiTheme="minorHAnsi" w:eastAsiaTheme="minorEastAsia" w:hAnsiTheme="minorHAnsi" w:cstheme="minorBidi"/>
            <w:bCs w:val="0"/>
            <w:sz w:val="22"/>
            <w:szCs w:val="22"/>
          </w:rPr>
          <w:tab/>
        </w:r>
        <w:r w:rsidRPr="00315699">
          <w:rPr>
            <w:rStyle w:val="Hypertextovprepojenie"/>
            <w:sz w:val="22"/>
            <w:szCs w:val="22"/>
          </w:rPr>
          <w:t>Hospodársky subjekt, záujemca, uchádzač, subdodávateľ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_Toc129014598 \h </w:instrText>
        </w:r>
        <w:r w:rsidRPr="00315699">
          <w:rPr>
            <w:webHidden/>
            <w:sz w:val="22"/>
            <w:szCs w:val="22"/>
          </w:rPr>
        </w:r>
        <w:r w:rsidRPr="00315699">
          <w:rPr>
            <w:webHidden/>
            <w:sz w:val="22"/>
            <w:szCs w:val="22"/>
          </w:rPr>
          <w:fldChar w:fldCharType="separate"/>
        </w:r>
        <w:r w:rsidR="00C660CD">
          <w:rPr>
            <w:webHidden/>
            <w:sz w:val="22"/>
            <w:szCs w:val="22"/>
          </w:rPr>
          <w:t>5</w:t>
        </w:r>
        <w:r w:rsidRPr="00315699">
          <w:rPr>
            <w:webHidden/>
            <w:sz w:val="22"/>
            <w:szCs w:val="22"/>
          </w:rPr>
          <w:fldChar w:fldCharType="end"/>
        </w:r>
      </w:hyperlink>
    </w:p>
    <w:p w14:paraId="3804ABA1" w14:textId="574B66CD"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Pr="00315699">
          <w:rPr>
            <w:rStyle w:val="Hypertextovprepojenie"/>
            <w:sz w:val="22"/>
            <w:szCs w:val="22"/>
          </w:rPr>
          <w:t>7.</w:t>
        </w:r>
        <w:r w:rsidRPr="00315699">
          <w:rPr>
            <w:rFonts w:asciiTheme="minorHAnsi" w:eastAsiaTheme="minorEastAsia" w:hAnsiTheme="minorHAnsi" w:cstheme="minorBidi"/>
            <w:bCs w:val="0"/>
            <w:sz w:val="22"/>
            <w:szCs w:val="22"/>
          </w:rPr>
          <w:tab/>
        </w:r>
        <w:r w:rsidRPr="00315699">
          <w:rPr>
            <w:rStyle w:val="Hypertextovprepojenie"/>
            <w:sz w:val="22"/>
            <w:szCs w:val="22"/>
          </w:rPr>
          <w:t>Jazyk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_Toc129014599 \h </w:instrText>
        </w:r>
        <w:r w:rsidRPr="00315699">
          <w:rPr>
            <w:webHidden/>
            <w:sz w:val="22"/>
            <w:szCs w:val="22"/>
          </w:rPr>
        </w:r>
        <w:r w:rsidRPr="00315699">
          <w:rPr>
            <w:webHidden/>
            <w:sz w:val="22"/>
            <w:szCs w:val="22"/>
          </w:rPr>
          <w:fldChar w:fldCharType="separate"/>
        </w:r>
        <w:r w:rsidR="00C660CD">
          <w:rPr>
            <w:webHidden/>
            <w:sz w:val="22"/>
            <w:szCs w:val="22"/>
          </w:rPr>
          <w:t>6</w:t>
        </w:r>
        <w:r w:rsidRPr="00315699">
          <w:rPr>
            <w:webHidden/>
            <w:sz w:val="22"/>
            <w:szCs w:val="22"/>
          </w:rPr>
          <w:fldChar w:fldCharType="end"/>
        </w:r>
      </w:hyperlink>
    </w:p>
    <w:p w14:paraId="26391894" w14:textId="262E8D41"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Pr="00315699">
          <w:rPr>
            <w:rStyle w:val="Hypertextovprepojenie"/>
            <w:sz w:val="22"/>
            <w:szCs w:val="22"/>
          </w:rPr>
          <w:t>8.</w:t>
        </w:r>
        <w:r w:rsidRPr="00315699">
          <w:rPr>
            <w:rFonts w:asciiTheme="minorHAnsi" w:eastAsiaTheme="minorEastAsia" w:hAnsiTheme="minorHAnsi" w:cstheme="minorBidi"/>
            <w:bCs w:val="0"/>
            <w:sz w:val="22"/>
            <w:szCs w:val="22"/>
          </w:rPr>
          <w:tab/>
        </w:r>
        <w:r w:rsidRPr="00315699">
          <w:rPr>
            <w:rStyle w:val="Hypertextovprepojenie"/>
            <w:sz w:val="22"/>
            <w:szCs w:val="22"/>
          </w:rPr>
          <w:t>Komunikácia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_Toc129014600 \h </w:instrText>
        </w:r>
        <w:r w:rsidRPr="00315699">
          <w:rPr>
            <w:webHidden/>
            <w:sz w:val="22"/>
            <w:szCs w:val="22"/>
          </w:rPr>
        </w:r>
        <w:r w:rsidRPr="00315699">
          <w:rPr>
            <w:webHidden/>
            <w:sz w:val="22"/>
            <w:szCs w:val="22"/>
          </w:rPr>
          <w:fldChar w:fldCharType="separate"/>
        </w:r>
        <w:r w:rsidR="00C660CD">
          <w:rPr>
            <w:webHidden/>
            <w:sz w:val="22"/>
            <w:szCs w:val="22"/>
          </w:rPr>
          <w:t>6</w:t>
        </w:r>
        <w:r w:rsidRPr="00315699">
          <w:rPr>
            <w:webHidden/>
            <w:sz w:val="22"/>
            <w:szCs w:val="22"/>
          </w:rPr>
          <w:fldChar w:fldCharType="end"/>
        </w:r>
      </w:hyperlink>
    </w:p>
    <w:p w14:paraId="7770BE7A" w14:textId="4A1BF5F0"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Pr="00315699">
          <w:rPr>
            <w:rStyle w:val="Hypertextovprepojenie"/>
            <w:sz w:val="22"/>
            <w:szCs w:val="22"/>
          </w:rPr>
          <w:t>9.</w:t>
        </w:r>
        <w:r w:rsidRPr="00315699">
          <w:rPr>
            <w:rFonts w:asciiTheme="minorHAnsi" w:eastAsiaTheme="minorEastAsia" w:hAnsiTheme="minorHAnsi" w:cstheme="minorBidi"/>
            <w:bCs w:val="0"/>
            <w:sz w:val="22"/>
            <w:szCs w:val="22"/>
          </w:rPr>
          <w:tab/>
        </w:r>
        <w:r w:rsidRPr="00315699">
          <w:rPr>
            <w:rStyle w:val="Hypertextovprepojenie"/>
            <w:sz w:val="22"/>
            <w:szCs w:val="22"/>
          </w:rPr>
          <w:t>Systém JOSEPHINE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_Toc129014601 \h </w:instrText>
        </w:r>
        <w:r w:rsidRPr="00315699">
          <w:rPr>
            <w:webHidden/>
            <w:sz w:val="22"/>
            <w:szCs w:val="22"/>
          </w:rPr>
        </w:r>
        <w:r w:rsidRPr="00315699">
          <w:rPr>
            <w:webHidden/>
            <w:sz w:val="22"/>
            <w:szCs w:val="22"/>
          </w:rPr>
          <w:fldChar w:fldCharType="separate"/>
        </w:r>
        <w:r w:rsidR="00C660CD">
          <w:rPr>
            <w:webHidden/>
            <w:sz w:val="22"/>
            <w:szCs w:val="22"/>
          </w:rPr>
          <w:t>7</w:t>
        </w:r>
        <w:r w:rsidRPr="00315699">
          <w:rPr>
            <w:webHidden/>
            <w:sz w:val="22"/>
            <w:szCs w:val="22"/>
          </w:rPr>
          <w:fldChar w:fldCharType="end"/>
        </w:r>
      </w:hyperlink>
    </w:p>
    <w:p w14:paraId="3B4850EC" w14:textId="0F8C5E00"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Pr="00315699">
          <w:rPr>
            <w:rStyle w:val="Hypertextovprepojenie"/>
            <w:sz w:val="22"/>
            <w:szCs w:val="22"/>
          </w:rPr>
          <w:t>10.</w:t>
        </w:r>
        <w:r w:rsidRPr="00315699">
          <w:rPr>
            <w:rFonts w:asciiTheme="minorHAnsi" w:eastAsiaTheme="minorEastAsia" w:hAnsiTheme="minorHAnsi" w:cstheme="minorBidi"/>
            <w:bCs w:val="0"/>
            <w:sz w:val="22"/>
            <w:szCs w:val="22"/>
          </w:rPr>
          <w:tab/>
        </w:r>
        <w:r w:rsidRPr="00C660CD">
          <w:rPr>
            <w:rStyle w:val="Hypertextovprepojenie"/>
            <w:sz w:val="22"/>
            <w:szCs w:val="22"/>
          </w:rPr>
          <w:t>Vysvetľovanie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_Toc129014602 \h </w:instrText>
        </w:r>
        <w:r w:rsidRPr="00315699">
          <w:rPr>
            <w:webHidden/>
            <w:sz w:val="22"/>
            <w:szCs w:val="22"/>
          </w:rPr>
        </w:r>
        <w:r w:rsidRPr="00315699">
          <w:rPr>
            <w:webHidden/>
            <w:sz w:val="22"/>
            <w:szCs w:val="22"/>
          </w:rPr>
          <w:fldChar w:fldCharType="separate"/>
        </w:r>
        <w:r w:rsidR="00C660CD">
          <w:rPr>
            <w:webHidden/>
            <w:sz w:val="22"/>
            <w:szCs w:val="22"/>
          </w:rPr>
          <w:t>8</w:t>
        </w:r>
        <w:r w:rsidRPr="00315699">
          <w:rPr>
            <w:webHidden/>
            <w:sz w:val="22"/>
            <w:szCs w:val="22"/>
          </w:rPr>
          <w:fldChar w:fldCharType="end"/>
        </w:r>
      </w:hyperlink>
    </w:p>
    <w:p w14:paraId="60553849" w14:textId="6FD254AD"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Pr="00315699">
          <w:rPr>
            <w:rStyle w:val="Hypertextovprepojenie"/>
            <w:sz w:val="22"/>
            <w:szCs w:val="22"/>
          </w:rPr>
          <w:t>11.</w:t>
        </w:r>
        <w:r w:rsidRPr="00315699">
          <w:rPr>
            <w:rFonts w:asciiTheme="minorHAnsi" w:eastAsiaTheme="minorEastAsia" w:hAnsiTheme="minorHAnsi" w:cstheme="minorBidi"/>
            <w:bCs w:val="0"/>
            <w:sz w:val="22"/>
            <w:szCs w:val="22"/>
          </w:rPr>
          <w:tab/>
        </w:r>
        <w:r w:rsidRPr="00315699">
          <w:rPr>
            <w:rStyle w:val="Hypertextovprepojenie"/>
            <w:sz w:val="22"/>
            <w:szCs w:val="22"/>
          </w:rPr>
          <w:t>Obhliadka miesta plnenia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_Toc129014603 \h </w:instrText>
        </w:r>
        <w:r w:rsidRPr="00315699">
          <w:rPr>
            <w:webHidden/>
            <w:sz w:val="22"/>
            <w:szCs w:val="22"/>
          </w:rPr>
        </w:r>
        <w:r w:rsidRPr="00315699">
          <w:rPr>
            <w:webHidden/>
            <w:sz w:val="22"/>
            <w:szCs w:val="22"/>
          </w:rPr>
          <w:fldChar w:fldCharType="separate"/>
        </w:r>
        <w:r w:rsidR="00C660CD">
          <w:rPr>
            <w:webHidden/>
            <w:sz w:val="22"/>
            <w:szCs w:val="22"/>
          </w:rPr>
          <w:t>8</w:t>
        </w:r>
        <w:r w:rsidRPr="00315699">
          <w:rPr>
            <w:webHidden/>
            <w:sz w:val="22"/>
            <w:szCs w:val="22"/>
          </w:rPr>
          <w:fldChar w:fldCharType="end"/>
        </w:r>
      </w:hyperlink>
    </w:p>
    <w:p w14:paraId="405D3E75" w14:textId="5681A6B5"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Pr="00315699">
          <w:rPr>
            <w:rStyle w:val="Hypertextovprepojenie"/>
            <w:sz w:val="22"/>
            <w:szCs w:val="22"/>
          </w:rPr>
          <w:t>12.</w:t>
        </w:r>
        <w:r w:rsidRPr="00315699">
          <w:rPr>
            <w:rFonts w:asciiTheme="minorHAnsi" w:eastAsiaTheme="minorEastAsia" w:hAnsiTheme="minorHAnsi" w:cstheme="minorBidi"/>
            <w:bCs w:val="0"/>
            <w:sz w:val="22"/>
            <w:szCs w:val="22"/>
          </w:rPr>
          <w:tab/>
        </w:r>
        <w:r w:rsidRPr="00315699">
          <w:rPr>
            <w:rStyle w:val="Hypertextovprepojenie"/>
            <w:sz w:val="22"/>
            <w:szCs w:val="22"/>
          </w:rPr>
          <w:t>Dôvernosť procesu verejného obstarávania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_Toc129014604 \h </w:instrText>
        </w:r>
        <w:r w:rsidRPr="00315699">
          <w:rPr>
            <w:webHidden/>
            <w:sz w:val="22"/>
            <w:szCs w:val="22"/>
          </w:rPr>
        </w:r>
        <w:r w:rsidRPr="00315699">
          <w:rPr>
            <w:webHidden/>
            <w:sz w:val="22"/>
            <w:szCs w:val="22"/>
          </w:rPr>
          <w:fldChar w:fldCharType="separate"/>
        </w:r>
        <w:r w:rsidR="00C660CD">
          <w:rPr>
            <w:webHidden/>
            <w:sz w:val="22"/>
            <w:szCs w:val="22"/>
          </w:rPr>
          <w:t>9</w:t>
        </w:r>
        <w:r w:rsidRPr="00315699">
          <w:rPr>
            <w:webHidden/>
            <w:sz w:val="22"/>
            <w:szCs w:val="22"/>
          </w:rPr>
          <w:fldChar w:fldCharType="end"/>
        </w:r>
      </w:hyperlink>
    </w:p>
    <w:p w14:paraId="5431E498" w14:textId="04981985"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Pr="00315699">
          <w:rPr>
            <w:rStyle w:val="Hypertextovprepojenie"/>
            <w:sz w:val="22"/>
            <w:szCs w:val="22"/>
          </w:rPr>
          <w:t>13.</w:t>
        </w:r>
        <w:r w:rsidRPr="00315699">
          <w:rPr>
            <w:rFonts w:asciiTheme="minorHAnsi" w:eastAsiaTheme="minorEastAsia" w:hAnsiTheme="minorHAnsi" w:cstheme="minorBidi"/>
            <w:bCs w:val="0"/>
            <w:sz w:val="22"/>
            <w:szCs w:val="22"/>
          </w:rPr>
          <w:tab/>
        </w:r>
        <w:r w:rsidRPr="00315699">
          <w:rPr>
            <w:rStyle w:val="Hypertextovprepojenie"/>
            <w:sz w:val="22"/>
            <w:szCs w:val="22"/>
          </w:rPr>
          <w:t>Etické podmienky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_Toc129014605 \h </w:instrText>
        </w:r>
        <w:r w:rsidRPr="00315699">
          <w:rPr>
            <w:webHidden/>
            <w:sz w:val="22"/>
            <w:szCs w:val="22"/>
          </w:rPr>
        </w:r>
        <w:r w:rsidRPr="00315699">
          <w:rPr>
            <w:webHidden/>
            <w:sz w:val="22"/>
            <w:szCs w:val="22"/>
          </w:rPr>
          <w:fldChar w:fldCharType="separate"/>
        </w:r>
        <w:r w:rsidR="00C660CD">
          <w:rPr>
            <w:webHidden/>
            <w:sz w:val="22"/>
            <w:szCs w:val="22"/>
          </w:rPr>
          <w:t>9</w:t>
        </w:r>
        <w:r w:rsidRPr="00315699">
          <w:rPr>
            <w:webHidden/>
            <w:sz w:val="22"/>
            <w:szCs w:val="22"/>
          </w:rPr>
          <w:fldChar w:fldCharType="end"/>
        </w:r>
      </w:hyperlink>
    </w:p>
    <w:p w14:paraId="191B901C" w14:textId="52E706BA"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Pr="00315699">
          <w:rPr>
            <w:rStyle w:val="Hypertextovprepojenie"/>
            <w:sz w:val="22"/>
            <w:szCs w:val="22"/>
          </w:rPr>
          <w:t>14.</w:t>
        </w:r>
        <w:r w:rsidRPr="00315699">
          <w:rPr>
            <w:rFonts w:asciiTheme="minorHAnsi" w:eastAsiaTheme="minorEastAsia" w:hAnsiTheme="minorHAnsi" w:cstheme="minorBidi"/>
            <w:bCs w:val="0"/>
            <w:sz w:val="22"/>
            <w:szCs w:val="22"/>
          </w:rPr>
          <w:tab/>
        </w:r>
        <w:r w:rsidRPr="00315699">
          <w:rPr>
            <w:rStyle w:val="Hypertextovprepojenie"/>
            <w:sz w:val="22"/>
            <w:szCs w:val="22"/>
          </w:rPr>
          <w:t>Opravné prostriedky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_Toc129014606 \h </w:instrText>
        </w:r>
        <w:r w:rsidRPr="00315699">
          <w:rPr>
            <w:webHidden/>
            <w:sz w:val="22"/>
            <w:szCs w:val="22"/>
          </w:rPr>
        </w:r>
        <w:r w:rsidRPr="00315699">
          <w:rPr>
            <w:webHidden/>
            <w:sz w:val="22"/>
            <w:szCs w:val="22"/>
          </w:rPr>
          <w:fldChar w:fldCharType="separate"/>
        </w:r>
        <w:r w:rsidR="00C660CD">
          <w:rPr>
            <w:webHidden/>
            <w:sz w:val="22"/>
            <w:szCs w:val="22"/>
          </w:rPr>
          <w:t>10</w:t>
        </w:r>
        <w:r w:rsidRPr="00315699">
          <w:rPr>
            <w:webHidden/>
            <w:sz w:val="22"/>
            <w:szCs w:val="22"/>
          </w:rPr>
          <w:fldChar w:fldCharType="end"/>
        </w:r>
      </w:hyperlink>
    </w:p>
    <w:p w14:paraId="5174436F" w14:textId="3FF21806" w:rsidR="00315699" w:rsidRDefault="00315699">
      <w:pPr>
        <w:pStyle w:val="Obsah1"/>
        <w:rPr>
          <w:rFonts w:asciiTheme="minorHAnsi" w:eastAsiaTheme="minorEastAsia" w:hAnsiTheme="minorHAnsi" w:cstheme="minorBidi"/>
          <w:b w:val="0"/>
          <w:sz w:val="22"/>
          <w:szCs w:val="22"/>
        </w:rPr>
      </w:pPr>
      <w:hyperlink w:anchor="_Toc129014607" w:history="1">
        <w:r w:rsidRPr="003A21AE">
          <w:rPr>
            <w:rStyle w:val="Hypertextovprepojenie"/>
          </w:rPr>
          <w:t>Časť B. Podmienky účasti, požiadavky na predmet zákazky, kritérium na vyhodnotenie ponúk a osobitné podmienky</w:t>
        </w:r>
        <w:r>
          <w:rPr>
            <w:webHidden/>
          </w:rPr>
          <w:tab/>
        </w:r>
        <w:r>
          <w:rPr>
            <w:webHidden/>
          </w:rPr>
          <w:fldChar w:fldCharType="begin"/>
        </w:r>
        <w:r>
          <w:rPr>
            <w:webHidden/>
          </w:rPr>
          <w:instrText xml:space="preserve"> PAGEREF _Toc129014607 \h </w:instrText>
        </w:r>
        <w:r>
          <w:rPr>
            <w:webHidden/>
          </w:rPr>
        </w:r>
        <w:r>
          <w:rPr>
            <w:webHidden/>
          </w:rPr>
          <w:fldChar w:fldCharType="separate"/>
        </w:r>
        <w:r w:rsidR="00C660CD">
          <w:rPr>
            <w:webHidden/>
          </w:rPr>
          <w:t>11</w:t>
        </w:r>
        <w:r>
          <w:rPr>
            <w:webHidden/>
          </w:rPr>
          <w:fldChar w:fldCharType="end"/>
        </w:r>
      </w:hyperlink>
    </w:p>
    <w:p w14:paraId="744BDB2D" w14:textId="46542C53"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Pr="00315699">
          <w:rPr>
            <w:rStyle w:val="Hypertextovprepojenie"/>
            <w:sz w:val="22"/>
            <w:szCs w:val="22"/>
          </w:rPr>
          <w:t>15.</w:t>
        </w:r>
        <w:r w:rsidRPr="00315699">
          <w:rPr>
            <w:rFonts w:asciiTheme="minorHAnsi" w:eastAsiaTheme="minorEastAsia" w:hAnsiTheme="minorHAnsi" w:cstheme="minorBidi"/>
            <w:bCs w:val="0"/>
            <w:sz w:val="22"/>
            <w:szCs w:val="22"/>
          </w:rPr>
          <w:tab/>
        </w:r>
        <w:r w:rsidRPr="00315699">
          <w:rPr>
            <w:rStyle w:val="Hypertextovprepojenie"/>
            <w:sz w:val="22"/>
            <w:szCs w:val="22"/>
            <w:lang w:eastAsia="cs-CZ"/>
          </w:rPr>
          <w:t>Podmienky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_Toc129014608 \h </w:instrText>
        </w:r>
        <w:r w:rsidRPr="00315699">
          <w:rPr>
            <w:webHidden/>
            <w:sz w:val="22"/>
            <w:szCs w:val="22"/>
          </w:rPr>
        </w:r>
        <w:r w:rsidRPr="00315699">
          <w:rPr>
            <w:webHidden/>
            <w:sz w:val="22"/>
            <w:szCs w:val="22"/>
          </w:rPr>
          <w:fldChar w:fldCharType="separate"/>
        </w:r>
        <w:r w:rsidR="00C660CD">
          <w:rPr>
            <w:webHidden/>
            <w:sz w:val="22"/>
            <w:szCs w:val="22"/>
          </w:rPr>
          <w:t>11</w:t>
        </w:r>
        <w:r w:rsidRPr="00315699">
          <w:rPr>
            <w:webHidden/>
            <w:sz w:val="22"/>
            <w:szCs w:val="22"/>
          </w:rPr>
          <w:fldChar w:fldCharType="end"/>
        </w:r>
      </w:hyperlink>
    </w:p>
    <w:p w14:paraId="1D245618" w14:textId="7E58F482"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Pr="00315699">
          <w:rPr>
            <w:rStyle w:val="Hypertextovprepojenie"/>
            <w:sz w:val="22"/>
            <w:szCs w:val="22"/>
          </w:rPr>
          <w:t>16.</w:t>
        </w:r>
        <w:r w:rsidRPr="00315699">
          <w:rPr>
            <w:rFonts w:asciiTheme="minorHAnsi" w:eastAsiaTheme="minorEastAsia" w:hAnsiTheme="minorHAnsi" w:cstheme="minorBidi"/>
            <w:bCs w:val="0"/>
            <w:sz w:val="22"/>
            <w:szCs w:val="22"/>
          </w:rPr>
          <w:tab/>
        </w:r>
        <w:r w:rsidRPr="00315699">
          <w:rPr>
            <w:rStyle w:val="Hypertextovprepojenie"/>
            <w:sz w:val="22"/>
            <w:szCs w:val="22"/>
          </w:rPr>
          <w:t>Požiadavky obstarávateľa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_Toc129014609 \h </w:instrText>
        </w:r>
        <w:r w:rsidRPr="00315699">
          <w:rPr>
            <w:webHidden/>
            <w:sz w:val="22"/>
            <w:szCs w:val="22"/>
          </w:rPr>
        </w:r>
        <w:r w:rsidRPr="00315699">
          <w:rPr>
            <w:webHidden/>
            <w:sz w:val="22"/>
            <w:szCs w:val="22"/>
          </w:rPr>
          <w:fldChar w:fldCharType="separate"/>
        </w:r>
        <w:r w:rsidR="00C660CD">
          <w:rPr>
            <w:webHidden/>
            <w:sz w:val="22"/>
            <w:szCs w:val="22"/>
          </w:rPr>
          <w:t>12</w:t>
        </w:r>
        <w:r w:rsidRPr="00315699">
          <w:rPr>
            <w:webHidden/>
            <w:sz w:val="22"/>
            <w:szCs w:val="22"/>
          </w:rPr>
          <w:fldChar w:fldCharType="end"/>
        </w:r>
      </w:hyperlink>
    </w:p>
    <w:p w14:paraId="16079D3B" w14:textId="5D7D30F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Pr="00315699">
          <w:rPr>
            <w:rStyle w:val="Hypertextovprepojenie"/>
            <w:sz w:val="22"/>
            <w:szCs w:val="22"/>
          </w:rPr>
          <w:t>17.</w:t>
        </w:r>
        <w:r w:rsidRPr="00315699">
          <w:rPr>
            <w:rFonts w:asciiTheme="minorHAnsi" w:eastAsiaTheme="minorEastAsia" w:hAnsiTheme="minorHAnsi" w:cstheme="minorBidi"/>
            <w:bCs w:val="0"/>
            <w:sz w:val="22"/>
            <w:szCs w:val="22"/>
          </w:rPr>
          <w:tab/>
        </w:r>
        <w:r w:rsidRPr="00315699">
          <w:rPr>
            <w:rStyle w:val="Hypertextovprepojenie"/>
            <w:sz w:val="22"/>
            <w:szCs w:val="22"/>
          </w:rPr>
          <w:t>Kritérium na vyhodnotenie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_Toc129014610 \h </w:instrText>
        </w:r>
        <w:r w:rsidRPr="00315699">
          <w:rPr>
            <w:webHidden/>
            <w:sz w:val="22"/>
            <w:szCs w:val="22"/>
          </w:rPr>
        </w:r>
        <w:r w:rsidRPr="00315699">
          <w:rPr>
            <w:webHidden/>
            <w:sz w:val="22"/>
            <w:szCs w:val="22"/>
          </w:rPr>
          <w:fldChar w:fldCharType="separate"/>
        </w:r>
        <w:r w:rsidR="00C660CD">
          <w:rPr>
            <w:webHidden/>
            <w:sz w:val="22"/>
            <w:szCs w:val="22"/>
          </w:rPr>
          <w:t>14</w:t>
        </w:r>
        <w:r w:rsidRPr="00315699">
          <w:rPr>
            <w:webHidden/>
            <w:sz w:val="22"/>
            <w:szCs w:val="22"/>
          </w:rPr>
          <w:fldChar w:fldCharType="end"/>
        </w:r>
      </w:hyperlink>
    </w:p>
    <w:p w14:paraId="3D2790FD" w14:textId="18B9A28E"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Pr="00315699">
          <w:rPr>
            <w:rStyle w:val="Hypertextovprepojenie"/>
            <w:sz w:val="22"/>
            <w:szCs w:val="22"/>
          </w:rPr>
          <w:t>18.</w:t>
        </w:r>
        <w:r w:rsidRPr="00315699">
          <w:rPr>
            <w:rFonts w:asciiTheme="minorHAnsi" w:eastAsiaTheme="minorEastAsia" w:hAnsiTheme="minorHAnsi" w:cstheme="minorBidi"/>
            <w:bCs w:val="0"/>
            <w:sz w:val="22"/>
            <w:szCs w:val="22"/>
          </w:rPr>
          <w:tab/>
        </w:r>
        <w:r w:rsidRPr="00315699">
          <w:rPr>
            <w:rStyle w:val="Hypertextovprepojenie"/>
            <w:sz w:val="22"/>
            <w:szCs w:val="22"/>
          </w:rPr>
          <w:t>Ďalšia súčinnosť potrebná na 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_Toc129014611 \h </w:instrText>
        </w:r>
        <w:r w:rsidRPr="00315699">
          <w:rPr>
            <w:webHidden/>
            <w:sz w:val="22"/>
            <w:szCs w:val="22"/>
          </w:rPr>
        </w:r>
        <w:r w:rsidRPr="00315699">
          <w:rPr>
            <w:webHidden/>
            <w:sz w:val="22"/>
            <w:szCs w:val="22"/>
          </w:rPr>
          <w:fldChar w:fldCharType="separate"/>
        </w:r>
        <w:r w:rsidR="00C660CD">
          <w:rPr>
            <w:webHidden/>
            <w:sz w:val="22"/>
            <w:szCs w:val="22"/>
          </w:rPr>
          <w:t>15</w:t>
        </w:r>
        <w:r w:rsidRPr="00315699">
          <w:rPr>
            <w:webHidden/>
            <w:sz w:val="22"/>
            <w:szCs w:val="22"/>
          </w:rPr>
          <w:fldChar w:fldCharType="end"/>
        </w:r>
      </w:hyperlink>
    </w:p>
    <w:p w14:paraId="31F2085C" w14:textId="255D7384" w:rsidR="00315699" w:rsidRDefault="00315699">
      <w:pPr>
        <w:pStyle w:val="Obsah1"/>
        <w:rPr>
          <w:rFonts w:asciiTheme="minorHAnsi" w:eastAsiaTheme="minorEastAsia" w:hAnsiTheme="minorHAnsi" w:cstheme="minorBidi"/>
          <w:b w:val="0"/>
          <w:sz w:val="22"/>
          <w:szCs w:val="22"/>
        </w:rPr>
      </w:pPr>
      <w:hyperlink w:anchor="_Toc129014612" w:history="1">
        <w:r w:rsidRPr="003A21AE">
          <w:rPr>
            <w:rStyle w:val="Hypertextovprepojenie"/>
          </w:rPr>
          <w:t>Časť C. Pokyny na vypracovanie ponuky</w:t>
        </w:r>
        <w:r>
          <w:rPr>
            <w:webHidden/>
          </w:rPr>
          <w:tab/>
        </w:r>
        <w:r>
          <w:rPr>
            <w:webHidden/>
          </w:rPr>
          <w:fldChar w:fldCharType="begin"/>
        </w:r>
        <w:r>
          <w:rPr>
            <w:webHidden/>
          </w:rPr>
          <w:instrText xml:space="preserve"> PAGEREF _Toc129014612 \h </w:instrText>
        </w:r>
        <w:r>
          <w:rPr>
            <w:webHidden/>
          </w:rPr>
        </w:r>
        <w:r>
          <w:rPr>
            <w:webHidden/>
          </w:rPr>
          <w:fldChar w:fldCharType="separate"/>
        </w:r>
        <w:r w:rsidR="00C660CD">
          <w:rPr>
            <w:webHidden/>
          </w:rPr>
          <w:t>17</w:t>
        </w:r>
        <w:r>
          <w:rPr>
            <w:webHidden/>
          </w:rPr>
          <w:fldChar w:fldCharType="end"/>
        </w:r>
      </w:hyperlink>
    </w:p>
    <w:p w14:paraId="2D379215" w14:textId="440B3A2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Pr="00315699">
          <w:rPr>
            <w:rStyle w:val="Hypertextovprepojenie"/>
            <w:sz w:val="22"/>
            <w:szCs w:val="22"/>
          </w:rPr>
          <w:t>19.</w:t>
        </w:r>
        <w:r w:rsidRPr="00315699">
          <w:rPr>
            <w:rFonts w:asciiTheme="minorHAnsi" w:eastAsiaTheme="minorEastAsia" w:hAnsiTheme="minorHAnsi" w:cstheme="minorBidi"/>
            <w:bCs w:val="0"/>
            <w:sz w:val="22"/>
            <w:szCs w:val="22"/>
          </w:rPr>
          <w:tab/>
        </w:r>
        <w:r w:rsidRPr="00315699">
          <w:rPr>
            <w:rStyle w:val="Hypertextovprepojenie"/>
            <w:sz w:val="22"/>
            <w:szCs w:val="22"/>
          </w:rPr>
          <w:t>Forma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_Toc129014613 \h </w:instrText>
        </w:r>
        <w:r w:rsidRPr="00315699">
          <w:rPr>
            <w:webHidden/>
            <w:sz w:val="22"/>
            <w:szCs w:val="22"/>
          </w:rPr>
        </w:r>
        <w:r w:rsidRPr="00315699">
          <w:rPr>
            <w:webHidden/>
            <w:sz w:val="22"/>
            <w:szCs w:val="22"/>
          </w:rPr>
          <w:fldChar w:fldCharType="separate"/>
        </w:r>
        <w:r w:rsidR="00C660CD">
          <w:rPr>
            <w:webHidden/>
            <w:sz w:val="22"/>
            <w:szCs w:val="22"/>
          </w:rPr>
          <w:t>17</w:t>
        </w:r>
        <w:r w:rsidRPr="00315699">
          <w:rPr>
            <w:webHidden/>
            <w:sz w:val="22"/>
            <w:szCs w:val="22"/>
          </w:rPr>
          <w:fldChar w:fldCharType="end"/>
        </w:r>
      </w:hyperlink>
    </w:p>
    <w:p w14:paraId="47EBEF3E" w14:textId="47406D3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Pr="00315699">
          <w:rPr>
            <w:rStyle w:val="Hypertextovprepojenie"/>
            <w:sz w:val="22"/>
            <w:szCs w:val="22"/>
          </w:rPr>
          <w:t>20.</w:t>
        </w:r>
        <w:r w:rsidRPr="00315699">
          <w:rPr>
            <w:rFonts w:asciiTheme="minorHAnsi" w:eastAsiaTheme="minorEastAsia" w:hAnsiTheme="minorHAnsi" w:cstheme="minorBidi"/>
            <w:bCs w:val="0"/>
            <w:sz w:val="22"/>
            <w:szCs w:val="22"/>
          </w:rPr>
          <w:tab/>
        </w:r>
        <w:r w:rsidRPr="00315699">
          <w:rPr>
            <w:rStyle w:val="Hypertextovprepojenie"/>
            <w:sz w:val="22"/>
            <w:szCs w:val="22"/>
          </w:rPr>
          <w:t>Mena a ceny uvádzané v ponuke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_Toc129014614 \h </w:instrText>
        </w:r>
        <w:r w:rsidRPr="00315699">
          <w:rPr>
            <w:webHidden/>
            <w:sz w:val="22"/>
            <w:szCs w:val="22"/>
          </w:rPr>
        </w:r>
        <w:r w:rsidRPr="00315699">
          <w:rPr>
            <w:webHidden/>
            <w:sz w:val="22"/>
            <w:szCs w:val="22"/>
          </w:rPr>
          <w:fldChar w:fldCharType="separate"/>
        </w:r>
        <w:r w:rsidR="00C660CD">
          <w:rPr>
            <w:webHidden/>
            <w:sz w:val="22"/>
            <w:szCs w:val="22"/>
          </w:rPr>
          <w:t>17</w:t>
        </w:r>
        <w:r w:rsidRPr="00315699">
          <w:rPr>
            <w:webHidden/>
            <w:sz w:val="22"/>
            <w:szCs w:val="22"/>
          </w:rPr>
          <w:fldChar w:fldCharType="end"/>
        </w:r>
      </w:hyperlink>
    </w:p>
    <w:p w14:paraId="4145FF88" w14:textId="45500CD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Pr="00315699">
          <w:rPr>
            <w:rStyle w:val="Hypertextovprepojenie"/>
            <w:sz w:val="22"/>
            <w:szCs w:val="22"/>
          </w:rPr>
          <w:t>21.</w:t>
        </w:r>
        <w:r w:rsidRPr="00315699">
          <w:rPr>
            <w:rFonts w:asciiTheme="minorHAnsi" w:eastAsiaTheme="minorEastAsia" w:hAnsiTheme="minorHAnsi" w:cstheme="minorBidi"/>
            <w:bCs w:val="0"/>
            <w:sz w:val="22"/>
            <w:szCs w:val="22"/>
          </w:rPr>
          <w:tab/>
        </w:r>
        <w:r w:rsidRPr="00315699">
          <w:rPr>
            <w:rStyle w:val="Hypertextovprepojenie"/>
            <w:sz w:val="22"/>
            <w:szCs w:val="22"/>
          </w:rPr>
          <w:t>Čiastočná ponuka a variantné riešenie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_Toc129014615 \h </w:instrText>
        </w:r>
        <w:r w:rsidRPr="00315699">
          <w:rPr>
            <w:webHidden/>
            <w:sz w:val="22"/>
            <w:szCs w:val="22"/>
          </w:rPr>
        </w:r>
        <w:r w:rsidRPr="00315699">
          <w:rPr>
            <w:webHidden/>
            <w:sz w:val="22"/>
            <w:szCs w:val="22"/>
          </w:rPr>
          <w:fldChar w:fldCharType="separate"/>
        </w:r>
        <w:r w:rsidR="00C660CD">
          <w:rPr>
            <w:webHidden/>
            <w:sz w:val="22"/>
            <w:szCs w:val="22"/>
          </w:rPr>
          <w:t>17</w:t>
        </w:r>
        <w:r w:rsidRPr="00315699">
          <w:rPr>
            <w:webHidden/>
            <w:sz w:val="22"/>
            <w:szCs w:val="22"/>
          </w:rPr>
          <w:fldChar w:fldCharType="end"/>
        </w:r>
      </w:hyperlink>
    </w:p>
    <w:p w14:paraId="3568CE5D" w14:textId="1B659DF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Pr="00315699">
          <w:rPr>
            <w:rStyle w:val="Hypertextovprepojenie"/>
            <w:sz w:val="22"/>
            <w:szCs w:val="22"/>
          </w:rPr>
          <w:t>22.</w:t>
        </w:r>
        <w:r w:rsidRPr="00315699">
          <w:rPr>
            <w:rFonts w:asciiTheme="minorHAnsi" w:eastAsiaTheme="minorEastAsia" w:hAnsiTheme="minorHAnsi" w:cstheme="minorBidi"/>
            <w:bCs w:val="0"/>
            <w:sz w:val="22"/>
            <w:szCs w:val="22"/>
          </w:rPr>
          <w:tab/>
        </w:r>
        <w:r w:rsidRPr="00315699">
          <w:rPr>
            <w:rStyle w:val="Hypertextovprepojenie"/>
            <w:sz w:val="22"/>
            <w:szCs w:val="22"/>
          </w:rPr>
          <w:t>Náklady na ponuku</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_Toc129014616 \h </w:instrText>
        </w:r>
        <w:r w:rsidRPr="00315699">
          <w:rPr>
            <w:webHidden/>
            <w:sz w:val="22"/>
            <w:szCs w:val="22"/>
          </w:rPr>
        </w:r>
        <w:r w:rsidRPr="00315699">
          <w:rPr>
            <w:webHidden/>
            <w:sz w:val="22"/>
            <w:szCs w:val="22"/>
          </w:rPr>
          <w:fldChar w:fldCharType="separate"/>
        </w:r>
        <w:r w:rsidR="00C660CD">
          <w:rPr>
            <w:webHidden/>
            <w:sz w:val="22"/>
            <w:szCs w:val="22"/>
          </w:rPr>
          <w:t>17</w:t>
        </w:r>
        <w:r w:rsidRPr="00315699">
          <w:rPr>
            <w:webHidden/>
            <w:sz w:val="22"/>
            <w:szCs w:val="22"/>
          </w:rPr>
          <w:fldChar w:fldCharType="end"/>
        </w:r>
      </w:hyperlink>
    </w:p>
    <w:p w14:paraId="10C183FB" w14:textId="5F627A34"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Pr="00315699">
          <w:rPr>
            <w:rStyle w:val="Hypertextovprepojenie"/>
            <w:sz w:val="22"/>
            <w:szCs w:val="22"/>
          </w:rPr>
          <w:t>23.</w:t>
        </w:r>
        <w:r w:rsidRPr="00315699">
          <w:rPr>
            <w:rFonts w:asciiTheme="minorHAnsi" w:eastAsiaTheme="minorEastAsia" w:hAnsiTheme="minorHAnsi" w:cstheme="minorBidi"/>
            <w:bCs w:val="0"/>
            <w:sz w:val="22"/>
            <w:szCs w:val="22"/>
          </w:rPr>
          <w:tab/>
        </w:r>
        <w:r w:rsidRPr="00315699">
          <w:rPr>
            <w:rStyle w:val="Hypertextovprepojenie"/>
            <w:sz w:val="22"/>
            <w:szCs w:val="22"/>
          </w:rPr>
          <w:t>Obsah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_Toc129014617 \h </w:instrText>
        </w:r>
        <w:r w:rsidRPr="00315699">
          <w:rPr>
            <w:webHidden/>
            <w:sz w:val="22"/>
            <w:szCs w:val="22"/>
          </w:rPr>
        </w:r>
        <w:r w:rsidRPr="00315699">
          <w:rPr>
            <w:webHidden/>
            <w:sz w:val="22"/>
            <w:szCs w:val="22"/>
          </w:rPr>
          <w:fldChar w:fldCharType="separate"/>
        </w:r>
        <w:r w:rsidR="00C660CD">
          <w:rPr>
            <w:webHidden/>
            <w:sz w:val="22"/>
            <w:szCs w:val="22"/>
          </w:rPr>
          <w:t>18</w:t>
        </w:r>
        <w:r w:rsidRPr="00315699">
          <w:rPr>
            <w:webHidden/>
            <w:sz w:val="22"/>
            <w:szCs w:val="22"/>
          </w:rPr>
          <w:fldChar w:fldCharType="end"/>
        </w:r>
      </w:hyperlink>
    </w:p>
    <w:p w14:paraId="6AF0DE84" w14:textId="4E90FCC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Pr="00315699">
          <w:rPr>
            <w:rStyle w:val="Hypertextovprepojenie"/>
            <w:sz w:val="22"/>
            <w:szCs w:val="22"/>
          </w:rPr>
          <w:t>24.</w:t>
        </w:r>
        <w:r w:rsidRPr="00315699">
          <w:rPr>
            <w:rFonts w:asciiTheme="minorHAnsi" w:eastAsiaTheme="minorEastAsia" w:hAnsiTheme="minorHAnsi" w:cstheme="minorBidi"/>
            <w:bCs w:val="0"/>
            <w:sz w:val="22"/>
            <w:szCs w:val="22"/>
          </w:rPr>
          <w:tab/>
        </w:r>
        <w:r w:rsidRPr="00315699">
          <w:rPr>
            <w:rStyle w:val="Hypertextovprepojenie"/>
            <w:sz w:val="22"/>
            <w:szCs w:val="22"/>
          </w:rPr>
          <w:t>Zábezpeka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_Toc129014618 \h </w:instrText>
        </w:r>
        <w:r w:rsidRPr="00315699">
          <w:rPr>
            <w:webHidden/>
            <w:sz w:val="22"/>
            <w:szCs w:val="22"/>
          </w:rPr>
        </w:r>
        <w:r w:rsidRPr="00315699">
          <w:rPr>
            <w:webHidden/>
            <w:sz w:val="22"/>
            <w:szCs w:val="22"/>
          </w:rPr>
          <w:fldChar w:fldCharType="separate"/>
        </w:r>
        <w:r w:rsidR="00C660CD">
          <w:rPr>
            <w:webHidden/>
            <w:sz w:val="22"/>
            <w:szCs w:val="22"/>
          </w:rPr>
          <w:t>19</w:t>
        </w:r>
        <w:r w:rsidRPr="00315699">
          <w:rPr>
            <w:webHidden/>
            <w:sz w:val="22"/>
            <w:szCs w:val="22"/>
          </w:rPr>
          <w:fldChar w:fldCharType="end"/>
        </w:r>
      </w:hyperlink>
    </w:p>
    <w:p w14:paraId="35955FD8" w14:textId="169D34AE"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Pr="00315699">
          <w:rPr>
            <w:rStyle w:val="Hypertextovprepojenie"/>
            <w:sz w:val="22"/>
            <w:szCs w:val="22"/>
          </w:rPr>
          <w:t>25.</w:t>
        </w:r>
        <w:r w:rsidRPr="00315699">
          <w:rPr>
            <w:rFonts w:asciiTheme="minorHAnsi" w:eastAsiaTheme="minorEastAsia" w:hAnsiTheme="minorHAnsi" w:cstheme="minorBidi"/>
            <w:bCs w:val="0"/>
            <w:sz w:val="22"/>
            <w:szCs w:val="22"/>
          </w:rPr>
          <w:tab/>
        </w:r>
        <w:r w:rsidRPr="00315699">
          <w:rPr>
            <w:rStyle w:val="Hypertextovprepojenie"/>
            <w:sz w:val="22"/>
            <w:szCs w:val="22"/>
          </w:rPr>
          <w:t>Lehota na predkladanie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_Toc129014619 \h </w:instrText>
        </w:r>
        <w:r w:rsidRPr="00315699">
          <w:rPr>
            <w:webHidden/>
            <w:sz w:val="22"/>
            <w:szCs w:val="22"/>
          </w:rPr>
        </w:r>
        <w:r w:rsidRPr="00315699">
          <w:rPr>
            <w:webHidden/>
            <w:sz w:val="22"/>
            <w:szCs w:val="22"/>
          </w:rPr>
          <w:fldChar w:fldCharType="separate"/>
        </w:r>
        <w:r w:rsidR="00C660CD">
          <w:rPr>
            <w:webHidden/>
            <w:sz w:val="22"/>
            <w:szCs w:val="22"/>
          </w:rPr>
          <w:t>21</w:t>
        </w:r>
        <w:r w:rsidRPr="00315699">
          <w:rPr>
            <w:webHidden/>
            <w:sz w:val="22"/>
            <w:szCs w:val="22"/>
          </w:rPr>
          <w:fldChar w:fldCharType="end"/>
        </w:r>
      </w:hyperlink>
    </w:p>
    <w:p w14:paraId="3E8ABEE8" w14:textId="383C364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Pr="00315699">
          <w:rPr>
            <w:rStyle w:val="Hypertextovprepojenie"/>
            <w:sz w:val="22"/>
            <w:szCs w:val="22"/>
          </w:rPr>
          <w:t>26.</w:t>
        </w:r>
        <w:r w:rsidRPr="00315699">
          <w:rPr>
            <w:rFonts w:asciiTheme="minorHAnsi" w:eastAsiaTheme="minorEastAsia" w:hAnsiTheme="minorHAnsi" w:cstheme="minorBidi"/>
            <w:bCs w:val="0"/>
            <w:sz w:val="22"/>
            <w:szCs w:val="22"/>
          </w:rPr>
          <w:tab/>
        </w:r>
        <w:r w:rsidRPr="00315699">
          <w:rPr>
            <w:rStyle w:val="Hypertextovprepojenie"/>
            <w:sz w:val="22"/>
            <w:szCs w:val="22"/>
          </w:rPr>
          <w:t>Predloženie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_Toc129014620 \h </w:instrText>
        </w:r>
        <w:r w:rsidRPr="00315699">
          <w:rPr>
            <w:webHidden/>
            <w:sz w:val="22"/>
            <w:szCs w:val="22"/>
          </w:rPr>
        </w:r>
        <w:r w:rsidRPr="00315699">
          <w:rPr>
            <w:webHidden/>
            <w:sz w:val="22"/>
            <w:szCs w:val="22"/>
          </w:rPr>
          <w:fldChar w:fldCharType="separate"/>
        </w:r>
        <w:r w:rsidR="00C660CD">
          <w:rPr>
            <w:webHidden/>
            <w:sz w:val="22"/>
            <w:szCs w:val="22"/>
          </w:rPr>
          <w:t>21</w:t>
        </w:r>
        <w:r w:rsidRPr="00315699">
          <w:rPr>
            <w:webHidden/>
            <w:sz w:val="22"/>
            <w:szCs w:val="22"/>
          </w:rPr>
          <w:fldChar w:fldCharType="end"/>
        </w:r>
      </w:hyperlink>
    </w:p>
    <w:p w14:paraId="6BCA9129" w14:textId="23C40DD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Pr="00315699">
          <w:rPr>
            <w:rStyle w:val="Hypertextovprepojenie"/>
            <w:sz w:val="22"/>
            <w:szCs w:val="22"/>
          </w:rPr>
          <w:t>27.</w:t>
        </w:r>
        <w:r w:rsidRPr="00315699">
          <w:rPr>
            <w:rFonts w:asciiTheme="minorHAnsi" w:eastAsiaTheme="minorEastAsia" w:hAnsiTheme="minorHAnsi" w:cstheme="minorBidi"/>
            <w:bCs w:val="0"/>
            <w:sz w:val="22"/>
            <w:szCs w:val="22"/>
          </w:rPr>
          <w:tab/>
        </w:r>
        <w:r w:rsidRPr="00315699">
          <w:rPr>
            <w:rStyle w:val="Hypertextovprepojenie"/>
            <w:sz w:val="22"/>
            <w:szCs w:val="22"/>
          </w:rPr>
          <w:t>Lehota viazanosti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_Toc129014621 \h </w:instrText>
        </w:r>
        <w:r w:rsidRPr="00315699">
          <w:rPr>
            <w:webHidden/>
            <w:sz w:val="22"/>
            <w:szCs w:val="22"/>
          </w:rPr>
        </w:r>
        <w:r w:rsidRPr="00315699">
          <w:rPr>
            <w:webHidden/>
            <w:sz w:val="22"/>
            <w:szCs w:val="22"/>
          </w:rPr>
          <w:fldChar w:fldCharType="separate"/>
        </w:r>
        <w:r w:rsidR="00C660CD">
          <w:rPr>
            <w:webHidden/>
            <w:sz w:val="22"/>
            <w:szCs w:val="22"/>
          </w:rPr>
          <w:t>21</w:t>
        </w:r>
        <w:r w:rsidRPr="00315699">
          <w:rPr>
            <w:webHidden/>
            <w:sz w:val="22"/>
            <w:szCs w:val="22"/>
          </w:rPr>
          <w:fldChar w:fldCharType="end"/>
        </w:r>
      </w:hyperlink>
    </w:p>
    <w:p w14:paraId="552FCBA7" w14:textId="73965109" w:rsidR="00315699" w:rsidRDefault="00315699">
      <w:pPr>
        <w:pStyle w:val="Obsah1"/>
        <w:rPr>
          <w:rFonts w:asciiTheme="minorHAnsi" w:eastAsiaTheme="minorEastAsia" w:hAnsiTheme="minorHAnsi" w:cstheme="minorBidi"/>
          <w:b w:val="0"/>
          <w:sz w:val="22"/>
          <w:szCs w:val="22"/>
        </w:rPr>
      </w:pPr>
      <w:hyperlink w:anchor="_Toc129014622" w:history="1">
        <w:r w:rsidRPr="003A21AE">
          <w:rPr>
            <w:rStyle w:val="Hypertextovprepojenie"/>
          </w:rPr>
          <w:t>Časť D. Otváranie ponúk, vyhodnotenie ponúk a uzatvorenie zmluvy</w:t>
        </w:r>
        <w:r>
          <w:rPr>
            <w:webHidden/>
          </w:rPr>
          <w:tab/>
        </w:r>
        <w:r>
          <w:rPr>
            <w:webHidden/>
          </w:rPr>
          <w:fldChar w:fldCharType="begin"/>
        </w:r>
        <w:r>
          <w:rPr>
            <w:webHidden/>
          </w:rPr>
          <w:instrText xml:space="preserve"> PAGEREF _Toc129014622 \h </w:instrText>
        </w:r>
        <w:r>
          <w:rPr>
            <w:webHidden/>
          </w:rPr>
        </w:r>
        <w:r>
          <w:rPr>
            <w:webHidden/>
          </w:rPr>
          <w:fldChar w:fldCharType="separate"/>
        </w:r>
        <w:r w:rsidR="00C660CD">
          <w:rPr>
            <w:webHidden/>
          </w:rPr>
          <w:t>23</w:t>
        </w:r>
        <w:r>
          <w:rPr>
            <w:webHidden/>
          </w:rPr>
          <w:fldChar w:fldCharType="end"/>
        </w:r>
      </w:hyperlink>
    </w:p>
    <w:p w14:paraId="25A4A5F4" w14:textId="2C25BB2A"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Pr="00315699">
          <w:rPr>
            <w:rStyle w:val="Hypertextovprepojenie"/>
            <w:sz w:val="22"/>
            <w:szCs w:val="22"/>
          </w:rPr>
          <w:t>28.</w:t>
        </w:r>
        <w:r w:rsidRPr="00315699">
          <w:rPr>
            <w:rFonts w:asciiTheme="minorHAnsi" w:eastAsiaTheme="minorEastAsia" w:hAnsiTheme="minorHAnsi" w:cstheme="minorBidi"/>
            <w:bCs w:val="0"/>
            <w:sz w:val="22"/>
            <w:szCs w:val="22"/>
          </w:rPr>
          <w:tab/>
        </w:r>
        <w:r w:rsidRPr="00315699">
          <w:rPr>
            <w:rStyle w:val="Hypertextovprepojenie"/>
            <w:sz w:val="22"/>
            <w:szCs w:val="22"/>
          </w:rPr>
          <w:t>Otváranie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_Toc129014623 \h </w:instrText>
        </w:r>
        <w:r w:rsidRPr="00315699">
          <w:rPr>
            <w:webHidden/>
            <w:sz w:val="22"/>
            <w:szCs w:val="22"/>
          </w:rPr>
        </w:r>
        <w:r w:rsidRPr="00315699">
          <w:rPr>
            <w:webHidden/>
            <w:sz w:val="22"/>
            <w:szCs w:val="22"/>
          </w:rPr>
          <w:fldChar w:fldCharType="separate"/>
        </w:r>
        <w:r w:rsidR="00C660CD">
          <w:rPr>
            <w:webHidden/>
            <w:sz w:val="22"/>
            <w:szCs w:val="22"/>
          </w:rPr>
          <w:t>23</w:t>
        </w:r>
        <w:r w:rsidRPr="00315699">
          <w:rPr>
            <w:webHidden/>
            <w:sz w:val="22"/>
            <w:szCs w:val="22"/>
          </w:rPr>
          <w:fldChar w:fldCharType="end"/>
        </w:r>
      </w:hyperlink>
    </w:p>
    <w:p w14:paraId="387F44C7" w14:textId="79E0ADB5"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Pr="00315699">
          <w:rPr>
            <w:rStyle w:val="Hypertextovprepojenie"/>
            <w:sz w:val="22"/>
            <w:szCs w:val="22"/>
          </w:rPr>
          <w:t>29.</w:t>
        </w:r>
        <w:r w:rsidRPr="00315699">
          <w:rPr>
            <w:rFonts w:asciiTheme="minorHAnsi" w:eastAsiaTheme="minorEastAsia" w:hAnsiTheme="minorHAnsi" w:cstheme="minorBidi"/>
            <w:bCs w:val="0"/>
            <w:sz w:val="22"/>
            <w:szCs w:val="22"/>
          </w:rPr>
          <w:tab/>
        </w:r>
        <w:r w:rsidRPr="00315699">
          <w:rPr>
            <w:rStyle w:val="Hypertextovprepojenie"/>
            <w:sz w:val="22"/>
            <w:szCs w:val="22"/>
          </w:rPr>
          <w:t>Vyhodnocovanie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_Toc129014624 \h </w:instrText>
        </w:r>
        <w:r w:rsidRPr="00315699">
          <w:rPr>
            <w:webHidden/>
            <w:sz w:val="22"/>
            <w:szCs w:val="22"/>
          </w:rPr>
        </w:r>
        <w:r w:rsidRPr="00315699">
          <w:rPr>
            <w:webHidden/>
            <w:sz w:val="22"/>
            <w:szCs w:val="22"/>
          </w:rPr>
          <w:fldChar w:fldCharType="separate"/>
        </w:r>
        <w:r w:rsidR="00C660CD">
          <w:rPr>
            <w:webHidden/>
            <w:sz w:val="22"/>
            <w:szCs w:val="22"/>
          </w:rPr>
          <w:t>23</w:t>
        </w:r>
        <w:r w:rsidRPr="00315699">
          <w:rPr>
            <w:webHidden/>
            <w:sz w:val="22"/>
            <w:szCs w:val="22"/>
          </w:rPr>
          <w:fldChar w:fldCharType="end"/>
        </w:r>
      </w:hyperlink>
    </w:p>
    <w:p w14:paraId="057E568C" w14:textId="39B8314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Pr="00315699">
          <w:rPr>
            <w:rStyle w:val="Hypertextovprepojenie"/>
            <w:sz w:val="22"/>
            <w:szCs w:val="22"/>
          </w:rPr>
          <w:t>30.</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požiadaviek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_Toc129014625 \h </w:instrText>
        </w:r>
        <w:r w:rsidRPr="00315699">
          <w:rPr>
            <w:webHidden/>
            <w:sz w:val="22"/>
            <w:szCs w:val="22"/>
          </w:rPr>
        </w:r>
        <w:r w:rsidRPr="00315699">
          <w:rPr>
            <w:webHidden/>
            <w:sz w:val="22"/>
            <w:szCs w:val="22"/>
          </w:rPr>
          <w:fldChar w:fldCharType="separate"/>
        </w:r>
        <w:r w:rsidR="00C660CD">
          <w:rPr>
            <w:webHidden/>
            <w:sz w:val="22"/>
            <w:szCs w:val="22"/>
          </w:rPr>
          <w:t>23</w:t>
        </w:r>
        <w:r w:rsidRPr="00315699">
          <w:rPr>
            <w:webHidden/>
            <w:sz w:val="22"/>
            <w:szCs w:val="22"/>
          </w:rPr>
          <w:fldChar w:fldCharType="end"/>
        </w:r>
      </w:hyperlink>
    </w:p>
    <w:p w14:paraId="5ACADA93" w14:textId="3C53E31D"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Pr="00315699">
          <w:rPr>
            <w:rStyle w:val="Hypertextovprepojenie"/>
            <w:sz w:val="22"/>
            <w:szCs w:val="22"/>
          </w:rPr>
          <w:t>31.</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podmienok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_Toc129014626 \h </w:instrText>
        </w:r>
        <w:r w:rsidRPr="00315699">
          <w:rPr>
            <w:webHidden/>
            <w:sz w:val="22"/>
            <w:szCs w:val="22"/>
          </w:rPr>
        </w:r>
        <w:r w:rsidRPr="00315699">
          <w:rPr>
            <w:webHidden/>
            <w:sz w:val="22"/>
            <w:szCs w:val="22"/>
          </w:rPr>
          <w:fldChar w:fldCharType="separate"/>
        </w:r>
        <w:r w:rsidR="00C660CD">
          <w:rPr>
            <w:webHidden/>
            <w:sz w:val="22"/>
            <w:szCs w:val="22"/>
          </w:rPr>
          <w:t>24</w:t>
        </w:r>
        <w:r w:rsidRPr="00315699">
          <w:rPr>
            <w:webHidden/>
            <w:sz w:val="22"/>
            <w:szCs w:val="22"/>
          </w:rPr>
          <w:fldChar w:fldCharType="end"/>
        </w:r>
      </w:hyperlink>
    </w:p>
    <w:p w14:paraId="33302F91" w14:textId="512453F3"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Pr="00315699">
          <w:rPr>
            <w:rStyle w:val="Hypertextovprepojenie"/>
            <w:sz w:val="22"/>
            <w:szCs w:val="22"/>
          </w:rPr>
          <w:t>32.</w:t>
        </w:r>
        <w:r w:rsidRPr="00315699">
          <w:rPr>
            <w:rFonts w:asciiTheme="minorHAnsi" w:eastAsiaTheme="minorEastAsia" w:hAnsiTheme="minorHAnsi" w:cstheme="minorBidi"/>
            <w:bCs w:val="0"/>
            <w:sz w:val="22"/>
            <w:szCs w:val="22"/>
          </w:rPr>
          <w:tab/>
        </w:r>
        <w:r w:rsidRPr="00315699">
          <w:rPr>
            <w:rStyle w:val="Hypertextovprepojenie"/>
            <w:sz w:val="22"/>
            <w:szCs w:val="22"/>
          </w:rPr>
          <w:t>Informácia o výsledku vyhodnotenia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_Toc129014627 \h </w:instrText>
        </w:r>
        <w:r w:rsidRPr="00315699">
          <w:rPr>
            <w:webHidden/>
            <w:sz w:val="22"/>
            <w:szCs w:val="22"/>
          </w:rPr>
        </w:r>
        <w:r w:rsidRPr="00315699">
          <w:rPr>
            <w:webHidden/>
            <w:sz w:val="22"/>
            <w:szCs w:val="22"/>
          </w:rPr>
          <w:fldChar w:fldCharType="separate"/>
        </w:r>
        <w:r w:rsidR="00C660CD">
          <w:rPr>
            <w:webHidden/>
            <w:sz w:val="22"/>
            <w:szCs w:val="22"/>
          </w:rPr>
          <w:t>24</w:t>
        </w:r>
        <w:r w:rsidRPr="00315699">
          <w:rPr>
            <w:webHidden/>
            <w:sz w:val="22"/>
            <w:szCs w:val="22"/>
          </w:rPr>
          <w:fldChar w:fldCharType="end"/>
        </w:r>
      </w:hyperlink>
    </w:p>
    <w:p w14:paraId="5A9D924F" w14:textId="37EBA46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Pr="00315699">
          <w:rPr>
            <w:rStyle w:val="Hypertextovprepojenie"/>
            <w:sz w:val="22"/>
            <w:szCs w:val="22"/>
          </w:rPr>
          <w:t>33.</w:t>
        </w:r>
        <w:r w:rsidRPr="00315699">
          <w:rPr>
            <w:rFonts w:asciiTheme="minorHAnsi" w:eastAsiaTheme="minorEastAsia" w:hAnsiTheme="minorHAnsi" w:cstheme="minorBidi"/>
            <w:bCs w:val="0"/>
            <w:sz w:val="22"/>
            <w:szCs w:val="22"/>
          </w:rPr>
          <w:tab/>
        </w:r>
        <w:r w:rsidRPr="00315699">
          <w:rPr>
            <w:rStyle w:val="Hypertextovprepojenie"/>
            <w:sz w:val="22"/>
            <w:szCs w:val="22"/>
          </w:rPr>
          <w:t>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_Toc129014628 \h </w:instrText>
        </w:r>
        <w:r w:rsidRPr="00315699">
          <w:rPr>
            <w:webHidden/>
            <w:sz w:val="22"/>
            <w:szCs w:val="22"/>
          </w:rPr>
        </w:r>
        <w:r w:rsidRPr="00315699">
          <w:rPr>
            <w:webHidden/>
            <w:sz w:val="22"/>
            <w:szCs w:val="22"/>
          </w:rPr>
          <w:fldChar w:fldCharType="separate"/>
        </w:r>
        <w:r w:rsidR="00C660CD">
          <w:rPr>
            <w:webHidden/>
            <w:sz w:val="22"/>
            <w:szCs w:val="22"/>
          </w:rPr>
          <w:t>25</w:t>
        </w:r>
        <w:r w:rsidRPr="00315699">
          <w:rPr>
            <w:webHidden/>
            <w:sz w:val="22"/>
            <w:szCs w:val="22"/>
          </w:rPr>
          <w:fldChar w:fldCharType="end"/>
        </w:r>
      </w:hyperlink>
    </w:p>
    <w:p w14:paraId="6A02C939" w14:textId="77D6E6C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Pr="00315699">
          <w:rPr>
            <w:rStyle w:val="Hypertextovprepojenie"/>
            <w:sz w:val="22"/>
            <w:szCs w:val="22"/>
          </w:rPr>
          <w:t>34.</w:t>
        </w:r>
        <w:r w:rsidRPr="00315699">
          <w:rPr>
            <w:rFonts w:asciiTheme="minorHAnsi" w:eastAsiaTheme="minorEastAsia" w:hAnsiTheme="minorHAnsi" w:cstheme="minorBidi"/>
            <w:bCs w:val="0"/>
            <w:sz w:val="22"/>
            <w:szCs w:val="22"/>
          </w:rPr>
          <w:tab/>
        </w:r>
        <w:r w:rsidRPr="00315699">
          <w:rPr>
            <w:rStyle w:val="Hypertextovprepojenie"/>
            <w:sz w:val="22"/>
            <w:szCs w:val="22"/>
          </w:rPr>
          <w:t>Zrušenie použitého postupu zadávania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_Toc129014629 \h </w:instrText>
        </w:r>
        <w:r w:rsidRPr="00315699">
          <w:rPr>
            <w:webHidden/>
            <w:sz w:val="22"/>
            <w:szCs w:val="22"/>
          </w:rPr>
        </w:r>
        <w:r w:rsidRPr="00315699">
          <w:rPr>
            <w:webHidden/>
            <w:sz w:val="22"/>
            <w:szCs w:val="22"/>
          </w:rPr>
          <w:fldChar w:fldCharType="separate"/>
        </w:r>
        <w:r w:rsidR="00C660CD">
          <w:rPr>
            <w:webHidden/>
            <w:sz w:val="22"/>
            <w:szCs w:val="22"/>
          </w:rPr>
          <w:t>25</w:t>
        </w:r>
        <w:r w:rsidRPr="00315699">
          <w:rPr>
            <w:webHidden/>
            <w:sz w:val="22"/>
            <w:szCs w:val="22"/>
          </w:rPr>
          <w:fldChar w:fldCharType="end"/>
        </w:r>
      </w:hyperlink>
    </w:p>
    <w:p w14:paraId="07EE7876" w14:textId="5767D453" w:rsidR="00315699" w:rsidRDefault="00315699">
      <w:pPr>
        <w:pStyle w:val="Obsah1"/>
        <w:rPr>
          <w:rFonts w:asciiTheme="minorHAnsi" w:eastAsiaTheme="minorEastAsia" w:hAnsiTheme="minorHAnsi" w:cstheme="minorBidi"/>
          <w:b w:val="0"/>
          <w:sz w:val="22"/>
          <w:szCs w:val="22"/>
        </w:rPr>
      </w:pPr>
      <w:hyperlink w:anchor="_Toc129014630" w:history="1">
        <w:r w:rsidRPr="003A21AE">
          <w:rPr>
            <w:rStyle w:val="Hypertextovprepojenie"/>
          </w:rPr>
          <w:t>Časť E. Prílohy</w:t>
        </w:r>
        <w:r>
          <w:rPr>
            <w:webHidden/>
          </w:rPr>
          <w:tab/>
        </w:r>
        <w:r>
          <w:rPr>
            <w:webHidden/>
          </w:rPr>
          <w:fldChar w:fldCharType="begin"/>
        </w:r>
        <w:r>
          <w:rPr>
            <w:webHidden/>
          </w:rPr>
          <w:instrText xml:space="preserve"> PAGEREF _Toc129014630 \h </w:instrText>
        </w:r>
        <w:r>
          <w:rPr>
            <w:webHidden/>
          </w:rPr>
        </w:r>
        <w:r>
          <w:rPr>
            <w:webHidden/>
          </w:rPr>
          <w:fldChar w:fldCharType="separate"/>
        </w:r>
        <w:r w:rsidR="00C660CD">
          <w:rPr>
            <w:webHidden/>
          </w:rPr>
          <w:t>26</w:t>
        </w:r>
        <w:r>
          <w:rPr>
            <w:webHidden/>
          </w:rPr>
          <w:fldChar w:fldCharType="end"/>
        </w:r>
      </w:hyperlink>
    </w:p>
    <w:p w14:paraId="628FF7CB" w14:textId="01464E02"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1" w:history="1">
        <w:r w:rsidRPr="00315699">
          <w:rPr>
            <w:rStyle w:val="Hypertextovprepojenie"/>
            <w:sz w:val="22"/>
            <w:szCs w:val="22"/>
          </w:rPr>
          <w:t>Príloha č. 1 Vyhlásenie uchádzača/člena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_Toc129014631 \h </w:instrText>
        </w:r>
        <w:r w:rsidRPr="00315699">
          <w:rPr>
            <w:webHidden/>
            <w:sz w:val="22"/>
            <w:szCs w:val="22"/>
          </w:rPr>
        </w:r>
        <w:r w:rsidRPr="00315699">
          <w:rPr>
            <w:webHidden/>
            <w:sz w:val="22"/>
            <w:szCs w:val="22"/>
          </w:rPr>
          <w:fldChar w:fldCharType="separate"/>
        </w:r>
        <w:r w:rsidR="00C660CD">
          <w:rPr>
            <w:webHidden/>
            <w:sz w:val="22"/>
            <w:szCs w:val="22"/>
          </w:rPr>
          <w:t>27</w:t>
        </w:r>
        <w:r w:rsidRPr="00315699">
          <w:rPr>
            <w:webHidden/>
            <w:sz w:val="22"/>
            <w:szCs w:val="22"/>
          </w:rPr>
          <w:fldChar w:fldCharType="end"/>
        </w:r>
      </w:hyperlink>
    </w:p>
    <w:p w14:paraId="4822180A" w14:textId="60D3C282"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2" w:history="1">
        <w:r w:rsidRPr="00315699">
          <w:rPr>
            <w:rStyle w:val="Hypertextovprepojenie"/>
            <w:sz w:val="22"/>
            <w:szCs w:val="22"/>
          </w:rPr>
          <w:t>Príloha č. 2 Vyhlásenie o vytvorení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_Toc129014632 \h </w:instrText>
        </w:r>
        <w:r w:rsidRPr="00315699">
          <w:rPr>
            <w:webHidden/>
            <w:sz w:val="22"/>
            <w:szCs w:val="22"/>
          </w:rPr>
        </w:r>
        <w:r w:rsidRPr="00315699">
          <w:rPr>
            <w:webHidden/>
            <w:sz w:val="22"/>
            <w:szCs w:val="22"/>
          </w:rPr>
          <w:fldChar w:fldCharType="separate"/>
        </w:r>
        <w:r w:rsidR="00C660CD">
          <w:rPr>
            <w:webHidden/>
            <w:sz w:val="22"/>
            <w:szCs w:val="22"/>
          </w:rPr>
          <w:t>29</w:t>
        </w:r>
        <w:r w:rsidRPr="00315699">
          <w:rPr>
            <w:webHidden/>
            <w:sz w:val="22"/>
            <w:szCs w:val="22"/>
          </w:rPr>
          <w:fldChar w:fldCharType="end"/>
        </w:r>
      </w:hyperlink>
    </w:p>
    <w:p w14:paraId="5F0103AF" w14:textId="10442E96"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3" w:history="1">
        <w:r w:rsidRPr="00315699">
          <w:rPr>
            <w:rStyle w:val="Hypertextovprepojenie"/>
            <w:sz w:val="22"/>
            <w:szCs w:val="22"/>
          </w:rPr>
          <w:t>Príloha č. 3 Potvrdenie odberateľa o uspokojivom plnení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_Toc129014633 \h </w:instrText>
        </w:r>
        <w:r w:rsidRPr="00315699">
          <w:rPr>
            <w:webHidden/>
            <w:sz w:val="22"/>
            <w:szCs w:val="22"/>
          </w:rPr>
        </w:r>
        <w:r w:rsidRPr="00315699">
          <w:rPr>
            <w:webHidden/>
            <w:sz w:val="22"/>
            <w:szCs w:val="22"/>
          </w:rPr>
          <w:fldChar w:fldCharType="separate"/>
        </w:r>
        <w:r w:rsidR="00C660CD">
          <w:rPr>
            <w:webHidden/>
            <w:sz w:val="22"/>
            <w:szCs w:val="22"/>
          </w:rPr>
          <w:t>31</w:t>
        </w:r>
        <w:r w:rsidRPr="00315699">
          <w:rPr>
            <w:webHidden/>
            <w:sz w:val="22"/>
            <w:szCs w:val="22"/>
          </w:rPr>
          <w:fldChar w:fldCharType="end"/>
        </w:r>
      </w:hyperlink>
    </w:p>
    <w:p w14:paraId="44F7386D" w14:textId="399825BB"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4" w:history="1">
        <w:r w:rsidRPr="00315699">
          <w:rPr>
            <w:rStyle w:val="Hypertextovprepojenie"/>
            <w:sz w:val="22"/>
            <w:szCs w:val="22"/>
          </w:rPr>
          <w:t>Príloha č. 4 Vzor zmluvy o dielo</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_Toc129014634 \h </w:instrText>
        </w:r>
        <w:r w:rsidRPr="00315699">
          <w:rPr>
            <w:webHidden/>
            <w:sz w:val="22"/>
            <w:szCs w:val="22"/>
          </w:rPr>
        </w:r>
        <w:r w:rsidRPr="00315699">
          <w:rPr>
            <w:webHidden/>
            <w:sz w:val="22"/>
            <w:szCs w:val="22"/>
          </w:rPr>
          <w:fldChar w:fldCharType="separate"/>
        </w:r>
        <w:r w:rsidR="00C660CD">
          <w:rPr>
            <w:webHidden/>
            <w:sz w:val="22"/>
            <w:szCs w:val="22"/>
          </w:rPr>
          <w:t>33</w:t>
        </w:r>
        <w:r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7B10D3C3" w14:textId="77777777" w:rsidR="00CD5B17" w:rsidRPr="0071734B" w:rsidRDefault="009E5028" w:rsidP="00CD5B17">
      <w:pPr>
        <w:pStyle w:val="Nadpis10"/>
      </w:pPr>
      <w:bookmarkStart w:id="0" w:name="_Časť_A."/>
      <w:bookmarkEnd w:id="0"/>
      <w:r w:rsidRPr="00E528AE">
        <w:rPr>
          <w:rFonts w:asciiTheme="minorHAnsi" w:hAnsiTheme="minorHAnsi" w:cstheme="minorHAnsi"/>
          <w:sz w:val="24"/>
          <w:szCs w:val="24"/>
        </w:rPr>
        <w:br w:type="page"/>
      </w:r>
      <w:bookmarkStart w:id="1" w:name="_Toc129014592"/>
      <w:r w:rsidR="00CD5B17" w:rsidRPr="0071734B">
        <w:lastRenderedPageBreak/>
        <w:t xml:space="preserve">Časť </w:t>
      </w:r>
      <w:r w:rsidR="00CD5B17" w:rsidRPr="0071734B">
        <w:fldChar w:fldCharType="begin"/>
      </w:r>
      <w:r w:rsidR="00CD5B17" w:rsidRPr="0071734B">
        <w:instrText xml:space="preserve"> AUTONUM  \* ALPHABETIC </w:instrText>
      </w:r>
      <w:r w:rsidR="00CD5B17" w:rsidRPr="0071734B">
        <w:fldChar w:fldCharType="end"/>
      </w:r>
      <w:r w:rsidR="00CD5B17" w:rsidRPr="0071734B">
        <w:t xml:space="preserve"> Všeobecné informácie</w:t>
      </w:r>
      <w:bookmarkEnd w:id="1"/>
    </w:p>
    <w:p w14:paraId="4F98DD32" w14:textId="77777777" w:rsidR="00CD5B17" w:rsidRPr="0071734B" w:rsidRDefault="00CD5B17" w:rsidP="00CD5B17">
      <w:pPr>
        <w:pStyle w:val="Nadpis2"/>
      </w:pPr>
      <w:bookmarkStart w:id="2" w:name="_Ref94641636"/>
      <w:bookmarkStart w:id="3" w:name="_Toc129014593"/>
      <w:r>
        <w:t>O</w:t>
      </w:r>
      <w:r w:rsidRPr="0071734B">
        <w:t>bstarávateľ</w:t>
      </w:r>
      <w:bookmarkEnd w:id="2"/>
      <w:bookmarkEnd w:id="3"/>
    </w:p>
    <w:p w14:paraId="366A9CA8" w14:textId="77777777" w:rsidR="00CD5B17" w:rsidRPr="0071734B" w:rsidRDefault="00CD5B17" w:rsidP="00CD5B17">
      <w:pPr>
        <w:pStyle w:val="Odsekzoznamu"/>
      </w:pPr>
      <w:r>
        <w:t>Obchodné meno</w:t>
      </w:r>
      <w:r w:rsidRPr="0071734B">
        <w:t>:</w:t>
      </w:r>
      <w:r w:rsidRPr="0071734B">
        <w:tab/>
      </w:r>
      <w:bookmarkStart w:id="4" w:name="_Hlk101950568"/>
      <w:r w:rsidRPr="0071734B">
        <w:t>MH Teplárenský holding, a.s.</w:t>
      </w:r>
      <w:bookmarkEnd w:id="4"/>
    </w:p>
    <w:p w14:paraId="3308BC8A" w14:textId="77777777" w:rsidR="00CD5B17" w:rsidRPr="0071734B" w:rsidRDefault="00CD5B17" w:rsidP="00CD5B17">
      <w:pPr>
        <w:pStyle w:val="Odsekzoznamu"/>
        <w:tabs>
          <w:tab w:val="clear" w:pos="851"/>
        </w:tabs>
      </w:pPr>
      <w:r w:rsidRPr="0071734B">
        <w:t>Sídlo:</w:t>
      </w:r>
      <w:r w:rsidRPr="0071734B">
        <w:tab/>
      </w:r>
      <w:r>
        <w:tab/>
      </w:r>
      <w:r>
        <w:tab/>
      </w:r>
      <w:r w:rsidRPr="0071734B">
        <w:t>Turbínová 3, 834 01</w:t>
      </w:r>
      <w:r>
        <w:t xml:space="preserve"> </w:t>
      </w:r>
      <w:r w:rsidRPr="0071734B">
        <w:t>Bratislava – mestská časť Nové Mesto,</w:t>
      </w:r>
      <w:r w:rsidRPr="0071734B">
        <w:tab/>
      </w:r>
      <w:r w:rsidRPr="0071734B">
        <w:tab/>
      </w:r>
      <w:r w:rsidRPr="0071734B">
        <w:tab/>
        <w:t>Slovenská republika</w:t>
      </w:r>
    </w:p>
    <w:p w14:paraId="7135B5FF" w14:textId="77777777" w:rsidR="00CD5B17" w:rsidRPr="0071734B" w:rsidRDefault="00CD5B17" w:rsidP="00CD5B17">
      <w:pPr>
        <w:pStyle w:val="Odsekzoznamu"/>
      </w:pPr>
      <w:r w:rsidRPr="0071734B">
        <w:t>Zápis:</w:t>
      </w:r>
      <w:r w:rsidRPr="0071734B">
        <w:tab/>
      </w:r>
      <w:r>
        <w:tab/>
      </w:r>
      <w:r w:rsidRPr="0071734B">
        <w:t xml:space="preserve">Obchodný register </w:t>
      </w:r>
      <w:r>
        <w:t xml:space="preserve">Mestského </w:t>
      </w:r>
      <w:r w:rsidRPr="0071734B">
        <w:t>súdu Bratislava I</w:t>
      </w:r>
      <w:r>
        <w:t>II</w:t>
      </w:r>
      <w:r w:rsidRPr="0071734B">
        <w:t xml:space="preserve">, </w:t>
      </w:r>
      <w:r w:rsidRPr="0071734B">
        <w:tab/>
      </w:r>
      <w:r w:rsidRPr="0071734B">
        <w:tab/>
      </w:r>
      <w:r w:rsidRPr="0071734B">
        <w:tab/>
      </w:r>
      <w:r w:rsidRPr="0071734B">
        <w:tab/>
      </w:r>
      <w:r>
        <w:tab/>
      </w:r>
      <w:r w:rsidRPr="0071734B">
        <w:t>oddiel Sa, vložka č. 7386/B</w:t>
      </w:r>
    </w:p>
    <w:p w14:paraId="3493FCDC" w14:textId="77777777" w:rsidR="00CD5B17" w:rsidRPr="000B4570" w:rsidRDefault="00CD5B17" w:rsidP="00CD5B17">
      <w:pPr>
        <w:pStyle w:val="Odsekzoznamu"/>
      </w:pPr>
      <w:r w:rsidRPr="0071734B">
        <w:t>IČO:</w:t>
      </w:r>
      <w:r w:rsidRPr="0071734B">
        <w:tab/>
      </w:r>
      <w:r w:rsidRPr="0071734B">
        <w:tab/>
      </w:r>
      <w:r w:rsidRPr="0071734B">
        <w:tab/>
      </w:r>
      <w:r w:rsidRPr="0071734B">
        <w:rPr>
          <w:color w:val="000000"/>
          <w:shd w:val="clear" w:color="auto" w:fill="FFFFFF"/>
        </w:rPr>
        <w:t>36 211</w:t>
      </w:r>
      <w:r>
        <w:rPr>
          <w:color w:val="000000"/>
          <w:shd w:val="clear" w:color="auto" w:fill="FFFFFF"/>
        </w:rPr>
        <w:t> </w:t>
      </w:r>
      <w:r w:rsidRPr="0071734B">
        <w:rPr>
          <w:color w:val="000000"/>
          <w:shd w:val="clear" w:color="auto" w:fill="FFFFFF"/>
        </w:rPr>
        <w:t>541</w:t>
      </w:r>
    </w:p>
    <w:p w14:paraId="2C585C44" w14:textId="77777777" w:rsidR="00CD5B17" w:rsidRPr="0071734B" w:rsidRDefault="00CD5B17" w:rsidP="00CD5B17">
      <w:pPr>
        <w:pStyle w:val="Odsekzoznamu"/>
      </w:pPr>
      <w:r>
        <w:t>DIČ:</w:t>
      </w:r>
      <w:r>
        <w:tab/>
      </w:r>
      <w:r>
        <w:tab/>
      </w:r>
      <w:r>
        <w:tab/>
      </w:r>
      <w:r w:rsidRPr="0071734B">
        <w:t>2020048580</w:t>
      </w:r>
    </w:p>
    <w:p w14:paraId="54D85619" w14:textId="77777777" w:rsidR="00CD5B17" w:rsidRPr="0071734B" w:rsidRDefault="00CD5B17" w:rsidP="00CD5B17">
      <w:pPr>
        <w:pStyle w:val="Odsekzoznamu"/>
      </w:pPr>
      <w:r w:rsidRPr="0071734B">
        <w:t>IČ DPH:</w:t>
      </w:r>
      <w:r w:rsidRPr="0071734B">
        <w:tab/>
      </w:r>
      <w:r w:rsidRPr="0071734B">
        <w:tab/>
        <w:t>SK2020048580</w:t>
      </w:r>
    </w:p>
    <w:p w14:paraId="0A6BDC2B" w14:textId="77777777" w:rsidR="00CD5B17" w:rsidRPr="0071734B" w:rsidRDefault="00CD5B17" w:rsidP="00CD5B17">
      <w:pPr>
        <w:pStyle w:val="Odsekzoznamu"/>
      </w:pPr>
      <w:r>
        <w:t>Webové sídlo</w:t>
      </w:r>
      <w:r w:rsidRPr="0071734B">
        <w:t>:</w:t>
      </w:r>
      <w:r w:rsidRPr="0071734B">
        <w:tab/>
      </w:r>
      <w:hyperlink r:id="rId13" w:history="1">
        <w:r w:rsidRPr="0071734B">
          <w:rPr>
            <w:rStyle w:val="Hypertextovprepojenie"/>
          </w:rPr>
          <w:t>http://mhth.sk/</w:t>
        </w:r>
      </w:hyperlink>
    </w:p>
    <w:p w14:paraId="66EA245A" w14:textId="77777777" w:rsidR="00CD5B17" w:rsidRPr="0071734B" w:rsidRDefault="00CD5B17" w:rsidP="00CD5B17">
      <w:pPr>
        <w:pStyle w:val="Odsekzoznamu"/>
        <w:spacing w:after="0"/>
      </w:pPr>
      <w:r>
        <w:t>Za obstarávateľa tieto súťažné podklady schválili:</w:t>
      </w:r>
    </w:p>
    <w:p w14:paraId="3F817C84" w14:textId="77777777" w:rsidR="00CD5B17" w:rsidRPr="0071734B" w:rsidRDefault="00CD5B17" w:rsidP="00CD5B17">
      <w:pPr>
        <w:pStyle w:val="Odsekzoznamu"/>
        <w:numPr>
          <w:ilvl w:val="0"/>
          <w:numId w:val="0"/>
        </w:numPr>
        <w:tabs>
          <w:tab w:val="clear" w:pos="851"/>
        </w:tabs>
        <w:spacing w:after="0"/>
        <w:ind w:left="2835"/>
      </w:pPr>
      <w:r w:rsidRPr="0071734B">
        <w:t xml:space="preserve">Ing. </w:t>
      </w:r>
      <w:r>
        <w:t>Miroslav Kavuľa</w:t>
      </w:r>
      <w:r w:rsidRPr="0071734B">
        <w:t>, predseda predstavenstva</w:t>
      </w:r>
    </w:p>
    <w:p w14:paraId="6592BC67" w14:textId="77777777" w:rsidR="00CD5B17" w:rsidRPr="0071734B" w:rsidRDefault="00CD5B17" w:rsidP="00CD5B17">
      <w:pPr>
        <w:pStyle w:val="Odsekzoznamu"/>
        <w:numPr>
          <w:ilvl w:val="0"/>
          <w:numId w:val="0"/>
        </w:numPr>
        <w:tabs>
          <w:tab w:val="clear" w:pos="851"/>
        </w:tabs>
        <w:spacing w:after="0"/>
        <w:ind w:left="2835"/>
      </w:pPr>
      <w:r w:rsidRPr="008274AE">
        <w:t>Mgr. </w:t>
      </w:r>
      <w:hyperlink r:id="rId14" w:history="1">
        <w:r w:rsidRPr="008274AE">
          <w:t>Peter Matúš</w:t>
        </w:r>
      </w:hyperlink>
      <w:r w:rsidRPr="008274AE">
        <w:t xml:space="preserve"> </w:t>
      </w:r>
      <w:r>
        <w:t xml:space="preserve">podpredseda </w:t>
      </w:r>
      <w:r w:rsidRPr="0071734B">
        <w:t>predstavenstva</w:t>
      </w:r>
    </w:p>
    <w:p w14:paraId="49529D33" w14:textId="77777777" w:rsidR="00CD5B17" w:rsidRPr="0071734B" w:rsidRDefault="00CD5B17" w:rsidP="00CD5B17">
      <w:pPr>
        <w:pStyle w:val="Odsekzoznamu"/>
        <w:spacing w:after="0"/>
      </w:pPr>
      <w:r>
        <w:t xml:space="preserve">Zodpovedná </w:t>
      </w:r>
      <w:r w:rsidRPr="0071734B">
        <w:t>osob</w:t>
      </w:r>
      <w:r>
        <w:t>a</w:t>
      </w:r>
      <w:r w:rsidRPr="0071734B">
        <w:t xml:space="preserve"> obstarávateľa</w:t>
      </w:r>
      <w:r>
        <w:t xml:space="preserve"> za špecifikáciu predmetu zákazky</w:t>
      </w:r>
      <w:r w:rsidRPr="0071734B">
        <w:t>:</w:t>
      </w:r>
    </w:p>
    <w:p w14:paraId="016588F2" w14:textId="1F047CFA" w:rsidR="00CD5B17" w:rsidRPr="0071734B" w:rsidRDefault="00CD5B17" w:rsidP="00CD5B17">
      <w:pPr>
        <w:pStyle w:val="Odsekzoznamu"/>
        <w:numPr>
          <w:ilvl w:val="0"/>
          <w:numId w:val="0"/>
        </w:numPr>
        <w:tabs>
          <w:tab w:val="clear" w:pos="851"/>
        </w:tabs>
        <w:ind w:left="2835"/>
      </w:pPr>
      <w:r w:rsidRPr="0071734B">
        <w:tab/>
      </w:r>
      <w:r>
        <w:t xml:space="preserve">Ing. </w:t>
      </w:r>
      <w:r w:rsidR="00571ADA" w:rsidRPr="00571ADA">
        <w:t xml:space="preserve">Filip Ivaška </w:t>
      </w:r>
      <w:r>
        <w:t xml:space="preserve">, riaditeľ závodu </w:t>
      </w:r>
      <w:r w:rsidR="00571ADA">
        <w:t>Martin</w:t>
      </w:r>
    </w:p>
    <w:p w14:paraId="2F43501B" w14:textId="77777777" w:rsidR="00CD5B17" w:rsidRPr="0071734B" w:rsidRDefault="00CD5B17" w:rsidP="00CD5B17">
      <w:pPr>
        <w:pStyle w:val="Odsekzoznamu"/>
        <w:spacing w:after="0"/>
      </w:pPr>
      <w:r>
        <w:t>Zodpovedná osoba obstarávateľa za zostavenie súťažných podkladov</w:t>
      </w:r>
      <w:r w:rsidRPr="0071734B">
        <w:t>:</w:t>
      </w:r>
      <w:r w:rsidRPr="0071734B">
        <w:tab/>
      </w:r>
    </w:p>
    <w:p w14:paraId="4464EB62" w14:textId="77777777" w:rsidR="00CD5B17" w:rsidRDefault="00CD5B17" w:rsidP="00CD5B17">
      <w:pPr>
        <w:pStyle w:val="Odsekzoznamu"/>
        <w:numPr>
          <w:ilvl w:val="0"/>
          <w:numId w:val="0"/>
        </w:numPr>
        <w:tabs>
          <w:tab w:val="clear" w:pos="851"/>
        </w:tabs>
        <w:spacing w:after="0"/>
        <w:ind w:left="2835"/>
      </w:pPr>
      <w:r>
        <w:t>Ing. Anton Zsigmondy</w:t>
      </w:r>
    </w:p>
    <w:p w14:paraId="6EA6F031" w14:textId="77777777" w:rsidR="00CD5B17" w:rsidRPr="00E305CA" w:rsidRDefault="00CD5B17" w:rsidP="00CD5B17">
      <w:pPr>
        <w:pStyle w:val="Odsekzoznamu"/>
        <w:numPr>
          <w:ilvl w:val="0"/>
          <w:numId w:val="0"/>
        </w:numPr>
        <w:tabs>
          <w:tab w:val="clear" w:pos="851"/>
        </w:tabs>
        <w:spacing w:after="0"/>
        <w:ind w:left="2835"/>
        <w:rPr>
          <w:highlight w:val="red"/>
        </w:rPr>
      </w:pPr>
    </w:p>
    <w:p w14:paraId="15598B61" w14:textId="77777777" w:rsidR="00CD5B17" w:rsidRPr="0071734B" w:rsidRDefault="00CD5B17" w:rsidP="00CD5B17">
      <w:pPr>
        <w:pStyle w:val="Nadpis2"/>
      </w:pPr>
      <w:bookmarkStart w:id="5" w:name="_Ref111556328"/>
      <w:bookmarkStart w:id="6" w:name="_Ref127986476"/>
      <w:bookmarkStart w:id="7" w:name="_Toc129014594"/>
      <w:r>
        <w:t>Z</w:t>
      </w:r>
      <w:r w:rsidRPr="0071734B">
        <w:t>ákazk</w:t>
      </w:r>
      <w:bookmarkEnd w:id="5"/>
      <w:r>
        <w:t>a</w:t>
      </w:r>
      <w:bookmarkEnd w:id="6"/>
      <w:bookmarkEnd w:id="7"/>
    </w:p>
    <w:p w14:paraId="2744BA38" w14:textId="77777777" w:rsidR="00CD5B17" w:rsidRPr="0071734B" w:rsidRDefault="00CD5B17" w:rsidP="00CD5B17">
      <w:pPr>
        <w:pStyle w:val="Odsekzoznamu"/>
      </w:pPr>
      <w:bookmarkStart w:id="8" w:name="_Ref111556329"/>
      <w:bookmarkStart w:id="9" w:name="_Ref173313870"/>
      <w:r w:rsidRPr="008504E3">
        <w:rPr>
          <w:b/>
          <w:bCs/>
        </w:rPr>
        <w:t>Druh zákazky:</w:t>
      </w:r>
      <w:r w:rsidRPr="0071734B">
        <w:tab/>
      </w:r>
      <w:bookmarkEnd w:id="8"/>
      <w:r>
        <w:t>Nadlimitná civilná zákazka na uskutočnenie stavebných prác</w:t>
      </w:r>
      <w:bookmarkEnd w:id="9"/>
      <w:r>
        <w:t>.</w:t>
      </w:r>
      <w:r w:rsidRPr="0071734B">
        <w:t xml:space="preserve"> </w:t>
      </w:r>
    </w:p>
    <w:p w14:paraId="12A8AFBE" w14:textId="47AC402C" w:rsidR="00CD5B17" w:rsidRDefault="00CD5B17" w:rsidP="00CD5B17">
      <w:pPr>
        <w:pStyle w:val="Odsekzoznamu"/>
        <w:rPr>
          <w:b/>
          <w:bCs/>
        </w:rPr>
      </w:pPr>
      <w:r w:rsidRPr="002C6586">
        <w:rPr>
          <w:b/>
          <w:bCs/>
        </w:rPr>
        <w:t>Názov zákazky:</w:t>
      </w:r>
      <w:r w:rsidRPr="0071734B">
        <w:tab/>
      </w:r>
      <w:r w:rsidR="001E527A">
        <w:rPr>
          <w:sz w:val="24"/>
        </w:rPr>
        <w:t>Nová turbína TG-1 v závode Martin</w:t>
      </w:r>
    </w:p>
    <w:p w14:paraId="6C6AC4BE" w14:textId="77777777" w:rsidR="00CD5B17" w:rsidRPr="002C6586" w:rsidRDefault="00CD5B17" w:rsidP="00CD5B17">
      <w:pPr>
        <w:pStyle w:val="Odsekzoznamu"/>
        <w:rPr>
          <w:b/>
          <w:bCs/>
        </w:rPr>
      </w:pPr>
      <w:r w:rsidRPr="002C6586">
        <w:rPr>
          <w:b/>
          <w:bCs/>
        </w:rPr>
        <w:t>Spoločný slovník obstarávania (CPV):</w:t>
      </w:r>
    </w:p>
    <w:p w14:paraId="570A9A1E" w14:textId="77777777" w:rsidR="00CD5B17" w:rsidRPr="0071734B" w:rsidRDefault="00CD5B17" w:rsidP="00CD5B17">
      <w:pPr>
        <w:pStyle w:val="Odsekzoznamu"/>
        <w:numPr>
          <w:ilvl w:val="0"/>
          <w:numId w:val="0"/>
        </w:numPr>
        <w:tabs>
          <w:tab w:val="clear" w:pos="851"/>
        </w:tabs>
        <w:spacing w:after="0"/>
        <w:ind w:left="851"/>
      </w:pPr>
      <w:r w:rsidRPr="0071734B">
        <w:t>Hlavný predmet z hlavného slovníka:</w:t>
      </w:r>
    </w:p>
    <w:p w14:paraId="33D44DA8" w14:textId="1E4B06A7" w:rsidR="001B02CC" w:rsidRPr="00F61A5A" w:rsidRDefault="001B02CC" w:rsidP="00C74DE6">
      <w:pPr>
        <w:pStyle w:val="Odsekzoznamu"/>
        <w:numPr>
          <w:ilvl w:val="0"/>
          <w:numId w:val="0"/>
        </w:numPr>
        <w:tabs>
          <w:tab w:val="clear" w:pos="851"/>
        </w:tabs>
        <w:spacing w:after="0"/>
        <w:ind w:left="851"/>
      </w:pPr>
      <w:r w:rsidRPr="0019564E">
        <w:t>45315200-0</w:t>
      </w:r>
      <w:r w:rsidRPr="00886387">
        <w:t xml:space="preserve">  </w:t>
      </w:r>
      <w:r>
        <w:t xml:space="preserve">Práce na turbínach </w:t>
      </w:r>
    </w:p>
    <w:p w14:paraId="173CE74C" w14:textId="77777777" w:rsidR="00CD5B17" w:rsidRDefault="00CD5B17" w:rsidP="00CD5B17">
      <w:pPr>
        <w:pStyle w:val="Odsekzoznamu"/>
        <w:numPr>
          <w:ilvl w:val="0"/>
          <w:numId w:val="0"/>
        </w:numPr>
        <w:tabs>
          <w:tab w:val="clear" w:pos="851"/>
        </w:tabs>
        <w:spacing w:after="0"/>
        <w:ind w:left="851"/>
      </w:pPr>
    </w:p>
    <w:p w14:paraId="16820A08" w14:textId="77777777" w:rsidR="00CD5B17" w:rsidRDefault="00CD5B17" w:rsidP="00CD5B17">
      <w:pPr>
        <w:pStyle w:val="Odsekzoznamu"/>
        <w:numPr>
          <w:ilvl w:val="0"/>
          <w:numId w:val="0"/>
        </w:numPr>
        <w:tabs>
          <w:tab w:val="clear" w:pos="851"/>
        </w:tabs>
        <w:spacing w:after="0"/>
        <w:ind w:left="851"/>
      </w:pPr>
      <w:r w:rsidRPr="0071734B">
        <w:t>Doplňujúce predmety:</w:t>
      </w:r>
    </w:p>
    <w:p w14:paraId="15C789F5" w14:textId="77777777" w:rsidR="00CD5B17" w:rsidRDefault="00CD5B17" w:rsidP="00CD5B17">
      <w:pPr>
        <w:pStyle w:val="Odsekzoznamu"/>
        <w:numPr>
          <w:ilvl w:val="0"/>
          <w:numId w:val="0"/>
        </w:numPr>
        <w:tabs>
          <w:tab w:val="clear" w:pos="851"/>
        </w:tabs>
        <w:spacing w:after="0"/>
        <w:ind w:left="851"/>
      </w:pPr>
    </w:p>
    <w:p w14:paraId="241533CF" w14:textId="77777777" w:rsidR="007C0898" w:rsidRPr="00F07E5F" w:rsidRDefault="007C0898" w:rsidP="007C0898">
      <w:pPr>
        <w:pStyle w:val="Odsekzoznamu"/>
        <w:numPr>
          <w:ilvl w:val="0"/>
          <w:numId w:val="0"/>
        </w:numPr>
        <w:tabs>
          <w:tab w:val="clear" w:pos="851"/>
        </w:tabs>
        <w:spacing w:after="0"/>
        <w:ind w:left="851"/>
      </w:pPr>
      <w:r w:rsidRPr="00F07E5F">
        <w:t>51133000-3 Inštalácia turbín</w:t>
      </w:r>
    </w:p>
    <w:p w14:paraId="5C71400C" w14:textId="77777777" w:rsidR="007C0898" w:rsidRPr="00F07E5F" w:rsidRDefault="007C0898" w:rsidP="007C0898">
      <w:pPr>
        <w:pStyle w:val="Odsekzoznamu"/>
        <w:numPr>
          <w:ilvl w:val="0"/>
          <w:numId w:val="0"/>
        </w:numPr>
        <w:tabs>
          <w:tab w:val="clear" w:pos="851"/>
        </w:tabs>
        <w:spacing w:after="0"/>
        <w:ind w:left="851"/>
      </w:pPr>
      <w:r w:rsidRPr="00F07E5F">
        <w:t>45317300-5 Elektroinštalačné práce na elektrických rozvádzačoch</w:t>
      </w:r>
    </w:p>
    <w:p w14:paraId="7FB300DF" w14:textId="77777777" w:rsidR="007C0898" w:rsidRPr="00F07E5F" w:rsidRDefault="007C0898" w:rsidP="007C0898">
      <w:pPr>
        <w:pStyle w:val="Odsekzoznamu"/>
        <w:numPr>
          <w:ilvl w:val="0"/>
          <w:numId w:val="0"/>
        </w:numPr>
        <w:tabs>
          <w:tab w:val="clear" w:pos="851"/>
        </w:tabs>
        <w:spacing w:after="0"/>
        <w:ind w:left="851"/>
      </w:pPr>
      <w:r w:rsidRPr="00F07E5F">
        <w:t xml:space="preserve">45231112-3 Inštalácia potrubného systému </w:t>
      </w:r>
    </w:p>
    <w:p w14:paraId="1135562A" w14:textId="77777777" w:rsidR="007C0898" w:rsidRPr="00F07E5F" w:rsidRDefault="007C0898" w:rsidP="007C0898">
      <w:pPr>
        <w:pStyle w:val="Odsekzoznamu"/>
        <w:numPr>
          <w:ilvl w:val="0"/>
          <w:numId w:val="0"/>
        </w:numPr>
        <w:tabs>
          <w:tab w:val="clear" w:pos="851"/>
        </w:tabs>
        <w:spacing w:after="0"/>
        <w:ind w:left="851"/>
      </w:pPr>
      <w:r w:rsidRPr="00F07E5F">
        <w:t>45231113-0 Prekládka potrubných vedení</w:t>
      </w:r>
    </w:p>
    <w:p w14:paraId="46373325" w14:textId="77777777" w:rsidR="007C0898" w:rsidRPr="00F07E5F" w:rsidRDefault="007C0898" w:rsidP="007C0898">
      <w:pPr>
        <w:pStyle w:val="Odsekzoznamu"/>
        <w:numPr>
          <w:ilvl w:val="0"/>
          <w:numId w:val="0"/>
        </w:numPr>
        <w:tabs>
          <w:tab w:val="clear" w:pos="851"/>
        </w:tabs>
        <w:spacing w:after="0"/>
        <w:ind w:left="851"/>
      </w:pPr>
      <w:r w:rsidRPr="00F07E5F">
        <w:t>45232210-7 Výstavba nadzemných vedení</w:t>
      </w:r>
    </w:p>
    <w:p w14:paraId="4EB1DA86" w14:textId="77777777" w:rsidR="007C0898" w:rsidRPr="00F07E5F" w:rsidRDefault="007C0898" w:rsidP="007C0898">
      <w:pPr>
        <w:pStyle w:val="Odsekzoznamu"/>
        <w:numPr>
          <w:ilvl w:val="0"/>
          <w:numId w:val="0"/>
        </w:numPr>
        <w:tabs>
          <w:tab w:val="clear" w:pos="851"/>
        </w:tabs>
        <w:spacing w:after="0"/>
        <w:ind w:left="851"/>
      </w:pPr>
      <w:r w:rsidRPr="00F07E5F">
        <w:t>45321000-3 Tepelnoizolačné práce</w:t>
      </w:r>
    </w:p>
    <w:p w14:paraId="1819167B" w14:textId="77777777" w:rsidR="007C0898" w:rsidRPr="00F07E5F" w:rsidRDefault="007C0898" w:rsidP="007C0898">
      <w:pPr>
        <w:pStyle w:val="Odsekzoznamu"/>
        <w:numPr>
          <w:ilvl w:val="0"/>
          <w:numId w:val="0"/>
        </w:numPr>
        <w:tabs>
          <w:tab w:val="clear" w:pos="851"/>
        </w:tabs>
        <w:spacing w:after="0"/>
        <w:ind w:left="851"/>
      </w:pPr>
      <w:r w:rsidRPr="00F07E5F">
        <w:t>45223210-1 Oceľové konštrukcie</w:t>
      </w:r>
    </w:p>
    <w:p w14:paraId="15803152" w14:textId="77777777" w:rsidR="007C0898" w:rsidRPr="00F07E5F" w:rsidRDefault="007C0898" w:rsidP="007C0898">
      <w:pPr>
        <w:pStyle w:val="Odsekzoznamu"/>
        <w:numPr>
          <w:ilvl w:val="0"/>
          <w:numId w:val="0"/>
        </w:numPr>
        <w:tabs>
          <w:tab w:val="clear" w:pos="851"/>
        </w:tabs>
        <w:spacing w:after="0"/>
        <w:ind w:left="851"/>
      </w:pPr>
      <w:r w:rsidRPr="00F07E5F">
        <w:t xml:space="preserve">45262210-6 Základové práce </w:t>
      </w:r>
    </w:p>
    <w:p w14:paraId="71F0D8F3" w14:textId="77777777" w:rsidR="007C0898" w:rsidRPr="00F07E5F" w:rsidRDefault="007C0898" w:rsidP="007C0898">
      <w:pPr>
        <w:pStyle w:val="Odsekzoznamu"/>
        <w:numPr>
          <w:ilvl w:val="0"/>
          <w:numId w:val="0"/>
        </w:numPr>
        <w:tabs>
          <w:tab w:val="clear" w:pos="851"/>
        </w:tabs>
        <w:spacing w:after="0"/>
        <w:ind w:left="851"/>
      </w:pPr>
      <w:r w:rsidRPr="00F07E5F">
        <w:t xml:space="preserve">45262300-4 Betonárske práce </w:t>
      </w:r>
    </w:p>
    <w:p w14:paraId="3FBFCB07" w14:textId="77777777" w:rsidR="007C0898" w:rsidRDefault="007C0898" w:rsidP="007C0898">
      <w:pPr>
        <w:pStyle w:val="Odsekzoznamu"/>
        <w:numPr>
          <w:ilvl w:val="0"/>
          <w:numId w:val="0"/>
        </w:numPr>
        <w:tabs>
          <w:tab w:val="clear" w:pos="851"/>
        </w:tabs>
        <w:spacing w:after="0"/>
        <w:ind w:left="851"/>
      </w:pPr>
      <w:r w:rsidRPr="00F07E5F">
        <w:t xml:space="preserve">45262310-7 </w:t>
      </w:r>
      <w:proofErr w:type="spellStart"/>
      <w:r w:rsidRPr="00F07E5F">
        <w:t>Železobetonárske</w:t>
      </w:r>
      <w:proofErr w:type="spellEnd"/>
      <w:r w:rsidRPr="00F07E5F">
        <w:t xml:space="preserve"> práce</w:t>
      </w:r>
      <w:r>
        <w:t xml:space="preserve"> </w:t>
      </w:r>
    </w:p>
    <w:p w14:paraId="2547467E" w14:textId="77777777" w:rsidR="00F65DC6" w:rsidRDefault="00F65DC6" w:rsidP="00CD5B17">
      <w:pPr>
        <w:pStyle w:val="Odsekzoznamu"/>
        <w:numPr>
          <w:ilvl w:val="0"/>
          <w:numId w:val="0"/>
        </w:numPr>
        <w:tabs>
          <w:tab w:val="clear" w:pos="851"/>
        </w:tabs>
        <w:spacing w:after="0"/>
        <w:ind w:left="851"/>
      </w:pPr>
    </w:p>
    <w:p w14:paraId="14B35886" w14:textId="1B9DCF0D" w:rsidR="00116E0D" w:rsidRPr="00DD162E" w:rsidRDefault="00CD5B17" w:rsidP="00DD162E">
      <w:pPr>
        <w:pStyle w:val="Odsekzoznamu"/>
        <w:rPr>
          <w:b/>
          <w:bCs/>
        </w:rPr>
      </w:pPr>
      <w:r w:rsidRPr="00DD162E">
        <w:rPr>
          <w:b/>
          <w:bCs/>
        </w:rPr>
        <w:t>Miesto realizácie:</w:t>
      </w:r>
      <w:r w:rsidRPr="00DD162E">
        <w:rPr>
          <w:b/>
          <w:bCs/>
        </w:rPr>
        <w:tab/>
        <w:t xml:space="preserve"> </w:t>
      </w:r>
      <w:r w:rsidR="00116E0D" w:rsidRPr="00DD162E">
        <w:rPr>
          <w:b/>
          <w:bCs/>
        </w:rPr>
        <w:t>Výrobný blok závod Martin,  Robotnícka 17, 036 80 Martin</w:t>
      </w:r>
    </w:p>
    <w:p w14:paraId="3F57B7EA" w14:textId="77777777" w:rsidR="00116E0D" w:rsidRPr="000D1A11" w:rsidRDefault="00116E0D" w:rsidP="00116E0D">
      <w:pPr>
        <w:pStyle w:val="Odsekzoznamu"/>
      </w:pPr>
      <w:r w:rsidRPr="008504E3">
        <w:rPr>
          <w:b/>
          <w:bCs/>
        </w:rPr>
        <w:t>NUTS kód:</w:t>
      </w:r>
      <w:r w:rsidRPr="0071734B">
        <w:tab/>
      </w:r>
      <w:r w:rsidRPr="0071734B">
        <w:tab/>
      </w:r>
      <w:r w:rsidRPr="000D1A11">
        <w:t>SK03</w:t>
      </w:r>
      <w:r>
        <w:t>1</w:t>
      </w:r>
    </w:p>
    <w:p w14:paraId="6F3F06D4" w14:textId="63948206" w:rsidR="00CD5B17" w:rsidRPr="00276DF8" w:rsidRDefault="00CD5B17" w:rsidP="00116E0D">
      <w:pPr>
        <w:pStyle w:val="Odsekzoznamu"/>
      </w:pPr>
      <w:r w:rsidRPr="00A04EC3">
        <w:rPr>
          <w:b/>
          <w:bCs/>
        </w:rPr>
        <w:lastRenderedPageBreak/>
        <w:t>Opis a rozsah zákazky.</w:t>
      </w:r>
      <w:r>
        <w:t xml:space="preserve"> </w:t>
      </w:r>
      <w:r w:rsidRPr="0071734B">
        <w:t xml:space="preserve">Podrobné vymedzenie </w:t>
      </w:r>
      <w:r>
        <w:t>pr</w:t>
      </w:r>
      <w:r w:rsidRPr="0071734B">
        <w:t>edmetu zákazky je obsiahnuté v týchto súťažných podkladoch ako</w:t>
      </w:r>
      <w:r>
        <w:t xml:space="preserve"> </w:t>
      </w:r>
      <w:r>
        <w:fldChar w:fldCharType="begin"/>
      </w:r>
      <w:r>
        <w:instrText xml:space="preserve"> REF _Ref111540007 </w:instrText>
      </w:r>
      <w:r>
        <w:fldChar w:fldCharType="separate"/>
      </w:r>
      <w:r w:rsidR="008C2940" w:rsidRPr="0071734B">
        <w:t xml:space="preserve">Príloha č. </w:t>
      </w:r>
      <w:r w:rsidR="008C2940">
        <w:t>4</w:t>
      </w:r>
      <w:r w:rsidR="008C2940" w:rsidRPr="0071734B">
        <w:t xml:space="preserve"> Vzor zmluvy o</w:t>
      </w:r>
      <w:r w:rsidR="008C2940">
        <w:t> dielo</w:t>
      </w:r>
      <w:r>
        <w:fldChar w:fldCharType="end"/>
      </w:r>
      <w:r>
        <w:t xml:space="preserve"> (ďalej len „</w:t>
      </w:r>
      <w:r w:rsidRPr="00A04EC3">
        <w:rPr>
          <w:b/>
          <w:bCs/>
        </w:rPr>
        <w:t>vzor zmluvy</w:t>
      </w:r>
      <w:r>
        <w:t>“), a </w:t>
      </w:r>
      <w:r w:rsidRPr="00F84FCD">
        <w:t>to osobitne v článku 1 vzoru zmluvy a v prílohách A </w:t>
      </w:r>
      <w:proofErr w:type="spellStart"/>
      <w:r w:rsidRPr="00F84FCD">
        <w:t>a</w:t>
      </w:r>
      <w:proofErr w:type="spellEnd"/>
      <w:r w:rsidRPr="00F84FCD">
        <w:t> B k vzoru zmluvy. Projektová</w:t>
      </w:r>
      <w:r>
        <w:t xml:space="preserve"> dokumentácia bližšie špecifikujúca predmet zákazky a ďalšia súvisiaca dokumentácia je dostupná na webovom sídle obstarávateľa </w:t>
      </w:r>
      <w:r w:rsidRPr="00276DF8">
        <w:t>uvedenom v článku 1 ods. 1.2 vzoru zmluvy ako tzv. podkladová dokumentácia, ktorá je pre realizáciu predmetu zákazky záväznou. Pre uľahčenie prípravy ponuky a následnú realizáciu predmetu zákazky obstarávateľ ako pomôcku sprístupňuje časť projektovej dokumentácie v editovateľnej podobe. Nezáväzná editovateľná projektová dokumentácia je dostupná na webovom sídle obstarávateľa _________.</w:t>
      </w:r>
    </w:p>
    <w:p w14:paraId="5FF5E8E0" w14:textId="77777777" w:rsidR="00CD5B17" w:rsidRPr="00276DF8" w:rsidRDefault="00CD5B17" w:rsidP="00CD5B17">
      <w:pPr>
        <w:pStyle w:val="Odsekzoznamu"/>
        <w:keepNext/>
      </w:pPr>
      <w:bookmarkStart w:id="10" w:name="_Ref129014579"/>
      <w:r w:rsidRPr="00276DF8">
        <w:rPr>
          <w:b/>
          <w:bCs/>
        </w:rPr>
        <w:t>Rozdelenie zákazky na časti.</w:t>
      </w:r>
      <w:r w:rsidRPr="00276DF8">
        <w:t xml:space="preserve"> Zákazka sa nedelí na časti./</w:t>
      </w:r>
      <w:bookmarkEnd w:id="10"/>
    </w:p>
    <w:p w14:paraId="77F3CEEF" w14:textId="35AEC97A" w:rsidR="00CD5B17" w:rsidRPr="00276DF8" w:rsidRDefault="00CD5B17" w:rsidP="00CD5B17">
      <w:pPr>
        <w:pStyle w:val="Odsekzoznamu"/>
      </w:pPr>
      <w:bookmarkStart w:id="11" w:name="_Ref111564972"/>
      <w:bookmarkStart w:id="12" w:name="_Ref174015350"/>
      <w:r w:rsidRPr="00276DF8">
        <w:rPr>
          <w:b/>
          <w:bCs/>
        </w:rPr>
        <w:t>Predpokladaná hodnota zákazky.</w:t>
      </w:r>
      <w:r w:rsidRPr="00276DF8">
        <w:t xml:space="preserve"> Celková predpokladaná hodnota zákazky</w:t>
      </w:r>
      <w:bookmarkEnd w:id="11"/>
      <w:r w:rsidRPr="00276DF8">
        <w:t xml:space="preserve"> je vo výške </w:t>
      </w:r>
      <w:r w:rsidR="005A0B93" w:rsidRPr="00276DF8">
        <w:t>10</w:t>
      </w:r>
      <w:r w:rsidR="00CD312D" w:rsidRPr="00276DF8">
        <w:t> </w:t>
      </w:r>
      <w:r w:rsidR="00B85FD2" w:rsidRPr="00276DF8">
        <w:t>308</w:t>
      </w:r>
      <w:r w:rsidR="007237EE" w:rsidRPr="00276DF8">
        <w:t> 834,5</w:t>
      </w:r>
      <w:r w:rsidR="00CD312D" w:rsidRPr="00276DF8">
        <w:t xml:space="preserve"> </w:t>
      </w:r>
      <w:r w:rsidRPr="00276DF8">
        <w:t xml:space="preserve"> </w:t>
      </w:r>
      <w:r w:rsidRPr="00276DF8">
        <w:rPr>
          <w:color w:val="000000"/>
        </w:rPr>
        <w:t>€</w:t>
      </w:r>
      <w:r w:rsidRPr="00276DF8">
        <w:t xml:space="preserve"> bez DPH.</w:t>
      </w:r>
      <w:bookmarkEnd w:id="12"/>
    </w:p>
    <w:p w14:paraId="5F56A6CD" w14:textId="4059876C" w:rsidR="00CD5B17" w:rsidRPr="00276DF8" w:rsidRDefault="00CD5B17" w:rsidP="00F653BD">
      <w:pPr>
        <w:pStyle w:val="Odsekzoznamu"/>
      </w:pPr>
      <w:r w:rsidRPr="00276DF8">
        <w:rPr>
          <w:b/>
          <w:bCs/>
        </w:rPr>
        <w:t xml:space="preserve">Zelené verejné obstarávanie. </w:t>
      </w:r>
      <w:r w:rsidR="0050416B" w:rsidRPr="00276DF8">
        <w:t xml:space="preserve">Jedná sa o zelené verejné obstarávanie, ktoré zahŕňa environmentálne hľadisko v opise predmetu zákazky ako osobitnú podmienku plnenia zmluvy. Prínosom predmetu zákazky po jej realizácii bude zníženie spotreby paliva drevnej štiepky pri zachovaní rovnakej výroby elektrickej energie, zvýšením účinnosti ústrojenstva turbogenerátora. Zvýšením účinnosti dôjde k zníženiu spotreby primárnej energie pri výrobe tepla. Dosiahne sa tak zníženie množstva produkovaných emisií a poklesne environmentálna záťaž na životné prostredie. Ročne sa očakáva úspora primárnej energie na úrovni </w:t>
      </w:r>
      <w:r w:rsidR="0050416B" w:rsidRPr="00276DF8">
        <w:rPr>
          <w:color w:val="000000"/>
        </w:rPr>
        <w:t xml:space="preserve">11 397 </w:t>
      </w:r>
      <w:r w:rsidR="0050416B" w:rsidRPr="00276DF8">
        <w:t>MWh a zníženie emisií CO2 na úrovni</w:t>
      </w:r>
      <w:r w:rsidR="0050416B" w:rsidRPr="00276DF8">
        <w:rPr>
          <w:color w:val="FF0000"/>
        </w:rPr>
        <w:t xml:space="preserve"> </w:t>
      </w:r>
      <w:r w:rsidR="0050416B" w:rsidRPr="00276DF8">
        <w:rPr>
          <w:color w:val="000000"/>
        </w:rPr>
        <w:t xml:space="preserve">6865 </w:t>
      </w:r>
      <w:r w:rsidR="0050416B" w:rsidRPr="00276DF8">
        <w:t>t. Zároveň podmienky realizácie predmetu zákazky, ktoré ukladajú zhotoviteľovi recyklovať odpady (bližšie v článku 13 ods. 13.13 a 13.14 vzoru zmluvy), znižujú negatívne vplyvy obstarávanej zákazky na životné prostredie a predchádzajú týmto negatívnym vplyvom už vo fáze realizácie predmetu zákazky, čím rovnako prispievajú k ochrane životného prostredia.</w:t>
      </w:r>
    </w:p>
    <w:p w14:paraId="3703A71E" w14:textId="1A49E99B" w:rsidR="00BC2CA3" w:rsidRPr="0071734B" w:rsidRDefault="00BC2CA3" w:rsidP="00CD5B17">
      <w:pPr>
        <w:pStyle w:val="Nadpis10"/>
      </w:pPr>
    </w:p>
    <w:p w14:paraId="0C71E8C9" w14:textId="1E117122" w:rsidR="00E749A2" w:rsidRPr="0071734B" w:rsidRDefault="00E749A2" w:rsidP="00E749A2">
      <w:pPr>
        <w:pStyle w:val="Nadpis2"/>
      </w:pPr>
      <w:bookmarkStart w:id="13" w:name="_Toc129014595"/>
      <w:r w:rsidRPr="0071734B">
        <w:t>V</w:t>
      </w:r>
      <w:r w:rsidR="00FC41A5">
        <w:t>erejn</w:t>
      </w:r>
      <w:r w:rsidR="00061F71">
        <w:t>á</w:t>
      </w:r>
      <w:r w:rsidR="00FC41A5">
        <w:t xml:space="preserve"> súťaž</w:t>
      </w:r>
      <w:bookmarkEnd w:id="13"/>
    </w:p>
    <w:p w14:paraId="3E2F4AF0" w14:textId="12176BD9" w:rsidR="009F1265" w:rsidRPr="005A1BA7" w:rsidRDefault="00D55F6B" w:rsidP="00E749A2">
      <w:pPr>
        <w:pStyle w:val="Odsekzoznamu"/>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w:t>
      </w:r>
      <w:r w:rsidR="00E47982">
        <w:rPr>
          <w:szCs w:val="24"/>
        </w:rPr>
        <w:t>u</w:t>
      </w:r>
      <w:r w:rsidR="00F839C1">
        <w:rPr>
          <w:szCs w:val="24"/>
        </w:rPr>
        <w:t xml:space="preserve">verejnené </w:t>
      </w:r>
      <w:r w:rsidR="002E4654" w:rsidRPr="0071734B">
        <w:t xml:space="preserve">v Úradnom vestníku EÚ </w:t>
      </w:r>
      <w:r w:rsidR="00E47982" w:rsidRPr="00B3083E">
        <w:t>série S č. </w:t>
      </w:r>
      <w:r w:rsidR="00943250" w:rsidRPr="00B3083E">
        <w:t>15/2025</w:t>
      </w:r>
      <w:r w:rsidR="00351624" w:rsidRPr="00B3083E">
        <w:t xml:space="preserve"> </w:t>
      </w:r>
      <w:r w:rsidR="00E47982" w:rsidRPr="00B3083E">
        <w:t>dňa</w:t>
      </w:r>
      <w:r w:rsidR="00E47982" w:rsidRPr="00E47982">
        <w:t xml:space="preserve"> </w:t>
      </w:r>
      <w:r w:rsidR="00351624">
        <w:t>22.januára</w:t>
      </w:r>
      <w:r w:rsidR="00E47982">
        <w:t xml:space="preserve"> </w:t>
      </w:r>
      <w:r w:rsidR="00E47982" w:rsidRPr="00E47982">
        <w:t>202</w:t>
      </w:r>
      <w:r w:rsidR="00B3083E">
        <w:t>5</w:t>
      </w:r>
      <w:r w:rsidR="00E47982" w:rsidRPr="00E47982">
        <w:t xml:space="preserve"> pod č.</w:t>
      </w:r>
      <w:r w:rsidR="00E47982">
        <w:t> </w:t>
      </w:r>
      <w:r w:rsidR="00BA6EFB">
        <w:t>43686</w:t>
      </w:r>
      <w:r w:rsidR="00E47982" w:rsidRPr="00E47982">
        <w:t>-202</w:t>
      </w:r>
      <w:r w:rsidR="00BA6EFB">
        <w:t>5</w:t>
      </w:r>
      <w:r w:rsidR="002E4654">
        <w:t>.</w:t>
      </w:r>
    </w:p>
    <w:p w14:paraId="08FC26A3" w14:textId="2BF7F17A" w:rsidR="00E749A2" w:rsidRPr="0004498D" w:rsidRDefault="00E47982" w:rsidP="00E64C7A">
      <w:pPr>
        <w:pStyle w:val="Odsekzoznamu"/>
        <w:rPr>
          <w:szCs w:val="24"/>
        </w:rPr>
      </w:pPr>
      <w:r>
        <w:rPr>
          <w:szCs w:val="24"/>
        </w:rPr>
        <w:t>U</w:t>
      </w:r>
      <w:r w:rsidR="00FC41A5">
        <w:rPr>
          <w:szCs w:val="24"/>
        </w:rPr>
        <w:t xml:space="preserve">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8C2940">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sidR="00FC41A5">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8C2940">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1F9C47D4" w:rsidR="0041359C" w:rsidRDefault="00CB0EFE" w:rsidP="00EC3858">
      <w:pPr>
        <w:numPr>
          <w:ilvl w:val="1"/>
          <w:numId w:val="22"/>
        </w:numPr>
        <w:tabs>
          <w:tab w:val="left" w:pos="851"/>
        </w:tabs>
        <w:spacing w:after="120"/>
        <w:ind w:left="851" w:hanging="851"/>
        <w:jc w:val="both"/>
        <w:rPr>
          <w:rFonts w:ascii="Arial" w:hAnsi="Arial" w:cs="Arial"/>
          <w:sz w:val="22"/>
          <w:szCs w:val="22"/>
        </w:rPr>
      </w:pPr>
      <w:r w:rsidRPr="0071734B">
        <w:rPr>
          <w:rFonts w:ascii="Arial" w:hAnsi="Arial" w:cs="Arial"/>
          <w:sz w:val="22"/>
          <w:szCs w:val="22"/>
        </w:rPr>
        <w:t xml:space="preserve">Obstarávateľ postupuje pri zadávaní zákazky ako obstarávateľ </w:t>
      </w:r>
      <w:r w:rsidR="00E47982">
        <w:rPr>
          <w:rFonts w:ascii="Arial" w:hAnsi="Arial" w:cs="Arial"/>
          <w:sz w:val="22"/>
          <w:szCs w:val="22"/>
        </w:rPr>
        <w:t xml:space="preserve">podľa § 9 ZVO </w:t>
      </w:r>
      <w:r w:rsidRPr="0071734B">
        <w:rPr>
          <w:rFonts w:ascii="Arial" w:hAnsi="Arial" w:cs="Arial"/>
          <w:sz w:val="22"/>
          <w:szCs w:val="22"/>
        </w:rPr>
        <w:t>postupom podľa druhej časti tretej hlavy zákona o verejnom obstarávaní.</w:t>
      </w:r>
    </w:p>
    <w:p w14:paraId="13F15EA7" w14:textId="0FD5B038" w:rsidR="00D94154" w:rsidRPr="008A39C1" w:rsidRDefault="001C0927" w:rsidP="00EC3858">
      <w:pPr>
        <w:numPr>
          <w:ilvl w:val="1"/>
          <w:numId w:val="22"/>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 xml:space="preserve">erejnej súťaži nepredchádzali prípravné trhové konzultácie. </w:t>
      </w:r>
    </w:p>
    <w:p w14:paraId="59D003EA" w14:textId="092BF800" w:rsidR="00880469" w:rsidRPr="0071734B" w:rsidRDefault="009F0BCD" w:rsidP="00880469">
      <w:pPr>
        <w:pStyle w:val="Nadpis2"/>
      </w:pPr>
      <w:bookmarkStart w:id="14" w:name="_Toc129014596"/>
      <w:r>
        <w:t>Zmluva</w:t>
      </w:r>
      <w:bookmarkEnd w:id="14"/>
    </w:p>
    <w:p w14:paraId="1C330692" w14:textId="7A3B033A" w:rsidR="00880469" w:rsidRPr="005A78E1" w:rsidRDefault="00880469" w:rsidP="00880469">
      <w:pPr>
        <w:pStyle w:val="Odsekzoznamu"/>
      </w:pPr>
      <w:r w:rsidRPr="005A78E1">
        <w:t xml:space="preserve">Výsledkom </w:t>
      </w:r>
      <w:r w:rsidR="009F0BCD">
        <w:t xml:space="preserve">verejnej súťaže </w:t>
      </w:r>
      <w:r w:rsidRPr="005A78E1">
        <w:t>bude uzavretie zmluvy o dielo podľa § 536 a </w:t>
      </w:r>
      <w:proofErr w:type="spellStart"/>
      <w:r w:rsidRPr="005A78E1">
        <w:t>nasl</w:t>
      </w:r>
      <w:proofErr w:type="spellEnd"/>
      <w:r w:rsidRPr="005A78E1">
        <w:t>. Obchodného zákonníka (zákon č. 513/1991 Zb. v znení neskorších predpisov) v znení podľa vzoru zmluvy</w:t>
      </w:r>
      <w:r w:rsidR="00F55E30">
        <w:t xml:space="preserve"> </w:t>
      </w:r>
      <w:r>
        <w:t>(ďalej len „</w:t>
      </w:r>
      <w:r>
        <w:rPr>
          <w:b/>
          <w:bCs/>
        </w:rPr>
        <w:t>zmluva</w:t>
      </w:r>
      <w:r>
        <w:t>“).</w:t>
      </w:r>
    </w:p>
    <w:p w14:paraId="6379445D" w14:textId="48F8F09A" w:rsidR="00880469" w:rsidRPr="00E03393" w:rsidRDefault="00880469" w:rsidP="00880469">
      <w:pPr>
        <w:pStyle w:val="Odsekzoznamu"/>
      </w:pPr>
      <w:r w:rsidRPr="00E03393">
        <w:lastRenderedPageBreak/>
        <w:t xml:space="preserve">Zmluva nadobudne platnosť dňom jej podpísania obstarávateľom a úspešným uchádzačom a účinnosť </w:t>
      </w:r>
      <w:r w:rsidR="00E47982" w:rsidRPr="00E03393">
        <w:t>kumulatívnym splnením podmienok uvedených v</w:t>
      </w:r>
      <w:r w:rsidR="00F40EF9" w:rsidRPr="00E03393">
        <w:t> </w:t>
      </w:r>
      <w:r w:rsidR="00E47982" w:rsidRPr="00E03393">
        <w:t>článku</w:t>
      </w:r>
      <w:r w:rsidR="00F40EF9" w:rsidRPr="00E03393">
        <w:t xml:space="preserve"> 20</w:t>
      </w:r>
      <w:r w:rsidR="00F01850" w:rsidRPr="00E03393">
        <w:t xml:space="preserve"> ods.</w:t>
      </w:r>
      <w:r w:rsidR="00F40EF9" w:rsidRPr="00E03393">
        <w:t> 20.8,  a 20.</w:t>
      </w:r>
      <w:r w:rsidR="007F2830" w:rsidRPr="00E03393">
        <w:t>09</w:t>
      </w:r>
      <w:r w:rsidR="00F01850" w:rsidRPr="00E03393">
        <w:t xml:space="preserve"> vzoru zmluvy</w:t>
      </w:r>
      <w:r w:rsidRPr="00E03393">
        <w:t>.</w:t>
      </w:r>
    </w:p>
    <w:p w14:paraId="3E40899D" w14:textId="77777777" w:rsidR="00880469" w:rsidRDefault="00880469" w:rsidP="00880469">
      <w:pPr>
        <w:pStyle w:val="Odsekzoznamu"/>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5" w:name="_Toc129014597"/>
      <w:r w:rsidRPr="0071734B">
        <w:t>Zdroj finančných prostriedkov</w:t>
      </w:r>
      <w:bookmarkEnd w:id="15"/>
    </w:p>
    <w:p w14:paraId="6B073A4B" w14:textId="77777777" w:rsidR="00B140A5" w:rsidRPr="00D604A6" w:rsidRDefault="0039511B" w:rsidP="00F00867">
      <w:pPr>
        <w:pStyle w:val="Odsekzoznamu"/>
      </w:pPr>
      <w:r>
        <w:t xml:space="preserve">Zákazka </w:t>
      </w:r>
      <w:r w:rsidRPr="007052FD">
        <w:t>bude financovan</w:t>
      </w:r>
      <w:r>
        <w:t xml:space="preserve">á </w:t>
      </w:r>
      <w:r w:rsidRPr="00564F58">
        <w:t>z Modernizačného fondu na podporu investícií na modernizáciu energetických systémov vrátane uskladňovania energie a zlepšenia energetickej efektívnosti (ďalej len „</w:t>
      </w:r>
      <w:r w:rsidRPr="00F00867">
        <w:t>modernizačný fond</w:t>
      </w:r>
      <w:r w:rsidRPr="00564F58">
        <w:t>“)</w:t>
      </w:r>
      <w:r w:rsidRPr="007052FD">
        <w:t xml:space="preserve"> </w:t>
      </w:r>
      <w:r>
        <w:t>a </w:t>
      </w:r>
      <w:r w:rsidRPr="007052FD">
        <w:t>z</w:t>
      </w:r>
      <w:r>
        <w:t xml:space="preserve"> finančných</w:t>
      </w:r>
      <w:r w:rsidRPr="007052FD">
        <w:t xml:space="preserve"> prostriedkov obstarávateľa.</w:t>
      </w:r>
      <w:r w:rsidR="00B140A5">
        <w:t xml:space="preserve"> </w:t>
      </w:r>
      <w:r w:rsidR="00B140A5" w:rsidRPr="00D604A6">
        <w:t>Vzhľadom na skutočnosť, že dielo tvorí súčasť projektu financovaného s využitím nenávratného finančného príspevku z prostriedkov Modernizačného fondu, verejné obstarávanie zákazky na vykonanie diela vrátane zmluvy podlieha povinnej administratívnej finančnej kontrole verejného obstarávania zo strany poskytovateľa príspevku a/alebo inej oprávnenej osoby. Fakturácia sa bude vykonávať podľa platobných podmienok tak, ako sú uvedené vo vzore zmluvy.</w:t>
      </w:r>
    </w:p>
    <w:p w14:paraId="697F0E88" w14:textId="0F5445B7" w:rsidR="0039511B" w:rsidRPr="007052FD" w:rsidRDefault="0039511B" w:rsidP="00321A6A">
      <w:pPr>
        <w:ind w:left="360" w:hanging="360"/>
      </w:pPr>
    </w:p>
    <w:p w14:paraId="4A5D6207" w14:textId="77777777" w:rsidR="0039511B" w:rsidRPr="007052FD" w:rsidRDefault="0039511B" w:rsidP="0039511B">
      <w:pPr>
        <w:pStyle w:val="Odsekzoznamu"/>
      </w:pPr>
      <w:r w:rsidRPr="007052FD">
        <w:t xml:space="preserve">Fakturácia sa bude vykonávať podľa platobných podmienok tak, ako sú uvedené </w:t>
      </w:r>
      <w:r>
        <w:t>vo vzore zmluvy</w:t>
      </w:r>
      <w:r w:rsidRPr="007052FD">
        <w:t>.</w:t>
      </w:r>
    </w:p>
    <w:p w14:paraId="0DF75329" w14:textId="30BD1789" w:rsidR="007A03B4" w:rsidRPr="00727E4A" w:rsidRDefault="0043285A" w:rsidP="007052FD">
      <w:pPr>
        <w:pStyle w:val="Odsekzoznamu"/>
      </w:pPr>
      <w:r w:rsidRPr="007052FD">
        <w:t xml:space="preserve">Obstarávateľ </w:t>
      </w:r>
      <w:r w:rsidRPr="00B469DF">
        <w:t xml:space="preserve">poskytuje preddavok. </w:t>
      </w:r>
      <w:r w:rsidRPr="001E08DF">
        <w:t>Podrobnosti upravuje článok 3 ods. 3.7 vzoru zmluvy</w:t>
      </w:r>
      <w:r w:rsidR="00647A6F" w:rsidRPr="00727E4A">
        <w:t>.</w:t>
      </w:r>
    </w:p>
    <w:p w14:paraId="2C19E8CB" w14:textId="77777777" w:rsidR="00CB665D" w:rsidRPr="0071734B" w:rsidRDefault="00855660" w:rsidP="00D351DA">
      <w:pPr>
        <w:pStyle w:val="Nadpis2"/>
      </w:pPr>
      <w:bookmarkStart w:id="16" w:name="_Ref95148424"/>
      <w:bookmarkStart w:id="17" w:name="_Toc129014598"/>
      <w:r w:rsidRPr="0071734B">
        <w:t>Hospodársky subjekt, záujemca,</w:t>
      </w:r>
      <w:r w:rsidR="009E1679" w:rsidRPr="0071734B">
        <w:t> </w:t>
      </w:r>
      <w:r w:rsidR="002B18C2" w:rsidRPr="0071734B">
        <w:t>uchádzač</w:t>
      </w:r>
      <w:r w:rsidR="000301E8" w:rsidRPr="0071734B">
        <w:t>, subdodávateľ</w:t>
      </w:r>
      <w:bookmarkEnd w:id="16"/>
      <w:bookmarkEnd w:id="17"/>
    </w:p>
    <w:p w14:paraId="790483FE" w14:textId="77777777" w:rsidR="009D7CDC" w:rsidRPr="0071734B" w:rsidRDefault="00855660" w:rsidP="00C32ECE">
      <w:pPr>
        <w:pStyle w:val="Odsekzoznamu"/>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C32ECE">
      <w:pPr>
        <w:pStyle w:val="Odsekzoznamu"/>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C32ECE">
      <w:pPr>
        <w:pStyle w:val="Odsekzoznamu"/>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64BE4F82" w:rsidR="00BC7A43" w:rsidRDefault="00515C3E" w:rsidP="006109B3">
      <w:pPr>
        <w:pStyle w:val="Odsekzoznamu"/>
      </w:pPr>
      <w:bookmarkStart w:id="18"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w:t>
      </w:r>
      <w:r w:rsidR="00F40EF9">
        <w:t xml:space="preserve">s obstarávateľom ako objednávateľom </w:t>
      </w:r>
      <w:r w:rsidR="00BC7A43" w:rsidRPr="00515C3E">
        <w:t>uzatvoriť zmluvu na strane zhotoviteľa v</w:t>
      </w:r>
      <w:r w:rsidR="00F40EF9">
        <w:t> </w:t>
      </w:r>
      <w:r w:rsidR="00BC7A43" w:rsidRPr="00515C3E">
        <w:t xml:space="preserve">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8"/>
    <w:p w14:paraId="5BE464B5" w14:textId="7DDAFC25" w:rsidR="009D7CDC" w:rsidRPr="0071734B" w:rsidRDefault="00DC714D" w:rsidP="00C32ECE">
      <w:pPr>
        <w:pStyle w:val="Odsekzoznamu"/>
      </w:pPr>
      <w:r w:rsidRPr="0071734B">
        <w:rPr>
          <w:bCs/>
        </w:rPr>
        <w:lastRenderedPageBreak/>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C32ECE">
      <w:pPr>
        <w:pStyle w:val="Odsekzoznamu"/>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9" w:name="_Toc129014599"/>
      <w:bookmarkStart w:id="20" w:name="_Ref129074327"/>
      <w:bookmarkStart w:id="21" w:name="_Ref173304254"/>
      <w:r w:rsidRPr="0071734B">
        <w:t>Jazyk vo verejnom obstarávaní</w:t>
      </w:r>
      <w:bookmarkEnd w:id="19"/>
      <w:bookmarkEnd w:id="20"/>
      <w:bookmarkEnd w:id="21"/>
    </w:p>
    <w:p w14:paraId="5D3853AD" w14:textId="28BBB94F" w:rsidR="00727744" w:rsidRPr="0071734B" w:rsidRDefault="00727744" w:rsidP="00C32ECE">
      <w:pPr>
        <w:pStyle w:val="Odsekzoznamu"/>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62644C35" w:rsidR="00801F69" w:rsidRPr="00C13018" w:rsidRDefault="00DE1413">
      <w:pPr>
        <w:pStyle w:val="Odsekzoznamu"/>
      </w:pPr>
      <w:bookmarkStart w:id="22" w:name="_Ref128058931"/>
      <w:bookmarkStart w:id="23"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22"/>
      <w:bookmarkEnd w:id="23"/>
      <w:r w:rsidR="00186CE0" w:rsidRPr="00C13018">
        <w:t xml:space="preserve">Ustanovenie článku </w:t>
      </w:r>
      <w:r w:rsidR="00186CE0">
        <w:fldChar w:fldCharType="begin"/>
      </w:r>
      <w:r w:rsidR="00186CE0">
        <w:instrText xml:space="preserve"> REF _Ref94701514 \r </w:instrText>
      </w:r>
      <w:r w:rsidR="00186CE0">
        <w:fldChar w:fldCharType="separate"/>
      </w:r>
      <w:r w:rsidR="008C2940">
        <w:t>16</w:t>
      </w:r>
      <w:r w:rsidR="00186CE0">
        <w:fldChar w:fldCharType="end"/>
      </w:r>
      <w:r w:rsidR="00186CE0">
        <w:t xml:space="preserve"> ods. </w:t>
      </w:r>
      <w:r w:rsidR="00186CE0">
        <w:fldChar w:fldCharType="begin"/>
      </w:r>
      <w:r w:rsidR="00186CE0">
        <w:instrText xml:space="preserve"> REF _Ref127890836 \r </w:instrText>
      </w:r>
      <w:r w:rsidR="00186CE0">
        <w:fldChar w:fldCharType="separate"/>
      </w:r>
      <w:r w:rsidR="008C2940">
        <w:t>16.3</w:t>
      </w:r>
      <w:r w:rsidR="00186CE0">
        <w:fldChar w:fldCharType="end"/>
      </w:r>
      <w:r w:rsidR="00186CE0">
        <w:t xml:space="preserve"> </w:t>
      </w:r>
      <w:r w:rsidR="00186CE0" w:rsidRPr="00C13018">
        <w:t>týchto súťažných podkladov tým nie je dotknuté.</w:t>
      </w:r>
    </w:p>
    <w:p w14:paraId="4C3348C2" w14:textId="0A706050" w:rsidR="007F2F4B" w:rsidRDefault="00801F69" w:rsidP="00801F69">
      <w:pPr>
        <w:pStyle w:val="Odsekzoznamu"/>
      </w:pPr>
      <w:r w:rsidRPr="0071734B">
        <w:t xml:space="preserve">Doklady predkladané uchádzačom vyhotovené v inom jazyku než </w:t>
      </w:r>
      <w:r w:rsidR="002D15DE">
        <w:t>vyplýva z ustanovenia odseku</w:t>
      </w:r>
      <w:r w:rsidR="00F40EF9">
        <w:t xml:space="preserve"> </w:t>
      </w:r>
      <w:r>
        <w:fldChar w:fldCharType="begin"/>
      </w:r>
      <w:r>
        <w:instrText xml:space="preserve"> REF _Ref129074329 \r </w:instrText>
      </w:r>
      <w:r>
        <w:fldChar w:fldCharType="separate"/>
      </w:r>
      <w:r w:rsidR="008C2940">
        <w:t>7.2</w:t>
      </w:r>
      <w:r>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4" w:name="_Ref94651342"/>
      <w:bookmarkStart w:id="25" w:name="_Toc129014600"/>
      <w:bookmarkStart w:id="26" w:name="_Ref173305487"/>
      <w:r w:rsidRPr="0071734B">
        <w:t>Komunikácia</w:t>
      </w:r>
      <w:r w:rsidR="006D0847" w:rsidRPr="0071734B">
        <w:t xml:space="preserve"> </w:t>
      </w:r>
      <w:bookmarkEnd w:id="24"/>
      <w:r w:rsidR="00BF4DA1">
        <w:t>vo verejnom obstarávaní</w:t>
      </w:r>
      <w:bookmarkEnd w:id="25"/>
      <w:bookmarkEnd w:id="26"/>
    </w:p>
    <w:p w14:paraId="4D93A3E9" w14:textId="2A439A51" w:rsidR="009D7CDC" w:rsidRPr="0071734B" w:rsidRDefault="00116262" w:rsidP="00C32ECE">
      <w:pPr>
        <w:pStyle w:val="Odsekzoznamu"/>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6915101E" w:rsidR="009D7CDC" w:rsidRPr="0071734B" w:rsidRDefault="001F3250" w:rsidP="00C32ECE">
      <w:pPr>
        <w:pStyle w:val="Odsekzoznamu"/>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fldChar w:fldCharType="begin"/>
      </w:r>
      <w:r>
        <w:instrText xml:space="preserve"> REF _Ref94692108 \r </w:instrText>
      </w:r>
      <w:r>
        <w:fldChar w:fldCharType="separate"/>
      </w:r>
      <w:r w:rsidR="008C2940">
        <w:t>9</w:t>
      </w:r>
      <w:r>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C32ECE">
      <w:pPr>
        <w:pStyle w:val="Odsekzoznamu"/>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C32ECE">
      <w:pPr>
        <w:pStyle w:val="Odsekzoznamu"/>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C32ECE">
      <w:pPr>
        <w:pStyle w:val="Odsekzoznamu"/>
        <w:rPr>
          <w:szCs w:val="24"/>
        </w:rPr>
      </w:pPr>
      <w:r w:rsidRPr="0071734B">
        <w:lastRenderedPageBreak/>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4DB1E0A4" w:rsidR="00005902" w:rsidRPr="0071734B" w:rsidRDefault="001738EA" w:rsidP="00005902">
      <w:pPr>
        <w:pStyle w:val="Odsekzoznamu"/>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5"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7" w:name="_Ref94692108"/>
      <w:bookmarkStart w:id="28" w:name="_Toc129014601"/>
      <w:r w:rsidRPr="0071734B">
        <w:t>Systém JOSEPHINE</w:t>
      </w:r>
      <w:bookmarkEnd w:id="27"/>
      <w:bookmarkEnd w:id="28"/>
    </w:p>
    <w:p w14:paraId="2FDA75A1" w14:textId="7A8A40EB" w:rsidR="003C50B0" w:rsidRPr="0071734B" w:rsidRDefault="003C50B0" w:rsidP="00C32ECE">
      <w:pPr>
        <w:pStyle w:val="Odsekzoznamu"/>
        <w:rPr>
          <w:szCs w:val="24"/>
        </w:rPr>
      </w:pPr>
      <w:r w:rsidRPr="0071734B">
        <w:t xml:space="preserve">Systém JOSEPHINE je webovou aplikáciou na elektronizáciu zadávania verejných zákaziek, ktorá sa nachádza na webovom sídle </w:t>
      </w:r>
      <w:hyperlink r:id="rId16" w:history="1">
        <w:r w:rsidR="00FF7F31" w:rsidRPr="0071734B">
          <w:rPr>
            <w:rStyle w:val="Hypertextovprepojenie"/>
            <w:bCs/>
          </w:rPr>
          <w:t>https://josephine.proebiz.com</w:t>
        </w:r>
      </w:hyperlink>
      <w:r w:rsidRPr="0071734B">
        <w:t>.</w:t>
      </w:r>
    </w:p>
    <w:p w14:paraId="6ADF7781" w14:textId="77777777" w:rsidR="00005902" w:rsidRPr="0071734B" w:rsidRDefault="00005902" w:rsidP="00005902">
      <w:pPr>
        <w:pStyle w:val="Odsekzoznamu"/>
      </w:pPr>
      <w:r w:rsidRPr="0071734B">
        <w:t>Na bezproblémové používanie systému JOSEPHINE obstarávateľ odporúča používať jeden z podporovaných internetových prehliadačov:</w:t>
      </w:r>
    </w:p>
    <w:p w14:paraId="6CFE4D7A" w14:textId="77777777" w:rsidR="00005902" w:rsidRPr="0071734B" w:rsidRDefault="00005902" w:rsidP="00EC3858">
      <w:pPr>
        <w:pStyle w:val="Odsekzoznamu"/>
        <w:numPr>
          <w:ilvl w:val="2"/>
          <w:numId w:val="22"/>
        </w:numPr>
      </w:pPr>
      <w:proofErr w:type="spellStart"/>
      <w:r w:rsidRPr="0071734B">
        <w:t>Mozilla</w:t>
      </w:r>
      <w:proofErr w:type="spellEnd"/>
      <w:r w:rsidRPr="0071734B">
        <w:t xml:space="preserve"> Firefox verzia 13.0 a vyššia, </w:t>
      </w:r>
    </w:p>
    <w:p w14:paraId="72EF29C5" w14:textId="77777777" w:rsidR="00005902" w:rsidRPr="0071734B" w:rsidRDefault="00005902" w:rsidP="00EC3858">
      <w:pPr>
        <w:pStyle w:val="Odsekzoznamu"/>
        <w:numPr>
          <w:ilvl w:val="2"/>
          <w:numId w:val="22"/>
        </w:numPr>
      </w:pPr>
      <w:r w:rsidRPr="0071734B">
        <w:t xml:space="preserve">aktualizovaná verzia Google Chrome alebo </w:t>
      </w:r>
    </w:p>
    <w:p w14:paraId="5C224C7F" w14:textId="77777777" w:rsidR="00005902" w:rsidRPr="0071734B" w:rsidRDefault="00005902" w:rsidP="00EC3858">
      <w:pPr>
        <w:pStyle w:val="Odsekzoznamu"/>
        <w:numPr>
          <w:ilvl w:val="2"/>
          <w:numId w:val="22"/>
        </w:numPr>
      </w:pPr>
      <w:r w:rsidRPr="0071734B">
        <w:t xml:space="preserve">aktualizovaná verzia Microsoft </w:t>
      </w:r>
      <w:proofErr w:type="spellStart"/>
      <w:r w:rsidRPr="0071734B">
        <w:t>Edge</w:t>
      </w:r>
      <w:proofErr w:type="spellEnd"/>
      <w:r w:rsidRPr="0071734B">
        <w:t>.</w:t>
      </w:r>
    </w:p>
    <w:p w14:paraId="2ADD8D90" w14:textId="5B7B7C36" w:rsidR="002D5661" w:rsidRPr="0071734B" w:rsidRDefault="001C2521" w:rsidP="006B224E">
      <w:pPr>
        <w:pStyle w:val="Odsekzoznamu"/>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w:t>
      </w:r>
      <w:proofErr w:type="spellStart"/>
      <w:r w:rsidR="00405357" w:rsidRPr="0071734B">
        <w:rPr>
          <w:szCs w:val="24"/>
        </w:rPr>
        <w:t>eID</w:t>
      </w:r>
      <w:proofErr w:type="spellEnd"/>
      <w:r w:rsidR="00405357" w:rsidRPr="0071734B">
        <w:rPr>
          <w:szCs w:val="24"/>
        </w:rPr>
        <w:t xml:space="preserve">) </w:t>
      </w:r>
      <w:r w:rsidR="006622D6" w:rsidRPr="0071734B">
        <w:rPr>
          <w:szCs w:val="24"/>
        </w:rPr>
        <w:t>a</w:t>
      </w:r>
      <w:r w:rsidR="00F55F39" w:rsidRPr="0071734B">
        <w:rPr>
          <w:szCs w:val="24"/>
        </w:rPr>
        <w:t> </w:t>
      </w:r>
      <w:r w:rsidR="006622D6" w:rsidRPr="0071734B">
        <w:rPr>
          <w:szCs w:val="24"/>
        </w:rPr>
        <w:t>bezpečnostným osobnostným kódom (</w:t>
      </w:r>
      <w:proofErr w:type="spellStart"/>
      <w:r w:rsidR="006622D6" w:rsidRPr="0071734B">
        <w:rPr>
          <w:szCs w:val="24"/>
        </w:rPr>
        <w:t>eID</w:t>
      </w:r>
      <w:proofErr w:type="spellEnd"/>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EC3858">
      <w:pPr>
        <w:pStyle w:val="Odsekzoznamu"/>
        <w:numPr>
          <w:ilvl w:val="2"/>
          <w:numId w:val="22"/>
        </w:numPr>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 xml:space="preserve">pomocou </w:t>
      </w:r>
      <w:proofErr w:type="spellStart"/>
      <w:r w:rsidRPr="0071734B">
        <w:rPr>
          <w:bCs/>
          <w:szCs w:val="24"/>
        </w:rPr>
        <w:t>eID</w:t>
      </w:r>
      <w:proofErr w:type="spellEnd"/>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w:t>
      </w:r>
      <w:proofErr w:type="spellStart"/>
      <w:r w:rsidRPr="0071734B">
        <w:rPr>
          <w:bCs/>
          <w:szCs w:val="24"/>
        </w:rPr>
        <w:t>eID</w:t>
      </w:r>
      <w:proofErr w:type="spellEnd"/>
      <w:r w:rsidRPr="0071734B">
        <w:rPr>
          <w:bCs/>
          <w:szCs w:val="24"/>
        </w:rPr>
        <w:t xml:space="preserve"> </w:t>
      </w:r>
      <w:r w:rsidR="00F55F39" w:rsidRPr="0071734B">
        <w:rPr>
          <w:bCs/>
          <w:szCs w:val="24"/>
        </w:rPr>
        <w:t>BOK štatutárneho orgánu</w:t>
      </w:r>
      <w:r w:rsidR="00872A83" w:rsidRPr="0071734B">
        <w:rPr>
          <w:bCs/>
          <w:szCs w:val="24"/>
        </w:rPr>
        <w:t>;</w:t>
      </w:r>
    </w:p>
    <w:p w14:paraId="7C7A116B" w14:textId="4DCA8F14" w:rsidR="002D5661" w:rsidRPr="0071734B" w:rsidRDefault="002D5661" w:rsidP="00EC3858">
      <w:pPr>
        <w:pStyle w:val="Odsekzoznamu"/>
        <w:numPr>
          <w:ilvl w:val="2"/>
          <w:numId w:val="22"/>
        </w:numPr>
        <w:rPr>
          <w:bCs/>
          <w:szCs w:val="24"/>
        </w:rPr>
      </w:pPr>
      <w:r w:rsidRPr="0071734B">
        <w:rPr>
          <w:bCs/>
          <w:szCs w:val="24"/>
        </w:rPr>
        <w:t xml:space="preserve">nahraním kvalifikovaného elektronického podpisu (napríklad podpisu </w:t>
      </w:r>
      <w:proofErr w:type="spellStart"/>
      <w:r w:rsidRPr="0071734B">
        <w:rPr>
          <w:bCs/>
          <w:szCs w:val="24"/>
        </w:rPr>
        <w:t>eID</w:t>
      </w:r>
      <w:proofErr w:type="spellEnd"/>
      <w:r w:rsidRPr="0071734B">
        <w:rPr>
          <w:bCs/>
          <w:szCs w:val="24"/>
        </w:rPr>
        <w:t xml:space="preserve">)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EC3858">
      <w:pPr>
        <w:pStyle w:val="Odsekzoznamu"/>
        <w:numPr>
          <w:ilvl w:val="2"/>
          <w:numId w:val="22"/>
        </w:numPr>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EC3858">
      <w:pPr>
        <w:pStyle w:val="Odsekzoznamu"/>
        <w:numPr>
          <w:ilvl w:val="2"/>
          <w:numId w:val="22"/>
        </w:numPr>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C32ECE">
      <w:pPr>
        <w:pStyle w:val="Odsekzoznamu"/>
        <w:rPr>
          <w:szCs w:val="24"/>
        </w:rPr>
      </w:pPr>
      <w:bookmarkStart w:id="29"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9"/>
    <w:p w14:paraId="29FE92D0" w14:textId="77777777" w:rsidR="001C2521" w:rsidRPr="0071734B" w:rsidRDefault="001C2521" w:rsidP="001C2521">
      <w:pPr>
        <w:pStyle w:val="Odsekzoznamu"/>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30" w:name="_Toc129014602"/>
      <w:bookmarkStart w:id="31" w:name="_Ref173306570"/>
      <w:r w:rsidRPr="0071734B">
        <w:lastRenderedPageBreak/>
        <w:t>Vysvet</w:t>
      </w:r>
      <w:r w:rsidR="00486F95" w:rsidRPr="0071734B">
        <w:t>ľovanie</w:t>
      </w:r>
      <w:bookmarkEnd w:id="30"/>
      <w:bookmarkEnd w:id="31"/>
    </w:p>
    <w:p w14:paraId="578921DF" w14:textId="05B99FFA" w:rsidR="009D7CDC" w:rsidRPr="0071734B" w:rsidRDefault="006622D6" w:rsidP="00C32ECE">
      <w:pPr>
        <w:pStyle w:val="Odsekzoznamu"/>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v súlade s</w:t>
      </w:r>
      <w:r w:rsidR="00F40EF9">
        <w:t> </w:t>
      </w:r>
      <w:r w:rsidR="007D283E" w:rsidRPr="0071734B">
        <w:t>článkom</w:t>
      </w:r>
      <w:r w:rsidR="00F40EF9">
        <w:t xml:space="preserve"> </w:t>
      </w:r>
      <w:r>
        <w:fldChar w:fldCharType="begin"/>
      </w:r>
      <w:r>
        <w:instrText xml:space="preserve"> REF _Ref173305487 \r </w:instrText>
      </w:r>
      <w:r>
        <w:fldChar w:fldCharType="separate"/>
      </w:r>
      <w:r w:rsidR="008C2940">
        <w:t>8</w:t>
      </w:r>
      <w:r>
        <w:fldChar w:fldCharType="end"/>
      </w:r>
      <w:r w:rsidR="007D283E" w:rsidRPr="0071734B">
        <w:t xml:space="preserve"> týchto súťažných podkladov</w:t>
      </w:r>
      <w:r w:rsidRPr="0071734B">
        <w:t>.</w:t>
      </w:r>
    </w:p>
    <w:p w14:paraId="42E54273" w14:textId="11DC3406" w:rsidR="009D7CDC" w:rsidRPr="0071734B" w:rsidRDefault="006622D6" w:rsidP="00C32ECE">
      <w:pPr>
        <w:pStyle w:val="Odsekzoznamu"/>
      </w:pPr>
      <w:r w:rsidRPr="0071734B">
        <w:t>Za včas doručenú požiadavku záujemcu o vysvetlenie sa považuje požiadavka doručená obstarávateľovi v takej lehote, aby obstarávateľ zabezpečil doručenie vysvetlení najneskôr šesť</w:t>
      </w:r>
      <w:r w:rsidR="00545B8B">
        <w:t xml:space="preserve"> (6)</w:t>
      </w:r>
      <w:r w:rsidRPr="0071734B">
        <w:t xml:space="preserve">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250B495C" w:rsidR="009D7CDC" w:rsidRPr="0071734B" w:rsidRDefault="006622D6" w:rsidP="00C32ECE">
      <w:pPr>
        <w:pStyle w:val="Odsekzoznamu"/>
      </w:pPr>
      <w:r w:rsidRPr="0071734B">
        <w:t>Obstarávateľ odporúča záujemcom</w:t>
      </w:r>
      <w:r w:rsidR="00EF1CE4" w:rsidRPr="0071734B">
        <w:t xml:space="preserve">, aby doručili </w:t>
      </w:r>
      <w:r w:rsidRPr="0071734B">
        <w:t>žiadosti o vysvetlenie najneskôr</w:t>
      </w:r>
      <w:r w:rsidR="00BE1B37">
        <w:t xml:space="preserve"> v lehote uvedenej v oznámení</w:t>
      </w:r>
      <w:r w:rsidRPr="0071734B">
        <w:t>, aby bolo</w:t>
      </w:r>
      <w:r w:rsidR="006D0847" w:rsidRPr="0071734B">
        <w:t xml:space="preserve"> </w:t>
      </w:r>
      <w:r w:rsidRPr="0071734B">
        <w:t>možné v zákonom stanovenej lehote spracovať a zaslať záujemcom vysvetlenie.</w:t>
      </w:r>
    </w:p>
    <w:p w14:paraId="734C8229" w14:textId="2B4EBF4B" w:rsidR="009D7CDC" w:rsidRPr="0071734B" w:rsidRDefault="006622D6" w:rsidP="00C32ECE">
      <w:pPr>
        <w:pStyle w:val="Odsekzoznamu"/>
      </w:pPr>
      <w:r w:rsidRPr="0071734B">
        <w:t>Vysvetlenie informácií potrebných na vypracovanie ponuky a na preukázanie splnenia podmienok účasti obstarávateľ bezodkladne poskytne všetkým záujemcom, ktorí sú mu známi, najneskôr však šesť</w:t>
      </w:r>
      <w:r w:rsidR="00545B8B">
        <w:t xml:space="preserve"> (6)</w:t>
      </w:r>
      <w:r w:rsidRPr="0071734B">
        <w:t xml:space="preserve"> dní pred uplynutím lehoty na prekladanie ponúk, za predpokladu, že o vysvetlenie požiada záujemca dostatočne vopred.</w:t>
      </w:r>
    </w:p>
    <w:p w14:paraId="592A568E" w14:textId="77777777" w:rsidR="00722496" w:rsidRPr="0071734B" w:rsidRDefault="006622D6" w:rsidP="00C32ECE">
      <w:pPr>
        <w:pStyle w:val="Odsekzoznamu"/>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32" w:name="_Toc129014603"/>
      <w:r w:rsidRPr="0071734B">
        <w:t xml:space="preserve">Obhliadka miesta </w:t>
      </w:r>
      <w:r w:rsidR="00936028" w:rsidRPr="0071734B">
        <w:t>plnenia</w:t>
      </w:r>
      <w:r w:rsidR="00954DAA" w:rsidRPr="0071734B">
        <w:t xml:space="preserve"> zákazky</w:t>
      </w:r>
      <w:bookmarkEnd w:id="32"/>
    </w:p>
    <w:p w14:paraId="759D64D6" w14:textId="32340489" w:rsidR="005D6988" w:rsidRDefault="00DC17ED" w:rsidP="00954DAA">
      <w:pPr>
        <w:pStyle w:val="Odsekzoznamu"/>
      </w:pPr>
      <w:r w:rsidRPr="0071734B">
        <w:t xml:space="preserve">Obhliadka miesta </w:t>
      </w:r>
      <w:r w:rsidR="00A42D0A" w:rsidRPr="0071734B">
        <w:t xml:space="preserve">plnenia zákazky </w:t>
      </w:r>
      <w:r w:rsidRPr="0071734B">
        <w:t xml:space="preserve">sa uskutoční </w:t>
      </w:r>
      <w:r w:rsidRPr="00B867EF">
        <w:rPr>
          <w:b/>
          <w:bCs/>
        </w:rPr>
        <w:t xml:space="preserve">dňa </w:t>
      </w:r>
      <w:r w:rsidR="00EF7E9C">
        <w:rPr>
          <w:b/>
          <w:bCs/>
        </w:rPr>
        <w:t>30</w:t>
      </w:r>
      <w:r w:rsidR="00B867EF" w:rsidRPr="00B867EF">
        <w:rPr>
          <w:b/>
          <w:bCs/>
        </w:rPr>
        <w:t>.januára 2025</w:t>
      </w:r>
      <w:r w:rsidRPr="0071734B">
        <w:rPr>
          <w:b/>
          <w:bCs/>
        </w:rPr>
        <w:t xml:space="preserve"> o 10:00</w:t>
      </w:r>
      <w:r w:rsidR="00A42D0A" w:rsidRPr="0071734B">
        <w:rPr>
          <w:b/>
          <w:bCs/>
        </w:rPr>
        <w:t> </w:t>
      </w:r>
      <w:r w:rsidRPr="0071734B">
        <w:rPr>
          <w:b/>
          <w:bCs/>
        </w:rPr>
        <w:t>hod.</w:t>
      </w:r>
      <w:r w:rsidRPr="0071734B">
        <w:t xml:space="preserve"> </w:t>
      </w:r>
      <w:r w:rsidR="00C44E86">
        <w:t>v </w:t>
      </w:r>
      <w:r w:rsidR="00441DD5" w:rsidRPr="003C5B99">
        <w:t xml:space="preserve"> závode závod Martin, na adrese Robotnícka 17, 036 80 Martin. Zraz záujemcov bude vo vstupnej hale do závodu 15 min. pred začatím obhliadky. Obhliadka sa uskutoční </w:t>
      </w:r>
      <w:r w:rsidR="001D0CE6">
        <w:t xml:space="preserve">podľa </w:t>
      </w:r>
      <w:r w:rsidR="00441DD5" w:rsidRPr="003C5B99">
        <w:t>pravidiel</w:t>
      </w:r>
      <w:r w:rsidR="00441DD5" w:rsidRPr="0071734B">
        <w:t xml:space="preserve"> stanovených obstarávateľom pre pohyb v jeho areáli a za dodržania v</w:t>
      </w:r>
      <w:r w:rsidR="00441DD5">
        <w:t> </w:t>
      </w:r>
      <w:r w:rsidR="00441DD5" w:rsidRPr="0071734B">
        <w:t>danom čase platných epidemiologických pravidiel.</w:t>
      </w:r>
      <w:r w:rsidR="006E3655" w:rsidRPr="0071734B">
        <w:t>.</w:t>
      </w:r>
    </w:p>
    <w:p w14:paraId="3D995E01" w14:textId="0FC816F7" w:rsidR="00CF295F" w:rsidRDefault="00D74009" w:rsidP="00954DAA">
      <w:pPr>
        <w:pStyle w:val="Odsekzoznamu"/>
      </w:pPr>
      <w:r>
        <w:t xml:space="preserve">V prípade potreby si obstarávateľ vyhradzuje právo </w:t>
      </w:r>
      <w:r w:rsidR="00A3087A">
        <w:t xml:space="preserve">pred začatím obhliadky </w:t>
      </w:r>
      <w:r>
        <w:t>obmedziť počet osôb</w:t>
      </w:r>
      <w:r w:rsidR="000C2D08">
        <w:t>, ktoré sa zúčastnia obhliadky za</w:t>
      </w:r>
      <w:r>
        <w:t xml:space="preserve">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954DAA">
      <w:pPr>
        <w:pStyle w:val="Odsekzoznamu"/>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954DAA">
      <w:pPr>
        <w:pStyle w:val="Odsekzoznamu"/>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3A6813">
      <w:pPr>
        <w:pStyle w:val="Odsekzoznamu"/>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33" w:name="_Ref127896398"/>
      <w:bookmarkStart w:id="34" w:name="_Toc129014604"/>
      <w:r w:rsidRPr="0071734B">
        <w:lastRenderedPageBreak/>
        <w:t>Dôvernosť procesu verejného obstarávania</w:t>
      </w:r>
      <w:bookmarkEnd w:id="33"/>
      <w:bookmarkEnd w:id="34"/>
    </w:p>
    <w:p w14:paraId="09A6BCE1" w14:textId="6035BE92" w:rsidR="00F1749C" w:rsidRPr="0071734B" w:rsidRDefault="00F1749C" w:rsidP="00F1749C">
      <w:pPr>
        <w:pStyle w:val="Odsekzoznamu"/>
        <w:rPr>
          <w:szCs w:val="24"/>
        </w:rPr>
      </w:pPr>
      <w:bookmarkStart w:id="35" w:name="_Ref127896342"/>
      <w:bookmarkStart w:id="36" w:name="_Ref173306094"/>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5"/>
      <w:r w:rsidR="00C473E2">
        <w:t xml:space="preserve"> Zverejňovanie informácií podľa zákona o verejnom obstarávaní a iných všeobecne záväzných právnych predpisov tým nie je dotknuté.</w:t>
      </w:r>
      <w:bookmarkEnd w:id="36"/>
    </w:p>
    <w:p w14:paraId="5CA8C094" w14:textId="281E1CE3" w:rsidR="00F1749C" w:rsidRPr="008774DD" w:rsidRDefault="0070232F" w:rsidP="00F1749C">
      <w:pPr>
        <w:pStyle w:val="Odsekzoznamu"/>
        <w:rPr>
          <w:szCs w:val="24"/>
        </w:rPr>
      </w:pPr>
      <w:r>
        <w:t>O</w:t>
      </w:r>
      <w:r w:rsidR="00F1749C" w:rsidRPr="0071734B">
        <w:t>bchodné tajomstvo a</w:t>
      </w:r>
      <w:r w:rsidR="00E07567">
        <w:t> </w:t>
      </w:r>
      <w:r w:rsidR="00F1749C" w:rsidRPr="0071734B">
        <w:t>informácie, ktoré uchádzač v ponuke označí za dôverné, nebudú zverejnené a</w:t>
      </w:r>
      <w:r w:rsidR="00CA5314" w:rsidRPr="0071734B">
        <w:t>ni</w:t>
      </w:r>
      <w:r w:rsidR="00F1749C" w:rsidRPr="0071734B">
        <w:t xml:space="preserve"> inak použité bez predchádzajúceho súhlasu uchádzača, pokiaľ </w:t>
      </w:r>
      <w:r w:rsidR="006E2E06" w:rsidRPr="0071734B">
        <w:t xml:space="preserve">zákon o verejnom obstarávaní </w:t>
      </w:r>
      <w:r w:rsidR="00F1749C" w:rsidRPr="0071734B">
        <w:t>a</w:t>
      </w:r>
      <w:r w:rsidR="005972EB">
        <w:t xml:space="preserve">lebo iné </w:t>
      </w:r>
      <w:r w:rsidR="00F1749C" w:rsidRPr="0071734B">
        <w:t>všeobecne záväzn</w:t>
      </w:r>
      <w:r w:rsidR="005972EB">
        <w:t>é</w:t>
      </w:r>
      <w:r w:rsidR="00F1749C" w:rsidRPr="0071734B">
        <w:t xml:space="preserve"> právn</w:t>
      </w:r>
      <w:r w:rsidR="005972EB">
        <w:t>e</w:t>
      </w:r>
      <w:r w:rsidR="00F1749C" w:rsidRPr="0071734B">
        <w:t xml:space="preserve"> predpis</w:t>
      </w:r>
      <w:r w:rsidR="005972EB">
        <w:t>y nestanov</w:t>
      </w:r>
      <w:r w:rsidR="00E72939">
        <w:t>ujú</w:t>
      </w:r>
      <w:r w:rsidR="005972EB">
        <w:t xml:space="preserve"> inak</w:t>
      </w:r>
      <w:r>
        <w:t xml:space="preserve">; ustanovenie odseku </w:t>
      </w:r>
      <w:r>
        <w:fldChar w:fldCharType="begin"/>
      </w:r>
      <w:r>
        <w:instrText xml:space="preserve"> REF _Ref127896402 \r </w:instrText>
      </w:r>
      <w:r>
        <w:fldChar w:fldCharType="separate"/>
      </w:r>
      <w:r w:rsidR="008C2940">
        <w:t>12.3</w:t>
      </w:r>
      <w:r>
        <w:fldChar w:fldCharType="end"/>
      </w:r>
      <w:r>
        <w:t xml:space="preserve"> tohto článku tým nie je dotknuté</w:t>
      </w:r>
      <w:r w:rsidR="00F1749C" w:rsidRPr="0071734B">
        <w:t>.</w:t>
      </w:r>
    </w:p>
    <w:p w14:paraId="478367C8" w14:textId="198024D8" w:rsidR="008774DD" w:rsidRPr="0071734B" w:rsidRDefault="008774DD" w:rsidP="00F1749C">
      <w:pPr>
        <w:pStyle w:val="Odsekzoznamu"/>
        <w:rPr>
          <w:szCs w:val="24"/>
        </w:rPr>
      </w:pPr>
      <w:bookmarkStart w:id="37"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sidR="000C2D08">
        <w:rPr>
          <w:szCs w:val="24"/>
        </w:rPr>
        <w:t xml:space="preserve"> a údaje týkajúce sa preukázania splnenia podmienok účasti a požiadaviek obstarávateľa na predmet zákazky,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odseku</w:t>
      </w:r>
      <w:r w:rsidR="000C2D08">
        <w:rPr>
          <w:szCs w:val="24"/>
        </w:rPr>
        <w:t xml:space="preserve"> </w:t>
      </w:r>
      <w:r w:rsidR="000C2D08">
        <w:rPr>
          <w:szCs w:val="24"/>
        </w:rPr>
        <w:fldChar w:fldCharType="begin"/>
      </w:r>
      <w:r w:rsidR="000C2D08">
        <w:rPr>
          <w:szCs w:val="24"/>
        </w:rPr>
        <w:instrText xml:space="preserve"> REF _Ref173306094 \r </w:instrText>
      </w:r>
      <w:r w:rsidR="000C2D08">
        <w:rPr>
          <w:szCs w:val="24"/>
        </w:rPr>
        <w:fldChar w:fldCharType="separate"/>
      </w:r>
      <w:r w:rsidR="008C2940">
        <w:rPr>
          <w:szCs w:val="24"/>
        </w:rPr>
        <w:t>12.1</w:t>
      </w:r>
      <w:r w:rsidR="000C2D08">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7"/>
    </w:p>
    <w:p w14:paraId="0EB22CBA" w14:textId="5939CBA8" w:rsidR="00F1749C" w:rsidRPr="0071734B" w:rsidRDefault="00F1749C">
      <w:pPr>
        <w:pStyle w:val="Odsekzoznamu"/>
        <w:rPr>
          <w:szCs w:val="24"/>
        </w:rPr>
      </w:pPr>
      <w:r w:rsidRPr="0071734B">
        <w:rPr>
          <w:bCs/>
          <w:szCs w:val="24"/>
        </w:rPr>
        <w:t xml:space="preserve">Akákoľvek snaha </w:t>
      </w:r>
      <w:r w:rsidR="00CE31AD">
        <w:rPr>
          <w:bCs/>
          <w:szCs w:val="24"/>
        </w:rPr>
        <w:t xml:space="preserve">záujemcu alebo </w:t>
      </w:r>
      <w:r w:rsidRPr="0071734B">
        <w:rPr>
          <w:bCs/>
          <w:szCs w:val="24"/>
        </w:rPr>
        <w:t>uchádzača získať dôverné informácie</w:t>
      </w:r>
      <w:r w:rsidR="000C0C8B">
        <w:rPr>
          <w:bCs/>
          <w:szCs w:val="24"/>
        </w:rPr>
        <w:t xml:space="preserve"> či už od obstarávateľa, alebo iných záujemcov alebo uchádzačov vrátane čo i len pokusu o ovplyvnenie </w:t>
      </w:r>
      <w:r w:rsidRPr="0071734B">
        <w:rPr>
          <w:bCs/>
          <w:szCs w:val="24"/>
        </w:rPr>
        <w:t>ktoréhokoľvek člena komisie alebo zodpovedn</w:t>
      </w:r>
      <w:r w:rsidR="000C0C8B">
        <w:rPr>
          <w:bCs/>
          <w:szCs w:val="24"/>
        </w:rPr>
        <w:t>ej</w:t>
      </w:r>
      <w:r w:rsidRPr="0071734B">
        <w:rPr>
          <w:bCs/>
          <w:szCs w:val="24"/>
        </w:rPr>
        <w:t xml:space="preserve"> osob</w:t>
      </w:r>
      <w:r w:rsidR="000C0C8B">
        <w:rPr>
          <w:bCs/>
          <w:szCs w:val="24"/>
        </w:rPr>
        <w:t>y</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8" w:name="_Toc129014605"/>
      <w:r w:rsidRPr="0071734B">
        <w:t>Etické podmienky</w:t>
      </w:r>
      <w:bookmarkEnd w:id="38"/>
    </w:p>
    <w:p w14:paraId="22702057" w14:textId="17F325F5" w:rsidR="00A5471B" w:rsidRPr="0071734B" w:rsidRDefault="00AA5643" w:rsidP="00A5471B">
      <w:pPr>
        <w:pStyle w:val="Odsekzoznamu"/>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A5471B">
      <w:pPr>
        <w:pStyle w:val="Odsekzoznamu"/>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A321DE">
      <w:pPr>
        <w:pStyle w:val="Odsekzoznamu"/>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29B22419" w:rsidR="00F1749C" w:rsidRPr="0071734B" w:rsidRDefault="00F1749C" w:rsidP="00F1749C">
      <w:pPr>
        <w:pStyle w:val="Odsekzoznamu"/>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w:t>
      </w:r>
      <w:proofErr w:type="spellStart"/>
      <w:r w:rsidRPr="0071734B">
        <w:t>Etic</w:t>
      </w:r>
      <w:proofErr w:type="spellEnd"/>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7"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9" w:name="_Toc129014606"/>
      <w:r w:rsidRPr="0071734B">
        <w:lastRenderedPageBreak/>
        <w:t>Opravné prostriedky</w:t>
      </w:r>
      <w:bookmarkEnd w:id="39"/>
    </w:p>
    <w:p w14:paraId="233849F6" w14:textId="4E3BA889" w:rsidR="00F1749C" w:rsidRPr="003A26EF" w:rsidRDefault="00F1749C" w:rsidP="00EA0A22">
      <w:pPr>
        <w:pStyle w:val="Odsekzoznamu"/>
        <w:rPr>
          <w:szCs w:val="24"/>
        </w:rPr>
      </w:pPr>
      <w:bookmarkStart w:id="40" w:name="_Ref174524053"/>
      <w:r w:rsidRPr="0071734B">
        <w:t>Uchádzač</w:t>
      </w:r>
      <w:r w:rsidR="000C0C8B">
        <w:t xml:space="preserve"> alebo </w:t>
      </w:r>
      <w:r w:rsidRPr="0071734B">
        <w:t>záujemca</w:t>
      </w:r>
      <w:r w:rsidR="000C0C8B">
        <w:t xml:space="preserve"> môžu </w:t>
      </w:r>
      <w:r w:rsidR="003A26EF">
        <w:t>požiadať o preskúmanie postupu obstarávateľa alebo o nápravu v postupe obstarávateľa</w:t>
      </w:r>
      <w:r w:rsidR="000C0C8B">
        <w:t>.</w:t>
      </w:r>
      <w:r w:rsidR="003A26EF">
        <w:t xml:space="preserve"> Súčasne môžu v žiadosti o vysvetlenie (článok </w:t>
      </w:r>
      <w:r>
        <w:fldChar w:fldCharType="begin"/>
      </w:r>
      <w:r>
        <w:instrText xml:space="preserve"> REF _Ref173306570 \r </w:instrText>
      </w:r>
      <w:r>
        <w:fldChar w:fldCharType="separate"/>
      </w:r>
      <w:r w:rsidR="008C2940">
        <w:t>10</w:t>
      </w:r>
      <w:r>
        <w:fldChar w:fldCharType="end"/>
      </w:r>
      <w:r w:rsidR="003A26EF">
        <w:t xml:space="preserve"> týchto súťažných podkladov) dať obstarávateľovi podnet na zmenu alebo úpravu oznámenia alebo týchto súťažných podkladov; takýto podnet zároveň riadne odôvodnia.</w:t>
      </w:r>
      <w:bookmarkEnd w:id="40"/>
    </w:p>
    <w:p w14:paraId="417A1B2A" w14:textId="781FFB07" w:rsidR="00F1749C" w:rsidRPr="0071734B" w:rsidRDefault="00F1749C" w:rsidP="00EA0A22">
      <w:pPr>
        <w:pStyle w:val="Odsekzoznamu"/>
        <w:rPr>
          <w:szCs w:val="24"/>
        </w:rPr>
      </w:pPr>
      <w:r w:rsidRPr="0071734B">
        <w:t>Uchádzač</w:t>
      </w:r>
      <w:r w:rsidR="00D523E3">
        <w:t xml:space="preserve"> alebo</w:t>
      </w:r>
      <w:r w:rsidRPr="0071734B">
        <w:t xml:space="preserve">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môže pred uzavretím zmluvy podať námietky podľa § 170 ZVO. </w:t>
      </w:r>
      <w:r w:rsidR="0068439F" w:rsidRPr="0071734B">
        <w:t>Zakazuje sa podať zjavne nedôvodnú námietku.</w:t>
      </w:r>
      <w:r w:rsidR="00D523E3">
        <w:t xml:space="preserve"> Podaniu námietok nemusí predchádzať doručenie žiadosti </w:t>
      </w:r>
      <w:r w:rsidR="003A26EF">
        <w:t xml:space="preserve">podľa odseku </w:t>
      </w:r>
      <w:r w:rsidR="003A26EF">
        <w:fldChar w:fldCharType="begin"/>
      </w:r>
      <w:r w:rsidR="003A26EF">
        <w:instrText xml:space="preserve"> REF _Ref174524053 \r \h </w:instrText>
      </w:r>
      <w:r w:rsidR="003A26EF">
        <w:fldChar w:fldCharType="separate"/>
      </w:r>
      <w:r w:rsidR="008C2940">
        <w:t>14.1</w:t>
      </w:r>
      <w:r w:rsidR="003A26EF">
        <w:fldChar w:fldCharType="end"/>
      </w:r>
      <w:r w:rsidR="003A26EF">
        <w:t xml:space="preserve"> tohto článku</w:t>
      </w:r>
      <w:r w:rsidR="00D523E3">
        <w:t>.</w:t>
      </w:r>
    </w:p>
    <w:p w14:paraId="7A7F89B4" w14:textId="11C87399" w:rsidR="004243F0" w:rsidRPr="0071734B" w:rsidRDefault="00EA0A22" w:rsidP="004A1F10">
      <w:pPr>
        <w:pStyle w:val="Odsekzoznamu"/>
        <w:rPr>
          <w:szCs w:val="24"/>
        </w:rPr>
      </w:pPr>
      <w:r w:rsidRPr="0071734B">
        <w:rPr>
          <w:szCs w:val="24"/>
        </w:rPr>
        <w:t>Podania a dokumenty súvisiace s</w:t>
      </w:r>
      <w:r w:rsidR="00D523E3">
        <w:rPr>
          <w:szCs w:val="24"/>
        </w:rPr>
        <w:t> </w:t>
      </w:r>
      <w:r w:rsidRPr="0071734B">
        <w:rPr>
          <w:szCs w:val="24"/>
        </w:rPr>
        <w:t xml:space="preserve">uplatnením </w:t>
      </w:r>
      <w:r w:rsidR="00D523E3">
        <w:rPr>
          <w:szCs w:val="24"/>
        </w:rPr>
        <w:t xml:space="preserve">dohľadu úradom nad verejným obstarávaním </w:t>
      </w:r>
      <w:r w:rsidRPr="0071734B">
        <w:rPr>
          <w:szCs w:val="24"/>
        </w:rPr>
        <w:t>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41"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41"/>
    </w:p>
    <w:p w14:paraId="7165C750" w14:textId="77777777" w:rsidR="004243F0" w:rsidRPr="0071734B" w:rsidRDefault="004243F0" w:rsidP="004243F0">
      <w:pPr>
        <w:pStyle w:val="Nadpis2"/>
      </w:pPr>
      <w:bookmarkStart w:id="42" w:name="_Ref94706350"/>
      <w:bookmarkStart w:id="43" w:name="_Toc129014608"/>
      <w:bookmarkStart w:id="44" w:name="_Ref94658828"/>
      <w:r w:rsidRPr="0071734B">
        <w:rPr>
          <w:lang w:eastAsia="cs-CZ"/>
        </w:rPr>
        <w:t>Podmienky účasti</w:t>
      </w:r>
      <w:bookmarkEnd w:id="42"/>
      <w:bookmarkEnd w:id="43"/>
    </w:p>
    <w:p w14:paraId="689C3C33" w14:textId="3B4E972C" w:rsidR="004243F0" w:rsidRPr="0071734B" w:rsidRDefault="004243F0" w:rsidP="004243F0">
      <w:pPr>
        <w:pStyle w:val="Odsekzoznamu"/>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44"/>
    </w:p>
    <w:p w14:paraId="4CBE5F59" w14:textId="7D20AFBD" w:rsidR="002F6DD4" w:rsidRDefault="002F6DD4" w:rsidP="004243F0">
      <w:pPr>
        <w:pStyle w:val="Odsekzoznamu"/>
      </w:pPr>
      <w:bookmarkStart w:id="45"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45"/>
    </w:p>
    <w:p w14:paraId="51AACA7F" w14:textId="0C767E25" w:rsidR="00CA2124" w:rsidRDefault="00FC17E3" w:rsidP="004243F0">
      <w:pPr>
        <w:pStyle w:val="Odsekzoznamu"/>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A55EF6B" w:rsidR="00C4476E" w:rsidRPr="00C4476E" w:rsidRDefault="00206161" w:rsidP="004243F0">
      <w:pPr>
        <w:pStyle w:val="Odsekzoznamu"/>
      </w:pPr>
      <w:bookmarkStart w:id="46"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7" w:name="_Hlk129096275"/>
      <w:r w:rsidRPr="00FC17E3">
        <w:rPr>
          <w:bCs/>
          <w:u w:val="single"/>
        </w:rPr>
        <w:t>povoľuje vyplniť časť IV oddiel α</w:t>
      </w:r>
      <w:r w:rsidR="00162474" w:rsidRPr="00162474">
        <w:rPr>
          <w:bCs/>
          <w:u w:val="single"/>
        </w:rPr>
        <w:t>: Globálny údaj pre všetky podmienky účasti</w:t>
      </w:r>
      <w:bookmarkEnd w:id="47"/>
      <w:r w:rsidRPr="00FC17E3">
        <w:rPr>
          <w:bCs/>
        </w:rPr>
        <w:t>.</w:t>
      </w:r>
      <w:bookmarkEnd w:id="46"/>
    </w:p>
    <w:p w14:paraId="1A59BA66" w14:textId="38D21B2C" w:rsidR="00C4476E" w:rsidRPr="00C4476E" w:rsidRDefault="00206161" w:rsidP="004243F0">
      <w:pPr>
        <w:pStyle w:val="Odsekzoznamu"/>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843A9D">
      <w:pPr>
        <w:pStyle w:val="Odsekzoznamu"/>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892839">
      <w:pPr>
        <w:pStyle w:val="Odsekzoznamu"/>
      </w:pPr>
      <w:bookmarkStart w:id="48"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8"/>
    </w:p>
    <w:p w14:paraId="7FFA3799" w14:textId="4B4C3412" w:rsidR="00B42339" w:rsidRDefault="00711418" w:rsidP="00EC3858">
      <w:pPr>
        <w:pStyle w:val="Odsekzoznamu"/>
        <w:numPr>
          <w:ilvl w:val="2"/>
          <w:numId w:val="22"/>
        </w:numPr>
      </w:pPr>
      <w:r>
        <w:t>Záujemca si súbor</w:t>
      </w:r>
      <w:r w:rsidR="003859C3">
        <w:t xml:space="preserve"> </w:t>
      </w:r>
      <w:r w:rsidRPr="002A6553">
        <w:t>uloží</w:t>
      </w:r>
      <w:r>
        <w:t xml:space="preserve"> </w:t>
      </w:r>
      <w:r w:rsidR="00921188">
        <w:t>do svojho počítača</w:t>
      </w:r>
      <w:r w:rsidR="00B42339">
        <w:t>.</w:t>
      </w:r>
    </w:p>
    <w:p w14:paraId="45D670F2" w14:textId="502518F0" w:rsidR="003A26A4" w:rsidRDefault="00B42339" w:rsidP="00EC3858">
      <w:pPr>
        <w:pStyle w:val="Odsekzoznamu"/>
        <w:numPr>
          <w:ilvl w:val="2"/>
          <w:numId w:val="22"/>
        </w:numPr>
      </w:pPr>
      <w:r>
        <w:t xml:space="preserve">Záujemca vo webovom prehliadači otvorí </w:t>
      </w:r>
      <w:r w:rsidR="003D0512">
        <w:t xml:space="preserve">webové sídlo </w:t>
      </w:r>
      <w:r w:rsidR="00477383">
        <w:t xml:space="preserve">úradu </w:t>
      </w:r>
      <w:hyperlink r:id="rId18"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vyberie štát svojho sídla, resp.</w:t>
      </w:r>
      <w:r w:rsidR="00781F1D">
        <w:t> </w:t>
      </w:r>
      <w:r w:rsidR="00C133B1">
        <w:t xml:space="preserve">miesta podnikania </w:t>
      </w:r>
      <w:r w:rsidR="00297F82">
        <w:t>v záložke „Vyberte krajinu</w:t>
      </w:r>
      <w:r w:rsidR="003A26A4">
        <w:t>“ a potvrdí „Ď</w:t>
      </w:r>
      <w:r w:rsidR="00F31D25">
        <w:t>ALEJ</w:t>
      </w:r>
      <w:r w:rsidR="003A26A4">
        <w:t>“.</w:t>
      </w:r>
    </w:p>
    <w:p w14:paraId="47A3F9C1" w14:textId="70480763" w:rsidR="00C46553" w:rsidRDefault="003A26A4" w:rsidP="00EC3858">
      <w:pPr>
        <w:pStyle w:val="Odsekzoznamu"/>
        <w:numPr>
          <w:ilvl w:val="2"/>
          <w:numId w:val="22"/>
        </w:numPr>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rsidP="00EC3858">
      <w:pPr>
        <w:pStyle w:val="Odsekzoznamu"/>
        <w:numPr>
          <w:ilvl w:val="2"/>
          <w:numId w:val="22"/>
        </w:numPr>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xml:space="preserve">, záujemca v časti III: Dôvody na vylúčenie nemení </w:t>
      </w:r>
      <w:proofErr w:type="spellStart"/>
      <w:r w:rsidR="00DF34FC">
        <w:t>predvyplnené</w:t>
      </w:r>
      <w:proofErr w:type="spellEnd"/>
      <w:r w:rsidR="00DF34FC">
        <w:t xml:space="preserve"> odpovede</w:t>
      </w:r>
      <w:r w:rsidR="00F31D25">
        <w:t xml:space="preserve"> a potvrdí „ĎALEJ“.</w:t>
      </w:r>
    </w:p>
    <w:p w14:paraId="21099686" w14:textId="35A04A8B" w:rsidR="00A6369A" w:rsidRDefault="00F76C8F" w:rsidP="00EC3858">
      <w:pPr>
        <w:pStyle w:val="Odsekzoznamu"/>
        <w:numPr>
          <w:ilvl w:val="2"/>
          <w:numId w:val="22"/>
        </w:numPr>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rsidP="00EC3858">
      <w:pPr>
        <w:pStyle w:val="Odsekzoznamu"/>
        <w:numPr>
          <w:ilvl w:val="2"/>
          <w:numId w:val="22"/>
        </w:numPr>
      </w:pPr>
      <w:r>
        <w:t xml:space="preserve">Záujemca v časti V: Zníženie počtu kvalifikovaných uchádzačov </w:t>
      </w:r>
      <w:r w:rsidR="00DE7701">
        <w:t xml:space="preserve">nemení </w:t>
      </w:r>
      <w:proofErr w:type="spellStart"/>
      <w:r w:rsidR="00DE7701">
        <w:t>predvyplnené</w:t>
      </w:r>
      <w:proofErr w:type="spellEnd"/>
      <w:r w:rsidR="00DE7701">
        <w:t xml:space="preserve">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EC3858">
      <w:pPr>
        <w:pStyle w:val="Odsekzoznamu"/>
        <w:numPr>
          <w:ilvl w:val="2"/>
          <w:numId w:val="22"/>
        </w:numPr>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w:t>
      </w:r>
      <w:proofErr w:type="spellStart"/>
      <w:r w:rsidR="00DA618B">
        <w:t>xml</w:t>
      </w:r>
      <w:proofErr w:type="spellEnd"/>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726B45EE" w:rsidR="00885CE7" w:rsidRPr="0071734B" w:rsidRDefault="00885CE7" w:rsidP="00885CE7">
      <w:pPr>
        <w:pStyle w:val="Odsekzoznamu"/>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9"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9" w:name="_Ref94701514"/>
      <w:bookmarkStart w:id="50" w:name="_Ref94703889"/>
      <w:bookmarkStart w:id="51" w:name="_Ref94703968"/>
      <w:bookmarkStart w:id="52" w:name="_Toc129014609"/>
      <w:r w:rsidRPr="0071734B">
        <w:t>Požiadavky obstarávateľa na predmet zákazky</w:t>
      </w:r>
      <w:bookmarkEnd w:id="49"/>
      <w:bookmarkEnd w:id="50"/>
      <w:bookmarkEnd w:id="51"/>
      <w:bookmarkEnd w:id="52"/>
    </w:p>
    <w:p w14:paraId="75628C76" w14:textId="0E7CFBC7" w:rsidR="00D1330C" w:rsidRPr="00147655" w:rsidRDefault="00D90C94">
      <w:pPr>
        <w:pStyle w:val="Odsekzoznamu"/>
      </w:pPr>
      <w:bookmarkStart w:id="53" w:name="_Ref94703970"/>
      <w:bookmarkStart w:id="54" w:name="_Ref174005985"/>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w:t>
      </w:r>
      <w:r w:rsidR="0028492F" w:rsidRPr="00F6410E">
        <w:t xml:space="preserve">požaduje v oznámení a/alebo v týchto súťažných podkladoch, </w:t>
      </w:r>
      <w:r w:rsidR="00182143" w:rsidRPr="00F6410E">
        <w:t xml:space="preserve">a že je spôsobilý </w:t>
      </w:r>
      <w:r w:rsidR="00DC7A39" w:rsidRPr="00F6410E">
        <w:t>realizovať predmet zákazky, ktorý je podrobne vymedzený v</w:t>
      </w:r>
      <w:r w:rsidR="002B29C8" w:rsidRPr="00F6410E">
        <w:t xml:space="preserve">o vzore zmluvy </w:t>
      </w:r>
      <w:r w:rsidR="000471B0" w:rsidRPr="00790C88">
        <w:t>(</w:t>
      </w:r>
      <w:r w:rsidR="00697B1D" w:rsidRPr="00790C88">
        <w:t>osobitne v článku 1 vzoru zmluvy a v prílohách A </w:t>
      </w:r>
      <w:proofErr w:type="spellStart"/>
      <w:r w:rsidR="00697B1D" w:rsidRPr="00790C88">
        <w:t>a</w:t>
      </w:r>
      <w:proofErr w:type="spellEnd"/>
      <w:r w:rsidR="00697B1D" w:rsidRPr="00790C88">
        <w:t> B k vzoru zmluvy</w:t>
      </w:r>
      <w:r w:rsidR="00DF222C" w:rsidRPr="00790C88">
        <w:t>)</w:t>
      </w:r>
      <w:r w:rsidR="00D2425A" w:rsidRPr="00790C88">
        <w:t>,</w:t>
      </w:r>
      <w:r w:rsidR="00D2425A" w:rsidRPr="00F6410E">
        <w:t xml:space="preserve"> </w:t>
      </w:r>
      <w:bookmarkEnd w:id="53"/>
      <w:r w:rsidR="00D2425A" w:rsidRPr="00F6410E">
        <w:t>za podmienok realizácie predmetu zákazky, ktoré sú podrobne vymedzené v</w:t>
      </w:r>
      <w:r w:rsidR="002B29C8" w:rsidRPr="00F6410E">
        <w:t>o vzore</w:t>
      </w:r>
      <w:r w:rsidR="002B29C8" w:rsidRPr="00147655">
        <w:t xml:space="preserve"> zmluvy.</w:t>
      </w:r>
      <w:r w:rsidR="00D17AA3" w:rsidRPr="00147655">
        <w:t xml:space="preserve"> Odporúčané znenie vyhlásenia je uvedené v týchto súťažných podkladoch ako</w:t>
      </w:r>
      <w:r w:rsidR="00781F1D">
        <w:t xml:space="preserve"> </w:t>
      </w:r>
      <w:r>
        <w:fldChar w:fldCharType="begin"/>
      </w:r>
      <w:r>
        <w:instrText xml:space="preserve"> REF _Ref127998934 </w:instrText>
      </w:r>
      <w:r>
        <w:fldChar w:fldCharType="separate"/>
      </w:r>
      <w:r w:rsidR="008C2940" w:rsidRPr="0071734B">
        <w:t xml:space="preserve">Príloha č. </w:t>
      </w:r>
      <w:r w:rsidR="008C2940">
        <w:t>1</w:t>
      </w:r>
      <w:r w:rsidR="008C2940" w:rsidRPr="0071734B">
        <w:t xml:space="preserve"> Vyhlásenie uchádzača</w:t>
      </w:r>
      <w:r w:rsidR="008C2940">
        <w:t>/člena skupiny dodávateľov</w:t>
      </w:r>
      <w:r>
        <w:fldChar w:fldCharType="end"/>
      </w:r>
      <w:r w:rsidR="00AF19F5" w:rsidRPr="00147655">
        <w:t>.</w:t>
      </w:r>
      <w:bookmarkEnd w:id="54"/>
    </w:p>
    <w:p w14:paraId="40CBC53B" w14:textId="2CE7CC64" w:rsidR="00D1330C" w:rsidRPr="00924473" w:rsidRDefault="00DC7A39" w:rsidP="00D1330C">
      <w:pPr>
        <w:pStyle w:val="Odsekzoznamu"/>
      </w:pPr>
      <w:bookmarkStart w:id="55" w:name="_Ref174006022"/>
      <w:bookmarkStart w:id="56" w:name="_Ref94703893"/>
      <w:r w:rsidRPr="0071734B">
        <w:t xml:space="preserve">Požiadavkou obstarávateľa na predmet zákazky je aj </w:t>
      </w:r>
      <w:r w:rsidR="005A1470" w:rsidRPr="0071734B">
        <w:t xml:space="preserve">predloženie </w:t>
      </w:r>
      <w:r w:rsidRPr="0071734B">
        <w:t>návrhu zmluvy</w:t>
      </w:r>
      <w:r w:rsidR="008C3363">
        <w:t xml:space="preserve"> </w:t>
      </w:r>
      <w:r w:rsidRPr="0071734B">
        <w:t>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8C2940">
        <w:t>27</w:t>
      </w:r>
      <w:r w:rsidR="003F34D1" w:rsidRPr="0071734B">
        <w:fldChar w:fldCharType="end"/>
      </w:r>
      <w:r w:rsidRPr="0071734B">
        <w:t xml:space="preserve"> týchto súťažných podkladov)</w:t>
      </w:r>
      <w:r w:rsidR="005A1470" w:rsidRPr="0071734B">
        <w:t xml:space="preserve"> a ktorý bude vyhotovený podľa vzoru zmluvy</w:t>
      </w:r>
      <w:r w:rsidR="005426FE">
        <w:t>, pričom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w:t>
      </w:r>
      <w:r w:rsidR="00EA332E">
        <w:rPr>
          <w:bCs/>
        </w:rPr>
        <w:t> </w:t>
      </w:r>
      <w:r w:rsidR="008B6D50" w:rsidRPr="0071734B">
        <w:rPr>
          <w:bCs/>
        </w:rPr>
        <w:t>článk</w:t>
      </w:r>
      <w:r w:rsidR="0094117B">
        <w:rPr>
          <w:bCs/>
        </w:rPr>
        <w:t>u</w:t>
      </w:r>
      <w:r w:rsidR="00EA332E">
        <w:rPr>
          <w:bCs/>
        </w:rPr>
        <w:t xml:space="preserve"> </w:t>
      </w:r>
      <w:r w:rsidR="00EA332E">
        <w:rPr>
          <w:bCs/>
        </w:rPr>
        <w:fldChar w:fldCharType="begin"/>
      </w:r>
      <w:r w:rsidR="00EA332E">
        <w:rPr>
          <w:bCs/>
        </w:rPr>
        <w:instrText xml:space="preserve"> REF _Ref94786302 \r </w:instrText>
      </w:r>
      <w:r w:rsidR="00EA332E">
        <w:rPr>
          <w:bCs/>
        </w:rPr>
        <w:fldChar w:fldCharType="separate"/>
      </w:r>
      <w:r w:rsidR="008C2940">
        <w:rPr>
          <w:bCs/>
        </w:rPr>
        <w:t>18</w:t>
      </w:r>
      <w:r w:rsidR="00EA332E">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924473">
        <w:rPr>
          <w:bCs/>
        </w:rPr>
        <w:t>obstarávateľom požadované údaje.</w:t>
      </w:r>
      <w:bookmarkEnd w:id="55"/>
    </w:p>
    <w:p w14:paraId="5F900A12" w14:textId="5A6A1E76" w:rsidR="00B659C8" w:rsidRPr="00924473" w:rsidRDefault="00BF0EDA" w:rsidP="00EA332E">
      <w:pPr>
        <w:pStyle w:val="Odsekzoznamu"/>
      </w:pPr>
      <w:bookmarkStart w:id="57" w:name="_Ref127890836"/>
      <w:r w:rsidRPr="00924473">
        <w:t>V</w:t>
      </w:r>
      <w:r w:rsidR="001001B5" w:rsidRPr="00924473">
        <w:t xml:space="preserve"> návrhu </w:t>
      </w:r>
      <w:r w:rsidR="00B659C8" w:rsidRPr="00924473">
        <w:t>p</w:t>
      </w:r>
      <w:r w:rsidRPr="00924473">
        <w:t>ríloh</w:t>
      </w:r>
      <w:r w:rsidR="001001B5" w:rsidRPr="00924473">
        <w:t>y</w:t>
      </w:r>
      <w:r w:rsidRPr="00924473">
        <w:t xml:space="preserve"> </w:t>
      </w:r>
      <w:r w:rsidR="00EA332E" w:rsidRPr="00924473">
        <w:t>B</w:t>
      </w:r>
      <w:r w:rsidRPr="00924473">
        <w:t xml:space="preserve"> k</w:t>
      </w:r>
      <w:r w:rsidR="00A22889" w:rsidRPr="00924473">
        <w:t xml:space="preserve"> </w:t>
      </w:r>
      <w:r w:rsidRPr="00924473">
        <w:t xml:space="preserve">zmluve (Technická špecifikácia </w:t>
      </w:r>
      <w:r w:rsidR="00EA332E" w:rsidRPr="00924473">
        <w:t>hlavných dodávok</w:t>
      </w:r>
      <w:r w:rsidRPr="00924473">
        <w:t xml:space="preserve">) uchádzač </w:t>
      </w:r>
      <w:r w:rsidR="00EA332E" w:rsidRPr="00924473">
        <w:t xml:space="preserve">pre každú položku </w:t>
      </w:r>
      <w:r w:rsidRPr="00924473">
        <w:t>uvedie návrhy dodávok hlavných materiálov, zariadení a</w:t>
      </w:r>
      <w:r w:rsidR="00EA332E" w:rsidRPr="00924473">
        <w:t> </w:t>
      </w:r>
      <w:r w:rsidRPr="00924473">
        <w:t>výrobkov</w:t>
      </w:r>
      <w:r w:rsidR="00EA332E" w:rsidRPr="00924473">
        <w:t xml:space="preserve"> (ďalej len „</w:t>
      </w:r>
      <w:r w:rsidR="00EA332E" w:rsidRPr="00924473">
        <w:rPr>
          <w:b/>
          <w:bCs/>
        </w:rPr>
        <w:t>výrobky</w:t>
      </w:r>
      <w:r w:rsidR="00EA332E" w:rsidRPr="00924473">
        <w:t>“). Uchádzač je povinný uviesť všetky požadované údaje v</w:t>
      </w:r>
      <w:r w:rsidR="001001B5" w:rsidRPr="00924473">
        <w:t> </w:t>
      </w:r>
      <w:r w:rsidR="00EA332E" w:rsidRPr="00924473">
        <w:t xml:space="preserve">rozsahu uvedenom v tabuľke </w:t>
      </w:r>
      <w:r w:rsidR="00B659C8" w:rsidRPr="00924473">
        <w:t>p</w:t>
      </w:r>
      <w:r w:rsidR="00EA332E" w:rsidRPr="00924473">
        <w:t>rílohy B k</w:t>
      </w:r>
      <w:r w:rsidR="001001B5" w:rsidRPr="00924473">
        <w:t> vzoru zmluvy</w:t>
      </w:r>
      <w:r w:rsidR="00EA332E" w:rsidRPr="00924473">
        <w:t>.</w:t>
      </w:r>
    </w:p>
    <w:p w14:paraId="13B92201" w14:textId="77777777" w:rsidR="00B659C8" w:rsidRDefault="00EA332E" w:rsidP="00B659C8">
      <w:pPr>
        <w:pStyle w:val="Odsekzoznamu"/>
        <w:numPr>
          <w:ilvl w:val="0"/>
          <w:numId w:val="0"/>
        </w:numPr>
        <w:ind w:left="851"/>
      </w:pPr>
      <w:r w:rsidRPr="00924473">
        <w:t>Nepripúšťa sa uviesť v rámci jednej položky alternatívne vymedzenie výrobkov rôznych výrobcov alebo rôznych typov.</w:t>
      </w:r>
    </w:p>
    <w:bookmarkEnd w:id="57"/>
    <w:p w14:paraId="711098E9" w14:textId="35AF16A0" w:rsidR="00EA332E" w:rsidRDefault="00EA332E" w:rsidP="00EA332E">
      <w:pPr>
        <w:pStyle w:val="Odsekzoznamu"/>
        <w:numPr>
          <w:ilvl w:val="0"/>
          <w:numId w:val="0"/>
        </w:numPr>
        <w:ind w:left="851"/>
      </w:pPr>
      <w:r>
        <w:lastRenderedPageBreak/>
        <w:t xml:space="preserve">Návrhom jednotlivých výrobkov </w:t>
      </w:r>
      <w:r w:rsidR="00B659C8">
        <w:t xml:space="preserve">musí uchádzač </w:t>
      </w:r>
      <w:r>
        <w:t>preuká</w:t>
      </w:r>
      <w:r w:rsidR="00B659C8">
        <w:t>zať</w:t>
      </w:r>
      <w:r>
        <w:t xml:space="preserve"> súlad ponúkaného technického riešenia a vecného rozsahu hmotných dodávok s požiadavkami </w:t>
      </w:r>
      <w:r w:rsidR="00B659C8">
        <w:t xml:space="preserve">obstarávateľa </w:t>
      </w:r>
      <w:r>
        <w:t>uvedenými v</w:t>
      </w:r>
      <w:r w:rsidR="00B659C8">
        <w:t xml:space="preserve">o vzore zmluvy, </w:t>
      </w:r>
      <w:r>
        <w:t xml:space="preserve">najmä v </w:t>
      </w:r>
      <w:r w:rsidR="00B659C8">
        <w:t>p</w:t>
      </w:r>
      <w:r>
        <w:t>rílohe A k</w:t>
      </w:r>
      <w:r w:rsidR="001001B5">
        <w:t> vzoru zmluvy</w:t>
      </w:r>
      <w:r>
        <w:t>.</w:t>
      </w:r>
      <w:r w:rsidR="00B659C8">
        <w:t xml:space="preserve"> </w:t>
      </w:r>
      <w:r>
        <w:t>Splnenie kvalitatívnych a technických parametrov požadovaných v</w:t>
      </w:r>
      <w:r w:rsidR="001001B5">
        <w:t xml:space="preserve">o vzore </w:t>
      </w:r>
      <w:r>
        <w:t>zmluv</w:t>
      </w:r>
      <w:r w:rsidR="001001B5">
        <w:t>y</w:t>
      </w:r>
      <w:r>
        <w:t xml:space="preserve"> vo vzťahu k všetkým výrobkom uvedeným v tabuľke </w:t>
      </w:r>
      <w:r w:rsidR="001001B5">
        <w:t xml:space="preserve">prílohy B k vzoru zmluvy </w:t>
      </w:r>
      <w:r w:rsidR="00B659C8">
        <w:t xml:space="preserve">je uchádzač povinný preukázať </w:t>
      </w:r>
      <w:r>
        <w:t>v</w:t>
      </w:r>
      <w:r w:rsidR="00B659C8">
        <w:t> </w:t>
      </w:r>
      <w:r>
        <w:t>ponuke predložením certifikátov, katalógových listov alebo iných potvrdení výrobcu výrobkov v slovenskom jazyku, českom jazyku alebo anglickom jazyku</w:t>
      </w:r>
      <w:r w:rsidR="00B659C8">
        <w:t>. Predložené certifikáty, katalógové listy alebo iné potvrdenia</w:t>
      </w:r>
      <w:r>
        <w:t xml:space="preserve"> sa stanú súčasťou </w:t>
      </w:r>
      <w:r w:rsidR="00B659C8">
        <w:t>prílohy B k zmluve</w:t>
      </w:r>
      <w:r>
        <w:t>.</w:t>
      </w:r>
    </w:p>
    <w:p w14:paraId="24C71D9B" w14:textId="121B7978" w:rsidR="00EA332E" w:rsidRDefault="00EA332E" w:rsidP="00EA332E">
      <w:pPr>
        <w:pStyle w:val="Odsekzoznamu"/>
        <w:numPr>
          <w:ilvl w:val="0"/>
          <w:numId w:val="0"/>
        </w:numPr>
        <w:ind w:left="851"/>
      </w:pPr>
      <w:r>
        <w:t>Pokiaľ nebude pre ktorúkoľvek položku zo strany uchádzača predložený návrh výrobku alebo tento nebude obsahovať všetky požadované údaje uvedené v tabuľke</w:t>
      </w:r>
      <w:r w:rsidR="001001B5" w:rsidRPr="001001B5">
        <w:t xml:space="preserve"> </w:t>
      </w:r>
      <w:r w:rsidR="001001B5">
        <w:t>prílohy B k vzoru zmluvy</w:t>
      </w:r>
      <w:r>
        <w:t>, alebo ku každému výrobku nebude predložený príslušný certifikát, katalógový list alebo iné potvrdenie výrobcu výrobku, alebo návrh výrobku svojimi parametrami podľa predloženého certifikátu, katalógového listu alebo iného potvrdenia výrobcu výrobku nebude zodpovedať kvalitatívnym a technickým parametrom požadovaným pre tento výrobok v tabuľke č.</w:t>
      </w:r>
      <w:r w:rsidR="00487414">
        <w:t>5</w:t>
      </w:r>
      <w:r>
        <w:t xml:space="preserve"> </w:t>
      </w:r>
      <w:r w:rsidR="00090472">
        <w:t>a</w:t>
      </w:r>
      <w:r w:rsidR="00F62321">
        <w:t xml:space="preserve"> 6 </w:t>
      </w:r>
      <w:r w:rsidR="001001B5">
        <w:t>prílohy A k vzoru zmluvy</w:t>
      </w:r>
      <w:r>
        <w:t>, alebo z predloženého certifikátu, katalógového listu alebo iného potvrdenia výrobcu výrobku nebude požadovaný kvalitatívny a technický parameter požadovaný v</w:t>
      </w:r>
      <w:r w:rsidR="001001B5">
        <w:t> </w:t>
      </w:r>
      <w:r>
        <w:t xml:space="preserve">tabuľke </w:t>
      </w:r>
      <w:r w:rsidR="00F62321">
        <w:t xml:space="preserve">č.5 a 6 </w:t>
      </w:r>
      <w:r w:rsidR="001001B5">
        <w:t xml:space="preserve">prílohy A k vzoru zmluvy </w:t>
      </w:r>
      <w:r>
        <w:t xml:space="preserve">jednoznačne vyplývať, ponuka nebude </w:t>
      </w:r>
      <w:r w:rsidRPr="00211C20">
        <w:t>spĺňať požiadavky obstarávateľa na predmet zákazky.</w:t>
      </w:r>
    </w:p>
    <w:p w14:paraId="1652655E" w14:textId="77777777" w:rsidR="007252C1" w:rsidRPr="00F93296" w:rsidRDefault="007252C1" w:rsidP="007252C1">
      <w:pPr>
        <w:pStyle w:val="Odsekzoznamu"/>
        <w:ind w:left="851" w:hanging="851"/>
      </w:pPr>
      <w:r w:rsidRPr="00F93296">
        <w:t>V návrhu prílohy C k zmluve (Tabuľka vypočítaných parametrov) uchádzač vyplní podľa tabuľky prílohy C k vzoru zmluvy - tabuľky vybraných parametrov turbíny, základného ohrievača (ZO) a prevádzkových bodov pre protitlakový odber turbíny.</w:t>
      </w:r>
    </w:p>
    <w:p w14:paraId="7F45080A" w14:textId="77777777" w:rsidR="007252C1" w:rsidRPr="00211C20" w:rsidRDefault="007252C1" w:rsidP="00EA332E">
      <w:pPr>
        <w:pStyle w:val="Odsekzoznamu"/>
        <w:numPr>
          <w:ilvl w:val="0"/>
          <w:numId w:val="0"/>
        </w:numPr>
        <w:ind w:left="851"/>
      </w:pPr>
    </w:p>
    <w:p w14:paraId="50B29962" w14:textId="2C3A1F24" w:rsidR="003804D7" w:rsidRPr="00211C20" w:rsidRDefault="00AB1800" w:rsidP="00E60443">
      <w:pPr>
        <w:pStyle w:val="Odsekzoznamu"/>
      </w:pPr>
      <w:r w:rsidRPr="00211C20">
        <w:t>V </w:t>
      </w:r>
      <w:r w:rsidR="00B659C8" w:rsidRPr="00211C20">
        <w:t>p</w:t>
      </w:r>
      <w:r w:rsidRPr="00211C20">
        <w:t xml:space="preserve">rílohe </w:t>
      </w:r>
      <w:r w:rsidR="00676640">
        <w:t>D</w:t>
      </w:r>
      <w:r w:rsidRPr="00211C20">
        <w:t xml:space="preserve"> k zmluve </w:t>
      </w:r>
      <w:r w:rsidR="00F81A0D" w:rsidRPr="00211C20">
        <w:t>(V</w:t>
      </w:r>
      <w:r w:rsidRPr="00211C20">
        <w:t>ýkaz výmer z ponuky</w:t>
      </w:r>
      <w:r w:rsidR="00F81A0D" w:rsidRPr="00211C20">
        <w:t>)</w:t>
      </w:r>
      <w:r w:rsidRPr="00211C20">
        <w:t xml:space="preserve"> uchádzač predloží </w:t>
      </w:r>
      <w:r w:rsidR="00AC21EE" w:rsidRPr="00211C20">
        <w:t xml:space="preserve">ponukový </w:t>
      </w:r>
      <w:r w:rsidRPr="00211C20">
        <w:t>výkaz výmer vypracovan</w:t>
      </w:r>
      <w:r w:rsidR="00AC21EE" w:rsidRPr="00211C20">
        <w:t>ý</w:t>
      </w:r>
      <w:r w:rsidRPr="00211C20">
        <w:t xml:space="preserve"> podľa podkladovej dokumentácie [článok 1 ods. 1.2 písm. b) vzoru zmluvy]</w:t>
      </w:r>
      <w:r w:rsidR="006F1606" w:rsidRPr="00211C20">
        <w:t xml:space="preserve">, ktorý </w:t>
      </w:r>
      <w:proofErr w:type="spellStart"/>
      <w:r w:rsidR="006F1606" w:rsidRPr="00211C20">
        <w:t>nacení</w:t>
      </w:r>
      <w:proofErr w:type="spellEnd"/>
      <w:r w:rsidR="006F1606" w:rsidRPr="00211C20">
        <w:t xml:space="preserve"> </w:t>
      </w:r>
      <w:r w:rsidR="003804D7" w:rsidRPr="00211C20">
        <w:t xml:space="preserve">bez vecných zmien položiek. </w:t>
      </w:r>
      <w:r w:rsidR="00F30DB4" w:rsidRPr="00211C20">
        <w:t>U</w:t>
      </w:r>
      <w:r w:rsidR="003804D7" w:rsidRPr="00211C20">
        <w:t>chádzač vyplní jednotkové ceny v eurách bez medzier a zaokrúhlené najviac na dve desatinné miesta pre všetky položky. Nie je dovolené v ponukovom výkaze výmer vytvárať nové položky ani existujúce položky vecne meniť či meniť počty merných jednotiek položiek; vypĺňajú sa len bunky, ktoré sú osobitne označené, t.</w:t>
      </w:r>
      <w:r w:rsidR="003F3E14" w:rsidRPr="00211C20">
        <w:t> </w:t>
      </w:r>
      <w:r w:rsidR="003804D7" w:rsidRPr="00211C20">
        <w:t>j. zásadne jednotkové ceny položiek. Ponukový výkaz výmer uchádzač predkladá vo formáte *.</w:t>
      </w:r>
      <w:proofErr w:type="spellStart"/>
      <w:r w:rsidR="003804D7" w:rsidRPr="00211C20">
        <w:t>xls</w:t>
      </w:r>
      <w:proofErr w:type="spellEnd"/>
      <w:r w:rsidR="003804D7" w:rsidRPr="00211C20">
        <w:t>, resp. *.</w:t>
      </w:r>
      <w:proofErr w:type="spellStart"/>
      <w:r w:rsidR="003804D7" w:rsidRPr="00211C20">
        <w:t>xlsx</w:t>
      </w:r>
      <w:proofErr w:type="spellEnd"/>
      <w:r w:rsidR="003804D7" w:rsidRPr="00211C20">
        <w:t>.</w:t>
      </w:r>
    </w:p>
    <w:p w14:paraId="6EB32F39" w14:textId="76D0971D" w:rsidR="003804D7" w:rsidRDefault="003804D7" w:rsidP="003804D7">
      <w:pPr>
        <w:pStyle w:val="Odsekzoznamu"/>
        <w:numPr>
          <w:ilvl w:val="0"/>
          <w:numId w:val="0"/>
        </w:numPr>
        <w:ind w:left="851"/>
      </w:pPr>
      <w:r>
        <w:t xml:space="preserve">Celková maximálna cena za </w:t>
      </w:r>
      <w:r w:rsidRPr="001D4B12">
        <w:t xml:space="preserve">dielo podľa článku 2 ods. 2.1 </w:t>
      </w:r>
      <w:r w:rsidR="003F3E14" w:rsidRPr="001D4B12">
        <w:t xml:space="preserve">vzoru </w:t>
      </w:r>
      <w:r w:rsidRPr="001D4B12">
        <w:t>zmluvy o dielo je určená ako suma súčinov jednotkových cien a počtov merných jednotiek všetkých položiek z ponukového výkazu výmer.</w:t>
      </w:r>
    </w:p>
    <w:p w14:paraId="6B2789C0" w14:textId="59AE7726" w:rsidR="003804D7" w:rsidRDefault="003804D7" w:rsidP="003804D7">
      <w:pPr>
        <w:pStyle w:val="Odsekzoznamu"/>
        <w:numPr>
          <w:ilvl w:val="0"/>
          <w:numId w:val="0"/>
        </w:numPr>
        <w:ind w:left="851"/>
      </w:pPr>
      <w:r>
        <w:t xml:space="preserve">Celková maximálna cena za dielo musí pokryť všetky náklady a výdavky potrebné na riadne a včasné vykonanie diela a splnenie všetkých záväzkov </w:t>
      </w:r>
      <w:r w:rsidR="004021D8">
        <w:t xml:space="preserve">uchádzača ako </w:t>
      </w:r>
      <w:r>
        <w:t>zhotoviteľa vyplývajúcich zo zmluvy o dielo z hľadiska komplexného zhotovenia diela. Celková maximálna cena za dielo a jednotkové ceny v ponukovom výkaze výmer sú úplné a</w:t>
      </w:r>
      <w:r w:rsidR="009975CE">
        <w:t> </w:t>
      </w:r>
      <w:r>
        <w:t>zahŕňajú nielen dodávky a práce výslovne uvedené v príslušných položkách, ale aj všetky ostatné náklady a výdavky potrebné na vykonanie diela a súvisiace s</w:t>
      </w:r>
      <w:r w:rsidR="009975CE">
        <w:t> </w:t>
      </w:r>
      <w:r>
        <w:t xml:space="preserve">vykonaním diela vrátane nákladov </w:t>
      </w:r>
      <w:r w:rsidRPr="001D4B12">
        <w:t xml:space="preserve">uvedených v článku 2 ods. 2.2 </w:t>
      </w:r>
      <w:r w:rsidR="009975CE" w:rsidRPr="001D4B12">
        <w:t xml:space="preserve">vzoru </w:t>
      </w:r>
      <w:r w:rsidRPr="001D4B12">
        <w:t>zmluvy o</w:t>
      </w:r>
      <w:r w:rsidR="009975CE" w:rsidRPr="001D4B12">
        <w:t> </w:t>
      </w:r>
      <w:r w:rsidRPr="001D4B12">
        <w:t xml:space="preserve">dielo, ako aj fixné náklady, režijné náklady a zisk </w:t>
      </w:r>
      <w:r w:rsidR="009975CE" w:rsidRPr="001D4B12">
        <w:t>uchádzača</w:t>
      </w:r>
      <w:r w:rsidRPr="001D4B12">
        <w:t>, pri ktorých sa má za to, že sú rovnomerne rozložené vo všetkých jednotkových cenách.</w:t>
      </w:r>
    </w:p>
    <w:p w14:paraId="66DC8841" w14:textId="00A097A5" w:rsidR="003804D7" w:rsidRDefault="009A4E05" w:rsidP="003804D7">
      <w:pPr>
        <w:pStyle w:val="Odsekzoznamu"/>
        <w:numPr>
          <w:ilvl w:val="0"/>
          <w:numId w:val="0"/>
        </w:numPr>
        <w:ind w:left="851"/>
      </w:pPr>
      <w:r>
        <w:t>A</w:t>
      </w:r>
      <w:r w:rsidR="003804D7">
        <w:t>k uchádzač predkladá ekvivalentné riešenie, musí mať v celkovej maximálnej cene za dielo a v príslušných jednotkových cenách ekvivalentného riešenia zahrnuté všetky náklady spojené so zabudovaním ekvivalentu do diela a plnením súvisiacich povinností vrátane s tým vyvolaných projektových prác, inžinierskej činnosti, zabezpečením údajov, očakávaných dodatočných schválení vrátane zmien vyjadrení a rozhodnutí týkajúcich sa diela, ako aj potrebných skúšok a osvedčení.</w:t>
      </w:r>
    </w:p>
    <w:p w14:paraId="3564090B" w14:textId="22406017" w:rsidR="003804D7" w:rsidRDefault="003804D7" w:rsidP="003804D7">
      <w:pPr>
        <w:pStyle w:val="Odsekzoznamu"/>
        <w:numPr>
          <w:ilvl w:val="0"/>
          <w:numId w:val="0"/>
        </w:numPr>
        <w:ind w:left="851"/>
      </w:pPr>
      <w:r>
        <w:lastRenderedPageBreak/>
        <w:t xml:space="preserve">Do celkovej maximálnej ceny za dielo sa nezahŕňajú náklady a výdavky, ktoré podľa </w:t>
      </w:r>
      <w:r w:rsidR="009A4E05">
        <w:t xml:space="preserve">vzoru </w:t>
      </w:r>
      <w:r>
        <w:t xml:space="preserve">zmluvy o dielo platí </w:t>
      </w:r>
      <w:r w:rsidRPr="007D549D">
        <w:t xml:space="preserve">objednávateľ (napr. článok 2 ods. 2.3 </w:t>
      </w:r>
      <w:r w:rsidR="009A4E05" w:rsidRPr="007D549D">
        <w:t xml:space="preserve">vzoru </w:t>
      </w:r>
      <w:r w:rsidRPr="007D549D">
        <w:t>zmluvy</w:t>
      </w:r>
      <w:r>
        <w:t xml:space="preserve"> o dielo).</w:t>
      </w:r>
    </w:p>
    <w:p w14:paraId="59BBC642" w14:textId="6BF857BC" w:rsidR="003804D7" w:rsidRDefault="003804D7" w:rsidP="003804D7">
      <w:pPr>
        <w:pStyle w:val="Odsekzoznamu"/>
        <w:numPr>
          <w:ilvl w:val="0"/>
          <w:numId w:val="0"/>
        </w:numPr>
        <w:ind w:left="851"/>
      </w:pPr>
      <w:r>
        <w:t xml:space="preserve">Celkovú maximálnu cenu za dielo bude možné prekročiť výlučne v prípadoch výslovne </w:t>
      </w:r>
      <w:r w:rsidRPr="00202365">
        <w:t xml:space="preserve">uvedených v článku 2 ods. 2.5 </w:t>
      </w:r>
      <w:r w:rsidR="00E6645B" w:rsidRPr="00202365">
        <w:t xml:space="preserve">vzoru </w:t>
      </w:r>
      <w:r w:rsidRPr="00202365">
        <w:t xml:space="preserve">zmluvy o dielo na základe zmenového konania v zmysle článku 6 ods. 6.6 a článku 7 ods. 7.7 </w:t>
      </w:r>
      <w:r w:rsidR="00E6645B" w:rsidRPr="00202365">
        <w:t xml:space="preserve">vzoru </w:t>
      </w:r>
      <w:r w:rsidRPr="00202365">
        <w:t>zmluvy</w:t>
      </w:r>
      <w:r>
        <w:t xml:space="preserve"> o dielo.</w:t>
      </w:r>
    </w:p>
    <w:p w14:paraId="13B1B4F6" w14:textId="05DA3A37" w:rsidR="003804D7" w:rsidRDefault="003804D7" w:rsidP="003804D7">
      <w:pPr>
        <w:pStyle w:val="Odsekzoznamu"/>
        <w:numPr>
          <w:ilvl w:val="0"/>
          <w:numId w:val="0"/>
        </w:numPr>
        <w:ind w:left="851"/>
      </w:pPr>
      <w:r>
        <w:t>Uvedené musí uchádzač pri oceňovaní výkazu výmer z podkladovej dokumentácie brať do úvahy a za tým účelom je povinný okrem výkazu výmer z podkladovej dokumentácie podrobne preštudovať najmä samotn</w:t>
      </w:r>
      <w:r w:rsidR="002131BF">
        <w:t>ý vzor</w:t>
      </w:r>
      <w:r>
        <w:t xml:space="preserve"> zmluv</w:t>
      </w:r>
      <w:r w:rsidR="002131BF">
        <w:t>y</w:t>
      </w:r>
      <w:r>
        <w:t xml:space="preserve"> o dielo vrátane príloh, ako aj ostatnú podkladovú dokumentáciu vrátane textovej, grafickej a ďalšej časti, aby sa dôkladne oboznámil s detailným popisom požadovaných dodávok a prác a so spôsobom, akým sa majú realizovať.</w:t>
      </w:r>
    </w:p>
    <w:p w14:paraId="2377F2D2" w14:textId="640BA7A3" w:rsidR="003804D7" w:rsidRDefault="003804D7" w:rsidP="003804D7">
      <w:pPr>
        <w:pStyle w:val="Odsekzoznamu"/>
        <w:numPr>
          <w:ilvl w:val="0"/>
          <w:numId w:val="0"/>
        </w:numPr>
        <w:ind w:left="851"/>
      </w:pPr>
      <w:r>
        <w:t>Ak výkaz výmer z podkladovej dokumentácie neobsahuje konkrétnu položku pre požadované alebo predpokladané dodávky alebo práce, je povinnosťou a</w:t>
      </w:r>
      <w:r w:rsidR="001859BC">
        <w:t> </w:t>
      </w:r>
      <w:r>
        <w:t xml:space="preserve">zodpovednosťou uchádzača dodávky a práce rovnakého alebo podobného charakteru zahrnúť do príbuzných alebo súvisiacich položiek, kam logicky patria, aj keby sa na </w:t>
      </w:r>
      <w:proofErr w:type="spellStart"/>
      <w:r>
        <w:t>ne</w:t>
      </w:r>
      <w:proofErr w:type="spellEnd"/>
      <w:r>
        <w:t xml:space="preserve"> príslušné položky výkazu výmer z podkladovej dokumentácie na prvý pohľad priamo nevzťahovali.</w:t>
      </w:r>
    </w:p>
    <w:p w14:paraId="1F256A74" w14:textId="4C667761" w:rsidR="003804D7" w:rsidRDefault="003804D7" w:rsidP="003804D7">
      <w:pPr>
        <w:pStyle w:val="Odsekzoznamu"/>
        <w:numPr>
          <w:ilvl w:val="0"/>
          <w:numId w:val="0"/>
        </w:numPr>
        <w:ind w:left="851"/>
      </w:pPr>
      <w:r w:rsidRPr="006D57D0">
        <w:t>Je zodpovednosťou uchádzača, aby do ponukového výkazu výmer zahrnul všetky náklady a výdavky potrebné na zhotovenie diela</w:t>
      </w:r>
      <w:r w:rsidR="00391653" w:rsidRPr="006D57D0">
        <w:t>, ako je uvedené vyššie,</w:t>
      </w:r>
      <w:r w:rsidRPr="006D57D0">
        <w:t xml:space="preserve"> a tieto </w:t>
      </w:r>
      <w:proofErr w:type="spellStart"/>
      <w:r w:rsidRPr="006D57D0">
        <w:t>nacenil</w:t>
      </w:r>
      <w:proofErr w:type="spellEnd"/>
      <w:r w:rsidRPr="006D57D0">
        <w:t xml:space="preserve"> v rámci príslušných položiek v množstvách prepočítaných na počty merných jednotiek uvádzané vo výkaze výmer z podkladovej dokumentácie. Počty merných jednotiek stanovené pre jednotlivé položky vo výkaze výmer z podkladovej dokumentácie sú len</w:t>
      </w:r>
      <w:r>
        <w:t xml:space="preserve"> predpokladané a len orientačné, avšak v</w:t>
      </w:r>
      <w:r w:rsidR="00391653">
        <w:t> </w:t>
      </w:r>
      <w:r>
        <w:t>ponukovom výkaze výmer musia ostať zachované.</w:t>
      </w:r>
      <w:r w:rsidR="00AF7264">
        <w:t xml:space="preserve"> </w:t>
      </w:r>
      <w:r>
        <w:t>Nakoľko celkovú maximálnu cenu za dielo nie je možné navýšiť v prípade iného počtu merných jednotiek potrebného na zhotovenie diela oproti počtu merných jednotiek uvádzaným vo výkaze výmer z podkladovej dokumentácie a nie je dovolené meniť počty merných jednotiek v ponukovom výkaze výmer oproti výkazu výmer z</w:t>
      </w:r>
      <w:r w:rsidR="007A1E18">
        <w:t> </w:t>
      </w:r>
      <w:r>
        <w:t>podkladovej dokumentácie, uchádzač prípadný iný počet merných jednotiek zohľadní v jednotkovej cene príslušnej položky, pričom postupuje tak, že jednotkovú cenu položky prepočíta podielom počtu merných jednotiek uvádzaným vo výkaze výmer z podkladovej dokumentácie na ním predpokladaný počet merných jednotiek.</w:t>
      </w:r>
    </w:p>
    <w:p w14:paraId="4A54CCDD" w14:textId="6944D2E8" w:rsidR="00AB1800" w:rsidRDefault="00AB1800" w:rsidP="00AB1800">
      <w:pPr>
        <w:pStyle w:val="Odsekzoznamu"/>
      </w:pPr>
      <w:bookmarkStart w:id="58" w:name="_Ref124270386"/>
      <w:r>
        <w:t xml:space="preserve">V </w:t>
      </w:r>
      <w:r w:rsidR="00B659C8" w:rsidRPr="00576717">
        <w:t>p</w:t>
      </w:r>
      <w:r w:rsidRPr="00576717">
        <w:t xml:space="preserve">rílohe </w:t>
      </w:r>
      <w:r w:rsidR="00465FDF">
        <w:t>G</w:t>
      </w:r>
      <w:r w:rsidRPr="00576717">
        <w:t xml:space="preserve"> k zmluve</w:t>
      </w:r>
      <w:r>
        <w:t xml:space="preserve"> (Zmluva o kybernetickej bezpečnosti vrátane jej prílohy č. 1) uchádzač doplní svoje identifikačné údaje a iné obstarávateľom požadované údaje.</w:t>
      </w:r>
      <w:bookmarkEnd w:id="58"/>
    </w:p>
    <w:p w14:paraId="32440C55" w14:textId="5E3A1475" w:rsidR="00AB1800" w:rsidRPr="00A014EB" w:rsidRDefault="00A014EB">
      <w:pPr>
        <w:pStyle w:val="Odsekzoznamu"/>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w:t>
      </w:r>
      <w:r w:rsidR="00E2211E">
        <w:t xml:space="preserve"> a </w:t>
      </w:r>
      <w:r w:rsidRPr="000D2E5C">
        <w:t>výkonnostné a</w:t>
      </w:r>
      <w:r>
        <w:t> </w:t>
      </w:r>
      <w:r w:rsidRPr="000D2E5C">
        <w:t xml:space="preserve">funkčné charakteristicky predmetu zákazky </w:t>
      </w:r>
      <w:r w:rsidR="007214DE">
        <w:t>nesmú byť nižšie</w:t>
      </w:r>
      <w:r w:rsidRPr="000D2E5C">
        <w:t>, resp.</w:t>
      </w:r>
      <w:r w:rsidR="00F81A0D">
        <w:t> </w:t>
      </w:r>
      <w:r w:rsidRPr="000D2E5C">
        <w:t xml:space="preserve">horšie, </w:t>
      </w:r>
      <w:r>
        <w:t xml:space="preserve">než </w:t>
      </w:r>
      <w:r w:rsidRPr="000D2E5C">
        <w:t>ich obstarávateľ požaduje v oznámení a/alebo v týchto súťažných podkladoch</w:t>
      </w:r>
      <w:r w:rsidR="00A930E7">
        <w:t xml:space="preserve">. </w:t>
      </w:r>
      <w:r w:rsidR="00A930E7" w:rsidRPr="002B7F6F">
        <w:t xml:space="preserve">Uchádzač musí v ponuke </w:t>
      </w:r>
      <w:r w:rsidR="00AB1800" w:rsidRPr="002B7F6F">
        <w:t>preukazne dokumentáciou dolož</w:t>
      </w:r>
      <w:r w:rsidR="00A930E7" w:rsidRPr="002B7F6F">
        <w:t>iť</w:t>
      </w:r>
      <w:r w:rsidR="00AB1800" w:rsidRPr="002B7F6F">
        <w:t xml:space="preserve"> zabezpečenie splnenia požiadaviek obstarávateľa definovaných v</w:t>
      </w:r>
      <w:r w:rsidR="00990976" w:rsidRPr="002B7F6F">
        <w:t xml:space="preserve"> oznámení a/alebo </w:t>
      </w:r>
      <w:r w:rsidR="00AB1800" w:rsidRPr="002B7F6F">
        <w:t>týchto súťažných podkladoch.</w:t>
      </w:r>
    </w:p>
    <w:p w14:paraId="42FAA06C" w14:textId="184CE816" w:rsidR="004B0EAE" w:rsidRPr="0071734B" w:rsidRDefault="004B0EAE" w:rsidP="004B0EAE">
      <w:pPr>
        <w:pStyle w:val="Nadpis2"/>
      </w:pPr>
      <w:bookmarkStart w:id="59" w:name="_Ref127999061"/>
      <w:bookmarkStart w:id="60" w:name="_Toc129014610"/>
      <w:r>
        <w:t xml:space="preserve">Kritérium </w:t>
      </w:r>
      <w:r w:rsidRPr="0071734B">
        <w:t>na vyhodnotenie ponúk</w:t>
      </w:r>
      <w:bookmarkEnd w:id="59"/>
      <w:bookmarkEnd w:id="60"/>
    </w:p>
    <w:p w14:paraId="43E2953A" w14:textId="78D88E53" w:rsidR="004B0EAE" w:rsidRPr="00540BB8" w:rsidRDefault="004B0EAE" w:rsidP="003F44D0">
      <w:pPr>
        <w:pStyle w:val="Odsekzoznamu"/>
      </w:pPr>
      <w:bookmarkStart w:id="61" w:name="_Ref127908420"/>
      <w:r w:rsidRPr="00540BB8">
        <w:t>Jediným kritériom na vyhodnotenie ponúk</w:t>
      </w:r>
      <w:r w:rsidR="0096246C" w:rsidRPr="00540BB8">
        <w:t xml:space="preserve"> </w:t>
      </w:r>
      <w:r w:rsidRPr="00540BB8">
        <w:t xml:space="preserve">je najnižšia celková cena za dielo v eurách bez dane z pridanej hodnoty (€ bez DPH).  </w:t>
      </w:r>
      <w:bookmarkEnd w:id="61"/>
    </w:p>
    <w:p w14:paraId="66B9E08B" w14:textId="445AFEA7" w:rsidR="004B0EAE" w:rsidRPr="00540BB8" w:rsidRDefault="00540BB8" w:rsidP="00DA1050">
      <w:pPr>
        <w:pStyle w:val="Odsekzoznamu"/>
      </w:pPr>
      <w:r w:rsidRPr="00540BB8">
        <w:t xml:space="preserve">Návrh uchádzača na plnenie kritéria na vyhodnotenie ponúk uchádzač uvedie v elektronickom ponukovom formulári obsiahnutom v systéme JOSEPHINE, pričom údaje uvedené v návrhu uchádzača na plnenie kritéria na vyhodnotenie ponúk musia </w:t>
      </w:r>
      <w:r w:rsidRPr="00540BB8">
        <w:lastRenderedPageBreak/>
        <w:t xml:space="preserve">korešpondovať s údajmi obsiahnutými v návrhu zmluvy vrátane jej Prílohy </w:t>
      </w:r>
      <w:r w:rsidR="00F37024">
        <w:t>D</w:t>
      </w:r>
      <w:r w:rsidRPr="00540BB8">
        <w:t xml:space="preserve"> priloženej k ponuke.</w:t>
      </w:r>
    </w:p>
    <w:p w14:paraId="08CD1CDE" w14:textId="53708E3A" w:rsidR="00343E5C" w:rsidRPr="0071734B" w:rsidRDefault="00343E5C" w:rsidP="00343E5C">
      <w:pPr>
        <w:pStyle w:val="Nadpis2"/>
      </w:pPr>
      <w:bookmarkStart w:id="62" w:name="_Ref94786302"/>
      <w:bookmarkStart w:id="63" w:name="_Toc129014611"/>
      <w:bookmarkEnd w:id="56"/>
      <w:r w:rsidRPr="0071734B">
        <w:t>Ďalšia súčinnosť potrebná na uzavretie zmluvy</w:t>
      </w:r>
      <w:bookmarkEnd w:id="62"/>
      <w:bookmarkEnd w:id="63"/>
    </w:p>
    <w:p w14:paraId="757AE2F6" w14:textId="0D0C83E8" w:rsidR="00A6293E" w:rsidRPr="00B47CC9" w:rsidRDefault="00A6293E" w:rsidP="00A6293E">
      <w:pPr>
        <w:pStyle w:val="Odsekzoznamu"/>
      </w:pPr>
      <w:bookmarkStart w:id="64" w:name="_Ref94706742"/>
      <w:bookmarkStart w:id="65"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659C8" w:rsidRPr="00B47CC9">
        <w:rPr>
          <w:bCs/>
        </w:rPr>
        <w:t>p</w:t>
      </w:r>
      <w:r w:rsidRPr="00B47CC9">
        <w:rPr>
          <w:bCs/>
        </w:rPr>
        <w:t xml:space="preserve">rílohou </w:t>
      </w:r>
      <w:r w:rsidR="003B758E">
        <w:rPr>
          <w:bCs/>
        </w:rPr>
        <w:t>I</w:t>
      </w:r>
      <w:r w:rsidRPr="00B47CC9">
        <w:rPr>
          <w:bCs/>
        </w:rPr>
        <w:t xml:space="preserve"> k zmluve.</w:t>
      </w:r>
      <w:bookmarkEnd w:id="64"/>
    </w:p>
    <w:p w14:paraId="0661F9E5" w14:textId="1C0B693C" w:rsidR="00A6293E" w:rsidRPr="00B47CC9" w:rsidRDefault="00A6293E" w:rsidP="00A6293E">
      <w:pPr>
        <w:pStyle w:val="Odsekzoznamu"/>
      </w:pPr>
      <w:r w:rsidRPr="00B47CC9">
        <w:t>Ak úspešný uchádzač nepredloží obstarávateľovi zoznam subdodávateľov podľa zákona o registri podľa odseku</w:t>
      </w:r>
      <w:r w:rsidR="00F81A0D" w:rsidRPr="00B47CC9">
        <w:t xml:space="preserve"> </w:t>
      </w:r>
      <w:r w:rsidRPr="00B47CC9">
        <w:fldChar w:fldCharType="begin"/>
      </w:r>
      <w:r w:rsidRPr="00B47CC9">
        <w:instrText xml:space="preserve"> REF _Ref94706742 \r </w:instrText>
      </w:r>
      <w:r w:rsidR="00B47CC9">
        <w:instrText xml:space="preserve"> \* MERGEFORMAT </w:instrText>
      </w:r>
      <w:r w:rsidRPr="00B47CC9">
        <w:fldChar w:fldCharType="separate"/>
      </w:r>
      <w:r w:rsidR="008C2940">
        <w:t>18.1</w:t>
      </w:r>
      <w:r w:rsidRPr="00B47CC9">
        <w:fldChar w:fldCharType="end"/>
      </w:r>
      <w:r w:rsidRPr="00B47CC9">
        <w:t xml:space="preserve"> tohto článku, platí, že úspešný uchádzač oznámil obstarávateľovi, že sa žiadny subdodávateľ podľa zákona o registri na plnení zmluvy nepodieľa, </w:t>
      </w:r>
      <w:r w:rsidR="00B659C8" w:rsidRPr="00B47CC9">
        <w:t>p</w:t>
      </w:r>
      <w:r w:rsidRPr="00B47CC9">
        <w:t xml:space="preserve">ríloha </w:t>
      </w:r>
      <w:r w:rsidR="00C67B78">
        <w:t>I</w:t>
      </w:r>
      <w:r w:rsidRPr="00B47CC9">
        <w:t xml:space="preserve"> k zmluve bude prázdna a úspešný uchádzač nesmie využiť pri plnení zmluvy žiadneho subdodávateľa podľa zákona o registri.</w:t>
      </w:r>
    </w:p>
    <w:p w14:paraId="73156804" w14:textId="42F70500" w:rsidR="004C10DB" w:rsidRPr="0071734B" w:rsidRDefault="00C969EE" w:rsidP="00A40166">
      <w:pPr>
        <w:pStyle w:val="Odsekzoznamu"/>
      </w:pPr>
      <w:bookmarkStart w:id="66"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článok</w:t>
      </w:r>
      <w:r w:rsidR="00F81A0D">
        <w:t xml:space="preserve"> </w:t>
      </w:r>
      <w:r>
        <w:fldChar w:fldCharType="begin"/>
      </w:r>
      <w:r>
        <w:instrText xml:space="preserve"> REF _Ref127986476 \r </w:instrText>
      </w:r>
      <w:r>
        <w:fldChar w:fldCharType="separate"/>
      </w:r>
      <w:r w:rsidR="008C2940">
        <w:t>2</w:t>
      </w:r>
      <w:r>
        <w:fldChar w:fldCharType="end"/>
      </w:r>
      <w:r w:rsidR="00F81A0D">
        <w:t xml:space="preserve"> ods. </w:t>
      </w:r>
      <w:r>
        <w:fldChar w:fldCharType="begin"/>
      </w:r>
      <w:r>
        <w:instrText xml:space="preserve"> REF _Ref173313870 \r </w:instrText>
      </w:r>
      <w:r>
        <w:fldChar w:fldCharType="separate"/>
      </w:r>
      <w:r w:rsidR="008C2940">
        <w:t>2.1</w:t>
      </w:r>
      <w:r>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w:t>
      </w:r>
      <w:r w:rsidR="00F81A0D">
        <w:t xml:space="preserve"> </w:t>
      </w:r>
      <w:r>
        <w:fldChar w:fldCharType="begin"/>
      </w:r>
      <w:r>
        <w:instrText xml:space="preserve"> REF _Ref94706742 \r </w:instrText>
      </w:r>
      <w:r>
        <w:fldChar w:fldCharType="separate"/>
      </w:r>
      <w:r w:rsidR="008C2940">
        <w:t>18.1</w:t>
      </w:r>
      <w:r>
        <w:fldChar w:fldCharType="end"/>
      </w:r>
      <w:r w:rsidR="00084DF4" w:rsidRPr="00CB0BA1">
        <w:t xml:space="preserve"> tohto článku tým nie je dotknuté).</w:t>
      </w:r>
      <w:r w:rsidR="00084DF4" w:rsidRPr="0071734B">
        <w:t xml:space="preserve"> </w:t>
      </w:r>
      <w:bookmarkStart w:id="67"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w:t>
      </w:r>
      <w:r w:rsidR="00F81A0D">
        <w:t xml:space="preserve"> </w:t>
      </w:r>
      <w:r>
        <w:fldChar w:fldCharType="begin"/>
      </w:r>
      <w:r>
        <w:instrText xml:space="preserve"> REF _Ref94706350 \r </w:instrText>
      </w:r>
      <w:r>
        <w:fldChar w:fldCharType="separate"/>
      </w:r>
      <w:r w:rsidR="008C2940">
        <w:t>15</w:t>
      </w:r>
      <w:r>
        <w:fldChar w:fldCharType="end"/>
      </w:r>
      <w:r w:rsidR="00F81A0D">
        <w:t xml:space="preserve"> ods. </w:t>
      </w:r>
      <w:r>
        <w:fldChar w:fldCharType="begin"/>
      </w:r>
      <w:r>
        <w:instrText xml:space="preserve"> REF _Ref94706353 \r </w:instrText>
      </w:r>
      <w:r>
        <w:fldChar w:fldCharType="separate"/>
      </w:r>
      <w:r w:rsidR="008C2940">
        <w:t>15.2</w:t>
      </w:r>
      <w:r>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w:t>
      </w:r>
      <w:r w:rsidR="005C031F" w:rsidRPr="00930728">
        <w:rPr>
          <w:bCs/>
        </w:rPr>
        <w:t xml:space="preserve">ani dôvody na </w:t>
      </w:r>
      <w:r w:rsidR="00A06F8C" w:rsidRPr="00930728">
        <w:rPr>
          <w:bCs/>
        </w:rPr>
        <w:t xml:space="preserve">vylúčenie </w:t>
      </w:r>
      <w:r w:rsidR="005C031F" w:rsidRPr="00930728">
        <w:rPr>
          <w:bCs/>
        </w:rPr>
        <w:t xml:space="preserve">podľa § 10 ods. 4 </w:t>
      </w:r>
      <w:r w:rsidR="00A06F8C" w:rsidRPr="00930728">
        <w:rPr>
          <w:bCs/>
        </w:rPr>
        <w:t xml:space="preserve">ani </w:t>
      </w:r>
      <w:r w:rsidR="005C031F" w:rsidRPr="00930728">
        <w:rPr>
          <w:bCs/>
        </w:rPr>
        <w:t>§ 40 ods. 8 ZVO</w:t>
      </w:r>
      <w:r w:rsidR="00A40166" w:rsidRPr="00930728">
        <w:t xml:space="preserve">. </w:t>
      </w:r>
      <w:r w:rsidR="00F75FB1" w:rsidRPr="00930728">
        <w:rPr>
          <w:bCs/>
        </w:rPr>
        <w:t xml:space="preserve">Tento zoznam </w:t>
      </w:r>
      <w:r w:rsidR="00951B92" w:rsidRPr="00930728">
        <w:rPr>
          <w:bCs/>
        </w:rPr>
        <w:t xml:space="preserve">sa stane </w:t>
      </w:r>
      <w:r w:rsidR="00B659C8" w:rsidRPr="00930728">
        <w:rPr>
          <w:bCs/>
        </w:rPr>
        <w:t>p</w:t>
      </w:r>
      <w:r w:rsidR="00951B92" w:rsidRPr="00930728">
        <w:rPr>
          <w:bCs/>
        </w:rPr>
        <w:t xml:space="preserve">rílohou </w:t>
      </w:r>
      <w:r w:rsidR="00C67B78">
        <w:rPr>
          <w:bCs/>
        </w:rPr>
        <w:t>J</w:t>
      </w:r>
      <w:r w:rsidR="00951B92" w:rsidRPr="00930728">
        <w:rPr>
          <w:bCs/>
        </w:rPr>
        <w:t xml:space="preserve"> k</w:t>
      </w:r>
      <w:r w:rsidR="00F75FB1" w:rsidRPr="00930728">
        <w:rPr>
          <w:bCs/>
        </w:rPr>
        <w:t> </w:t>
      </w:r>
      <w:r w:rsidR="00951B92" w:rsidRPr="00930728">
        <w:rPr>
          <w:bCs/>
        </w:rPr>
        <w:t>zmluve</w:t>
      </w:r>
      <w:r w:rsidR="00F75FB1" w:rsidRPr="0071734B">
        <w:rPr>
          <w:bCs/>
        </w:rPr>
        <w:t>.</w:t>
      </w:r>
      <w:bookmarkEnd w:id="65"/>
      <w:bookmarkEnd w:id="66"/>
      <w:bookmarkEnd w:id="67"/>
    </w:p>
    <w:p w14:paraId="79105DAD" w14:textId="0181D565" w:rsidR="00F8011C" w:rsidRPr="0071734B" w:rsidRDefault="00F8011C" w:rsidP="00A40166">
      <w:pPr>
        <w:pStyle w:val="Odsekzoznamu"/>
      </w:pPr>
      <w:r w:rsidRPr="0071734B">
        <w:lastRenderedPageBreak/>
        <w:t>Ak úspešný uchádzač nepredloží obstarávateľovi zoznam subdodávateľov podľa zákona o verejnom obstarávaní podľa odseku</w:t>
      </w:r>
      <w:r w:rsidR="00F81A0D">
        <w:t xml:space="preserve"> </w:t>
      </w:r>
      <w:r>
        <w:fldChar w:fldCharType="begin"/>
      </w:r>
      <w:r>
        <w:instrText xml:space="preserve"> REF _Ref111556700 \r </w:instrText>
      </w:r>
      <w:r>
        <w:fldChar w:fldCharType="separate"/>
      </w:r>
      <w:r w:rsidR="008C2940">
        <w:t>18.3</w:t>
      </w:r>
      <w:r>
        <w:fldChar w:fldCharType="end"/>
      </w:r>
      <w:r w:rsidRPr="0071734B">
        <w:t xml:space="preserve"> tohto článku, platí, že úspešný uchádzač oznámil obstarávateľovi, že sa žiadny </w:t>
      </w:r>
      <w:r w:rsidRPr="00930728">
        <w:t xml:space="preserve">subdodávateľ podľa zákona o verejnom obstarávaní na plnení zmluvy nepodieľa, </w:t>
      </w:r>
      <w:r w:rsidR="00B659C8" w:rsidRPr="00930728">
        <w:t>p</w:t>
      </w:r>
      <w:r w:rsidRPr="00930728">
        <w:t xml:space="preserve">ríloha </w:t>
      </w:r>
      <w:r w:rsidR="00CC4AB1">
        <w:t>J</w:t>
      </w:r>
      <w:r w:rsidRPr="00930728">
        <w:t xml:space="preserve"> k zmluve bude prázdna a úspešný uchádzač nesmie využiť pri plnení zmluvy</w:t>
      </w:r>
      <w:r w:rsidRPr="0071734B">
        <w:t xml:space="preserve"> žiadneho subdodávateľa podľa zákona o verejnom obstarávaní.</w:t>
      </w:r>
    </w:p>
    <w:p w14:paraId="0017B0C8" w14:textId="3ECE0AB8" w:rsidR="00732EFE" w:rsidRPr="0071734B" w:rsidRDefault="00D66D9B" w:rsidP="00C00897">
      <w:pPr>
        <w:pStyle w:val="Odsekzoznamu"/>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1A0D">
        <w:t xml:space="preserve">uchádzač </w:t>
      </w:r>
      <w:r w:rsidR="00F861A4" w:rsidRPr="0071734B">
        <w:t xml:space="preserve">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68" w:name="_Časť_E._"/>
      <w:bookmarkStart w:id="69" w:name="_Časť_E."/>
      <w:bookmarkEnd w:id="68"/>
      <w:bookmarkEnd w:id="69"/>
      <w:r w:rsidRPr="0071734B">
        <w:t>.</w:t>
      </w:r>
    </w:p>
    <w:p w14:paraId="35073FEB" w14:textId="77777777" w:rsidR="00DC17ED" w:rsidRPr="0071734B" w:rsidRDefault="00DD42F4" w:rsidP="00DD42F4">
      <w:pPr>
        <w:pStyle w:val="Nadpis10"/>
      </w:pPr>
      <w:r w:rsidRPr="0071734B">
        <w:br w:type="page"/>
      </w:r>
      <w:bookmarkStart w:id="70"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70"/>
    </w:p>
    <w:p w14:paraId="722BE526" w14:textId="77777777" w:rsidR="00B91D4B" w:rsidRPr="0071734B" w:rsidRDefault="00A32E4D" w:rsidP="00B91D4B">
      <w:pPr>
        <w:pStyle w:val="Nadpis2"/>
      </w:pPr>
      <w:bookmarkStart w:id="71" w:name="_Toc129014613"/>
      <w:r w:rsidRPr="0071734B">
        <w:t>Forma ponuky</w:t>
      </w:r>
      <w:bookmarkEnd w:id="71"/>
    </w:p>
    <w:p w14:paraId="1902C749" w14:textId="6363952E" w:rsidR="00DA3021" w:rsidRPr="0071734B" w:rsidRDefault="00DA3021" w:rsidP="005C173C">
      <w:pPr>
        <w:pStyle w:val="Odsekzoznamu"/>
        <w:rPr>
          <w:szCs w:val="24"/>
        </w:rPr>
      </w:pPr>
      <w:r w:rsidRPr="0071734B">
        <w:t>Ponuka môže byť tvorená jedným dokumentom obsahujúcim všetky informácie podľa článku</w:t>
      </w:r>
      <w:r w:rsidR="00C67FF1">
        <w:t xml:space="preserve"> </w:t>
      </w:r>
      <w:r>
        <w:fldChar w:fldCharType="begin"/>
      </w:r>
      <w:r>
        <w:instrText xml:space="preserve"> REF _Ref94655751 \r </w:instrText>
      </w:r>
      <w:r>
        <w:fldChar w:fldCharType="separate"/>
      </w:r>
      <w:r w:rsidR="008C2940">
        <w:t>23</w:t>
      </w:r>
      <w:r>
        <w:fldChar w:fldCharType="end"/>
      </w:r>
      <w:r w:rsidRPr="0071734B">
        <w:t xml:space="preserve"> týchto súťažných podkladov alebo môže byť tvorená viacerými samostatnými dokumentmi, ktoré spolu obsahujú všetky informácie podľa článku</w:t>
      </w:r>
      <w:r w:rsidR="00C67FF1">
        <w:t xml:space="preserve"> </w:t>
      </w:r>
      <w:r>
        <w:fldChar w:fldCharType="begin"/>
      </w:r>
      <w:r>
        <w:instrText xml:space="preserve"> REF _Ref94655751 \r </w:instrText>
      </w:r>
      <w:r>
        <w:fldChar w:fldCharType="separate"/>
      </w:r>
      <w:r w:rsidR="008C2940">
        <w:t>23</w:t>
      </w:r>
      <w:r>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5C173C">
      <w:pPr>
        <w:pStyle w:val="Odsekzoznamu"/>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w:t>
      </w:r>
      <w:proofErr w:type="spellStart"/>
      <w:r>
        <w:t>pdf</w:t>
      </w:r>
      <w:proofErr w:type="spellEnd"/>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72" w:name="_Toc129014614"/>
      <w:r w:rsidRPr="0071734B">
        <w:t>Mena a ceny uvádzané v ponuke</w:t>
      </w:r>
      <w:bookmarkEnd w:id="72"/>
    </w:p>
    <w:p w14:paraId="4261AF6F" w14:textId="2890CBEE" w:rsidR="0052530E" w:rsidRPr="00E745B6" w:rsidRDefault="0052530E">
      <w:pPr>
        <w:pStyle w:val="Odsekzoznamu"/>
      </w:pPr>
      <w:r w:rsidRPr="00E745B6">
        <w:t>Uchádzačom navrhovaná celková maximálna cena za dielo a jednotkové ceny vo výkaze výmer uvedené v ponuke uchádzača musia byť vyjadrené v mene euro s presnosťou na dve desatinné miesta ako cena v eurách bez DPH (€ bez DPH)</w:t>
      </w:r>
      <w:r w:rsidR="002739F5" w:rsidRPr="00E745B6">
        <w:t xml:space="preserve"> [pri vkladaní do systému JOSEPHINE označená ako „Jednotková cena (kritérium hodnotenia)“]</w:t>
      </w:r>
      <w:r w:rsidRPr="00E745B6">
        <w:t>. Ak uchádzač nie je platiteľom DPH, na túto skutočnosť upozorní v</w:t>
      </w:r>
      <w:r w:rsidR="00DE71DC" w:rsidRPr="00E745B6">
        <w:t> </w:t>
      </w:r>
      <w:r w:rsidRPr="00E745B6">
        <w:t>ponuke.</w:t>
      </w:r>
    </w:p>
    <w:p w14:paraId="03F28501" w14:textId="1B19DCCC" w:rsidR="00D64E17" w:rsidRPr="00E745B6" w:rsidRDefault="0052530E">
      <w:pPr>
        <w:pStyle w:val="Odsekzoznamu"/>
      </w:pPr>
      <w:r w:rsidRPr="00E745B6">
        <w:t>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w:t>
      </w:r>
      <w:r w:rsidR="00C67FF1" w:rsidRPr="00E745B6">
        <w:t> </w:t>
      </w:r>
      <w:r w:rsidRPr="00E745B6">
        <w:t>18/1996 Z.</w:t>
      </w:r>
      <w:r w:rsidR="00C67FF1" w:rsidRPr="00E745B6">
        <w:t> </w:t>
      </w:r>
      <w:r w:rsidRPr="00E745B6">
        <w:t>z. o cenách, v znení neskorších predpisov, a to celková maximálna cena za dielo ako maximálna cena a jednotkové ceny vo výkaze výmer ako pevné ceny; tieto ceny sú záväzné počas celého trvania zmluvy.</w:t>
      </w:r>
    </w:p>
    <w:p w14:paraId="61D76949" w14:textId="37BF2BBE" w:rsidR="00B91D4B" w:rsidRPr="0071734B" w:rsidRDefault="005C0832" w:rsidP="00B91D4B">
      <w:pPr>
        <w:pStyle w:val="Nadpis2"/>
      </w:pPr>
      <w:bookmarkStart w:id="73" w:name="_Ref128997275"/>
      <w:bookmarkStart w:id="74" w:name="_Toc129014615"/>
      <w:r>
        <w:t>Čiastočná ponuka</w:t>
      </w:r>
      <w:r w:rsidR="00B91D4B" w:rsidRPr="0071734B">
        <w:t xml:space="preserve"> a variantné riešenie</w:t>
      </w:r>
      <w:bookmarkEnd w:id="73"/>
      <w:bookmarkEnd w:id="74"/>
    </w:p>
    <w:p w14:paraId="1FEEFAAD" w14:textId="4A04D30C" w:rsidR="00B91D4B" w:rsidRPr="0071734B" w:rsidRDefault="00E01BEA" w:rsidP="00247F9F">
      <w:pPr>
        <w:pStyle w:val="Odsekzoznamu"/>
        <w:rPr>
          <w:bCs/>
        </w:rPr>
      </w:pPr>
      <w:bookmarkStart w:id="75" w:name="_Ref128997279"/>
      <w:r>
        <w:t>Ponuka uchádzača sa musí týkať cel</w:t>
      </w:r>
      <w:r w:rsidR="003E36BB">
        <w:t xml:space="preserve">ej </w:t>
      </w:r>
      <w:r>
        <w:t xml:space="preserve">zákazky. </w:t>
      </w:r>
      <w:r w:rsidR="00AD2C1D">
        <w:t>Uchádzačom sa</w:t>
      </w:r>
      <w:r w:rsidR="00F24799">
        <w:t xml:space="preserve"> </w:t>
      </w:r>
      <w:r w:rsidR="00AD2C1D">
        <w:t xml:space="preserve">nepovoľuje predložiť </w:t>
      </w:r>
      <w:r w:rsidR="00E90438">
        <w:t xml:space="preserve">čiastočnú </w:t>
      </w:r>
      <w:r w:rsidR="00AD2C1D">
        <w:t>ponuku</w:t>
      </w:r>
      <w:r w:rsidR="00C34E86">
        <w:t xml:space="preserve">. </w:t>
      </w:r>
      <w:bookmarkEnd w:id="75"/>
    </w:p>
    <w:p w14:paraId="2E137A91" w14:textId="09B7F07E" w:rsidR="00B91D4B" w:rsidRPr="0071734B" w:rsidRDefault="00B91D4B" w:rsidP="00B91D4B">
      <w:pPr>
        <w:pStyle w:val="Odsekzoznamu"/>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76" w:name="_Toc129014616"/>
      <w:r w:rsidRPr="0071734B">
        <w:t>Náklady na ponuku</w:t>
      </w:r>
      <w:bookmarkEnd w:id="76"/>
    </w:p>
    <w:p w14:paraId="2BAF1704" w14:textId="7EF932B5" w:rsidR="00486F95" w:rsidRPr="0071734B" w:rsidRDefault="00FD419D" w:rsidP="00486F95">
      <w:pPr>
        <w:pStyle w:val="Odsekzoznamu"/>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486F95">
      <w:pPr>
        <w:pStyle w:val="Odsekzoznamu"/>
      </w:pPr>
      <w:r w:rsidRPr="0071734B">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77" w:name="_Ref94655751"/>
      <w:bookmarkStart w:id="78" w:name="_Toc129014617"/>
      <w:r w:rsidRPr="0071734B">
        <w:lastRenderedPageBreak/>
        <w:t>Obsah ponuky</w:t>
      </w:r>
      <w:bookmarkEnd w:id="77"/>
      <w:bookmarkEnd w:id="78"/>
    </w:p>
    <w:p w14:paraId="30AC7FA1" w14:textId="52B7C286" w:rsidR="00486F95" w:rsidRPr="0071734B" w:rsidRDefault="00486F95" w:rsidP="00486F95">
      <w:pPr>
        <w:pStyle w:val="Odsekzoznamu"/>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486F95">
      <w:pPr>
        <w:pStyle w:val="Odsekzoznamu"/>
        <w:rPr>
          <w:bCs/>
          <w:szCs w:val="24"/>
        </w:rPr>
      </w:pPr>
      <w:bookmarkStart w:id="79" w:name="_Ref94654809"/>
      <w:r w:rsidRPr="0071734B">
        <w:rPr>
          <w:bCs/>
        </w:rPr>
        <w:t xml:space="preserve">Ponuka </w:t>
      </w:r>
      <w:r w:rsidR="0044304D" w:rsidRPr="0071734B">
        <w:rPr>
          <w:bCs/>
        </w:rPr>
        <w:t xml:space="preserve">musí </w:t>
      </w:r>
      <w:r w:rsidRPr="0071734B">
        <w:rPr>
          <w:bCs/>
        </w:rPr>
        <w:t>obsahovať:</w:t>
      </w:r>
      <w:bookmarkEnd w:id="79"/>
    </w:p>
    <w:p w14:paraId="4552E2A5" w14:textId="211B3500" w:rsidR="00F35C7D" w:rsidRPr="0071734B" w:rsidRDefault="00AE4EDC" w:rsidP="00EC3858">
      <w:pPr>
        <w:pStyle w:val="Odsekzoznamu"/>
        <w:numPr>
          <w:ilvl w:val="2"/>
          <w:numId w:val="22"/>
        </w:numPr>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4C651B">
        <w:t> </w:t>
      </w:r>
      <w:r>
        <w:fldChar w:fldCharType="begin"/>
      </w:r>
      <w:r>
        <w:instrText xml:space="preserve"> REF _Ref127999061 \r </w:instrText>
      </w:r>
      <w:r>
        <w:fldChar w:fldCharType="separate"/>
      </w:r>
      <w:r w:rsidR="008C2940">
        <w:t>17</w:t>
      </w:r>
      <w:r>
        <w:fldChar w:fldCharType="end"/>
      </w:r>
      <w:r w:rsidR="004C651B">
        <w:t xml:space="preserve"> ods.</w:t>
      </w:r>
      <w:r w:rsidR="00C01371">
        <w:t>17.2</w:t>
      </w:r>
      <w:r w:rsidR="00C74C0C">
        <w:t xml:space="preserve"> </w:t>
      </w:r>
      <w:r w:rsidR="00281612">
        <w:t>týchto súťažných podkladov</w:t>
      </w:r>
      <w:r w:rsidR="00F35C7D" w:rsidRPr="0071734B">
        <w:t>;</w:t>
      </w:r>
    </w:p>
    <w:p w14:paraId="17CDC097" w14:textId="77777777" w:rsidR="00486F95" w:rsidRPr="0071734B" w:rsidRDefault="00F35C7D" w:rsidP="00EC3858">
      <w:pPr>
        <w:pStyle w:val="Odsekzoznamu"/>
        <w:numPr>
          <w:ilvl w:val="2"/>
          <w:numId w:val="22"/>
        </w:numPr>
        <w:rPr>
          <w:bCs/>
          <w:szCs w:val="24"/>
        </w:rPr>
      </w:pPr>
      <w:bookmarkStart w:id="80" w:name="_Hlk173303987"/>
      <w:bookmarkStart w:id="81" w:name="_Ref173304009"/>
      <w:r w:rsidRPr="0071734B">
        <w:t>zoznam predložených dokladov</w:t>
      </w:r>
      <w:bookmarkEnd w:id="80"/>
      <w:r w:rsidRPr="0071734B">
        <w:t xml:space="preserve">, v ktorom uchádzač uvedie všetky </w:t>
      </w:r>
      <w:r w:rsidR="00C807A8" w:rsidRPr="0071734B">
        <w:t xml:space="preserve">ním spolu s ponukou </w:t>
      </w:r>
      <w:r w:rsidRPr="0071734B">
        <w:t>predložené doklady</w:t>
      </w:r>
      <w:r w:rsidR="00486F95" w:rsidRPr="0071734B">
        <w:rPr>
          <w:bCs/>
        </w:rPr>
        <w:t>;</w:t>
      </w:r>
      <w:bookmarkEnd w:id="81"/>
    </w:p>
    <w:p w14:paraId="0EE07977" w14:textId="484CAFAA" w:rsidR="00486F95" w:rsidRPr="0071734B" w:rsidRDefault="00486F95" w:rsidP="00EC3858">
      <w:pPr>
        <w:pStyle w:val="Odsekzoznamu"/>
        <w:numPr>
          <w:ilvl w:val="2"/>
          <w:numId w:val="22"/>
        </w:numPr>
        <w:rPr>
          <w:bCs/>
          <w:szCs w:val="24"/>
        </w:rPr>
      </w:pPr>
      <w:bookmarkStart w:id="82"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w:t>
      </w:r>
      <w:r w:rsidR="004C651B">
        <w:rPr>
          <w:bCs/>
        </w:rPr>
        <w:t xml:space="preserve"> </w:t>
      </w:r>
      <w:r w:rsidR="004C651B">
        <w:rPr>
          <w:bCs/>
        </w:rPr>
        <w:fldChar w:fldCharType="begin"/>
      </w:r>
      <w:r w:rsidR="004C651B">
        <w:rPr>
          <w:bCs/>
        </w:rPr>
        <w:instrText xml:space="preserve"> REF _Ref127998934 </w:instrText>
      </w:r>
      <w:r w:rsidR="004C651B">
        <w:rPr>
          <w:bCs/>
        </w:rPr>
        <w:fldChar w:fldCharType="separate"/>
      </w:r>
      <w:r w:rsidR="008C2940" w:rsidRPr="0071734B">
        <w:t xml:space="preserve">Príloha č. </w:t>
      </w:r>
      <w:r w:rsidR="008C2940">
        <w:t>1</w:t>
      </w:r>
      <w:r w:rsidR="008C2940" w:rsidRPr="0071734B">
        <w:t xml:space="preserve"> Vyhlásenie uchádzača</w:t>
      </w:r>
      <w:r w:rsidR="008C2940">
        <w:t>/člena skupiny dodávateľov</w:t>
      </w:r>
      <w:r w:rsidR="004C651B">
        <w:rPr>
          <w:bCs/>
        </w:rPr>
        <w:fldChar w:fldCharType="end"/>
      </w:r>
      <w:r w:rsidR="004C651B">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83"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83"/>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82"/>
    </w:p>
    <w:p w14:paraId="2CDDD099" w14:textId="5561D5C6" w:rsidR="001F2947" w:rsidRPr="0071734B" w:rsidRDefault="001F2947" w:rsidP="00EC3858">
      <w:pPr>
        <w:pStyle w:val="Odsekzoznamu"/>
        <w:numPr>
          <w:ilvl w:val="2"/>
          <w:numId w:val="22"/>
        </w:numPr>
        <w:rPr>
          <w:szCs w:val="24"/>
        </w:rPr>
      </w:pPr>
      <w:r w:rsidRPr="0071734B">
        <w:t>v</w:t>
      </w:r>
      <w:r w:rsidR="0031067E" w:rsidRPr="0071734B">
        <w:t> </w:t>
      </w:r>
      <w:r w:rsidRPr="0071734B">
        <w:t>prípade skupiny dodávateľov vyplnené vyhlásenie uvedené v týchto súťažných podkladoch ako</w:t>
      </w:r>
      <w:r w:rsidR="004C651B">
        <w:t xml:space="preserve"> </w:t>
      </w:r>
      <w:r>
        <w:fldChar w:fldCharType="begin"/>
      </w:r>
      <w:r>
        <w:instrText xml:space="preserve"> REF _Ref94659113 </w:instrText>
      </w:r>
      <w:r>
        <w:fldChar w:fldCharType="separate"/>
      </w:r>
      <w:r w:rsidR="008C2940" w:rsidRPr="0071734B">
        <w:t xml:space="preserve">Príloha č. </w:t>
      </w:r>
      <w:r w:rsidR="008C2940">
        <w:t>2</w:t>
      </w:r>
      <w:r w:rsidR="008C2940" w:rsidRPr="0071734B">
        <w:t xml:space="preserve"> </w:t>
      </w:r>
      <w:r w:rsidR="008C2940">
        <w:t>Vy</w:t>
      </w:r>
      <w:r w:rsidR="008C2940" w:rsidRPr="0071734B">
        <w:t>hlásenie o vytvorení skupiny dodávateľov</w:t>
      </w:r>
      <w:r>
        <w:fldChar w:fldCharType="end"/>
      </w:r>
      <w:r w:rsidR="00276BFE">
        <w:t xml:space="preserve"> </w:t>
      </w:r>
      <w:r w:rsidRPr="0071734B">
        <w:t xml:space="preserve">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EC3858">
      <w:pPr>
        <w:pStyle w:val="Odsekzoznamu"/>
        <w:numPr>
          <w:ilvl w:val="2"/>
          <w:numId w:val="22"/>
        </w:numPr>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77CDCC59" w:rsidR="00486F95" w:rsidRPr="0071734B" w:rsidRDefault="00486F95" w:rsidP="00EC3858">
      <w:pPr>
        <w:pStyle w:val="Odsekzoznamu"/>
        <w:numPr>
          <w:ilvl w:val="2"/>
          <w:numId w:val="22"/>
        </w:numPr>
        <w:rPr>
          <w:bCs/>
          <w:szCs w:val="24"/>
        </w:rPr>
      </w:pPr>
      <w:r w:rsidRPr="0071734B">
        <w:rPr>
          <w:bCs/>
        </w:rPr>
        <w:t xml:space="preserve">doklad preukazujúci </w:t>
      </w:r>
      <w:r w:rsidR="00D6201A" w:rsidRPr="0071734B">
        <w:rPr>
          <w:bCs/>
        </w:rPr>
        <w:t>zábezpeku ponuky v súlade s</w:t>
      </w:r>
      <w:r w:rsidR="006448CB">
        <w:rPr>
          <w:bCs/>
        </w:rPr>
        <w:t> </w:t>
      </w:r>
      <w:r w:rsidR="00D6201A" w:rsidRPr="0071734B">
        <w:rPr>
          <w:bCs/>
        </w:rPr>
        <w:t>článkom</w:t>
      </w:r>
      <w:r w:rsidR="006448CB">
        <w:rPr>
          <w:bCs/>
        </w:rPr>
        <w:t xml:space="preserve"> </w:t>
      </w:r>
      <w:r w:rsidR="00E77D3B">
        <w:rPr>
          <w:bCs/>
        </w:rPr>
        <w:fldChar w:fldCharType="begin"/>
      </w:r>
      <w:r w:rsidR="00E77D3B">
        <w:rPr>
          <w:bCs/>
        </w:rPr>
        <w:instrText xml:space="preserve"> REF _Ref94657028 \r \h </w:instrText>
      </w:r>
      <w:r w:rsidR="00E77D3B">
        <w:rPr>
          <w:bCs/>
        </w:rPr>
      </w:r>
      <w:r w:rsidR="00E77D3B">
        <w:rPr>
          <w:bCs/>
        </w:rPr>
        <w:fldChar w:fldCharType="separate"/>
      </w:r>
      <w:r w:rsidR="008C2940">
        <w:rPr>
          <w:bCs/>
        </w:rPr>
        <w:t>24</w:t>
      </w:r>
      <w:r w:rsidR="00E77D3B">
        <w:rPr>
          <w:bCs/>
        </w:rPr>
        <w:fldChar w:fldCharType="end"/>
      </w:r>
      <w:r w:rsidR="00D6201A" w:rsidRPr="0071734B">
        <w:rPr>
          <w:bCs/>
        </w:rPr>
        <w:t xml:space="preserve"> </w:t>
      </w:r>
      <w:r w:rsidR="00A95505" w:rsidRPr="0071734B">
        <w:rPr>
          <w:bCs/>
        </w:rPr>
        <w:t xml:space="preserve">týchto </w:t>
      </w:r>
      <w:r w:rsidRPr="0071734B">
        <w:rPr>
          <w:bCs/>
        </w:rPr>
        <w:t>súťažných podkladov;</w:t>
      </w:r>
    </w:p>
    <w:p w14:paraId="76A31E88" w14:textId="100F6A73" w:rsidR="00486F95" w:rsidRPr="0071734B" w:rsidRDefault="00486F95" w:rsidP="00EC3858">
      <w:pPr>
        <w:pStyle w:val="Odsekzoznamu"/>
        <w:numPr>
          <w:ilvl w:val="2"/>
          <w:numId w:val="22"/>
        </w:numPr>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w:t>
      </w:r>
      <w:r w:rsidR="002F5387">
        <w:t> </w:t>
      </w:r>
      <w:r w:rsidR="009A0A36">
        <w:t>článku</w:t>
      </w:r>
      <w:r w:rsidR="002F5387">
        <w:t xml:space="preserve"> </w:t>
      </w:r>
      <w:r>
        <w:fldChar w:fldCharType="begin"/>
      </w:r>
      <w:r>
        <w:instrText xml:space="preserve"> REF _Ref94706350 \r </w:instrText>
      </w:r>
      <w:r>
        <w:fldChar w:fldCharType="separate"/>
      </w:r>
      <w:r w:rsidR="008C2940">
        <w:t>15</w:t>
      </w:r>
      <w:r>
        <w:fldChar w:fldCharType="end"/>
      </w:r>
      <w:r w:rsidR="009A0A36">
        <w:t xml:space="preserve"> týchto súťažných podkladov)</w:t>
      </w:r>
      <w:r w:rsidRPr="0071734B">
        <w:rPr>
          <w:bCs/>
        </w:rPr>
        <w:t>;</w:t>
      </w:r>
    </w:p>
    <w:p w14:paraId="6AD74A87" w14:textId="3DC58D07" w:rsidR="00F35C83" w:rsidRPr="00EE0A84" w:rsidRDefault="00F35C83" w:rsidP="00EC3858">
      <w:pPr>
        <w:pStyle w:val="Odsekzoznamu"/>
        <w:numPr>
          <w:ilvl w:val="2"/>
          <w:numId w:val="22"/>
        </w:numPr>
        <w:rPr>
          <w:bCs/>
          <w:szCs w:val="24"/>
        </w:rPr>
      </w:pPr>
      <w:r w:rsidRPr="00EE0A84">
        <w:rPr>
          <w:bCs/>
        </w:rPr>
        <w:t>doklad na preukázanie splnenia požiadaviek obstarávateľa na predmet zákazky podľa článku</w:t>
      </w:r>
      <w:r w:rsidR="0032249F">
        <w:rPr>
          <w:bCs/>
        </w:rPr>
        <w:t xml:space="preserve"> </w:t>
      </w:r>
      <w:r w:rsidR="0032249F">
        <w:rPr>
          <w:bCs/>
        </w:rPr>
        <w:fldChar w:fldCharType="begin"/>
      </w:r>
      <w:r w:rsidR="0032249F">
        <w:rPr>
          <w:bCs/>
        </w:rPr>
        <w:instrText xml:space="preserve"> REF _Ref94701514 \r </w:instrText>
      </w:r>
      <w:r w:rsidR="0032249F">
        <w:rPr>
          <w:bCs/>
        </w:rPr>
        <w:fldChar w:fldCharType="separate"/>
      </w:r>
      <w:r w:rsidR="008C2940">
        <w:rPr>
          <w:bCs/>
        </w:rPr>
        <w:t>16</w:t>
      </w:r>
      <w:r w:rsidR="0032249F">
        <w:rPr>
          <w:bCs/>
        </w:rPr>
        <w:fldChar w:fldCharType="end"/>
      </w:r>
      <w:r w:rsidR="0032249F">
        <w:rPr>
          <w:bCs/>
        </w:rPr>
        <w:t xml:space="preserve"> ods. </w:t>
      </w:r>
      <w:r w:rsidR="0032249F">
        <w:rPr>
          <w:bCs/>
        </w:rPr>
        <w:fldChar w:fldCharType="begin"/>
      </w:r>
      <w:r w:rsidR="0032249F">
        <w:rPr>
          <w:bCs/>
        </w:rPr>
        <w:instrText xml:space="preserve"> REF _Ref174005985 \r </w:instrText>
      </w:r>
      <w:r w:rsidR="0032249F">
        <w:rPr>
          <w:bCs/>
        </w:rPr>
        <w:fldChar w:fldCharType="separate"/>
      </w:r>
      <w:r w:rsidR="008C2940">
        <w:rPr>
          <w:bCs/>
        </w:rPr>
        <w:t>16.1</w:t>
      </w:r>
      <w:r w:rsidR="0032249F">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8C2940">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4998030B" w:rsidR="00486F95" w:rsidRPr="0071734B" w:rsidRDefault="00486F95" w:rsidP="00EC3858">
      <w:pPr>
        <w:pStyle w:val="Odsekzoznamu"/>
        <w:numPr>
          <w:ilvl w:val="2"/>
          <w:numId w:val="22"/>
        </w:numPr>
        <w:rPr>
          <w:bCs/>
          <w:szCs w:val="24"/>
        </w:rPr>
      </w:pPr>
      <w:bookmarkStart w:id="84"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087287">
        <w:t>článku</w:t>
      </w:r>
      <w:r w:rsidR="0032249F" w:rsidRPr="00087287">
        <w:t xml:space="preserve"> </w:t>
      </w:r>
      <w:r w:rsidRPr="00087287">
        <w:fldChar w:fldCharType="begin"/>
      </w:r>
      <w:r w:rsidRPr="00087287">
        <w:instrText xml:space="preserve"> REF _Ref94701514 \r </w:instrText>
      </w:r>
      <w:r w:rsidR="00087287">
        <w:instrText xml:space="preserve"> \* MERGEFORMAT </w:instrText>
      </w:r>
      <w:r w:rsidRPr="00087287">
        <w:fldChar w:fldCharType="separate"/>
      </w:r>
      <w:r w:rsidR="008C2940">
        <w:t>16</w:t>
      </w:r>
      <w:r w:rsidRPr="00087287">
        <w:fldChar w:fldCharType="end"/>
      </w:r>
      <w:r w:rsidR="00A44A66" w:rsidRPr="00087287">
        <w:t xml:space="preserve"> ods. </w:t>
      </w:r>
      <w:r w:rsidR="0032249F" w:rsidRPr="00087287">
        <w:fldChar w:fldCharType="begin"/>
      </w:r>
      <w:r w:rsidR="0032249F" w:rsidRPr="00087287">
        <w:instrText xml:space="preserve"> REF _Ref174006022 \r </w:instrText>
      </w:r>
      <w:r w:rsidR="00A44A66" w:rsidRPr="00087287">
        <w:instrText xml:space="preserve"> \* MERGEFORMAT </w:instrText>
      </w:r>
      <w:r w:rsidR="0032249F" w:rsidRPr="00087287">
        <w:fldChar w:fldCharType="separate"/>
      </w:r>
      <w:r w:rsidR="008C2940">
        <w:t>16.2</w:t>
      </w:r>
      <w:r w:rsidR="0032249F" w:rsidRPr="00087287">
        <w:fldChar w:fldCharType="end"/>
      </w:r>
      <w:r w:rsidR="00A44A66" w:rsidRPr="00087287">
        <w:t xml:space="preserve"> až </w:t>
      </w:r>
      <w:fldSimple w:instr=" REF _Ref124270386 \r  \* MERGEFORMAT ">
        <w:r w:rsidR="008C2940">
          <w:t>16.6</w:t>
        </w:r>
      </w:fldSimple>
      <w:r w:rsidR="009121A1">
        <w:t>7</w:t>
      </w:r>
      <w:r w:rsidR="00A44A66" w:rsidRPr="00087287">
        <w:t xml:space="preserve"> t</w:t>
      </w:r>
      <w:r w:rsidR="008F2817" w:rsidRPr="00087287">
        <w:t>ýchto súťažných podkladov</w:t>
      </w:r>
      <w:bookmarkEnd w:id="84"/>
      <w:r w:rsidR="008F2817" w:rsidRPr="00087287">
        <w:t xml:space="preserve">. </w:t>
      </w:r>
      <w:r w:rsidR="00E36358" w:rsidRPr="00087287">
        <w:t xml:space="preserve">Návrh zmluvy </w:t>
      </w:r>
      <w:r w:rsidRPr="00087287">
        <w:rPr>
          <w:bCs/>
        </w:rPr>
        <w:t>musí byť</w:t>
      </w:r>
      <w:r w:rsidRPr="00087287">
        <w:rPr>
          <w:bCs/>
          <w:i/>
          <w:iCs/>
        </w:rPr>
        <w:t xml:space="preserve"> </w:t>
      </w:r>
      <w:r w:rsidRPr="00087287">
        <w:rPr>
          <w:bCs/>
        </w:rPr>
        <w:t>podpísaný</w:t>
      </w:r>
      <w:r w:rsidRPr="00087287">
        <w:t xml:space="preserve"> uchádzačom</w:t>
      </w:r>
      <w:r w:rsidRPr="0071734B">
        <w:t xml:space="preserve">, </w:t>
      </w:r>
      <w:r w:rsidR="00E36358" w:rsidRPr="0071734B">
        <w:t>resp.</w:t>
      </w:r>
      <w:r w:rsidR="00A44A66">
        <w:t> </w:t>
      </w:r>
      <w:r w:rsidR="00E36358" w:rsidRPr="0071734B">
        <w:t xml:space="preserve">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486F95">
      <w:pPr>
        <w:pStyle w:val="Odsekzoznamu"/>
        <w:rPr>
          <w:bCs/>
          <w:szCs w:val="24"/>
        </w:rPr>
      </w:pPr>
      <w:r w:rsidRPr="0071734B">
        <w:rPr>
          <w:bCs/>
        </w:rPr>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3EFE93E2" w:rsidR="00A20A69" w:rsidRPr="0071734B" w:rsidRDefault="00A20A69" w:rsidP="00A20A69">
      <w:pPr>
        <w:pStyle w:val="Odsekzoznamu"/>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w:t>
      </w:r>
      <w:r w:rsidR="00EE4DD6" w:rsidRPr="0071734B">
        <w:rPr>
          <w:bCs/>
        </w:rPr>
        <w:lastRenderedPageBreak/>
        <w:t xml:space="preserve">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článku</w:t>
      </w:r>
      <w:r w:rsidR="008C0DBE">
        <w:rPr>
          <w:bCs/>
        </w:rPr>
        <w:t xml:space="preserve"> </w:t>
      </w:r>
      <w:r w:rsidR="008C0DBE">
        <w:rPr>
          <w:bCs/>
        </w:rPr>
        <w:fldChar w:fldCharType="begin"/>
      </w:r>
      <w:r w:rsidR="008C0DBE">
        <w:rPr>
          <w:bCs/>
        </w:rPr>
        <w:instrText xml:space="preserve"> REF _Ref127896398 \r </w:instrText>
      </w:r>
      <w:r w:rsidR="008C0DBE">
        <w:rPr>
          <w:bCs/>
        </w:rPr>
        <w:fldChar w:fldCharType="separate"/>
      </w:r>
      <w:r w:rsidR="008C2940">
        <w:rPr>
          <w:bCs/>
        </w:rPr>
        <w:t>12</w:t>
      </w:r>
      <w:r w:rsidR="008C0DBE">
        <w:rPr>
          <w:bCs/>
        </w:rPr>
        <w:fldChar w:fldCharType="end"/>
      </w:r>
      <w:r w:rsidR="008C0DBE">
        <w:rPr>
          <w:bCs/>
        </w:rPr>
        <w:t xml:space="preserve"> ods. </w:t>
      </w:r>
      <w:r w:rsidR="008C0DBE">
        <w:rPr>
          <w:bCs/>
        </w:rPr>
        <w:fldChar w:fldCharType="begin"/>
      </w:r>
      <w:r w:rsidR="008C0DBE">
        <w:rPr>
          <w:bCs/>
        </w:rPr>
        <w:instrText xml:space="preserve"> REF _Ref127896402 \r </w:instrText>
      </w:r>
      <w:r w:rsidR="008C0DBE">
        <w:rPr>
          <w:bCs/>
        </w:rPr>
        <w:fldChar w:fldCharType="separate"/>
      </w:r>
      <w:r w:rsidR="008C2940">
        <w:rPr>
          <w:bCs/>
        </w:rPr>
        <w:t>12.3</w:t>
      </w:r>
      <w:r w:rsidR="008C0DBE">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85" w:name="_Ref94657028"/>
      <w:bookmarkStart w:id="86" w:name="_Toc129014618"/>
      <w:r w:rsidRPr="0071734B">
        <w:t>Zábezpeka ponuky</w:t>
      </w:r>
      <w:bookmarkEnd w:id="85"/>
      <w:bookmarkEnd w:id="86"/>
    </w:p>
    <w:p w14:paraId="3D373D78" w14:textId="13D89E96" w:rsidR="00486F95" w:rsidRPr="0071734B" w:rsidRDefault="00486F95" w:rsidP="00486F95">
      <w:pPr>
        <w:pStyle w:val="Odsekzoznamu"/>
      </w:pPr>
      <w:bookmarkStart w:id="87" w:name="_Ref94691333"/>
      <w:r w:rsidRPr="0071734B">
        <w:t xml:space="preserve">Súčasťou predloženej ponuky musí byť </w:t>
      </w:r>
      <w:r w:rsidR="00D6201A" w:rsidRPr="0071734B">
        <w:t xml:space="preserve">preukázanie zabezpečenia ponuky </w:t>
      </w:r>
      <w:r w:rsidRPr="0071734B">
        <w:t xml:space="preserve">vo výške </w:t>
      </w:r>
      <w:r w:rsidR="0025195B" w:rsidRPr="00561601">
        <w:rPr>
          <w:b/>
          <w:bCs/>
        </w:rPr>
        <w:t>10</w:t>
      </w:r>
      <w:r w:rsidRPr="00561601">
        <w:rPr>
          <w:b/>
        </w:rPr>
        <w:t>0</w:t>
      </w:r>
      <w:r w:rsidR="004F671D" w:rsidRPr="00561601">
        <w:rPr>
          <w:b/>
        </w:rPr>
        <w:t> </w:t>
      </w:r>
      <w:r w:rsidRPr="00561601">
        <w:rPr>
          <w:b/>
        </w:rPr>
        <w:t>000</w:t>
      </w:r>
      <w:r w:rsidR="004F671D" w:rsidRPr="00561601">
        <w:rPr>
          <w:b/>
        </w:rPr>
        <w:t> </w:t>
      </w:r>
      <w:r w:rsidR="00A11D16" w:rsidRPr="00561601">
        <w:rPr>
          <w:b/>
        </w:rPr>
        <w:t>€</w:t>
      </w:r>
      <w:r w:rsidR="004D763B" w:rsidRPr="00561601">
        <w:rPr>
          <w:bCs/>
        </w:rPr>
        <w:t>/</w:t>
      </w:r>
      <w:r w:rsidR="003361D8" w:rsidRPr="00561601">
        <w:rPr>
          <w:bCs/>
        </w:rPr>
        <w:t xml:space="preserve"> </w:t>
      </w:r>
      <w:r w:rsidR="00D6201A" w:rsidRPr="00561601">
        <w:rPr>
          <w:bCs/>
        </w:rPr>
        <w:t>(ďalej len „</w:t>
      </w:r>
      <w:r w:rsidR="00D6201A" w:rsidRPr="00561601">
        <w:rPr>
          <w:b/>
        </w:rPr>
        <w:t>zábezpeka</w:t>
      </w:r>
      <w:r w:rsidR="00D6201A" w:rsidRPr="00561601">
        <w:rPr>
          <w:bCs/>
        </w:rPr>
        <w:t>“)</w:t>
      </w:r>
      <w:r w:rsidRPr="00561601">
        <w:rPr>
          <w:bCs/>
        </w:rPr>
        <w:t>.</w:t>
      </w:r>
      <w:r w:rsidRPr="00561601">
        <w:t xml:space="preserve"> Zábezpeka zabezpeč</w:t>
      </w:r>
      <w:r w:rsidR="00D6201A" w:rsidRPr="00561601">
        <w:t>uje</w:t>
      </w:r>
      <w:r w:rsidRPr="00561601">
        <w:t xml:space="preserve"> viazanosť ponuky </w:t>
      </w:r>
      <w:r w:rsidR="00D6201A" w:rsidRPr="00561601">
        <w:t xml:space="preserve">uchádzača </w:t>
      </w:r>
      <w:r w:rsidRPr="00561601">
        <w:t>počas</w:t>
      </w:r>
      <w:r w:rsidRPr="0071734B">
        <w:t xml:space="preserve"> lehoty viazanosti ponúk.</w:t>
      </w:r>
      <w:bookmarkEnd w:id="87"/>
    </w:p>
    <w:p w14:paraId="0B3DECD4" w14:textId="7DE46A6E" w:rsidR="00486F95" w:rsidRPr="0071734B" w:rsidRDefault="00A11D16" w:rsidP="00486F95">
      <w:pPr>
        <w:pStyle w:val="Odsekzoznamu"/>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8C2940">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EC3858">
      <w:pPr>
        <w:pStyle w:val="Odsekzoznamu"/>
        <w:numPr>
          <w:ilvl w:val="2"/>
          <w:numId w:val="22"/>
        </w:numPr>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EC3858">
      <w:pPr>
        <w:pStyle w:val="Odsekzoznamu"/>
        <w:numPr>
          <w:ilvl w:val="2"/>
          <w:numId w:val="22"/>
        </w:numPr>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EC3858">
      <w:pPr>
        <w:pStyle w:val="Odsekzoznamu"/>
        <w:numPr>
          <w:ilvl w:val="2"/>
          <w:numId w:val="22"/>
        </w:numPr>
      </w:pPr>
      <w:r w:rsidRPr="0071734B">
        <w:t>poisten</w:t>
      </w:r>
      <w:r w:rsidR="00F004E8" w:rsidRPr="0071734B">
        <w:t>ím</w:t>
      </w:r>
      <w:r w:rsidRPr="0071734B">
        <w:t xml:space="preserve"> záruky.</w:t>
      </w:r>
    </w:p>
    <w:p w14:paraId="1709FC9C" w14:textId="494C14A7" w:rsidR="00486F95" w:rsidRPr="0071734B" w:rsidRDefault="00486F95" w:rsidP="006B224E">
      <w:pPr>
        <w:pStyle w:val="Odsekzoznamu"/>
      </w:pPr>
      <w:bookmarkStart w:id="88" w:name="_Ref94664566"/>
      <w:bookmarkStart w:id="89" w:name="_Ref174006989"/>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 xml:space="preserve">skladá finančné prostriedky v príslušnej výške </w:t>
      </w:r>
      <w:r w:rsidR="00B64FD7" w:rsidRPr="00FC3A3A">
        <w:t>uvedenej v</w:t>
      </w:r>
      <w:r w:rsidR="006D7A7B" w:rsidRPr="00FC3A3A">
        <w:t> </w:t>
      </w:r>
      <w:r w:rsidR="00B64FD7" w:rsidRPr="00FC3A3A">
        <w:t>odseku</w:t>
      </w:r>
      <w:r w:rsidR="006D7A7B" w:rsidRPr="00FC3A3A">
        <w:t xml:space="preserve"> </w:t>
      </w:r>
      <w:r w:rsidRPr="00FC3A3A">
        <w:fldChar w:fldCharType="begin"/>
      </w:r>
      <w:r w:rsidRPr="00FC3A3A">
        <w:instrText xml:space="preserve"> REF _Ref94691333 \r </w:instrText>
      </w:r>
      <w:r w:rsidR="00FC3A3A" w:rsidRPr="00FC3A3A">
        <w:instrText xml:space="preserve"> \* MERGEFORMAT </w:instrText>
      </w:r>
      <w:r w:rsidRPr="00FC3A3A">
        <w:fldChar w:fldCharType="separate"/>
      </w:r>
      <w:r w:rsidR="008C2940">
        <w:t>24.1</w:t>
      </w:r>
      <w:r w:rsidRPr="00FC3A3A">
        <w:fldChar w:fldCharType="end"/>
      </w:r>
      <w:r w:rsidR="00B64FD7" w:rsidRPr="00FC3A3A">
        <w:t xml:space="preserve"> tohto článku</w:t>
      </w:r>
      <w:r w:rsidRPr="00FC3A3A">
        <w:t xml:space="preserve"> na bankový účet obstarávateľa vedený v</w:t>
      </w:r>
      <w:r w:rsidR="00F004E8" w:rsidRPr="00FC3A3A">
        <w:t xml:space="preserve"> spoločnosti </w:t>
      </w:r>
      <w:r w:rsidR="00AC02E1" w:rsidRPr="00FC3A3A">
        <w:t>Tatra banka</w:t>
      </w:r>
      <w:r w:rsidRPr="00FC3A3A">
        <w:t>,</w:t>
      </w:r>
      <w:r w:rsidR="00AC02E1" w:rsidRPr="00FC3A3A">
        <w:t xml:space="preserve"> a.s.</w:t>
      </w:r>
      <w:r w:rsidR="00343F6C" w:rsidRPr="00FC3A3A">
        <w:t>,</w:t>
      </w:r>
      <w:r w:rsidRPr="00FC3A3A">
        <w:t xml:space="preserve"> </w:t>
      </w:r>
      <w:r w:rsidR="00343F6C" w:rsidRPr="00FC3A3A">
        <w:t>Hodžovo námestie 3</w:t>
      </w:r>
      <w:r w:rsidRPr="00FC3A3A">
        <w:t xml:space="preserve">, </w:t>
      </w:r>
      <w:r w:rsidR="00343F6C" w:rsidRPr="00FC3A3A">
        <w:t>811 06</w:t>
      </w:r>
      <w:r w:rsidRPr="00FC3A3A">
        <w:t xml:space="preserve"> Bratislava</w:t>
      </w:r>
      <w:r w:rsidR="00343F6C" w:rsidRPr="00FC3A3A">
        <w:t xml:space="preserve"> 1</w:t>
      </w:r>
      <w:r w:rsidRPr="00FC3A3A">
        <w:t>, IBAN:</w:t>
      </w:r>
      <w:r w:rsidR="00A178B3" w:rsidRPr="00FC3A3A">
        <w:t xml:space="preserve"> </w:t>
      </w:r>
      <w:r w:rsidR="00E2189E" w:rsidRPr="00FC3A3A">
        <w:t>SK</w:t>
      </w:r>
      <w:r w:rsidR="00AC02E1" w:rsidRPr="00FC3A3A">
        <w:t>17</w:t>
      </w:r>
      <w:r w:rsidR="00E2189E" w:rsidRPr="00FC3A3A">
        <w:t xml:space="preserve"> </w:t>
      </w:r>
      <w:r w:rsidR="00AC02E1" w:rsidRPr="00FC3A3A">
        <w:t>1100 0000 0026 2706 4293</w:t>
      </w:r>
      <w:r w:rsidRPr="00FC3A3A">
        <w:t xml:space="preserve">, </w:t>
      </w:r>
      <w:r w:rsidR="00B64FD7" w:rsidRPr="00FC3A3A">
        <w:rPr>
          <w:bCs/>
        </w:rPr>
        <w:t xml:space="preserve">SWIFT: </w:t>
      </w:r>
      <w:r w:rsidR="0075407B" w:rsidRPr="00FC3A3A">
        <w:rPr>
          <w:bCs/>
        </w:rPr>
        <w:t>TATRSKBX</w:t>
      </w:r>
      <w:r w:rsidR="00680BB1" w:rsidRPr="00FC3A3A">
        <w:rPr>
          <w:bCs/>
        </w:rPr>
        <w:t>,</w:t>
      </w:r>
      <w:r w:rsidR="00B64FD7" w:rsidRPr="00FC3A3A">
        <w:t xml:space="preserve"> </w:t>
      </w:r>
      <w:r w:rsidRPr="00FC3A3A">
        <w:t xml:space="preserve">KS: 558, VS: IČO uchádzača, poznámka pre prijímateľa: </w:t>
      </w:r>
      <w:bookmarkStart w:id="90" w:name="_Ref94664567"/>
      <w:bookmarkEnd w:id="88"/>
      <w:r w:rsidR="00C2207B" w:rsidRPr="00FC3A3A">
        <w:rPr>
          <w:b/>
          <w:bCs/>
        </w:rPr>
        <w:t>VS MAT</w:t>
      </w:r>
      <w:r w:rsidR="003566A6" w:rsidRPr="00FC3A3A">
        <w:rPr>
          <w:b/>
          <w:bCs/>
        </w:rPr>
        <w:t xml:space="preserve"> </w:t>
      </w:r>
      <w:r w:rsidR="00263030" w:rsidRPr="00FC3A3A">
        <w:rPr>
          <w:b/>
          <w:bCs/>
        </w:rPr>
        <w:t>7</w:t>
      </w:r>
      <w:r w:rsidR="003566A6" w:rsidRPr="00FC3A3A">
        <w:rPr>
          <w:b/>
          <w:bCs/>
        </w:rPr>
        <w:t xml:space="preserve"> </w:t>
      </w:r>
      <w:r w:rsidRPr="00FC3A3A">
        <w:t xml:space="preserve">Finančné prostriedky musia byť pripísané na bankový účet obstarávateľa najneskôr v deň uplynutia lehoty na predkladanie ponúk. Doba </w:t>
      </w:r>
      <w:r w:rsidR="00F004E8" w:rsidRPr="00FC3A3A">
        <w:t xml:space="preserve">trvania </w:t>
      </w:r>
      <w:r w:rsidRPr="00FC3A3A">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rsidRPr="00FC3A3A">
        <w:t>, ktorý predloží spolu</w:t>
      </w:r>
      <w:r w:rsidR="00B55C0A">
        <w:t xml:space="preserve"> s ponukou</w:t>
      </w:r>
      <w:r w:rsidRPr="0071734B">
        <w:t>.</w:t>
      </w:r>
      <w:bookmarkEnd w:id="90"/>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bookmarkEnd w:id="89"/>
    </w:p>
    <w:p w14:paraId="752C9AC0" w14:textId="5F3D1005" w:rsidR="00486F95" w:rsidRPr="0071734B" w:rsidRDefault="00486F95" w:rsidP="00B32E86">
      <w:pPr>
        <w:pStyle w:val="Odsekzoznamu"/>
        <w:rPr>
          <w:bCs/>
        </w:rPr>
      </w:pPr>
      <w:bookmarkStart w:id="91"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92"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w:t>
      </w:r>
      <w:proofErr w:type="spellStart"/>
      <w:r w:rsidR="009D28A2" w:rsidRPr="0071734B">
        <w:rPr>
          <w:bCs/>
        </w:rPr>
        <w:t>skenovej</w:t>
      </w:r>
      <w:proofErr w:type="spellEnd"/>
      <w:r w:rsidR="009D28A2" w:rsidRPr="0071734B">
        <w:rPr>
          <w:bCs/>
        </w:rPr>
        <w:t xml:space="preserve">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92"/>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912BD2">
        <w:t xml:space="preserve">úplného uplynutia lehoty viazanosti ponúk (článok </w:t>
      </w:r>
      <w:r>
        <w:fldChar w:fldCharType="begin"/>
      </w:r>
      <w:r>
        <w:instrText xml:space="preserve"> REF _Ref94786537 \r </w:instrText>
      </w:r>
      <w:r>
        <w:fldChar w:fldCharType="separate"/>
      </w:r>
      <w:r w:rsidR="008C2940">
        <w:t>27</w:t>
      </w:r>
      <w:r>
        <w:fldChar w:fldCharType="end"/>
      </w:r>
      <w:r w:rsidR="00912BD2">
        <w:t xml:space="preserve"> týchto súťažných podkladov)</w:t>
      </w:r>
      <w:bookmarkEnd w:id="91"/>
      <w:r w:rsidR="00912BD2">
        <w:t>.</w:t>
      </w:r>
      <w:r w:rsidR="009D28A2" w:rsidRPr="0071734B">
        <w:rPr>
          <w:b/>
          <w:bCs/>
        </w:rPr>
        <w:t xml:space="preserve"> </w:t>
      </w:r>
      <w:r w:rsidRPr="0071734B">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odseku</w:t>
      </w:r>
      <w:r w:rsidR="006D7A7B">
        <w:t xml:space="preserve"> </w:t>
      </w:r>
      <w:r>
        <w:fldChar w:fldCharType="begin"/>
      </w:r>
      <w:r>
        <w:instrText xml:space="preserve"> REF _Ref94691333 \r </w:instrText>
      </w:r>
      <w:r>
        <w:fldChar w:fldCharType="separate"/>
      </w:r>
      <w:r w:rsidR="008C2940">
        <w:t>24.1</w:t>
      </w:r>
      <w:r>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odseku</w:t>
      </w:r>
      <w:r w:rsidR="006D7A7B">
        <w:t xml:space="preserve"> </w:t>
      </w:r>
      <w:r>
        <w:fldChar w:fldCharType="begin"/>
      </w:r>
      <w:r>
        <w:instrText xml:space="preserve"> REF _Ref94696398 \r </w:instrText>
      </w:r>
      <w:r>
        <w:fldChar w:fldCharType="separate"/>
      </w:r>
      <w:r w:rsidR="008C2940">
        <w:t>24.6</w:t>
      </w:r>
      <w:r>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6D7A7B">
        <w:t> </w:t>
      </w:r>
      <w:r w:rsidR="002523FA" w:rsidRPr="0071734B">
        <w:t>odseku</w:t>
      </w:r>
      <w:r w:rsidR="006D7A7B">
        <w:t xml:space="preserve"> </w:t>
      </w:r>
      <w:r>
        <w:fldChar w:fldCharType="begin"/>
      </w:r>
      <w:r>
        <w:instrText xml:space="preserve"> REF _Ref94691333 \r </w:instrText>
      </w:r>
      <w:r>
        <w:fldChar w:fldCharType="separate"/>
      </w:r>
      <w:r w:rsidR="008C2940">
        <w:t>24.1</w:t>
      </w:r>
      <w:r>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w:t>
      </w:r>
      <w:r w:rsidR="00545B8B">
        <w:t>pätnástich (</w:t>
      </w:r>
      <w:r w:rsidRPr="0071734B">
        <w:t>15</w:t>
      </w:r>
      <w:r w:rsidR="00545B8B">
        <w:t>)</w:t>
      </w:r>
      <w:r w:rsidRPr="0071734B">
        <w:t xml:space="preserve"> dní </w:t>
      </w:r>
      <w:r w:rsidR="006F10A1" w:rsidRPr="0071734B">
        <w:t xml:space="preserve">na prvú výzvu obstarávateľa, v ktorej obstarávateľ vyhlási, že </w:t>
      </w:r>
      <w:r w:rsidR="00B12FF8" w:rsidRPr="0071734B">
        <w:t xml:space="preserve">zábezpeka uchádzača prepadla obstarávateľovi, a bez námietok a skúmania právneho vzťahu medzi obstarávateľom a uchádzačom </w:t>
      </w:r>
      <w:r w:rsidRPr="0071734B">
        <w:t xml:space="preserve">na bankový účet obstarávateľa </w:t>
      </w:r>
      <w:r w:rsidR="002523FA" w:rsidRPr="0071734B">
        <w:t>uvedený v</w:t>
      </w:r>
      <w:r w:rsidR="006D7A7B">
        <w:t> </w:t>
      </w:r>
      <w:r w:rsidR="002523FA" w:rsidRPr="0071734B">
        <w:t>odseku</w:t>
      </w:r>
      <w:r w:rsidR="006D7A7B">
        <w:t xml:space="preserve"> </w:t>
      </w:r>
      <w:r>
        <w:fldChar w:fldCharType="begin"/>
      </w:r>
      <w:r>
        <w:instrText xml:space="preserve"> REF _Ref174006989 \r </w:instrText>
      </w:r>
      <w:r>
        <w:fldChar w:fldCharType="separate"/>
      </w:r>
      <w:r w:rsidR="008C2940">
        <w:t>24.3</w:t>
      </w:r>
      <w:r>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 xml:space="preserve">alebo vzdať sa práv z bankovej záruky je oprávnený iba obstarávateľ; uchádzač len s predchádzajúcim písomným súhlasom </w:t>
      </w:r>
      <w:r w:rsidRPr="00FC3A3A">
        <w:t>obstarávateľa.</w:t>
      </w:r>
      <w:r w:rsidR="009D28A2" w:rsidRPr="00FC3A3A">
        <w:t xml:space="preserve"> </w:t>
      </w:r>
      <w:r w:rsidRPr="00FC3A3A">
        <w:t xml:space="preserve">Ak </w:t>
      </w:r>
      <w:r w:rsidR="0060324D" w:rsidRPr="00FC3A3A">
        <w:t xml:space="preserve">banková záruka </w:t>
      </w:r>
      <w:r w:rsidRPr="00FC3A3A">
        <w:t>nebude súčasťou elektronicky predloženej ponuky</w:t>
      </w:r>
      <w:r w:rsidRPr="0071734B">
        <w:t xml:space="preserve">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w:t>
      </w:r>
      <w:r w:rsidR="007D4F88" w:rsidRPr="0071734B">
        <w:lastRenderedPageBreak/>
        <w:t xml:space="preserve">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0207BB88" w:rsidR="00486F95" w:rsidRPr="0071734B" w:rsidRDefault="00486F95" w:rsidP="006B224E">
      <w:pPr>
        <w:pStyle w:val="Odsekzoznamu"/>
      </w:pPr>
      <w:bookmarkStart w:id="93"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94" w:name="_Ref94694897"/>
      <w:r w:rsidR="00A83A0E" w:rsidRPr="0071734B">
        <w:t>Súčasťou elektronicky predloženej ponuky musí byť poistenie záruky vyhotovené v elektronickej podobe s kvalifikovaným elektronickým podpisom a časovou pečiatkou alebo vyhotovené zaručenou konverziou, inak v </w:t>
      </w:r>
      <w:proofErr w:type="spellStart"/>
      <w:r w:rsidR="00A83A0E" w:rsidRPr="0071734B">
        <w:t>skenovej</w:t>
      </w:r>
      <w:proofErr w:type="spellEnd"/>
      <w:r w:rsidR="00A83A0E" w:rsidRPr="0071734B">
        <w:t xml:space="preserve">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94"/>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00DA47AE" w:rsidRPr="0071734B">
        <w:t xml:space="preserve">do </w:t>
      </w:r>
      <w:r w:rsidR="00DA47AE">
        <w:t xml:space="preserve">úplného uplynutia lehoty viazanosti ponúk (článok </w:t>
      </w:r>
      <w:r>
        <w:fldChar w:fldCharType="begin"/>
      </w:r>
      <w:r>
        <w:instrText xml:space="preserve"> REF _Ref94786537 \r </w:instrText>
      </w:r>
      <w:r>
        <w:fldChar w:fldCharType="separate"/>
      </w:r>
      <w:r w:rsidR="008C2940">
        <w:t>27</w:t>
      </w:r>
      <w:r>
        <w:fldChar w:fldCharType="end"/>
      </w:r>
      <w:r w:rsidR="00DA47AE">
        <w:t xml:space="preserve"> týchto súťažných podkladov).</w:t>
      </w:r>
      <w:bookmarkEnd w:id="93"/>
      <w:r w:rsidR="00A83A0E" w:rsidRPr="0071734B">
        <w:rPr>
          <w:b/>
          <w:bCs/>
        </w:rPr>
        <w:t xml:space="preserve"> </w:t>
      </w:r>
      <w:r w:rsidRPr="0071734B">
        <w:t>V poistení záruky musí poisťovňa písomne vyhlásiť, že uspokojí obstarávateľa za uchádzača do výšky finančných prostriedkov</w:t>
      </w:r>
      <w:r w:rsidR="00AA745E" w:rsidRPr="0071734B">
        <w:t xml:space="preserve"> podľa odseku</w:t>
      </w:r>
      <w:r w:rsidR="006D7A7B">
        <w:t xml:space="preserve"> </w:t>
      </w:r>
      <w:r>
        <w:fldChar w:fldCharType="begin"/>
      </w:r>
      <w:r>
        <w:instrText xml:space="preserve"> REF _Ref94691333 \r </w:instrText>
      </w:r>
      <w:r>
        <w:fldChar w:fldCharType="separate"/>
      </w:r>
      <w:r w:rsidR="008C2940">
        <w:t>24.1</w:t>
      </w:r>
      <w:r>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podľa odseku</w:t>
      </w:r>
      <w:r w:rsidR="006D7A7B">
        <w:t xml:space="preserve"> </w:t>
      </w:r>
      <w:r>
        <w:fldChar w:fldCharType="begin"/>
      </w:r>
      <w:r>
        <w:instrText xml:space="preserve"> REF _Ref94696398 \r </w:instrText>
      </w:r>
      <w:r>
        <w:fldChar w:fldCharType="separate"/>
      </w:r>
      <w:r w:rsidR="008C2940">
        <w:t>24.6</w:t>
      </w:r>
      <w:r>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uvedenej v</w:t>
      </w:r>
      <w:r w:rsidR="006D7A7B">
        <w:t> </w:t>
      </w:r>
      <w:r w:rsidR="00D3793C" w:rsidRPr="0071734B">
        <w:t>odseku</w:t>
      </w:r>
      <w:r w:rsidR="006D7A7B">
        <w:t xml:space="preserve"> </w:t>
      </w:r>
      <w:r>
        <w:fldChar w:fldCharType="begin"/>
      </w:r>
      <w:r>
        <w:instrText xml:space="preserve"> REF _Ref94691333 \r </w:instrText>
      </w:r>
      <w:r>
        <w:fldChar w:fldCharType="separate"/>
      </w:r>
      <w:r w:rsidR="008C2940">
        <w:t>24.1</w:t>
      </w:r>
      <w:r>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w:t>
      </w:r>
      <w:r w:rsidR="00545B8B">
        <w:t>pätnástich (</w:t>
      </w:r>
      <w:r w:rsidRPr="0071734B">
        <w:t>15</w:t>
      </w:r>
      <w:r w:rsidR="00545B8B">
        <w:t>)</w:t>
      </w:r>
      <w:r w:rsidRPr="0071734B">
        <w:t xml:space="preserve"> dní po doručení výzvy </w:t>
      </w:r>
      <w:r w:rsidR="002601BE" w:rsidRPr="0071734B">
        <w:t xml:space="preserve">obstarávateľa </w:t>
      </w:r>
      <w:r w:rsidRPr="0071734B">
        <w:t xml:space="preserve">na zaplatenie na bankový účet obstarávateľa </w:t>
      </w:r>
      <w:r w:rsidR="00D3793C" w:rsidRPr="0071734B">
        <w:t>uvedený v</w:t>
      </w:r>
      <w:r w:rsidR="006D7A7B">
        <w:t> </w:t>
      </w:r>
      <w:r w:rsidR="00D3793C" w:rsidRPr="0071734B">
        <w:t>odseku</w:t>
      </w:r>
      <w:r w:rsidR="006D7A7B">
        <w:t xml:space="preserve"> </w:t>
      </w:r>
      <w:r>
        <w:fldChar w:fldCharType="begin"/>
      </w:r>
      <w:r>
        <w:instrText xml:space="preserve"> REF _Ref174006989 \r </w:instrText>
      </w:r>
      <w:r>
        <w:fldChar w:fldCharType="separate"/>
      </w:r>
      <w:r w:rsidR="008C2940">
        <w:t>24.3</w:t>
      </w:r>
      <w:r>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41AFF86C" w14:textId="77777777" w:rsidR="00BA0E24" w:rsidRPr="0071734B" w:rsidRDefault="00BA0E24" w:rsidP="00BA0E24">
      <w:pPr>
        <w:pStyle w:val="Odsekzoznamu"/>
      </w:pPr>
      <w:bookmarkStart w:id="95" w:name="_Ref94695275"/>
      <w:bookmarkStart w:id="96" w:name="_Ref94691306"/>
      <w:bookmarkStart w:id="97" w:name="_Ref94696398"/>
      <w:r w:rsidRPr="0071734B">
        <w:rPr>
          <w:b/>
          <w:bCs/>
        </w:rPr>
        <w:t xml:space="preserve">Vrátenie a uvoľnenie zábezpeky. </w:t>
      </w:r>
      <w:r w:rsidRPr="0071734B">
        <w:t xml:space="preserve">Obstarávateľ vráti alebo uvoľní uchádzačovi zábezpeku do </w:t>
      </w:r>
      <w:r>
        <w:t>siedmich (</w:t>
      </w:r>
      <w:r w:rsidRPr="0071734B">
        <w:t>7</w:t>
      </w:r>
      <w:r>
        <w:t>)</w:t>
      </w:r>
      <w:r w:rsidRPr="0071734B">
        <w:t xml:space="preserve"> dní odo dňa</w:t>
      </w:r>
      <w:bookmarkEnd w:id="95"/>
    </w:p>
    <w:p w14:paraId="16DA1636" w14:textId="77777777" w:rsidR="00BA0E24" w:rsidRPr="0071734B" w:rsidRDefault="00BA0E24" w:rsidP="00EC3858">
      <w:pPr>
        <w:pStyle w:val="Odsekzoznamu"/>
        <w:numPr>
          <w:ilvl w:val="2"/>
          <w:numId w:val="22"/>
        </w:numPr>
      </w:pPr>
      <w:r w:rsidRPr="0071734B">
        <w:t>uplynutia lehoty viazanosti ponúk,</w:t>
      </w:r>
      <w:r>
        <w:t xml:space="preserve"> resp. predĺženej lehoty viazanosti ponúk,</w:t>
      </w:r>
    </w:p>
    <w:p w14:paraId="4792DA54" w14:textId="77777777" w:rsidR="00BA0E24" w:rsidRPr="0071734B" w:rsidRDefault="00BA0E24" w:rsidP="00EC3858">
      <w:pPr>
        <w:pStyle w:val="Odsekzoznamu"/>
        <w:numPr>
          <w:ilvl w:val="2"/>
          <w:numId w:val="22"/>
        </w:numPr>
      </w:pPr>
      <w:r w:rsidRPr="0071734B">
        <w:t>márneho uplynutia lehoty na doručenie námietky, ak vylúčil z verejného obstarávania</w:t>
      </w:r>
      <w:r>
        <w:t xml:space="preserve"> jeho alebo jeho ponuku</w:t>
      </w:r>
      <w:r w:rsidRPr="0071734B">
        <w:t>, alebo ak obstarávateľ zruší použitý postup zadávania zákazky,</w:t>
      </w:r>
      <w:r>
        <w:t xml:space="preserve"> inak odo dňa právoplatnosti rozhodnutia úradu o námietke,</w:t>
      </w:r>
      <w:r w:rsidRPr="0071734B">
        <w:t xml:space="preserve"> alebo</w:t>
      </w:r>
    </w:p>
    <w:p w14:paraId="67CE91A5" w14:textId="77777777" w:rsidR="00BA0E24" w:rsidRPr="0071734B" w:rsidRDefault="00BA0E24" w:rsidP="00EC3858">
      <w:pPr>
        <w:pStyle w:val="Odsekzoznamu"/>
        <w:numPr>
          <w:ilvl w:val="2"/>
          <w:numId w:val="22"/>
        </w:numPr>
      </w:pPr>
      <w:r w:rsidRPr="0071734B">
        <w:t>uzavretia zmluvy.</w:t>
      </w:r>
    </w:p>
    <w:p w14:paraId="7AB64B91" w14:textId="581CDFFC" w:rsidR="00BA0E24" w:rsidRPr="0071734B" w:rsidRDefault="00BA0E24" w:rsidP="00BA0E24">
      <w:pPr>
        <w:pStyle w:val="Odsekzoznamu"/>
      </w:pPr>
      <w:bookmarkStart w:id="98" w:name="_Ref174012956"/>
      <w:r w:rsidRPr="0071734B">
        <w:t xml:space="preserve">Ak uchádzač zabezpečil ponuku zložením finančných prostriedkov na bankový účet obstarávateľa, </w:t>
      </w:r>
      <w:bookmarkStart w:id="99" w:name="_Hlk94695345"/>
      <w:r w:rsidRPr="0071734B">
        <w:t>v prípadoch uvedených v</w:t>
      </w:r>
      <w:r>
        <w:t> </w:t>
      </w:r>
      <w:r w:rsidRPr="0071734B">
        <w:t>odseku</w:t>
      </w:r>
      <w:r>
        <w:t xml:space="preserve"> </w:t>
      </w:r>
      <w:r>
        <w:fldChar w:fldCharType="begin"/>
      </w:r>
      <w:r>
        <w:instrText xml:space="preserve"> REF _Ref94695275 \r </w:instrText>
      </w:r>
      <w:r>
        <w:fldChar w:fldCharType="separate"/>
      </w:r>
      <w:r w:rsidR="008C2940">
        <w:t>24.6</w:t>
      </w:r>
      <w:r>
        <w:fldChar w:fldCharType="end"/>
      </w:r>
      <w:r w:rsidRPr="0071734B">
        <w:t xml:space="preserve"> tohto článku </w:t>
      </w:r>
      <w:bookmarkEnd w:id="99"/>
      <w:r w:rsidRPr="0071734B">
        <w:t>obstarávateľ zábezpeku vráti aj s úrokmi, ak ich banka poskytuje (§ 46 ods. 5 ZVO), a to tým spôsobom, že vystaví banke prevodný príkaz na prevod finančných prostriedkov, ktoré slúžili ako zábezpeka, vrátane prípadných úrokov v prospech uchádzača. Ak uchádzač zabezpečil ponuku poskytnutím bankovej záruky, v prípadoch uvedených v</w:t>
      </w:r>
      <w:r>
        <w:t> </w:t>
      </w:r>
      <w:r w:rsidRPr="0071734B">
        <w:t>odseku</w:t>
      </w:r>
      <w:r>
        <w:t xml:space="preserve"> </w:t>
      </w:r>
      <w:r>
        <w:fldChar w:fldCharType="begin"/>
      </w:r>
      <w:r>
        <w:instrText xml:space="preserve"> REF _Ref94695275 \r </w:instrText>
      </w:r>
      <w:r>
        <w:fldChar w:fldCharType="separate"/>
      </w:r>
      <w:r w:rsidR="008C2940">
        <w:t>24.6</w:t>
      </w:r>
      <w:r>
        <w:fldChar w:fldCharType="end"/>
      </w:r>
      <w:r w:rsidRPr="0071734B">
        <w:t xml:space="preserve"> tohto článku obstarávateľ oznámi banke, že sa vzdáva právnych nárokov na plnenie z bankovej záruky, ibaže banková záruka už zanikla uplynutím lehoty, na ktorú bola vystavená. Ak uchádzač zabezpečil ponuku poistením záruky, v prípadoch uvedených v</w:t>
      </w:r>
      <w:r>
        <w:t> </w:t>
      </w:r>
      <w:r w:rsidRPr="0071734B">
        <w:t>odseku</w:t>
      </w:r>
      <w:r>
        <w:t xml:space="preserve"> </w:t>
      </w:r>
      <w:r>
        <w:fldChar w:fldCharType="begin"/>
      </w:r>
      <w:r>
        <w:instrText xml:space="preserve"> REF _Ref94695275 \r </w:instrText>
      </w:r>
      <w:r>
        <w:fldChar w:fldCharType="separate"/>
      </w:r>
      <w:r w:rsidR="008C2940">
        <w:t>24.6</w:t>
      </w:r>
      <w:r>
        <w:fldChar w:fldCharType="end"/>
      </w:r>
      <w:r w:rsidRPr="0071734B">
        <w:t xml:space="preserve"> tohto článku obstarávateľ oznámi poisťovni, že sa vzdáva právnych nárokov na plnenie z poistenia záruky, ibaže poistenie záruky už zaniklo uplynutím lehoty, na ktorú bolo vystavené.</w:t>
      </w:r>
      <w:bookmarkEnd w:id="98"/>
    </w:p>
    <w:p w14:paraId="60018E47" w14:textId="24E2A0E1" w:rsidR="00486F95" w:rsidRPr="0071734B" w:rsidRDefault="00761B89" w:rsidP="00486F95">
      <w:pPr>
        <w:pStyle w:val="Odsekzoznamu"/>
      </w:pPr>
      <w:r w:rsidRPr="0071734B">
        <w:rPr>
          <w:b/>
          <w:bCs/>
        </w:rPr>
        <w:t xml:space="preserve">Prepadnutie zábezpeky. </w:t>
      </w:r>
      <w:r w:rsidR="00486F95" w:rsidRPr="0071734B">
        <w:t>Zábezpeka prepadne v prospech obstarávateľa, ak uchádzač v lehote viazanosti ponúk:</w:t>
      </w:r>
      <w:bookmarkEnd w:id="96"/>
      <w:bookmarkEnd w:id="97"/>
    </w:p>
    <w:p w14:paraId="36BC19ED" w14:textId="77777777" w:rsidR="00486F95" w:rsidRPr="0071734B" w:rsidRDefault="00486F95" w:rsidP="00EC3858">
      <w:pPr>
        <w:pStyle w:val="Odsekzoznamu"/>
        <w:numPr>
          <w:ilvl w:val="2"/>
          <w:numId w:val="22"/>
        </w:numPr>
      </w:pPr>
      <w:r w:rsidRPr="0071734B">
        <w:rPr>
          <w:lang w:eastAsia="en-US"/>
        </w:rPr>
        <w:t>odstúpi od svojej ponuky alebo</w:t>
      </w:r>
    </w:p>
    <w:p w14:paraId="693B74A8" w14:textId="57928E7E" w:rsidR="00486F95" w:rsidRPr="0071734B" w:rsidRDefault="00486F95" w:rsidP="00EC3858">
      <w:pPr>
        <w:pStyle w:val="Odsekzoznamu"/>
        <w:numPr>
          <w:ilvl w:val="2"/>
          <w:numId w:val="22"/>
        </w:numPr>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w:t>
      </w:r>
      <w:r w:rsidR="000354ED">
        <w:t>5</w:t>
      </w:r>
      <w:r w:rsidRPr="0071734B">
        <w:t xml:space="preserve"> </w:t>
      </w:r>
      <w:r w:rsidR="002465E4" w:rsidRPr="0071734B">
        <w:t>a </w:t>
      </w:r>
      <w:proofErr w:type="spellStart"/>
      <w:r w:rsidR="002465E4" w:rsidRPr="0071734B">
        <w:t>nasl</w:t>
      </w:r>
      <w:proofErr w:type="spellEnd"/>
      <w:r w:rsidR="002465E4" w:rsidRPr="0071734B">
        <w:t xml:space="preserve">. </w:t>
      </w:r>
      <w:r w:rsidRPr="0071734B">
        <w:t>ZVO.</w:t>
      </w:r>
    </w:p>
    <w:p w14:paraId="28F74FE3" w14:textId="4A904DE8" w:rsidR="00302E6B" w:rsidRPr="0071734B" w:rsidRDefault="00377D52" w:rsidP="000B2E64">
      <w:pPr>
        <w:pStyle w:val="Odsekzoznamu"/>
      </w:pPr>
      <w:r w:rsidRPr="0071734B">
        <w:lastRenderedPageBreak/>
        <w:t>V prípadoch uvedených v</w:t>
      </w:r>
      <w:r w:rsidR="006D7A7B">
        <w:t> </w:t>
      </w:r>
      <w:r w:rsidRPr="0071734B">
        <w:t>odseku</w:t>
      </w:r>
      <w:r w:rsidR="006D7A7B">
        <w:t xml:space="preserve"> </w:t>
      </w:r>
      <w:r>
        <w:fldChar w:fldCharType="begin"/>
      </w:r>
      <w:r>
        <w:instrText xml:space="preserve"> REF _Ref94696398 \r </w:instrText>
      </w:r>
      <w:r>
        <w:fldChar w:fldCharType="separate"/>
      </w:r>
      <w:r w:rsidR="008C2940">
        <w:t>24.6</w:t>
      </w:r>
      <w:r>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A94D81E" w:rsidR="00FF2E53" w:rsidRPr="0071734B" w:rsidRDefault="00FF2E53" w:rsidP="00FF2E53">
      <w:pPr>
        <w:pStyle w:val="Nadpis2"/>
      </w:pPr>
      <w:bookmarkStart w:id="100" w:name="_Toc129014619"/>
      <w:r w:rsidRPr="0071734B">
        <w:t>Lehota na predkladanie ponúk</w:t>
      </w:r>
      <w:bookmarkEnd w:id="100"/>
    </w:p>
    <w:p w14:paraId="1DCD2EF4" w14:textId="30E584AE" w:rsidR="00FF2E53" w:rsidRPr="0071734B" w:rsidRDefault="00FF2E53" w:rsidP="00FF2E53">
      <w:pPr>
        <w:pStyle w:val="Odsekzoznamu"/>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860A62">
        <w:t xml:space="preserve"> uvedenej v oznámení.</w:t>
      </w:r>
    </w:p>
    <w:p w14:paraId="638F0E1F" w14:textId="77777777" w:rsidR="00F65D24" w:rsidRPr="0071734B" w:rsidRDefault="00F65D24" w:rsidP="00F65D24">
      <w:pPr>
        <w:pStyle w:val="Odsekzoznamu"/>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101" w:name="_Toc129014620"/>
      <w:r w:rsidRPr="0071734B">
        <w:t>Predloženie ponuky</w:t>
      </w:r>
      <w:bookmarkEnd w:id="101"/>
    </w:p>
    <w:p w14:paraId="4591853C" w14:textId="0626307F" w:rsidR="008F07E7" w:rsidRPr="0071734B" w:rsidRDefault="00486F95" w:rsidP="00486F95">
      <w:pPr>
        <w:pStyle w:val="Odsekzoznamu"/>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 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0B2E64">
      <w:pPr>
        <w:pStyle w:val="Odsekzoznamu"/>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FF2E53">
      <w:pPr>
        <w:pStyle w:val="Odsekzoznamu"/>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84D3BC7" w:rsidR="00FF2E53" w:rsidRPr="0071734B" w:rsidRDefault="00FF2E53" w:rsidP="00FF2E53">
      <w:pPr>
        <w:pStyle w:val="Odsekzoznamu"/>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(na e</w:t>
      </w:r>
      <w:r w:rsidR="00350EBC" w:rsidRPr="0071734B">
        <w:t>-</w:t>
      </w:r>
      <w:r w:rsidRPr="0071734B">
        <w:t>mailovú adresu užívateľa uchádzača, ktorý ponuku nahral).</w:t>
      </w:r>
    </w:p>
    <w:p w14:paraId="06B01ACC" w14:textId="65CBC670" w:rsidR="00591503" w:rsidRDefault="00591503" w:rsidP="00591503">
      <w:pPr>
        <w:pStyle w:val="Odsekzoznamu"/>
      </w:pPr>
      <w:bookmarkStart w:id="102"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591503">
      <w:pPr>
        <w:pStyle w:val="Odsekzoznamu"/>
      </w:pPr>
      <w:r w:rsidRPr="00404500">
        <w:t>Uchádzač môže predloženú ponuku dodatočne doplniť, zmeniť alebo vziať späť do uplynutia príslušnej lehoty na predkladanie ponúk stiahnutím pôvodnej ponuky v</w:t>
      </w:r>
      <w:r w:rsidR="001368A9">
        <w:t> </w:t>
      </w:r>
      <w:r w:rsidRPr="00404500">
        <w:t>systéme JOSEPHINE kliknutím na tlačidlo „Stiahnuť ponuku“, ktorou svoju ponuku stiahne – zmaže; po stiahnutí ponuky je možné opätovne predložiť novú (doplnenú, 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103" w:name="_Ref94786537"/>
      <w:bookmarkStart w:id="104" w:name="_Toc129014621"/>
      <w:r w:rsidRPr="0071734B">
        <w:t>Lehota viazanosti pon</w:t>
      </w:r>
      <w:bookmarkEnd w:id="102"/>
      <w:r w:rsidR="00DC7A39" w:rsidRPr="0071734B">
        <w:t>úk</w:t>
      </w:r>
      <w:bookmarkEnd w:id="103"/>
      <w:bookmarkEnd w:id="104"/>
    </w:p>
    <w:p w14:paraId="11C60DB1" w14:textId="4D0570C5" w:rsidR="004C10DB" w:rsidRPr="0071734B" w:rsidRDefault="004C10DB" w:rsidP="004C10DB">
      <w:pPr>
        <w:pStyle w:val="Odsekzoznamu"/>
        <w:rPr>
          <w:szCs w:val="24"/>
        </w:rPr>
      </w:pPr>
      <w:bookmarkStart w:id="105" w:name="_Ref94663844"/>
      <w:bookmarkStart w:id="106" w:name="_Ref174010252"/>
      <w:r w:rsidRPr="0071734B">
        <w:t xml:space="preserve">Uchádzač je svojou ponukou viazaný od uplynutia lehoty na predkladanie ponúk až do uplynutia lehoty viazanosti ponúk </w:t>
      </w:r>
      <w:r w:rsidR="00F25476">
        <w:t>uvedenej v oznámení</w:t>
      </w:r>
      <w:bookmarkEnd w:id="105"/>
      <w:r w:rsidR="00F25476">
        <w:t>.</w:t>
      </w:r>
      <w:bookmarkEnd w:id="106"/>
    </w:p>
    <w:p w14:paraId="7607EC1B" w14:textId="28592A75" w:rsidR="004C10DB" w:rsidRPr="0071734B" w:rsidRDefault="004C10DB" w:rsidP="004C10DB">
      <w:pPr>
        <w:pStyle w:val="Odsekzoznamu"/>
        <w:rPr>
          <w:szCs w:val="24"/>
        </w:rPr>
      </w:pPr>
      <w:bookmarkStart w:id="107" w:name="_Ref94645332"/>
      <w:bookmarkStart w:id="108" w:name="_Ref174010262"/>
      <w:r w:rsidRPr="0071734B">
        <w:t>V</w:t>
      </w:r>
      <w:r w:rsidR="00B47390" w:rsidRPr="0071734B">
        <w:t xml:space="preserve"> odôvodnených prípadoch, najmä </w:t>
      </w:r>
      <w:r w:rsidR="00B00D48">
        <w:t xml:space="preserve">v prípade predĺženia </w:t>
      </w:r>
      <w:r w:rsidR="00D43FB1">
        <w:t>lehoty na predkladanie ponúk</w:t>
      </w:r>
      <w:r w:rsidR="00B00D48">
        <w:t xml:space="preserve">, </w:t>
      </w:r>
      <w:r w:rsidR="00587681">
        <w:t>preskúmania úkonov obstarávateľa</w:t>
      </w:r>
      <w:r w:rsidR="00690D7E">
        <w:t xml:space="preserve"> alebo inej kontroly verejného obstarávania</w:t>
      </w:r>
      <w:r w:rsidR="002856C2">
        <w:t xml:space="preserve">, </w:t>
      </w:r>
      <w:r w:rsidRPr="0071734B">
        <w:t>obstarávateľ primerane predĺži lehotu viazanosti ponúk</w:t>
      </w:r>
      <w:r w:rsidR="00753D11" w:rsidRPr="00753D11">
        <w:t xml:space="preserve">, najviac na </w:t>
      </w:r>
      <w:r w:rsidR="00AE7BCF">
        <w:t>dvanásť (</w:t>
      </w:r>
      <w:r w:rsidR="00753D11" w:rsidRPr="00753D11">
        <w:t>12</w:t>
      </w:r>
      <w:r w:rsidR="00AE7BCF">
        <w:t>)</w:t>
      </w:r>
      <w:r w:rsidR="00753D11" w:rsidRPr="00753D11">
        <w:t xml:space="preserve"> mesiacov od uplynutia lehoty na predkladanie ponúk</w:t>
      </w:r>
      <w:r w:rsidRPr="0071734B">
        <w:t>.</w:t>
      </w:r>
      <w:bookmarkEnd w:id="107"/>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bookmarkEnd w:id="108"/>
    </w:p>
    <w:p w14:paraId="28F9B97A" w14:textId="58E87EAB" w:rsidR="004C10DB" w:rsidRPr="0071734B" w:rsidRDefault="004C10DB" w:rsidP="004C10DB">
      <w:pPr>
        <w:pStyle w:val="Odsekzoznamu"/>
      </w:pPr>
      <w:r w:rsidRPr="0071734B">
        <w:lastRenderedPageBreak/>
        <w:t>Uchádzači sú svojimi ponukami viazaní do uplynutia lehoty viazanosti ponúk stanovenej obstarávateľom podľa odseku</w:t>
      </w:r>
      <w:r w:rsidR="00702750">
        <w:t xml:space="preserve"> </w:t>
      </w:r>
      <w:r>
        <w:fldChar w:fldCharType="begin"/>
      </w:r>
      <w:r>
        <w:instrText xml:space="preserve"> REF _Ref174010252 \r </w:instrText>
      </w:r>
      <w:r>
        <w:fldChar w:fldCharType="separate"/>
      </w:r>
      <w:r w:rsidR="008C2940">
        <w:t>27.1</w:t>
      </w:r>
      <w:r>
        <w:fldChar w:fldCharType="end"/>
      </w:r>
      <w:r w:rsidRPr="0071734B">
        <w:t xml:space="preserve"> tohto článku, resp. predĺženej rozhodnutím obstarávateľa podľa odseku</w:t>
      </w:r>
      <w:r w:rsidR="00702750">
        <w:t xml:space="preserve"> </w:t>
      </w:r>
      <w:r>
        <w:fldChar w:fldCharType="begin"/>
      </w:r>
      <w:r>
        <w:instrText xml:space="preserve"> REF _Ref174010262 \r </w:instrText>
      </w:r>
      <w:r>
        <w:fldChar w:fldCharType="separate"/>
      </w:r>
      <w:r w:rsidR="008C2940">
        <w:t>27.2</w:t>
      </w:r>
      <w:r>
        <w:fldChar w:fldCharType="end"/>
      </w:r>
      <w:r w:rsidRPr="0071734B">
        <w:t xml:space="preserve"> tohto článku (ďalej len „</w:t>
      </w:r>
      <w:r w:rsidRPr="0071734B">
        <w:rPr>
          <w:b/>
          <w:bCs/>
        </w:rPr>
        <w:t>lehota viazanosti ponúk</w:t>
      </w:r>
      <w:r w:rsidRPr="0071734B">
        <w:t>“).</w:t>
      </w:r>
    </w:p>
    <w:p w14:paraId="0F4D45EE" w14:textId="3EB8403B" w:rsidR="004C10DB" w:rsidRDefault="003811BA" w:rsidP="004C10DB">
      <w:pPr>
        <w:pStyle w:val="Odsekzoznamu"/>
      </w:pPr>
      <w:r>
        <w:t>Pokiaľ obstarávateľ v súvislosti s predĺžením lehoty viazanosti ponúk nestanoví inak, v</w:t>
      </w:r>
      <w:r w:rsidR="2CC3148E">
        <w:t xml:space="preserve"> prípade predĺženia lehoty viazanosti ponúk sú uchádzači povinní doplniť zábezpeku ponuky poskytnutú bankovou zárukou alebo poistením záruky najneskôr </w:t>
      </w:r>
      <w:r w:rsidR="00AB4BF9">
        <w:t>desať (</w:t>
      </w:r>
      <w:r w:rsidR="2CC3148E">
        <w:t>10</w:t>
      </w:r>
      <w:r w:rsidR="00AB4BF9">
        <w:t>)</w:t>
      </w:r>
      <w:r w:rsidR="2CC3148E">
        <w:t xml:space="preserve">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48930406" w14:textId="40BFB875" w:rsidR="00643F0E" w:rsidRPr="008E6F5A" w:rsidRDefault="008E6F5A" w:rsidP="004C10DB">
      <w:pPr>
        <w:pStyle w:val="Odsekzoznamu"/>
      </w:pPr>
      <w:r>
        <w:t xml:space="preserve">Pokiaľ obstarávateľ v súvislosti s predĺžením lehoty viazanosti ponúk stanoví, že </w:t>
      </w:r>
      <w:r w:rsidR="00643F0E" w:rsidRPr="008E6F5A">
        <w:t xml:space="preserve">uchádzači </w:t>
      </w:r>
      <w:r>
        <w:t xml:space="preserve">nie sú </w:t>
      </w:r>
      <w:r w:rsidR="00643F0E" w:rsidRPr="008E6F5A">
        <w:t>povinní doplniť zábezpeku ponuky</w:t>
      </w:r>
      <w:r>
        <w:t>, o</w:t>
      </w:r>
      <w:r w:rsidR="00643F0E" w:rsidRPr="008E6F5A">
        <w:t xml:space="preserve">bstarávateľ vráti zábezpeku poskytnutú zložením finančných prostriedkov na bankový účet obstarávateľa do siedmich (7) dní odo dňa uplynutia pôvodnej lehoty viazanosti ponúk. Na žiadosť uchádzača obstarávateľ uvoľní zábezpeku poskytnutú bankovou zárukou alebo poistením záruky do siedmich (7) dní odo dňa žiadosti uchádzača o jej uvoľnenie doručenej obstarávateľovi po uplynutí pôvodnej lehoty viazanosti ponúk. Ustanovenie článku </w:t>
      </w:r>
      <w:r>
        <w:fldChar w:fldCharType="begin"/>
      </w:r>
      <w:r>
        <w:instrText xml:space="preserve"> REF _Ref94657028 \r </w:instrText>
      </w:r>
      <w:r>
        <w:fldChar w:fldCharType="separate"/>
      </w:r>
      <w:r w:rsidR="008C2940">
        <w:t>24</w:t>
      </w:r>
      <w:r>
        <w:fldChar w:fldCharType="end"/>
      </w:r>
      <w:r>
        <w:t xml:space="preserve"> ods. </w:t>
      </w:r>
      <w:r>
        <w:fldChar w:fldCharType="begin"/>
      </w:r>
      <w:r>
        <w:instrText xml:space="preserve"> REF _Ref174012956 \r </w:instrText>
      </w:r>
      <w:r>
        <w:fldChar w:fldCharType="separate"/>
      </w:r>
      <w:r w:rsidR="008C2940">
        <w:t>24.7</w:t>
      </w:r>
      <w:r>
        <w:fldChar w:fldCharType="end"/>
      </w:r>
      <w:r w:rsidR="00643F0E" w:rsidRPr="008E6F5A">
        <w:t xml:space="preserve"> týchto súťažných podkladov sa použije primerane.</w:t>
      </w:r>
    </w:p>
    <w:p w14:paraId="19A8774E" w14:textId="77777777" w:rsidR="00DC17ED" w:rsidRPr="0071734B" w:rsidRDefault="00CC2223" w:rsidP="00DC17ED">
      <w:pPr>
        <w:pStyle w:val="Nadpis10"/>
      </w:pPr>
      <w:r w:rsidRPr="0071734B">
        <w:br w:type="page"/>
      </w:r>
      <w:bookmarkStart w:id="109"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109"/>
    </w:p>
    <w:p w14:paraId="6EF5A57A" w14:textId="77777777" w:rsidR="001D0F70" w:rsidRPr="0071734B" w:rsidRDefault="001D0F70" w:rsidP="00D351DA">
      <w:pPr>
        <w:pStyle w:val="Nadpis2"/>
      </w:pPr>
      <w:bookmarkStart w:id="110" w:name="_Toc129014623"/>
      <w:r w:rsidRPr="0071734B">
        <w:t>Otváranie ponúk</w:t>
      </w:r>
      <w:bookmarkEnd w:id="110"/>
    </w:p>
    <w:p w14:paraId="60DA37B9" w14:textId="1429CE74" w:rsidR="00242704" w:rsidRPr="0071734B" w:rsidRDefault="00B3470B" w:rsidP="0052267D">
      <w:pPr>
        <w:pStyle w:val="Odsekzoznamu"/>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0B2E64">
      <w:pPr>
        <w:pStyle w:val="Odsekzoznamu"/>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111" w:name="_Toc129014624"/>
      <w:r w:rsidRPr="0071734B">
        <w:t>Vyhodno</w:t>
      </w:r>
      <w:r w:rsidR="00C04E3E">
        <w:t>covanie</w:t>
      </w:r>
      <w:bookmarkEnd w:id="111"/>
    </w:p>
    <w:p w14:paraId="679A4E71" w14:textId="08445464" w:rsidR="004410C0" w:rsidRPr="0071734B" w:rsidRDefault="004410C0" w:rsidP="0052267D">
      <w:pPr>
        <w:pStyle w:val="Odsekzoznamu"/>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E62434">
      <w:pPr>
        <w:pStyle w:val="Odsekzoznamu"/>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4410C0">
      <w:pPr>
        <w:pStyle w:val="Odsekzoznamu"/>
      </w:pPr>
      <w:r w:rsidRPr="0071734B">
        <w:rPr>
          <w:szCs w:val="24"/>
        </w:rPr>
        <w:t>Vyhodnocovanie komisiou je neverejné.</w:t>
      </w:r>
      <w:r w:rsidR="00844949" w:rsidRPr="0071734B">
        <w:rPr>
          <w:szCs w:val="24"/>
        </w:rPr>
        <w:t xml:space="preserve"> O vyhodnocovaní komisia spisuje zápisnicu.</w:t>
      </w:r>
    </w:p>
    <w:p w14:paraId="4E33C966" w14:textId="2359EEF2" w:rsidR="006E3655" w:rsidRDefault="006E3655" w:rsidP="0052267D">
      <w:pPr>
        <w:pStyle w:val="Odsekzoznamu"/>
      </w:pPr>
      <w:r w:rsidRPr="0071734B">
        <w:t xml:space="preserve">V zmysle </w:t>
      </w:r>
      <w:r w:rsidR="009E6E4B">
        <w:t xml:space="preserve">§ 91 ods. 1 v spojení s </w:t>
      </w:r>
      <w:r w:rsidRPr="0071734B">
        <w:t xml:space="preserve">§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w:t>
      </w:r>
      <w:r w:rsidR="009F1E63">
        <w:t> </w:t>
      </w:r>
      <w:proofErr w:type="spellStart"/>
      <w:r w:rsidR="00E33249" w:rsidRPr="0071734B">
        <w:t>superreverz</w:t>
      </w:r>
      <w:proofErr w:type="spellEnd"/>
      <w:r w:rsidR="00E33249" w:rsidRPr="0071734B">
        <w:t>)</w:t>
      </w:r>
      <w:r w:rsidRPr="0071734B">
        <w:t>.</w:t>
      </w:r>
    </w:p>
    <w:p w14:paraId="00AE54FB" w14:textId="77D2B296" w:rsidR="00290B95" w:rsidRPr="0071734B" w:rsidRDefault="2CC3148E" w:rsidP="00290B95">
      <w:pPr>
        <w:pStyle w:val="Odsekzoznamu"/>
      </w:pPr>
      <w:r>
        <w:t xml:space="preserve">Komisia zostaví predbežné poradie úspešnosti ponúk vzostupne na základe kritéria na vyhodnotenie ponúk. Na prvom mieste sa predbežne umiestni ponuka uchádzača </w:t>
      </w:r>
      <w:r w:rsidR="00CC1EC1">
        <w:t>s</w:t>
      </w:r>
      <w:r w:rsidR="002B6572">
        <w:t xml:space="preserve"> návrhom </w:t>
      </w:r>
      <w:r w:rsidR="00CC1EC1">
        <w:t>kritéri</w:t>
      </w:r>
      <w:r w:rsidR="002B6572">
        <w:t>a</w:t>
      </w:r>
      <w:r w:rsidR="00CC1EC1">
        <w:t xml:space="preserve"> na vyhodnotenie ponúk</w:t>
      </w:r>
      <w:r w:rsidR="002B6572">
        <w:t>, ktorý je pre obstarávateľa najvýhodnejší</w:t>
      </w:r>
      <w:r>
        <w:t>.</w:t>
      </w:r>
    </w:p>
    <w:p w14:paraId="33C22379" w14:textId="2287055E" w:rsidR="006F4AF1" w:rsidRPr="0071734B" w:rsidRDefault="006F4AF1" w:rsidP="0052267D">
      <w:pPr>
        <w:pStyle w:val="Odsekzoznamu"/>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na prvom mieste v poradí po vyhodnotení ponúk na základe kritéria na vyhodnotenie ponúk, splnenie požiadaviek na predmet zákazky podľa článku</w:t>
      </w:r>
      <w:r w:rsidR="00AC659B">
        <w:t xml:space="preserve"> </w:t>
      </w:r>
      <w:r>
        <w:fldChar w:fldCharType="begin"/>
      </w:r>
      <w:r>
        <w:instrText xml:space="preserve"> REF _Ref94712287 \r </w:instrText>
      </w:r>
      <w:r>
        <w:fldChar w:fldCharType="separate"/>
      </w:r>
      <w:r w:rsidR="008C2940">
        <w:t>30</w:t>
      </w:r>
      <w:r>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splnenie podmienok účasti podľa článku</w:t>
      </w:r>
      <w:r w:rsidR="00AC659B">
        <w:t xml:space="preserve"> </w:t>
      </w:r>
      <w:r>
        <w:fldChar w:fldCharType="begin"/>
      </w:r>
      <w:r>
        <w:instrText xml:space="preserve"> REF _Ref94712312 \r </w:instrText>
      </w:r>
      <w:r>
        <w:fldChar w:fldCharType="separate"/>
      </w:r>
      <w:r w:rsidR="008C2940">
        <w:t>31</w:t>
      </w:r>
      <w:r>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w:t>
      </w:r>
      <w:r w:rsidR="00741918" w:rsidRPr="0071734B">
        <w:t xml:space="preserve">ďalšieho uchádzača </w:t>
      </w:r>
      <w:r w:rsidR="001400E5" w:rsidRPr="0071734B">
        <w:t>v</w:t>
      </w:r>
      <w:r w:rsidR="00DD11EB">
        <w:t> </w:t>
      </w:r>
      <w:r w:rsidR="001400E5" w:rsidRPr="0071734B">
        <w:t>poradí</w:t>
      </w:r>
      <w:r w:rsidR="00DD11EB">
        <w:t>; tento postup môže komisia podľa potreby opakovať</w:t>
      </w:r>
      <w:r w:rsidR="001400E5" w:rsidRPr="0071734B">
        <w:t>.</w:t>
      </w:r>
    </w:p>
    <w:p w14:paraId="707BA487" w14:textId="77777777" w:rsidR="004410C0" w:rsidRPr="0071734B" w:rsidRDefault="004410C0" w:rsidP="004410C0">
      <w:pPr>
        <w:pStyle w:val="Nadpis2"/>
      </w:pPr>
      <w:bookmarkStart w:id="112" w:name="_Ref94712287"/>
      <w:bookmarkStart w:id="113" w:name="_Toc129014625"/>
      <w:r w:rsidRPr="0071734B">
        <w:t>Vyhodnotenie splnenia požiadaviek na predmet zákazky</w:t>
      </w:r>
      <w:bookmarkEnd w:id="112"/>
      <w:bookmarkEnd w:id="113"/>
    </w:p>
    <w:p w14:paraId="5263B47F" w14:textId="3038486A" w:rsidR="006E3655" w:rsidRPr="0071734B" w:rsidRDefault="46F64D2A" w:rsidP="0052267D">
      <w:pPr>
        <w:pStyle w:val="Odsekzoznamu"/>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w:t>
      </w:r>
      <w:r w:rsidR="001956EC">
        <w:t> </w:t>
      </w:r>
      <w:r>
        <w:t>rozpore s požiadavkami a podmienkami uvedenými obstarávateľom v oznámení a v týchto súťažných podkladoch alebo ktoré sú v rozpore so všeobecne záväznými právnymi predpismi.</w:t>
      </w:r>
    </w:p>
    <w:p w14:paraId="561043E0" w14:textId="20124BF2" w:rsidR="00DD6D53" w:rsidRPr="0071734B" w:rsidRDefault="00DD6D53" w:rsidP="0052267D">
      <w:pPr>
        <w:pStyle w:val="Odsekzoznamu"/>
      </w:pPr>
      <w:r w:rsidRPr="0071734B">
        <w:t xml:space="preserve">Ak komisia identifikuje nezrovnalosti alebo nejasnosti v informáciách alebo </w:t>
      </w:r>
      <w:r w:rsidR="003B15BF" w:rsidRPr="0071734B">
        <w:t>dokladoch</w:t>
      </w:r>
      <w:r w:rsidRPr="0071734B">
        <w:t xml:space="preserve">, ktoré uchádzač poskytol, prostredníctvom komunikačného rozhrania systému </w:t>
      </w:r>
      <w:r w:rsidRPr="0071734B">
        <w:lastRenderedPageBreak/>
        <w:t xml:space="preserve">JOSEPHINE požiada </w:t>
      </w:r>
      <w:r w:rsidR="003B15BF" w:rsidRPr="0071734B">
        <w:t xml:space="preserve">uchádzača </w:t>
      </w:r>
      <w:r w:rsidRPr="0071734B">
        <w:t>o vysvetlenie ponuky, a ak je to potrebné, aj o predloženie dôkazov. Vysvetlením ponuky nemôže dôjsť k jej zmene. Za zmenu ponuky sa nepovažuje odstránenie zrejmých chýb v písaní a</w:t>
      </w:r>
      <w:r w:rsidR="00DC46FA">
        <w:t> </w:t>
      </w:r>
      <w:r w:rsidRPr="0071734B">
        <w:t>počítaní</w:t>
      </w:r>
      <w:r w:rsidR="00DC46FA">
        <w:t xml:space="preserve"> alebo oprava </w:t>
      </w:r>
      <w:proofErr w:type="spellStart"/>
      <w:r w:rsidR="00DC46FA">
        <w:t>položkového</w:t>
      </w:r>
      <w:proofErr w:type="spellEnd"/>
      <w:r w:rsidR="00DC46FA">
        <w:t xml:space="preserve"> rozpočtu, ak celková cena ponuky zostane zachovaná a ak oprava </w:t>
      </w:r>
      <w:proofErr w:type="spellStart"/>
      <w:r w:rsidR="00DC46FA">
        <w:t>položkového</w:t>
      </w:r>
      <w:proofErr w:type="spellEnd"/>
      <w:r w:rsidR="00DC46FA">
        <w:t xml:space="preserve"> rozpočtu nemá vplyv na iné kritérium na vyhodnotenie ponúk</w:t>
      </w:r>
      <w:r w:rsidRPr="0071734B">
        <w:t>.</w:t>
      </w:r>
    </w:p>
    <w:p w14:paraId="4908DD1D" w14:textId="77777777" w:rsidR="00DD6D53" w:rsidRPr="0071734B" w:rsidRDefault="00DD6D53" w:rsidP="0052267D">
      <w:pPr>
        <w:pStyle w:val="Odsekzoznamu"/>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5552EF79" w:rsidR="00DD6D53" w:rsidRPr="0071734B" w:rsidRDefault="00DD6D53" w:rsidP="0052267D">
      <w:pPr>
        <w:pStyle w:val="Odsekzoznamu"/>
      </w:pPr>
      <w:r w:rsidRPr="0071734B">
        <w:t>Obstarávateľ vylúči ponuku uchádzača</w:t>
      </w:r>
      <w:r w:rsidR="00203D2E" w:rsidRPr="0071734B">
        <w:t xml:space="preserve"> v prípadoch stanovených zákonom o verejnom obstarávaní (§ 53 ods. </w:t>
      </w:r>
      <w:r w:rsidR="001956EC">
        <w:t>4</w:t>
      </w:r>
      <w:r w:rsidR="00203D2E" w:rsidRPr="0071734B">
        <w:t xml:space="preserve"> a </w:t>
      </w:r>
      <w:r w:rsidR="001956EC">
        <w:t>5</w:t>
      </w:r>
      <w:r w:rsidR="00203D2E" w:rsidRPr="0071734B">
        <w:t>,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EC3858">
      <w:pPr>
        <w:pStyle w:val="Odsekzoznamu"/>
        <w:numPr>
          <w:ilvl w:val="2"/>
          <w:numId w:val="22"/>
        </w:numPr>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EC3858">
      <w:pPr>
        <w:pStyle w:val="Odsekzoznamu"/>
        <w:numPr>
          <w:ilvl w:val="2"/>
          <w:numId w:val="22"/>
        </w:numPr>
      </w:pPr>
      <w:r w:rsidRPr="0071734B">
        <w:t>lehoty, v ktorej môžu byť doručené námietky.</w:t>
      </w:r>
    </w:p>
    <w:p w14:paraId="031B7870" w14:textId="77777777" w:rsidR="00B5261B" w:rsidRPr="0071734B" w:rsidRDefault="00B5261B" w:rsidP="00D351DA">
      <w:pPr>
        <w:pStyle w:val="Nadpis2"/>
      </w:pPr>
      <w:bookmarkStart w:id="114" w:name="_Ref94712312"/>
      <w:bookmarkStart w:id="115" w:name="_Toc129014626"/>
      <w:r w:rsidRPr="0071734B">
        <w:t>Vyhodnotenie splnenia podmienok účasti</w:t>
      </w:r>
      <w:bookmarkEnd w:id="114"/>
      <w:bookmarkEnd w:id="115"/>
    </w:p>
    <w:p w14:paraId="4FE8075A" w14:textId="44DDEB2A" w:rsidR="00FC516A" w:rsidRPr="0071734B" w:rsidRDefault="46F64D2A" w:rsidP="0048193A">
      <w:pPr>
        <w:pStyle w:val="Odsekzoznamu"/>
      </w:pPr>
      <w:r>
        <w:t>Komisia vyhodnotí splnenie podmienok účasti u uchádzača v súlade s oznámením a týmito súťažnými podkladmi.</w:t>
      </w:r>
    </w:p>
    <w:p w14:paraId="136ED70D" w14:textId="77777777" w:rsidR="005859B3" w:rsidRPr="0071734B" w:rsidRDefault="005859B3" w:rsidP="0048193A">
      <w:pPr>
        <w:pStyle w:val="Odsekzoznamu"/>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48193A">
      <w:pPr>
        <w:pStyle w:val="Odsekzoznamu"/>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025DC8">
      <w:pPr>
        <w:pStyle w:val="Odsekzoznamu"/>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025DC8">
      <w:pPr>
        <w:pStyle w:val="Odsekzoznamu"/>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025DC8">
      <w:pPr>
        <w:pStyle w:val="Odsekzoznamu"/>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16" w:name="_Toc129014627"/>
      <w:r w:rsidRPr="0071734B">
        <w:t>Informácia</w:t>
      </w:r>
      <w:r w:rsidR="006D0847" w:rsidRPr="0071734B">
        <w:t xml:space="preserve"> </w:t>
      </w:r>
      <w:r w:rsidRPr="0071734B">
        <w:t>o výsledku vyhodnotenia ponúk</w:t>
      </w:r>
      <w:bookmarkEnd w:id="116"/>
    </w:p>
    <w:p w14:paraId="6363F35A" w14:textId="4110A71A" w:rsidR="00601714" w:rsidRPr="0071734B" w:rsidRDefault="46F64D2A" w:rsidP="00025DC8">
      <w:pPr>
        <w:pStyle w:val="Odsekzoznamu"/>
      </w:pPr>
      <w:r>
        <w:t xml:space="preserve">Obstarávateľ je povinný po ukončení vyhodnocovania a po odoslaní všetkých oznámení o vylúčení uchádzača a/alebo ponuky bezodkladne prostredníctvom </w:t>
      </w:r>
      <w:r>
        <w:lastRenderedPageBreak/>
        <w:t>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17" w:name="_Toc129014628"/>
      <w:r w:rsidRPr="0071734B">
        <w:t>Uzavretie zmluvy</w:t>
      </w:r>
      <w:bookmarkEnd w:id="117"/>
    </w:p>
    <w:p w14:paraId="00D27A5B" w14:textId="791413A4" w:rsidR="0009326A" w:rsidRPr="0071734B" w:rsidRDefault="00002C18" w:rsidP="00025DC8">
      <w:pPr>
        <w:pStyle w:val="Odsekzoznamu"/>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759D2472" w:rsidR="0009326A" w:rsidRPr="0071734B" w:rsidRDefault="00002C18" w:rsidP="00025DC8">
      <w:pPr>
        <w:pStyle w:val="Odsekzoznamu"/>
      </w:pPr>
      <w:bookmarkStart w:id="118"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w:t>
      </w:r>
      <w:r w:rsidR="00B51CD1">
        <w:t>4</w:t>
      </w:r>
      <w:r w:rsidRPr="0071734B">
        <w:t xml:space="preserve">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EC49D8">
        <w:t xml:space="preserve"> </w:t>
      </w:r>
      <w:r>
        <w:fldChar w:fldCharType="begin"/>
      </w:r>
      <w:r>
        <w:instrText xml:space="preserve"> REF _Ref94786302 \r </w:instrText>
      </w:r>
      <w:r>
        <w:fldChar w:fldCharType="separate"/>
      </w:r>
      <w:r w:rsidR="008C2940">
        <w:t>18</w:t>
      </w:r>
      <w:r>
        <w:fldChar w:fldCharType="end"/>
      </w:r>
      <w:r w:rsidR="00EC49D8">
        <w:t xml:space="preserve"> </w:t>
      </w:r>
      <w:r w:rsidR="008759C6" w:rsidRPr="0071734B">
        <w:t>týchto súťažných podkladov.</w:t>
      </w:r>
      <w:bookmarkEnd w:id="118"/>
    </w:p>
    <w:p w14:paraId="026C58AA" w14:textId="1430905A" w:rsidR="0009326A" w:rsidRDefault="00002C18" w:rsidP="00025DC8">
      <w:pPr>
        <w:pStyle w:val="Odsekzoznamu"/>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stanovenia tohto odseku a</w:t>
      </w:r>
      <w:r w:rsidR="00EC49D8">
        <w:t> </w:t>
      </w:r>
      <w:r w:rsidR="008759C6" w:rsidRPr="0071734B">
        <w:t>odseku</w:t>
      </w:r>
      <w:r w:rsidR="00EC49D8">
        <w:t xml:space="preserve"> </w:t>
      </w:r>
      <w:r>
        <w:fldChar w:fldCharType="begin"/>
      </w:r>
      <w:r>
        <w:instrText xml:space="preserve"> REF _Ref94716792 \r </w:instrText>
      </w:r>
      <w:r>
        <w:fldChar w:fldCharType="separate"/>
      </w:r>
      <w:r w:rsidR="008C2940">
        <w:t>33.2</w:t>
      </w:r>
      <w:r>
        <w:fldChar w:fldCharType="end"/>
      </w:r>
      <w:r w:rsidR="008759C6" w:rsidRPr="0071734B">
        <w:t xml:space="preserve"> tohto článku.</w:t>
      </w:r>
    </w:p>
    <w:p w14:paraId="119212E1" w14:textId="77777777" w:rsidR="0009326A" w:rsidRPr="0071734B" w:rsidRDefault="001A61E3" w:rsidP="00D351DA">
      <w:pPr>
        <w:pStyle w:val="Nadpis2"/>
      </w:pPr>
      <w:bookmarkStart w:id="119" w:name="_Toc129014629"/>
      <w:r w:rsidRPr="0071734B">
        <w:t>Zrušenie použitého postupu zadávania zákazky</w:t>
      </w:r>
      <w:bookmarkEnd w:id="119"/>
    </w:p>
    <w:p w14:paraId="622135F0" w14:textId="50E49543" w:rsidR="000052CF" w:rsidRPr="00034E3E" w:rsidRDefault="00CC3AD7" w:rsidP="00CA0329">
      <w:pPr>
        <w:pStyle w:val="Odsekzoznamu"/>
      </w:pPr>
      <w:r w:rsidRPr="0071734B">
        <w:t>Obstarávateľ zruší verejné obstarávanie alebo jeho časť</w:t>
      </w:r>
      <w:r w:rsidR="00AA08FC">
        <w:t xml:space="preserve"> v prípadoch podľa § 57 ods. 1 </w:t>
      </w:r>
      <w:r w:rsidR="00AA08FC" w:rsidRPr="00034E3E">
        <w:t>ZVO</w:t>
      </w:r>
      <w:r w:rsidR="004054A6" w:rsidRPr="00034E3E">
        <w:t xml:space="preserve">. Obstarávateľ </w:t>
      </w:r>
      <w:r w:rsidR="00AA08FC" w:rsidRPr="00034E3E">
        <w:t>môže zrušiť verejné obstarávanie alebo jeho časť v prípadoch podľa §</w:t>
      </w:r>
      <w:r w:rsidR="005D708F" w:rsidRPr="00034E3E">
        <w:t xml:space="preserve"> </w:t>
      </w:r>
      <w:r w:rsidR="00AA08FC" w:rsidRPr="00034E3E">
        <w:t>57 ods. 2 ZVO</w:t>
      </w:r>
      <w:r w:rsidR="00A14970" w:rsidRPr="00034E3E">
        <w:t xml:space="preserve">, najmä </w:t>
      </w:r>
      <w:r w:rsidR="00AD09CF" w:rsidRPr="00034E3E">
        <w:t>ak v lehote viazanosti ponúk nezíska financovanie zákazky z</w:t>
      </w:r>
      <w:r w:rsidR="000052CF" w:rsidRPr="00034E3E">
        <w:t> </w:t>
      </w:r>
      <w:r w:rsidR="00AD09CF" w:rsidRPr="00034E3E">
        <w:t>prostriedkov</w:t>
      </w:r>
      <w:r w:rsidR="000052CF" w:rsidRPr="00034E3E">
        <w:t xml:space="preserve"> </w:t>
      </w:r>
      <w:r w:rsidR="00DE611C" w:rsidRPr="00034E3E">
        <w:t>m</w:t>
      </w:r>
      <w:r w:rsidR="00AD09CF" w:rsidRPr="00034E3E">
        <w:t>odernizačného</w:t>
      </w:r>
      <w:r w:rsidR="000052CF" w:rsidRPr="00034E3E">
        <w:t xml:space="preserve"> </w:t>
      </w:r>
      <w:r w:rsidR="00AD09CF" w:rsidRPr="00034E3E">
        <w:t xml:space="preserve">fondu </w:t>
      </w:r>
      <w:r w:rsidR="004F198A" w:rsidRPr="00034E3E">
        <w:t>v požadovanej výške</w:t>
      </w:r>
      <w:r w:rsidR="003E6489">
        <w:t>.</w:t>
      </w:r>
    </w:p>
    <w:p w14:paraId="0BB7BD1D" w14:textId="77777777" w:rsidR="008205EE" w:rsidRPr="0071734B" w:rsidRDefault="008205EE" w:rsidP="008205EE">
      <w:pPr>
        <w:pStyle w:val="Odsekzoznamu"/>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20" w:name="_Ref94658855"/>
      <w:r w:rsidRPr="0071734B">
        <w:br w:type="page"/>
      </w:r>
      <w:bookmarkStart w:id="121" w:name="_Toc129014630"/>
      <w:bookmarkEnd w:id="120"/>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21"/>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22" w:name="_Ref94655193"/>
      <w:bookmarkStart w:id="123" w:name="_Ref127998934"/>
      <w:bookmarkStart w:id="124"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22"/>
      <w:r w:rsidR="00245076">
        <w:rPr>
          <w:sz w:val="22"/>
          <w:szCs w:val="22"/>
        </w:rPr>
        <w:t>/</w:t>
      </w:r>
      <w:r w:rsidR="00BF540C">
        <w:rPr>
          <w:sz w:val="22"/>
          <w:szCs w:val="22"/>
        </w:rPr>
        <w:t>člena skupiny dodávateľov</w:t>
      </w:r>
      <w:bookmarkEnd w:id="123"/>
      <w:bookmarkEnd w:id="124"/>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0AFCC833"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743581" w:rsidRPr="00743581">
        <w:rPr>
          <w:b/>
          <w:bCs/>
        </w:rPr>
        <w:t>Nová turbína TG-1 v závode Martin</w:t>
      </w:r>
      <w:r w:rsidRPr="0071734B">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39280D9C" w:rsidR="00A83690" w:rsidRPr="00E51AAB"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4C651B">
        <w:t xml:space="preserve"> </w:t>
      </w:r>
      <w:r w:rsidRPr="00E51AAB">
        <w:fldChar w:fldCharType="begin"/>
      </w:r>
      <w:r w:rsidRPr="00E51AAB">
        <w:instrText xml:space="preserve"> REF _Ref94644243 </w:instrText>
      </w:r>
      <w:r w:rsidR="00E51AAB">
        <w:instrText xml:space="preserve"> \* MERGEFORMAT </w:instrText>
      </w:r>
      <w:r w:rsidRPr="00E51AAB">
        <w:fldChar w:fldCharType="separate"/>
      </w:r>
      <w:r w:rsidR="008C2940" w:rsidRPr="0071734B">
        <w:t xml:space="preserve">Príloha č. </w:t>
      </w:r>
      <w:r w:rsidR="008C2940">
        <w:t>4</w:t>
      </w:r>
      <w:r w:rsidR="008C2940" w:rsidRPr="0071734B">
        <w:t xml:space="preserve"> Vzor zmluvy o</w:t>
      </w:r>
      <w:r w:rsidR="008C2940">
        <w:t> dielo</w:t>
      </w:r>
      <w:r w:rsidRPr="00E51AAB">
        <w:fldChar w:fldCharType="end"/>
      </w:r>
      <w:r w:rsidR="00A83690" w:rsidRPr="00E51AAB">
        <w:t xml:space="preserve"> (</w:t>
      </w:r>
      <w:r w:rsidR="00E51AAB" w:rsidRPr="00E51AAB">
        <w:t>osobitne v článku 1 vzoru zmluvy a v prílohách A </w:t>
      </w:r>
      <w:proofErr w:type="spellStart"/>
      <w:r w:rsidR="00E51AAB" w:rsidRPr="00E51AAB">
        <w:t>a</w:t>
      </w:r>
      <w:proofErr w:type="spellEnd"/>
      <w:r w:rsidR="00E51AAB" w:rsidRPr="00E51AAB">
        <w:t> B k vzoru zmluvy</w:t>
      </w:r>
      <w:r w:rsidR="00A83690" w:rsidRPr="00E51AAB">
        <w:t>), za podmienok realizácie predmetu zákazky, ktoré sú podrobne vymedzené v súťažných podkladoch ako</w:t>
      </w:r>
      <w:r w:rsidR="004C651B" w:rsidRPr="00E51AAB">
        <w:t xml:space="preserve"> </w:t>
      </w:r>
      <w:r w:rsidRPr="00E51AAB">
        <w:fldChar w:fldCharType="begin"/>
      </w:r>
      <w:r w:rsidRPr="00E51AAB">
        <w:instrText xml:space="preserve"> REF _Ref94644243 </w:instrText>
      </w:r>
      <w:r w:rsidR="00E51AAB">
        <w:instrText xml:space="preserve"> \* MERGEFORMAT </w:instrText>
      </w:r>
      <w:r w:rsidRPr="00E51AAB">
        <w:fldChar w:fldCharType="separate"/>
      </w:r>
      <w:r w:rsidR="008C2940" w:rsidRPr="0071734B">
        <w:t xml:space="preserve">Príloha č. </w:t>
      </w:r>
      <w:r w:rsidR="008C2940">
        <w:t>4</w:t>
      </w:r>
      <w:r w:rsidR="008C2940" w:rsidRPr="0071734B">
        <w:t xml:space="preserve"> Vzor zmluvy o</w:t>
      </w:r>
      <w:r w:rsidR="008C2940">
        <w:t> dielo</w:t>
      </w:r>
      <w:r w:rsidRPr="00E51AAB">
        <w:fldChar w:fldCharType="end"/>
      </w:r>
      <w:r w:rsidR="00A83690" w:rsidRPr="00E51AAB">
        <w:t>;</w:t>
      </w:r>
    </w:p>
    <w:p w14:paraId="315AD8AE" w14:textId="2BD4CDAF"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6A1A53CC"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vyplývajúcom zo </w:t>
      </w:r>
      <w:r w:rsidRPr="0071734B">
        <w:t>zákona č. 343/2015 Z.</w:t>
      </w:r>
      <w:r w:rsidR="003531F8">
        <w:t> </w:t>
      </w:r>
      <w:r w:rsidRPr="0071734B">
        <w:t xml:space="preserve">z. o verejnom obstarávaní a o zmene a doplnení </w:t>
      </w:r>
      <w:r w:rsidRPr="0071734B">
        <w:lastRenderedPageBreak/>
        <w:t>niektorých zákonov v znení neskorších predpisov</w:t>
      </w:r>
      <w:r w:rsidR="00AC0DDB">
        <w:t xml:space="preserve"> a iných všeobecne záväzných právnych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EC3858">
      <w:pPr>
        <w:pStyle w:val="Odsekzoznamu"/>
        <w:numPr>
          <w:ilvl w:val="0"/>
          <w:numId w:val="23"/>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EC3858">
      <w:pPr>
        <w:pStyle w:val="Odsekzoznamu"/>
        <w:numPr>
          <w:ilvl w:val="0"/>
          <w:numId w:val="23"/>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EC3858">
      <w:pPr>
        <w:pStyle w:val="Odsekzoznamu"/>
        <w:numPr>
          <w:ilvl w:val="0"/>
          <w:numId w:val="23"/>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0D4C1FFC" w14:textId="3C73B47A" w:rsidR="00E663A3" w:rsidRDefault="00E663A3" w:rsidP="00866F63">
      <w:pPr>
        <w:jc w:val="both"/>
        <w:rPr>
          <w:rFonts w:ascii="Arial" w:hAnsi="Arial" w:cs="Arial"/>
          <w:sz w:val="22"/>
          <w:szCs w:val="22"/>
        </w:rPr>
      </w:pP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25" w:name="_Ref94659113"/>
      <w:bookmarkStart w:id="126"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25"/>
      <w:bookmarkEnd w:id="126"/>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EC3858">
      <w:pPr>
        <w:pStyle w:val="Odsekzoznamu"/>
        <w:numPr>
          <w:ilvl w:val="2"/>
          <w:numId w:val="22"/>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EC3858">
      <w:pPr>
        <w:pStyle w:val="Odsekzoznamu"/>
        <w:numPr>
          <w:ilvl w:val="2"/>
          <w:numId w:val="22"/>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EC3858">
      <w:pPr>
        <w:pStyle w:val="Odsekzoznamu"/>
        <w:numPr>
          <w:ilvl w:val="2"/>
          <w:numId w:val="22"/>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2F3EC5B8" w:rsidR="00915DD6" w:rsidRPr="00FA004E" w:rsidRDefault="007F5F97" w:rsidP="00EC3858">
      <w:pPr>
        <w:pStyle w:val="Odsekzoznamu"/>
        <w:numPr>
          <w:ilvl w:val="0"/>
          <w:numId w:val="24"/>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27" w:name="_Hlk128739858"/>
      <w:r w:rsidR="00301A51" w:rsidRPr="00FA004E">
        <w:t xml:space="preserve">obstarávateľa MH Teplárenský holding, a.s. na </w:t>
      </w:r>
      <w:r w:rsidR="00C71E84" w:rsidRPr="00FA004E">
        <w:t xml:space="preserve">obstaranie predmetu zákazky s názvom </w:t>
      </w:r>
      <w:r w:rsidR="00915DD6" w:rsidRPr="00040001">
        <w:rPr>
          <w:b/>
          <w:bCs/>
        </w:rPr>
        <w:t>„</w:t>
      </w:r>
      <w:r w:rsidR="00FF3854" w:rsidRPr="00FF3854">
        <w:rPr>
          <w:b/>
          <w:bCs/>
        </w:rPr>
        <w:t>Nová turbína TG-1 v závode Martin</w:t>
      </w:r>
      <w:r w:rsidR="00915DD6" w:rsidRPr="00040001">
        <w:rPr>
          <w:b/>
          <w:bCs/>
        </w:rPr>
        <w:t xml:space="preserve">“ </w:t>
      </w:r>
      <w:bookmarkEnd w:id="127"/>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EC3858">
      <w:pPr>
        <w:pStyle w:val="Odsekzoznamu"/>
        <w:numPr>
          <w:ilvl w:val="0"/>
          <w:numId w:val="24"/>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EC3858">
      <w:pPr>
        <w:pStyle w:val="Odsekzoznamu"/>
        <w:numPr>
          <w:ilvl w:val="0"/>
          <w:numId w:val="24"/>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EC3858">
      <w:pPr>
        <w:pStyle w:val="Odsekzoznamu"/>
        <w:numPr>
          <w:ilvl w:val="0"/>
          <w:numId w:val="24"/>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w:t>
      </w:r>
      <w:r>
        <w:lastRenderedPageBreak/>
        <w:t xml:space="preserve">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EC3858">
      <w:pPr>
        <w:pStyle w:val="Odsekzoznamu"/>
        <w:numPr>
          <w:ilvl w:val="0"/>
          <w:numId w:val="24"/>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EC3858">
      <w:pPr>
        <w:pStyle w:val="Odsekzoznamu"/>
        <w:numPr>
          <w:ilvl w:val="0"/>
          <w:numId w:val="24"/>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28" w:name="_Ref94747215"/>
      <w:bookmarkStart w:id="129" w:name="_Toc101435918"/>
      <w:bookmarkStart w:id="130" w:name="_Toc129014633"/>
      <w:r w:rsidRPr="00947516">
        <w:lastRenderedPageBreak/>
        <w:t xml:space="preserve">Príloha č. </w:t>
      </w:r>
      <w:r>
        <w:t>3</w:t>
      </w:r>
      <w:r w:rsidRPr="00947516">
        <w:t xml:space="preserve"> Potvrdenie odberateľa o uspokojivom plnení</w:t>
      </w:r>
      <w:bookmarkEnd w:id="128"/>
      <w:bookmarkEnd w:id="129"/>
      <w:bookmarkEnd w:id="130"/>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7FC5E70D" w14:textId="77777777" w:rsidR="00A76390" w:rsidRPr="00947516" w:rsidRDefault="00A76390" w:rsidP="00A76390">
      <w:pPr>
        <w:autoSpaceDE w:val="0"/>
        <w:autoSpaceDN w:val="0"/>
        <w:adjustRightInd w:val="0"/>
        <w:rPr>
          <w:rFonts w:ascii="Arial" w:hAnsi="Arial" w:cs="Arial"/>
          <w:b/>
          <w:sz w:val="22"/>
          <w:szCs w:val="22"/>
        </w:rPr>
      </w:pP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1B73EDAA" w14:textId="77777777" w:rsidR="00A76390" w:rsidRPr="00947516" w:rsidRDefault="00A76390" w:rsidP="00A76390">
      <w:pPr>
        <w:autoSpaceDE w:val="0"/>
        <w:autoSpaceDN w:val="0"/>
        <w:adjustRightInd w:val="0"/>
        <w:rPr>
          <w:rFonts w:ascii="Arial" w:hAnsi="Arial" w:cs="Arial"/>
          <w:sz w:val="22"/>
          <w:szCs w:val="22"/>
        </w:rPr>
      </w:pP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5F42662A"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obstarávateľa MH Teplárenský holding, a.s. na obstaranie predmetu zákazky s názvom „</w:t>
      </w:r>
      <w:r w:rsidR="003C3052" w:rsidRPr="003C3052">
        <w:rPr>
          <w:rFonts w:ascii="Arial" w:hAnsi="Arial" w:cs="Arial"/>
          <w:b/>
          <w:bCs/>
          <w:sz w:val="22"/>
          <w:szCs w:val="22"/>
        </w:rPr>
        <w:t>Nová turbína TG-1 v závode Martin</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67937F6E"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031CE1">
        <w:rPr>
          <w:rFonts w:ascii="Arial" w:hAnsi="Arial" w:cs="Arial"/>
          <w:b/>
          <w:sz w:val="22"/>
          <w:szCs w:val="22"/>
        </w:rPr>
        <w:t>uskutočne</w:t>
      </w:r>
      <w:r w:rsidR="00F7237B">
        <w:rPr>
          <w:rFonts w:ascii="Arial" w:hAnsi="Arial" w:cs="Arial"/>
          <w:b/>
          <w:sz w:val="22"/>
          <w:szCs w:val="22"/>
        </w:rPr>
        <w:t>n</w:t>
      </w:r>
      <w:r w:rsidR="002932DD">
        <w:rPr>
          <w:rFonts w:ascii="Arial" w:hAnsi="Arial" w:cs="Arial"/>
          <w:b/>
          <w:sz w:val="22"/>
          <w:szCs w:val="22"/>
        </w:rPr>
        <w:t>é</w:t>
      </w:r>
      <w:r w:rsidR="00031CE1">
        <w:rPr>
          <w:rFonts w:ascii="Arial" w:hAnsi="Arial" w:cs="Arial"/>
          <w:b/>
          <w:sz w:val="22"/>
          <w:szCs w:val="22"/>
        </w:rPr>
        <w:t xml:space="preserve"> </w:t>
      </w:r>
      <w:r w:rsidR="004C2F87">
        <w:rPr>
          <w:rFonts w:ascii="Arial" w:hAnsi="Arial" w:cs="Arial"/>
          <w:b/>
          <w:sz w:val="22"/>
          <w:szCs w:val="22"/>
        </w:rPr>
        <w:t>stavebn</w:t>
      </w:r>
      <w:r w:rsidR="002932DD">
        <w:rPr>
          <w:rFonts w:ascii="Arial" w:hAnsi="Arial" w:cs="Arial"/>
          <w:b/>
          <w:sz w:val="22"/>
          <w:szCs w:val="22"/>
        </w:rPr>
        <w:t>é</w:t>
      </w:r>
      <w:r w:rsidR="004C2F87">
        <w:rPr>
          <w:rFonts w:ascii="Arial" w:hAnsi="Arial" w:cs="Arial"/>
          <w:b/>
          <w:sz w:val="22"/>
          <w:szCs w:val="22"/>
        </w:rPr>
        <w:t xml:space="preserve"> prác</w:t>
      </w:r>
      <w:r w:rsidR="002932DD">
        <w:rPr>
          <w:rFonts w:ascii="Arial" w:hAnsi="Arial" w:cs="Arial"/>
          <w:b/>
          <w:sz w:val="22"/>
          <w:szCs w:val="22"/>
        </w:rPr>
        <w:t>e</w:t>
      </w:r>
      <w:r>
        <w:rPr>
          <w:rFonts w:ascii="Arial" w:hAnsi="Arial" w:cs="Arial"/>
          <w:b/>
          <w:sz w:val="22"/>
          <w:szCs w:val="22"/>
        </w:rPr>
        <w:t>)</w:t>
      </w:r>
      <w:r w:rsidRPr="00947516">
        <w:rPr>
          <w:rFonts w:ascii="Arial" w:hAnsi="Arial" w:cs="Arial"/>
          <w:b/>
          <w:sz w:val="22"/>
          <w:szCs w:val="22"/>
        </w:rPr>
        <w:t>:</w:t>
      </w:r>
    </w:p>
    <w:p w14:paraId="4A288A49" w14:textId="69DD0877"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492D786D" w14:textId="77777777" w:rsidR="00123001" w:rsidRDefault="00123001" w:rsidP="00123001">
      <w:pPr>
        <w:autoSpaceDE w:val="0"/>
        <w:autoSpaceDN w:val="0"/>
        <w:adjustRightInd w:val="0"/>
        <w:spacing w:line="360" w:lineRule="auto"/>
        <w:jc w:val="both"/>
        <w:rPr>
          <w:color w:val="FF0000"/>
        </w:rPr>
      </w:pPr>
      <w:r w:rsidRPr="003A77D7">
        <w:rPr>
          <w:rFonts w:ascii="Arial" w:hAnsi="Arial" w:cs="Arial"/>
          <w:sz w:val="22"/>
          <w:szCs w:val="22"/>
        </w:rPr>
        <w:t xml:space="preserve">(uveďte skutočnosti </w:t>
      </w:r>
      <w:r w:rsidRPr="003A77D7">
        <w:rPr>
          <w:rFonts w:ascii="Arial" w:hAnsi="Arial" w:cs="Arial"/>
          <w:b/>
          <w:bCs/>
          <w:sz w:val="22"/>
          <w:szCs w:val="22"/>
        </w:rPr>
        <w:t>dôsledne</w:t>
      </w:r>
      <w:r w:rsidRPr="003A77D7">
        <w:rPr>
          <w:rFonts w:ascii="Arial" w:hAnsi="Arial" w:cs="Arial"/>
          <w:sz w:val="22"/>
          <w:szCs w:val="22"/>
        </w:rPr>
        <w:t xml:space="preserve"> preukazujúce, že sa jednalo o najmenej 1 referenčnú zákazku, </w:t>
      </w:r>
      <w:r w:rsidRPr="0075772C">
        <w:rPr>
          <w:rFonts w:ascii="Arial" w:hAnsi="Arial" w:cs="Arial"/>
          <w:sz w:val="22"/>
          <w:szCs w:val="22"/>
        </w:rPr>
        <w:t>ktorá bola ku dňu predloženia ponuky úspešne ukončená a odovzdaná odberateľovi a ktorej predmetom bola:</w:t>
      </w:r>
      <w:r w:rsidRPr="0075772C">
        <w:rPr>
          <w:color w:val="FF0000"/>
        </w:rPr>
        <w:t xml:space="preserve"> </w:t>
      </w:r>
    </w:p>
    <w:p w14:paraId="7071D093" w14:textId="77777777" w:rsidR="00123001" w:rsidRPr="00947516" w:rsidRDefault="00123001" w:rsidP="00123001">
      <w:pPr>
        <w:autoSpaceDE w:val="0"/>
        <w:autoSpaceDN w:val="0"/>
        <w:adjustRightInd w:val="0"/>
        <w:spacing w:line="360" w:lineRule="auto"/>
        <w:jc w:val="both"/>
        <w:rPr>
          <w:rFonts w:ascii="Arial" w:hAnsi="Arial" w:cs="Arial"/>
          <w:sz w:val="22"/>
          <w:szCs w:val="22"/>
        </w:rPr>
      </w:pPr>
      <w:r w:rsidRPr="00947516">
        <w:rPr>
          <w:rFonts w:ascii="Arial" w:hAnsi="Arial" w:cs="Arial"/>
          <w:sz w:val="22"/>
          <w:szCs w:val="22"/>
        </w:rPr>
        <w:t>Týmto potvrdzujeme, že vyššie uvedený dodávateľ služby pre nás uspokojivo poskytoval službu v období od .................................... do ...................................., a to konkrétne ....................................................................................................................................................</w:t>
      </w:r>
    </w:p>
    <w:p w14:paraId="595B9595" w14:textId="77777777" w:rsidR="00123001" w:rsidRPr="00501420" w:rsidRDefault="00123001" w:rsidP="00123001">
      <w:pPr>
        <w:autoSpaceDE w:val="0"/>
        <w:autoSpaceDN w:val="0"/>
        <w:adjustRightInd w:val="0"/>
        <w:spacing w:line="360" w:lineRule="auto"/>
        <w:jc w:val="both"/>
        <w:rPr>
          <w:rFonts w:ascii="Arial" w:hAnsi="Arial" w:cs="Arial"/>
          <w:sz w:val="22"/>
          <w:szCs w:val="22"/>
        </w:rPr>
      </w:pPr>
      <w:r w:rsidRPr="00947516">
        <w:rPr>
          <w:rFonts w:ascii="Arial" w:hAnsi="Arial" w:cs="Arial"/>
          <w:sz w:val="22"/>
          <w:szCs w:val="22"/>
        </w:rPr>
        <w:t>........................................................................................................................................................................................................................................................................................................</w:t>
      </w:r>
      <w:r w:rsidRPr="00501420">
        <w:rPr>
          <w:rFonts w:ascii="Arial" w:hAnsi="Arial" w:cs="Arial"/>
          <w:sz w:val="22"/>
          <w:szCs w:val="22"/>
        </w:rPr>
        <w:t>....................................................................................................................................................</w:t>
      </w:r>
    </w:p>
    <w:p w14:paraId="29864A79" w14:textId="77777777" w:rsidR="00123001" w:rsidRPr="002F2A9B" w:rsidRDefault="00123001" w:rsidP="009252B4">
      <w:pPr>
        <w:pStyle w:val="Odsekzoznamu"/>
        <w:numPr>
          <w:ilvl w:val="0"/>
          <w:numId w:val="0"/>
        </w:numPr>
        <w:ind w:left="360"/>
      </w:pPr>
      <w:r w:rsidRPr="002F2A9B">
        <w:t xml:space="preserve">Inštalovaný elektrický výkon turbogenerátora v tejto referenčnej zákazke predstavoval ......................................... </w:t>
      </w:r>
      <w:proofErr w:type="spellStart"/>
      <w:r w:rsidRPr="002F2A9B">
        <w:t>MWe</w:t>
      </w:r>
      <w:proofErr w:type="spellEnd"/>
      <w:r w:rsidRPr="002F2A9B">
        <w:t>)</w:t>
      </w:r>
    </w:p>
    <w:p w14:paraId="008CB215" w14:textId="77777777" w:rsidR="00123001" w:rsidRPr="002F2A9B" w:rsidRDefault="00123001" w:rsidP="009252B4">
      <w:pPr>
        <w:pStyle w:val="Odsekzoznamu"/>
        <w:numPr>
          <w:ilvl w:val="0"/>
          <w:numId w:val="0"/>
        </w:numPr>
        <w:ind w:left="360"/>
      </w:pPr>
    </w:p>
    <w:p w14:paraId="0A0F310A" w14:textId="630BCCE0" w:rsidR="00896356" w:rsidRDefault="00C40273" w:rsidP="00F17C09">
      <w:pPr>
        <w:autoSpaceDE w:val="0"/>
        <w:autoSpaceDN w:val="0"/>
        <w:adjustRightInd w:val="0"/>
        <w:spacing w:after="24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31"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31"/>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4B5B22">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B1473D">
      <w:pPr>
        <w:autoSpaceDE w:val="0"/>
        <w:autoSpaceDN w:val="0"/>
        <w:adjustRightInd w:val="0"/>
        <w:rPr>
          <w:rFonts w:ascii="Arial" w:hAnsi="Arial" w:cs="Arial"/>
          <w:b/>
          <w:sz w:val="22"/>
          <w:szCs w:val="22"/>
        </w:rPr>
      </w:pPr>
      <w:r>
        <w:rPr>
          <w:rFonts w:ascii="Arial" w:hAnsi="Arial" w:cs="Arial"/>
          <w:sz w:val="22"/>
          <w:szCs w:val="22"/>
        </w:rPr>
        <w:lastRenderedPageBreak/>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930F6A">
      <w:pPr>
        <w:autoSpaceDE w:val="0"/>
        <w:autoSpaceDN w:val="0"/>
        <w:adjustRightInd w:val="0"/>
        <w:spacing w:after="24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A76390">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654EC5A3" w14:textId="21BF11DC" w:rsidR="00A76390"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0415FFA6" w14:textId="77777777" w:rsidR="0054540C" w:rsidRPr="00947516" w:rsidRDefault="0054540C" w:rsidP="00A76390">
      <w:pPr>
        <w:autoSpaceDE w:val="0"/>
        <w:autoSpaceDN w:val="0"/>
        <w:adjustRightInd w:val="0"/>
        <w:rPr>
          <w:rFonts w:ascii="Arial" w:hAnsi="Arial" w:cs="Arial"/>
          <w:sz w:val="22"/>
          <w:szCs w:val="22"/>
        </w:rPr>
      </w:pPr>
    </w:p>
    <w:p w14:paraId="1A00FB46" w14:textId="77777777" w:rsidR="00A76390" w:rsidRDefault="00A76390" w:rsidP="00A76390">
      <w:pPr>
        <w:autoSpaceDE w:val="0"/>
        <w:autoSpaceDN w:val="0"/>
        <w:adjustRightInd w:val="0"/>
        <w:rPr>
          <w:rFonts w:ascii="Arial" w:hAnsi="Arial" w:cs="Arial"/>
          <w:sz w:val="22"/>
          <w:szCs w:val="22"/>
        </w:rPr>
      </w:pP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44F983C0" w14:textId="185B0880" w:rsidR="00836294" w:rsidRDefault="00836294" w:rsidP="00836294">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25973F87" w14:textId="77777777" w:rsidR="006448CB" w:rsidRDefault="006448CB" w:rsidP="00836294">
      <w:pPr>
        <w:ind w:left="3420"/>
        <w:jc w:val="both"/>
        <w:rPr>
          <w:rFonts w:ascii="Arial" w:hAnsi="Arial" w:cs="Arial"/>
          <w:szCs w:val="24"/>
        </w:rPr>
      </w:pPr>
    </w:p>
    <w:p w14:paraId="3100B282" w14:textId="02CCFCF9" w:rsidR="00034A58" w:rsidRDefault="00034A58">
      <w:pPr>
        <w:rPr>
          <w:rFonts w:ascii="Arial" w:hAnsi="Arial" w:cs="Arial"/>
          <w:szCs w:val="24"/>
        </w:rPr>
      </w:pPr>
      <w:r>
        <w:rPr>
          <w:rFonts w:ascii="Arial" w:hAnsi="Arial" w:cs="Arial"/>
          <w:szCs w:val="24"/>
        </w:rPr>
        <w:br w:type="page"/>
      </w:r>
    </w:p>
    <w:p w14:paraId="0D118479" w14:textId="77777777" w:rsidR="00034A58" w:rsidRDefault="00034A58" w:rsidP="00836294">
      <w:pPr>
        <w:ind w:left="3420"/>
        <w:jc w:val="both"/>
        <w:rPr>
          <w:rFonts w:ascii="Arial" w:hAnsi="Arial" w:cs="Arial"/>
          <w:szCs w:val="24"/>
        </w:rPr>
      </w:pPr>
    </w:p>
    <w:p w14:paraId="3F0E7534" w14:textId="7A26662C" w:rsidR="0071734B" w:rsidRDefault="00234B9D" w:rsidP="00926667">
      <w:pPr>
        <w:pStyle w:val="Nadpis2"/>
        <w:numPr>
          <w:ilvl w:val="0"/>
          <w:numId w:val="0"/>
        </w:numPr>
        <w:jc w:val="center"/>
      </w:pPr>
      <w:bookmarkStart w:id="132" w:name="_Ref94644243"/>
      <w:bookmarkStart w:id="133" w:name="_Ref94699138"/>
      <w:bookmarkStart w:id="134" w:name="_Ref111540007"/>
      <w:bookmarkStart w:id="135" w:name="_Ref111540298"/>
      <w:bookmarkStart w:id="136" w:name="_Toc129014634"/>
      <w:r w:rsidRPr="0071734B">
        <w:t xml:space="preserve">Príloha č. </w:t>
      </w:r>
      <w:r w:rsidR="00A76390">
        <w:t>4</w:t>
      </w:r>
      <w:r w:rsidR="00D67F18" w:rsidRPr="0071734B">
        <w:t xml:space="preserve"> </w:t>
      </w:r>
      <w:r w:rsidRPr="0071734B">
        <w:t>Vzor zmluvy o</w:t>
      </w:r>
      <w:r w:rsidR="00411A26">
        <w:t> </w:t>
      </w:r>
      <w:r w:rsidR="007A4574">
        <w:t>dielo</w:t>
      </w:r>
      <w:bookmarkEnd w:id="132"/>
      <w:bookmarkEnd w:id="133"/>
      <w:bookmarkEnd w:id="134"/>
      <w:bookmarkEnd w:id="135"/>
      <w:bookmarkEnd w:id="136"/>
    </w:p>
    <w:p w14:paraId="6BD38D7A" w14:textId="057731D7"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087DB2" w:rsidRPr="00087DB2">
        <w:rPr>
          <w:b/>
          <w:bCs/>
        </w:rPr>
        <w:t xml:space="preserve">„Príloha c_4 SP Vzor </w:t>
      </w:r>
      <w:proofErr w:type="spellStart"/>
      <w:r w:rsidR="00087DB2" w:rsidRPr="00087DB2">
        <w:rPr>
          <w:b/>
          <w:bCs/>
        </w:rPr>
        <w:t>ZoD</w:t>
      </w:r>
      <w:proofErr w:type="spellEnd"/>
      <w:r w:rsidR="0096276C" w:rsidRPr="00087DB2">
        <w:rPr>
          <w:b/>
          <w:bCs/>
        </w:rPr>
        <w:t>“</w:t>
      </w:r>
      <w:r w:rsidR="00D35DBF">
        <w:t>, ktorý je priložený k týmto súťažným podkladom</w:t>
      </w:r>
      <w:r>
        <w:t>.</w:t>
      </w:r>
    </w:p>
    <w:sectPr w:rsidR="00747FB4" w:rsidSect="00BE196D">
      <w:headerReference w:type="even" r:id="rId20"/>
      <w:headerReference w:type="default" r:id="rId21"/>
      <w:footerReference w:type="even" r:id="rId22"/>
      <w:footerReference w:type="default" r:id="rId23"/>
      <w:headerReference w:type="first" r:id="rId24"/>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D8909" w14:textId="77777777" w:rsidR="00510709" w:rsidRDefault="00510709">
      <w:r>
        <w:separator/>
      </w:r>
    </w:p>
  </w:endnote>
  <w:endnote w:type="continuationSeparator" w:id="0">
    <w:p w14:paraId="0E8F8BC1" w14:textId="77777777" w:rsidR="00510709" w:rsidRDefault="00510709">
      <w:r>
        <w:continuationSeparator/>
      </w:r>
    </w:p>
  </w:endnote>
  <w:endnote w:type="continuationNotice" w:id="1">
    <w:p w14:paraId="45576B35" w14:textId="77777777" w:rsidR="00510709" w:rsidRDefault="0051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altName w:val="Times New Roman"/>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Times New Roman"/>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4E21F" w14:textId="77777777" w:rsidR="00510709" w:rsidRDefault="00510709">
      <w:r>
        <w:separator/>
      </w:r>
    </w:p>
  </w:footnote>
  <w:footnote w:type="continuationSeparator" w:id="0">
    <w:p w14:paraId="566AC74A" w14:textId="77777777" w:rsidR="00510709" w:rsidRDefault="00510709">
      <w:r>
        <w:continuationSeparator/>
      </w:r>
    </w:p>
  </w:footnote>
  <w:footnote w:type="continuationNotice" w:id="1">
    <w:p w14:paraId="2C60AA29" w14:textId="77777777" w:rsidR="00510709" w:rsidRDefault="00510709"/>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37" w:name="_Hlk101948840"/>
    <w:r w:rsidR="00893DFF" w:rsidRPr="00893DFF">
      <w:rPr>
        <w:rFonts w:ascii="Arial" w:hAnsi="Arial" w:cs="Arial"/>
      </w:rPr>
      <w:t>MH Teplárenský holding, a.s.</w:t>
    </w:r>
    <w:bookmarkEnd w:id="137"/>
  </w:p>
  <w:p w14:paraId="6B56B17C" w14:textId="28FDF130" w:rsidR="00B0181F"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38" w:name="_Hlk72399056"/>
    <w:r w:rsidR="009D7CDC">
      <w:rPr>
        <w:rFonts w:ascii="Arial" w:hAnsi="Arial" w:cs="Arial"/>
        <w:sz w:val="18"/>
        <w:szCs w:val="18"/>
      </w:rPr>
      <w:tab/>
    </w:r>
    <w:bookmarkEnd w:id="138"/>
    <w:r w:rsidR="008551DB" w:rsidRPr="008551DB">
      <w:rPr>
        <w:rFonts w:ascii="Arial" w:hAnsi="Arial" w:cs="Arial"/>
      </w:rPr>
      <w:t>Nová turbína TG-1 v závode Martin</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37"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8"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644383442">
    <w:abstractNumId w:val="28"/>
  </w:num>
  <w:num w:numId="2" w16cid:durableId="183594573">
    <w:abstractNumId w:val="21"/>
  </w:num>
  <w:num w:numId="3" w16cid:durableId="2048333989">
    <w:abstractNumId w:val="38"/>
  </w:num>
  <w:num w:numId="4" w16cid:durableId="2142335920">
    <w:abstractNumId w:val="20"/>
  </w:num>
  <w:num w:numId="5" w16cid:durableId="535239768">
    <w:abstractNumId w:val="27"/>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36"/>
  </w:num>
  <w:num w:numId="8" w16cid:durableId="286665801">
    <w:abstractNumId w:val="31"/>
  </w:num>
  <w:num w:numId="9" w16cid:durableId="101801405">
    <w:abstractNumId w:val="32"/>
  </w:num>
  <w:num w:numId="10" w16cid:durableId="762191729">
    <w:abstractNumId w:val="17"/>
  </w:num>
  <w:num w:numId="11" w16cid:durableId="1504974823">
    <w:abstractNumId w:val="29"/>
  </w:num>
  <w:num w:numId="12" w16cid:durableId="730428047">
    <w:abstractNumId w:val="34"/>
  </w:num>
  <w:num w:numId="13" w16cid:durableId="1524661000">
    <w:abstractNumId w:val="23"/>
  </w:num>
  <w:num w:numId="14" w16cid:durableId="413208165">
    <w:abstractNumId w:val="25"/>
  </w:num>
  <w:num w:numId="15" w16cid:durableId="48044476">
    <w:abstractNumId w:val="18"/>
  </w:num>
  <w:num w:numId="16" w16cid:durableId="1830365860">
    <w:abstractNumId w:val="33"/>
  </w:num>
  <w:num w:numId="17" w16cid:durableId="677122833">
    <w:abstractNumId w:val="35"/>
  </w:num>
  <w:num w:numId="18" w16cid:durableId="575625877">
    <w:abstractNumId w:val="30"/>
  </w:num>
  <w:num w:numId="19" w16cid:durableId="1614822913">
    <w:abstractNumId w:val="22"/>
  </w:num>
  <w:num w:numId="20" w16cid:durableId="839854484">
    <w:abstractNumId w:val="24"/>
  </w:num>
  <w:num w:numId="21" w16cid:durableId="779372443">
    <w:abstractNumId w:val="37"/>
  </w:num>
  <w:num w:numId="22" w16cid:durableId="443770005">
    <w:abstractNumId w:val="16"/>
  </w:num>
  <w:num w:numId="23" w16cid:durableId="994261711">
    <w:abstractNumId w:val="19"/>
  </w:num>
  <w:num w:numId="24" w16cid:durableId="1206026128">
    <w:abstractNumId w:val="26"/>
  </w:num>
  <w:num w:numId="25" w16cid:durableId="1076051578">
    <w:abstractNumId w:val="16"/>
  </w:num>
  <w:num w:numId="26" w16cid:durableId="191747449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2CF"/>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17A2A"/>
    <w:rsid w:val="000208E2"/>
    <w:rsid w:val="00020933"/>
    <w:rsid w:val="0002109F"/>
    <w:rsid w:val="00021365"/>
    <w:rsid w:val="000213E2"/>
    <w:rsid w:val="00021458"/>
    <w:rsid w:val="00022065"/>
    <w:rsid w:val="000222DA"/>
    <w:rsid w:val="00023465"/>
    <w:rsid w:val="00023B98"/>
    <w:rsid w:val="00023D22"/>
    <w:rsid w:val="00024186"/>
    <w:rsid w:val="00024F3C"/>
    <w:rsid w:val="00025DC8"/>
    <w:rsid w:val="00026369"/>
    <w:rsid w:val="000267DC"/>
    <w:rsid w:val="00026F1A"/>
    <w:rsid w:val="00027169"/>
    <w:rsid w:val="000301E8"/>
    <w:rsid w:val="00031204"/>
    <w:rsid w:val="00031574"/>
    <w:rsid w:val="000318BE"/>
    <w:rsid w:val="00031CE1"/>
    <w:rsid w:val="00031D0B"/>
    <w:rsid w:val="00033669"/>
    <w:rsid w:val="0003486A"/>
    <w:rsid w:val="000348CC"/>
    <w:rsid w:val="00034A58"/>
    <w:rsid w:val="00034B7C"/>
    <w:rsid w:val="00034E3E"/>
    <w:rsid w:val="000354ED"/>
    <w:rsid w:val="00036ACD"/>
    <w:rsid w:val="000370AB"/>
    <w:rsid w:val="00037388"/>
    <w:rsid w:val="00040001"/>
    <w:rsid w:val="00040753"/>
    <w:rsid w:val="000408DA"/>
    <w:rsid w:val="00040AE2"/>
    <w:rsid w:val="00041608"/>
    <w:rsid w:val="000423DA"/>
    <w:rsid w:val="000431BE"/>
    <w:rsid w:val="00043361"/>
    <w:rsid w:val="00043A32"/>
    <w:rsid w:val="0004498D"/>
    <w:rsid w:val="00044EDA"/>
    <w:rsid w:val="00045568"/>
    <w:rsid w:val="0004575F"/>
    <w:rsid w:val="000457B6"/>
    <w:rsid w:val="0004651B"/>
    <w:rsid w:val="00046D0B"/>
    <w:rsid w:val="000471B0"/>
    <w:rsid w:val="000506A9"/>
    <w:rsid w:val="00050F68"/>
    <w:rsid w:val="00050FBA"/>
    <w:rsid w:val="00051A99"/>
    <w:rsid w:val="00051B59"/>
    <w:rsid w:val="00052AB7"/>
    <w:rsid w:val="00052B5B"/>
    <w:rsid w:val="00052D50"/>
    <w:rsid w:val="00052D65"/>
    <w:rsid w:val="000539E9"/>
    <w:rsid w:val="00053F35"/>
    <w:rsid w:val="00054806"/>
    <w:rsid w:val="00054F7B"/>
    <w:rsid w:val="000552AE"/>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6BAD"/>
    <w:rsid w:val="0006796B"/>
    <w:rsid w:val="00067DB2"/>
    <w:rsid w:val="0007005B"/>
    <w:rsid w:val="00070973"/>
    <w:rsid w:val="00071A15"/>
    <w:rsid w:val="00071ED3"/>
    <w:rsid w:val="00072072"/>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287"/>
    <w:rsid w:val="000878EA"/>
    <w:rsid w:val="00087CAE"/>
    <w:rsid w:val="00087DB2"/>
    <w:rsid w:val="000903B9"/>
    <w:rsid w:val="00090472"/>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ABC"/>
    <w:rsid w:val="000A28F4"/>
    <w:rsid w:val="000A3B57"/>
    <w:rsid w:val="000A42EE"/>
    <w:rsid w:val="000A465C"/>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570"/>
    <w:rsid w:val="000B4A80"/>
    <w:rsid w:val="000B583E"/>
    <w:rsid w:val="000B5A8D"/>
    <w:rsid w:val="000B5E19"/>
    <w:rsid w:val="000B6975"/>
    <w:rsid w:val="000C045E"/>
    <w:rsid w:val="000C04C8"/>
    <w:rsid w:val="000C07A9"/>
    <w:rsid w:val="000C0C8B"/>
    <w:rsid w:val="000C170E"/>
    <w:rsid w:val="000C1737"/>
    <w:rsid w:val="000C1A89"/>
    <w:rsid w:val="000C2019"/>
    <w:rsid w:val="000C2D08"/>
    <w:rsid w:val="000C470F"/>
    <w:rsid w:val="000C5477"/>
    <w:rsid w:val="000C5B41"/>
    <w:rsid w:val="000C6317"/>
    <w:rsid w:val="000C63AE"/>
    <w:rsid w:val="000C7A9A"/>
    <w:rsid w:val="000C7BEC"/>
    <w:rsid w:val="000C7CC1"/>
    <w:rsid w:val="000D0AFD"/>
    <w:rsid w:val="000D1215"/>
    <w:rsid w:val="000D1587"/>
    <w:rsid w:val="000D2000"/>
    <w:rsid w:val="000D2E5C"/>
    <w:rsid w:val="000D2FAD"/>
    <w:rsid w:val="000D37FC"/>
    <w:rsid w:val="000D47CD"/>
    <w:rsid w:val="000D4C8B"/>
    <w:rsid w:val="000D52F7"/>
    <w:rsid w:val="000D55D4"/>
    <w:rsid w:val="000D5EF9"/>
    <w:rsid w:val="000D5F09"/>
    <w:rsid w:val="000D70E1"/>
    <w:rsid w:val="000D7755"/>
    <w:rsid w:val="000D7B15"/>
    <w:rsid w:val="000E01D9"/>
    <w:rsid w:val="000E09D3"/>
    <w:rsid w:val="000E0C86"/>
    <w:rsid w:val="000E14D7"/>
    <w:rsid w:val="000E1F38"/>
    <w:rsid w:val="000E28CB"/>
    <w:rsid w:val="000E2CBD"/>
    <w:rsid w:val="000E310B"/>
    <w:rsid w:val="000E334E"/>
    <w:rsid w:val="000E3CCF"/>
    <w:rsid w:val="000E53C7"/>
    <w:rsid w:val="000E6808"/>
    <w:rsid w:val="000E7B92"/>
    <w:rsid w:val="000E7D6F"/>
    <w:rsid w:val="000F0243"/>
    <w:rsid w:val="000F0BA4"/>
    <w:rsid w:val="000F11D2"/>
    <w:rsid w:val="000F18C1"/>
    <w:rsid w:val="000F236D"/>
    <w:rsid w:val="000F2887"/>
    <w:rsid w:val="000F3999"/>
    <w:rsid w:val="000F3FA1"/>
    <w:rsid w:val="000F49C6"/>
    <w:rsid w:val="000F5763"/>
    <w:rsid w:val="000F5C95"/>
    <w:rsid w:val="000F5D63"/>
    <w:rsid w:val="000F613A"/>
    <w:rsid w:val="000F6729"/>
    <w:rsid w:val="000F7278"/>
    <w:rsid w:val="000F7A8E"/>
    <w:rsid w:val="000F7B7E"/>
    <w:rsid w:val="000F7E89"/>
    <w:rsid w:val="001001B5"/>
    <w:rsid w:val="001002A7"/>
    <w:rsid w:val="00100C24"/>
    <w:rsid w:val="00100F7A"/>
    <w:rsid w:val="001016F5"/>
    <w:rsid w:val="0010173C"/>
    <w:rsid w:val="001021B2"/>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6E0D"/>
    <w:rsid w:val="0011740F"/>
    <w:rsid w:val="00117623"/>
    <w:rsid w:val="0011783D"/>
    <w:rsid w:val="00117D74"/>
    <w:rsid w:val="001205E6"/>
    <w:rsid w:val="00120781"/>
    <w:rsid w:val="0012158B"/>
    <w:rsid w:val="001215F5"/>
    <w:rsid w:val="0012205D"/>
    <w:rsid w:val="00122700"/>
    <w:rsid w:val="001229C6"/>
    <w:rsid w:val="00123001"/>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39B"/>
    <w:rsid w:val="0013148D"/>
    <w:rsid w:val="0013303D"/>
    <w:rsid w:val="00133901"/>
    <w:rsid w:val="001343FD"/>
    <w:rsid w:val="001346B1"/>
    <w:rsid w:val="0013487F"/>
    <w:rsid w:val="00135418"/>
    <w:rsid w:val="001354B8"/>
    <w:rsid w:val="00135A3E"/>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9D3"/>
    <w:rsid w:val="00154A8A"/>
    <w:rsid w:val="00155514"/>
    <w:rsid w:val="001566AC"/>
    <w:rsid w:val="00156EB7"/>
    <w:rsid w:val="001571FD"/>
    <w:rsid w:val="00157262"/>
    <w:rsid w:val="00157396"/>
    <w:rsid w:val="001573B1"/>
    <w:rsid w:val="00157A6A"/>
    <w:rsid w:val="00157C58"/>
    <w:rsid w:val="00157D1C"/>
    <w:rsid w:val="00157D83"/>
    <w:rsid w:val="00157F7F"/>
    <w:rsid w:val="00160C50"/>
    <w:rsid w:val="0016106E"/>
    <w:rsid w:val="00161500"/>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D40"/>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E1D"/>
    <w:rsid w:val="00183EA7"/>
    <w:rsid w:val="00184E28"/>
    <w:rsid w:val="00185636"/>
    <w:rsid w:val="001859BC"/>
    <w:rsid w:val="00185D34"/>
    <w:rsid w:val="0018603F"/>
    <w:rsid w:val="0018656F"/>
    <w:rsid w:val="00186CE0"/>
    <w:rsid w:val="00187003"/>
    <w:rsid w:val="00187005"/>
    <w:rsid w:val="001872A5"/>
    <w:rsid w:val="00187B29"/>
    <w:rsid w:val="00190FA3"/>
    <w:rsid w:val="0019160D"/>
    <w:rsid w:val="00192275"/>
    <w:rsid w:val="001934E3"/>
    <w:rsid w:val="001936D5"/>
    <w:rsid w:val="00193DD6"/>
    <w:rsid w:val="001955F8"/>
    <w:rsid w:val="001956EC"/>
    <w:rsid w:val="00195A3C"/>
    <w:rsid w:val="00195DBA"/>
    <w:rsid w:val="001961ED"/>
    <w:rsid w:val="0019642F"/>
    <w:rsid w:val="00196C76"/>
    <w:rsid w:val="00196E29"/>
    <w:rsid w:val="00196F0F"/>
    <w:rsid w:val="001A00D1"/>
    <w:rsid w:val="001A017D"/>
    <w:rsid w:val="001A0241"/>
    <w:rsid w:val="001A18CB"/>
    <w:rsid w:val="001A21FE"/>
    <w:rsid w:val="001A2434"/>
    <w:rsid w:val="001A2B16"/>
    <w:rsid w:val="001A2E0F"/>
    <w:rsid w:val="001A303A"/>
    <w:rsid w:val="001A305E"/>
    <w:rsid w:val="001A325D"/>
    <w:rsid w:val="001A3A44"/>
    <w:rsid w:val="001A428A"/>
    <w:rsid w:val="001A4831"/>
    <w:rsid w:val="001A4B99"/>
    <w:rsid w:val="001A4E93"/>
    <w:rsid w:val="001A572D"/>
    <w:rsid w:val="001A61E3"/>
    <w:rsid w:val="001A6213"/>
    <w:rsid w:val="001A64C2"/>
    <w:rsid w:val="001A69AC"/>
    <w:rsid w:val="001A6CC2"/>
    <w:rsid w:val="001A7151"/>
    <w:rsid w:val="001A760D"/>
    <w:rsid w:val="001B02B0"/>
    <w:rsid w:val="001B02CC"/>
    <w:rsid w:val="001B04E2"/>
    <w:rsid w:val="001B0B40"/>
    <w:rsid w:val="001B2438"/>
    <w:rsid w:val="001B2A9B"/>
    <w:rsid w:val="001B3509"/>
    <w:rsid w:val="001B4596"/>
    <w:rsid w:val="001B4A72"/>
    <w:rsid w:val="001B529A"/>
    <w:rsid w:val="001B55E4"/>
    <w:rsid w:val="001B57D7"/>
    <w:rsid w:val="001B6244"/>
    <w:rsid w:val="001B68D1"/>
    <w:rsid w:val="001B7512"/>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CE6"/>
    <w:rsid w:val="001D0F70"/>
    <w:rsid w:val="001D144E"/>
    <w:rsid w:val="001D1CC7"/>
    <w:rsid w:val="001D1FE8"/>
    <w:rsid w:val="001D2321"/>
    <w:rsid w:val="001D24DB"/>
    <w:rsid w:val="001D3444"/>
    <w:rsid w:val="001D3696"/>
    <w:rsid w:val="001D3822"/>
    <w:rsid w:val="001D3A8D"/>
    <w:rsid w:val="001D40D9"/>
    <w:rsid w:val="001D4525"/>
    <w:rsid w:val="001D456D"/>
    <w:rsid w:val="001D4B12"/>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191"/>
    <w:rsid w:val="001E5238"/>
    <w:rsid w:val="001E527A"/>
    <w:rsid w:val="001E6429"/>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365"/>
    <w:rsid w:val="002025DF"/>
    <w:rsid w:val="00202D1E"/>
    <w:rsid w:val="00202FBD"/>
    <w:rsid w:val="00203D2E"/>
    <w:rsid w:val="00203EAF"/>
    <w:rsid w:val="002042D1"/>
    <w:rsid w:val="002043EB"/>
    <w:rsid w:val="002051A3"/>
    <w:rsid w:val="00206161"/>
    <w:rsid w:val="00206CC3"/>
    <w:rsid w:val="00206EB8"/>
    <w:rsid w:val="00206FF3"/>
    <w:rsid w:val="00207494"/>
    <w:rsid w:val="00207600"/>
    <w:rsid w:val="0020760E"/>
    <w:rsid w:val="00210233"/>
    <w:rsid w:val="00210790"/>
    <w:rsid w:val="00210A51"/>
    <w:rsid w:val="00210D40"/>
    <w:rsid w:val="00211C20"/>
    <w:rsid w:val="00212419"/>
    <w:rsid w:val="002127EA"/>
    <w:rsid w:val="00212905"/>
    <w:rsid w:val="002131BF"/>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06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030"/>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BFE"/>
    <w:rsid w:val="00276C96"/>
    <w:rsid w:val="00276DF8"/>
    <w:rsid w:val="002805FC"/>
    <w:rsid w:val="0028072B"/>
    <w:rsid w:val="00280F78"/>
    <w:rsid w:val="00281047"/>
    <w:rsid w:val="0028127F"/>
    <w:rsid w:val="00281612"/>
    <w:rsid w:val="002819AA"/>
    <w:rsid w:val="0028223F"/>
    <w:rsid w:val="0028492F"/>
    <w:rsid w:val="00284BD6"/>
    <w:rsid w:val="00284CDA"/>
    <w:rsid w:val="00284E57"/>
    <w:rsid w:val="002856C2"/>
    <w:rsid w:val="00286177"/>
    <w:rsid w:val="002869A3"/>
    <w:rsid w:val="00287124"/>
    <w:rsid w:val="002871A2"/>
    <w:rsid w:val="00287811"/>
    <w:rsid w:val="00287A72"/>
    <w:rsid w:val="00290B95"/>
    <w:rsid w:val="00290E98"/>
    <w:rsid w:val="00290EF0"/>
    <w:rsid w:val="00290FF9"/>
    <w:rsid w:val="0029184F"/>
    <w:rsid w:val="00291B3E"/>
    <w:rsid w:val="00292314"/>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AEC"/>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572"/>
    <w:rsid w:val="002B676B"/>
    <w:rsid w:val="002B7B93"/>
    <w:rsid w:val="002B7F6F"/>
    <w:rsid w:val="002C0487"/>
    <w:rsid w:val="002C0660"/>
    <w:rsid w:val="002C0BB2"/>
    <w:rsid w:val="002C0DB8"/>
    <w:rsid w:val="002C1774"/>
    <w:rsid w:val="002C1E8E"/>
    <w:rsid w:val="002C20F7"/>
    <w:rsid w:val="002C3299"/>
    <w:rsid w:val="002C34C4"/>
    <w:rsid w:val="002C3F94"/>
    <w:rsid w:val="002C4524"/>
    <w:rsid w:val="002C5037"/>
    <w:rsid w:val="002C50C0"/>
    <w:rsid w:val="002C57FF"/>
    <w:rsid w:val="002C5AFB"/>
    <w:rsid w:val="002C5BDE"/>
    <w:rsid w:val="002C6126"/>
    <w:rsid w:val="002C64F2"/>
    <w:rsid w:val="002C6F91"/>
    <w:rsid w:val="002C6FD0"/>
    <w:rsid w:val="002C6FF5"/>
    <w:rsid w:val="002C72B3"/>
    <w:rsid w:val="002C7664"/>
    <w:rsid w:val="002C7C29"/>
    <w:rsid w:val="002D125C"/>
    <w:rsid w:val="002D15DE"/>
    <w:rsid w:val="002D1F91"/>
    <w:rsid w:val="002D28E3"/>
    <w:rsid w:val="002D2CAE"/>
    <w:rsid w:val="002D5661"/>
    <w:rsid w:val="002D5FF2"/>
    <w:rsid w:val="002D7631"/>
    <w:rsid w:val="002D7698"/>
    <w:rsid w:val="002D7960"/>
    <w:rsid w:val="002E066F"/>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E7B23"/>
    <w:rsid w:val="002F0070"/>
    <w:rsid w:val="002F0485"/>
    <w:rsid w:val="002F06F9"/>
    <w:rsid w:val="002F08B1"/>
    <w:rsid w:val="002F14CA"/>
    <w:rsid w:val="002F1F0A"/>
    <w:rsid w:val="002F29B0"/>
    <w:rsid w:val="002F2A9B"/>
    <w:rsid w:val="002F2BB0"/>
    <w:rsid w:val="002F32A2"/>
    <w:rsid w:val="002F37A2"/>
    <w:rsid w:val="002F395F"/>
    <w:rsid w:val="002F48D7"/>
    <w:rsid w:val="002F4CE4"/>
    <w:rsid w:val="002F5387"/>
    <w:rsid w:val="002F5685"/>
    <w:rsid w:val="002F5D5A"/>
    <w:rsid w:val="002F61D4"/>
    <w:rsid w:val="002F629C"/>
    <w:rsid w:val="002F62BE"/>
    <w:rsid w:val="002F63F4"/>
    <w:rsid w:val="002F6DD4"/>
    <w:rsid w:val="002F6E93"/>
    <w:rsid w:val="002F71C6"/>
    <w:rsid w:val="002F74F4"/>
    <w:rsid w:val="003002E7"/>
    <w:rsid w:val="00300F46"/>
    <w:rsid w:val="00300FE3"/>
    <w:rsid w:val="00301A51"/>
    <w:rsid w:val="00302E6B"/>
    <w:rsid w:val="00305154"/>
    <w:rsid w:val="00305318"/>
    <w:rsid w:val="00305905"/>
    <w:rsid w:val="00305C04"/>
    <w:rsid w:val="00305E05"/>
    <w:rsid w:val="00305F0A"/>
    <w:rsid w:val="003062FD"/>
    <w:rsid w:val="0030631C"/>
    <w:rsid w:val="003063AB"/>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DB0"/>
    <w:rsid w:val="00320062"/>
    <w:rsid w:val="00320088"/>
    <w:rsid w:val="003212C7"/>
    <w:rsid w:val="00321751"/>
    <w:rsid w:val="00321A6A"/>
    <w:rsid w:val="0032242D"/>
    <w:rsid w:val="0032249F"/>
    <w:rsid w:val="00324A0A"/>
    <w:rsid w:val="00324FA5"/>
    <w:rsid w:val="00325ACA"/>
    <w:rsid w:val="00325C8E"/>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5BA2"/>
    <w:rsid w:val="00336016"/>
    <w:rsid w:val="0033607A"/>
    <w:rsid w:val="003361D8"/>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624"/>
    <w:rsid w:val="00351CE5"/>
    <w:rsid w:val="00352C68"/>
    <w:rsid w:val="003531F8"/>
    <w:rsid w:val="0035366D"/>
    <w:rsid w:val="003537D5"/>
    <w:rsid w:val="00354B08"/>
    <w:rsid w:val="00354B87"/>
    <w:rsid w:val="003552D0"/>
    <w:rsid w:val="003566A6"/>
    <w:rsid w:val="003567BD"/>
    <w:rsid w:val="00356DD1"/>
    <w:rsid w:val="00356EB8"/>
    <w:rsid w:val="0035727C"/>
    <w:rsid w:val="00357B0D"/>
    <w:rsid w:val="00360C4D"/>
    <w:rsid w:val="00360EC7"/>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35D1"/>
    <w:rsid w:val="0037378F"/>
    <w:rsid w:val="00373C7C"/>
    <w:rsid w:val="00373D73"/>
    <w:rsid w:val="00373FC1"/>
    <w:rsid w:val="00374C77"/>
    <w:rsid w:val="00374E73"/>
    <w:rsid w:val="00374E97"/>
    <w:rsid w:val="003756B7"/>
    <w:rsid w:val="00376BE3"/>
    <w:rsid w:val="00376C69"/>
    <w:rsid w:val="0037739B"/>
    <w:rsid w:val="00377D52"/>
    <w:rsid w:val="003804D7"/>
    <w:rsid w:val="00380790"/>
    <w:rsid w:val="00380A55"/>
    <w:rsid w:val="003811BA"/>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122"/>
    <w:rsid w:val="003903FA"/>
    <w:rsid w:val="00391653"/>
    <w:rsid w:val="003917A9"/>
    <w:rsid w:val="0039204C"/>
    <w:rsid w:val="00392330"/>
    <w:rsid w:val="0039286E"/>
    <w:rsid w:val="0039364A"/>
    <w:rsid w:val="00393FFC"/>
    <w:rsid w:val="00394BCC"/>
    <w:rsid w:val="003950F2"/>
    <w:rsid w:val="0039511B"/>
    <w:rsid w:val="00395239"/>
    <w:rsid w:val="00395288"/>
    <w:rsid w:val="00395972"/>
    <w:rsid w:val="00395D8E"/>
    <w:rsid w:val="0039773D"/>
    <w:rsid w:val="003978F6"/>
    <w:rsid w:val="00397EA9"/>
    <w:rsid w:val="00397FDB"/>
    <w:rsid w:val="003A03E3"/>
    <w:rsid w:val="003A149C"/>
    <w:rsid w:val="003A1C7A"/>
    <w:rsid w:val="003A26A4"/>
    <w:rsid w:val="003A26EF"/>
    <w:rsid w:val="003A30DE"/>
    <w:rsid w:val="003A310B"/>
    <w:rsid w:val="003A36AD"/>
    <w:rsid w:val="003A3807"/>
    <w:rsid w:val="003A394D"/>
    <w:rsid w:val="003A5147"/>
    <w:rsid w:val="003A59B0"/>
    <w:rsid w:val="003A668F"/>
    <w:rsid w:val="003A6813"/>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B758E"/>
    <w:rsid w:val="003C066B"/>
    <w:rsid w:val="003C1495"/>
    <w:rsid w:val="003C150C"/>
    <w:rsid w:val="003C21C7"/>
    <w:rsid w:val="003C3052"/>
    <w:rsid w:val="003C457D"/>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322C"/>
    <w:rsid w:val="003E36BB"/>
    <w:rsid w:val="003E4153"/>
    <w:rsid w:val="003E4681"/>
    <w:rsid w:val="003E4A08"/>
    <w:rsid w:val="003E4A80"/>
    <w:rsid w:val="003E53B7"/>
    <w:rsid w:val="003E5C49"/>
    <w:rsid w:val="003E5E4C"/>
    <w:rsid w:val="003E5FCB"/>
    <w:rsid w:val="003E6175"/>
    <w:rsid w:val="003E6344"/>
    <w:rsid w:val="003E645C"/>
    <w:rsid w:val="003E6489"/>
    <w:rsid w:val="003E6E93"/>
    <w:rsid w:val="003E7A4E"/>
    <w:rsid w:val="003E7CEC"/>
    <w:rsid w:val="003F0CF8"/>
    <w:rsid w:val="003F10E7"/>
    <w:rsid w:val="003F1653"/>
    <w:rsid w:val="003F19C6"/>
    <w:rsid w:val="003F1D09"/>
    <w:rsid w:val="003F27F8"/>
    <w:rsid w:val="003F2EC0"/>
    <w:rsid w:val="003F34B1"/>
    <w:rsid w:val="003F34D1"/>
    <w:rsid w:val="003F3DC4"/>
    <w:rsid w:val="003F3E14"/>
    <w:rsid w:val="003F44D0"/>
    <w:rsid w:val="003F5660"/>
    <w:rsid w:val="003F605F"/>
    <w:rsid w:val="003F6188"/>
    <w:rsid w:val="003F6459"/>
    <w:rsid w:val="003F6DC0"/>
    <w:rsid w:val="003F7826"/>
    <w:rsid w:val="00400597"/>
    <w:rsid w:val="0040126C"/>
    <w:rsid w:val="00401D5D"/>
    <w:rsid w:val="004021D8"/>
    <w:rsid w:val="0040220B"/>
    <w:rsid w:val="004032F8"/>
    <w:rsid w:val="0040379E"/>
    <w:rsid w:val="00404500"/>
    <w:rsid w:val="0040472E"/>
    <w:rsid w:val="00404753"/>
    <w:rsid w:val="00405357"/>
    <w:rsid w:val="004054A6"/>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3CE"/>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285A"/>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DD5"/>
    <w:rsid w:val="00441EC5"/>
    <w:rsid w:val="00441F92"/>
    <w:rsid w:val="0044304D"/>
    <w:rsid w:val="00443106"/>
    <w:rsid w:val="004448B9"/>
    <w:rsid w:val="00444988"/>
    <w:rsid w:val="00444BC6"/>
    <w:rsid w:val="00444F21"/>
    <w:rsid w:val="00445173"/>
    <w:rsid w:val="004464D1"/>
    <w:rsid w:val="004469FA"/>
    <w:rsid w:val="00446FAB"/>
    <w:rsid w:val="00447979"/>
    <w:rsid w:val="00447BD1"/>
    <w:rsid w:val="00447D9E"/>
    <w:rsid w:val="00447FC9"/>
    <w:rsid w:val="004518E2"/>
    <w:rsid w:val="00451AFC"/>
    <w:rsid w:val="00451B29"/>
    <w:rsid w:val="00451E62"/>
    <w:rsid w:val="00452337"/>
    <w:rsid w:val="00452596"/>
    <w:rsid w:val="0045272A"/>
    <w:rsid w:val="00452AC3"/>
    <w:rsid w:val="0045389E"/>
    <w:rsid w:val="00453998"/>
    <w:rsid w:val="00453A48"/>
    <w:rsid w:val="00453DA2"/>
    <w:rsid w:val="0045469C"/>
    <w:rsid w:val="00454D15"/>
    <w:rsid w:val="00454F98"/>
    <w:rsid w:val="004556FB"/>
    <w:rsid w:val="00456059"/>
    <w:rsid w:val="00456328"/>
    <w:rsid w:val="00457698"/>
    <w:rsid w:val="00457C71"/>
    <w:rsid w:val="00460518"/>
    <w:rsid w:val="00460F53"/>
    <w:rsid w:val="00461F12"/>
    <w:rsid w:val="00461FF7"/>
    <w:rsid w:val="0046219D"/>
    <w:rsid w:val="00462C08"/>
    <w:rsid w:val="004632F4"/>
    <w:rsid w:val="004638DD"/>
    <w:rsid w:val="00464026"/>
    <w:rsid w:val="004648B7"/>
    <w:rsid w:val="0046554D"/>
    <w:rsid w:val="0046556F"/>
    <w:rsid w:val="004656AC"/>
    <w:rsid w:val="00465FDF"/>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5775"/>
    <w:rsid w:val="004758F0"/>
    <w:rsid w:val="0047624C"/>
    <w:rsid w:val="004763AE"/>
    <w:rsid w:val="00477383"/>
    <w:rsid w:val="0047746F"/>
    <w:rsid w:val="00477669"/>
    <w:rsid w:val="00477691"/>
    <w:rsid w:val="00477B2A"/>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414"/>
    <w:rsid w:val="00487697"/>
    <w:rsid w:val="00490860"/>
    <w:rsid w:val="0049093C"/>
    <w:rsid w:val="00491AE2"/>
    <w:rsid w:val="00491CE8"/>
    <w:rsid w:val="00491ECC"/>
    <w:rsid w:val="0049350E"/>
    <w:rsid w:val="0049369A"/>
    <w:rsid w:val="00493CBB"/>
    <w:rsid w:val="00494F36"/>
    <w:rsid w:val="00494F86"/>
    <w:rsid w:val="004950D7"/>
    <w:rsid w:val="004951A9"/>
    <w:rsid w:val="004952BD"/>
    <w:rsid w:val="00495B59"/>
    <w:rsid w:val="00495E38"/>
    <w:rsid w:val="0049602F"/>
    <w:rsid w:val="00496E41"/>
    <w:rsid w:val="0049778C"/>
    <w:rsid w:val="00497A0C"/>
    <w:rsid w:val="00497E4C"/>
    <w:rsid w:val="004A0BFD"/>
    <w:rsid w:val="004A1E3B"/>
    <w:rsid w:val="004A1F10"/>
    <w:rsid w:val="004A28E8"/>
    <w:rsid w:val="004A2E17"/>
    <w:rsid w:val="004A3A54"/>
    <w:rsid w:val="004A44C3"/>
    <w:rsid w:val="004A4F78"/>
    <w:rsid w:val="004A4FF3"/>
    <w:rsid w:val="004A531C"/>
    <w:rsid w:val="004A63F4"/>
    <w:rsid w:val="004A6A41"/>
    <w:rsid w:val="004A6E14"/>
    <w:rsid w:val="004A7227"/>
    <w:rsid w:val="004A7A42"/>
    <w:rsid w:val="004B0154"/>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56E"/>
    <w:rsid w:val="004C1724"/>
    <w:rsid w:val="004C187F"/>
    <w:rsid w:val="004C2DD1"/>
    <w:rsid w:val="004C2F87"/>
    <w:rsid w:val="004C35AB"/>
    <w:rsid w:val="004C465A"/>
    <w:rsid w:val="004C651B"/>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5198"/>
    <w:rsid w:val="004F54B1"/>
    <w:rsid w:val="004F62FA"/>
    <w:rsid w:val="004F660D"/>
    <w:rsid w:val="004F671D"/>
    <w:rsid w:val="004F677B"/>
    <w:rsid w:val="004F75FC"/>
    <w:rsid w:val="004F7798"/>
    <w:rsid w:val="00500BAE"/>
    <w:rsid w:val="00501087"/>
    <w:rsid w:val="00501207"/>
    <w:rsid w:val="005012A4"/>
    <w:rsid w:val="0050265B"/>
    <w:rsid w:val="00503DF9"/>
    <w:rsid w:val="005040BF"/>
    <w:rsid w:val="0050416B"/>
    <w:rsid w:val="00504212"/>
    <w:rsid w:val="0050540C"/>
    <w:rsid w:val="005062DF"/>
    <w:rsid w:val="0050673D"/>
    <w:rsid w:val="00506A22"/>
    <w:rsid w:val="00506DF1"/>
    <w:rsid w:val="005072E4"/>
    <w:rsid w:val="00507DC3"/>
    <w:rsid w:val="00510709"/>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6908"/>
    <w:rsid w:val="0051706E"/>
    <w:rsid w:val="005173FE"/>
    <w:rsid w:val="00517E85"/>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30194"/>
    <w:rsid w:val="00531D79"/>
    <w:rsid w:val="005322CB"/>
    <w:rsid w:val="005325A2"/>
    <w:rsid w:val="00532706"/>
    <w:rsid w:val="005329E5"/>
    <w:rsid w:val="005330C6"/>
    <w:rsid w:val="0053314D"/>
    <w:rsid w:val="005334F7"/>
    <w:rsid w:val="00534136"/>
    <w:rsid w:val="00540BB8"/>
    <w:rsid w:val="005411A7"/>
    <w:rsid w:val="00541806"/>
    <w:rsid w:val="00541E1B"/>
    <w:rsid w:val="0054258A"/>
    <w:rsid w:val="005426FE"/>
    <w:rsid w:val="0054290C"/>
    <w:rsid w:val="005443D4"/>
    <w:rsid w:val="005444B1"/>
    <w:rsid w:val="0054540C"/>
    <w:rsid w:val="00545B8B"/>
    <w:rsid w:val="005462CB"/>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1601"/>
    <w:rsid w:val="00562553"/>
    <w:rsid w:val="005631BF"/>
    <w:rsid w:val="005632E9"/>
    <w:rsid w:val="00563635"/>
    <w:rsid w:val="00563699"/>
    <w:rsid w:val="00563D9E"/>
    <w:rsid w:val="00563E00"/>
    <w:rsid w:val="005640AC"/>
    <w:rsid w:val="00565F68"/>
    <w:rsid w:val="0056686C"/>
    <w:rsid w:val="00566B6A"/>
    <w:rsid w:val="00567E73"/>
    <w:rsid w:val="00570296"/>
    <w:rsid w:val="005705CB"/>
    <w:rsid w:val="00570B47"/>
    <w:rsid w:val="0057142E"/>
    <w:rsid w:val="005714F7"/>
    <w:rsid w:val="005717DC"/>
    <w:rsid w:val="00571ADA"/>
    <w:rsid w:val="00571C59"/>
    <w:rsid w:val="005725C5"/>
    <w:rsid w:val="0057326F"/>
    <w:rsid w:val="005735B5"/>
    <w:rsid w:val="00573AAF"/>
    <w:rsid w:val="005741B4"/>
    <w:rsid w:val="00574EC1"/>
    <w:rsid w:val="00576717"/>
    <w:rsid w:val="00576965"/>
    <w:rsid w:val="00576F90"/>
    <w:rsid w:val="0057730B"/>
    <w:rsid w:val="00577877"/>
    <w:rsid w:val="00577948"/>
    <w:rsid w:val="00577CF6"/>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4D5C"/>
    <w:rsid w:val="005859B3"/>
    <w:rsid w:val="00585B10"/>
    <w:rsid w:val="0058656F"/>
    <w:rsid w:val="005870E5"/>
    <w:rsid w:val="00587681"/>
    <w:rsid w:val="00587CCB"/>
    <w:rsid w:val="005902F5"/>
    <w:rsid w:val="00590621"/>
    <w:rsid w:val="0059070A"/>
    <w:rsid w:val="00590F87"/>
    <w:rsid w:val="005912C1"/>
    <w:rsid w:val="00591503"/>
    <w:rsid w:val="005917BF"/>
    <w:rsid w:val="00592901"/>
    <w:rsid w:val="00592D33"/>
    <w:rsid w:val="00592F33"/>
    <w:rsid w:val="00594255"/>
    <w:rsid w:val="0059472E"/>
    <w:rsid w:val="005949CB"/>
    <w:rsid w:val="00594F57"/>
    <w:rsid w:val="0059534C"/>
    <w:rsid w:val="00595EDD"/>
    <w:rsid w:val="00596448"/>
    <w:rsid w:val="005964C9"/>
    <w:rsid w:val="00596C83"/>
    <w:rsid w:val="00596F64"/>
    <w:rsid w:val="005972EB"/>
    <w:rsid w:val="0059734A"/>
    <w:rsid w:val="0059753D"/>
    <w:rsid w:val="00597A5E"/>
    <w:rsid w:val="00597F07"/>
    <w:rsid w:val="005A05A5"/>
    <w:rsid w:val="005A0B56"/>
    <w:rsid w:val="005A0B93"/>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86C"/>
    <w:rsid w:val="005C3B9D"/>
    <w:rsid w:val="005C455C"/>
    <w:rsid w:val="005C46DA"/>
    <w:rsid w:val="005C4A2E"/>
    <w:rsid w:val="005C4D69"/>
    <w:rsid w:val="005C584C"/>
    <w:rsid w:val="005C661A"/>
    <w:rsid w:val="005C6DE6"/>
    <w:rsid w:val="005C71C1"/>
    <w:rsid w:val="005C71C7"/>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8F"/>
    <w:rsid w:val="005D70E4"/>
    <w:rsid w:val="005D72CB"/>
    <w:rsid w:val="005D750F"/>
    <w:rsid w:val="005D7627"/>
    <w:rsid w:val="005D7C53"/>
    <w:rsid w:val="005E16F0"/>
    <w:rsid w:val="005E1B54"/>
    <w:rsid w:val="005E1D6D"/>
    <w:rsid w:val="005E2583"/>
    <w:rsid w:val="005E27D5"/>
    <w:rsid w:val="005E2A7E"/>
    <w:rsid w:val="005E3310"/>
    <w:rsid w:val="005E3E00"/>
    <w:rsid w:val="005E3FA7"/>
    <w:rsid w:val="005E4944"/>
    <w:rsid w:val="005E5B59"/>
    <w:rsid w:val="005E67AE"/>
    <w:rsid w:val="005E67D6"/>
    <w:rsid w:val="005E6EDC"/>
    <w:rsid w:val="005E7A5E"/>
    <w:rsid w:val="005F04BF"/>
    <w:rsid w:val="005F0696"/>
    <w:rsid w:val="005F144D"/>
    <w:rsid w:val="005F1676"/>
    <w:rsid w:val="005F17FF"/>
    <w:rsid w:val="005F21C0"/>
    <w:rsid w:val="005F22D6"/>
    <w:rsid w:val="005F29D8"/>
    <w:rsid w:val="005F2C1A"/>
    <w:rsid w:val="005F2F76"/>
    <w:rsid w:val="005F3725"/>
    <w:rsid w:val="005F53E7"/>
    <w:rsid w:val="005F5E3C"/>
    <w:rsid w:val="005F65DB"/>
    <w:rsid w:val="005F7059"/>
    <w:rsid w:val="005F70DB"/>
    <w:rsid w:val="005F7935"/>
    <w:rsid w:val="005F7AE8"/>
    <w:rsid w:val="005F7E1E"/>
    <w:rsid w:val="005F7F1C"/>
    <w:rsid w:val="0060008D"/>
    <w:rsid w:val="00600D45"/>
    <w:rsid w:val="006011F4"/>
    <w:rsid w:val="00601373"/>
    <w:rsid w:val="00601654"/>
    <w:rsid w:val="00601714"/>
    <w:rsid w:val="00601D5A"/>
    <w:rsid w:val="00601F82"/>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406"/>
    <w:rsid w:val="00614BD1"/>
    <w:rsid w:val="00614F9C"/>
    <w:rsid w:val="006153AB"/>
    <w:rsid w:val="006154E8"/>
    <w:rsid w:val="00615B20"/>
    <w:rsid w:val="00615F20"/>
    <w:rsid w:val="0061638D"/>
    <w:rsid w:val="00616A60"/>
    <w:rsid w:val="00616E3F"/>
    <w:rsid w:val="00617B72"/>
    <w:rsid w:val="006202B3"/>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4D7A"/>
    <w:rsid w:val="006250E8"/>
    <w:rsid w:val="0062510A"/>
    <w:rsid w:val="0062596C"/>
    <w:rsid w:val="006260DC"/>
    <w:rsid w:val="00626412"/>
    <w:rsid w:val="00626CA4"/>
    <w:rsid w:val="00630572"/>
    <w:rsid w:val="00630958"/>
    <w:rsid w:val="00631890"/>
    <w:rsid w:val="00631925"/>
    <w:rsid w:val="006330E0"/>
    <w:rsid w:val="00633EA3"/>
    <w:rsid w:val="00634444"/>
    <w:rsid w:val="00634B85"/>
    <w:rsid w:val="0063569C"/>
    <w:rsid w:val="006364D3"/>
    <w:rsid w:val="00637C93"/>
    <w:rsid w:val="0064002C"/>
    <w:rsid w:val="00640A65"/>
    <w:rsid w:val="00640B7D"/>
    <w:rsid w:val="00640DD6"/>
    <w:rsid w:val="00642D16"/>
    <w:rsid w:val="00643100"/>
    <w:rsid w:val="00643435"/>
    <w:rsid w:val="00643F0E"/>
    <w:rsid w:val="006448CB"/>
    <w:rsid w:val="00644BC8"/>
    <w:rsid w:val="006452B1"/>
    <w:rsid w:val="00645705"/>
    <w:rsid w:val="00645C36"/>
    <w:rsid w:val="0064629A"/>
    <w:rsid w:val="006464FA"/>
    <w:rsid w:val="00646999"/>
    <w:rsid w:val="00646B33"/>
    <w:rsid w:val="00647A6F"/>
    <w:rsid w:val="006527FB"/>
    <w:rsid w:val="00652B51"/>
    <w:rsid w:val="00653A2D"/>
    <w:rsid w:val="00654668"/>
    <w:rsid w:val="0065504D"/>
    <w:rsid w:val="006559A8"/>
    <w:rsid w:val="00656B7F"/>
    <w:rsid w:val="00656FBD"/>
    <w:rsid w:val="0065710E"/>
    <w:rsid w:val="00657566"/>
    <w:rsid w:val="00657D1F"/>
    <w:rsid w:val="00657F26"/>
    <w:rsid w:val="00660A1B"/>
    <w:rsid w:val="00661209"/>
    <w:rsid w:val="006622D6"/>
    <w:rsid w:val="0066287D"/>
    <w:rsid w:val="00662AEF"/>
    <w:rsid w:val="0066369B"/>
    <w:rsid w:val="00664304"/>
    <w:rsid w:val="00664C40"/>
    <w:rsid w:val="00664D97"/>
    <w:rsid w:val="00665184"/>
    <w:rsid w:val="006701F3"/>
    <w:rsid w:val="00670C30"/>
    <w:rsid w:val="00670FC3"/>
    <w:rsid w:val="00671603"/>
    <w:rsid w:val="0067197C"/>
    <w:rsid w:val="00671B10"/>
    <w:rsid w:val="00672310"/>
    <w:rsid w:val="0067238B"/>
    <w:rsid w:val="0067251C"/>
    <w:rsid w:val="006725C0"/>
    <w:rsid w:val="00674DE3"/>
    <w:rsid w:val="006752BE"/>
    <w:rsid w:val="0067662B"/>
    <w:rsid w:val="00676640"/>
    <w:rsid w:val="00676B17"/>
    <w:rsid w:val="00676E3C"/>
    <w:rsid w:val="006775FE"/>
    <w:rsid w:val="00677741"/>
    <w:rsid w:val="0068077A"/>
    <w:rsid w:val="00680A8F"/>
    <w:rsid w:val="00680BB1"/>
    <w:rsid w:val="006811D0"/>
    <w:rsid w:val="0068238F"/>
    <w:rsid w:val="0068278B"/>
    <w:rsid w:val="00683799"/>
    <w:rsid w:val="0068439F"/>
    <w:rsid w:val="00684695"/>
    <w:rsid w:val="006850F0"/>
    <w:rsid w:val="00685199"/>
    <w:rsid w:val="006853B5"/>
    <w:rsid w:val="00685ACD"/>
    <w:rsid w:val="00685E73"/>
    <w:rsid w:val="0068768D"/>
    <w:rsid w:val="00690933"/>
    <w:rsid w:val="00690D7E"/>
    <w:rsid w:val="00690E07"/>
    <w:rsid w:val="00692CF3"/>
    <w:rsid w:val="00692CF6"/>
    <w:rsid w:val="0069342A"/>
    <w:rsid w:val="0069368B"/>
    <w:rsid w:val="006937AE"/>
    <w:rsid w:val="00693FC0"/>
    <w:rsid w:val="006944D8"/>
    <w:rsid w:val="006978E2"/>
    <w:rsid w:val="00697B1D"/>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388"/>
    <w:rsid w:val="006C7BCC"/>
    <w:rsid w:val="006D026F"/>
    <w:rsid w:val="006D0847"/>
    <w:rsid w:val="006D1C45"/>
    <w:rsid w:val="006D1ED7"/>
    <w:rsid w:val="006D31D8"/>
    <w:rsid w:val="006D320D"/>
    <w:rsid w:val="006D4631"/>
    <w:rsid w:val="006D46D4"/>
    <w:rsid w:val="006D49A1"/>
    <w:rsid w:val="006D49A3"/>
    <w:rsid w:val="006D5060"/>
    <w:rsid w:val="006D57D0"/>
    <w:rsid w:val="006D5A5A"/>
    <w:rsid w:val="006D5B2B"/>
    <w:rsid w:val="006D6203"/>
    <w:rsid w:val="006D793C"/>
    <w:rsid w:val="006D7A7B"/>
    <w:rsid w:val="006D7C47"/>
    <w:rsid w:val="006D7E0C"/>
    <w:rsid w:val="006E042A"/>
    <w:rsid w:val="006E1155"/>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037"/>
    <w:rsid w:val="006F0D40"/>
    <w:rsid w:val="006F10A1"/>
    <w:rsid w:val="006F1606"/>
    <w:rsid w:val="006F1F8A"/>
    <w:rsid w:val="006F2FC1"/>
    <w:rsid w:val="006F439D"/>
    <w:rsid w:val="006F4AF1"/>
    <w:rsid w:val="006F4C2D"/>
    <w:rsid w:val="006F4DE3"/>
    <w:rsid w:val="006F6157"/>
    <w:rsid w:val="006F7486"/>
    <w:rsid w:val="006F7DA3"/>
    <w:rsid w:val="0070203E"/>
    <w:rsid w:val="0070232F"/>
    <w:rsid w:val="00702750"/>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37EE"/>
    <w:rsid w:val="00724768"/>
    <w:rsid w:val="00724C12"/>
    <w:rsid w:val="007252C1"/>
    <w:rsid w:val="0072546D"/>
    <w:rsid w:val="00725AF6"/>
    <w:rsid w:val="00725DE3"/>
    <w:rsid w:val="0072626D"/>
    <w:rsid w:val="00726483"/>
    <w:rsid w:val="0072730C"/>
    <w:rsid w:val="00727744"/>
    <w:rsid w:val="0072779D"/>
    <w:rsid w:val="00727887"/>
    <w:rsid w:val="00727C1A"/>
    <w:rsid w:val="00727E3E"/>
    <w:rsid w:val="00727E4A"/>
    <w:rsid w:val="00730202"/>
    <w:rsid w:val="00730D19"/>
    <w:rsid w:val="00730D87"/>
    <w:rsid w:val="00730FEF"/>
    <w:rsid w:val="00731DE8"/>
    <w:rsid w:val="00731EE7"/>
    <w:rsid w:val="00732AA2"/>
    <w:rsid w:val="00732B1C"/>
    <w:rsid w:val="00732EFE"/>
    <w:rsid w:val="00733F5B"/>
    <w:rsid w:val="00734340"/>
    <w:rsid w:val="00734E17"/>
    <w:rsid w:val="00734F31"/>
    <w:rsid w:val="007356E2"/>
    <w:rsid w:val="00736F0C"/>
    <w:rsid w:val="00736F18"/>
    <w:rsid w:val="00736F2F"/>
    <w:rsid w:val="00737B5C"/>
    <w:rsid w:val="00741918"/>
    <w:rsid w:val="007420F0"/>
    <w:rsid w:val="00742209"/>
    <w:rsid w:val="00742C3E"/>
    <w:rsid w:val="0074353A"/>
    <w:rsid w:val="00743581"/>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C14"/>
    <w:rsid w:val="00756D53"/>
    <w:rsid w:val="007605B7"/>
    <w:rsid w:val="0076076E"/>
    <w:rsid w:val="0076197E"/>
    <w:rsid w:val="00761B89"/>
    <w:rsid w:val="00761CBB"/>
    <w:rsid w:val="007628DA"/>
    <w:rsid w:val="007633EF"/>
    <w:rsid w:val="0076367B"/>
    <w:rsid w:val="00763C64"/>
    <w:rsid w:val="00763D38"/>
    <w:rsid w:val="007643C1"/>
    <w:rsid w:val="00764A1E"/>
    <w:rsid w:val="00764C30"/>
    <w:rsid w:val="00765EEB"/>
    <w:rsid w:val="00765F68"/>
    <w:rsid w:val="007665E9"/>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5A8B"/>
    <w:rsid w:val="00775CA4"/>
    <w:rsid w:val="00776502"/>
    <w:rsid w:val="0077657A"/>
    <w:rsid w:val="0077680B"/>
    <w:rsid w:val="00776B5F"/>
    <w:rsid w:val="00776D64"/>
    <w:rsid w:val="00777DBD"/>
    <w:rsid w:val="00777E6A"/>
    <w:rsid w:val="00780CF0"/>
    <w:rsid w:val="00781299"/>
    <w:rsid w:val="00781F1D"/>
    <w:rsid w:val="0078276C"/>
    <w:rsid w:val="00783025"/>
    <w:rsid w:val="00783238"/>
    <w:rsid w:val="00783F66"/>
    <w:rsid w:val="00784AA8"/>
    <w:rsid w:val="00785731"/>
    <w:rsid w:val="007859BC"/>
    <w:rsid w:val="0078695D"/>
    <w:rsid w:val="00786E5F"/>
    <w:rsid w:val="00790C88"/>
    <w:rsid w:val="00790EF8"/>
    <w:rsid w:val="00790FBC"/>
    <w:rsid w:val="007910B6"/>
    <w:rsid w:val="007918D2"/>
    <w:rsid w:val="00792084"/>
    <w:rsid w:val="0079266A"/>
    <w:rsid w:val="0079313C"/>
    <w:rsid w:val="007936E6"/>
    <w:rsid w:val="00793EC7"/>
    <w:rsid w:val="00794936"/>
    <w:rsid w:val="007954FF"/>
    <w:rsid w:val="007957E2"/>
    <w:rsid w:val="007960EE"/>
    <w:rsid w:val="007961AC"/>
    <w:rsid w:val="007962A4"/>
    <w:rsid w:val="00796D2E"/>
    <w:rsid w:val="007973DD"/>
    <w:rsid w:val="007A03B4"/>
    <w:rsid w:val="007A0E54"/>
    <w:rsid w:val="007A1B2A"/>
    <w:rsid w:val="007A1E18"/>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BC0"/>
    <w:rsid w:val="007B0C48"/>
    <w:rsid w:val="007B1089"/>
    <w:rsid w:val="007B15AF"/>
    <w:rsid w:val="007B2ECE"/>
    <w:rsid w:val="007B30A1"/>
    <w:rsid w:val="007B3323"/>
    <w:rsid w:val="007B47D5"/>
    <w:rsid w:val="007B4B0F"/>
    <w:rsid w:val="007B554A"/>
    <w:rsid w:val="007B5A20"/>
    <w:rsid w:val="007B5B6A"/>
    <w:rsid w:val="007B6432"/>
    <w:rsid w:val="007B6659"/>
    <w:rsid w:val="007B70E6"/>
    <w:rsid w:val="007B7E2E"/>
    <w:rsid w:val="007C02C8"/>
    <w:rsid w:val="007C0898"/>
    <w:rsid w:val="007C1594"/>
    <w:rsid w:val="007C2135"/>
    <w:rsid w:val="007C27B3"/>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549D"/>
    <w:rsid w:val="007D598D"/>
    <w:rsid w:val="007D7C17"/>
    <w:rsid w:val="007E01E3"/>
    <w:rsid w:val="007E0B7E"/>
    <w:rsid w:val="007E0DF7"/>
    <w:rsid w:val="007E127F"/>
    <w:rsid w:val="007E1597"/>
    <w:rsid w:val="007E1A34"/>
    <w:rsid w:val="007E2820"/>
    <w:rsid w:val="007E2B7A"/>
    <w:rsid w:val="007E45C2"/>
    <w:rsid w:val="007E4950"/>
    <w:rsid w:val="007E4D61"/>
    <w:rsid w:val="007E5940"/>
    <w:rsid w:val="007E5A2E"/>
    <w:rsid w:val="007E76E6"/>
    <w:rsid w:val="007F0644"/>
    <w:rsid w:val="007F17AE"/>
    <w:rsid w:val="007F1E63"/>
    <w:rsid w:val="007F1E67"/>
    <w:rsid w:val="007F2830"/>
    <w:rsid w:val="007F296A"/>
    <w:rsid w:val="007F2F4B"/>
    <w:rsid w:val="007F2F99"/>
    <w:rsid w:val="007F3940"/>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0E4"/>
    <w:rsid w:val="0080169C"/>
    <w:rsid w:val="00801F69"/>
    <w:rsid w:val="00802271"/>
    <w:rsid w:val="008026DB"/>
    <w:rsid w:val="008038C1"/>
    <w:rsid w:val="00803EE8"/>
    <w:rsid w:val="008041E8"/>
    <w:rsid w:val="0080488B"/>
    <w:rsid w:val="00804953"/>
    <w:rsid w:val="00805D04"/>
    <w:rsid w:val="00807952"/>
    <w:rsid w:val="008079A6"/>
    <w:rsid w:val="00807A0D"/>
    <w:rsid w:val="008100CB"/>
    <w:rsid w:val="00810BAB"/>
    <w:rsid w:val="00810FC5"/>
    <w:rsid w:val="00811234"/>
    <w:rsid w:val="00811449"/>
    <w:rsid w:val="00812995"/>
    <w:rsid w:val="00812CFC"/>
    <w:rsid w:val="008130EF"/>
    <w:rsid w:val="00813704"/>
    <w:rsid w:val="00813E7D"/>
    <w:rsid w:val="008145BE"/>
    <w:rsid w:val="00814606"/>
    <w:rsid w:val="008146C2"/>
    <w:rsid w:val="008147D8"/>
    <w:rsid w:val="0081520C"/>
    <w:rsid w:val="00815547"/>
    <w:rsid w:val="00815ABC"/>
    <w:rsid w:val="00815F25"/>
    <w:rsid w:val="0081640C"/>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29A5"/>
    <w:rsid w:val="008334C9"/>
    <w:rsid w:val="00835068"/>
    <w:rsid w:val="00835692"/>
    <w:rsid w:val="00836294"/>
    <w:rsid w:val="0083791E"/>
    <w:rsid w:val="00837B0A"/>
    <w:rsid w:val="00837C17"/>
    <w:rsid w:val="00840DCE"/>
    <w:rsid w:val="00840E1C"/>
    <w:rsid w:val="00841B62"/>
    <w:rsid w:val="00841DF3"/>
    <w:rsid w:val="00842D17"/>
    <w:rsid w:val="00842F7A"/>
    <w:rsid w:val="008432B7"/>
    <w:rsid w:val="00843A9D"/>
    <w:rsid w:val="00844949"/>
    <w:rsid w:val="00845321"/>
    <w:rsid w:val="008457DE"/>
    <w:rsid w:val="00846A79"/>
    <w:rsid w:val="00847E1D"/>
    <w:rsid w:val="008504E3"/>
    <w:rsid w:val="00850CCE"/>
    <w:rsid w:val="00850F20"/>
    <w:rsid w:val="008510CC"/>
    <w:rsid w:val="0085159C"/>
    <w:rsid w:val="008516F4"/>
    <w:rsid w:val="00852921"/>
    <w:rsid w:val="0085321B"/>
    <w:rsid w:val="00853B0A"/>
    <w:rsid w:val="00853CA7"/>
    <w:rsid w:val="00854295"/>
    <w:rsid w:val="00854609"/>
    <w:rsid w:val="008549FD"/>
    <w:rsid w:val="008551C5"/>
    <w:rsid w:val="008551DB"/>
    <w:rsid w:val="0085537C"/>
    <w:rsid w:val="008554A6"/>
    <w:rsid w:val="00855660"/>
    <w:rsid w:val="00855E8A"/>
    <w:rsid w:val="008562F4"/>
    <w:rsid w:val="0085768E"/>
    <w:rsid w:val="0085776F"/>
    <w:rsid w:val="00857C3D"/>
    <w:rsid w:val="00860274"/>
    <w:rsid w:val="00860A62"/>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33B8"/>
    <w:rsid w:val="00884AC4"/>
    <w:rsid w:val="00884E90"/>
    <w:rsid w:val="00885653"/>
    <w:rsid w:val="00885CE1"/>
    <w:rsid w:val="00885CE7"/>
    <w:rsid w:val="00885DDD"/>
    <w:rsid w:val="00886CFB"/>
    <w:rsid w:val="0088794A"/>
    <w:rsid w:val="00887A0E"/>
    <w:rsid w:val="008901CE"/>
    <w:rsid w:val="008902E2"/>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39C1"/>
    <w:rsid w:val="008A3AFE"/>
    <w:rsid w:val="008A466C"/>
    <w:rsid w:val="008A4EAB"/>
    <w:rsid w:val="008A4F0B"/>
    <w:rsid w:val="008A5AD7"/>
    <w:rsid w:val="008A6351"/>
    <w:rsid w:val="008A6482"/>
    <w:rsid w:val="008B0315"/>
    <w:rsid w:val="008B1022"/>
    <w:rsid w:val="008B12CA"/>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0DBE"/>
    <w:rsid w:val="008C1416"/>
    <w:rsid w:val="008C187F"/>
    <w:rsid w:val="008C1C44"/>
    <w:rsid w:val="008C2811"/>
    <w:rsid w:val="008C2940"/>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F87"/>
    <w:rsid w:val="008D5069"/>
    <w:rsid w:val="008D5D1B"/>
    <w:rsid w:val="008D654A"/>
    <w:rsid w:val="008D65B1"/>
    <w:rsid w:val="008D69C5"/>
    <w:rsid w:val="008D6F27"/>
    <w:rsid w:val="008D72FD"/>
    <w:rsid w:val="008E0009"/>
    <w:rsid w:val="008E0540"/>
    <w:rsid w:val="008E1A77"/>
    <w:rsid w:val="008E2680"/>
    <w:rsid w:val="008E2A48"/>
    <w:rsid w:val="008E2D9C"/>
    <w:rsid w:val="008E2E85"/>
    <w:rsid w:val="008E315A"/>
    <w:rsid w:val="008E3319"/>
    <w:rsid w:val="008E47AE"/>
    <w:rsid w:val="008E4879"/>
    <w:rsid w:val="008E4926"/>
    <w:rsid w:val="008E6F5A"/>
    <w:rsid w:val="008E7766"/>
    <w:rsid w:val="008E7A35"/>
    <w:rsid w:val="008F07E7"/>
    <w:rsid w:val="008F0F48"/>
    <w:rsid w:val="008F11B9"/>
    <w:rsid w:val="008F1862"/>
    <w:rsid w:val="008F1D12"/>
    <w:rsid w:val="008F2817"/>
    <w:rsid w:val="008F2ACA"/>
    <w:rsid w:val="008F2BB3"/>
    <w:rsid w:val="008F3551"/>
    <w:rsid w:val="008F4BEA"/>
    <w:rsid w:val="008F4C77"/>
    <w:rsid w:val="008F543D"/>
    <w:rsid w:val="008F5AE8"/>
    <w:rsid w:val="008F5B93"/>
    <w:rsid w:val="008F5D25"/>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31B"/>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1A1"/>
    <w:rsid w:val="00912BD2"/>
    <w:rsid w:val="00912DCC"/>
    <w:rsid w:val="0091302D"/>
    <w:rsid w:val="0091347E"/>
    <w:rsid w:val="00913609"/>
    <w:rsid w:val="00913B77"/>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473"/>
    <w:rsid w:val="00924A38"/>
    <w:rsid w:val="00924C47"/>
    <w:rsid w:val="009252B4"/>
    <w:rsid w:val="00925592"/>
    <w:rsid w:val="0092561B"/>
    <w:rsid w:val="00925D44"/>
    <w:rsid w:val="0092662C"/>
    <w:rsid w:val="00926667"/>
    <w:rsid w:val="0092675D"/>
    <w:rsid w:val="00926BEC"/>
    <w:rsid w:val="00926F45"/>
    <w:rsid w:val="009278C0"/>
    <w:rsid w:val="00930728"/>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3D"/>
    <w:rsid w:val="0094117B"/>
    <w:rsid w:val="00941A80"/>
    <w:rsid w:val="00941BC4"/>
    <w:rsid w:val="00942106"/>
    <w:rsid w:val="00942927"/>
    <w:rsid w:val="00942B06"/>
    <w:rsid w:val="00942B69"/>
    <w:rsid w:val="00943250"/>
    <w:rsid w:val="00943864"/>
    <w:rsid w:val="00944333"/>
    <w:rsid w:val="00944942"/>
    <w:rsid w:val="00944B48"/>
    <w:rsid w:val="009465FA"/>
    <w:rsid w:val="00946B0F"/>
    <w:rsid w:val="00947516"/>
    <w:rsid w:val="0094754C"/>
    <w:rsid w:val="00947902"/>
    <w:rsid w:val="0095099F"/>
    <w:rsid w:val="00950B1E"/>
    <w:rsid w:val="00950F90"/>
    <w:rsid w:val="00951091"/>
    <w:rsid w:val="0095111E"/>
    <w:rsid w:val="00951577"/>
    <w:rsid w:val="009518CA"/>
    <w:rsid w:val="00951B92"/>
    <w:rsid w:val="009521F5"/>
    <w:rsid w:val="00952380"/>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6950"/>
    <w:rsid w:val="009705E7"/>
    <w:rsid w:val="00970F0B"/>
    <w:rsid w:val="0097173D"/>
    <w:rsid w:val="0097226D"/>
    <w:rsid w:val="00972318"/>
    <w:rsid w:val="00973781"/>
    <w:rsid w:val="009737C6"/>
    <w:rsid w:val="00973C3B"/>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B7D"/>
    <w:rsid w:val="0099241E"/>
    <w:rsid w:val="00993569"/>
    <w:rsid w:val="00994362"/>
    <w:rsid w:val="009946C1"/>
    <w:rsid w:val="00994CE3"/>
    <w:rsid w:val="00995396"/>
    <w:rsid w:val="00995743"/>
    <w:rsid w:val="00996856"/>
    <w:rsid w:val="00996ED6"/>
    <w:rsid w:val="0099741B"/>
    <w:rsid w:val="009975CE"/>
    <w:rsid w:val="00997AD3"/>
    <w:rsid w:val="009A0640"/>
    <w:rsid w:val="009A0A36"/>
    <w:rsid w:val="009A140E"/>
    <w:rsid w:val="009A173A"/>
    <w:rsid w:val="009A1E06"/>
    <w:rsid w:val="009A1F34"/>
    <w:rsid w:val="009A267E"/>
    <w:rsid w:val="009A2BB8"/>
    <w:rsid w:val="009A351D"/>
    <w:rsid w:val="009A37E9"/>
    <w:rsid w:val="009A384F"/>
    <w:rsid w:val="009A3C22"/>
    <w:rsid w:val="009A4273"/>
    <w:rsid w:val="009A4284"/>
    <w:rsid w:val="009A45BB"/>
    <w:rsid w:val="009A4A54"/>
    <w:rsid w:val="009A4E05"/>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6E4B"/>
    <w:rsid w:val="009E70AE"/>
    <w:rsid w:val="009F05F8"/>
    <w:rsid w:val="009F0BCD"/>
    <w:rsid w:val="009F11AF"/>
    <w:rsid w:val="009F1265"/>
    <w:rsid w:val="009F1E63"/>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564"/>
    <w:rsid w:val="00A14970"/>
    <w:rsid w:val="00A14A3D"/>
    <w:rsid w:val="00A16459"/>
    <w:rsid w:val="00A16462"/>
    <w:rsid w:val="00A175DE"/>
    <w:rsid w:val="00A178B3"/>
    <w:rsid w:val="00A17DA0"/>
    <w:rsid w:val="00A2070A"/>
    <w:rsid w:val="00A20A69"/>
    <w:rsid w:val="00A2272A"/>
    <w:rsid w:val="00A22889"/>
    <w:rsid w:val="00A229C3"/>
    <w:rsid w:val="00A22B94"/>
    <w:rsid w:val="00A22D57"/>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C8D"/>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4A66"/>
    <w:rsid w:val="00A46D1F"/>
    <w:rsid w:val="00A46F4A"/>
    <w:rsid w:val="00A470EE"/>
    <w:rsid w:val="00A474A6"/>
    <w:rsid w:val="00A506CE"/>
    <w:rsid w:val="00A50FEB"/>
    <w:rsid w:val="00A51325"/>
    <w:rsid w:val="00A515FD"/>
    <w:rsid w:val="00A5190D"/>
    <w:rsid w:val="00A51A0C"/>
    <w:rsid w:val="00A5254C"/>
    <w:rsid w:val="00A52857"/>
    <w:rsid w:val="00A52C94"/>
    <w:rsid w:val="00A5300A"/>
    <w:rsid w:val="00A5348C"/>
    <w:rsid w:val="00A540D2"/>
    <w:rsid w:val="00A544E8"/>
    <w:rsid w:val="00A545A4"/>
    <w:rsid w:val="00A5471B"/>
    <w:rsid w:val="00A5584A"/>
    <w:rsid w:val="00A566BD"/>
    <w:rsid w:val="00A56D8A"/>
    <w:rsid w:val="00A57251"/>
    <w:rsid w:val="00A5791F"/>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4F"/>
    <w:rsid w:val="00A7459E"/>
    <w:rsid w:val="00A75D78"/>
    <w:rsid w:val="00A75FCD"/>
    <w:rsid w:val="00A7602D"/>
    <w:rsid w:val="00A7604A"/>
    <w:rsid w:val="00A76390"/>
    <w:rsid w:val="00A766AA"/>
    <w:rsid w:val="00A779BE"/>
    <w:rsid w:val="00A77C29"/>
    <w:rsid w:val="00A8055A"/>
    <w:rsid w:val="00A80ABA"/>
    <w:rsid w:val="00A80CED"/>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B0E"/>
    <w:rsid w:val="00A97605"/>
    <w:rsid w:val="00A978B3"/>
    <w:rsid w:val="00A97A3F"/>
    <w:rsid w:val="00AA02A8"/>
    <w:rsid w:val="00AA03E5"/>
    <w:rsid w:val="00AA08FC"/>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D06"/>
    <w:rsid w:val="00AA7E60"/>
    <w:rsid w:val="00AB0266"/>
    <w:rsid w:val="00AB0759"/>
    <w:rsid w:val="00AB0761"/>
    <w:rsid w:val="00AB0B0E"/>
    <w:rsid w:val="00AB1800"/>
    <w:rsid w:val="00AB27D2"/>
    <w:rsid w:val="00AB2988"/>
    <w:rsid w:val="00AB2D18"/>
    <w:rsid w:val="00AB2FD5"/>
    <w:rsid w:val="00AB3C4F"/>
    <w:rsid w:val="00AB3D01"/>
    <w:rsid w:val="00AB4BF9"/>
    <w:rsid w:val="00AB50B7"/>
    <w:rsid w:val="00AB60E2"/>
    <w:rsid w:val="00AB6241"/>
    <w:rsid w:val="00AB6DB0"/>
    <w:rsid w:val="00AB6E27"/>
    <w:rsid w:val="00AB742F"/>
    <w:rsid w:val="00AB7930"/>
    <w:rsid w:val="00AB79EE"/>
    <w:rsid w:val="00AC02E1"/>
    <w:rsid w:val="00AC06DC"/>
    <w:rsid w:val="00AC0DDB"/>
    <w:rsid w:val="00AC0F0D"/>
    <w:rsid w:val="00AC1294"/>
    <w:rsid w:val="00AC1A23"/>
    <w:rsid w:val="00AC200B"/>
    <w:rsid w:val="00AC21EE"/>
    <w:rsid w:val="00AC244F"/>
    <w:rsid w:val="00AC2BA9"/>
    <w:rsid w:val="00AC2D0C"/>
    <w:rsid w:val="00AC32B3"/>
    <w:rsid w:val="00AC3677"/>
    <w:rsid w:val="00AC3D36"/>
    <w:rsid w:val="00AC4A5A"/>
    <w:rsid w:val="00AC4BD3"/>
    <w:rsid w:val="00AC4DFD"/>
    <w:rsid w:val="00AC4EBF"/>
    <w:rsid w:val="00AC5DA3"/>
    <w:rsid w:val="00AC659B"/>
    <w:rsid w:val="00AC6602"/>
    <w:rsid w:val="00AC6634"/>
    <w:rsid w:val="00AC6915"/>
    <w:rsid w:val="00AD03F4"/>
    <w:rsid w:val="00AD059D"/>
    <w:rsid w:val="00AD09CF"/>
    <w:rsid w:val="00AD0D8C"/>
    <w:rsid w:val="00AD0F0E"/>
    <w:rsid w:val="00AD1745"/>
    <w:rsid w:val="00AD256D"/>
    <w:rsid w:val="00AD2C1D"/>
    <w:rsid w:val="00AD30B7"/>
    <w:rsid w:val="00AD3688"/>
    <w:rsid w:val="00AD3696"/>
    <w:rsid w:val="00AD46A2"/>
    <w:rsid w:val="00AD48D4"/>
    <w:rsid w:val="00AD4E5D"/>
    <w:rsid w:val="00AD518C"/>
    <w:rsid w:val="00AD544F"/>
    <w:rsid w:val="00AD605C"/>
    <w:rsid w:val="00AD61DF"/>
    <w:rsid w:val="00AD692C"/>
    <w:rsid w:val="00AD76ED"/>
    <w:rsid w:val="00AE06B0"/>
    <w:rsid w:val="00AE0C75"/>
    <w:rsid w:val="00AE25CC"/>
    <w:rsid w:val="00AE2761"/>
    <w:rsid w:val="00AE3010"/>
    <w:rsid w:val="00AE32DE"/>
    <w:rsid w:val="00AE351B"/>
    <w:rsid w:val="00AE3B74"/>
    <w:rsid w:val="00AE42C3"/>
    <w:rsid w:val="00AE4640"/>
    <w:rsid w:val="00AE4EDC"/>
    <w:rsid w:val="00AE510A"/>
    <w:rsid w:val="00AE51C4"/>
    <w:rsid w:val="00AE523E"/>
    <w:rsid w:val="00AE5B4D"/>
    <w:rsid w:val="00AE5FFA"/>
    <w:rsid w:val="00AE6331"/>
    <w:rsid w:val="00AE7467"/>
    <w:rsid w:val="00AE794D"/>
    <w:rsid w:val="00AE7BCF"/>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4F7E"/>
    <w:rsid w:val="00AF6928"/>
    <w:rsid w:val="00AF6BF9"/>
    <w:rsid w:val="00AF6CA3"/>
    <w:rsid w:val="00AF6E40"/>
    <w:rsid w:val="00AF6FC7"/>
    <w:rsid w:val="00AF7264"/>
    <w:rsid w:val="00AF745F"/>
    <w:rsid w:val="00AF75D5"/>
    <w:rsid w:val="00AF77B0"/>
    <w:rsid w:val="00AF77BB"/>
    <w:rsid w:val="00AF7AAE"/>
    <w:rsid w:val="00B001B1"/>
    <w:rsid w:val="00B00349"/>
    <w:rsid w:val="00B008D9"/>
    <w:rsid w:val="00B00D48"/>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0A5"/>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EB0"/>
    <w:rsid w:val="00B259F0"/>
    <w:rsid w:val="00B25A69"/>
    <w:rsid w:val="00B2658D"/>
    <w:rsid w:val="00B270D5"/>
    <w:rsid w:val="00B3034A"/>
    <w:rsid w:val="00B3083E"/>
    <w:rsid w:val="00B30852"/>
    <w:rsid w:val="00B31548"/>
    <w:rsid w:val="00B31CDF"/>
    <w:rsid w:val="00B32E86"/>
    <w:rsid w:val="00B32F15"/>
    <w:rsid w:val="00B33087"/>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D83"/>
    <w:rsid w:val="00B45898"/>
    <w:rsid w:val="00B464F4"/>
    <w:rsid w:val="00B469DF"/>
    <w:rsid w:val="00B46A93"/>
    <w:rsid w:val="00B47390"/>
    <w:rsid w:val="00B47CC9"/>
    <w:rsid w:val="00B513DF"/>
    <w:rsid w:val="00B517BA"/>
    <w:rsid w:val="00B51CD1"/>
    <w:rsid w:val="00B51D17"/>
    <w:rsid w:val="00B5261B"/>
    <w:rsid w:val="00B52F2D"/>
    <w:rsid w:val="00B537B6"/>
    <w:rsid w:val="00B53DE0"/>
    <w:rsid w:val="00B54832"/>
    <w:rsid w:val="00B5489C"/>
    <w:rsid w:val="00B54F5C"/>
    <w:rsid w:val="00B55266"/>
    <w:rsid w:val="00B55C0A"/>
    <w:rsid w:val="00B5601A"/>
    <w:rsid w:val="00B57345"/>
    <w:rsid w:val="00B5781C"/>
    <w:rsid w:val="00B578A3"/>
    <w:rsid w:val="00B57BC1"/>
    <w:rsid w:val="00B60241"/>
    <w:rsid w:val="00B60A8E"/>
    <w:rsid w:val="00B60C41"/>
    <w:rsid w:val="00B60FA4"/>
    <w:rsid w:val="00B61099"/>
    <w:rsid w:val="00B614C9"/>
    <w:rsid w:val="00B61B3A"/>
    <w:rsid w:val="00B62877"/>
    <w:rsid w:val="00B6324B"/>
    <w:rsid w:val="00B64300"/>
    <w:rsid w:val="00B64FD7"/>
    <w:rsid w:val="00B652C7"/>
    <w:rsid w:val="00B659C8"/>
    <w:rsid w:val="00B65FFD"/>
    <w:rsid w:val="00B661BB"/>
    <w:rsid w:val="00B66C6A"/>
    <w:rsid w:val="00B66EA1"/>
    <w:rsid w:val="00B6738D"/>
    <w:rsid w:val="00B67AF3"/>
    <w:rsid w:val="00B67DDC"/>
    <w:rsid w:val="00B70153"/>
    <w:rsid w:val="00B734FD"/>
    <w:rsid w:val="00B73B96"/>
    <w:rsid w:val="00B73ECE"/>
    <w:rsid w:val="00B74206"/>
    <w:rsid w:val="00B74BFC"/>
    <w:rsid w:val="00B75363"/>
    <w:rsid w:val="00B75584"/>
    <w:rsid w:val="00B76A06"/>
    <w:rsid w:val="00B771C5"/>
    <w:rsid w:val="00B7737C"/>
    <w:rsid w:val="00B802EA"/>
    <w:rsid w:val="00B80C32"/>
    <w:rsid w:val="00B813AB"/>
    <w:rsid w:val="00B81463"/>
    <w:rsid w:val="00B82447"/>
    <w:rsid w:val="00B826EB"/>
    <w:rsid w:val="00B8398F"/>
    <w:rsid w:val="00B83D96"/>
    <w:rsid w:val="00B84D38"/>
    <w:rsid w:val="00B850E3"/>
    <w:rsid w:val="00B858B8"/>
    <w:rsid w:val="00B85BBA"/>
    <w:rsid w:val="00B85FD2"/>
    <w:rsid w:val="00B86702"/>
    <w:rsid w:val="00B867EF"/>
    <w:rsid w:val="00B86FDA"/>
    <w:rsid w:val="00B8700F"/>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7828"/>
    <w:rsid w:val="00BA0723"/>
    <w:rsid w:val="00BA0E24"/>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6EFB"/>
    <w:rsid w:val="00BA71D2"/>
    <w:rsid w:val="00BA72F1"/>
    <w:rsid w:val="00BA7BDE"/>
    <w:rsid w:val="00BA7C24"/>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B6F66"/>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C39"/>
    <w:rsid w:val="00BD3CA1"/>
    <w:rsid w:val="00BD3EC4"/>
    <w:rsid w:val="00BD4FF3"/>
    <w:rsid w:val="00BD5336"/>
    <w:rsid w:val="00BD5B91"/>
    <w:rsid w:val="00BD5EA5"/>
    <w:rsid w:val="00BD680F"/>
    <w:rsid w:val="00BD6DFD"/>
    <w:rsid w:val="00BD6F09"/>
    <w:rsid w:val="00BD6F9C"/>
    <w:rsid w:val="00BD7196"/>
    <w:rsid w:val="00BD74C2"/>
    <w:rsid w:val="00BD7874"/>
    <w:rsid w:val="00BE10F2"/>
    <w:rsid w:val="00BE196D"/>
    <w:rsid w:val="00BE1B37"/>
    <w:rsid w:val="00BE23BA"/>
    <w:rsid w:val="00BE3C64"/>
    <w:rsid w:val="00BE3DCF"/>
    <w:rsid w:val="00BE442D"/>
    <w:rsid w:val="00BE50D3"/>
    <w:rsid w:val="00BE5167"/>
    <w:rsid w:val="00BE5472"/>
    <w:rsid w:val="00BE5937"/>
    <w:rsid w:val="00BE64EF"/>
    <w:rsid w:val="00BE653C"/>
    <w:rsid w:val="00BE6C19"/>
    <w:rsid w:val="00BF003C"/>
    <w:rsid w:val="00BF0EDA"/>
    <w:rsid w:val="00BF15A8"/>
    <w:rsid w:val="00BF17CE"/>
    <w:rsid w:val="00BF1B1B"/>
    <w:rsid w:val="00BF247A"/>
    <w:rsid w:val="00BF2731"/>
    <w:rsid w:val="00BF2935"/>
    <w:rsid w:val="00BF3221"/>
    <w:rsid w:val="00BF3D30"/>
    <w:rsid w:val="00BF4295"/>
    <w:rsid w:val="00BF4DA1"/>
    <w:rsid w:val="00BF540C"/>
    <w:rsid w:val="00C005C1"/>
    <w:rsid w:val="00C00897"/>
    <w:rsid w:val="00C01371"/>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207B"/>
    <w:rsid w:val="00C231E2"/>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10C9"/>
    <w:rsid w:val="00C317FF"/>
    <w:rsid w:val="00C31F65"/>
    <w:rsid w:val="00C32EAB"/>
    <w:rsid w:val="00C32ECE"/>
    <w:rsid w:val="00C32EF9"/>
    <w:rsid w:val="00C32FDA"/>
    <w:rsid w:val="00C33BF7"/>
    <w:rsid w:val="00C3465D"/>
    <w:rsid w:val="00C3496D"/>
    <w:rsid w:val="00C34E86"/>
    <w:rsid w:val="00C360A8"/>
    <w:rsid w:val="00C36AFE"/>
    <w:rsid w:val="00C36FB3"/>
    <w:rsid w:val="00C3763C"/>
    <w:rsid w:val="00C376A5"/>
    <w:rsid w:val="00C401AE"/>
    <w:rsid w:val="00C40273"/>
    <w:rsid w:val="00C40521"/>
    <w:rsid w:val="00C41A1A"/>
    <w:rsid w:val="00C42351"/>
    <w:rsid w:val="00C42662"/>
    <w:rsid w:val="00C440A2"/>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2BCC"/>
    <w:rsid w:val="00C53054"/>
    <w:rsid w:val="00C53178"/>
    <w:rsid w:val="00C54172"/>
    <w:rsid w:val="00C55624"/>
    <w:rsid w:val="00C55A36"/>
    <w:rsid w:val="00C5683F"/>
    <w:rsid w:val="00C56A94"/>
    <w:rsid w:val="00C604E0"/>
    <w:rsid w:val="00C60738"/>
    <w:rsid w:val="00C609F6"/>
    <w:rsid w:val="00C60A08"/>
    <w:rsid w:val="00C60C87"/>
    <w:rsid w:val="00C60F4D"/>
    <w:rsid w:val="00C61171"/>
    <w:rsid w:val="00C61557"/>
    <w:rsid w:val="00C61D75"/>
    <w:rsid w:val="00C639EC"/>
    <w:rsid w:val="00C64C7B"/>
    <w:rsid w:val="00C64E58"/>
    <w:rsid w:val="00C65111"/>
    <w:rsid w:val="00C660CD"/>
    <w:rsid w:val="00C6642A"/>
    <w:rsid w:val="00C66B94"/>
    <w:rsid w:val="00C6774F"/>
    <w:rsid w:val="00C6776C"/>
    <w:rsid w:val="00C67B0F"/>
    <w:rsid w:val="00C67B78"/>
    <w:rsid w:val="00C67FF1"/>
    <w:rsid w:val="00C7027C"/>
    <w:rsid w:val="00C70452"/>
    <w:rsid w:val="00C70CE5"/>
    <w:rsid w:val="00C70D10"/>
    <w:rsid w:val="00C71E84"/>
    <w:rsid w:val="00C73E0E"/>
    <w:rsid w:val="00C741F9"/>
    <w:rsid w:val="00C74AAC"/>
    <w:rsid w:val="00C74C0C"/>
    <w:rsid w:val="00C74DE6"/>
    <w:rsid w:val="00C7554A"/>
    <w:rsid w:val="00C75E0F"/>
    <w:rsid w:val="00C75F0F"/>
    <w:rsid w:val="00C762BD"/>
    <w:rsid w:val="00C76F9F"/>
    <w:rsid w:val="00C771C7"/>
    <w:rsid w:val="00C7760B"/>
    <w:rsid w:val="00C80149"/>
    <w:rsid w:val="00C802BA"/>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A18"/>
    <w:rsid w:val="00C873CA"/>
    <w:rsid w:val="00C87616"/>
    <w:rsid w:val="00C9019C"/>
    <w:rsid w:val="00C90A06"/>
    <w:rsid w:val="00C90E67"/>
    <w:rsid w:val="00C91627"/>
    <w:rsid w:val="00C91722"/>
    <w:rsid w:val="00C91B4D"/>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6C82"/>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63D8"/>
    <w:rsid w:val="00CB665D"/>
    <w:rsid w:val="00CB7008"/>
    <w:rsid w:val="00CB71EF"/>
    <w:rsid w:val="00CB7285"/>
    <w:rsid w:val="00CC1A8A"/>
    <w:rsid w:val="00CC1C7E"/>
    <w:rsid w:val="00CC1DD8"/>
    <w:rsid w:val="00CC1EC1"/>
    <w:rsid w:val="00CC2223"/>
    <w:rsid w:val="00CC282B"/>
    <w:rsid w:val="00CC2BA0"/>
    <w:rsid w:val="00CC2FC5"/>
    <w:rsid w:val="00CC3194"/>
    <w:rsid w:val="00CC384F"/>
    <w:rsid w:val="00CC3AD7"/>
    <w:rsid w:val="00CC3D37"/>
    <w:rsid w:val="00CC43CB"/>
    <w:rsid w:val="00CC4428"/>
    <w:rsid w:val="00CC4AB1"/>
    <w:rsid w:val="00CC4D50"/>
    <w:rsid w:val="00CC5400"/>
    <w:rsid w:val="00CC5637"/>
    <w:rsid w:val="00CC5742"/>
    <w:rsid w:val="00CC5CC7"/>
    <w:rsid w:val="00CC5D8D"/>
    <w:rsid w:val="00CC697B"/>
    <w:rsid w:val="00CC7010"/>
    <w:rsid w:val="00CC725E"/>
    <w:rsid w:val="00CD08F1"/>
    <w:rsid w:val="00CD0C43"/>
    <w:rsid w:val="00CD10D9"/>
    <w:rsid w:val="00CD1B13"/>
    <w:rsid w:val="00CD1D5B"/>
    <w:rsid w:val="00CD1E33"/>
    <w:rsid w:val="00CD2FAB"/>
    <w:rsid w:val="00CD312D"/>
    <w:rsid w:val="00CD3183"/>
    <w:rsid w:val="00CD3939"/>
    <w:rsid w:val="00CD3BD0"/>
    <w:rsid w:val="00CD3F4B"/>
    <w:rsid w:val="00CD4037"/>
    <w:rsid w:val="00CD43FD"/>
    <w:rsid w:val="00CD4F55"/>
    <w:rsid w:val="00CD5081"/>
    <w:rsid w:val="00CD555F"/>
    <w:rsid w:val="00CD5B17"/>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44DC"/>
    <w:rsid w:val="00CE72B7"/>
    <w:rsid w:val="00CE73D9"/>
    <w:rsid w:val="00CE73EF"/>
    <w:rsid w:val="00CF02BF"/>
    <w:rsid w:val="00CF0C83"/>
    <w:rsid w:val="00CF1356"/>
    <w:rsid w:val="00CF13F1"/>
    <w:rsid w:val="00CF186A"/>
    <w:rsid w:val="00CF1D53"/>
    <w:rsid w:val="00CF1DB5"/>
    <w:rsid w:val="00CF2065"/>
    <w:rsid w:val="00CF295F"/>
    <w:rsid w:val="00CF2972"/>
    <w:rsid w:val="00CF3279"/>
    <w:rsid w:val="00CF33A9"/>
    <w:rsid w:val="00CF349C"/>
    <w:rsid w:val="00CF37A5"/>
    <w:rsid w:val="00CF4D0A"/>
    <w:rsid w:val="00CF56D2"/>
    <w:rsid w:val="00CF56F8"/>
    <w:rsid w:val="00CF620A"/>
    <w:rsid w:val="00CF62CA"/>
    <w:rsid w:val="00CF7540"/>
    <w:rsid w:val="00CF78E5"/>
    <w:rsid w:val="00CF7D0A"/>
    <w:rsid w:val="00D00B5F"/>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6D6C"/>
    <w:rsid w:val="00D0772D"/>
    <w:rsid w:val="00D07C4C"/>
    <w:rsid w:val="00D111FC"/>
    <w:rsid w:val="00D11817"/>
    <w:rsid w:val="00D12059"/>
    <w:rsid w:val="00D121C6"/>
    <w:rsid w:val="00D122D5"/>
    <w:rsid w:val="00D1330C"/>
    <w:rsid w:val="00D133DB"/>
    <w:rsid w:val="00D1347E"/>
    <w:rsid w:val="00D146DD"/>
    <w:rsid w:val="00D14EB0"/>
    <w:rsid w:val="00D15CB2"/>
    <w:rsid w:val="00D15DD0"/>
    <w:rsid w:val="00D16853"/>
    <w:rsid w:val="00D17587"/>
    <w:rsid w:val="00D17874"/>
    <w:rsid w:val="00D17AA3"/>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2768C"/>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3FB1"/>
    <w:rsid w:val="00D44D8A"/>
    <w:rsid w:val="00D450AF"/>
    <w:rsid w:val="00D450ED"/>
    <w:rsid w:val="00D45143"/>
    <w:rsid w:val="00D454F3"/>
    <w:rsid w:val="00D45B34"/>
    <w:rsid w:val="00D468BA"/>
    <w:rsid w:val="00D477D4"/>
    <w:rsid w:val="00D47BFC"/>
    <w:rsid w:val="00D50235"/>
    <w:rsid w:val="00D502B3"/>
    <w:rsid w:val="00D50337"/>
    <w:rsid w:val="00D50703"/>
    <w:rsid w:val="00D50A18"/>
    <w:rsid w:val="00D515A2"/>
    <w:rsid w:val="00D52188"/>
    <w:rsid w:val="00D523E3"/>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68B"/>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9FB"/>
    <w:rsid w:val="00D75B83"/>
    <w:rsid w:val="00D75D92"/>
    <w:rsid w:val="00D76515"/>
    <w:rsid w:val="00D76900"/>
    <w:rsid w:val="00D76950"/>
    <w:rsid w:val="00D801DD"/>
    <w:rsid w:val="00D80BCD"/>
    <w:rsid w:val="00D81A04"/>
    <w:rsid w:val="00D81AC5"/>
    <w:rsid w:val="00D821E8"/>
    <w:rsid w:val="00D83794"/>
    <w:rsid w:val="00D841CD"/>
    <w:rsid w:val="00D84501"/>
    <w:rsid w:val="00D84F42"/>
    <w:rsid w:val="00D86465"/>
    <w:rsid w:val="00D864A1"/>
    <w:rsid w:val="00D86D29"/>
    <w:rsid w:val="00D87818"/>
    <w:rsid w:val="00D879B8"/>
    <w:rsid w:val="00D87BF8"/>
    <w:rsid w:val="00D90204"/>
    <w:rsid w:val="00D90C94"/>
    <w:rsid w:val="00D9197F"/>
    <w:rsid w:val="00D91FB2"/>
    <w:rsid w:val="00D925C6"/>
    <w:rsid w:val="00D928DD"/>
    <w:rsid w:val="00D93C24"/>
    <w:rsid w:val="00D94154"/>
    <w:rsid w:val="00D953CB"/>
    <w:rsid w:val="00D956A2"/>
    <w:rsid w:val="00D969A5"/>
    <w:rsid w:val="00D976D9"/>
    <w:rsid w:val="00DA085C"/>
    <w:rsid w:val="00DA091B"/>
    <w:rsid w:val="00DA09C6"/>
    <w:rsid w:val="00DA09F1"/>
    <w:rsid w:val="00DA1050"/>
    <w:rsid w:val="00DA1243"/>
    <w:rsid w:val="00DA1455"/>
    <w:rsid w:val="00DA3021"/>
    <w:rsid w:val="00DA344B"/>
    <w:rsid w:val="00DA35BF"/>
    <w:rsid w:val="00DA3784"/>
    <w:rsid w:val="00DA3D95"/>
    <w:rsid w:val="00DA3DE6"/>
    <w:rsid w:val="00DA47AE"/>
    <w:rsid w:val="00DA4F4C"/>
    <w:rsid w:val="00DA52B8"/>
    <w:rsid w:val="00DA5872"/>
    <w:rsid w:val="00DA618B"/>
    <w:rsid w:val="00DA6B90"/>
    <w:rsid w:val="00DB08BE"/>
    <w:rsid w:val="00DB1145"/>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D94"/>
    <w:rsid w:val="00DC1E41"/>
    <w:rsid w:val="00DC21A0"/>
    <w:rsid w:val="00DC43FA"/>
    <w:rsid w:val="00DC45DC"/>
    <w:rsid w:val="00DC46FA"/>
    <w:rsid w:val="00DC5434"/>
    <w:rsid w:val="00DC56AA"/>
    <w:rsid w:val="00DC5961"/>
    <w:rsid w:val="00DC5B0D"/>
    <w:rsid w:val="00DC6968"/>
    <w:rsid w:val="00DC6B66"/>
    <w:rsid w:val="00DC714D"/>
    <w:rsid w:val="00DC76B3"/>
    <w:rsid w:val="00DC77AE"/>
    <w:rsid w:val="00DC7A39"/>
    <w:rsid w:val="00DC7DA0"/>
    <w:rsid w:val="00DD0D66"/>
    <w:rsid w:val="00DD11EB"/>
    <w:rsid w:val="00DD146C"/>
    <w:rsid w:val="00DD162E"/>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387"/>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156D"/>
    <w:rsid w:val="00E01742"/>
    <w:rsid w:val="00E017E0"/>
    <w:rsid w:val="00E01BEA"/>
    <w:rsid w:val="00E01C1D"/>
    <w:rsid w:val="00E02A70"/>
    <w:rsid w:val="00E032B5"/>
    <w:rsid w:val="00E03393"/>
    <w:rsid w:val="00E03503"/>
    <w:rsid w:val="00E0413B"/>
    <w:rsid w:val="00E05584"/>
    <w:rsid w:val="00E058AC"/>
    <w:rsid w:val="00E05EC3"/>
    <w:rsid w:val="00E060BF"/>
    <w:rsid w:val="00E06AB2"/>
    <w:rsid w:val="00E06F5B"/>
    <w:rsid w:val="00E07567"/>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11E"/>
    <w:rsid w:val="00E2244E"/>
    <w:rsid w:val="00E2275A"/>
    <w:rsid w:val="00E22BDF"/>
    <w:rsid w:val="00E235A9"/>
    <w:rsid w:val="00E2584D"/>
    <w:rsid w:val="00E25DBD"/>
    <w:rsid w:val="00E26751"/>
    <w:rsid w:val="00E26BF1"/>
    <w:rsid w:val="00E274C8"/>
    <w:rsid w:val="00E305CA"/>
    <w:rsid w:val="00E30827"/>
    <w:rsid w:val="00E3091E"/>
    <w:rsid w:val="00E30BA8"/>
    <w:rsid w:val="00E30C2D"/>
    <w:rsid w:val="00E3120A"/>
    <w:rsid w:val="00E33249"/>
    <w:rsid w:val="00E338CF"/>
    <w:rsid w:val="00E33C67"/>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73A3"/>
    <w:rsid w:val="00E47451"/>
    <w:rsid w:val="00E47739"/>
    <w:rsid w:val="00E477C8"/>
    <w:rsid w:val="00E478C7"/>
    <w:rsid w:val="00E47982"/>
    <w:rsid w:val="00E47ED1"/>
    <w:rsid w:val="00E50023"/>
    <w:rsid w:val="00E502E5"/>
    <w:rsid w:val="00E50517"/>
    <w:rsid w:val="00E519F5"/>
    <w:rsid w:val="00E51AAB"/>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443"/>
    <w:rsid w:val="00E609D2"/>
    <w:rsid w:val="00E60EB7"/>
    <w:rsid w:val="00E61163"/>
    <w:rsid w:val="00E61CA3"/>
    <w:rsid w:val="00E62434"/>
    <w:rsid w:val="00E628D1"/>
    <w:rsid w:val="00E62926"/>
    <w:rsid w:val="00E62E49"/>
    <w:rsid w:val="00E6355E"/>
    <w:rsid w:val="00E63577"/>
    <w:rsid w:val="00E63A86"/>
    <w:rsid w:val="00E63F1C"/>
    <w:rsid w:val="00E64122"/>
    <w:rsid w:val="00E645AD"/>
    <w:rsid w:val="00E64C7A"/>
    <w:rsid w:val="00E65D12"/>
    <w:rsid w:val="00E65FA7"/>
    <w:rsid w:val="00E663A3"/>
    <w:rsid w:val="00E6645B"/>
    <w:rsid w:val="00E6659B"/>
    <w:rsid w:val="00E66B48"/>
    <w:rsid w:val="00E66E99"/>
    <w:rsid w:val="00E67859"/>
    <w:rsid w:val="00E7005F"/>
    <w:rsid w:val="00E70459"/>
    <w:rsid w:val="00E709A4"/>
    <w:rsid w:val="00E72939"/>
    <w:rsid w:val="00E72F20"/>
    <w:rsid w:val="00E745B6"/>
    <w:rsid w:val="00E74685"/>
    <w:rsid w:val="00E749A2"/>
    <w:rsid w:val="00E74A50"/>
    <w:rsid w:val="00E750D9"/>
    <w:rsid w:val="00E75F84"/>
    <w:rsid w:val="00E75FCF"/>
    <w:rsid w:val="00E762A0"/>
    <w:rsid w:val="00E7690B"/>
    <w:rsid w:val="00E77D3B"/>
    <w:rsid w:val="00E801E5"/>
    <w:rsid w:val="00E80A54"/>
    <w:rsid w:val="00E81145"/>
    <w:rsid w:val="00E81CF6"/>
    <w:rsid w:val="00E822EA"/>
    <w:rsid w:val="00E82388"/>
    <w:rsid w:val="00E82978"/>
    <w:rsid w:val="00E829C8"/>
    <w:rsid w:val="00E83447"/>
    <w:rsid w:val="00E8483A"/>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ADF"/>
    <w:rsid w:val="00E9582C"/>
    <w:rsid w:val="00E95A42"/>
    <w:rsid w:val="00E95D2F"/>
    <w:rsid w:val="00E95DA3"/>
    <w:rsid w:val="00E95F9B"/>
    <w:rsid w:val="00E96DC3"/>
    <w:rsid w:val="00E97395"/>
    <w:rsid w:val="00EA0389"/>
    <w:rsid w:val="00EA04DF"/>
    <w:rsid w:val="00EA0A22"/>
    <w:rsid w:val="00EA0FA9"/>
    <w:rsid w:val="00EA1427"/>
    <w:rsid w:val="00EA1478"/>
    <w:rsid w:val="00EA148E"/>
    <w:rsid w:val="00EA1C78"/>
    <w:rsid w:val="00EA1E07"/>
    <w:rsid w:val="00EA332E"/>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3858"/>
    <w:rsid w:val="00EC49D8"/>
    <w:rsid w:val="00EC57D2"/>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2395"/>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EF7E9C"/>
    <w:rsid w:val="00F00307"/>
    <w:rsid w:val="00F004E8"/>
    <w:rsid w:val="00F0065A"/>
    <w:rsid w:val="00F006DD"/>
    <w:rsid w:val="00F00867"/>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17EEC"/>
    <w:rsid w:val="00F2021C"/>
    <w:rsid w:val="00F20440"/>
    <w:rsid w:val="00F20C5C"/>
    <w:rsid w:val="00F214AD"/>
    <w:rsid w:val="00F22011"/>
    <w:rsid w:val="00F22498"/>
    <w:rsid w:val="00F22AC3"/>
    <w:rsid w:val="00F23736"/>
    <w:rsid w:val="00F23AFF"/>
    <w:rsid w:val="00F243FC"/>
    <w:rsid w:val="00F2451D"/>
    <w:rsid w:val="00F24799"/>
    <w:rsid w:val="00F24F81"/>
    <w:rsid w:val="00F25476"/>
    <w:rsid w:val="00F25859"/>
    <w:rsid w:val="00F25EC9"/>
    <w:rsid w:val="00F26772"/>
    <w:rsid w:val="00F269A1"/>
    <w:rsid w:val="00F26EC6"/>
    <w:rsid w:val="00F308F6"/>
    <w:rsid w:val="00F30DB4"/>
    <w:rsid w:val="00F3117B"/>
    <w:rsid w:val="00F317D5"/>
    <w:rsid w:val="00F31C0C"/>
    <w:rsid w:val="00F31D25"/>
    <w:rsid w:val="00F322AB"/>
    <w:rsid w:val="00F325A4"/>
    <w:rsid w:val="00F35129"/>
    <w:rsid w:val="00F35342"/>
    <w:rsid w:val="00F353BF"/>
    <w:rsid w:val="00F3574C"/>
    <w:rsid w:val="00F35BAE"/>
    <w:rsid w:val="00F35C7D"/>
    <w:rsid w:val="00F35C83"/>
    <w:rsid w:val="00F3687E"/>
    <w:rsid w:val="00F37024"/>
    <w:rsid w:val="00F370B3"/>
    <w:rsid w:val="00F379A8"/>
    <w:rsid w:val="00F37CF4"/>
    <w:rsid w:val="00F40051"/>
    <w:rsid w:val="00F40679"/>
    <w:rsid w:val="00F409EB"/>
    <w:rsid w:val="00F40EB4"/>
    <w:rsid w:val="00F40EF9"/>
    <w:rsid w:val="00F41C80"/>
    <w:rsid w:val="00F42650"/>
    <w:rsid w:val="00F43DE5"/>
    <w:rsid w:val="00F44309"/>
    <w:rsid w:val="00F44ABB"/>
    <w:rsid w:val="00F45E19"/>
    <w:rsid w:val="00F45F3C"/>
    <w:rsid w:val="00F479E0"/>
    <w:rsid w:val="00F47D7A"/>
    <w:rsid w:val="00F5005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1DA2"/>
    <w:rsid w:val="00F62321"/>
    <w:rsid w:val="00F63700"/>
    <w:rsid w:val="00F63AFC"/>
    <w:rsid w:val="00F63B00"/>
    <w:rsid w:val="00F63E82"/>
    <w:rsid w:val="00F64013"/>
    <w:rsid w:val="00F6410E"/>
    <w:rsid w:val="00F64EA3"/>
    <w:rsid w:val="00F656CB"/>
    <w:rsid w:val="00F65876"/>
    <w:rsid w:val="00F65D24"/>
    <w:rsid w:val="00F65DC6"/>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0D"/>
    <w:rsid w:val="00F81AB9"/>
    <w:rsid w:val="00F81D11"/>
    <w:rsid w:val="00F82035"/>
    <w:rsid w:val="00F82091"/>
    <w:rsid w:val="00F82DE1"/>
    <w:rsid w:val="00F83112"/>
    <w:rsid w:val="00F839C1"/>
    <w:rsid w:val="00F84000"/>
    <w:rsid w:val="00F8413D"/>
    <w:rsid w:val="00F8413F"/>
    <w:rsid w:val="00F841A4"/>
    <w:rsid w:val="00F84BF0"/>
    <w:rsid w:val="00F84C18"/>
    <w:rsid w:val="00F84FCD"/>
    <w:rsid w:val="00F85AE7"/>
    <w:rsid w:val="00F85ED0"/>
    <w:rsid w:val="00F861A4"/>
    <w:rsid w:val="00F868AE"/>
    <w:rsid w:val="00F86DE6"/>
    <w:rsid w:val="00F8709C"/>
    <w:rsid w:val="00F90C0F"/>
    <w:rsid w:val="00F90D0A"/>
    <w:rsid w:val="00F90DA7"/>
    <w:rsid w:val="00F90DAF"/>
    <w:rsid w:val="00F91E2A"/>
    <w:rsid w:val="00F91E64"/>
    <w:rsid w:val="00F92297"/>
    <w:rsid w:val="00F9248A"/>
    <w:rsid w:val="00F92A37"/>
    <w:rsid w:val="00F92B4D"/>
    <w:rsid w:val="00F92D82"/>
    <w:rsid w:val="00F93296"/>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950"/>
    <w:rsid w:val="00FA5C04"/>
    <w:rsid w:val="00FA759A"/>
    <w:rsid w:val="00FB091A"/>
    <w:rsid w:val="00FB1CF8"/>
    <w:rsid w:val="00FB2333"/>
    <w:rsid w:val="00FB2F78"/>
    <w:rsid w:val="00FB3652"/>
    <w:rsid w:val="00FB3AD5"/>
    <w:rsid w:val="00FB4307"/>
    <w:rsid w:val="00FB46F1"/>
    <w:rsid w:val="00FB49DC"/>
    <w:rsid w:val="00FB4BBE"/>
    <w:rsid w:val="00FB4CDA"/>
    <w:rsid w:val="00FB4D6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3A"/>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DE7"/>
    <w:rsid w:val="00FE0EBC"/>
    <w:rsid w:val="00FE200C"/>
    <w:rsid w:val="00FE21D9"/>
    <w:rsid w:val="00FE22E9"/>
    <w:rsid w:val="00FE2CF4"/>
    <w:rsid w:val="00FE34B1"/>
    <w:rsid w:val="00FE34C7"/>
    <w:rsid w:val="00FE395C"/>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854"/>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2"/>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2"/>
      </w:numPr>
      <w:tabs>
        <w:tab w:val="left" w:pos="851"/>
      </w:tabs>
      <w:spacing w:after="120"/>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1"/>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3595">
      <w:bodyDiv w:val="1"/>
      <w:marLeft w:val="0"/>
      <w:marRight w:val="0"/>
      <w:marTop w:val="0"/>
      <w:marBottom w:val="0"/>
      <w:divBdr>
        <w:top w:val="none" w:sz="0" w:space="0" w:color="auto"/>
        <w:left w:val="none" w:sz="0" w:space="0" w:color="auto"/>
        <w:bottom w:val="none" w:sz="0" w:space="0" w:color="auto"/>
        <w:right w:val="none" w:sz="0" w:space="0" w:color="auto"/>
      </w:divBdr>
    </w:div>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717439761">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espd/filter?lang=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zaujemca-uchadzac/eticky-kodex-zaujemcu-uchadza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uvo.gov.sk/vyhladavanie-profilov/zakazky/262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vo.gov.sk/verejny-obstaravatel-obstaravatel/jednotny-europsky-dokument-j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sr.sk/hladaj_osoba.asp?PR=Mat%FA%9A&amp;MENO=Peter&amp;SID=0&amp;T=f0&amp;R=0"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customXml/itemProps3.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4.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33</Pages>
  <Words>13359</Words>
  <Characters>76148</Characters>
  <Application>Microsoft Office Word</Application>
  <DocSecurity>0</DocSecurity>
  <Lines>634</Lines>
  <Paragraphs>178</Paragraphs>
  <ScaleCrop>false</ScaleCrop>
  <HeadingPairs>
    <vt:vector size="2" baseType="variant">
      <vt:variant>
        <vt:lpstr>Názov</vt:lpstr>
      </vt:variant>
      <vt:variant>
        <vt:i4>1</vt:i4>
      </vt:variant>
    </vt:vector>
  </HeadingPairs>
  <TitlesOfParts>
    <vt:vector size="1" baseType="lpstr">
      <vt:lpstr>Obstarávateľ</vt:lpstr>
    </vt:vector>
  </TitlesOfParts>
  <Company>TEKO</Company>
  <LinksUpToDate>false</LinksUpToDate>
  <CharactersWithSpaces>89329</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dc:title>
  <dc:subject/>
  <dc:creator>Ernekova Lenka</dc:creator>
  <cp:keywords/>
  <dc:description/>
  <cp:lastModifiedBy>Zsigmondy Anton</cp:lastModifiedBy>
  <cp:revision>91</cp:revision>
  <cp:lastPrinted>2025-01-09T11:23:00Z</cp:lastPrinted>
  <dcterms:created xsi:type="dcterms:W3CDTF">2024-11-13T07:15:00Z</dcterms:created>
  <dcterms:modified xsi:type="dcterms:W3CDTF">2025-01-22T07:44:00Z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2024-10-03T08:11:45Z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69470304-f879-4e5b-9d03-49d402684c90</vt:lpwstr>
  </property>
  <property fmtid="{D5CDD505-2E9C-101B-9397-08002B2CF9AE}" pid="8" name="MSIP_Label_c2332907-a3a7-49f7-8c30-bde89ea6dd47_ContentBits">
    <vt:lpwstr>0</vt:lpwstr>
  </property>
</Properties>
</file>