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C29AC" w14:textId="0C514A23" w:rsidR="00FE5984" w:rsidRPr="00975018" w:rsidRDefault="00DF7B54" w:rsidP="007A3FFA">
      <w:pPr>
        <w:pStyle w:val="Nzev"/>
      </w:pPr>
      <w:r>
        <w:t xml:space="preserve">NÁVRH </w:t>
      </w:r>
      <w:r w:rsidR="000C0370" w:rsidRPr="00975018">
        <w:t>SMLOUV</w:t>
      </w:r>
      <w:r>
        <w:t>Y</w:t>
      </w:r>
      <w:r w:rsidR="000C0370" w:rsidRPr="00975018">
        <w:t xml:space="preserve"> O DÍLO</w:t>
      </w:r>
      <w:r w:rsidR="005F4D9C" w:rsidRPr="00975018">
        <w:t xml:space="preserve"> </w:t>
      </w:r>
    </w:p>
    <w:p w14:paraId="36A79CDA" w14:textId="77777777" w:rsidR="00FE5984" w:rsidRDefault="00FE5984" w:rsidP="007A3FFA">
      <w:pPr>
        <w:pStyle w:val="Nzev"/>
      </w:pPr>
    </w:p>
    <w:p w14:paraId="1B2B50F3" w14:textId="28A949B6" w:rsidR="00AC2F51" w:rsidRDefault="00AC2F51" w:rsidP="007A3FFA">
      <w:r w:rsidRPr="00AC2F51">
        <w:t xml:space="preserve">číslo objednatele: </w:t>
      </w:r>
      <w:r w:rsidRPr="00AC2F51">
        <w:rPr>
          <w:b/>
          <w:sz w:val="22"/>
          <w:highlight w:val="lightGray"/>
        </w:rPr>
        <w:fldChar w:fldCharType="begin">
          <w:ffData>
            <w:name w:val="Text3"/>
            <w:enabled/>
            <w:calcOnExit w:val="0"/>
            <w:textInput/>
          </w:ffData>
        </w:fldChar>
      </w:r>
      <w:r w:rsidRPr="00AC2F51">
        <w:rPr>
          <w:b/>
          <w:sz w:val="22"/>
          <w:highlight w:val="lightGray"/>
        </w:rPr>
        <w:instrText xml:space="preserve"> FORMTEXT </w:instrText>
      </w:r>
      <w:r w:rsidRPr="00AC2F51">
        <w:rPr>
          <w:b/>
          <w:sz w:val="22"/>
          <w:highlight w:val="lightGray"/>
        </w:rPr>
      </w:r>
      <w:r w:rsidRPr="00AC2F51">
        <w:rPr>
          <w:b/>
          <w:sz w:val="22"/>
          <w:highlight w:val="lightGray"/>
        </w:rPr>
        <w:fldChar w:fldCharType="separate"/>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fldChar w:fldCharType="end"/>
      </w:r>
    </w:p>
    <w:p w14:paraId="471563B6" w14:textId="23DCBD34" w:rsidR="00390F7B" w:rsidRPr="00E67967" w:rsidRDefault="00AC2F51" w:rsidP="007A3FFA">
      <w:r w:rsidRPr="00AC2F51">
        <w:t xml:space="preserve">číslo zhotovitele:  </w:t>
      </w:r>
      <w:r w:rsidRPr="00AC2F51">
        <w:rPr>
          <w:b/>
          <w:sz w:val="22"/>
          <w:highlight w:val="lightGray"/>
        </w:rPr>
        <w:fldChar w:fldCharType="begin">
          <w:ffData>
            <w:name w:val="Text3"/>
            <w:enabled/>
            <w:calcOnExit w:val="0"/>
            <w:textInput/>
          </w:ffData>
        </w:fldChar>
      </w:r>
      <w:r w:rsidRPr="00AC2F51">
        <w:rPr>
          <w:b/>
          <w:sz w:val="22"/>
          <w:highlight w:val="lightGray"/>
        </w:rPr>
        <w:instrText xml:space="preserve"> FORMTEXT </w:instrText>
      </w:r>
      <w:r w:rsidRPr="00AC2F51">
        <w:rPr>
          <w:b/>
          <w:sz w:val="22"/>
          <w:highlight w:val="lightGray"/>
        </w:rPr>
      </w:r>
      <w:r w:rsidRPr="00AC2F51">
        <w:rPr>
          <w:b/>
          <w:sz w:val="22"/>
          <w:highlight w:val="lightGray"/>
        </w:rPr>
        <w:fldChar w:fldCharType="separate"/>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fldChar w:fldCharType="end"/>
      </w:r>
    </w:p>
    <w:p w14:paraId="1A9F0DE4" w14:textId="77777777" w:rsidR="00E130E2" w:rsidRPr="00E67967" w:rsidRDefault="00E130E2" w:rsidP="007A3FFA"/>
    <w:p w14:paraId="62E4B653" w14:textId="77777777" w:rsidR="000C0370" w:rsidRPr="00E67967" w:rsidRDefault="000C0370" w:rsidP="007A3FFA">
      <w:pPr>
        <w:pStyle w:val="Nadpis1"/>
      </w:pPr>
      <w:r w:rsidRPr="00E67967">
        <w:rPr>
          <w:szCs w:val="24"/>
        </w:rPr>
        <w:t>Smluvní</w:t>
      </w:r>
      <w:r w:rsidRPr="00E67967">
        <w:t xml:space="preserve"> strany </w:t>
      </w:r>
    </w:p>
    <w:p w14:paraId="7B336777" w14:textId="77777777" w:rsidR="005329A5" w:rsidRPr="00E67967" w:rsidRDefault="002A3CE9" w:rsidP="00EB7F7C">
      <w:pPr>
        <w:pStyle w:val="Nadpis2"/>
      </w:pPr>
      <w:r w:rsidRPr="00E67967">
        <w:t>O</w:t>
      </w:r>
      <w:r w:rsidR="009C557E" w:rsidRPr="00E67967">
        <w:t>bjedna</w:t>
      </w:r>
      <w:r w:rsidR="00BD4E37" w:rsidRPr="00E67967">
        <w:t>tel</w:t>
      </w:r>
      <w:r w:rsidR="000C0370" w:rsidRPr="00E67967">
        <w:t>:</w:t>
      </w:r>
      <w:r w:rsidRPr="00E67967">
        <w:t xml:space="preserve">  </w:t>
      </w:r>
      <w:r w:rsidRPr="00E67967">
        <w:tab/>
      </w:r>
      <w:r w:rsidR="002F201C">
        <w:tab/>
      </w:r>
      <w:r w:rsidR="00903CE3">
        <w:tab/>
      </w:r>
      <w:r w:rsidR="00BC5F13">
        <w:rPr>
          <w:rStyle w:val="cena"/>
        </w:rPr>
        <w:t xml:space="preserve">MĚSTO </w:t>
      </w:r>
      <w:r w:rsidR="00FF6451" w:rsidRPr="008E05B5">
        <w:rPr>
          <w:rStyle w:val="cena"/>
        </w:rPr>
        <w:t>UHERSKÝ BROD</w:t>
      </w:r>
      <w:r w:rsidR="000C0370" w:rsidRPr="00E67967">
        <w:t xml:space="preserve"> </w:t>
      </w:r>
    </w:p>
    <w:p w14:paraId="7E152DD9" w14:textId="77777777" w:rsidR="00BE0CB2" w:rsidRPr="00E67967" w:rsidRDefault="00447E2B" w:rsidP="007A3FFA">
      <w:pPr>
        <w:pStyle w:val="Zkladntextodsazen2"/>
      </w:pPr>
      <w:r>
        <w:t xml:space="preserve">se sídlem: </w:t>
      </w:r>
      <w:r>
        <w:tab/>
      </w:r>
      <w:r w:rsidR="0049611D">
        <w:tab/>
      </w:r>
      <w:r w:rsidR="00FF6451" w:rsidRPr="00E67967">
        <w:t xml:space="preserve">Masarykovo nám. 100, 688 </w:t>
      </w:r>
      <w:r w:rsidR="00B1455A">
        <w:t>0</w:t>
      </w:r>
      <w:r w:rsidR="00FF6451" w:rsidRPr="00E67967">
        <w:t>1 Uherský Brod</w:t>
      </w:r>
    </w:p>
    <w:p w14:paraId="0D8CD426" w14:textId="21C0744D" w:rsidR="00E203F8" w:rsidRPr="00E67967" w:rsidRDefault="000C0370" w:rsidP="007A3FFA">
      <w:pPr>
        <w:pStyle w:val="Zkladntextodsazen2"/>
      </w:pPr>
      <w:r w:rsidRPr="00E67967">
        <w:t>zastoupen</w:t>
      </w:r>
      <w:r w:rsidR="00BD4E37" w:rsidRPr="00E67967">
        <w:t>o</w:t>
      </w:r>
      <w:r w:rsidRPr="00E67967">
        <w:t xml:space="preserve">: </w:t>
      </w:r>
      <w:r w:rsidR="00447E2B">
        <w:tab/>
      </w:r>
      <w:r w:rsidR="002F201C">
        <w:tab/>
      </w:r>
      <w:r w:rsidR="00CF6840">
        <w:t xml:space="preserve">Ing. </w:t>
      </w:r>
      <w:r w:rsidR="00AC2F51">
        <w:t>Miroslav Polášek</w:t>
      </w:r>
      <w:r w:rsidR="00D9091B" w:rsidRPr="00E67967">
        <w:t xml:space="preserve">, </w:t>
      </w:r>
      <w:r w:rsidR="00D9091B">
        <w:t>místostarostou</w:t>
      </w:r>
      <w:r w:rsidR="00D9091B" w:rsidRPr="00E67967">
        <w:t xml:space="preserve">     </w:t>
      </w:r>
    </w:p>
    <w:p w14:paraId="6EB36216" w14:textId="77777777" w:rsidR="004F68A9" w:rsidRPr="00E67967" w:rsidRDefault="00333E65" w:rsidP="007A3FFA">
      <w:pPr>
        <w:pStyle w:val="Zkladntextodsazen2"/>
      </w:pPr>
      <w:r w:rsidRPr="00E67967">
        <w:t>za objednatele</w:t>
      </w:r>
      <w:r w:rsidR="004F68A9" w:rsidRPr="00E67967">
        <w:t xml:space="preserve"> je oprávněn jednat</w:t>
      </w:r>
    </w:p>
    <w:p w14:paraId="72C6CD3E" w14:textId="3162604A" w:rsidR="004F68A9" w:rsidRPr="00E67967" w:rsidRDefault="004F68A9" w:rsidP="007A3FFA">
      <w:pPr>
        <w:pStyle w:val="Zkladntextodsazen2"/>
      </w:pPr>
      <w:r w:rsidRPr="00E67967">
        <w:t xml:space="preserve">ve věcech smluvních: </w:t>
      </w:r>
      <w:r w:rsidR="0049611D">
        <w:tab/>
      </w:r>
      <w:r w:rsidR="00D104A6" w:rsidRPr="00E67967">
        <w:tab/>
      </w:r>
      <w:r w:rsidR="00CF6840">
        <w:t xml:space="preserve">Ing. </w:t>
      </w:r>
      <w:r w:rsidR="00AC2F51">
        <w:t>Miroslav Polášek</w:t>
      </w:r>
      <w:r w:rsidR="00895B26" w:rsidRPr="00E67967">
        <w:t xml:space="preserve">, </w:t>
      </w:r>
      <w:r w:rsidR="00D9091B">
        <w:t>místo</w:t>
      </w:r>
      <w:r w:rsidR="00895B26" w:rsidRPr="00E67967">
        <w:t>starosta</w:t>
      </w:r>
      <w:r w:rsidRPr="00E67967">
        <w:t xml:space="preserve">     </w:t>
      </w:r>
    </w:p>
    <w:p w14:paraId="4FBCA90D" w14:textId="575BD3F8" w:rsidR="00D104A6" w:rsidRDefault="004F68A9" w:rsidP="007A3FFA">
      <w:pPr>
        <w:pStyle w:val="Zkladntextodsazen2"/>
      </w:pPr>
      <w:r w:rsidRPr="00E67967">
        <w:t xml:space="preserve">ve věcech technických: </w:t>
      </w:r>
      <w:r w:rsidR="00D104A6" w:rsidRPr="00E67967">
        <w:t xml:space="preserve"> </w:t>
      </w:r>
      <w:r w:rsidR="00D104A6" w:rsidRPr="00E67967">
        <w:tab/>
      </w:r>
      <w:r w:rsidR="0049611D">
        <w:tab/>
      </w:r>
      <w:r w:rsidR="00337DC9">
        <w:t xml:space="preserve">Odbor </w:t>
      </w:r>
      <w:r w:rsidR="00C977D4">
        <w:t>rozvoje města</w:t>
      </w:r>
      <w:r w:rsidR="00337DC9">
        <w:t xml:space="preserve">, </w:t>
      </w:r>
      <w:r w:rsidR="00D104A6" w:rsidRPr="00E67967">
        <w:t>vedoucí odboru</w:t>
      </w:r>
      <w:r w:rsidR="00337DC9">
        <w:t xml:space="preserve"> Ing. </w:t>
      </w:r>
      <w:r w:rsidR="00AC2F51">
        <w:t>Petr Velecký</w:t>
      </w:r>
    </w:p>
    <w:p w14:paraId="13AE365C" w14:textId="78DFAED3" w:rsidR="00E203F8" w:rsidRDefault="00337DC9" w:rsidP="007A3FFA">
      <w:pPr>
        <w:pStyle w:val="Zkladntextodsazen2"/>
      </w:pPr>
      <w:r>
        <w:tab/>
      </w:r>
      <w:r w:rsidR="0049611D">
        <w:tab/>
      </w:r>
      <w:r>
        <w:t>Oddělení investic,</w:t>
      </w:r>
      <w:r w:rsidR="0037505E">
        <w:t xml:space="preserve"> </w:t>
      </w:r>
      <w:r w:rsidR="00902B27">
        <w:t xml:space="preserve">Libor </w:t>
      </w:r>
      <w:r w:rsidR="00AC2F51">
        <w:t>Manda, DiS.</w:t>
      </w:r>
    </w:p>
    <w:p w14:paraId="1D682AB6" w14:textId="7842B7FD" w:rsidR="00CF6840" w:rsidRPr="00E67967" w:rsidRDefault="00CF6840" w:rsidP="007A3FFA">
      <w:pPr>
        <w:pStyle w:val="Zkladntextodsazen2"/>
      </w:pPr>
      <w:r>
        <w:tab/>
      </w:r>
      <w:r w:rsidR="0049611D">
        <w:tab/>
      </w:r>
      <w:r>
        <w:t>e-mail:</w:t>
      </w:r>
      <w:r w:rsidR="00577B57">
        <w:t xml:space="preserve"> </w:t>
      </w:r>
      <w:r w:rsidR="00AC2F51">
        <w:t>libor.manda</w:t>
      </w:r>
      <w:r w:rsidR="002F201C">
        <w:t>@ub.cz</w:t>
      </w:r>
    </w:p>
    <w:p w14:paraId="403B3FF0" w14:textId="77777777" w:rsidR="000C0370" w:rsidRPr="00E67967" w:rsidRDefault="00D9091B" w:rsidP="007A3FFA">
      <w:pPr>
        <w:pStyle w:val="Zkladntextodsazen2"/>
      </w:pPr>
      <w:r>
        <w:t>IČ</w:t>
      </w:r>
      <w:r w:rsidR="006933CB" w:rsidRPr="00E67967">
        <w:t>/</w:t>
      </w:r>
      <w:r w:rsidR="00CF37EF" w:rsidRPr="00E67967">
        <w:t>DIČ</w:t>
      </w:r>
      <w:r w:rsidR="002F201C">
        <w:t>:</w:t>
      </w:r>
      <w:r w:rsidR="002F201C">
        <w:tab/>
      </w:r>
      <w:r w:rsidR="0049611D">
        <w:tab/>
      </w:r>
      <w:r w:rsidR="00BD4E37" w:rsidRPr="00E67967">
        <w:t>0029</w:t>
      </w:r>
      <w:r w:rsidR="00FF6451" w:rsidRPr="00E67967">
        <w:t>1463</w:t>
      </w:r>
      <w:r w:rsidR="006933CB" w:rsidRPr="00E67967">
        <w:t xml:space="preserve"> </w:t>
      </w:r>
      <w:r w:rsidR="00CF37EF" w:rsidRPr="00E67967">
        <w:t xml:space="preserve">/ </w:t>
      </w:r>
      <w:r w:rsidR="00FF6451" w:rsidRPr="00E67967">
        <w:t>CZ</w:t>
      </w:r>
      <w:r w:rsidR="00D104A6" w:rsidRPr="00E67967">
        <w:t>00291463</w:t>
      </w:r>
    </w:p>
    <w:p w14:paraId="3C10C064" w14:textId="7FAC3B40" w:rsidR="00272278" w:rsidRPr="00E67967" w:rsidRDefault="005C47C7" w:rsidP="007A3FFA">
      <w:pPr>
        <w:pStyle w:val="Zkladntextodsazen2"/>
      </w:pPr>
      <w:r>
        <w:t xml:space="preserve">bank. spojení: </w:t>
      </w:r>
      <w:r>
        <w:tab/>
      </w:r>
      <w:r w:rsidR="0049611D">
        <w:tab/>
      </w:r>
      <w:r w:rsidR="00272278" w:rsidRPr="00E67967">
        <w:t>ČS</w:t>
      </w:r>
      <w:r w:rsidR="002F201C">
        <w:t>,</w:t>
      </w:r>
      <w:r w:rsidR="00272278" w:rsidRPr="00E67967">
        <w:t xml:space="preserve"> a.</w:t>
      </w:r>
      <w:r w:rsidR="00902B27">
        <w:t xml:space="preserve"> </w:t>
      </w:r>
      <w:r w:rsidR="00272278" w:rsidRPr="00E67967">
        <w:t xml:space="preserve">s., Uherský Brod </w:t>
      </w:r>
    </w:p>
    <w:p w14:paraId="69B18CE0" w14:textId="77777777" w:rsidR="00272278" w:rsidRPr="00E67967" w:rsidRDefault="00272278" w:rsidP="007A3FFA">
      <w:pPr>
        <w:pStyle w:val="Zkladntextodsazen2"/>
      </w:pPr>
      <w:r w:rsidRPr="00E67967">
        <w:t>č</w:t>
      </w:r>
      <w:r w:rsidR="00F10252">
        <w:t>íslo účtu</w:t>
      </w:r>
      <w:r w:rsidR="005C47C7">
        <w:t xml:space="preserve">:             </w:t>
      </w:r>
      <w:r w:rsidR="005C47C7">
        <w:tab/>
      </w:r>
      <w:r w:rsidR="0049611D">
        <w:tab/>
      </w:r>
      <w:r w:rsidRPr="00E67967">
        <w:t>4204852/0800</w:t>
      </w:r>
    </w:p>
    <w:p w14:paraId="5B765154" w14:textId="77777777" w:rsidR="0070248E" w:rsidRDefault="0070248E" w:rsidP="007A3FFA"/>
    <w:p w14:paraId="651AE931" w14:textId="77777777" w:rsidR="000C0370" w:rsidRPr="00E67967" w:rsidRDefault="000C0370" w:rsidP="007A3FFA">
      <w:r w:rsidRPr="00E67967">
        <w:t>dále jen objednatel</w:t>
      </w:r>
    </w:p>
    <w:p w14:paraId="5470E94C" w14:textId="77777777" w:rsidR="00E130E2" w:rsidRPr="00E67967" w:rsidRDefault="00E130E2" w:rsidP="007A3FFA"/>
    <w:p w14:paraId="0AB2E30D" w14:textId="4B25D38E" w:rsidR="003017DF" w:rsidRPr="00E67967" w:rsidRDefault="002A3CE9" w:rsidP="00EB7F7C">
      <w:pPr>
        <w:pStyle w:val="Nadpis2"/>
      </w:pPr>
      <w:r w:rsidRPr="00E67967">
        <w:t>Z</w:t>
      </w:r>
      <w:r w:rsidR="003017DF" w:rsidRPr="00E67967">
        <w:t xml:space="preserve">hotovitel:   </w:t>
      </w:r>
      <w:r w:rsidR="007F7EAB" w:rsidRPr="00E67967">
        <w:t xml:space="preserve"> </w:t>
      </w:r>
      <w:r w:rsidR="00F10252">
        <w:tab/>
      </w:r>
      <w:r w:rsidR="00F10252">
        <w:tab/>
      </w:r>
      <w:r w:rsidR="0049611D">
        <w:tab/>
      </w:r>
      <w:r w:rsidR="00AC2F51" w:rsidRPr="00AC2F51">
        <w:rPr>
          <w:b/>
          <w:sz w:val="22"/>
          <w:highlight w:val="lightGray"/>
        </w:rPr>
        <w:fldChar w:fldCharType="begin">
          <w:ffData>
            <w:name w:val="Text3"/>
            <w:enabled/>
            <w:calcOnExit w:val="0"/>
            <w:textInput/>
          </w:ffData>
        </w:fldChar>
      </w:r>
      <w:r w:rsidR="00AC2F51" w:rsidRPr="00AC2F51">
        <w:rPr>
          <w:b/>
          <w:sz w:val="22"/>
          <w:highlight w:val="lightGray"/>
        </w:rPr>
        <w:instrText xml:space="preserve"> FORMTEXT </w:instrText>
      </w:r>
      <w:r w:rsidR="00AC2F51" w:rsidRPr="00AC2F51">
        <w:rPr>
          <w:b/>
          <w:sz w:val="22"/>
          <w:highlight w:val="lightGray"/>
        </w:rPr>
      </w:r>
      <w:r w:rsidR="00AC2F51" w:rsidRPr="00AC2F51">
        <w:rPr>
          <w:b/>
          <w:sz w:val="22"/>
          <w:highlight w:val="lightGray"/>
        </w:rPr>
        <w:fldChar w:fldCharType="separate"/>
      </w:r>
      <w:r w:rsidR="00AC2F51" w:rsidRPr="00AC2F51">
        <w:rPr>
          <w:b/>
          <w:sz w:val="22"/>
          <w:highlight w:val="lightGray"/>
        </w:rPr>
        <w:t> </w:t>
      </w:r>
      <w:r w:rsidR="00AC2F51" w:rsidRPr="00AC2F51">
        <w:rPr>
          <w:b/>
          <w:sz w:val="22"/>
          <w:highlight w:val="lightGray"/>
        </w:rPr>
        <w:t> </w:t>
      </w:r>
      <w:r w:rsidR="00AC2F51" w:rsidRPr="00AC2F51">
        <w:rPr>
          <w:b/>
          <w:sz w:val="22"/>
          <w:highlight w:val="lightGray"/>
        </w:rPr>
        <w:t> </w:t>
      </w:r>
      <w:r w:rsidR="00AC2F51" w:rsidRPr="00AC2F51">
        <w:rPr>
          <w:b/>
          <w:sz w:val="22"/>
          <w:highlight w:val="lightGray"/>
        </w:rPr>
        <w:t> </w:t>
      </w:r>
      <w:r w:rsidR="00AC2F51" w:rsidRPr="00AC2F51">
        <w:rPr>
          <w:b/>
          <w:sz w:val="22"/>
          <w:highlight w:val="lightGray"/>
        </w:rPr>
        <w:t> </w:t>
      </w:r>
      <w:r w:rsidR="00AC2F51" w:rsidRPr="00AC2F51">
        <w:rPr>
          <w:b/>
          <w:sz w:val="22"/>
          <w:highlight w:val="lightGray"/>
        </w:rPr>
        <w:fldChar w:fldCharType="end"/>
      </w:r>
    </w:p>
    <w:p w14:paraId="0BBD266B" w14:textId="31016FBB" w:rsidR="00447E2B" w:rsidRDefault="003017DF" w:rsidP="007A3FFA">
      <w:pPr>
        <w:pStyle w:val="Zkladntextodsazen2"/>
      </w:pPr>
      <w:r w:rsidRPr="00E67967">
        <w:t>se sídlem:</w:t>
      </w:r>
      <w:r w:rsidR="00447E2B">
        <w:t xml:space="preserve"> </w:t>
      </w:r>
      <w:r w:rsidR="00447E2B">
        <w:tab/>
      </w:r>
      <w:r w:rsidR="0049611D">
        <w:tab/>
      </w:r>
      <w:r w:rsidR="00AC2F51" w:rsidRPr="00AC2F51">
        <w:rPr>
          <w:b/>
          <w:sz w:val="22"/>
          <w:highlight w:val="lightGray"/>
        </w:rPr>
        <w:fldChar w:fldCharType="begin">
          <w:ffData>
            <w:name w:val="Text3"/>
            <w:enabled/>
            <w:calcOnExit w:val="0"/>
            <w:textInput/>
          </w:ffData>
        </w:fldChar>
      </w:r>
      <w:r w:rsidR="00AC2F51" w:rsidRPr="00AC2F51">
        <w:rPr>
          <w:b/>
          <w:sz w:val="22"/>
          <w:highlight w:val="lightGray"/>
        </w:rPr>
        <w:instrText xml:space="preserve"> FORMTEXT </w:instrText>
      </w:r>
      <w:r w:rsidR="00AC2F51" w:rsidRPr="00AC2F51">
        <w:rPr>
          <w:b/>
          <w:sz w:val="22"/>
          <w:highlight w:val="lightGray"/>
        </w:rPr>
      </w:r>
      <w:r w:rsidR="00AC2F51" w:rsidRPr="00AC2F51">
        <w:rPr>
          <w:b/>
          <w:sz w:val="22"/>
          <w:highlight w:val="lightGray"/>
        </w:rPr>
        <w:fldChar w:fldCharType="separate"/>
      </w:r>
      <w:r w:rsidR="00AC2F51" w:rsidRPr="00AC2F51">
        <w:rPr>
          <w:b/>
          <w:sz w:val="22"/>
          <w:highlight w:val="lightGray"/>
        </w:rPr>
        <w:t> </w:t>
      </w:r>
      <w:r w:rsidR="00AC2F51" w:rsidRPr="00AC2F51">
        <w:rPr>
          <w:b/>
          <w:sz w:val="22"/>
          <w:highlight w:val="lightGray"/>
        </w:rPr>
        <w:t> </w:t>
      </w:r>
      <w:r w:rsidR="00AC2F51" w:rsidRPr="00AC2F51">
        <w:rPr>
          <w:b/>
          <w:sz w:val="22"/>
          <w:highlight w:val="lightGray"/>
        </w:rPr>
        <w:t> </w:t>
      </w:r>
      <w:r w:rsidR="00AC2F51" w:rsidRPr="00AC2F51">
        <w:rPr>
          <w:b/>
          <w:sz w:val="22"/>
          <w:highlight w:val="lightGray"/>
        </w:rPr>
        <w:t> </w:t>
      </w:r>
      <w:r w:rsidR="00AC2F51" w:rsidRPr="00AC2F51">
        <w:rPr>
          <w:b/>
          <w:sz w:val="22"/>
          <w:highlight w:val="lightGray"/>
        </w:rPr>
        <w:t> </w:t>
      </w:r>
      <w:r w:rsidR="00AC2F51" w:rsidRPr="00AC2F51">
        <w:rPr>
          <w:b/>
          <w:sz w:val="22"/>
          <w:highlight w:val="lightGray"/>
        </w:rPr>
        <w:fldChar w:fldCharType="end"/>
      </w:r>
    </w:p>
    <w:p w14:paraId="72778F4A" w14:textId="4ECF94D2" w:rsidR="003017DF" w:rsidRPr="00E67967" w:rsidRDefault="003017DF" w:rsidP="007A3FFA">
      <w:pPr>
        <w:pStyle w:val="Zkladntextodsazen2"/>
      </w:pPr>
      <w:r w:rsidRPr="00E67967">
        <w:t xml:space="preserve">OR: </w:t>
      </w:r>
      <w:r w:rsidR="00F10252">
        <w:tab/>
      </w:r>
      <w:r w:rsidR="0049611D">
        <w:tab/>
      </w:r>
      <w:r w:rsidR="00AC2F51" w:rsidRPr="00AC2F51">
        <w:rPr>
          <w:b/>
          <w:sz w:val="22"/>
          <w:highlight w:val="lightGray"/>
        </w:rPr>
        <w:fldChar w:fldCharType="begin">
          <w:ffData>
            <w:name w:val="Text3"/>
            <w:enabled/>
            <w:calcOnExit w:val="0"/>
            <w:textInput/>
          </w:ffData>
        </w:fldChar>
      </w:r>
      <w:r w:rsidR="00AC2F51" w:rsidRPr="00AC2F51">
        <w:rPr>
          <w:b/>
          <w:sz w:val="22"/>
          <w:highlight w:val="lightGray"/>
        </w:rPr>
        <w:instrText xml:space="preserve"> FORMTEXT </w:instrText>
      </w:r>
      <w:r w:rsidR="00AC2F51" w:rsidRPr="00AC2F51">
        <w:rPr>
          <w:b/>
          <w:sz w:val="22"/>
          <w:highlight w:val="lightGray"/>
        </w:rPr>
      </w:r>
      <w:r w:rsidR="00AC2F51" w:rsidRPr="00AC2F51">
        <w:rPr>
          <w:b/>
          <w:sz w:val="22"/>
          <w:highlight w:val="lightGray"/>
        </w:rPr>
        <w:fldChar w:fldCharType="separate"/>
      </w:r>
      <w:r w:rsidR="00AC2F51" w:rsidRPr="00AC2F51">
        <w:rPr>
          <w:b/>
          <w:sz w:val="22"/>
          <w:highlight w:val="lightGray"/>
        </w:rPr>
        <w:t> </w:t>
      </w:r>
      <w:r w:rsidR="00AC2F51" w:rsidRPr="00AC2F51">
        <w:rPr>
          <w:b/>
          <w:sz w:val="22"/>
          <w:highlight w:val="lightGray"/>
        </w:rPr>
        <w:t> </w:t>
      </w:r>
      <w:r w:rsidR="00AC2F51" w:rsidRPr="00AC2F51">
        <w:rPr>
          <w:b/>
          <w:sz w:val="22"/>
          <w:highlight w:val="lightGray"/>
        </w:rPr>
        <w:t> </w:t>
      </w:r>
      <w:r w:rsidR="00AC2F51" w:rsidRPr="00AC2F51">
        <w:rPr>
          <w:b/>
          <w:sz w:val="22"/>
          <w:highlight w:val="lightGray"/>
        </w:rPr>
        <w:t> </w:t>
      </w:r>
      <w:r w:rsidR="00AC2F51" w:rsidRPr="00AC2F51">
        <w:rPr>
          <w:b/>
          <w:sz w:val="22"/>
          <w:highlight w:val="lightGray"/>
        </w:rPr>
        <w:t> </w:t>
      </w:r>
      <w:r w:rsidR="00AC2F51" w:rsidRPr="00AC2F51">
        <w:rPr>
          <w:b/>
          <w:sz w:val="22"/>
          <w:highlight w:val="lightGray"/>
        </w:rPr>
        <w:fldChar w:fldCharType="end"/>
      </w:r>
    </w:p>
    <w:p w14:paraId="6FC10177" w14:textId="2E5F4184" w:rsidR="003017DF" w:rsidRPr="00E67967" w:rsidRDefault="005F4D9C" w:rsidP="007A3FFA">
      <w:pPr>
        <w:pStyle w:val="Zkladntextodsazen2"/>
      </w:pPr>
      <w:r>
        <w:t>zas</w:t>
      </w:r>
      <w:r w:rsidR="0049611D">
        <w:t>t</w:t>
      </w:r>
      <w:r>
        <w:t>oupen</w:t>
      </w:r>
      <w:r w:rsidR="003017DF" w:rsidRPr="00E67967">
        <w:t xml:space="preserve">: </w:t>
      </w:r>
      <w:r w:rsidR="00447E2B">
        <w:tab/>
      </w:r>
      <w:r w:rsidR="0049611D">
        <w:tab/>
      </w:r>
      <w:r w:rsidR="00AC2F51" w:rsidRPr="00AC2F51">
        <w:rPr>
          <w:b/>
          <w:sz w:val="22"/>
          <w:highlight w:val="lightGray"/>
        </w:rPr>
        <w:fldChar w:fldCharType="begin">
          <w:ffData>
            <w:name w:val="Text3"/>
            <w:enabled/>
            <w:calcOnExit w:val="0"/>
            <w:textInput/>
          </w:ffData>
        </w:fldChar>
      </w:r>
      <w:r w:rsidR="00AC2F51" w:rsidRPr="00AC2F51">
        <w:rPr>
          <w:b/>
          <w:sz w:val="22"/>
          <w:highlight w:val="lightGray"/>
        </w:rPr>
        <w:instrText xml:space="preserve"> FORMTEXT </w:instrText>
      </w:r>
      <w:r w:rsidR="00AC2F51" w:rsidRPr="00AC2F51">
        <w:rPr>
          <w:b/>
          <w:sz w:val="22"/>
          <w:highlight w:val="lightGray"/>
        </w:rPr>
      </w:r>
      <w:r w:rsidR="00AC2F51" w:rsidRPr="00AC2F51">
        <w:rPr>
          <w:b/>
          <w:sz w:val="22"/>
          <w:highlight w:val="lightGray"/>
        </w:rPr>
        <w:fldChar w:fldCharType="separate"/>
      </w:r>
      <w:r w:rsidR="00AC2F51" w:rsidRPr="00AC2F51">
        <w:rPr>
          <w:b/>
          <w:sz w:val="22"/>
          <w:highlight w:val="lightGray"/>
        </w:rPr>
        <w:t> </w:t>
      </w:r>
      <w:r w:rsidR="00AC2F51" w:rsidRPr="00AC2F51">
        <w:rPr>
          <w:b/>
          <w:sz w:val="22"/>
          <w:highlight w:val="lightGray"/>
        </w:rPr>
        <w:t> </w:t>
      </w:r>
      <w:r w:rsidR="00AC2F51" w:rsidRPr="00AC2F51">
        <w:rPr>
          <w:b/>
          <w:sz w:val="22"/>
          <w:highlight w:val="lightGray"/>
        </w:rPr>
        <w:t> </w:t>
      </w:r>
      <w:r w:rsidR="00AC2F51" w:rsidRPr="00AC2F51">
        <w:rPr>
          <w:b/>
          <w:sz w:val="22"/>
          <w:highlight w:val="lightGray"/>
        </w:rPr>
        <w:t> </w:t>
      </w:r>
      <w:r w:rsidR="00AC2F51" w:rsidRPr="00AC2F51">
        <w:rPr>
          <w:b/>
          <w:sz w:val="22"/>
          <w:highlight w:val="lightGray"/>
        </w:rPr>
        <w:t> </w:t>
      </w:r>
      <w:r w:rsidR="00AC2F51" w:rsidRPr="00AC2F51">
        <w:rPr>
          <w:b/>
          <w:sz w:val="22"/>
          <w:highlight w:val="lightGray"/>
        </w:rPr>
        <w:fldChar w:fldCharType="end"/>
      </w:r>
    </w:p>
    <w:p w14:paraId="5A622E89" w14:textId="77777777" w:rsidR="003017DF" w:rsidRPr="00E67967" w:rsidRDefault="003017DF" w:rsidP="007A3FFA">
      <w:pPr>
        <w:pStyle w:val="Zkladntextodsazen2"/>
      </w:pPr>
      <w:r w:rsidRPr="00E67967">
        <w:t xml:space="preserve">za </w:t>
      </w:r>
      <w:r w:rsidR="009C557E" w:rsidRPr="00E67967">
        <w:t>zhotovit</w:t>
      </w:r>
      <w:r w:rsidRPr="00E67967">
        <w:t>ele je oprávněn jednat</w:t>
      </w:r>
    </w:p>
    <w:p w14:paraId="03A024CD" w14:textId="4B0638E8" w:rsidR="003017DF" w:rsidRPr="00E67967" w:rsidRDefault="003017DF" w:rsidP="007A3FFA">
      <w:pPr>
        <w:pStyle w:val="Zkladntextodsazen2"/>
      </w:pPr>
      <w:r w:rsidRPr="00E67967">
        <w:t xml:space="preserve">ve věcech smluvních:      </w:t>
      </w:r>
      <w:r w:rsidR="00C9799F" w:rsidRPr="00E67967">
        <w:t xml:space="preserve"> </w:t>
      </w:r>
      <w:bookmarkStart w:id="0" w:name="Text1"/>
      <w:r w:rsidR="00447E2B">
        <w:tab/>
      </w:r>
      <w:r w:rsidR="0049611D">
        <w:tab/>
      </w:r>
      <w:bookmarkEnd w:id="0"/>
      <w:r w:rsidR="00AC2F51" w:rsidRPr="00AC2F51">
        <w:rPr>
          <w:b/>
          <w:sz w:val="22"/>
          <w:highlight w:val="lightGray"/>
        </w:rPr>
        <w:fldChar w:fldCharType="begin">
          <w:ffData>
            <w:name w:val="Text3"/>
            <w:enabled/>
            <w:calcOnExit w:val="0"/>
            <w:textInput/>
          </w:ffData>
        </w:fldChar>
      </w:r>
      <w:r w:rsidR="00AC2F51" w:rsidRPr="00AC2F51">
        <w:rPr>
          <w:b/>
          <w:sz w:val="22"/>
          <w:highlight w:val="lightGray"/>
        </w:rPr>
        <w:instrText xml:space="preserve"> FORMTEXT </w:instrText>
      </w:r>
      <w:r w:rsidR="00AC2F51" w:rsidRPr="00AC2F51">
        <w:rPr>
          <w:b/>
          <w:sz w:val="22"/>
          <w:highlight w:val="lightGray"/>
        </w:rPr>
      </w:r>
      <w:r w:rsidR="00AC2F51" w:rsidRPr="00AC2F51">
        <w:rPr>
          <w:b/>
          <w:sz w:val="22"/>
          <w:highlight w:val="lightGray"/>
        </w:rPr>
        <w:fldChar w:fldCharType="separate"/>
      </w:r>
      <w:r w:rsidR="00AC2F51" w:rsidRPr="00AC2F51">
        <w:rPr>
          <w:b/>
          <w:sz w:val="22"/>
          <w:highlight w:val="lightGray"/>
        </w:rPr>
        <w:t> </w:t>
      </w:r>
      <w:r w:rsidR="00AC2F51" w:rsidRPr="00AC2F51">
        <w:rPr>
          <w:b/>
          <w:sz w:val="22"/>
          <w:highlight w:val="lightGray"/>
        </w:rPr>
        <w:t> </w:t>
      </w:r>
      <w:r w:rsidR="00AC2F51" w:rsidRPr="00AC2F51">
        <w:rPr>
          <w:b/>
          <w:sz w:val="22"/>
          <w:highlight w:val="lightGray"/>
        </w:rPr>
        <w:t> </w:t>
      </w:r>
      <w:r w:rsidR="00AC2F51" w:rsidRPr="00AC2F51">
        <w:rPr>
          <w:b/>
          <w:sz w:val="22"/>
          <w:highlight w:val="lightGray"/>
        </w:rPr>
        <w:t> </w:t>
      </w:r>
      <w:r w:rsidR="00AC2F51" w:rsidRPr="00AC2F51">
        <w:rPr>
          <w:b/>
          <w:sz w:val="22"/>
          <w:highlight w:val="lightGray"/>
        </w:rPr>
        <w:t> </w:t>
      </w:r>
      <w:r w:rsidR="00AC2F51" w:rsidRPr="00AC2F51">
        <w:rPr>
          <w:b/>
          <w:sz w:val="22"/>
          <w:highlight w:val="lightGray"/>
        </w:rPr>
        <w:fldChar w:fldCharType="end"/>
      </w:r>
    </w:p>
    <w:p w14:paraId="31B07695" w14:textId="77777777" w:rsidR="00ED759B" w:rsidRDefault="003017DF" w:rsidP="007A3FFA">
      <w:pPr>
        <w:pStyle w:val="Zkladntextodsazen2"/>
      </w:pPr>
      <w:r w:rsidRPr="00E67967">
        <w:t>ve věcech technických</w:t>
      </w:r>
      <w:r w:rsidR="00ED759B">
        <w:t xml:space="preserve"> – autorizovaná osoba v oboru </w:t>
      </w:r>
      <w:r w:rsidR="0093073F">
        <w:t>pozemní</w:t>
      </w:r>
      <w:r w:rsidR="00ED759B">
        <w:t xml:space="preserve"> stavby –</w:t>
      </w:r>
      <w:r w:rsidR="00ED759B" w:rsidRPr="00ED759B">
        <w:t xml:space="preserve"> </w:t>
      </w:r>
      <w:r w:rsidR="00ED759B">
        <w:t>HIP</w:t>
      </w:r>
      <w:r w:rsidRPr="00E67967">
        <w:t xml:space="preserve">:   </w:t>
      </w:r>
      <w:r w:rsidR="00C9799F" w:rsidRPr="00E67967">
        <w:t xml:space="preserve"> </w:t>
      </w:r>
      <w:r w:rsidR="00447E2B">
        <w:tab/>
      </w:r>
    </w:p>
    <w:p w14:paraId="59C20F1D" w14:textId="0E114AC1" w:rsidR="00447E2B" w:rsidRDefault="00ED759B" w:rsidP="007A3FFA">
      <w:pPr>
        <w:pStyle w:val="Zkladntextodsazen2"/>
      </w:pPr>
      <w:r>
        <w:tab/>
      </w:r>
      <w:r w:rsidR="0049611D">
        <w:tab/>
      </w:r>
      <w:r w:rsidR="00AC2F51" w:rsidRPr="00AC2F51">
        <w:rPr>
          <w:b/>
          <w:sz w:val="22"/>
          <w:highlight w:val="lightGray"/>
        </w:rPr>
        <w:fldChar w:fldCharType="begin">
          <w:ffData>
            <w:name w:val="Text3"/>
            <w:enabled/>
            <w:calcOnExit w:val="0"/>
            <w:textInput/>
          </w:ffData>
        </w:fldChar>
      </w:r>
      <w:r w:rsidR="00AC2F51" w:rsidRPr="00AC2F51">
        <w:rPr>
          <w:b/>
          <w:sz w:val="22"/>
          <w:highlight w:val="lightGray"/>
        </w:rPr>
        <w:instrText xml:space="preserve"> FORMTEXT </w:instrText>
      </w:r>
      <w:r w:rsidR="00AC2F51" w:rsidRPr="00AC2F51">
        <w:rPr>
          <w:b/>
          <w:sz w:val="22"/>
          <w:highlight w:val="lightGray"/>
        </w:rPr>
      </w:r>
      <w:r w:rsidR="00AC2F51" w:rsidRPr="00AC2F51">
        <w:rPr>
          <w:b/>
          <w:sz w:val="22"/>
          <w:highlight w:val="lightGray"/>
        </w:rPr>
        <w:fldChar w:fldCharType="separate"/>
      </w:r>
      <w:r w:rsidR="00AC2F51" w:rsidRPr="00AC2F51">
        <w:rPr>
          <w:b/>
          <w:sz w:val="22"/>
          <w:highlight w:val="lightGray"/>
        </w:rPr>
        <w:t> </w:t>
      </w:r>
      <w:r w:rsidR="00AC2F51" w:rsidRPr="00AC2F51">
        <w:rPr>
          <w:b/>
          <w:sz w:val="22"/>
          <w:highlight w:val="lightGray"/>
        </w:rPr>
        <w:t> </w:t>
      </w:r>
      <w:r w:rsidR="00AC2F51" w:rsidRPr="00AC2F51">
        <w:rPr>
          <w:b/>
          <w:sz w:val="22"/>
          <w:highlight w:val="lightGray"/>
        </w:rPr>
        <w:t> </w:t>
      </w:r>
      <w:r w:rsidR="00AC2F51" w:rsidRPr="00AC2F51">
        <w:rPr>
          <w:b/>
          <w:sz w:val="22"/>
          <w:highlight w:val="lightGray"/>
        </w:rPr>
        <w:t> </w:t>
      </w:r>
      <w:r w:rsidR="00AC2F51" w:rsidRPr="00AC2F51">
        <w:rPr>
          <w:b/>
          <w:sz w:val="22"/>
          <w:highlight w:val="lightGray"/>
        </w:rPr>
        <w:t> </w:t>
      </w:r>
      <w:r w:rsidR="00AC2F51" w:rsidRPr="00AC2F51">
        <w:rPr>
          <w:b/>
          <w:sz w:val="22"/>
          <w:highlight w:val="lightGray"/>
        </w:rPr>
        <w:fldChar w:fldCharType="end"/>
      </w:r>
    </w:p>
    <w:p w14:paraId="04CAB556" w14:textId="5DC0A6E4" w:rsidR="00CF6840" w:rsidRDefault="00CF6840" w:rsidP="007A3FFA">
      <w:pPr>
        <w:pStyle w:val="Zkladntextodsazen2"/>
      </w:pPr>
      <w:r>
        <w:t>e-mail:</w:t>
      </w:r>
      <w:r w:rsidR="00F10252">
        <w:tab/>
      </w:r>
      <w:r w:rsidR="0049611D">
        <w:tab/>
      </w:r>
      <w:r w:rsidR="00AC2F51" w:rsidRPr="00AC2F51">
        <w:rPr>
          <w:b/>
          <w:sz w:val="22"/>
          <w:highlight w:val="lightGray"/>
        </w:rPr>
        <w:fldChar w:fldCharType="begin">
          <w:ffData>
            <w:name w:val="Text3"/>
            <w:enabled/>
            <w:calcOnExit w:val="0"/>
            <w:textInput/>
          </w:ffData>
        </w:fldChar>
      </w:r>
      <w:r w:rsidR="00AC2F51" w:rsidRPr="00AC2F51">
        <w:rPr>
          <w:b/>
          <w:sz w:val="22"/>
          <w:highlight w:val="lightGray"/>
        </w:rPr>
        <w:instrText xml:space="preserve"> FORMTEXT </w:instrText>
      </w:r>
      <w:r w:rsidR="00AC2F51" w:rsidRPr="00AC2F51">
        <w:rPr>
          <w:b/>
          <w:sz w:val="22"/>
          <w:highlight w:val="lightGray"/>
        </w:rPr>
      </w:r>
      <w:r w:rsidR="00AC2F51" w:rsidRPr="00AC2F51">
        <w:rPr>
          <w:b/>
          <w:sz w:val="22"/>
          <w:highlight w:val="lightGray"/>
        </w:rPr>
        <w:fldChar w:fldCharType="separate"/>
      </w:r>
      <w:r w:rsidR="00AC2F51" w:rsidRPr="00AC2F51">
        <w:rPr>
          <w:b/>
          <w:sz w:val="22"/>
          <w:highlight w:val="lightGray"/>
        </w:rPr>
        <w:t> </w:t>
      </w:r>
      <w:r w:rsidR="00AC2F51" w:rsidRPr="00AC2F51">
        <w:rPr>
          <w:b/>
          <w:sz w:val="22"/>
          <w:highlight w:val="lightGray"/>
        </w:rPr>
        <w:t> </w:t>
      </w:r>
      <w:r w:rsidR="00AC2F51" w:rsidRPr="00AC2F51">
        <w:rPr>
          <w:b/>
          <w:sz w:val="22"/>
          <w:highlight w:val="lightGray"/>
        </w:rPr>
        <w:t> </w:t>
      </w:r>
      <w:r w:rsidR="00AC2F51" w:rsidRPr="00AC2F51">
        <w:rPr>
          <w:b/>
          <w:sz w:val="22"/>
          <w:highlight w:val="lightGray"/>
        </w:rPr>
        <w:t> </w:t>
      </w:r>
      <w:r w:rsidR="00AC2F51" w:rsidRPr="00AC2F51">
        <w:rPr>
          <w:b/>
          <w:sz w:val="22"/>
          <w:highlight w:val="lightGray"/>
        </w:rPr>
        <w:t> </w:t>
      </w:r>
      <w:r w:rsidR="00AC2F51" w:rsidRPr="00AC2F51">
        <w:rPr>
          <w:b/>
          <w:sz w:val="22"/>
          <w:highlight w:val="lightGray"/>
        </w:rPr>
        <w:fldChar w:fldCharType="end"/>
      </w:r>
    </w:p>
    <w:p w14:paraId="6F9B69FF" w14:textId="3B71650E" w:rsidR="003017DF" w:rsidRPr="00E67967" w:rsidRDefault="006933CB" w:rsidP="007A3FFA">
      <w:pPr>
        <w:pStyle w:val="Zkladntextodsazen2"/>
      </w:pPr>
      <w:r w:rsidRPr="00E67967">
        <w:t>IČ/DIČ</w:t>
      </w:r>
      <w:r w:rsidR="003017DF" w:rsidRPr="00E67967">
        <w:t>:</w:t>
      </w:r>
      <w:r w:rsidR="00447E2B">
        <w:tab/>
      </w:r>
      <w:r w:rsidR="0049611D">
        <w:tab/>
      </w:r>
      <w:r w:rsidR="00AC2F51" w:rsidRPr="00AC2F51">
        <w:rPr>
          <w:b/>
          <w:sz w:val="22"/>
          <w:highlight w:val="lightGray"/>
        </w:rPr>
        <w:fldChar w:fldCharType="begin">
          <w:ffData>
            <w:name w:val="Text3"/>
            <w:enabled/>
            <w:calcOnExit w:val="0"/>
            <w:textInput/>
          </w:ffData>
        </w:fldChar>
      </w:r>
      <w:r w:rsidR="00AC2F51" w:rsidRPr="00AC2F51">
        <w:rPr>
          <w:b/>
          <w:sz w:val="22"/>
          <w:highlight w:val="lightGray"/>
        </w:rPr>
        <w:instrText xml:space="preserve"> FORMTEXT </w:instrText>
      </w:r>
      <w:r w:rsidR="00AC2F51" w:rsidRPr="00AC2F51">
        <w:rPr>
          <w:b/>
          <w:sz w:val="22"/>
          <w:highlight w:val="lightGray"/>
        </w:rPr>
      </w:r>
      <w:r w:rsidR="00AC2F51" w:rsidRPr="00AC2F51">
        <w:rPr>
          <w:b/>
          <w:sz w:val="22"/>
          <w:highlight w:val="lightGray"/>
        </w:rPr>
        <w:fldChar w:fldCharType="separate"/>
      </w:r>
      <w:r w:rsidR="00AC2F51" w:rsidRPr="00AC2F51">
        <w:rPr>
          <w:b/>
          <w:sz w:val="22"/>
          <w:highlight w:val="lightGray"/>
        </w:rPr>
        <w:t> </w:t>
      </w:r>
      <w:r w:rsidR="00AC2F51" w:rsidRPr="00AC2F51">
        <w:rPr>
          <w:b/>
          <w:sz w:val="22"/>
          <w:highlight w:val="lightGray"/>
        </w:rPr>
        <w:t> </w:t>
      </w:r>
      <w:r w:rsidR="00AC2F51" w:rsidRPr="00AC2F51">
        <w:rPr>
          <w:b/>
          <w:sz w:val="22"/>
          <w:highlight w:val="lightGray"/>
        </w:rPr>
        <w:t> </w:t>
      </w:r>
      <w:r w:rsidR="00AC2F51" w:rsidRPr="00AC2F51">
        <w:rPr>
          <w:b/>
          <w:sz w:val="22"/>
          <w:highlight w:val="lightGray"/>
        </w:rPr>
        <w:t> </w:t>
      </w:r>
      <w:r w:rsidR="00AC2F51" w:rsidRPr="00AC2F51">
        <w:rPr>
          <w:b/>
          <w:sz w:val="22"/>
          <w:highlight w:val="lightGray"/>
        </w:rPr>
        <w:t> </w:t>
      </w:r>
      <w:r w:rsidR="00AC2F51" w:rsidRPr="00AC2F51">
        <w:rPr>
          <w:b/>
          <w:sz w:val="22"/>
          <w:highlight w:val="lightGray"/>
        </w:rPr>
        <w:fldChar w:fldCharType="end"/>
      </w:r>
      <w:r w:rsidR="002A3CE9" w:rsidRPr="00E67967">
        <w:tab/>
      </w:r>
    </w:p>
    <w:p w14:paraId="383E5FF6" w14:textId="26DCC8F8" w:rsidR="00447E2B" w:rsidRDefault="003017DF" w:rsidP="007A3FFA">
      <w:pPr>
        <w:pStyle w:val="Zkladntextodsazen2"/>
      </w:pPr>
      <w:r w:rsidRPr="00E67967">
        <w:t>bank. spojení:</w:t>
      </w:r>
      <w:r w:rsidR="00447E2B">
        <w:tab/>
      </w:r>
      <w:r w:rsidR="0049611D">
        <w:tab/>
      </w:r>
      <w:r w:rsidR="00AC2F51" w:rsidRPr="00AC2F51">
        <w:rPr>
          <w:b/>
          <w:sz w:val="22"/>
          <w:highlight w:val="lightGray"/>
        </w:rPr>
        <w:fldChar w:fldCharType="begin">
          <w:ffData>
            <w:name w:val="Text3"/>
            <w:enabled/>
            <w:calcOnExit w:val="0"/>
            <w:textInput/>
          </w:ffData>
        </w:fldChar>
      </w:r>
      <w:r w:rsidR="00AC2F51" w:rsidRPr="00AC2F51">
        <w:rPr>
          <w:b/>
          <w:sz w:val="22"/>
          <w:highlight w:val="lightGray"/>
        </w:rPr>
        <w:instrText xml:space="preserve"> FORMTEXT </w:instrText>
      </w:r>
      <w:r w:rsidR="00AC2F51" w:rsidRPr="00AC2F51">
        <w:rPr>
          <w:b/>
          <w:sz w:val="22"/>
          <w:highlight w:val="lightGray"/>
        </w:rPr>
      </w:r>
      <w:r w:rsidR="00AC2F51" w:rsidRPr="00AC2F51">
        <w:rPr>
          <w:b/>
          <w:sz w:val="22"/>
          <w:highlight w:val="lightGray"/>
        </w:rPr>
        <w:fldChar w:fldCharType="separate"/>
      </w:r>
      <w:r w:rsidR="00AC2F51" w:rsidRPr="00AC2F51">
        <w:rPr>
          <w:b/>
          <w:sz w:val="22"/>
          <w:highlight w:val="lightGray"/>
        </w:rPr>
        <w:t> </w:t>
      </w:r>
      <w:r w:rsidR="00AC2F51" w:rsidRPr="00AC2F51">
        <w:rPr>
          <w:b/>
          <w:sz w:val="22"/>
          <w:highlight w:val="lightGray"/>
        </w:rPr>
        <w:t> </w:t>
      </w:r>
      <w:r w:rsidR="00AC2F51" w:rsidRPr="00AC2F51">
        <w:rPr>
          <w:b/>
          <w:sz w:val="22"/>
          <w:highlight w:val="lightGray"/>
        </w:rPr>
        <w:t> </w:t>
      </w:r>
      <w:r w:rsidR="00AC2F51" w:rsidRPr="00AC2F51">
        <w:rPr>
          <w:b/>
          <w:sz w:val="22"/>
          <w:highlight w:val="lightGray"/>
        </w:rPr>
        <w:t> </w:t>
      </w:r>
      <w:r w:rsidR="00AC2F51" w:rsidRPr="00AC2F51">
        <w:rPr>
          <w:b/>
          <w:sz w:val="22"/>
          <w:highlight w:val="lightGray"/>
        </w:rPr>
        <w:t> </w:t>
      </w:r>
      <w:r w:rsidR="00AC2F51" w:rsidRPr="00AC2F51">
        <w:rPr>
          <w:b/>
          <w:sz w:val="22"/>
          <w:highlight w:val="lightGray"/>
        </w:rPr>
        <w:fldChar w:fldCharType="end"/>
      </w:r>
      <w:r w:rsidR="002A3CE9" w:rsidRPr="00E67967">
        <w:tab/>
      </w:r>
    </w:p>
    <w:p w14:paraId="4BF431D0" w14:textId="6D8EB91A" w:rsidR="00447E2B" w:rsidRDefault="00C9799F" w:rsidP="007A3FFA">
      <w:pPr>
        <w:pStyle w:val="Zkladntextodsazen2"/>
      </w:pPr>
      <w:r w:rsidRPr="00E67967">
        <w:t>č</w:t>
      </w:r>
      <w:r w:rsidR="003017DF" w:rsidRPr="00E67967">
        <w:t>íslo účtu:</w:t>
      </w:r>
      <w:r w:rsidR="00447E2B">
        <w:tab/>
      </w:r>
      <w:r w:rsidR="0049611D">
        <w:tab/>
      </w:r>
      <w:r w:rsidR="00AC2F51" w:rsidRPr="00AC2F51">
        <w:rPr>
          <w:b/>
          <w:sz w:val="22"/>
          <w:highlight w:val="lightGray"/>
        </w:rPr>
        <w:fldChar w:fldCharType="begin">
          <w:ffData>
            <w:name w:val="Text3"/>
            <w:enabled/>
            <w:calcOnExit w:val="0"/>
            <w:textInput/>
          </w:ffData>
        </w:fldChar>
      </w:r>
      <w:r w:rsidR="00AC2F51" w:rsidRPr="00AC2F51">
        <w:rPr>
          <w:b/>
          <w:sz w:val="22"/>
          <w:highlight w:val="lightGray"/>
        </w:rPr>
        <w:instrText xml:space="preserve"> FORMTEXT </w:instrText>
      </w:r>
      <w:r w:rsidR="00AC2F51" w:rsidRPr="00AC2F51">
        <w:rPr>
          <w:b/>
          <w:sz w:val="22"/>
          <w:highlight w:val="lightGray"/>
        </w:rPr>
      </w:r>
      <w:r w:rsidR="00AC2F51" w:rsidRPr="00AC2F51">
        <w:rPr>
          <w:b/>
          <w:sz w:val="22"/>
          <w:highlight w:val="lightGray"/>
        </w:rPr>
        <w:fldChar w:fldCharType="separate"/>
      </w:r>
      <w:r w:rsidR="00AC2F51" w:rsidRPr="00AC2F51">
        <w:rPr>
          <w:b/>
          <w:sz w:val="22"/>
          <w:highlight w:val="lightGray"/>
        </w:rPr>
        <w:t> </w:t>
      </w:r>
      <w:r w:rsidR="00AC2F51" w:rsidRPr="00AC2F51">
        <w:rPr>
          <w:b/>
          <w:sz w:val="22"/>
          <w:highlight w:val="lightGray"/>
        </w:rPr>
        <w:t> </w:t>
      </w:r>
      <w:r w:rsidR="00AC2F51" w:rsidRPr="00AC2F51">
        <w:rPr>
          <w:b/>
          <w:sz w:val="22"/>
          <w:highlight w:val="lightGray"/>
        </w:rPr>
        <w:t> </w:t>
      </w:r>
      <w:r w:rsidR="00AC2F51" w:rsidRPr="00AC2F51">
        <w:rPr>
          <w:b/>
          <w:sz w:val="22"/>
          <w:highlight w:val="lightGray"/>
        </w:rPr>
        <w:t> </w:t>
      </w:r>
      <w:r w:rsidR="00AC2F51" w:rsidRPr="00AC2F51">
        <w:rPr>
          <w:b/>
          <w:sz w:val="22"/>
          <w:highlight w:val="lightGray"/>
        </w:rPr>
        <w:t> </w:t>
      </w:r>
      <w:r w:rsidR="00AC2F51" w:rsidRPr="00AC2F51">
        <w:rPr>
          <w:b/>
          <w:sz w:val="22"/>
          <w:highlight w:val="lightGray"/>
        </w:rPr>
        <w:fldChar w:fldCharType="end"/>
      </w:r>
      <w:r w:rsidR="002A3CE9" w:rsidRPr="00E67967">
        <w:tab/>
      </w:r>
    </w:p>
    <w:p w14:paraId="7227E368" w14:textId="77777777" w:rsidR="0070248E" w:rsidRDefault="0070248E" w:rsidP="007A3FFA"/>
    <w:p w14:paraId="7F4C0DBB" w14:textId="77777777" w:rsidR="003017DF" w:rsidRDefault="003017DF" w:rsidP="007A3FFA">
      <w:r w:rsidRPr="00E67967">
        <w:t xml:space="preserve">dále jen zhotovitel </w:t>
      </w:r>
    </w:p>
    <w:p w14:paraId="23B7B001" w14:textId="77777777" w:rsidR="008128AB" w:rsidRDefault="008128AB" w:rsidP="007A3FFA"/>
    <w:p w14:paraId="58E7CD96" w14:textId="77777777" w:rsidR="008128AB" w:rsidRPr="00E67967" w:rsidRDefault="008128AB" w:rsidP="007A3FFA"/>
    <w:p w14:paraId="4FC6C84F" w14:textId="77777777" w:rsidR="001212C4" w:rsidRPr="00E67967" w:rsidRDefault="001212C4" w:rsidP="007A3FFA"/>
    <w:p w14:paraId="17FF7038" w14:textId="77777777" w:rsidR="00275102" w:rsidRDefault="00275102" w:rsidP="007A3FFA">
      <w:r w:rsidRPr="00E67967">
        <w:t xml:space="preserve">Smluvní strany se dohodly, že tento závazkový vztah a vztahy z něj vyplývající se řídí </w:t>
      </w:r>
      <w:r w:rsidRPr="00B27CC5">
        <w:t>§ 2586 a násl. zákona č. 89/2012 Sb., občanský zákoník</w:t>
      </w:r>
      <w:r>
        <w:t>.</w:t>
      </w:r>
    </w:p>
    <w:p w14:paraId="64734922" w14:textId="77777777" w:rsidR="00F14ED7" w:rsidRDefault="00F14ED7" w:rsidP="007A3FFA"/>
    <w:p w14:paraId="3D80CEF0" w14:textId="72DB5900" w:rsidR="00780DD5" w:rsidRPr="00E67967" w:rsidRDefault="00780DD5" w:rsidP="007A3FFA">
      <w:pPr>
        <w:pStyle w:val="Nadpis1"/>
      </w:pPr>
      <w:r w:rsidRPr="00E67967">
        <w:t>P</w:t>
      </w:r>
      <w:r>
        <w:t>reambule</w:t>
      </w:r>
      <w:r w:rsidR="007B55CC">
        <w:t xml:space="preserve"> </w:t>
      </w:r>
    </w:p>
    <w:p w14:paraId="534BA5E3" w14:textId="175FFE8D" w:rsidR="004D59F7" w:rsidRPr="00EB7F7C" w:rsidRDefault="004D59F7" w:rsidP="00680433">
      <w:pPr>
        <w:pStyle w:val="Nadpis2"/>
      </w:pPr>
      <w:r w:rsidRPr="00EB7F7C">
        <w:t>Objednatel pořizuje dílo za účelem přípravy a realizace stavebních prací definovaných v čl. 3 smlouvy o dílo.</w:t>
      </w:r>
      <w:r w:rsidR="00680433">
        <w:t xml:space="preserve"> </w:t>
      </w:r>
    </w:p>
    <w:p w14:paraId="1462BC23" w14:textId="43C05212" w:rsidR="00F14ED7" w:rsidRPr="00EB7F7C" w:rsidRDefault="00F14ED7" w:rsidP="00EB7F7C">
      <w:pPr>
        <w:pStyle w:val="Nadpis2"/>
      </w:pPr>
      <w:r w:rsidRPr="00EB7F7C">
        <w:t>Podkladem k uzavření této smlouvy je nabídka zhotovitele ze dne</w:t>
      </w:r>
      <w:r w:rsidR="00AC2F51">
        <w:t xml:space="preserve"> </w:t>
      </w:r>
      <w:r w:rsidR="00AC2F51" w:rsidRPr="00AC2F51">
        <w:rPr>
          <w:b/>
          <w:sz w:val="22"/>
          <w:highlight w:val="lightGray"/>
        </w:rPr>
        <w:fldChar w:fldCharType="begin">
          <w:ffData>
            <w:name w:val="Text3"/>
            <w:enabled/>
            <w:calcOnExit w:val="0"/>
            <w:textInput/>
          </w:ffData>
        </w:fldChar>
      </w:r>
      <w:r w:rsidR="00AC2F51" w:rsidRPr="00AC2F51">
        <w:rPr>
          <w:b/>
          <w:sz w:val="22"/>
          <w:highlight w:val="lightGray"/>
        </w:rPr>
        <w:instrText xml:space="preserve"> FORMTEXT </w:instrText>
      </w:r>
      <w:r w:rsidR="00AC2F51" w:rsidRPr="00AC2F51">
        <w:rPr>
          <w:b/>
          <w:sz w:val="22"/>
          <w:highlight w:val="lightGray"/>
        </w:rPr>
      </w:r>
      <w:r w:rsidR="00AC2F51" w:rsidRPr="00AC2F51">
        <w:rPr>
          <w:b/>
          <w:sz w:val="22"/>
          <w:highlight w:val="lightGray"/>
        </w:rPr>
        <w:fldChar w:fldCharType="separate"/>
      </w:r>
      <w:r w:rsidR="00AC2F51" w:rsidRPr="00AC2F51">
        <w:rPr>
          <w:b/>
          <w:sz w:val="22"/>
          <w:highlight w:val="lightGray"/>
        </w:rPr>
        <w:t> </w:t>
      </w:r>
      <w:r w:rsidR="00AC2F51" w:rsidRPr="00AC2F51">
        <w:rPr>
          <w:b/>
          <w:sz w:val="22"/>
          <w:highlight w:val="lightGray"/>
        </w:rPr>
        <w:t> </w:t>
      </w:r>
      <w:r w:rsidR="00AC2F51" w:rsidRPr="00AC2F51">
        <w:rPr>
          <w:b/>
          <w:sz w:val="22"/>
          <w:highlight w:val="lightGray"/>
        </w:rPr>
        <w:t> </w:t>
      </w:r>
      <w:r w:rsidR="00AC2F51" w:rsidRPr="00AC2F51">
        <w:rPr>
          <w:b/>
          <w:sz w:val="22"/>
          <w:highlight w:val="lightGray"/>
        </w:rPr>
        <w:t> </w:t>
      </w:r>
      <w:r w:rsidR="00AC2F51" w:rsidRPr="00AC2F51">
        <w:rPr>
          <w:b/>
          <w:sz w:val="22"/>
          <w:highlight w:val="lightGray"/>
        </w:rPr>
        <w:t> </w:t>
      </w:r>
      <w:r w:rsidR="00AC2F51" w:rsidRPr="00AC2F51">
        <w:rPr>
          <w:b/>
          <w:sz w:val="22"/>
          <w:highlight w:val="lightGray"/>
        </w:rPr>
        <w:fldChar w:fldCharType="end"/>
      </w:r>
      <w:r w:rsidRPr="00EB7F7C">
        <w:t>, která byla vypracována na základě výzvy objednatele k podání nabídky jako zakázka malého rozsahu na služby.</w:t>
      </w:r>
    </w:p>
    <w:p w14:paraId="460D2181" w14:textId="77777777" w:rsidR="00F14ED7" w:rsidRPr="00EB7F7C" w:rsidRDefault="00F14ED7" w:rsidP="00F14ED7"/>
    <w:p w14:paraId="0F919076" w14:textId="77777777" w:rsidR="00F14ED7" w:rsidRPr="00EB7F7C" w:rsidRDefault="00F14ED7" w:rsidP="00EB7F7C">
      <w:pPr>
        <w:pStyle w:val="Nadpis2"/>
      </w:pPr>
      <w:r w:rsidRPr="00EB7F7C">
        <w:lastRenderedPageBreak/>
        <w:t>Zhotovitel prohlašuje, že se s rozsahem díla seznámil, že je schopen dílo ve smluvené lhůtě dodat a že veškeré náklady spojené se zhotovením díla jsou zahrnuty v ceně díla.</w:t>
      </w:r>
    </w:p>
    <w:p w14:paraId="00CB3A8B" w14:textId="77777777" w:rsidR="00F14ED7" w:rsidRPr="00F14ED7" w:rsidRDefault="00F14ED7" w:rsidP="00F14ED7"/>
    <w:p w14:paraId="6101FE87" w14:textId="77777777" w:rsidR="003017DF" w:rsidRPr="00E67967" w:rsidRDefault="003017DF" w:rsidP="007A3FFA">
      <w:pPr>
        <w:pStyle w:val="Nadpis1"/>
      </w:pPr>
      <w:r w:rsidRPr="00E67967">
        <w:t>Předmět smlouvy</w:t>
      </w:r>
    </w:p>
    <w:p w14:paraId="248E7A6E" w14:textId="5B83B19C" w:rsidR="00096567" w:rsidRDefault="00F14ED7" w:rsidP="00EB7F7C">
      <w:pPr>
        <w:pStyle w:val="Nadpis2"/>
      </w:pPr>
      <w:r w:rsidRPr="00EB7F7C">
        <w:t xml:space="preserve">Zhotovitel se zavazuje zpracovat na svůj náklad a nebezpečí pro objednatele dílo - projektovou dokumentaci pro </w:t>
      </w:r>
      <w:r w:rsidR="005D7371">
        <w:t>povolení stavby (dále jen „DPS</w:t>
      </w:r>
      <w:r w:rsidRPr="00EB7F7C">
        <w:t>“) a projektové dokumentace pro provádění stavby (dále jen „PDPS“) pro stavbu pod názvem:</w:t>
      </w:r>
      <w:r w:rsidR="009E0B5D" w:rsidRPr="00EB7F7C">
        <w:t xml:space="preserve"> </w:t>
      </w:r>
    </w:p>
    <w:p w14:paraId="02A74CB4" w14:textId="77777777" w:rsidR="00680433" w:rsidRPr="00680433" w:rsidRDefault="00680433" w:rsidP="00680433"/>
    <w:p w14:paraId="08FB8B55" w14:textId="14947E00" w:rsidR="00096567" w:rsidRPr="00503C0D" w:rsidRDefault="009E0B5D" w:rsidP="00AC2F51">
      <w:pPr>
        <w:pStyle w:val="Nadpis3"/>
        <w:spacing w:before="0" w:after="0"/>
      </w:pPr>
      <w:r w:rsidRPr="00503C0D">
        <w:t>„</w:t>
      </w:r>
      <w:r w:rsidR="00AC2F51">
        <w:t>Projektová dokumentace NADAČNÍ DŮM – SANACE VLHKOSTI</w:t>
      </w:r>
      <w:r w:rsidRPr="00503C0D">
        <w:t>“</w:t>
      </w:r>
    </w:p>
    <w:p w14:paraId="351CE64A" w14:textId="2A14989F" w:rsidR="00676934" w:rsidRPr="00503C0D" w:rsidRDefault="00676934" w:rsidP="00EB7F7C">
      <w:pPr>
        <w:pStyle w:val="Nadpis2"/>
        <w:numPr>
          <w:ilvl w:val="0"/>
          <w:numId w:val="0"/>
        </w:numPr>
      </w:pPr>
      <w:r w:rsidRPr="00503C0D">
        <w:t xml:space="preserve"> </w:t>
      </w:r>
      <w:r w:rsidR="00D9091B" w:rsidRPr="00503C0D">
        <w:t>(dále jen „PD</w:t>
      </w:r>
      <w:r w:rsidRPr="00503C0D">
        <w:t>“)</w:t>
      </w:r>
    </w:p>
    <w:p w14:paraId="77AC17D7" w14:textId="77777777" w:rsidR="00096567" w:rsidRDefault="00096567" w:rsidP="007A3FFA"/>
    <w:p w14:paraId="673652D5" w14:textId="77777777" w:rsidR="00680433" w:rsidRDefault="00680433" w:rsidP="007A3FFA"/>
    <w:p w14:paraId="201B8958" w14:textId="77777777" w:rsidR="00EB4491" w:rsidRPr="0092333B" w:rsidRDefault="00EB4491" w:rsidP="00EB7F7C">
      <w:pPr>
        <w:pStyle w:val="Nadpis2"/>
        <w:rPr>
          <w:b/>
        </w:rPr>
      </w:pPr>
      <w:r w:rsidRPr="0092333B">
        <w:rPr>
          <w:b/>
        </w:rPr>
        <w:t>Bližší technické podmínky a rozsah díla:</w:t>
      </w:r>
    </w:p>
    <w:p w14:paraId="4EB77049" w14:textId="77777777" w:rsidR="00883AF0" w:rsidRDefault="00883AF0" w:rsidP="00883AF0">
      <w:pPr>
        <w:tabs>
          <w:tab w:val="left" w:pos="567"/>
        </w:tabs>
      </w:pPr>
      <w:r w:rsidRPr="003911C7">
        <w:t>Předmětem veřejné zakázky je zpracování PD na celkov</w:t>
      </w:r>
      <w:r>
        <w:t xml:space="preserve">é řešení odvlhčení projevující se v přízemí budovy Nadačního domu č.p. 116 ul. Bří Lužů v Uherském Brodě. </w:t>
      </w:r>
    </w:p>
    <w:p w14:paraId="6E5B80E0" w14:textId="77777777" w:rsidR="00883AF0" w:rsidRDefault="00883AF0" w:rsidP="00883AF0">
      <w:pPr>
        <w:tabs>
          <w:tab w:val="left" w:pos="567"/>
        </w:tabs>
      </w:pPr>
    </w:p>
    <w:p w14:paraId="476C01D8" w14:textId="7BD0148F" w:rsidR="00883AF0" w:rsidRDefault="00883AF0" w:rsidP="00883AF0">
      <w:pPr>
        <w:tabs>
          <w:tab w:val="left" w:pos="567"/>
        </w:tabs>
      </w:pPr>
      <w:r>
        <w:t xml:space="preserve">Projektová dokumentace </w:t>
      </w:r>
      <w:r w:rsidR="0071160C">
        <w:t>v </w:t>
      </w:r>
      <w:r w:rsidR="005D7371">
        <w:t>rozsahu DPS</w:t>
      </w:r>
      <w:r w:rsidR="0071160C">
        <w:t xml:space="preserve">+PDPD </w:t>
      </w:r>
      <w:r>
        <w:t>bude řešit opatření a stavební úpravy objektu pro odstranění následků a zamezení prostupu vlhkosti do konstrukcích</w:t>
      </w:r>
      <w:r w:rsidRPr="0011569B">
        <w:t xml:space="preserve"> </w:t>
      </w:r>
      <w:r>
        <w:t xml:space="preserve">objektu důsledkem kapilární vzlínavosti, odstranění lokálních příčin od působení atmosférických vlivů a závad na rozvodech vnitřní kanalizace způsobujících zavlhání konstrukcí vč. odstranění důsledků vlhkosti. </w:t>
      </w:r>
    </w:p>
    <w:p w14:paraId="158F87AC" w14:textId="77777777" w:rsidR="00883AF0" w:rsidRDefault="00883AF0" w:rsidP="00883AF0">
      <w:pPr>
        <w:tabs>
          <w:tab w:val="left" w:pos="567"/>
        </w:tabs>
      </w:pPr>
      <w:r>
        <w:t xml:space="preserve">Objekt je nemovitou kulturní památkou , rej. č. ÚSKP 30335/7-3511, je situovaný v památkové zóně rejst. č. ÚSKP 2097-Uherský Brod s archeologickými nálety I. kategorie ID SAS 31861. </w:t>
      </w:r>
    </w:p>
    <w:p w14:paraId="53639247" w14:textId="77777777" w:rsidR="00AC2F51" w:rsidRDefault="00AC2F51" w:rsidP="00AC2F51">
      <w:pPr>
        <w:tabs>
          <w:tab w:val="left" w:pos="567"/>
        </w:tabs>
      </w:pPr>
    </w:p>
    <w:p w14:paraId="2DEF9DD0" w14:textId="77777777" w:rsidR="00AC2F51" w:rsidRDefault="00AC2F51" w:rsidP="00AC2F51">
      <w:pPr>
        <w:tabs>
          <w:tab w:val="left" w:pos="567"/>
        </w:tabs>
      </w:pPr>
      <w:r>
        <w:t xml:space="preserve">Součástí projektu </w:t>
      </w:r>
    </w:p>
    <w:p w14:paraId="5C85FD3E" w14:textId="78370D12" w:rsidR="00AC2F51" w:rsidRDefault="00AC2F51" w:rsidP="00E85706">
      <w:pPr>
        <w:pStyle w:val="Odstavecseseznamem"/>
        <w:numPr>
          <w:ilvl w:val="0"/>
          <w:numId w:val="23"/>
        </w:numPr>
        <w:tabs>
          <w:tab w:val="left" w:pos="567"/>
        </w:tabs>
        <w:ind w:left="426" w:hanging="284"/>
        <w:jc w:val="both"/>
      </w:pPr>
      <w:r w:rsidRPr="00B40B0D">
        <w:t xml:space="preserve">Zaměření </w:t>
      </w:r>
      <w:r>
        <w:t xml:space="preserve">a doměření </w:t>
      </w:r>
      <w:r w:rsidRPr="00B40B0D">
        <w:t>stávajícího stavu objektu</w:t>
      </w:r>
      <w:r>
        <w:t xml:space="preserve"> a digitalizace na podkladu tištěné dokumentace</w:t>
      </w:r>
      <w:r w:rsidR="00E85706">
        <w:t xml:space="preserve"> </w:t>
      </w:r>
      <w:r w:rsidR="00E85706" w:rsidRPr="00E85706">
        <w:t xml:space="preserve">v rozsahu nutném pro projekční řešení záměru </w:t>
      </w:r>
      <w:r w:rsidR="00E85706">
        <w:t xml:space="preserve"> sanace.</w:t>
      </w:r>
    </w:p>
    <w:p w14:paraId="1B5114B5" w14:textId="77777777" w:rsidR="00AC2F51" w:rsidRPr="00243F70" w:rsidRDefault="00AC2F51" w:rsidP="00AC2F51">
      <w:pPr>
        <w:pStyle w:val="Odstavecseseznamem"/>
        <w:numPr>
          <w:ilvl w:val="0"/>
          <w:numId w:val="23"/>
        </w:numPr>
        <w:tabs>
          <w:tab w:val="left" w:pos="567"/>
        </w:tabs>
        <w:ind w:left="426" w:hanging="284"/>
        <w:jc w:val="both"/>
      </w:pPr>
      <w:r w:rsidRPr="00243F70">
        <w:t>Prověření stávajícího stavu konstrukcí vč. revize průběhu a bezeškodnost kanalizačního potrubí vč. do něj zaústěných a nezaústěných přípojek mající potencionální dopad na vlhkost objektu.</w:t>
      </w:r>
    </w:p>
    <w:p w14:paraId="1FAD3D2E" w14:textId="3674A291" w:rsidR="00AC2F51" w:rsidRDefault="00AC2F51" w:rsidP="00AC2F51">
      <w:pPr>
        <w:pStyle w:val="Odstavecseseznamem"/>
        <w:numPr>
          <w:ilvl w:val="0"/>
          <w:numId w:val="23"/>
        </w:numPr>
        <w:tabs>
          <w:tab w:val="left" w:pos="567"/>
        </w:tabs>
        <w:ind w:left="426" w:hanging="284"/>
        <w:jc w:val="both"/>
      </w:pPr>
      <w:r>
        <w:t>Projekt přeložení elektroinstalací</w:t>
      </w:r>
      <w:r w:rsidR="008712F1">
        <w:t>, ústředního vytápění a rozvodů ZTI</w:t>
      </w:r>
      <w:r w:rsidR="00BC4E6F">
        <w:t xml:space="preserve"> se sanitou v</w:t>
      </w:r>
      <w:r w:rsidR="00F4717B">
        <w:t xml:space="preserve"> dotčených konstrukcích  sanované zóny</w:t>
      </w:r>
      <w:r w:rsidR="00E85706">
        <w:t>.</w:t>
      </w:r>
    </w:p>
    <w:p w14:paraId="4D675E4A" w14:textId="77777777" w:rsidR="00840DD0" w:rsidRDefault="00840DD0" w:rsidP="007A3FFA">
      <w:pPr>
        <w:pStyle w:val="Textdopisu"/>
      </w:pPr>
    </w:p>
    <w:p w14:paraId="76F2F1FF" w14:textId="3AFFFE39" w:rsidR="00EB7F7C" w:rsidRPr="00680433" w:rsidRDefault="00EB7F7C" w:rsidP="00EB7F7C">
      <w:pPr>
        <w:pStyle w:val="Nadpis2"/>
        <w:rPr>
          <w:b/>
        </w:rPr>
      </w:pPr>
      <w:r w:rsidRPr="00680433">
        <w:rPr>
          <w:b/>
        </w:rPr>
        <w:t>Podkladem pro zpracování PD:</w:t>
      </w:r>
    </w:p>
    <w:p w14:paraId="613AC303" w14:textId="7EA0FC15" w:rsidR="00EB7F7C" w:rsidRDefault="00EB7F7C" w:rsidP="00EB7F7C">
      <w:pPr>
        <w:pStyle w:val="XXLNEK"/>
        <w:spacing w:after="0"/>
        <w:rPr>
          <w:b w:val="0"/>
          <w:u w:val="none"/>
        </w:rPr>
      </w:pPr>
      <w:r w:rsidRPr="007C751C">
        <w:rPr>
          <w:b w:val="0"/>
          <w:u w:val="none"/>
        </w:rPr>
        <w:t>PD bude v</w:t>
      </w:r>
      <w:r w:rsidR="00AC2F51">
        <w:rPr>
          <w:b w:val="0"/>
          <w:u w:val="none"/>
        </w:rPr>
        <w:t xml:space="preserve"> souladu a bude respektovat </w:t>
      </w:r>
      <w:r w:rsidR="00AC2F51" w:rsidRPr="00AC2F51">
        <w:rPr>
          <w:b w:val="0"/>
          <w:u w:val="none"/>
        </w:rPr>
        <w:t>dokument „Koncepce sanace vlhkého zdiva“, kterou vypracovala společnost Izolace a sanace zdiva – PRINS, s.r.o., Čechova 969/19, 750 02 Přerov, IČ:28591747 v červenci 2024. Tato koncepce je výchozím podkladem, přičemž vlastní projekt bude navrhovat nejen v koncepci uvedené opatření</w:t>
      </w:r>
      <w:r w:rsidR="00AC2F51">
        <w:rPr>
          <w:b w:val="0"/>
          <w:u w:val="none"/>
        </w:rPr>
        <w:t xml:space="preserve"> </w:t>
      </w:r>
      <w:r w:rsidR="00AC2F51" w:rsidRPr="00AC2F51">
        <w:rPr>
          <w:b w:val="0"/>
          <w:u w:val="none"/>
        </w:rPr>
        <w:t>ale i jiná a nutná opatření pro zajištění funkčních hydroizolací</w:t>
      </w:r>
      <w:r w:rsidR="00E85706">
        <w:rPr>
          <w:b w:val="0"/>
          <w:u w:val="none"/>
        </w:rPr>
        <w:t>.</w:t>
      </w:r>
    </w:p>
    <w:p w14:paraId="0DCEA033" w14:textId="77777777" w:rsidR="00EB7F7C" w:rsidRDefault="00EB7F7C" w:rsidP="00EB7F7C">
      <w:pPr>
        <w:pStyle w:val="XXLNEK"/>
        <w:spacing w:after="0"/>
        <w:rPr>
          <w:b w:val="0"/>
          <w:u w:val="none"/>
        </w:rPr>
      </w:pPr>
    </w:p>
    <w:p w14:paraId="3CEA6CDC" w14:textId="07083E11" w:rsidR="00EB7F7C" w:rsidRPr="00680433" w:rsidRDefault="00EB7F7C" w:rsidP="00EB7F7C">
      <w:pPr>
        <w:pStyle w:val="Nadpis2"/>
        <w:rPr>
          <w:b/>
        </w:rPr>
      </w:pPr>
      <w:r w:rsidRPr="00680433">
        <w:rPr>
          <w:b/>
        </w:rPr>
        <w:t>Podmínky a rozsah díla:</w:t>
      </w:r>
    </w:p>
    <w:p w14:paraId="404C92C6" w14:textId="633482AA" w:rsidR="00EB7F7C" w:rsidRPr="00CD0D4B" w:rsidRDefault="00EB7F7C" w:rsidP="00EB7F7C">
      <w:pPr>
        <w:keepNext/>
        <w:numPr>
          <w:ilvl w:val="0"/>
          <w:numId w:val="24"/>
        </w:numPr>
        <w:rPr>
          <w:rFonts w:cs="Arial"/>
        </w:rPr>
      </w:pPr>
      <w:r w:rsidRPr="00CD0D4B">
        <w:t xml:space="preserve">Objednatel si v průběhu zpracování PD vyhrazuje právo konzultovat a případně upravit návrh řešení </w:t>
      </w:r>
      <w:r>
        <w:t xml:space="preserve">lokality nebo </w:t>
      </w:r>
      <w:r w:rsidRPr="00CD0D4B">
        <w:t xml:space="preserve">jednotlivých stavebních objektů s autorem </w:t>
      </w:r>
      <w:r w:rsidR="00203872">
        <w:t>prováděcího projektu</w:t>
      </w:r>
      <w:r w:rsidRPr="00CD0D4B">
        <w:t xml:space="preserve">. Návrh technického provedení bude </w:t>
      </w:r>
      <w:r>
        <w:t xml:space="preserve">před závěrečným vyhotovením </w:t>
      </w:r>
      <w:r w:rsidRPr="00CD0D4B">
        <w:t xml:space="preserve">objednateli předložen k odsouhlasení. </w:t>
      </w:r>
    </w:p>
    <w:p w14:paraId="3954E07C" w14:textId="77777777" w:rsidR="00EB7F7C" w:rsidRDefault="00EB7F7C" w:rsidP="00EB7F7C">
      <w:pPr>
        <w:pStyle w:val="XXLNEK"/>
        <w:numPr>
          <w:ilvl w:val="0"/>
          <w:numId w:val="24"/>
        </w:numPr>
        <w:spacing w:after="0"/>
        <w:rPr>
          <w:b w:val="0"/>
          <w:u w:val="none"/>
        </w:rPr>
      </w:pPr>
      <w:r>
        <w:rPr>
          <w:b w:val="0"/>
          <w:u w:val="none"/>
        </w:rPr>
        <w:t xml:space="preserve">     Pokud budou v řízení pro</w:t>
      </w:r>
      <w:r w:rsidRPr="006353C8">
        <w:rPr>
          <w:b w:val="0"/>
          <w:u w:val="none"/>
        </w:rPr>
        <w:t xml:space="preserve"> </w:t>
      </w:r>
      <w:r w:rsidRPr="00CD714A">
        <w:rPr>
          <w:b w:val="0"/>
          <w:u w:val="none"/>
        </w:rPr>
        <w:t>vydání povolení záměru</w:t>
      </w:r>
      <w:r>
        <w:rPr>
          <w:b w:val="0"/>
          <w:u w:val="none"/>
        </w:rPr>
        <w:t xml:space="preserve"> </w:t>
      </w:r>
      <w:r w:rsidRPr="006353C8">
        <w:rPr>
          <w:b w:val="0"/>
          <w:u w:val="none"/>
        </w:rPr>
        <w:t xml:space="preserve">obsaženy podmínky, které bude nutno zapracovat do PD, zhotovitel toto provede </w:t>
      </w:r>
      <w:r>
        <w:rPr>
          <w:b w:val="0"/>
          <w:u w:val="none"/>
        </w:rPr>
        <w:t>včetně</w:t>
      </w:r>
      <w:r w:rsidRPr="006353C8">
        <w:rPr>
          <w:b w:val="0"/>
          <w:u w:val="none"/>
        </w:rPr>
        <w:t xml:space="preserve"> výměny dotčených výkresů a částí rozpočtu resp. výkazu výměr v předané dokumentaci</w:t>
      </w:r>
      <w:r>
        <w:rPr>
          <w:b w:val="0"/>
          <w:u w:val="none"/>
        </w:rPr>
        <w:t>. T</w:t>
      </w:r>
      <w:r w:rsidRPr="006353C8">
        <w:rPr>
          <w:b w:val="0"/>
          <w:u w:val="none"/>
        </w:rPr>
        <w:t>ěmito úkony nevzniká zhotoviteli nárok na úpravu ceny za dílo.</w:t>
      </w:r>
    </w:p>
    <w:p w14:paraId="0834BA5C" w14:textId="77777777" w:rsidR="00EB7F7C" w:rsidRDefault="00EB7F7C" w:rsidP="00EB7F7C">
      <w:pPr>
        <w:pStyle w:val="Zkladntext"/>
        <w:keepNext/>
        <w:numPr>
          <w:ilvl w:val="0"/>
          <w:numId w:val="24"/>
        </w:numPr>
        <w:spacing w:after="0"/>
      </w:pPr>
      <w:r w:rsidRPr="00FB0B8A">
        <w:t>Rozpočty budou zpracovány v cenové úrovni RTS příp. URS platné v době předání projektu.</w:t>
      </w:r>
    </w:p>
    <w:p w14:paraId="63F251C1" w14:textId="77777777" w:rsidR="00680433" w:rsidRPr="00FB0B8A" w:rsidRDefault="00680433" w:rsidP="00680433">
      <w:pPr>
        <w:pStyle w:val="Zkladntext"/>
        <w:keepNext/>
        <w:spacing w:after="0"/>
        <w:ind w:left="720"/>
      </w:pPr>
    </w:p>
    <w:p w14:paraId="4AE48C62" w14:textId="77777777" w:rsidR="00EB7F7C" w:rsidRPr="009B729B" w:rsidRDefault="00EB7F7C" w:rsidP="00EB7F7C">
      <w:pPr>
        <w:pStyle w:val="XXLNEK"/>
        <w:spacing w:after="0"/>
        <w:rPr>
          <w:b w:val="0"/>
          <w:u w:val="none"/>
        </w:rPr>
      </w:pPr>
    </w:p>
    <w:p w14:paraId="1CE8F8F0" w14:textId="61972075" w:rsidR="00680433" w:rsidRPr="00680433" w:rsidRDefault="00306599" w:rsidP="00680433">
      <w:pPr>
        <w:pStyle w:val="Nadpis2"/>
        <w:rPr>
          <w:b/>
        </w:rPr>
      </w:pPr>
      <w:r>
        <w:rPr>
          <w:b/>
        </w:rPr>
        <w:t xml:space="preserve">Dokumentace pro </w:t>
      </w:r>
      <w:r w:rsidR="00680433" w:rsidRPr="00680433">
        <w:rPr>
          <w:b/>
        </w:rPr>
        <w:t xml:space="preserve">povolení </w:t>
      </w:r>
      <w:r w:rsidR="005D7371">
        <w:rPr>
          <w:b/>
        </w:rPr>
        <w:t>stavby</w:t>
      </w:r>
      <w:r w:rsidR="008B76CA">
        <w:rPr>
          <w:b/>
        </w:rPr>
        <w:t xml:space="preserve"> (DPS</w:t>
      </w:r>
      <w:r w:rsidR="00680433" w:rsidRPr="00680433">
        <w:rPr>
          <w:b/>
        </w:rPr>
        <w:t>)</w:t>
      </w:r>
    </w:p>
    <w:p w14:paraId="2783E437" w14:textId="53A7B85E" w:rsidR="00EB7F7C" w:rsidRPr="00442E07" w:rsidRDefault="005D7371" w:rsidP="00680433">
      <w:pPr>
        <w:pStyle w:val="Nadpis2"/>
        <w:numPr>
          <w:ilvl w:val="0"/>
          <w:numId w:val="0"/>
        </w:numPr>
      </w:pPr>
      <w:r>
        <w:t>DPS</w:t>
      </w:r>
      <w:r w:rsidR="00680433">
        <w:t xml:space="preserve"> </w:t>
      </w:r>
      <w:r w:rsidR="00176F9E">
        <w:t>musí být zpracována</w:t>
      </w:r>
      <w:r w:rsidR="00176F9E" w:rsidRPr="007C751C">
        <w:t xml:space="preserve"> </w:t>
      </w:r>
      <w:r w:rsidR="00176F9E" w:rsidRPr="000122F3">
        <w:t>v souladu s přílohou č. 1 vyhlášky č. 131/2024 Sb.</w:t>
      </w:r>
      <w:r w:rsidR="00176F9E" w:rsidRPr="006804CF">
        <w:t xml:space="preserve"> o dokumentaci staveb</w:t>
      </w:r>
      <w:r w:rsidR="00176F9E">
        <w:t xml:space="preserve"> </w:t>
      </w:r>
      <w:r w:rsidR="00680433">
        <w:t>ve smyslu zákona č. 283/2021 Sb., stavební zákon a v rozsahu prováděcích předpisů o územním plánování a stavebním řádu (stavební zákon), ve znění pozdějších předpisů, a dle podmínek a požadavků objednatele a obecně závazných právních a technických předpisů. Zhotovitel bude při tvorbě projektové dokumentace zohledňovat připomínky objednatele.</w:t>
      </w:r>
    </w:p>
    <w:p w14:paraId="4441B0B1" w14:textId="77777777" w:rsidR="00F14ED7" w:rsidRDefault="00F14ED7" w:rsidP="007A3FFA">
      <w:pPr>
        <w:pStyle w:val="Textdopisu"/>
      </w:pPr>
    </w:p>
    <w:p w14:paraId="11990AE3" w14:textId="49655C66" w:rsidR="00840DD0" w:rsidRPr="00EB7F7C" w:rsidRDefault="00680433" w:rsidP="007A3FFA">
      <w:pPr>
        <w:pStyle w:val="podpisysmlouva"/>
        <w:rPr>
          <w:b/>
        </w:rPr>
      </w:pPr>
      <w:r>
        <w:rPr>
          <w:b/>
        </w:rPr>
        <w:t xml:space="preserve">3.06. </w:t>
      </w:r>
      <w:r w:rsidR="00840DD0" w:rsidRPr="00EB7F7C">
        <w:rPr>
          <w:b/>
        </w:rPr>
        <w:t>Projektová dokumentace pro provádění stavby (PDPS)</w:t>
      </w:r>
    </w:p>
    <w:p w14:paraId="3C0779E6" w14:textId="1CA2F18D" w:rsidR="00680433" w:rsidRDefault="00680433" w:rsidP="00680433">
      <w:pPr>
        <w:pStyle w:val="Textdopisu"/>
      </w:pPr>
      <w:r w:rsidRPr="00680433">
        <w:t xml:space="preserve">PDPS musí být zpracována </w:t>
      </w:r>
      <w:r w:rsidR="000122F3" w:rsidRPr="000122F3">
        <w:t xml:space="preserve">v souladu s přílohou č. 8 vyhlášky č. 131/2024 Sb. o rozsahu a obsahu projektové dokumentace </w:t>
      </w:r>
      <w:r w:rsidR="000122F3">
        <w:t>pro provádění stavby</w:t>
      </w:r>
      <w:r w:rsidR="000122F3" w:rsidRPr="000122F3">
        <w:t xml:space="preserve"> dle zákona </w:t>
      </w:r>
      <w:r w:rsidRPr="00680433">
        <w:t>č. 283/2021 Sb., stavební zákon, ve znění pozdějších předpisů,</w:t>
      </w:r>
      <w:r w:rsidRPr="00D8228A">
        <w:t xml:space="preserve"> </w:t>
      </w:r>
      <w:r w:rsidRPr="00D8228A">
        <w:lastRenderedPageBreak/>
        <w:t xml:space="preserve">o územním plánování </w:t>
      </w:r>
      <w:r w:rsidRPr="00893A20">
        <w:t xml:space="preserve">a stavebním řádu (stavební zákon), ve znění pozdějších předpisů, včetně všech souvisejících směrnic. </w:t>
      </w:r>
    </w:p>
    <w:p w14:paraId="05DC4C3E" w14:textId="77777777" w:rsidR="00680433" w:rsidRDefault="00680433" w:rsidP="00680433">
      <w:pPr>
        <w:pStyle w:val="Textdopisu"/>
      </w:pPr>
      <w:r w:rsidRPr="00D8228A">
        <w:t xml:space="preserve">PDPS bude dále obsahovat soupis prací s podrobným výkazem výměr (dále jen „SP“). Rozsah soupisu prací s výkazem výměr SP je určen vyhláškou </w:t>
      </w:r>
      <w:r w:rsidRPr="00FB0B8A">
        <w:t>č. 169/2016 Sb.,</w:t>
      </w:r>
      <w:r w:rsidRPr="00D8228A">
        <w:t xml:space="preserve"> o stanovení rozsahu dokumentace veřejné zakázky na stavební práce a soupisu stavebních prací, dodávek a služeb s výkazem výměr, ve znění pozdějších předpisů. Soupis prací s výkazem výměr (SP) musí být zpracován v tabulkovém editoru.</w:t>
      </w:r>
    </w:p>
    <w:p w14:paraId="6F659846" w14:textId="77777777" w:rsidR="00680433" w:rsidRDefault="00680433" w:rsidP="00680433">
      <w:pPr>
        <w:pStyle w:val="Textdopisu"/>
      </w:pPr>
    </w:p>
    <w:p w14:paraId="278FA6A6" w14:textId="77777777" w:rsidR="00680433" w:rsidRDefault="00680433" w:rsidP="00680433">
      <w:pPr>
        <w:pStyle w:val="Textdopisu"/>
      </w:pPr>
      <w:r>
        <w:t>PDPS bude vypracována ve smyslu zákona č. 134/2016 Sb., o zadávání veřejných zakázek, ve znění pozdějších předpisů. Technické specifikace musí být v souladu s požadavky § 89 a násl. zákona č. 134/2016 Sb., o zadávání veřejných zakázek, ve znění pozdějších předpisů.</w:t>
      </w:r>
    </w:p>
    <w:p w14:paraId="499FD45C" w14:textId="35524F8F" w:rsidR="00680433" w:rsidRDefault="00680433" w:rsidP="00680433">
      <w:pPr>
        <w:pStyle w:val="podpisysmlouva"/>
      </w:pPr>
      <w:r>
        <w:t xml:space="preserve">Součástí díla bude vedle PDPS i kontrolní položkový rozpočet stavby (dále jen „KR“) – oceněný soupis prací s výkazem výměr. Tento bude zpracován v aktuální cenové úrovni za použití s objednatelem dohodnutých ceníků a odborných znalostí zhotovitele. Zhotovitel bude plně odpovídat za úplnost zpracování SP a KR a za jeho soulad se zákonem č. 134/2016 Sb., o zadávání veřejných zakázek, ve znění pozdějších předpisů. </w:t>
      </w:r>
      <w:r w:rsidRPr="0046568B">
        <w:rPr>
          <w:b/>
        </w:rPr>
        <w:t>Členění SP a PR bude předem konzultováno s</w:t>
      </w:r>
      <w:r>
        <w:rPr>
          <w:b/>
        </w:rPr>
        <w:t> </w:t>
      </w:r>
      <w:r w:rsidRPr="0046568B">
        <w:rPr>
          <w:b/>
        </w:rPr>
        <w:t>objednatelem</w:t>
      </w:r>
      <w:r>
        <w:rPr>
          <w:b/>
        </w:rPr>
        <w:t xml:space="preserve"> – především rozdělení způsobilých </w:t>
      </w:r>
      <w:r>
        <w:rPr>
          <w:b/>
        </w:rPr>
        <w:br/>
        <w:t>a nezpůsobilých nákladů dle dotačního titulu</w:t>
      </w:r>
      <w:r w:rsidR="00AC2F51" w:rsidRPr="00AC2F51">
        <w:t>,</w:t>
      </w:r>
      <w:r w:rsidR="00AC2F51">
        <w:rPr>
          <w:b/>
        </w:rPr>
        <w:t xml:space="preserve"> </w:t>
      </w:r>
      <w:r w:rsidR="00AC2F51" w:rsidRPr="00AC2F51">
        <w:t>který bude objednatel využívat při spolufinancování realizace stavebního díla</w:t>
      </w:r>
      <w:r>
        <w:rPr>
          <w:b/>
        </w:rPr>
        <w:t>.</w:t>
      </w:r>
    </w:p>
    <w:p w14:paraId="22E6B62E" w14:textId="3E9C991B" w:rsidR="00F66923" w:rsidRDefault="00840DD0" w:rsidP="00F66923">
      <w:pPr>
        <w:pStyle w:val="Textdopisu"/>
      </w:pPr>
      <w:r>
        <w:t>Zhotovitel bude plně odpoví</w:t>
      </w:r>
      <w:r w:rsidR="00EB4491">
        <w:t xml:space="preserve">dat za úplnost zpracování SP a </w:t>
      </w:r>
      <w:r w:rsidR="00680433">
        <w:t xml:space="preserve">KR, </w:t>
      </w:r>
      <w:r>
        <w:t xml:space="preserve">za jeho soulad se zákonem č. 134/2016 Sb., o zadávání veřejných zakázek, ve znění pozdějších předpisů. </w:t>
      </w:r>
      <w:r w:rsidRPr="00F66923">
        <w:t xml:space="preserve">PDPS bude obsahovat i popis standardů – bez uvedení obchodních názvů. </w:t>
      </w:r>
    </w:p>
    <w:p w14:paraId="6E7952B6" w14:textId="77777777" w:rsidR="007F032D" w:rsidRDefault="007F032D" w:rsidP="007A3FFA">
      <w:pPr>
        <w:pStyle w:val="podpisysmlouva"/>
      </w:pPr>
    </w:p>
    <w:p w14:paraId="3F6711E5" w14:textId="5E416EB6" w:rsidR="007F032D" w:rsidRDefault="007F032D" w:rsidP="00680433">
      <w:pPr>
        <w:pStyle w:val="Nadpis2"/>
        <w:numPr>
          <w:ilvl w:val="1"/>
          <w:numId w:val="25"/>
        </w:numPr>
        <w:rPr>
          <w:b/>
        </w:rPr>
      </w:pPr>
      <w:r w:rsidRPr="00680433">
        <w:rPr>
          <w:b/>
        </w:rPr>
        <w:t>Další podmínky a upřesnění rozsahu a zpracování díla:</w:t>
      </w:r>
    </w:p>
    <w:p w14:paraId="7CE2B7AF" w14:textId="1F5A62FE" w:rsidR="00680433" w:rsidRDefault="00680433" w:rsidP="00680433">
      <w:pPr>
        <w:pStyle w:val="Textdopisu"/>
      </w:pPr>
      <w:r>
        <w:t>Součástí projektové dokumentace PDPS je stanovení podmínek pro provádění stavby z hlediska bezpečnosti a ochrany zdraví, plán bezpečnosti a ochrany zdraví při práci na staveništi podle zákona č. 309/2006 Sb., kterým se upravují další požadavky bezpečnosti a ochrany zdraví při práci v pracovněprávních vztazích a</w:t>
      </w:r>
      <w:r w:rsidR="00CC56BB">
        <w:t> </w:t>
      </w:r>
      <w:r>
        <w:t>o</w:t>
      </w:r>
      <w:r w:rsidR="00CC56BB">
        <w:t> </w:t>
      </w:r>
      <w:r>
        <w:t>zajištění bezpečnosti a ochrany zdraví při činnosti nebo poskytování služeb mimo pracovněprávní vztahy (zákon o zajištění dalších podmínek bezpečnosti a ochrany zdraví při práci), ve znění pozdějších předpisů.</w:t>
      </w:r>
    </w:p>
    <w:p w14:paraId="702648BE" w14:textId="7085AE30" w:rsidR="007B696B" w:rsidRDefault="007B696B" w:rsidP="007A3FFA">
      <w:pPr>
        <w:pStyle w:val="Zkladntextodsazen"/>
        <w:numPr>
          <w:ilvl w:val="0"/>
          <w:numId w:val="5"/>
        </w:numPr>
      </w:pPr>
      <w:r w:rsidRPr="00E67967">
        <w:t xml:space="preserve">Zhotovitel svolá minimálně </w:t>
      </w:r>
      <w:r w:rsidR="00CC56BB">
        <w:t>2</w:t>
      </w:r>
      <w:r w:rsidRPr="00E67967">
        <w:t xml:space="preserve"> výrobní výbor</w:t>
      </w:r>
      <w:r w:rsidR="00CC56BB">
        <w:t>y</w:t>
      </w:r>
      <w:r w:rsidRPr="00E67967">
        <w:t xml:space="preserve"> v</w:t>
      </w:r>
      <w:r w:rsidR="00973D2D">
        <w:t> </w:t>
      </w:r>
      <w:r w:rsidRPr="00E67967">
        <w:t>průběhu</w:t>
      </w:r>
      <w:r w:rsidR="00973D2D">
        <w:t xml:space="preserve"> zpracování</w:t>
      </w:r>
      <w:r w:rsidRPr="00E67967">
        <w:t xml:space="preserve"> </w:t>
      </w:r>
      <w:r>
        <w:t>PD a rozpočtu</w:t>
      </w:r>
      <w:r w:rsidRPr="00E67967">
        <w:t>.</w:t>
      </w:r>
      <w:r>
        <w:t xml:space="preserve"> Zhotovitel zašle podklady pro jednání s dvoudenním předstihem, vyhotoví z každého projednání/výrobního výboru zápis, který bude součástí díla – dokladové části. </w:t>
      </w:r>
    </w:p>
    <w:p w14:paraId="07C196F7" w14:textId="2BCA41C0" w:rsidR="00C674BF" w:rsidRDefault="004E7CD8" w:rsidP="007A3FFA">
      <w:pPr>
        <w:pStyle w:val="Zkladntextodsazen"/>
      </w:pPr>
      <w:r>
        <w:t xml:space="preserve">Součástí díla je autorský dozor zhotovitele. </w:t>
      </w:r>
      <w:r w:rsidR="00F41DCA" w:rsidRPr="00E67967">
        <w:t>Autor</w:t>
      </w:r>
      <w:r w:rsidR="00F41DCA">
        <w:t>ský dozor PD bude prováděn standard</w:t>
      </w:r>
      <w:r w:rsidR="00F41DCA" w:rsidRPr="00E67967">
        <w:t>ně jednou osobou, pokud objednatel nebude požadovat jinak.</w:t>
      </w:r>
      <w:r w:rsidR="00F41DCA">
        <w:t xml:space="preserve"> </w:t>
      </w:r>
      <w:r w:rsidR="00C674BF">
        <w:t xml:space="preserve">Autorský dozor je oceněn </w:t>
      </w:r>
      <w:r w:rsidR="00C674BF" w:rsidRPr="00497C33">
        <w:t>v odst. 4</w:t>
      </w:r>
      <w:r w:rsidR="00441305" w:rsidRPr="00497C33">
        <w:t>.01 pro délku realizace stavby</w:t>
      </w:r>
      <w:r w:rsidR="007003DF" w:rsidRPr="00497C33">
        <w:t xml:space="preserve"> </w:t>
      </w:r>
      <w:r w:rsidR="00AC2F51">
        <w:t>4</w:t>
      </w:r>
      <w:r w:rsidR="00C674BF" w:rsidRPr="00497C33">
        <w:t xml:space="preserve"> měsíce</w:t>
      </w:r>
      <w:r w:rsidR="00C674BF">
        <w:t xml:space="preserve"> s účastí na kontrolních dnech (KD), které budou</w:t>
      </w:r>
      <w:r w:rsidR="007B55CC">
        <w:t xml:space="preserve"> probíhat jednou </w:t>
      </w:r>
      <w:r w:rsidR="00C56008">
        <w:t>týd</w:t>
      </w:r>
      <w:r w:rsidR="007B55CC">
        <w:t>n</w:t>
      </w:r>
      <w:r w:rsidR="00AC2F51">
        <w:t>ě</w:t>
      </w:r>
      <w:r w:rsidR="00C56008">
        <w:t xml:space="preserve"> (tj. </w:t>
      </w:r>
      <w:r w:rsidR="00AC2F51">
        <w:t>1</w:t>
      </w:r>
      <w:r w:rsidR="00CC56BB">
        <w:t xml:space="preserve">6 </w:t>
      </w:r>
      <w:r w:rsidR="00C674BF">
        <w:t>x účast na KD)</w:t>
      </w:r>
      <w:r w:rsidR="00AC2F51">
        <w:t xml:space="preserve"> a 1</w:t>
      </w:r>
      <w:r w:rsidR="00094021">
        <w:t>0 h kancelářské práce</w:t>
      </w:r>
      <w:r w:rsidR="00C674BF">
        <w:t>. Autorsky dozor bude probíhat na výzvu objednatele, pokud nebude dohodnuto jinak.</w:t>
      </w:r>
    </w:p>
    <w:p w14:paraId="28C9319D" w14:textId="1DB88B4E" w:rsidR="00DF599E" w:rsidRDefault="00DF599E" w:rsidP="007A3FFA">
      <w:pPr>
        <w:pStyle w:val="Zkladntextodsazen"/>
      </w:pPr>
      <w:r>
        <w:t>Součástí díla je činnost související s veřejnou</w:t>
      </w:r>
      <w:r w:rsidR="00334CC8">
        <w:t xml:space="preserve"> zakázkou na zhotovitele stavby</w:t>
      </w:r>
      <w:r>
        <w:t xml:space="preserve">. Zhotovitel je povinen zpracovat odpovědi na dotazy uchazečů k PD při zadávacím řízení na zhotovení stavby. Odpovědi na dotazy bude zhotovitel zpracovávat do následujícího pracovního dne od zaslání dotazu objednatelem, případně </w:t>
      </w:r>
      <w:r w:rsidR="00973D2D">
        <w:t xml:space="preserve">jím určeným </w:t>
      </w:r>
      <w:r>
        <w:t xml:space="preserve">administrátorem </w:t>
      </w:r>
      <w:r w:rsidRPr="000D6273">
        <w:t xml:space="preserve">zakázky. Dotazy a odpovědi budou zasílány emailem. Splnění této povinnosti je </w:t>
      </w:r>
      <w:r w:rsidR="00CF6840">
        <w:t>utvrzeno</w:t>
      </w:r>
      <w:r w:rsidRPr="000D6273">
        <w:t xml:space="preserve"> smluvní </w:t>
      </w:r>
      <w:r w:rsidRPr="00334CC8">
        <w:t>pokutou (čl. 8. odst. 8.0</w:t>
      </w:r>
      <w:r w:rsidR="00832D7E">
        <w:t>6</w:t>
      </w:r>
      <w:r w:rsidRPr="00334CC8">
        <w:t>.).</w:t>
      </w:r>
    </w:p>
    <w:p w14:paraId="49810A22" w14:textId="0D0E3D60" w:rsidR="007B696B" w:rsidRDefault="000F2761" w:rsidP="007A3FFA">
      <w:pPr>
        <w:pStyle w:val="Zkladntextodsazen"/>
      </w:pPr>
      <w:r w:rsidRPr="00E67967">
        <w:t>Pokud budou v</w:t>
      </w:r>
      <w:r w:rsidR="00CC56BB">
        <w:t> </w:t>
      </w:r>
      <w:r w:rsidR="009C4D60">
        <w:t>řízení</w:t>
      </w:r>
      <w:r w:rsidR="00CC56BB">
        <w:t xml:space="preserve"> na povolení záměru</w:t>
      </w:r>
      <w:r w:rsidR="009C4D60">
        <w:t xml:space="preserve"> </w:t>
      </w:r>
      <w:r w:rsidRPr="00E67967">
        <w:t xml:space="preserve">obsaženy podmínky, které bude nutno zapracovat do </w:t>
      </w:r>
      <w:r>
        <w:t>PD</w:t>
      </w:r>
      <w:r w:rsidRPr="00E67967">
        <w:t>, zhotovitel toto provede formou zapracování a následné výměny dotčených výkresů a částí rozpočtu resp. výkazu výměr v předané dokumentaci</w:t>
      </w:r>
      <w:r>
        <w:t xml:space="preserve"> a těmito úkony nevzniká zhotoviteli nárok na úpravu ceny za dílo.</w:t>
      </w:r>
    </w:p>
    <w:p w14:paraId="4CC67612" w14:textId="77777777" w:rsidR="00CC56BB" w:rsidRPr="00601F69" w:rsidRDefault="00CC56BB" w:rsidP="00CC56BB">
      <w:pPr>
        <w:pStyle w:val="Zkladntextodsazen"/>
      </w:pPr>
      <w:r w:rsidRPr="00601F69">
        <w:t xml:space="preserve">Součástí díla je výkon inženýrské činnosti, spočívající v dokladovatelném projednání s dotčenými orgány státní správy, organizacemi a vlastníky technické infrastruktury, spravujícími majetek v rozsahu řešeného území, doložení jejich kladných závazných stanovisek. Součástí PD bude písemná zpráva o zapracování připomínek do dokumentace. </w:t>
      </w:r>
    </w:p>
    <w:p w14:paraId="7F8FDAB6" w14:textId="77777777" w:rsidR="00CC56BB" w:rsidRDefault="00CC56BB" w:rsidP="00CC56BB">
      <w:pPr>
        <w:pStyle w:val="Zkladntextodsazen"/>
        <w:numPr>
          <w:ilvl w:val="0"/>
          <w:numId w:val="0"/>
        </w:numPr>
        <w:ind w:left="714"/>
      </w:pPr>
    </w:p>
    <w:p w14:paraId="766E99BB" w14:textId="3ADFDD4F" w:rsidR="00C439B8" w:rsidRPr="00CC56BB" w:rsidRDefault="00445EB0" w:rsidP="00CC56BB">
      <w:pPr>
        <w:pStyle w:val="Nadpis2"/>
        <w:numPr>
          <w:ilvl w:val="1"/>
          <w:numId w:val="25"/>
        </w:numPr>
        <w:rPr>
          <w:b/>
        </w:rPr>
      </w:pPr>
      <w:r w:rsidRPr="00CC56BB">
        <w:rPr>
          <w:b/>
        </w:rPr>
        <w:t>Požadovaný počet vyhotovení</w:t>
      </w:r>
      <w:r w:rsidR="00DB48EE" w:rsidRPr="00CC56BB">
        <w:rPr>
          <w:b/>
        </w:rPr>
        <w:t xml:space="preserve"> PD</w:t>
      </w:r>
      <w:r w:rsidRPr="00CC56BB">
        <w:rPr>
          <w:b/>
        </w:rPr>
        <w:t>:</w:t>
      </w:r>
    </w:p>
    <w:p w14:paraId="765533F5" w14:textId="77777777" w:rsidR="00CC56BB" w:rsidRDefault="00CC56BB" w:rsidP="007A3FFA">
      <w:pPr>
        <w:pStyle w:val="Zkladntextodsazen2"/>
      </w:pPr>
    </w:p>
    <w:p w14:paraId="2C826522" w14:textId="3B8D1723" w:rsidR="00CC56BB" w:rsidRDefault="005D7371" w:rsidP="00CC56BB">
      <w:pPr>
        <w:pStyle w:val="Zkladntextodsazen2"/>
        <w:ind w:left="3261" w:hanging="2552"/>
      </w:pPr>
      <w:r>
        <w:t>V tištěné podobě:</w:t>
      </w:r>
      <w:r>
        <w:tab/>
        <w:t>DPS</w:t>
      </w:r>
      <w:r w:rsidR="00CC56BB">
        <w:t xml:space="preserve"> koncept</w:t>
      </w:r>
      <w:r w:rsidR="00CC56BB">
        <w:tab/>
      </w:r>
      <w:r w:rsidR="00CC56BB">
        <w:tab/>
      </w:r>
      <w:r w:rsidR="00CC56BB">
        <w:tab/>
      </w:r>
      <w:r w:rsidR="00CC56BB">
        <w:tab/>
        <w:t>1 x paré</w:t>
      </w:r>
    </w:p>
    <w:p w14:paraId="216E93E8" w14:textId="3385B197" w:rsidR="00CC56BB" w:rsidRDefault="005D7371" w:rsidP="00CC56BB">
      <w:pPr>
        <w:pStyle w:val="Zkladntextodsazen2"/>
        <w:ind w:left="3261" w:hanging="2552"/>
      </w:pPr>
      <w:r>
        <w:tab/>
        <w:t>DPS</w:t>
      </w:r>
      <w:r w:rsidR="00CC56BB">
        <w:t xml:space="preserve"> pro podání žádosti</w:t>
      </w:r>
      <w:r w:rsidR="00CC56BB">
        <w:tab/>
      </w:r>
      <w:r w:rsidR="00CC56BB">
        <w:tab/>
      </w:r>
      <w:r w:rsidR="00CC56BB">
        <w:tab/>
        <w:t>2 x paré</w:t>
      </w:r>
    </w:p>
    <w:p w14:paraId="380ED2AC" w14:textId="6438450D" w:rsidR="00CC56BB" w:rsidRDefault="00CC56BB" w:rsidP="00CC56BB">
      <w:pPr>
        <w:pStyle w:val="Zkladntextodsazen2"/>
        <w:ind w:left="3261" w:hanging="2552"/>
      </w:pPr>
      <w:r>
        <w:tab/>
      </w:r>
      <w:r w:rsidRPr="00832D7E">
        <w:t>PDPS</w:t>
      </w:r>
      <w:r>
        <w:t xml:space="preserve"> konečného položkového</w:t>
      </w:r>
      <w:r>
        <w:tab/>
      </w:r>
      <w:r>
        <w:tab/>
        <w:t>6 x paré</w:t>
      </w:r>
    </w:p>
    <w:p w14:paraId="2A2CFADB" w14:textId="4BE965AE" w:rsidR="00CC56BB" w:rsidRDefault="00CC56BB" w:rsidP="00CC56BB">
      <w:pPr>
        <w:pStyle w:val="Zkladntextodsazen2"/>
        <w:ind w:left="3261" w:hanging="2552"/>
      </w:pPr>
      <w:r>
        <w:tab/>
        <w:t>rozpočtu stavby</w:t>
      </w:r>
      <w:r>
        <w:tab/>
      </w:r>
      <w:r>
        <w:tab/>
      </w:r>
      <w:r>
        <w:tab/>
      </w:r>
      <w:r>
        <w:tab/>
      </w:r>
      <w:r>
        <w:tab/>
      </w:r>
    </w:p>
    <w:p w14:paraId="1DE42FCA" w14:textId="77777777" w:rsidR="00CC56BB" w:rsidRDefault="00CC56BB" w:rsidP="00CC56BB">
      <w:pPr>
        <w:pStyle w:val="Textdopisu"/>
        <w:ind w:left="360"/>
      </w:pPr>
    </w:p>
    <w:p w14:paraId="5DFF866D" w14:textId="0B81D400" w:rsidR="00CC56BB" w:rsidRDefault="00CC56BB" w:rsidP="00CC56BB">
      <w:pPr>
        <w:pStyle w:val="Textdopisu"/>
        <w:ind w:left="360"/>
      </w:pPr>
      <w:r w:rsidRPr="00E67967">
        <w:t xml:space="preserve">Dokladovou část budou obsahovat všechna vyhotovení, </w:t>
      </w:r>
      <w:r>
        <w:t>KR</w:t>
      </w:r>
      <w:r w:rsidRPr="00E67967">
        <w:t xml:space="preserve"> bude v</w:t>
      </w:r>
      <w:r>
        <w:t xml:space="preserve"> paré 1, všechna </w:t>
      </w:r>
      <w:r w:rsidRPr="00E67967">
        <w:t>paré budou opatřena autorizačním razítkem.</w:t>
      </w:r>
      <w:r>
        <w:t xml:space="preserve"> </w:t>
      </w:r>
      <w:r w:rsidRPr="00E67967">
        <w:t>Případné vícetisky budou uplatněny samostatnou objednávkou za úhradu.</w:t>
      </w:r>
      <w:r>
        <w:t xml:space="preserve"> </w:t>
      </w:r>
    </w:p>
    <w:p w14:paraId="2ED4DBF1" w14:textId="77777777" w:rsidR="00CC56BB" w:rsidRDefault="00CC56BB" w:rsidP="00CC56BB">
      <w:pPr>
        <w:pStyle w:val="Textdopisu"/>
        <w:ind w:left="360"/>
      </w:pPr>
      <w:r w:rsidRPr="00D22603">
        <w:rPr>
          <w:rStyle w:val="Textpodtren"/>
          <w:u w:val="none"/>
        </w:rPr>
        <w:lastRenderedPageBreak/>
        <w:t>V digitální podobě:</w:t>
      </w:r>
      <w:r>
        <w:rPr>
          <w:rStyle w:val="Textpodtren"/>
          <w:u w:val="none"/>
        </w:rPr>
        <w:t xml:space="preserve"> </w:t>
      </w:r>
      <w:r>
        <w:t xml:space="preserve">1 </w:t>
      </w:r>
      <w:r w:rsidRPr="00E67967">
        <w:t xml:space="preserve">x </w:t>
      </w:r>
      <w:r>
        <w:t xml:space="preserve">CD samostatně pro SO rozdělené PD včetně SP, KR </w:t>
      </w:r>
      <w:r w:rsidRPr="00E67967">
        <w:t>v editovatelných formátech (dwg, dgn, doc, xls) a</w:t>
      </w:r>
      <w:r>
        <w:t> </w:t>
      </w:r>
      <w:r w:rsidRPr="00E67967">
        <w:t>v needitovatelných formátech (pdf)</w:t>
      </w:r>
      <w:r>
        <w:t>.</w:t>
      </w:r>
    </w:p>
    <w:p w14:paraId="5BF8B041" w14:textId="77777777" w:rsidR="00AD675A" w:rsidRDefault="000709D6" w:rsidP="007A3FFA">
      <w:pPr>
        <w:pStyle w:val="Nadpis1"/>
      </w:pPr>
      <w:r>
        <w:t>C</w:t>
      </w:r>
      <w:r w:rsidR="00AE17E7">
        <w:t xml:space="preserve">ena </w:t>
      </w:r>
      <w:r w:rsidR="003017DF" w:rsidRPr="00E67967">
        <w:t>za dílo</w:t>
      </w:r>
    </w:p>
    <w:p w14:paraId="6E8E978F" w14:textId="77777777" w:rsidR="00AD675A" w:rsidRDefault="00AD675A" w:rsidP="00EB7F7C">
      <w:pPr>
        <w:pStyle w:val="Nadpis2"/>
        <w:rPr>
          <w:b/>
          <w:bCs/>
          <w:szCs w:val="24"/>
        </w:rPr>
      </w:pPr>
      <w:r>
        <w:t>Cena za dílo</w:t>
      </w:r>
      <w:r w:rsidRPr="00E67967">
        <w:t xml:space="preserve"> se stanovuje dohodou ve smyslu zák. č. 526/</w:t>
      </w:r>
      <w:r>
        <w:t>19</w:t>
      </w:r>
      <w:r w:rsidRPr="00E67967">
        <w:t>90 Sb. o cenách ve výši:</w:t>
      </w:r>
      <w:r w:rsidR="007B696B" w:rsidRPr="007B696B">
        <w:rPr>
          <w:b/>
          <w:bCs/>
          <w:szCs w:val="24"/>
        </w:rPr>
        <w:t xml:space="preserve"> </w:t>
      </w:r>
    </w:p>
    <w:p w14:paraId="6F594301" w14:textId="77777777" w:rsidR="00441305" w:rsidRDefault="00441305" w:rsidP="007A3FFA"/>
    <w:tbl>
      <w:tblPr>
        <w:tblpPr w:leftFromText="142" w:rightFromText="142" w:vertAnchor="text" w:horzAnchor="margin" w:tblpY="6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1"/>
        <w:gridCol w:w="1637"/>
        <w:gridCol w:w="1197"/>
        <w:gridCol w:w="2212"/>
      </w:tblGrid>
      <w:tr w:rsidR="00210F53" w:rsidRPr="00334CC8" w14:paraId="165EB259" w14:textId="77777777" w:rsidTr="005D7371">
        <w:trPr>
          <w:trHeight w:val="446"/>
        </w:trPr>
        <w:tc>
          <w:tcPr>
            <w:tcW w:w="4701" w:type="dxa"/>
            <w:tcBorders>
              <w:top w:val="single" w:sz="12" w:space="0" w:color="auto"/>
              <w:left w:val="single" w:sz="12" w:space="0" w:color="auto"/>
              <w:bottom w:val="single" w:sz="12" w:space="0" w:color="auto"/>
              <w:right w:val="single" w:sz="12" w:space="0" w:color="auto"/>
            </w:tcBorders>
            <w:shd w:val="clear" w:color="auto" w:fill="auto"/>
          </w:tcPr>
          <w:p w14:paraId="4E6C7985" w14:textId="77777777" w:rsidR="00210F53" w:rsidRPr="00497C33" w:rsidRDefault="00210F53" w:rsidP="005D7371">
            <w:pPr>
              <w:jc w:val="center"/>
              <w:rPr>
                <w:b/>
              </w:rPr>
            </w:pPr>
          </w:p>
          <w:p w14:paraId="327EBC68" w14:textId="4919EB20" w:rsidR="00210F53" w:rsidRPr="00497C33" w:rsidRDefault="00094021" w:rsidP="005D7371">
            <w:pPr>
              <w:jc w:val="center"/>
              <w:rPr>
                <w:b/>
              </w:rPr>
            </w:pPr>
            <w:r w:rsidRPr="00497C33">
              <w:rPr>
                <w:b/>
              </w:rPr>
              <w:t>Jednotlivé části</w:t>
            </w:r>
            <w:r w:rsidR="00497C33">
              <w:rPr>
                <w:b/>
              </w:rPr>
              <w:t>/</w:t>
            </w:r>
            <w:r w:rsidR="00497C33" w:rsidRPr="00497C33">
              <w:rPr>
                <w:b/>
              </w:rPr>
              <w:t xml:space="preserve"> </w:t>
            </w:r>
            <w:r w:rsidR="00497C33">
              <w:rPr>
                <w:b/>
              </w:rPr>
              <w:t>stupně</w:t>
            </w:r>
            <w:r w:rsidRPr="00497C33">
              <w:rPr>
                <w:b/>
              </w:rPr>
              <w:t xml:space="preserve"> PD:</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14:paraId="430EBA7F" w14:textId="77777777" w:rsidR="00210F53" w:rsidRPr="00497C33" w:rsidRDefault="00210F53" w:rsidP="005D7371">
            <w:pPr>
              <w:jc w:val="center"/>
              <w:rPr>
                <w:b/>
              </w:rPr>
            </w:pPr>
          </w:p>
          <w:p w14:paraId="27157660" w14:textId="77777777" w:rsidR="00210F53" w:rsidRPr="00497C33" w:rsidRDefault="00210F53" w:rsidP="005D7371">
            <w:pPr>
              <w:jc w:val="center"/>
              <w:rPr>
                <w:b/>
              </w:rPr>
            </w:pPr>
            <w:r w:rsidRPr="00497C33">
              <w:rPr>
                <w:b/>
              </w:rPr>
              <w:t>Cena bez DPH</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14:paraId="7D6B0B5A" w14:textId="77777777" w:rsidR="00210F53" w:rsidRPr="00497C33" w:rsidRDefault="00210F53" w:rsidP="005D7371">
            <w:pPr>
              <w:jc w:val="center"/>
              <w:rPr>
                <w:b/>
              </w:rPr>
            </w:pPr>
          </w:p>
          <w:p w14:paraId="0E9F6AAB" w14:textId="77777777" w:rsidR="00210F53" w:rsidRPr="00497C33" w:rsidRDefault="00210F53" w:rsidP="005D7371">
            <w:pPr>
              <w:jc w:val="center"/>
              <w:rPr>
                <w:b/>
              </w:rPr>
            </w:pPr>
            <w:r w:rsidRPr="00497C33">
              <w:rPr>
                <w:b/>
              </w:rPr>
              <w:t>DPH 21 %</w:t>
            </w:r>
          </w:p>
        </w:tc>
        <w:tc>
          <w:tcPr>
            <w:tcW w:w="2212" w:type="dxa"/>
            <w:tcBorders>
              <w:top w:val="single" w:sz="12" w:space="0" w:color="auto"/>
              <w:left w:val="single" w:sz="12" w:space="0" w:color="auto"/>
              <w:bottom w:val="single" w:sz="12" w:space="0" w:color="auto"/>
              <w:right w:val="single" w:sz="12" w:space="0" w:color="auto"/>
            </w:tcBorders>
            <w:shd w:val="clear" w:color="auto" w:fill="auto"/>
          </w:tcPr>
          <w:p w14:paraId="14CBD60D" w14:textId="77777777" w:rsidR="00210F53" w:rsidRPr="00497C33" w:rsidRDefault="00210F53" w:rsidP="005D7371">
            <w:pPr>
              <w:jc w:val="center"/>
              <w:rPr>
                <w:b/>
              </w:rPr>
            </w:pPr>
          </w:p>
          <w:p w14:paraId="6ADF5F7A" w14:textId="77777777" w:rsidR="00210F53" w:rsidRPr="00497C33" w:rsidRDefault="00210F53" w:rsidP="005D7371">
            <w:pPr>
              <w:jc w:val="center"/>
              <w:rPr>
                <w:b/>
              </w:rPr>
            </w:pPr>
            <w:r w:rsidRPr="00497C33">
              <w:rPr>
                <w:b/>
              </w:rPr>
              <w:t>Cena vč. DPH</w:t>
            </w:r>
          </w:p>
        </w:tc>
      </w:tr>
      <w:tr w:rsidR="005D7371" w:rsidRPr="00CC62D2" w14:paraId="0C11CEDE" w14:textId="77777777" w:rsidTr="005D7371">
        <w:trPr>
          <w:trHeight w:val="380"/>
        </w:trPr>
        <w:tc>
          <w:tcPr>
            <w:tcW w:w="4701" w:type="dxa"/>
            <w:tcBorders>
              <w:top w:val="single" w:sz="4" w:space="0" w:color="auto"/>
              <w:left w:val="single" w:sz="12" w:space="0" w:color="auto"/>
              <w:bottom w:val="single" w:sz="4" w:space="0" w:color="auto"/>
              <w:right w:val="single" w:sz="4" w:space="0" w:color="auto"/>
            </w:tcBorders>
            <w:shd w:val="clear" w:color="auto" w:fill="auto"/>
            <w:vAlign w:val="center"/>
          </w:tcPr>
          <w:p w14:paraId="49ECD0E1" w14:textId="2E1C4D19" w:rsidR="005D7371" w:rsidRDefault="005D7371" w:rsidP="005D7371">
            <w:r w:rsidRPr="00FE2859">
              <w:t xml:space="preserve">Dokumentace pro </w:t>
            </w:r>
            <w:r>
              <w:t>povolení stavby DPS a další potřebná povolení.</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162BB2" w14:textId="71A82A1D" w:rsidR="005D7371" w:rsidRPr="008167E6" w:rsidRDefault="005D7371" w:rsidP="005D7371">
            <w:pPr>
              <w:jc w:val="center"/>
            </w:pPr>
            <w:r w:rsidRPr="00AC2F51">
              <w:rPr>
                <w:b/>
                <w:sz w:val="22"/>
                <w:highlight w:val="lightGray"/>
              </w:rPr>
              <w:fldChar w:fldCharType="begin">
                <w:ffData>
                  <w:name w:val="Text3"/>
                  <w:enabled/>
                  <w:calcOnExit w:val="0"/>
                  <w:textInput/>
                </w:ffData>
              </w:fldChar>
            </w:r>
            <w:r w:rsidRPr="00AC2F51">
              <w:rPr>
                <w:b/>
                <w:sz w:val="22"/>
                <w:highlight w:val="lightGray"/>
              </w:rPr>
              <w:instrText xml:space="preserve"> FORMTEXT </w:instrText>
            </w:r>
            <w:r w:rsidRPr="00AC2F51">
              <w:rPr>
                <w:b/>
                <w:sz w:val="22"/>
                <w:highlight w:val="lightGray"/>
              </w:rPr>
            </w:r>
            <w:r w:rsidRPr="00AC2F51">
              <w:rPr>
                <w:b/>
                <w:sz w:val="22"/>
                <w:highlight w:val="lightGray"/>
              </w:rPr>
              <w:fldChar w:fldCharType="separate"/>
            </w:r>
            <w:bookmarkStart w:id="1" w:name="_GoBack"/>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bookmarkEnd w:id="1"/>
            <w:r w:rsidRPr="00AC2F51">
              <w:rPr>
                <w:b/>
                <w:sz w:val="22"/>
                <w:highlight w:val="lightGray"/>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970AFA" w14:textId="39F93FCB" w:rsidR="005D7371" w:rsidRPr="008167E6" w:rsidRDefault="005D7371" w:rsidP="005D7371">
            <w:pPr>
              <w:jc w:val="center"/>
            </w:pPr>
            <w:r w:rsidRPr="00AC2F51">
              <w:rPr>
                <w:b/>
                <w:sz w:val="22"/>
                <w:highlight w:val="lightGray"/>
              </w:rPr>
              <w:fldChar w:fldCharType="begin">
                <w:ffData>
                  <w:name w:val="Text3"/>
                  <w:enabled/>
                  <w:calcOnExit w:val="0"/>
                  <w:textInput/>
                </w:ffData>
              </w:fldChar>
            </w:r>
            <w:r w:rsidRPr="00AC2F51">
              <w:rPr>
                <w:b/>
                <w:sz w:val="22"/>
                <w:highlight w:val="lightGray"/>
              </w:rPr>
              <w:instrText xml:space="preserve"> FORMTEXT </w:instrText>
            </w:r>
            <w:r w:rsidRPr="00AC2F51">
              <w:rPr>
                <w:b/>
                <w:sz w:val="22"/>
                <w:highlight w:val="lightGray"/>
              </w:rPr>
            </w:r>
            <w:r w:rsidRPr="00AC2F51">
              <w:rPr>
                <w:b/>
                <w:sz w:val="22"/>
                <w:highlight w:val="lightGray"/>
              </w:rPr>
              <w:fldChar w:fldCharType="separate"/>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fldChar w:fldCharType="end"/>
            </w:r>
          </w:p>
        </w:tc>
        <w:tc>
          <w:tcPr>
            <w:tcW w:w="2212" w:type="dxa"/>
            <w:tcBorders>
              <w:top w:val="single" w:sz="4" w:space="0" w:color="auto"/>
              <w:left w:val="single" w:sz="4" w:space="0" w:color="auto"/>
              <w:bottom w:val="single" w:sz="4" w:space="0" w:color="auto"/>
              <w:right w:val="single" w:sz="12" w:space="0" w:color="auto"/>
            </w:tcBorders>
            <w:shd w:val="clear" w:color="auto" w:fill="auto"/>
            <w:vAlign w:val="center"/>
          </w:tcPr>
          <w:p w14:paraId="1B8D0552" w14:textId="6CB1124B" w:rsidR="005D7371" w:rsidRPr="008167E6" w:rsidRDefault="005D7371" w:rsidP="005D7371">
            <w:pPr>
              <w:jc w:val="center"/>
            </w:pPr>
            <w:r w:rsidRPr="00AC2F51">
              <w:rPr>
                <w:b/>
                <w:sz w:val="22"/>
                <w:highlight w:val="lightGray"/>
              </w:rPr>
              <w:fldChar w:fldCharType="begin">
                <w:ffData>
                  <w:name w:val="Text3"/>
                  <w:enabled/>
                  <w:calcOnExit w:val="0"/>
                  <w:textInput/>
                </w:ffData>
              </w:fldChar>
            </w:r>
            <w:r w:rsidRPr="00AC2F51">
              <w:rPr>
                <w:b/>
                <w:sz w:val="22"/>
                <w:highlight w:val="lightGray"/>
              </w:rPr>
              <w:instrText xml:space="preserve"> FORMTEXT </w:instrText>
            </w:r>
            <w:r w:rsidRPr="00AC2F51">
              <w:rPr>
                <w:b/>
                <w:sz w:val="22"/>
                <w:highlight w:val="lightGray"/>
              </w:rPr>
            </w:r>
            <w:r w:rsidRPr="00AC2F51">
              <w:rPr>
                <w:b/>
                <w:sz w:val="22"/>
                <w:highlight w:val="lightGray"/>
              </w:rPr>
              <w:fldChar w:fldCharType="separate"/>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fldChar w:fldCharType="end"/>
            </w:r>
          </w:p>
        </w:tc>
      </w:tr>
      <w:tr w:rsidR="005D7371" w:rsidRPr="00CC62D2" w14:paraId="56BBF135" w14:textId="77777777" w:rsidTr="005D7371">
        <w:trPr>
          <w:trHeight w:val="380"/>
        </w:trPr>
        <w:tc>
          <w:tcPr>
            <w:tcW w:w="4701" w:type="dxa"/>
            <w:tcBorders>
              <w:top w:val="single" w:sz="4" w:space="0" w:color="auto"/>
              <w:left w:val="single" w:sz="12" w:space="0" w:color="auto"/>
              <w:bottom w:val="single" w:sz="4" w:space="0" w:color="auto"/>
              <w:right w:val="single" w:sz="4" w:space="0" w:color="auto"/>
            </w:tcBorders>
            <w:shd w:val="clear" w:color="auto" w:fill="auto"/>
            <w:vAlign w:val="center"/>
          </w:tcPr>
          <w:p w14:paraId="2239D758" w14:textId="7527A9FD" w:rsidR="005D7371" w:rsidRDefault="005D7371" w:rsidP="005D7371">
            <w:r w:rsidRPr="00EE3AE6">
              <w:t xml:space="preserve">Projektová dokumentace pro </w:t>
            </w:r>
            <w:r>
              <w:t>povolení stavby</w:t>
            </w:r>
            <w:r w:rsidRPr="00EE3AE6">
              <w:t xml:space="preserve"> v</w:t>
            </w:r>
            <w:r>
              <w:t> </w:t>
            </w:r>
            <w:r w:rsidRPr="00EE3AE6">
              <w:t>podrobnosti dokumentace pro provádění stavby PDPS</w:t>
            </w:r>
            <w:r>
              <w:t xml:space="preserve">  včetně položkového rozpočtu a soupisu prací, dodávek a služeb s výkazem výměr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070364" w14:textId="624F6A15" w:rsidR="005D7371" w:rsidRPr="008167E6" w:rsidRDefault="005D7371" w:rsidP="005D7371">
            <w:pPr>
              <w:jc w:val="center"/>
            </w:pPr>
            <w:r w:rsidRPr="00AC2F51">
              <w:rPr>
                <w:b/>
                <w:sz w:val="22"/>
                <w:highlight w:val="lightGray"/>
              </w:rPr>
              <w:fldChar w:fldCharType="begin">
                <w:ffData>
                  <w:name w:val="Text3"/>
                  <w:enabled/>
                  <w:calcOnExit w:val="0"/>
                  <w:textInput/>
                </w:ffData>
              </w:fldChar>
            </w:r>
            <w:r w:rsidRPr="00AC2F51">
              <w:rPr>
                <w:b/>
                <w:sz w:val="22"/>
                <w:highlight w:val="lightGray"/>
              </w:rPr>
              <w:instrText xml:space="preserve"> FORMTEXT </w:instrText>
            </w:r>
            <w:r w:rsidRPr="00AC2F51">
              <w:rPr>
                <w:b/>
                <w:sz w:val="22"/>
                <w:highlight w:val="lightGray"/>
              </w:rPr>
            </w:r>
            <w:r w:rsidRPr="00AC2F51">
              <w:rPr>
                <w:b/>
                <w:sz w:val="22"/>
                <w:highlight w:val="lightGray"/>
              </w:rPr>
              <w:fldChar w:fldCharType="separate"/>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19E48D" w14:textId="38E8B8CF" w:rsidR="005D7371" w:rsidRPr="008167E6" w:rsidRDefault="005D7371" w:rsidP="005D7371">
            <w:pPr>
              <w:jc w:val="center"/>
            </w:pPr>
            <w:r w:rsidRPr="00AC2F51">
              <w:rPr>
                <w:b/>
                <w:sz w:val="22"/>
                <w:highlight w:val="lightGray"/>
              </w:rPr>
              <w:fldChar w:fldCharType="begin">
                <w:ffData>
                  <w:name w:val="Text3"/>
                  <w:enabled/>
                  <w:calcOnExit w:val="0"/>
                  <w:textInput/>
                </w:ffData>
              </w:fldChar>
            </w:r>
            <w:r w:rsidRPr="00AC2F51">
              <w:rPr>
                <w:b/>
                <w:sz w:val="22"/>
                <w:highlight w:val="lightGray"/>
              </w:rPr>
              <w:instrText xml:space="preserve"> FORMTEXT </w:instrText>
            </w:r>
            <w:r w:rsidRPr="00AC2F51">
              <w:rPr>
                <w:b/>
                <w:sz w:val="22"/>
                <w:highlight w:val="lightGray"/>
              </w:rPr>
            </w:r>
            <w:r w:rsidRPr="00AC2F51">
              <w:rPr>
                <w:b/>
                <w:sz w:val="22"/>
                <w:highlight w:val="lightGray"/>
              </w:rPr>
              <w:fldChar w:fldCharType="separate"/>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fldChar w:fldCharType="end"/>
            </w:r>
          </w:p>
        </w:tc>
        <w:tc>
          <w:tcPr>
            <w:tcW w:w="2212" w:type="dxa"/>
            <w:tcBorders>
              <w:top w:val="single" w:sz="4" w:space="0" w:color="auto"/>
              <w:left w:val="single" w:sz="4" w:space="0" w:color="auto"/>
              <w:bottom w:val="single" w:sz="4" w:space="0" w:color="auto"/>
              <w:right w:val="single" w:sz="12" w:space="0" w:color="auto"/>
            </w:tcBorders>
            <w:shd w:val="clear" w:color="auto" w:fill="auto"/>
            <w:vAlign w:val="center"/>
          </w:tcPr>
          <w:p w14:paraId="2461CB2B" w14:textId="40B4CE51" w:rsidR="005D7371" w:rsidRPr="008167E6" w:rsidRDefault="005D7371" w:rsidP="005D7371">
            <w:pPr>
              <w:jc w:val="center"/>
            </w:pPr>
            <w:r w:rsidRPr="00AC2F51">
              <w:rPr>
                <w:b/>
                <w:sz w:val="22"/>
                <w:highlight w:val="lightGray"/>
              </w:rPr>
              <w:fldChar w:fldCharType="begin">
                <w:ffData>
                  <w:name w:val="Text3"/>
                  <w:enabled/>
                  <w:calcOnExit w:val="0"/>
                  <w:textInput/>
                </w:ffData>
              </w:fldChar>
            </w:r>
            <w:r w:rsidRPr="00AC2F51">
              <w:rPr>
                <w:b/>
                <w:sz w:val="22"/>
                <w:highlight w:val="lightGray"/>
              </w:rPr>
              <w:instrText xml:space="preserve"> FORMTEXT </w:instrText>
            </w:r>
            <w:r w:rsidRPr="00AC2F51">
              <w:rPr>
                <w:b/>
                <w:sz w:val="22"/>
                <w:highlight w:val="lightGray"/>
              </w:rPr>
            </w:r>
            <w:r w:rsidRPr="00AC2F51">
              <w:rPr>
                <w:b/>
                <w:sz w:val="22"/>
                <w:highlight w:val="lightGray"/>
              </w:rPr>
              <w:fldChar w:fldCharType="separate"/>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fldChar w:fldCharType="end"/>
            </w:r>
          </w:p>
        </w:tc>
      </w:tr>
      <w:tr w:rsidR="005D7371" w:rsidRPr="00CC62D2" w14:paraId="48D932B9" w14:textId="77777777" w:rsidTr="005D7371">
        <w:trPr>
          <w:trHeight w:val="380"/>
        </w:trPr>
        <w:tc>
          <w:tcPr>
            <w:tcW w:w="4701" w:type="dxa"/>
            <w:tcBorders>
              <w:top w:val="single" w:sz="4" w:space="0" w:color="auto"/>
              <w:left w:val="single" w:sz="12" w:space="0" w:color="auto"/>
              <w:bottom w:val="single" w:sz="4" w:space="0" w:color="auto"/>
              <w:right w:val="single" w:sz="4" w:space="0" w:color="auto"/>
            </w:tcBorders>
            <w:shd w:val="clear" w:color="auto" w:fill="auto"/>
            <w:vAlign w:val="center"/>
          </w:tcPr>
          <w:p w14:paraId="426EF502" w14:textId="237781E5" w:rsidR="005D7371" w:rsidRDefault="005D7371" w:rsidP="005D7371">
            <w:r w:rsidRPr="00FE2859">
              <w:t xml:space="preserve">Zajištění kladných stanovisek orgánů a organizací dotčených pro </w:t>
            </w:r>
            <w:r>
              <w:t>povolení záměru.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BA1F2D" w14:textId="485A097E" w:rsidR="005D7371" w:rsidRPr="008167E6" w:rsidRDefault="005D7371" w:rsidP="005D7371">
            <w:pPr>
              <w:jc w:val="center"/>
            </w:pPr>
            <w:r w:rsidRPr="00AC2F51">
              <w:rPr>
                <w:b/>
                <w:sz w:val="22"/>
                <w:highlight w:val="lightGray"/>
              </w:rPr>
              <w:fldChar w:fldCharType="begin">
                <w:ffData>
                  <w:name w:val="Text3"/>
                  <w:enabled/>
                  <w:calcOnExit w:val="0"/>
                  <w:textInput/>
                </w:ffData>
              </w:fldChar>
            </w:r>
            <w:r w:rsidRPr="00AC2F51">
              <w:rPr>
                <w:b/>
                <w:sz w:val="22"/>
                <w:highlight w:val="lightGray"/>
              </w:rPr>
              <w:instrText xml:space="preserve"> FORMTEXT </w:instrText>
            </w:r>
            <w:r w:rsidRPr="00AC2F51">
              <w:rPr>
                <w:b/>
                <w:sz w:val="22"/>
                <w:highlight w:val="lightGray"/>
              </w:rPr>
            </w:r>
            <w:r w:rsidRPr="00AC2F51">
              <w:rPr>
                <w:b/>
                <w:sz w:val="22"/>
                <w:highlight w:val="lightGray"/>
              </w:rPr>
              <w:fldChar w:fldCharType="separate"/>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4AC5D5" w14:textId="275F1441" w:rsidR="005D7371" w:rsidRPr="008167E6" w:rsidRDefault="005D7371" w:rsidP="005D7371">
            <w:pPr>
              <w:jc w:val="center"/>
            </w:pPr>
            <w:r w:rsidRPr="00AC2F51">
              <w:rPr>
                <w:b/>
                <w:sz w:val="22"/>
                <w:highlight w:val="lightGray"/>
              </w:rPr>
              <w:fldChar w:fldCharType="begin">
                <w:ffData>
                  <w:name w:val="Text3"/>
                  <w:enabled/>
                  <w:calcOnExit w:val="0"/>
                  <w:textInput/>
                </w:ffData>
              </w:fldChar>
            </w:r>
            <w:r w:rsidRPr="00AC2F51">
              <w:rPr>
                <w:b/>
                <w:sz w:val="22"/>
                <w:highlight w:val="lightGray"/>
              </w:rPr>
              <w:instrText xml:space="preserve"> FORMTEXT </w:instrText>
            </w:r>
            <w:r w:rsidRPr="00AC2F51">
              <w:rPr>
                <w:b/>
                <w:sz w:val="22"/>
                <w:highlight w:val="lightGray"/>
              </w:rPr>
            </w:r>
            <w:r w:rsidRPr="00AC2F51">
              <w:rPr>
                <w:b/>
                <w:sz w:val="22"/>
                <w:highlight w:val="lightGray"/>
              </w:rPr>
              <w:fldChar w:fldCharType="separate"/>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fldChar w:fldCharType="end"/>
            </w:r>
          </w:p>
        </w:tc>
        <w:tc>
          <w:tcPr>
            <w:tcW w:w="2212" w:type="dxa"/>
            <w:tcBorders>
              <w:top w:val="single" w:sz="4" w:space="0" w:color="auto"/>
              <w:left w:val="single" w:sz="4" w:space="0" w:color="auto"/>
              <w:bottom w:val="single" w:sz="4" w:space="0" w:color="auto"/>
              <w:right w:val="single" w:sz="12" w:space="0" w:color="auto"/>
            </w:tcBorders>
            <w:shd w:val="clear" w:color="auto" w:fill="auto"/>
            <w:vAlign w:val="center"/>
          </w:tcPr>
          <w:p w14:paraId="0F9456F8" w14:textId="53672B7A" w:rsidR="005D7371" w:rsidRPr="008167E6" w:rsidRDefault="005D7371" w:rsidP="005D7371">
            <w:pPr>
              <w:jc w:val="center"/>
            </w:pPr>
            <w:r w:rsidRPr="00AC2F51">
              <w:rPr>
                <w:b/>
                <w:sz w:val="22"/>
                <w:highlight w:val="lightGray"/>
              </w:rPr>
              <w:fldChar w:fldCharType="begin">
                <w:ffData>
                  <w:name w:val="Text3"/>
                  <w:enabled/>
                  <w:calcOnExit w:val="0"/>
                  <w:textInput/>
                </w:ffData>
              </w:fldChar>
            </w:r>
            <w:r w:rsidRPr="00AC2F51">
              <w:rPr>
                <w:b/>
                <w:sz w:val="22"/>
                <w:highlight w:val="lightGray"/>
              </w:rPr>
              <w:instrText xml:space="preserve"> FORMTEXT </w:instrText>
            </w:r>
            <w:r w:rsidRPr="00AC2F51">
              <w:rPr>
                <w:b/>
                <w:sz w:val="22"/>
                <w:highlight w:val="lightGray"/>
              </w:rPr>
            </w:r>
            <w:r w:rsidRPr="00AC2F51">
              <w:rPr>
                <w:b/>
                <w:sz w:val="22"/>
                <w:highlight w:val="lightGray"/>
              </w:rPr>
              <w:fldChar w:fldCharType="separate"/>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fldChar w:fldCharType="end"/>
            </w:r>
          </w:p>
        </w:tc>
      </w:tr>
      <w:tr w:rsidR="005D7371" w:rsidRPr="00CC62D2" w14:paraId="5BEC6804" w14:textId="77777777" w:rsidTr="005D7371">
        <w:trPr>
          <w:trHeight w:val="380"/>
        </w:trPr>
        <w:tc>
          <w:tcPr>
            <w:tcW w:w="4701" w:type="dxa"/>
            <w:tcBorders>
              <w:top w:val="single" w:sz="4" w:space="0" w:color="auto"/>
              <w:left w:val="single" w:sz="12" w:space="0" w:color="auto"/>
              <w:bottom w:val="single" w:sz="12" w:space="0" w:color="auto"/>
              <w:right w:val="single" w:sz="4" w:space="0" w:color="auto"/>
            </w:tcBorders>
            <w:shd w:val="clear" w:color="auto" w:fill="auto"/>
            <w:vAlign w:val="center"/>
          </w:tcPr>
          <w:p w14:paraId="432DF6B0" w14:textId="513F2748" w:rsidR="005D7371" w:rsidRDefault="005D7371" w:rsidP="005D7371">
            <w:r w:rsidRPr="009142EA">
              <w:t xml:space="preserve">Cena za autorský dozor </w:t>
            </w:r>
            <w:r>
              <w:t xml:space="preserve"> – maximální, viz odst. 3.08. b) a 4.03. (16 x účast na KD + 10 h AD v kanceláři)</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555D8B0A" w14:textId="7546A2C8" w:rsidR="005D7371" w:rsidRPr="008167E6" w:rsidRDefault="005D7371" w:rsidP="005D7371">
            <w:pPr>
              <w:jc w:val="center"/>
            </w:pPr>
            <w:r w:rsidRPr="00AC2F51">
              <w:rPr>
                <w:b/>
                <w:sz w:val="22"/>
                <w:highlight w:val="lightGray"/>
              </w:rPr>
              <w:fldChar w:fldCharType="begin">
                <w:ffData>
                  <w:name w:val="Text3"/>
                  <w:enabled/>
                  <w:calcOnExit w:val="0"/>
                  <w:textInput/>
                </w:ffData>
              </w:fldChar>
            </w:r>
            <w:r w:rsidRPr="00AC2F51">
              <w:rPr>
                <w:b/>
                <w:sz w:val="22"/>
                <w:highlight w:val="lightGray"/>
              </w:rPr>
              <w:instrText xml:space="preserve"> FORMTEXT </w:instrText>
            </w:r>
            <w:r w:rsidRPr="00AC2F51">
              <w:rPr>
                <w:b/>
                <w:sz w:val="22"/>
                <w:highlight w:val="lightGray"/>
              </w:rPr>
            </w:r>
            <w:r w:rsidRPr="00AC2F51">
              <w:rPr>
                <w:b/>
                <w:sz w:val="22"/>
                <w:highlight w:val="lightGray"/>
              </w:rPr>
              <w:fldChar w:fldCharType="separate"/>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fldChar w:fldCharType="end"/>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00ABD4F4" w14:textId="72659192" w:rsidR="005D7371" w:rsidRPr="008167E6" w:rsidRDefault="005D7371" w:rsidP="005D7371">
            <w:pPr>
              <w:jc w:val="center"/>
            </w:pPr>
            <w:r w:rsidRPr="00AC2F51">
              <w:rPr>
                <w:b/>
                <w:sz w:val="22"/>
                <w:highlight w:val="lightGray"/>
              </w:rPr>
              <w:fldChar w:fldCharType="begin">
                <w:ffData>
                  <w:name w:val="Text3"/>
                  <w:enabled/>
                  <w:calcOnExit w:val="0"/>
                  <w:textInput/>
                </w:ffData>
              </w:fldChar>
            </w:r>
            <w:r w:rsidRPr="00AC2F51">
              <w:rPr>
                <w:b/>
                <w:sz w:val="22"/>
                <w:highlight w:val="lightGray"/>
              </w:rPr>
              <w:instrText xml:space="preserve"> FORMTEXT </w:instrText>
            </w:r>
            <w:r w:rsidRPr="00AC2F51">
              <w:rPr>
                <w:b/>
                <w:sz w:val="22"/>
                <w:highlight w:val="lightGray"/>
              </w:rPr>
            </w:r>
            <w:r w:rsidRPr="00AC2F51">
              <w:rPr>
                <w:b/>
                <w:sz w:val="22"/>
                <w:highlight w:val="lightGray"/>
              </w:rPr>
              <w:fldChar w:fldCharType="separate"/>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fldChar w:fldCharType="end"/>
            </w:r>
          </w:p>
        </w:tc>
        <w:tc>
          <w:tcPr>
            <w:tcW w:w="2212" w:type="dxa"/>
            <w:tcBorders>
              <w:top w:val="single" w:sz="4" w:space="0" w:color="auto"/>
              <w:left w:val="single" w:sz="4" w:space="0" w:color="auto"/>
              <w:bottom w:val="single" w:sz="12" w:space="0" w:color="auto"/>
              <w:right w:val="single" w:sz="12" w:space="0" w:color="auto"/>
            </w:tcBorders>
            <w:shd w:val="clear" w:color="auto" w:fill="auto"/>
            <w:vAlign w:val="center"/>
          </w:tcPr>
          <w:p w14:paraId="5B1551B5" w14:textId="47008DDF" w:rsidR="005D7371" w:rsidRPr="008167E6" w:rsidRDefault="005D7371" w:rsidP="005D7371">
            <w:pPr>
              <w:jc w:val="center"/>
            </w:pPr>
            <w:r w:rsidRPr="00AC2F51">
              <w:rPr>
                <w:b/>
                <w:sz w:val="22"/>
                <w:highlight w:val="lightGray"/>
              </w:rPr>
              <w:fldChar w:fldCharType="begin">
                <w:ffData>
                  <w:name w:val="Text3"/>
                  <w:enabled/>
                  <w:calcOnExit w:val="0"/>
                  <w:textInput/>
                </w:ffData>
              </w:fldChar>
            </w:r>
            <w:r w:rsidRPr="00AC2F51">
              <w:rPr>
                <w:b/>
                <w:sz w:val="22"/>
                <w:highlight w:val="lightGray"/>
              </w:rPr>
              <w:instrText xml:space="preserve"> FORMTEXT </w:instrText>
            </w:r>
            <w:r w:rsidRPr="00AC2F51">
              <w:rPr>
                <w:b/>
                <w:sz w:val="22"/>
                <w:highlight w:val="lightGray"/>
              </w:rPr>
            </w:r>
            <w:r w:rsidRPr="00AC2F51">
              <w:rPr>
                <w:b/>
                <w:sz w:val="22"/>
                <w:highlight w:val="lightGray"/>
              </w:rPr>
              <w:fldChar w:fldCharType="separate"/>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fldChar w:fldCharType="end"/>
            </w:r>
          </w:p>
        </w:tc>
      </w:tr>
      <w:tr w:rsidR="005D7371" w:rsidRPr="00CC62D2" w14:paraId="19DD7730" w14:textId="77777777" w:rsidTr="005D7371">
        <w:trPr>
          <w:trHeight w:val="380"/>
        </w:trPr>
        <w:tc>
          <w:tcPr>
            <w:tcW w:w="4701" w:type="dxa"/>
            <w:tcBorders>
              <w:top w:val="single" w:sz="12" w:space="0" w:color="auto"/>
              <w:left w:val="single" w:sz="12" w:space="0" w:color="auto"/>
              <w:bottom w:val="single" w:sz="12" w:space="0" w:color="auto"/>
              <w:right w:val="single" w:sz="12" w:space="0" w:color="auto"/>
            </w:tcBorders>
            <w:shd w:val="clear" w:color="auto" w:fill="auto"/>
            <w:vAlign w:val="center"/>
          </w:tcPr>
          <w:p w14:paraId="207000A2" w14:textId="51A3CDAF" w:rsidR="005D7371" w:rsidRPr="00FE2859" w:rsidRDefault="005D7371" w:rsidP="005D7371">
            <w:r w:rsidRPr="00441305">
              <w:rPr>
                <w:b/>
              </w:rPr>
              <w:t xml:space="preserve">Celková cena </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03D50918" w14:textId="1416928F" w:rsidR="005D7371" w:rsidRPr="008167E6" w:rsidRDefault="005D7371" w:rsidP="005D7371">
            <w:pPr>
              <w:jc w:val="center"/>
            </w:pPr>
            <w:r w:rsidRPr="00AC2F51">
              <w:rPr>
                <w:b/>
                <w:sz w:val="22"/>
                <w:highlight w:val="lightGray"/>
              </w:rPr>
              <w:fldChar w:fldCharType="begin">
                <w:ffData>
                  <w:name w:val="Text3"/>
                  <w:enabled/>
                  <w:calcOnExit w:val="0"/>
                  <w:textInput/>
                </w:ffData>
              </w:fldChar>
            </w:r>
            <w:r w:rsidRPr="00AC2F51">
              <w:rPr>
                <w:b/>
                <w:sz w:val="22"/>
                <w:highlight w:val="lightGray"/>
              </w:rPr>
              <w:instrText xml:space="preserve"> FORMTEXT </w:instrText>
            </w:r>
            <w:r w:rsidRPr="00AC2F51">
              <w:rPr>
                <w:b/>
                <w:sz w:val="22"/>
                <w:highlight w:val="lightGray"/>
              </w:rPr>
            </w:r>
            <w:r w:rsidRPr="00AC2F51">
              <w:rPr>
                <w:b/>
                <w:sz w:val="22"/>
                <w:highlight w:val="lightGray"/>
              </w:rPr>
              <w:fldChar w:fldCharType="separate"/>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fldChar w:fldCharType="end"/>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14:paraId="1ECA80B6" w14:textId="41014593" w:rsidR="005D7371" w:rsidRPr="008167E6" w:rsidRDefault="005D7371" w:rsidP="005D7371">
            <w:pPr>
              <w:jc w:val="center"/>
            </w:pPr>
            <w:r w:rsidRPr="00AC2F51">
              <w:rPr>
                <w:b/>
                <w:sz w:val="22"/>
                <w:highlight w:val="lightGray"/>
              </w:rPr>
              <w:fldChar w:fldCharType="begin">
                <w:ffData>
                  <w:name w:val="Text3"/>
                  <w:enabled/>
                  <w:calcOnExit w:val="0"/>
                  <w:textInput/>
                </w:ffData>
              </w:fldChar>
            </w:r>
            <w:r w:rsidRPr="00AC2F51">
              <w:rPr>
                <w:b/>
                <w:sz w:val="22"/>
                <w:highlight w:val="lightGray"/>
              </w:rPr>
              <w:instrText xml:space="preserve"> FORMTEXT </w:instrText>
            </w:r>
            <w:r w:rsidRPr="00AC2F51">
              <w:rPr>
                <w:b/>
                <w:sz w:val="22"/>
                <w:highlight w:val="lightGray"/>
              </w:rPr>
            </w:r>
            <w:r w:rsidRPr="00AC2F51">
              <w:rPr>
                <w:b/>
                <w:sz w:val="22"/>
                <w:highlight w:val="lightGray"/>
              </w:rPr>
              <w:fldChar w:fldCharType="separate"/>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fldChar w:fldCharType="end"/>
            </w:r>
          </w:p>
        </w:tc>
        <w:tc>
          <w:tcPr>
            <w:tcW w:w="2212" w:type="dxa"/>
            <w:tcBorders>
              <w:top w:val="single" w:sz="12" w:space="0" w:color="auto"/>
              <w:left w:val="single" w:sz="12" w:space="0" w:color="auto"/>
              <w:bottom w:val="single" w:sz="12" w:space="0" w:color="auto"/>
              <w:right w:val="single" w:sz="12" w:space="0" w:color="auto"/>
            </w:tcBorders>
            <w:shd w:val="clear" w:color="auto" w:fill="auto"/>
            <w:vAlign w:val="center"/>
          </w:tcPr>
          <w:p w14:paraId="59B89949" w14:textId="68D6F922" w:rsidR="005D7371" w:rsidRPr="008167E6" w:rsidRDefault="005D7371" w:rsidP="005D7371">
            <w:pPr>
              <w:jc w:val="center"/>
            </w:pPr>
            <w:r w:rsidRPr="00AC2F51">
              <w:rPr>
                <w:b/>
                <w:sz w:val="22"/>
                <w:highlight w:val="lightGray"/>
              </w:rPr>
              <w:fldChar w:fldCharType="begin">
                <w:ffData>
                  <w:name w:val="Text3"/>
                  <w:enabled/>
                  <w:calcOnExit w:val="0"/>
                  <w:textInput/>
                </w:ffData>
              </w:fldChar>
            </w:r>
            <w:r w:rsidRPr="00AC2F51">
              <w:rPr>
                <w:b/>
                <w:sz w:val="22"/>
                <w:highlight w:val="lightGray"/>
              </w:rPr>
              <w:instrText xml:space="preserve"> FORMTEXT </w:instrText>
            </w:r>
            <w:r w:rsidRPr="00AC2F51">
              <w:rPr>
                <w:b/>
                <w:sz w:val="22"/>
                <w:highlight w:val="lightGray"/>
              </w:rPr>
            </w:r>
            <w:r w:rsidRPr="00AC2F51">
              <w:rPr>
                <w:b/>
                <w:sz w:val="22"/>
                <w:highlight w:val="lightGray"/>
              </w:rPr>
              <w:fldChar w:fldCharType="separate"/>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t> </w:t>
            </w:r>
            <w:r w:rsidRPr="00AC2F51">
              <w:rPr>
                <w:b/>
                <w:sz w:val="22"/>
                <w:highlight w:val="lightGray"/>
              </w:rPr>
              <w:fldChar w:fldCharType="end"/>
            </w:r>
          </w:p>
        </w:tc>
      </w:tr>
    </w:tbl>
    <w:p w14:paraId="4B001330" w14:textId="77777777" w:rsidR="007B696B" w:rsidRDefault="007B696B" w:rsidP="007A3FFA"/>
    <w:p w14:paraId="5CECF738" w14:textId="77777777" w:rsidR="00210F53" w:rsidRDefault="00210F53" w:rsidP="007A3FFA">
      <w:pPr>
        <w:pStyle w:val="Textkomente"/>
      </w:pPr>
    </w:p>
    <w:p w14:paraId="09D516EF" w14:textId="77777777" w:rsidR="009D78E0" w:rsidRPr="00FE4F91" w:rsidRDefault="003017DF" w:rsidP="007A3FFA">
      <w:pPr>
        <w:pStyle w:val="Textkomente"/>
      </w:pPr>
      <w:r w:rsidRPr="00FE4F91">
        <w:t xml:space="preserve">Cena za dílo je stanovena nabídkou zhotovitele a je sjednána jako </w:t>
      </w:r>
      <w:r w:rsidR="008A3FC7" w:rsidRPr="00FE4F91">
        <w:t xml:space="preserve">cena smluvní </w:t>
      </w:r>
      <w:r w:rsidR="00643B3F" w:rsidRPr="00FE4F91">
        <w:t>maximáln</w:t>
      </w:r>
      <w:r w:rsidR="00E61093" w:rsidRPr="00FE4F91">
        <w:t>ě přípustná</w:t>
      </w:r>
      <w:r w:rsidR="008A3FC7" w:rsidRPr="00FE4F91">
        <w:t>,</w:t>
      </w:r>
      <w:r w:rsidR="00E61093" w:rsidRPr="00FE4F91">
        <w:t xml:space="preserve"> </w:t>
      </w:r>
      <w:r w:rsidRPr="00FE4F91">
        <w:t xml:space="preserve">pevná po celou dobu provádění prací, ve které jsou zahrnuty veškeré </w:t>
      </w:r>
      <w:r w:rsidR="006A10C2" w:rsidRPr="00FE4F91">
        <w:t xml:space="preserve">nutné </w:t>
      </w:r>
      <w:r w:rsidRPr="00FE4F91">
        <w:t xml:space="preserve">výdaje a náklady na </w:t>
      </w:r>
      <w:r w:rsidR="006A10C2" w:rsidRPr="00FE4F91">
        <w:t>zdárnou realizaci díla</w:t>
      </w:r>
      <w:r w:rsidR="00BC5813" w:rsidRPr="00FE4F91">
        <w:t xml:space="preserve"> (např. náklady na zaměření, průzkumy, posudky, atd.)</w:t>
      </w:r>
      <w:r w:rsidRPr="00FE4F91">
        <w:t xml:space="preserve">, kterou je možno překročit za podmínek uvedených </w:t>
      </w:r>
      <w:r w:rsidRPr="008C2EAE">
        <w:t>v </w:t>
      </w:r>
      <w:r w:rsidR="00333E65" w:rsidRPr="008C2EAE">
        <w:t>č</w:t>
      </w:r>
      <w:r w:rsidR="000D6273" w:rsidRPr="008C2EAE">
        <w:t>l. 9</w:t>
      </w:r>
      <w:r w:rsidR="00DC5195" w:rsidRPr="008C2EAE">
        <w:t>.</w:t>
      </w:r>
      <w:r w:rsidRPr="008C2EAE">
        <w:t xml:space="preserve"> </w:t>
      </w:r>
      <w:r w:rsidR="005F4D9C" w:rsidRPr="008C2EAE">
        <w:t xml:space="preserve">odst. </w:t>
      </w:r>
      <w:r w:rsidR="000D6273" w:rsidRPr="008C2EAE">
        <w:t>9</w:t>
      </w:r>
      <w:r w:rsidR="005F4D9C" w:rsidRPr="008C2EAE">
        <w:t>.0</w:t>
      </w:r>
      <w:r w:rsidR="00740E5D" w:rsidRPr="008C2EAE">
        <w:t>3</w:t>
      </w:r>
      <w:r w:rsidRPr="008C2EAE">
        <w:t>.</w:t>
      </w:r>
      <w:r w:rsidR="008B631E" w:rsidRPr="00FE4F91">
        <w:t xml:space="preserve"> </w:t>
      </w:r>
      <w:r w:rsidR="00AE17E7" w:rsidRPr="00FE4F91">
        <w:rPr>
          <w:rFonts w:cs="Arial"/>
        </w:rPr>
        <w:t>Na výši sjednané ceny nemají vliv ani nepředvídatelné mimořádné okolnosti, které nastaly po uzavření této smlouvy</w:t>
      </w:r>
      <w:r w:rsidR="00AE17E7" w:rsidRPr="00316933">
        <w:rPr>
          <w:rFonts w:cs="Arial"/>
          <w:b/>
        </w:rPr>
        <w:t>.</w:t>
      </w:r>
      <w:r w:rsidR="009D78E0" w:rsidRPr="00316933">
        <w:rPr>
          <w:rFonts w:cs="Arial"/>
          <w:b/>
        </w:rPr>
        <w:t xml:space="preserve"> </w:t>
      </w:r>
      <w:r w:rsidR="009D78E0" w:rsidRPr="00316933">
        <w:rPr>
          <w:b/>
        </w:rPr>
        <w:t>Dále na cenu díl</w:t>
      </w:r>
      <w:r w:rsidR="008B631E" w:rsidRPr="00316933">
        <w:rPr>
          <w:b/>
        </w:rPr>
        <w:t>a nemá vliv skutečnost,</w:t>
      </w:r>
      <w:r w:rsidR="008B631E" w:rsidRPr="00FE4F91">
        <w:t xml:space="preserve"> </w:t>
      </w:r>
      <w:r w:rsidR="008B631E" w:rsidRPr="00316933">
        <w:rPr>
          <w:b/>
        </w:rPr>
        <w:t>že může</w:t>
      </w:r>
      <w:r w:rsidR="009D78E0" w:rsidRPr="00316933">
        <w:rPr>
          <w:b/>
        </w:rPr>
        <w:t xml:space="preserve"> během zpracování díla dojít ke změnám vlivem rozhodnutí objednatele, tyto změny nepřesáhnou 10% rozsahu příslušného stupně PD.</w:t>
      </w:r>
    </w:p>
    <w:p w14:paraId="4EDD7E67" w14:textId="77777777" w:rsidR="003017DF" w:rsidRPr="00FE4F91" w:rsidRDefault="003017DF" w:rsidP="00EB7F7C">
      <w:pPr>
        <w:pStyle w:val="Nadpis2"/>
      </w:pPr>
      <w:r w:rsidRPr="00FE4F91">
        <w:t xml:space="preserve">Dohodnutá cena za </w:t>
      </w:r>
      <w:r w:rsidR="00693CEF" w:rsidRPr="00FE4F91">
        <w:t>provedení</w:t>
      </w:r>
      <w:r w:rsidRPr="00FE4F91">
        <w:t xml:space="preserve"> </w:t>
      </w:r>
      <w:r w:rsidR="00FB7412" w:rsidRPr="00FE4F91">
        <w:t>díla</w:t>
      </w:r>
      <w:r w:rsidRPr="00FE4F91">
        <w:t xml:space="preserve"> bude fakturována </w:t>
      </w:r>
      <w:r w:rsidR="00233C73" w:rsidRPr="00FE4F91">
        <w:t xml:space="preserve">po </w:t>
      </w:r>
      <w:r w:rsidR="00693CEF" w:rsidRPr="00FE4F91">
        <w:t>částech v termínech dle čl. 5</w:t>
      </w:r>
      <w:r w:rsidR="00A81C7E" w:rsidRPr="00FE4F91">
        <w:t xml:space="preserve"> této smlouvy.</w:t>
      </w:r>
    </w:p>
    <w:p w14:paraId="22471C5F" w14:textId="0769FB1C" w:rsidR="00C674BF" w:rsidRDefault="00C674BF" w:rsidP="00497C33">
      <w:pPr>
        <w:pStyle w:val="Nadpis2"/>
      </w:pPr>
      <w:r w:rsidRPr="00441305">
        <w:rPr>
          <w:b/>
        </w:rPr>
        <w:t>Autorský dozor</w:t>
      </w:r>
      <w:r>
        <w:t xml:space="preserve"> </w:t>
      </w:r>
      <w:r w:rsidR="00441305">
        <w:t>(AD)</w:t>
      </w:r>
      <w:r w:rsidR="00316933">
        <w:t xml:space="preserve"> </w:t>
      </w:r>
      <w:r>
        <w:t>bude fakturován po dokončení stavby</w:t>
      </w:r>
      <w:r w:rsidR="00B409AF">
        <w:t xml:space="preserve"> nebo v jejím průběhu</w:t>
      </w:r>
      <w:r>
        <w:t xml:space="preserve"> do maximální výše dle odst. 4.01. Za každou účast na kontrole stavby požadovanou objednatelem bude fakturována částka </w:t>
      </w:r>
      <w:r w:rsidR="00F9296C">
        <w:br/>
      </w:r>
      <w:r w:rsidR="004955FC" w:rsidRPr="00AC2F51">
        <w:rPr>
          <w:b/>
          <w:sz w:val="22"/>
          <w:highlight w:val="lightGray"/>
        </w:rPr>
        <w:fldChar w:fldCharType="begin">
          <w:ffData>
            <w:name w:val="Text3"/>
            <w:enabled/>
            <w:calcOnExit w:val="0"/>
            <w:textInput/>
          </w:ffData>
        </w:fldChar>
      </w:r>
      <w:r w:rsidR="004955FC" w:rsidRPr="00AC2F51">
        <w:rPr>
          <w:b/>
          <w:sz w:val="22"/>
          <w:highlight w:val="lightGray"/>
        </w:rPr>
        <w:instrText xml:space="preserve"> FORMTEXT </w:instrText>
      </w:r>
      <w:r w:rsidR="004955FC" w:rsidRPr="00AC2F51">
        <w:rPr>
          <w:b/>
          <w:sz w:val="22"/>
          <w:highlight w:val="lightGray"/>
        </w:rPr>
      </w:r>
      <w:r w:rsidR="004955FC" w:rsidRPr="00AC2F51">
        <w:rPr>
          <w:b/>
          <w:sz w:val="22"/>
          <w:highlight w:val="lightGray"/>
        </w:rPr>
        <w:fldChar w:fldCharType="separate"/>
      </w:r>
      <w:r w:rsidR="004955FC" w:rsidRPr="00AC2F51">
        <w:rPr>
          <w:b/>
          <w:sz w:val="22"/>
          <w:highlight w:val="lightGray"/>
        </w:rPr>
        <w:t> </w:t>
      </w:r>
      <w:r w:rsidR="004955FC" w:rsidRPr="00AC2F51">
        <w:rPr>
          <w:b/>
          <w:sz w:val="22"/>
          <w:highlight w:val="lightGray"/>
        </w:rPr>
        <w:t> </w:t>
      </w:r>
      <w:r w:rsidR="004955FC" w:rsidRPr="00AC2F51">
        <w:rPr>
          <w:b/>
          <w:sz w:val="22"/>
          <w:highlight w:val="lightGray"/>
        </w:rPr>
        <w:t> </w:t>
      </w:r>
      <w:r w:rsidR="004955FC" w:rsidRPr="00AC2F51">
        <w:rPr>
          <w:b/>
          <w:sz w:val="22"/>
          <w:highlight w:val="lightGray"/>
        </w:rPr>
        <w:t> </w:t>
      </w:r>
      <w:r w:rsidR="004955FC" w:rsidRPr="00AC2F51">
        <w:rPr>
          <w:b/>
          <w:sz w:val="22"/>
          <w:highlight w:val="lightGray"/>
        </w:rPr>
        <w:t> </w:t>
      </w:r>
      <w:r w:rsidR="004955FC" w:rsidRPr="00AC2F51">
        <w:rPr>
          <w:b/>
          <w:sz w:val="22"/>
          <w:highlight w:val="lightGray"/>
        </w:rPr>
        <w:fldChar w:fldCharType="end"/>
      </w:r>
      <w:r w:rsidR="004955FC">
        <w:rPr>
          <w:rStyle w:val="cena"/>
          <w:sz w:val="20"/>
        </w:rPr>
        <w:t xml:space="preserve"> </w:t>
      </w:r>
      <w:r w:rsidR="00441305" w:rsidRPr="00BA0CC9">
        <w:rPr>
          <w:rStyle w:val="cena"/>
          <w:sz w:val="20"/>
        </w:rPr>
        <w:t>Kč</w:t>
      </w:r>
      <w:r w:rsidRPr="00B409AF">
        <w:rPr>
          <w:rStyle w:val="cena"/>
          <w:b w:val="0"/>
        </w:rPr>
        <w:t>,</w:t>
      </w:r>
      <w:r w:rsidRPr="00B409AF">
        <w:rPr>
          <w:b/>
        </w:rPr>
        <w:t xml:space="preserve"> </w:t>
      </w:r>
      <w:r w:rsidRPr="00C674BF">
        <w:t>která</w:t>
      </w:r>
      <w:r>
        <w:rPr>
          <w:rStyle w:val="cena"/>
        </w:rPr>
        <w:t xml:space="preserve"> </w:t>
      </w:r>
      <w:r>
        <w:t>obsahuje veškeré náklady</w:t>
      </w:r>
      <w:r w:rsidR="007B55CC">
        <w:t xml:space="preserve"> účast na KD v rozsahu </w:t>
      </w:r>
      <w:r w:rsidR="00316933">
        <w:t>1,5</w:t>
      </w:r>
      <w:r w:rsidR="007B55CC">
        <w:t xml:space="preserve"> h</w:t>
      </w:r>
      <w:r>
        <w:t xml:space="preserve"> včetně nákladů na cestovné, nocležné, odlučné, a jiné náklady, související s výkonem autorského dozoru na území města Uherského Brodu. </w:t>
      </w:r>
      <w:r w:rsidRPr="00C674BF">
        <w:t>Účast bude zdokladována zápisem ve stavebním deníku nebo v prezenci na zápisu z KD.</w:t>
      </w:r>
    </w:p>
    <w:p w14:paraId="1D183205" w14:textId="0AE79691" w:rsidR="00441305" w:rsidRDefault="00441305" w:rsidP="00497C33">
      <w:pPr>
        <w:rPr>
          <w:rStyle w:val="cena"/>
          <w:b w:val="0"/>
          <w:sz w:val="20"/>
        </w:rPr>
      </w:pPr>
      <w:r>
        <w:t xml:space="preserve">Hodinová sazba AD za práce požadované objednatelem vykonávané v kanceláři bude fakturována částka </w:t>
      </w:r>
      <w:r w:rsidR="00F9296C">
        <w:br/>
      </w:r>
      <w:r w:rsidR="004955FC" w:rsidRPr="00AC2F51">
        <w:rPr>
          <w:b/>
          <w:sz w:val="22"/>
          <w:highlight w:val="lightGray"/>
        </w:rPr>
        <w:fldChar w:fldCharType="begin">
          <w:ffData>
            <w:name w:val="Text3"/>
            <w:enabled/>
            <w:calcOnExit w:val="0"/>
            <w:textInput/>
          </w:ffData>
        </w:fldChar>
      </w:r>
      <w:r w:rsidR="004955FC" w:rsidRPr="00AC2F51">
        <w:rPr>
          <w:b/>
          <w:sz w:val="22"/>
          <w:highlight w:val="lightGray"/>
        </w:rPr>
        <w:instrText xml:space="preserve"> FORMTEXT </w:instrText>
      </w:r>
      <w:r w:rsidR="004955FC" w:rsidRPr="00AC2F51">
        <w:rPr>
          <w:b/>
          <w:sz w:val="22"/>
          <w:highlight w:val="lightGray"/>
        </w:rPr>
      </w:r>
      <w:r w:rsidR="004955FC" w:rsidRPr="00AC2F51">
        <w:rPr>
          <w:b/>
          <w:sz w:val="22"/>
          <w:highlight w:val="lightGray"/>
        </w:rPr>
        <w:fldChar w:fldCharType="separate"/>
      </w:r>
      <w:r w:rsidR="004955FC" w:rsidRPr="00AC2F51">
        <w:rPr>
          <w:b/>
          <w:sz w:val="22"/>
          <w:highlight w:val="lightGray"/>
        </w:rPr>
        <w:t> </w:t>
      </w:r>
      <w:r w:rsidR="004955FC" w:rsidRPr="00AC2F51">
        <w:rPr>
          <w:b/>
          <w:sz w:val="22"/>
          <w:highlight w:val="lightGray"/>
        </w:rPr>
        <w:t> </w:t>
      </w:r>
      <w:r w:rsidR="004955FC" w:rsidRPr="00AC2F51">
        <w:rPr>
          <w:b/>
          <w:sz w:val="22"/>
          <w:highlight w:val="lightGray"/>
        </w:rPr>
        <w:t> </w:t>
      </w:r>
      <w:r w:rsidR="004955FC" w:rsidRPr="00AC2F51">
        <w:rPr>
          <w:b/>
          <w:sz w:val="22"/>
          <w:highlight w:val="lightGray"/>
        </w:rPr>
        <w:t> </w:t>
      </w:r>
      <w:r w:rsidR="004955FC" w:rsidRPr="00AC2F51">
        <w:rPr>
          <w:b/>
          <w:sz w:val="22"/>
          <w:highlight w:val="lightGray"/>
        </w:rPr>
        <w:t> </w:t>
      </w:r>
      <w:r w:rsidR="004955FC" w:rsidRPr="00AC2F51">
        <w:rPr>
          <w:b/>
          <w:sz w:val="22"/>
          <w:highlight w:val="lightGray"/>
        </w:rPr>
        <w:fldChar w:fldCharType="end"/>
      </w:r>
      <w:r w:rsidRPr="00BA0CC9">
        <w:rPr>
          <w:rStyle w:val="cena"/>
          <w:sz w:val="20"/>
        </w:rPr>
        <w:t xml:space="preserve"> Kč</w:t>
      </w:r>
      <w:r w:rsidRPr="00441305">
        <w:rPr>
          <w:rStyle w:val="cena"/>
          <w:b w:val="0"/>
          <w:sz w:val="20"/>
        </w:rPr>
        <w:t>.</w:t>
      </w:r>
    </w:p>
    <w:p w14:paraId="1B6529DC" w14:textId="77777777" w:rsidR="00497C33" w:rsidRPr="00441305" w:rsidRDefault="00497C33" w:rsidP="00497C33"/>
    <w:p w14:paraId="4443A48F" w14:textId="77777777" w:rsidR="003017DF" w:rsidRPr="00497C33" w:rsidRDefault="003017DF" w:rsidP="00EB7F7C">
      <w:pPr>
        <w:pStyle w:val="Nadpis2"/>
        <w:rPr>
          <w:b/>
        </w:rPr>
      </w:pPr>
      <w:r w:rsidRPr="00497C33">
        <w:rPr>
          <w:b/>
        </w:rPr>
        <w:t>Platební podmínky</w:t>
      </w:r>
    </w:p>
    <w:p w14:paraId="720CEB5F" w14:textId="77777777" w:rsidR="003017DF" w:rsidRPr="00E67967" w:rsidRDefault="003017DF" w:rsidP="009E0B5D">
      <w:r w:rsidRPr="00E67967">
        <w:t xml:space="preserve">Podkladem pro úhradu ceny za dílo bude </w:t>
      </w:r>
      <w:r w:rsidR="00A81C7E" w:rsidRPr="00E67967">
        <w:t xml:space="preserve">vždy </w:t>
      </w:r>
      <w:r w:rsidRPr="00E67967">
        <w:t>faktura vy</w:t>
      </w:r>
      <w:r w:rsidR="00595699">
        <w:t>stavená zhotovitelem po splnění</w:t>
      </w:r>
      <w:r w:rsidR="00294E9F" w:rsidRPr="00E67967">
        <w:t xml:space="preserve"> </w:t>
      </w:r>
      <w:r w:rsidR="00A81C7E" w:rsidRPr="00E67967">
        <w:t xml:space="preserve">dílčí části </w:t>
      </w:r>
      <w:r w:rsidRPr="00E67967">
        <w:t>předmětu smlouvy</w:t>
      </w:r>
      <w:r w:rsidR="00CF6840">
        <w:t xml:space="preserve"> (čl. 5.01.)</w:t>
      </w:r>
      <w:r w:rsidRPr="00E67967">
        <w:t xml:space="preserve">. </w:t>
      </w:r>
      <w:r w:rsidR="00A81C7E" w:rsidRPr="00E67967">
        <w:t xml:space="preserve">Objednatel má v případě převzetí díla s vadami a nedostatky uvedenými v předávacím protokolu právo na </w:t>
      </w:r>
      <w:r w:rsidR="00693CEF">
        <w:t>zádržné</w:t>
      </w:r>
      <w:r w:rsidR="00056EEE">
        <w:t xml:space="preserve"> do maximální výše 10%</w:t>
      </w:r>
      <w:r w:rsidR="00A81C7E" w:rsidRPr="00E67967">
        <w:t xml:space="preserve"> ceny</w:t>
      </w:r>
      <w:r w:rsidR="00056EEE">
        <w:t xml:space="preserve"> díla</w:t>
      </w:r>
      <w:r w:rsidR="00A81C7E" w:rsidRPr="00E67967">
        <w:t xml:space="preserve">, která bude uvolněna do 14 dnů po protokolárním </w:t>
      </w:r>
      <w:r w:rsidR="005936C4" w:rsidRPr="00E67967">
        <w:t>potvrzení</w:t>
      </w:r>
      <w:r w:rsidR="00A81C7E" w:rsidRPr="00E67967">
        <w:t xml:space="preserve"> odstraněných </w:t>
      </w:r>
      <w:r w:rsidR="005936C4" w:rsidRPr="00E67967">
        <w:t>vad a nedodělků.</w:t>
      </w:r>
    </w:p>
    <w:p w14:paraId="74AE8B27" w14:textId="77777777" w:rsidR="003017DF" w:rsidRPr="00E67967" w:rsidRDefault="00A81C7E" w:rsidP="009E0B5D">
      <w:pPr>
        <w:pStyle w:val="Zkladntext"/>
      </w:pPr>
      <w:r w:rsidRPr="00E67967">
        <w:t>Každá f</w:t>
      </w:r>
      <w:r w:rsidR="003017DF" w:rsidRPr="00E67967">
        <w:t xml:space="preserve">aktura je splatná </w:t>
      </w:r>
      <w:r w:rsidR="003017DF" w:rsidRPr="00EB4491">
        <w:rPr>
          <w:b/>
        </w:rPr>
        <w:t xml:space="preserve">do </w:t>
      </w:r>
      <w:r w:rsidRPr="00EB4491">
        <w:rPr>
          <w:b/>
        </w:rPr>
        <w:t>30</w:t>
      </w:r>
      <w:r w:rsidR="003017DF" w:rsidRPr="00EB4491">
        <w:rPr>
          <w:b/>
        </w:rPr>
        <w:t xml:space="preserve"> dnů od jejího doručení objednateli</w:t>
      </w:r>
      <w:r w:rsidR="003017DF" w:rsidRPr="00E67967">
        <w:t xml:space="preserve"> na styčnou adresu </w:t>
      </w:r>
      <w:r w:rsidR="003E052E">
        <w:t xml:space="preserve">nebo </w:t>
      </w:r>
      <w:r w:rsidR="00CF6840">
        <w:t>elektronicky</w:t>
      </w:r>
      <w:r w:rsidR="00EB4491" w:rsidRPr="00EB4491">
        <w:t xml:space="preserve"> </w:t>
      </w:r>
      <w:r w:rsidR="00EB4491">
        <w:t xml:space="preserve">na </w:t>
      </w:r>
      <w:hyperlink r:id="rId8" w:history="1">
        <w:r w:rsidR="00EB4491">
          <w:rPr>
            <w:rStyle w:val="Hypertextovodkaz"/>
          </w:rPr>
          <w:t>podatelna@ub.cz</w:t>
        </w:r>
      </w:hyperlink>
      <w:r w:rsidR="003017DF" w:rsidRPr="00E67967">
        <w:t>.</w:t>
      </w:r>
    </w:p>
    <w:p w14:paraId="671D49E2" w14:textId="77777777" w:rsidR="003017DF" w:rsidRPr="00E67967" w:rsidRDefault="003017DF" w:rsidP="009E0B5D">
      <w:pPr>
        <w:pStyle w:val="Zkladntext"/>
      </w:pPr>
      <w:r w:rsidRPr="00E67967">
        <w:t>Faktura musí obsahovat veškeré náležitosti předepsané §</w:t>
      </w:r>
      <w:r w:rsidR="00EB4491">
        <w:t xml:space="preserve"> </w:t>
      </w:r>
      <w:r w:rsidRPr="00E67967">
        <w:t>28 zákona 235/2004 Sb. tak, aby bylo naprosto zřejmé, že slouží rovněž pro daňové účely.</w:t>
      </w:r>
    </w:p>
    <w:p w14:paraId="69A84089" w14:textId="77777777" w:rsidR="003017DF" w:rsidRPr="00E67967" w:rsidRDefault="003017DF" w:rsidP="009E0B5D">
      <w:pPr>
        <w:pStyle w:val="Zkladntext"/>
      </w:pPr>
      <w:r w:rsidRPr="00E67967">
        <w:t>Faktur</w:t>
      </w:r>
      <w:r w:rsidR="00A81C7E" w:rsidRPr="00E67967">
        <w:t>y</w:t>
      </w:r>
      <w:r w:rsidRPr="00E67967">
        <w:t xml:space="preserve"> bud</w:t>
      </w:r>
      <w:r w:rsidR="00A81C7E" w:rsidRPr="00E67967">
        <w:t>ou</w:t>
      </w:r>
      <w:r w:rsidRPr="00E67967">
        <w:t xml:space="preserve"> objednatelem hrazen</w:t>
      </w:r>
      <w:r w:rsidR="00A81C7E" w:rsidRPr="00E67967">
        <w:t>y</w:t>
      </w:r>
      <w:r w:rsidRPr="00E67967">
        <w:t xml:space="preserve"> převodním</w:t>
      </w:r>
      <w:r w:rsidR="00A81C7E" w:rsidRPr="00E67967">
        <w:t>i</w:t>
      </w:r>
      <w:r w:rsidRPr="00E67967">
        <w:t xml:space="preserve"> příkaz</w:t>
      </w:r>
      <w:r w:rsidR="00A81C7E" w:rsidRPr="00E67967">
        <w:t>y</w:t>
      </w:r>
      <w:r w:rsidRPr="00E67967">
        <w:t xml:space="preserve">. </w:t>
      </w:r>
    </w:p>
    <w:p w14:paraId="76C0B503" w14:textId="77777777" w:rsidR="00390F7B" w:rsidRDefault="003017DF" w:rsidP="009E0B5D">
      <w:pPr>
        <w:pStyle w:val="Zkladntext"/>
      </w:pPr>
      <w:r w:rsidRPr="00E67967">
        <w:t>Platby budou provedeny v tuzemské měně (v Kč)</w:t>
      </w:r>
    </w:p>
    <w:p w14:paraId="59ED2DD9" w14:textId="77777777" w:rsidR="003017DF" w:rsidRPr="00E67967" w:rsidRDefault="00693CEF" w:rsidP="007A3FFA">
      <w:pPr>
        <w:pStyle w:val="Nadpis1"/>
      </w:pPr>
      <w:r>
        <w:t xml:space="preserve">Doba </w:t>
      </w:r>
      <w:r w:rsidR="002D7BF0">
        <w:t>a místo</w:t>
      </w:r>
      <w:r w:rsidR="003017DF" w:rsidRPr="00E67967">
        <w:t xml:space="preserve"> plnění</w:t>
      </w:r>
    </w:p>
    <w:p w14:paraId="7B04BE1D" w14:textId="77777777" w:rsidR="00FB7412" w:rsidRPr="00E67967" w:rsidRDefault="005936C4" w:rsidP="00EB7F7C">
      <w:pPr>
        <w:pStyle w:val="Nadpis2"/>
      </w:pPr>
      <w:r w:rsidRPr="00E67967">
        <w:t>Dílo</w:t>
      </w:r>
      <w:r w:rsidR="00B06F46">
        <w:t>, resp. jeho dílčí části,</w:t>
      </w:r>
      <w:r w:rsidRPr="00E67967">
        <w:t xml:space="preserve"> bude předáváno postupně v těchto termínech:</w:t>
      </w:r>
    </w:p>
    <w:p w14:paraId="7FFE4808" w14:textId="77777777" w:rsidR="00004C4D" w:rsidRDefault="00004C4D" w:rsidP="007A3FFA">
      <w:pPr>
        <w:pStyle w:val="Zkladntextodsazen2"/>
      </w:pPr>
    </w:p>
    <w:p w14:paraId="591E5184" w14:textId="77777777" w:rsidR="00094021" w:rsidRPr="000122F3" w:rsidRDefault="00094021" w:rsidP="00BA0CC9">
      <w:pPr>
        <w:pStyle w:val="Zkladntextodsazen2"/>
        <w:tabs>
          <w:tab w:val="right" w:pos="8222"/>
        </w:tabs>
      </w:pPr>
      <w:r w:rsidRPr="000122F3">
        <w:t>Dílčí termín</w:t>
      </w:r>
      <w:r w:rsidR="006915E3" w:rsidRPr="000122F3">
        <w:t>y</w:t>
      </w:r>
      <w:r w:rsidRPr="000122F3">
        <w:t xml:space="preserve"> – milník</w:t>
      </w:r>
      <w:r w:rsidR="006915E3" w:rsidRPr="000122F3">
        <w:t>y</w:t>
      </w:r>
      <w:r w:rsidRPr="000122F3">
        <w:t>:</w:t>
      </w:r>
    </w:p>
    <w:p w14:paraId="1A9FAFBA" w14:textId="1C49B26E" w:rsidR="006915E3" w:rsidRPr="000122F3" w:rsidRDefault="006915E3" w:rsidP="00BA0CC9">
      <w:pPr>
        <w:pStyle w:val="Zkladntextodsazen2"/>
        <w:tabs>
          <w:tab w:val="right" w:pos="8222"/>
        </w:tabs>
        <w:rPr>
          <w:rStyle w:val="cena"/>
          <w:sz w:val="20"/>
        </w:rPr>
      </w:pPr>
      <w:r w:rsidRPr="000122F3">
        <w:t xml:space="preserve">Koncept </w:t>
      </w:r>
      <w:r w:rsidR="005D7371">
        <w:t>DPS</w:t>
      </w:r>
      <w:r w:rsidRPr="000122F3">
        <w:t xml:space="preserve"> k připomínkování </w:t>
      </w:r>
      <w:r w:rsidRPr="000122F3">
        <w:tab/>
      </w:r>
      <w:r w:rsidRPr="000122F3">
        <w:tab/>
      </w:r>
      <w:r w:rsidR="00497C33" w:rsidRPr="000122F3">
        <w:t xml:space="preserve">  </w:t>
      </w:r>
      <w:r w:rsidRPr="000122F3">
        <w:t xml:space="preserve">do </w:t>
      </w:r>
      <w:r w:rsidR="005D7371">
        <w:rPr>
          <w:rStyle w:val="cena"/>
          <w:sz w:val="20"/>
        </w:rPr>
        <w:t>01.06</w:t>
      </w:r>
      <w:r w:rsidRPr="000122F3">
        <w:rPr>
          <w:rStyle w:val="cena"/>
          <w:sz w:val="20"/>
        </w:rPr>
        <w:t>.202</w:t>
      </w:r>
      <w:r w:rsidR="0038551B">
        <w:rPr>
          <w:rStyle w:val="cena"/>
          <w:sz w:val="20"/>
        </w:rPr>
        <w:t>5</w:t>
      </w:r>
    </w:p>
    <w:p w14:paraId="0D10BE7D" w14:textId="77777777" w:rsidR="00497C33" w:rsidRPr="000122F3" w:rsidRDefault="00497C33" w:rsidP="007A3FFA">
      <w:pPr>
        <w:pStyle w:val="Zkladntextodsazen2"/>
      </w:pPr>
    </w:p>
    <w:p w14:paraId="74013D43" w14:textId="43195FF0" w:rsidR="00C259F1" w:rsidRPr="000122F3" w:rsidRDefault="005D7371" w:rsidP="007A3FFA">
      <w:pPr>
        <w:pStyle w:val="Zkladntextodsazen2"/>
      </w:pPr>
      <w:r>
        <w:lastRenderedPageBreak/>
        <w:t>DPS</w:t>
      </w:r>
      <w:r w:rsidR="0092333B" w:rsidRPr="000122F3">
        <w:t xml:space="preserve"> vč. dokladové části, </w:t>
      </w:r>
      <w:r w:rsidR="00C259F1" w:rsidRPr="000122F3">
        <w:t xml:space="preserve">PDPS čistopis </w:t>
      </w:r>
      <w:r w:rsidR="00004C4D" w:rsidRPr="000122F3">
        <w:t>včetně položkového</w:t>
      </w:r>
    </w:p>
    <w:p w14:paraId="5BBF9E20" w14:textId="208CA39B" w:rsidR="00151764" w:rsidRDefault="00004C4D" w:rsidP="00497C33">
      <w:pPr>
        <w:pStyle w:val="Zkladntextodsazen2"/>
        <w:rPr>
          <w:rStyle w:val="cena"/>
        </w:rPr>
      </w:pPr>
      <w:r w:rsidRPr="000122F3">
        <w:t>rozpočtu</w:t>
      </w:r>
      <w:r w:rsidR="00C259F1" w:rsidRPr="000122F3">
        <w:t xml:space="preserve"> </w:t>
      </w:r>
      <w:r w:rsidRPr="000122F3">
        <w:t>stavby, soupisu prací s výkazem výměr</w:t>
      </w:r>
      <w:r w:rsidR="001F6D3D" w:rsidRPr="000122F3">
        <w:t>.</w:t>
      </w:r>
      <w:r w:rsidR="003E052E" w:rsidRPr="000122F3">
        <w:t>:</w:t>
      </w:r>
      <w:r w:rsidR="00497C33" w:rsidRPr="000122F3">
        <w:tab/>
      </w:r>
      <w:r w:rsidR="00C259F1" w:rsidRPr="000122F3">
        <w:tab/>
      </w:r>
      <w:r w:rsidR="00497C33" w:rsidRPr="000122F3">
        <w:t xml:space="preserve">           </w:t>
      </w:r>
      <w:r w:rsidR="001F6D3D" w:rsidRPr="000122F3">
        <w:t xml:space="preserve">do </w:t>
      </w:r>
      <w:r w:rsidR="005D7371">
        <w:rPr>
          <w:rStyle w:val="cena"/>
          <w:sz w:val="20"/>
        </w:rPr>
        <w:t>30.09</w:t>
      </w:r>
      <w:r w:rsidR="00497C33" w:rsidRPr="000122F3">
        <w:rPr>
          <w:rStyle w:val="cena"/>
          <w:sz w:val="20"/>
        </w:rPr>
        <w:t>.</w:t>
      </w:r>
      <w:r w:rsidR="009E0B5D" w:rsidRPr="000122F3">
        <w:rPr>
          <w:rStyle w:val="cena"/>
          <w:sz w:val="20"/>
        </w:rPr>
        <w:t>202</w:t>
      </w:r>
      <w:r w:rsidR="00E85706">
        <w:rPr>
          <w:rStyle w:val="cena"/>
          <w:sz w:val="20"/>
        </w:rPr>
        <w:t>5</w:t>
      </w:r>
      <w:r w:rsidR="00210F53">
        <w:rPr>
          <w:rStyle w:val="cena"/>
        </w:rPr>
        <w:t xml:space="preserve"> </w:t>
      </w:r>
    </w:p>
    <w:p w14:paraId="61222949" w14:textId="77777777" w:rsidR="00151764" w:rsidRDefault="00151764" w:rsidP="007A3FFA">
      <w:pPr>
        <w:pStyle w:val="Zkladntextodsazen2"/>
        <w:rPr>
          <w:rStyle w:val="cena"/>
        </w:rPr>
      </w:pPr>
    </w:p>
    <w:p w14:paraId="7696B26D" w14:textId="77777777" w:rsidR="009D78E0" w:rsidRPr="00FE4F91" w:rsidRDefault="00C26E3F" w:rsidP="00EB7F7C">
      <w:pPr>
        <w:pStyle w:val="Nadpis2"/>
      </w:pPr>
      <w:r w:rsidRPr="00FE4F91">
        <w:t>Zhotovitel není v prodlení s</w:t>
      </w:r>
      <w:r w:rsidR="00B06F46" w:rsidRPr="00FE4F91">
        <w:t xml:space="preserve"> plněním </w:t>
      </w:r>
      <w:r w:rsidRPr="00FE4F91">
        <w:t>předmět</w:t>
      </w:r>
      <w:r w:rsidR="00B06F46" w:rsidRPr="00FE4F91">
        <w:t>u</w:t>
      </w:r>
      <w:r w:rsidRPr="00FE4F91">
        <w:t xml:space="preserve"> díla v případě, kdy některý doklad nebylo možno zís</w:t>
      </w:r>
      <w:r w:rsidR="00D5150D" w:rsidRPr="00FE4F91">
        <w:t xml:space="preserve">kat z důvodů, které zhotovitel </w:t>
      </w:r>
      <w:r w:rsidR="00C674BF">
        <w:t xml:space="preserve">prokazatelně </w:t>
      </w:r>
      <w:r w:rsidRPr="00FE4F91">
        <w:t>nezavinil a nemohl ani zvýšeným úsilím ovlivnit</w:t>
      </w:r>
      <w:r w:rsidR="00D5150D" w:rsidRPr="00FE4F91">
        <w:t>, např. opoždění vyjádření některého účastníka projednání</w:t>
      </w:r>
      <w:r w:rsidR="009D78E0" w:rsidRPr="00FE4F91">
        <w:t xml:space="preserve"> oproti maximálním zákonným </w:t>
      </w:r>
      <w:r w:rsidR="003345B3" w:rsidRPr="00FE4F91">
        <w:t>lhůtám stanoveným pro vyjádření</w:t>
      </w:r>
      <w:r w:rsidR="009D78E0" w:rsidRPr="00FE4F91">
        <w:t xml:space="preserve"> příslušného dotčeného orgánu.</w:t>
      </w:r>
    </w:p>
    <w:p w14:paraId="0E4808CB" w14:textId="77777777" w:rsidR="000F2761" w:rsidRPr="00FE4F91" w:rsidRDefault="000F2761" w:rsidP="00EB7F7C">
      <w:pPr>
        <w:pStyle w:val="Nadpis2"/>
      </w:pPr>
      <w:r w:rsidRPr="00FE4F91">
        <w:t xml:space="preserve">O předání a převzetí každé části díla bude vyhotoven zápis, podepsaný oběma smluvními stranami, jehož součástí bude mimo jiné popis případných vad a nedodělků a termínů, kdy budou odstraněny. Lhůta pro jejich odstranění </w:t>
      </w:r>
      <w:r w:rsidR="00795AD9">
        <w:t xml:space="preserve">činí 15 dnů, nebude-li </w:t>
      </w:r>
      <w:r w:rsidR="00C674BF">
        <w:t xml:space="preserve">písemně </w:t>
      </w:r>
      <w:r w:rsidR="00795AD9">
        <w:t>dohodnuto jinak</w:t>
      </w:r>
      <w:r w:rsidRPr="00FE4F91">
        <w:t>. Poslední zápis bude obsahovat i</w:t>
      </w:r>
      <w:r w:rsidR="007B696B">
        <w:t> </w:t>
      </w:r>
      <w:r w:rsidRPr="00FE4F91">
        <w:t>počátek běhu záruční doby (10.01.).</w:t>
      </w:r>
    </w:p>
    <w:p w14:paraId="7C861DB2" w14:textId="77777777" w:rsidR="0098702C" w:rsidRPr="00FE4F91" w:rsidRDefault="0098702C" w:rsidP="00EB7F7C">
      <w:pPr>
        <w:pStyle w:val="Nadpis2"/>
      </w:pPr>
      <w:r w:rsidRPr="00FE4F91">
        <w:t>Nedodržení doby plnění vč. dílčích termínů je považováno za podstatné porušení této smlouvy.</w:t>
      </w:r>
    </w:p>
    <w:p w14:paraId="402E4095" w14:textId="77777777" w:rsidR="0098702C" w:rsidRDefault="0098702C" w:rsidP="00EB7F7C">
      <w:pPr>
        <w:pStyle w:val="Nadpis2"/>
      </w:pPr>
      <w:r w:rsidRPr="00FE4F91">
        <w:t xml:space="preserve">Místem plnění je </w:t>
      </w:r>
      <w:r w:rsidR="009D26EF">
        <w:t>sídlo objednatele</w:t>
      </w:r>
      <w:r w:rsidR="002F6CC4" w:rsidRPr="00FE4F91">
        <w:t>.</w:t>
      </w:r>
    </w:p>
    <w:p w14:paraId="4ED6EE1B" w14:textId="77777777" w:rsidR="00E93826" w:rsidRPr="00E93826" w:rsidRDefault="00E93826" w:rsidP="00E93826"/>
    <w:p w14:paraId="497064FA" w14:textId="77777777" w:rsidR="00882A9C" w:rsidRDefault="003017DF" w:rsidP="007A3FFA">
      <w:pPr>
        <w:pStyle w:val="Nadpis1"/>
      </w:pPr>
      <w:r w:rsidRPr="00E67967">
        <w:t>Z</w:t>
      </w:r>
      <w:r w:rsidR="009A3163">
        <w:t>á</w:t>
      </w:r>
      <w:r w:rsidRPr="00E67967">
        <w:t>nik</w:t>
      </w:r>
      <w:r w:rsidR="009A3163">
        <w:t xml:space="preserve"> závazku</w:t>
      </w:r>
    </w:p>
    <w:p w14:paraId="77DEA448" w14:textId="77777777" w:rsidR="003017DF" w:rsidRDefault="009142EA" w:rsidP="00EB7F7C">
      <w:pPr>
        <w:pStyle w:val="Nadpis2"/>
        <w:numPr>
          <w:ilvl w:val="1"/>
          <w:numId w:val="4"/>
        </w:numPr>
      </w:pPr>
      <w:r>
        <w:t xml:space="preserve">Zanikne </w:t>
      </w:r>
      <w:r w:rsidR="009A3163" w:rsidRPr="00337DC9">
        <w:t xml:space="preserve">- li závazek </w:t>
      </w:r>
      <w:r w:rsidR="005E6EBF" w:rsidRPr="00337DC9">
        <w:t>provést dílo z důvodu, za ně</w:t>
      </w:r>
      <w:r w:rsidR="003017DF" w:rsidRPr="00337DC9">
        <w:t>ž odpo</w:t>
      </w:r>
      <w:r w:rsidR="003345B3">
        <w:t xml:space="preserve">vídá objednatel, má zhotovitel </w:t>
      </w:r>
      <w:r w:rsidR="003017DF" w:rsidRPr="00337DC9">
        <w:t xml:space="preserve">právo </w:t>
      </w:r>
      <w:r w:rsidR="00693CEF">
        <w:t>na cenu za dílo sníženou o to, co zhotovitel neprovedením díla ušetřil</w:t>
      </w:r>
      <w:r w:rsidR="003345B3">
        <w:t>.</w:t>
      </w:r>
    </w:p>
    <w:p w14:paraId="335159B7" w14:textId="77777777" w:rsidR="00882A9C" w:rsidRDefault="003017DF" w:rsidP="007A3FFA">
      <w:pPr>
        <w:pStyle w:val="Nadpis1"/>
      </w:pPr>
      <w:r w:rsidRPr="00E67967">
        <w:t>Výsledek činnosti</w:t>
      </w:r>
    </w:p>
    <w:p w14:paraId="52EB8930" w14:textId="425F2814" w:rsidR="008A630A" w:rsidRPr="00E67967" w:rsidRDefault="00A869AE" w:rsidP="007A3FFA">
      <w:r>
        <w:t>D</w:t>
      </w:r>
      <w:r w:rsidR="003017DF" w:rsidRPr="00E67967">
        <w:t>ílo nemůže zhotovitel poskytnout jiným osobám než objednateli</w:t>
      </w:r>
      <w:r w:rsidR="008718BC" w:rsidRPr="00E67967">
        <w:t>, který je oprávněn dílo použít pro další stupně projektových dokumentací</w:t>
      </w:r>
      <w:r w:rsidR="003017DF" w:rsidRPr="00E67967">
        <w:t>.</w:t>
      </w:r>
      <w:r w:rsidR="008A630A" w:rsidRPr="00E67967">
        <w:t xml:space="preserve"> Vlastnictví </w:t>
      </w:r>
      <w:r w:rsidR="007D5BF5" w:rsidRPr="00E67967">
        <w:t>předmětu díla</w:t>
      </w:r>
      <w:r w:rsidR="008A630A" w:rsidRPr="00E67967">
        <w:t xml:space="preserve"> na objednatele přejde </w:t>
      </w:r>
      <w:r w:rsidR="00973D2D">
        <w:t xml:space="preserve">postupně a to </w:t>
      </w:r>
      <w:r w:rsidR="008A630A" w:rsidRPr="00E67967">
        <w:t>předáním a</w:t>
      </w:r>
      <w:r w:rsidR="000C6FBE">
        <w:t> </w:t>
      </w:r>
      <w:r w:rsidR="008A630A" w:rsidRPr="00E67967">
        <w:t>převzetím</w:t>
      </w:r>
      <w:r w:rsidR="007D5BF5" w:rsidRPr="00E67967">
        <w:t xml:space="preserve"> příslušné části</w:t>
      </w:r>
      <w:r w:rsidR="008A630A" w:rsidRPr="00E67967">
        <w:t xml:space="preserve"> díla</w:t>
      </w:r>
      <w:r w:rsidR="00E237BC" w:rsidRPr="00E67967">
        <w:t>.</w:t>
      </w:r>
      <w:r w:rsidR="008A630A" w:rsidRPr="00E67967">
        <w:t xml:space="preserve"> Jestliže souč</w:t>
      </w:r>
      <w:r w:rsidR="003345B3">
        <w:t xml:space="preserve">ástí díla bude nehmotný statek, </w:t>
      </w:r>
      <w:r w:rsidR="008A630A" w:rsidRPr="00E67967">
        <w:t>je</w:t>
      </w:r>
      <w:r w:rsidR="00C674BF">
        <w:t>n</w:t>
      </w:r>
      <w:r w:rsidR="008A630A" w:rsidRPr="00E67967">
        <w:t>ž je předmětem úpravy zákona č. 121/2000 Sb., o právu autorském, o právech souvisejících s právem autorským a o změně ně</w:t>
      </w:r>
      <w:r w:rsidR="00056EEE">
        <w:t xml:space="preserve">kterých zákonů (autorský zákon), </w:t>
      </w:r>
      <w:r w:rsidR="008A630A" w:rsidRPr="00E67967">
        <w:t>(dále jen „nehmotný statek“), udílí zhotovitel objednateli nevýhradní licenci k užití nehmotného statku na dobu neurčitou</w:t>
      </w:r>
      <w:r w:rsidR="006C1C65" w:rsidRPr="00E67967">
        <w:t>.</w:t>
      </w:r>
      <w:r w:rsidR="00AB4043" w:rsidRPr="00E67967">
        <w:t xml:space="preserve"> </w:t>
      </w:r>
      <w:r w:rsidR="00E011EF" w:rsidRPr="00E67967">
        <w:t xml:space="preserve">Objednatel je oprávněn použít předmět díla bez </w:t>
      </w:r>
      <w:r w:rsidR="00E011EF" w:rsidRPr="008C2EAE">
        <w:t>omezení ke všem způsobům užití díla a může toto právo postupovat dalším subjektům za účelem změny,</w:t>
      </w:r>
      <w:r w:rsidR="00E011EF" w:rsidRPr="00E67967">
        <w:t xml:space="preserve"> úpravy a dokončení díla.</w:t>
      </w:r>
    </w:p>
    <w:p w14:paraId="30FAC9C2" w14:textId="77777777" w:rsidR="008A630A" w:rsidRPr="00E67967" w:rsidRDefault="008A630A" w:rsidP="009E0B5D">
      <w:pPr>
        <w:pStyle w:val="Zkladntext"/>
      </w:pPr>
      <w:r w:rsidRPr="00E67967">
        <w:t xml:space="preserve">Odměna za užití nehmotného statku je již zahrnuta do ceny za dílo uvedené v čl. </w:t>
      </w:r>
      <w:r w:rsidR="003F61E7">
        <w:t>4</w:t>
      </w:r>
      <w:r w:rsidRPr="00E67967">
        <w:t xml:space="preserve"> této smlouvy a</w:t>
      </w:r>
      <w:r w:rsidR="000C6FBE">
        <w:t> </w:t>
      </w:r>
      <w:r w:rsidRPr="00E67967">
        <w:t>zhotovitel není oprávněn požadovat jakoukoli další platbu za užívání díla.</w:t>
      </w:r>
    </w:p>
    <w:p w14:paraId="201AF0B8" w14:textId="77777777" w:rsidR="008A630A" w:rsidRDefault="008A630A" w:rsidP="009E0B5D">
      <w:pPr>
        <w:pStyle w:val="Zkladntext"/>
      </w:pPr>
      <w:r w:rsidRPr="00E67967">
        <w:t>Zhotovitel je povinen sdělit objednateli v případě zániku firmy tuto skutečnost, event. právního nástupce.</w:t>
      </w:r>
    </w:p>
    <w:p w14:paraId="44918322" w14:textId="77777777" w:rsidR="003017DF" w:rsidRPr="003752EF" w:rsidRDefault="00693CEF" w:rsidP="007A3FFA">
      <w:pPr>
        <w:pStyle w:val="Nadpis1"/>
      </w:pPr>
      <w:r w:rsidRPr="003752EF">
        <w:t>Sankce</w:t>
      </w:r>
      <w:r w:rsidR="00C674BF">
        <w:t xml:space="preserve"> a úroky z prodlení</w:t>
      </w:r>
    </w:p>
    <w:p w14:paraId="1D608359" w14:textId="7CF89F4D" w:rsidR="00840DD0" w:rsidRPr="000B0F8B" w:rsidRDefault="003017DF" w:rsidP="00EB7F7C">
      <w:pPr>
        <w:pStyle w:val="Nadpis2"/>
        <w:rPr>
          <w:rFonts w:ascii="Times New Roman" w:hAnsi="Times New Roman"/>
          <w:sz w:val="24"/>
          <w:szCs w:val="24"/>
        </w:rPr>
      </w:pPr>
      <w:r w:rsidRPr="00FE4F91">
        <w:t xml:space="preserve">Z titulu nedodržení </w:t>
      </w:r>
      <w:r w:rsidR="00621E07" w:rsidRPr="00FE4F91">
        <w:t xml:space="preserve">jednotlivých </w:t>
      </w:r>
      <w:r w:rsidR="00B06F46" w:rsidRPr="00FE4F91">
        <w:t>dob</w:t>
      </w:r>
      <w:r w:rsidRPr="00FE4F91">
        <w:t xml:space="preserve"> plnění </w:t>
      </w:r>
      <w:r w:rsidR="00EB3A22">
        <w:t xml:space="preserve">(i milníků) </w:t>
      </w:r>
      <w:r w:rsidR="00B06F46" w:rsidRPr="00FE4F91">
        <w:t>sjednan</w:t>
      </w:r>
      <w:r w:rsidR="00621E07" w:rsidRPr="00FE4F91">
        <w:t xml:space="preserve">ých dle </w:t>
      </w:r>
      <w:r w:rsidRPr="00FE4F91">
        <w:t xml:space="preserve"> </w:t>
      </w:r>
      <w:r w:rsidR="00104D19" w:rsidRPr="00FE4F91">
        <w:t>odst. 5</w:t>
      </w:r>
      <w:r w:rsidR="00162D01" w:rsidRPr="00FE4F91">
        <w:t>.</w:t>
      </w:r>
      <w:r w:rsidR="00DC5195" w:rsidRPr="00FE4F91">
        <w:t>0</w:t>
      </w:r>
      <w:r w:rsidR="003345B3" w:rsidRPr="00FE4F91">
        <w:t>1.</w:t>
      </w:r>
      <w:r w:rsidR="0037505E" w:rsidRPr="00FE4F91">
        <w:t xml:space="preserve"> </w:t>
      </w:r>
      <w:r w:rsidR="00162D01" w:rsidRPr="00FE4F91">
        <w:t xml:space="preserve">této </w:t>
      </w:r>
      <w:r w:rsidRPr="00FE4F91">
        <w:t>smlouv</w:t>
      </w:r>
      <w:r w:rsidR="00162D01" w:rsidRPr="00FE4F91">
        <w:t>y</w:t>
      </w:r>
      <w:r w:rsidRPr="00FE4F91">
        <w:t xml:space="preserve"> má objednatel právo uplatnit vůči zhotoviteli </w:t>
      </w:r>
      <w:r w:rsidR="00A55A1F">
        <w:t xml:space="preserve">a zhotovitel je povinen uhradit objednateli </w:t>
      </w:r>
      <w:r w:rsidRPr="00FE4F91">
        <w:t xml:space="preserve">smluvní pokutu ve </w:t>
      </w:r>
      <w:r w:rsidRPr="00DF6394">
        <w:t xml:space="preserve">výši </w:t>
      </w:r>
      <w:r w:rsidR="00DF6394">
        <w:rPr>
          <w:b/>
        </w:rPr>
        <w:t>2</w:t>
      </w:r>
      <w:r w:rsidR="00C259F1" w:rsidRPr="00DF6394">
        <w:rPr>
          <w:b/>
        </w:rPr>
        <w:t>.</w:t>
      </w:r>
      <w:r w:rsidR="009874FA" w:rsidRPr="00DF6394">
        <w:rPr>
          <w:b/>
        </w:rPr>
        <w:t>0</w:t>
      </w:r>
      <w:r w:rsidR="00A465D5" w:rsidRPr="00DF6394">
        <w:rPr>
          <w:b/>
        </w:rPr>
        <w:t>00 Kč</w:t>
      </w:r>
      <w:r w:rsidRPr="00DF6394">
        <w:t xml:space="preserve"> za</w:t>
      </w:r>
      <w:r w:rsidRPr="00FE4F91">
        <w:t xml:space="preserve"> </w:t>
      </w:r>
      <w:r w:rsidR="00A465D5" w:rsidRPr="00FE4F91">
        <w:t xml:space="preserve">každý započatý den </w:t>
      </w:r>
      <w:r w:rsidR="00840DD0">
        <w:t>prodlení</w:t>
      </w:r>
      <w:r w:rsidR="00142FF1">
        <w:t xml:space="preserve">. </w:t>
      </w:r>
      <w:r w:rsidR="00840DD0" w:rsidRPr="000B0F8B">
        <w:t xml:space="preserve">Zhotovitel se zavazuje dodržet jednotlivé doby plnění díla a je si vědom jejich významu pro objednatele z důvodu </w:t>
      </w:r>
      <w:r w:rsidR="00896FB0">
        <w:t>podání žádosti o dotaci.</w:t>
      </w:r>
    </w:p>
    <w:p w14:paraId="1A9BB890" w14:textId="7D2EF9A8" w:rsidR="003017DF" w:rsidRPr="00EF05D4" w:rsidRDefault="000F71BE" w:rsidP="00EB7F7C">
      <w:pPr>
        <w:pStyle w:val="Nadpis2"/>
      </w:pPr>
      <w:r>
        <w:t>P</w:t>
      </w:r>
      <w:r w:rsidR="00A465D5" w:rsidRPr="00FE4F91">
        <w:t xml:space="preserve">ři nedodržení termínu </w:t>
      </w:r>
      <w:r w:rsidR="00B06F46" w:rsidRPr="00FE4F91">
        <w:t xml:space="preserve">pro </w:t>
      </w:r>
      <w:r w:rsidR="00A465D5" w:rsidRPr="00FE4F91">
        <w:t>odstranění vad a nedodělků při předání díla</w:t>
      </w:r>
      <w:r w:rsidR="00760EE0" w:rsidRPr="00FE4F91">
        <w:t>, resp. jeho dílčích částí</w:t>
      </w:r>
      <w:r w:rsidR="003D1144" w:rsidRPr="00FE4F91">
        <w:t xml:space="preserve"> </w:t>
      </w:r>
      <w:r w:rsidR="00D22174" w:rsidRPr="00FE4F91">
        <w:t>dle odst. 5.0</w:t>
      </w:r>
      <w:r w:rsidR="0092333B">
        <w:t>1</w:t>
      </w:r>
      <w:r w:rsidR="00D22174" w:rsidRPr="00FE4F91">
        <w:t>.</w:t>
      </w:r>
      <w:r w:rsidR="006C4B7F">
        <w:t xml:space="preserve">a </w:t>
      </w:r>
      <w:r w:rsidR="00A465D5" w:rsidRPr="00FE4F91">
        <w:t>reklamovaných vad</w:t>
      </w:r>
      <w:r w:rsidR="00D22174" w:rsidRPr="00FE4F91">
        <w:t xml:space="preserve"> dle odst. 10.02</w:t>
      </w:r>
      <w:r w:rsidR="00840DD0">
        <w:t xml:space="preserve"> </w:t>
      </w:r>
      <w:r w:rsidR="00840DD0" w:rsidRPr="00FE4F91">
        <w:t xml:space="preserve">má objednatel právo uplatnit vůči zhotoviteli </w:t>
      </w:r>
      <w:r w:rsidR="00A55A1F">
        <w:t xml:space="preserve">a zhotovitel je povinen uhradit objednateli </w:t>
      </w:r>
      <w:r w:rsidR="00840DD0" w:rsidRPr="00FE4F91">
        <w:t xml:space="preserve">smluvní pokutu ve výši </w:t>
      </w:r>
      <w:r w:rsidR="00840DD0" w:rsidRPr="00840DD0">
        <w:rPr>
          <w:b/>
        </w:rPr>
        <w:t>1</w:t>
      </w:r>
      <w:r w:rsidR="00840DD0" w:rsidRPr="00C674BF">
        <w:rPr>
          <w:b/>
        </w:rPr>
        <w:t>.000 Kč</w:t>
      </w:r>
      <w:r w:rsidR="00840DD0" w:rsidRPr="00FE4F91">
        <w:t xml:space="preserve"> za každý započatý den </w:t>
      </w:r>
      <w:r w:rsidR="00840DD0">
        <w:t>prodlení</w:t>
      </w:r>
      <w:r w:rsidR="00A465D5" w:rsidRPr="00FE4F91">
        <w:t>.</w:t>
      </w:r>
      <w:r w:rsidR="00651D0C" w:rsidRPr="00FE4F91">
        <w:t xml:space="preserve"> </w:t>
      </w:r>
      <w:r w:rsidR="003017DF" w:rsidRPr="00EF05D4">
        <w:t>Při prodlení úhrady peněžitého plnění má zhotovitel právo uplatnit vůči objednateli</w:t>
      </w:r>
      <w:r w:rsidR="009C0832" w:rsidRPr="00EF05D4">
        <w:t xml:space="preserve"> úrok z prodlení </w:t>
      </w:r>
      <w:r w:rsidR="003017DF" w:rsidRPr="00EF05D4">
        <w:t>ve výši 0,</w:t>
      </w:r>
      <w:r w:rsidR="00DF6394">
        <w:t>0</w:t>
      </w:r>
      <w:r w:rsidR="006A10C2" w:rsidRPr="00EF05D4">
        <w:t>5</w:t>
      </w:r>
      <w:r w:rsidR="003017DF" w:rsidRPr="00EF05D4">
        <w:t xml:space="preserve"> % z dlužné částky za každý den prodlení.</w:t>
      </w:r>
    </w:p>
    <w:p w14:paraId="63042DDF" w14:textId="497089A1" w:rsidR="00272278" w:rsidRDefault="00272278" w:rsidP="00EB7F7C">
      <w:pPr>
        <w:pStyle w:val="Nadpis2"/>
      </w:pPr>
      <w:r w:rsidRPr="00FE4F91">
        <w:t>V případě prodlení zhotovitele se zahájením odstraňov</w:t>
      </w:r>
      <w:r w:rsidR="00BC5409" w:rsidRPr="00FE4F91">
        <w:t>ání</w:t>
      </w:r>
      <w:r w:rsidRPr="00FE4F91">
        <w:t xml:space="preserve"> vad</w:t>
      </w:r>
      <w:r w:rsidR="000F5FD1" w:rsidRPr="00FE4F91">
        <w:t xml:space="preserve"> </w:t>
      </w:r>
      <w:r w:rsidR="00E2002C" w:rsidRPr="00FE4F91">
        <w:t xml:space="preserve">dle čl. </w:t>
      </w:r>
      <w:r w:rsidR="00740E5D" w:rsidRPr="00FE4F91">
        <w:t>10</w:t>
      </w:r>
      <w:r w:rsidR="00E2002C" w:rsidRPr="00FE4F91">
        <w:t>.</w:t>
      </w:r>
      <w:r w:rsidR="00A55A1F">
        <w:t xml:space="preserve"> této smlouvy</w:t>
      </w:r>
      <w:r w:rsidR="00E2002C" w:rsidRPr="00FE4F91">
        <w:t xml:space="preserve"> zaplatí zhotovitel objednateli </w:t>
      </w:r>
      <w:r w:rsidR="000F5FD1" w:rsidRPr="00FE4F91">
        <w:t xml:space="preserve">smluvní </w:t>
      </w:r>
      <w:r w:rsidR="00651D0C" w:rsidRPr="00FE4F91">
        <w:t xml:space="preserve">pokutu </w:t>
      </w:r>
      <w:r w:rsidR="00651D0C" w:rsidRPr="00EF05D4">
        <w:rPr>
          <w:b/>
        </w:rPr>
        <w:t>2</w:t>
      </w:r>
      <w:r w:rsidR="00E2002C" w:rsidRPr="00EF05D4">
        <w:rPr>
          <w:b/>
        </w:rPr>
        <w:t>00 Kč</w:t>
      </w:r>
      <w:r w:rsidR="00E2002C" w:rsidRPr="00FE4F91">
        <w:t xml:space="preserve"> za každou</w:t>
      </w:r>
      <w:r w:rsidR="000F5FD1" w:rsidRPr="00FE4F91">
        <w:t xml:space="preserve"> vadu</w:t>
      </w:r>
      <w:r w:rsidR="002D1082" w:rsidRPr="00FE4F91">
        <w:t xml:space="preserve"> </w:t>
      </w:r>
      <w:r w:rsidR="000F5FD1" w:rsidRPr="00FE4F91">
        <w:t>a každý den prodlení s</w:t>
      </w:r>
      <w:r w:rsidR="00A55A1F">
        <w:t xml:space="preserve"> jejím </w:t>
      </w:r>
      <w:r w:rsidR="000F5FD1" w:rsidRPr="00FE4F91">
        <w:t>odstraňováním</w:t>
      </w:r>
      <w:r w:rsidR="000F5FD1" w:rsidRPr="008C2EAE">
        <w:t>.</w:t>
      </w:r>
      <w:r w:rsidR="00E2002C" w:rsidRPr="008C2EAE">
        <w:t xml:space="preserve"> </w:t>
      </w:r>
    </w:p>
    <w:p w14:paraId="3260C1BE" w14:textId="697852F2" w:rsidR="008C2EAE" w:rsidRDefault="008C2EAE" w:rsidP="00EB7F7C">
      <w:pPr>
        <w:pStyle w:val="Nadpis2"/>
      </w:pPr>
      <w:r>
        <w:t xml:space="preserve">Za každou vadu (chybu, kterou mohl zhotovitel předvídat) a nesoulad v PD, zjištěnou při realizaci stavby, která si vyžádá zvýšení nákladů stavby, uhradí zhotovitel projektové dokumentace objednateli smluvní pokutu ve výši </w:t>
      </w:r>
      <w:r>
        <w:rPr>
          <w:b/>
        </w:rPr>
        <w:t>5%</w:t>
      </w:r>
      <w:r>
        <w:t xml:space="preserve"> z částky, o kterou se v důsledku této vady náklady na stavbu zvýší. Tato celková smluvní pokuta bude </w:t>
      </w:r>
      <w:r>
        <w:rPr>
          <w:b/>
        </w:rPr>
        <w:t>maximálně do 20%</w:t>
      </w:r>
      <w:r>
        <w:t xml:space="preserve"> z celkové ceny díla. Zaplacením smluvní pokuty není dotčen nárok objednatele na náhradu škody. Zhotovitel bere na vědomí, že pro objednatele je významné dodržení vysoutěžené ceny díla za zhotovení stavby, které si dlouhodobě plánuje do rozpočtu. Na stavb</w:t>
      </w:r>
      <w:r w:rsidR="00A55A1F">
        <w:t xml:space="preserve">u jsou rezervovány prostředky. </w:t>
      </w:r>
      <w:r>
        <w:t>Proto každé navýšení ceny díla z důvodu vad projektu komplikuje objednateli zajištění finančních prostředků, nese nároky na čas zaměstnanců objednatele, na přípravu změn rozpočtu, změnových listů stavby, nutnost měnit smlouvu o dílo na stavbu. Z tohoto důvodu považuje zhotovitel výši sankce za přiměřenou.</w:t>
      </w:r>
    </w:p>
    <w:p w14:paraId="44F567EC" w14:textId="206C1413" w:rsidR="003927EA" w:rsidRPr="00FE4F91" w:rsidRDefault="00E9095E" w:rsidP="00EB7F7C">
      <w:pPr>
        <w:pStyle w:val="Nadpis2"/>
      </w:pPr>
      <w:r w:rsidRPr="00FE4F91">
        <w:lastRenderedPageBreak/>
        <w:t>V případě, že zhotovitel poruš</w:t>
      </w:r>
      <w:r w:rsidR="00A444E5" w:rsidRPr="00FE4F91">
        <w:t>í</w:t>
      </w:r>
      <w:r w:rsidRPr="00FE4F91">
        <w:t xml:space="preserve"> podmínky specifik</w:t>
      </w:r>
      <w:r w:rsidR="001F13A9" w:rsidRPr="00FE4F91">
        <w:t>o</w:t>
      </w:r>
      <w:r w:rsidRPr="00FE4F91">
        <w:t>vané</w:t>
      </w:r>
      <w:r w:rsidR="00230D6B" w:rsidRPr="00FE4F91">
        <w:t xml:space="preserve"> v</w:t>
      </w:r>
      <w:r w:rsidR="005F4D9C" w:rsidRPr="00FE4F91">
        <w:t> odst.</w:t>
      </w:r>
      <w:r w:rsidR="000D6273" w:rsidRPr="00FE4F91">
        <w:t xml:space="preserve"> 3</w:t>
      </w:r>
      <w:r w:rsidR="00230D6B" w:rsidRPr="00FE4F91">
        <w:t>.</w:t>
      </w:r>
      <w:r w:rsidR="00DC5195" w:rsidRPr="00FE4F91">
        <w:t>0</w:t>
      </w:r>
      <w:r w:rsidR="0092333B">
        <w:t>8</w:t>
      </w:r>
      <w:r w:rsidR="0046568B">
        <w:t>.</w:t>
      </w:r>
      <w:r w:rsidR="0092333B">
        <w:t xml:space="preserve"> písm. c)</w:t>
      </w:r>
      <w:r w:rsidR="0046568B">
        <w:t xml:space="preserve"> </w:t>
      </w:r>
      <w:r w:rsidR="003927EA" w:rsidRPr="00FE4F91">
        <w:t xml:space="preserve">a </w:t>
      </w:r>
      <w:r w:rsidR="00BC5409" w:rsidRPr="00FE4F91">
        <w:t xml:space="preserve"> </w:t>
      </w:r>
      <w:r w:rsidRPr="00FE4F91">
        <w:t>objednateli bude</w:t>
      </w:r>
      <w:r w:rsidR="003927EA" w:rsidRPr="00FE4F91">
        <w:t xml:space="preserve"> </w:t>
      </w:r>
      <w:r w:rsidRPr="00FE4F91">
        <w:t>uložena</w:t>
      </w:r>
      <w:r w:rsidR="003927EA" w:rsidRPr="00FE4F91">
        <w:t xml:space="preserve"> </w:t>
      </w:r>
      <w:r w:rsidRPr="00FE4F91">
        <w:t>pokuta</w:t>
      </w:r>
      <w:r w:rsidR="002E16EE" w:rsidRPr="00FE4F91">
        <w:t xml:space="preserve"> příslušným správním orgánem za porušení ustanovení zákona</w:t>
      </w:r>
      <w:r w:rsidRPr="00FE4F91">
        <w:t xml:space="preserve"> </w:t>
      </w:r>
      <w:r w:rsidRPr="00151764">
        <w:t xml:space="preserve">č. </w:t>
      </w:r>
      <w:r w:rsidR="00151764" w:rsidRPr="00151764">
        <w:t>134/2016 Sb</w:t>
      </w:r>
      <w:r w:rsidR="00BC5409" w:rsidRPr="00151764">
        <w:t>.,</w:t>
      </w:r>
      <w:r w:rsidR="00BC5409" w:rsidRPr="00FE4F91">
        <w:t xml:space="preserve"> </w:t>
      </w:r>
      <w:r w:rsidRPr="00FE4F91">
        <w:t xml:space="preserve">o </w:t>
      </w:r>
      <w:r w:rsidR="00801881">
        <w:t xml:space="preserve">zadávání </w:t>
      </w:r>
      <w:r w:rsidRPr="00FE4F91">
        <w:t>veřejných zakáz</w:t>
      </w:r>
      <w:r w:rsidR="00801881">
        <w:t>ek</w:t>
      </w:r>
      <w:r w:rsidR="002E16EE" w:rsidRPr="00FE4F91">
        <w:t xml:space="preserve">, je zhotovitel povinen zaplatit objednateli smluvní pokutu ve výši pokuty udělené objednateli tímto správním orgánem. </w:t>
      </w:r>
    </w:p>
    <w:p w14:paraId="15A090AB" w14:textId="0D61A7EC" w:rsidR="00334CC8" w:rsidRDefault="00334CC8" w:rsidP="00EB7F7C">
      <w:pPr>
        <w:pStyle w:val="Nadpis2"/>
      </w:pPr>
      <w:r>
        <w:t>V případě porušení povinnosti</w:t>
      </w:r>
      <w:r w:rsidR="00A55A1F">
        <w:t xml:space="preserve"> zhotovitele</w:t>
      </w:r>
      <w:r>
        <w:t xml:space="preserve"> zpracovat odpověď na dota</w:t>
      </w:r>
      <w:r w:rsidR="00A55A1F">
        <w:t>z účastníka v zadávacím řízení n</w:t>
      </w:r>
      <w:r>
        <w:t xml:space="preserve">a zhotovení stavby v dohodnutém termínu zaplatí zhotovitel objednateli smluvní pokutu </w:t>
      </w:r>
      <w:r>
        <w:rPr>
          <w:b/>
        </w:rPr>
        <w:t>500 Kč</w:t>
      </w:r>
      <w:r>
        <w:t xml:space="preserve"> za každou v termínu nezpracovanou odpověď a každý den prodlení se zasláním odpovědi objednateli. </w:t>
      </w:r>
    </w:p>
    <w:p w14:paraId="4BDAB1FC" w14:textId="58B6C9CC" w:rsidR="00443CA6" w:rsidRPr="00393240" w:rsidRDefault="00443CA6" w:rsidP="00EB7F7C">
      <w:pPr>
        <w:pStyle w:val="Nadpis2"/>
        <w:numPr>
          <w:ilvl w:val="1"/>
          <w:numId w:val="4"/>
        </w:numPr>
      </w:pPr>
      <w:r w:rsidRPr="00393240">
        <w:t>V případě chyby PD (i nekompletního předání elektronické verze PD), která vyvolá posun termínu odevzdání nabídek v rámci zadávacího řízení</w:t>
      </w:r>
      <w:r w:rsidR="00A55A1F">
        <w:t xml:space="preserve"> na zhotovitele stavby podle této PD</w:t>
      </w:r>
      <w:r w:rsidRPr="00393240">
        <w:t xml:space="preserve"> je zhotovitel povinen zaplatit objednateli smluvní pokutu ve výši částky, o kterou se zvýší odměna administrátora veřejné zakázky za výkon jeho zadavat</w:t>
      </w:r>
      <w:r w:rsidR="00393240">
        <w:t xml:space="preserve">elských činností, nejméně však </w:t>
      </w:r>
      <w:r w:rsidRPr="00EB7F7C">
        <w:rPr>
          <w:b/>
        </w:rPr>
        <w:t>5.000 Kč</w:t>
      </w:r>
      <w:r w:rsidRPr="00393240">
        <w:t xml:space="preserve"> bez DPH. </w:t>
      </w:r>
    </w:p>
    <w:p w14:paraId="1FEADD6D" w14:textId="77777777" w:rsidR="000D6273" w:rsidRPr="00FE4F91" w:rsidRDefault="002D1082" w:rsidP="00EB7F7C">
      <w:pPr>
        <w:pStyle w:val="Nadpis2"/>
      </w:pPr>
      <w:r w:rsidRPr="00FE4F91">
        <w:t>Sjednané</w:t>
      </w:r>
      <w:r w:rsidR="000D6273" w:rsidRPr="00FE4F91">
        <w:t xml:space="preserve"> majetkové sankce se nezapočítávají na náhradu případně vzniklé škody, kterou lze vymáhat samostatně. Pokud vznikne objednateli při </w:t>
      </w:r>
      <w:r w:rsidR="00693CEF" w:rsidRPr="00FE4F91">
        <w:t>realizaci stavby</w:t>
      </w:r>
      <w:r w:rsidR="000D6273" w:rsidRPr="00FE4F91">
        <w:t xml:space="preserve"> škoda způsobená pouze vadou PD, uhradí zhotovitel tuto v celé její výši. S</w:t>
      </w:r>
      <w:r w:rsidR="00BC5409" w:rsidRPr="00FE4F91">
        <w:t>mluvní pokuty</w:t>
      </w:r>
      <w:r w:rsidR="000D6273" w:rsidRPr="00FE4F91">
        <w:t xml:space="preserve"> budou uplatněny prostřednictvím faktury se splatností </w:t>
      </w:r>
      <w:r w:rsidR="00BC5409" w:rsidRPr="00FE4F91">
        <w:t>10</w:t>
      </w:r>
      <w:r w:rsidR="000D6273" w:rsidRPr="00FE4F91">
        <w:t xml:space="preserve"> dní. V pochybnostech se má za to, že faktura byla doručena třetí den po jejím odeslání.</w:t>
      </w:r>
    </w:p>
    <w:p w14:paraId="103D6003" w14:textId="77777777" w:rsidR="003017DF" w:rsidRPr="00E67967" w:rsidRDefault="003017DF" w:rsidP="007A3FFA">
      <w:pPr>
        <w:pStyle w:val="Nadpis1"/>
      </w:pPr>
      <w:r w:rsidRPr="00E67967">
        <w:t>Dodací podmínky a další ujednání:</w:t>
      </w:r>
    </w:p>
    <w:p w14:paraId="1D991C86" w14:textId="77777777" w:rsidR="00740E5D" w:rsidRPr="00FE4F91" w:rsidRDefault="00740E5D" w:rsidP="00EB7F7C">
      <w:pPr>
        <w:pStyle w:val="Nadpis2"/>
      </w:pPr>
      <w:r w:rsidRPr="00FE4F91">
        <w:t xml:space="preserve">Zhotovitel se zavazuje provést dílo s odbornou péčí, v rozsahu a kvalitě podle této smlouvy </w:t>
      </w:r>
      <w:r w:rsidR="00903CE3" w:rsidRPr="00FE4F91">
        <w:t>a </w:t>
      </w:r>
      <w:r w:rsidRPr="00FE4F91">
        <w:t xml:space="preserve">v dohodnuté době plnění. Dále se zavazuje opatřit vše, co je zapotřebí k provedení díla podle této smlouvy. </w:t>
      </w:r>
    </w:p>
    <w:p w14:paraId="15E7F475" w14:textId="77777777" w:rsidR="00740E5D" w:rsidRPr="00FE4F91" w:rsidRDefault="00740E5D" w:rsidP="007A3FFA">
      <w:r w:rsidRPr="00FE4F91">
        <w:t>Zhotovitel se zavazuje provést dílo pod svým osobním vedením. Při provádění díla postupuje samostatně, zavazuje se však respektovat příkazy objednatele upozorňující na možné porušování jeho povinností.</w:t>
      </w:r>
    </w:p>
    <w:p w14:paraId="7E99F3AF" w14:textId="7B27BFCB" w:rsidR="0030340A" w:rsidRPr="00FE4F91" w:rsidRDefault="003017DF" w:rsidP="00EB7F7C">
      <w:pPr>
        <w:pStyle w:val="Nadpis2"/>
      </w:pPr>
      <w:r w:rsidRPr="00FE4F91">
        <w:t>Veškerá korespondence bude adresována</w:t>
      </w:r>
      <w:r w:rsidR="00871EA6" w:rsidRPr="00FE4F91">
        <w:t xml:space="preserve"> </w:t>
      </w:r>
      <w:r w:rsidR="002B0007" w:rsidRPr="00FE4F91">
        <w:t>na</w:t>
      </w:r>
      <w:r w:rsidR="00FD11B9" w:rsidRPr="00FE4F91">
        <w:t xml:space="preserve"> místo sídla objednatele</w:t>
      </w:r>
      <w:r w:rsidR="002B0007" w:rsidRPr="00FE4F91">
        <w:t>:</w:t>
      </w:r>
      <w:r w:rsidRPr="00FE4F91">
        <w:t xml:space="preserve"> </w:t>
      </w:r>
      <w:r w:rsidR="00A55A1F">
        <w:t>Město</w:t>
      </w:r>
      <w:r w:rsidR="00871EA6" w:rsidRPr="00FE4F91">
        <w:t xml:space="preserve"> </w:t>
      </w:r>
      <w:r w:rsidR="002B0007" w:rsidRPr="00FE4F91">
        <w:t>Uherský Brod</w:t>
      </w:r>
      <w:r w:rsidR="00871EA6" w:rsidRPr="00FE4F91">
        <w:t>,</w:t>
      </w:r>
      <w:r w:rsidR="00C4319D" w:rsidRPr="00FE4F91">
        <w:t xml:space="preserve"> Odbor</w:t>
      </w:r>
      <w:r w:rsidR="00871EA6" w:rsidRPr="00FE4F91">
        <w:t xml:space="preserve"> </w:t>
      </w:r>
      <w:r w:rsidR="00337DC9" w:rsidRPr="00FE4F91">
        <w:t>rozvoje města, oddělení investic</w:t>
      </w:r>
      <w:r w:rsidR="00871EA6" w:rsidRPr="00FE4F91">
        <w:t>,</w:t>
      </w:r>
      <w:r w:rsidR="0030340A" w:rsidRPr="00FE4F91">
        <w:t xml:space="preserve"> </w:t>
      </w:r>
      <w:r w:rsidR="002B0007" w:rsidRPr="00FE4F91">
        <w:t>Masarykovo nám.</w:t>
      </w:r>
      <w:r w:rsidR="00104D19" w:rsidRPr="00FE4F91">
        <w:t xml:space="preserve"> </w:t>
      </w:r>
      <w:r w:rsidR="002B0007" w:rsidRPr="00FE4F91">
        <w:t>100</w:t>
      </w:r>
      <w:r w:rsidR="00162D01" w:rsidRPr="00FE4F91">
        <w:t>,</w:t>
      </w:r>
      <w:r w:rsidR="0030340A" w:rsidRPr="00FE4F91">
        <w:t xml:space="preserve"> </w:t>
      </w:r>
      <w:r w:rsidR="008C2EAE">
        <w:t>688 01</w:t>
      </w:r>
      <w:r w:rsidR="002B0007" w:rsidRPr="00FE4F91">
        <w:t xml:space="preserve"> Uherský Brod.</w:t>
      </w:r>
    </w:p>
    <w:p w14:paraId="73266FD7" w14:textId="7F4D7A5A" w:rsidR="003017DF" w:rsidRPr="00FE4F91" w:rsidRDefault="003017DF" w:rsidP="00EB7F7C">
      <w:pPr>
        <w:pStyle w:val="Nadpis2"/>
      </w:pPr>
      <w:r w:rsidRPr="00FE4F91">
        <w:t>Vyskytne-li se v průběhu zpracování</w:t>
      </w:r>
      <w:r w:rsidR="00C4319D" w:rsidRPr="00FE4F91">
        <w:t>, projednání</w:t>
      </w:r>
      <w:r w:rsidRPr="00FE4F91">
        <w:t xml:space="preserve"> nebo </w:t>
      </w:r>
      <w:r w:rsidR="00C4319D" w:rsidRPr="00FE4F91">
        <w:t>realizace</w:t>
      </w:r>
      <w:r w:rsidRPr="00FE4F91">
        <w:t xml:space="preserve"> </w:t>
      </w:r>
      <w:r w:rsidR="008F61B0">
        <w:t>samotné stavby</w:t>
      </w:r>
      <w:r w:rsidRPr="00FE4F91">
        <w:t xml:space="preserve"> potřeba jejího rozšíření nebo zmenšení z</w:t>
      </w:r>
      <w:r w:rsidR="00162D01" w:rsidRPr="00FE4F91">
        <w:t> </w:t>
      </w:r>
      <w:r w:rsidRPr="00FE4F91">
        <w:t>důvodu</w:t>
      </w:r>
      <w:r w:rsidR="00162D01" w:rsidRPr="00FE4F91">
        <w:t>,</w:t>
      </w:r>
      <w:r w:rsidRPr="00FE4F91">
        <w:t xml:space="preserve"> který nebylo možno př</w:t>
      </w:r>
      <w:r w:rsidR="00333E65" w:rsidRPr="00FE4F91">
        <w:t xml:space="preserve">edpokládat v době </w:t>
      </w:r>
      <w:r w:rsidR="001F6D3D" w:rsidRPr="00FE4F91">
        <w:t>podpisu</w:t>
      </w:r>
      <w:r w:rsidR="00333E65" w:rsidRPr="00FE4F91">
        <w:t xml:space="preserve"> smlouvy</w:t>
      </w:r>
      <w:r w:rsidRPr="00FE4F91">
        <w:t xml:space="preserve">, zavazuje se </w:t>
      </w:r>
      <w:r w:rsidR="008F61B0">
        <w:t>zhotovitel</w:t>
      </w:r>
      <w:r w:rsidRPr="00FE4F91">
        <w:t xml:space="preserve"> k</w:t>
      </w:r>
      <w:r w:rsidR="00A55A1F">
        <w:t>e</w:t>
      </w:r>
      <w:r w:rsidRPr="00FE4F91">
        <w:t> </w:t>
      </w:r>
      <w:r w:rsidR="008F61B0">
        <w:t>zhotovení</w:t>
      </w:r>
      <w:r w:rsidRPr="00FE4F91">
        <w:t xml:space="preserve"> těchto prací. </w:t>
      </w:r>
      <w:r w:rsidR="00032F7E" w:rsidRPr="00FE4F91">
        <w:t>Odměna za provedení těchto víceprací bude oceněna v </w:t>
      </w:r>
      <w:r w:rsidR="00B409AF">
        <w:rPr>
          <w:b/>
        </w:rPr>
        <w:t xml:space="preserve">hodinové sazbě </w:t>
      </w:r>
      <w:r w:rsidR="00896FB0" w:rsidRPr="00AC2F51">
        <w:rPr>
          <w:b/>
          <w:sz w:val="22"/>
          <w:highlight w:val="lightGray"/>
        </w:rPr>
        <w:fldChar w:fldCharType="begin">
          <w:ffData>
            <w:name w:val="Text3"/>
            <w:enabled/>
            <w:calcOnExit w:val="0"/>
            <w:textInput/>
          </w:ffData>
        </w:fldChar>
      </w:r>
      <w:r w:rsidR="00896FB0" w:rsidRPr="00AC2F51">
        <w:rPr>
          <w:b/>
          <w:sz w:val="22"/>
          <w:highlight w:val="lightGray"/>
        </w:rPr>
        <w:instrText xml:space="preserve"> FORMTEXT </w:instrText>
      </w:r>
      <w:r w:rsidR="00896FB0" w:rsidRPr="00AC2F51">
        <w:rPr>
          <w:b/>
          <w:sz w:val="22"/>
          <w:highlight w:val="lightGray"/>
        </w:rPr>
      </w:r>
      <w:r w:rsidR="00896FB0" w:rsidRPr="00AC2F51">
        <w:rPr>
          <w:b/>
          <w:sz w:val="22"/>
          <w:highlight w:val="lightGray"/>
        </w:rPr>
        <w:fldChar w:fldCharType="separate"/>
      </w:r>
      <w:r w:rsidR="00896FB0" w:rsidRPr="00AC2F51">
        <w:rPr>
          <w:b/>
          <w:sz w:val="22"/>
          <w:highlight w:val="lightGray"/>
        </w:rPr>
        <w:t> </w:t>
      </w:r>
      <w:r w:rsidR="00896FB0" w:rsidRPr="00AC2F51">
        <w:rPr>
          <w:b/>
          <w:sz w:val="22"/>
          <w:highlight w:val="lightGray"/>
        </w:rPr>
        <w:t> </w:t>
      </w:r>
      <w:r w:rsidR="00896FB0" w:rsidRPr="00AC2F51">
        <w:rPr>
          <w:b/>
          <w:sz w:val="22"/>
          <w:highlight w:val="lightGray"/>
        </w:rPr>
        <w:t> </w:t>
      </w:r>
      <w:r w:rsidR="00896FB0" w:rsidRPr="00AC2F51">
        <w:rPr>
          <w:b/>
          <w:sz w:val="22"/>
          <w:highlight w:val="lightGray"/>
        </w:rPr>
        <w:t> </w:t>
      </w:r>
      <w:r w:rsidR="00896FB0" w:rsidRPr="00AC2F51">
        <w:rPr>
          <w:b/>
          <w:sz w:val="22"/>
          <w:highlight w:val="lightGray"/>
        </w:rPr>
        <w:t> </w:t>
      </w:r>
      <w:r w:rsidR="00896FB0" w:rsidRPr="00AC2F51">
        <w:rPr>
          <w:b/>
          <w:sz w:val="22"/>
          <w:highlight w:val="lightGray"/>
        </w:rPr>
        <w:fldChar w:fldCharType="end"/>
      </w:r>
      <w:r w:rsidR="00032F7E" w:rsidRPr="00CF2108">
        <w:rPr>
          <w:b/>
        </w:rPr>
        <w:t xml:space="preserve"> Kč bez DPH.</w:t>
      </w:r>
      <w:r w:rsidR="00032F7E" w:rsidRPr="00FE4F91">
        <w:t xml:space="preserve"> Počet hodin bude odsouhlasen objednatelem. </w:t>
      </w:r>
      <w:r w:rsidR="00BC5409" w:rsidRPr="00FE4F91">
        <w:t>S</w:t>
      </w:r>
      <w:r w:rsidR="00740E5D" w:rsidRPr="00FE4F91">
        <w:t xml:space="preserve">mluvní strany </w:t>
      </w:r>
      <w:r w:rsidR="00BC5409" w:rsidRPr="00FE4F91">
        <w:t xml:space="preserve">se zavazují </w:t>
      </w:r>
      <w:r w:rsidR="00740E5D" w:rsidRPr="00FE4F91">
        <w:t>v tomto smyslu tuto smlouvu změnit a to formou písemného číslovaného dodatku</w:t>
      </w:r>
      <w:r w:rsidR="00032F7E" w:rsidRPr="00FE4F91">
        <w:t>.</w:t>
      </w:r>
      <w:r w:rsidR="00740E5D" w:rsidRPr="00FE4F91">
        <w:t xml:space="preserve"> Objednatel je oprávněn odstoupit od této smlouvy, pokud zhotovitel na změnu této smlouvy nepřistoupí a dále, pokud nerespektuje</w:t>
      </w:r>
      <w:r w:rsidR="00334CC8">
        <w:t xml:space="preserve"> písemné</w:t>
      </w:r>
      <w:r w:rsidR="00740E5D" w:rsidRPr="00FE4F91">
        <w:t xml:space="preserve"> příkazy objednatele. </w:t>
      </w:r>
    </w:p>
    <w:p w14:paraId="249D8145" w14:textId="77777777" w:rsidR="005C47C7" w:rsidRPr="00FE4F91" w:rsidRDefault="005C47C7" w:rsidP="00EB7F7C">
      <w:pPr>
        <w:pStyle w:val="Nadpis2"/>
      </w:pPr>
      <w:r w:rsidRPr="00FE4F91">
        <w:t>Vlastnické právo ke zhotovenému dílu přechází na objednate</w:t>
      </w:r>
      <w:r w:rsidR="000227F7" w:rsidRPr="00FE4F91">
        <w:t>le dnem předání a převzetí díla resp. jeho dílčích částí.</w:t>
      </w:r>
      <w:r w:rsidR="00BC5409" w:rsidRPr="00FE4F91">
        <w:t xml:space="preserve"> Tímto dnem přechází na objednatele i nebezpečí škody na dílčích částech díla.</w:t>
      </w:r>
    </w:p>
    <w:p w14:paraId="4974F8C7" w14:textId="77777777" w:rsidR="001A2821" w:rsidRDefault="001A2821" w:rsidP="00EB7F7C">
      <w:pPr>
        <w:pStyle w:val="Nadpis2"/>
      </w:pPr>
      <w:r w:rsidRPr="00FE4F91">
        <w:t>Objednatel má právo bez zbytečného odkladu odstoupit od smlouvy v případě, že je zhotovitel v prodlení s termínem předání díla nebo jeho dílčích částí</w:t>
      </w:r>
      <w:r w:rsidR="00BF289E" w:rsidRPr="00FE4F91">
        <w:t xml:space="preserve"> více jak o 30 dní</w:t>
      </w:r>
      <w:r w:rsidRPr="00FE4F91">
        <w:t xml:space="preserve">. V případě odstoupení od smlouvy má objednatel právo dílo případně částečné plnění díla nepřevzít a neuhradit. Odstoupením od smlouvy se tato smlouva ruší </w:t>
      </w:r>
      <w:r w:rsidR="00334CC8">
        <w:t>s účinky ex nunc</w:t>
      </w:r>
      <w:r w:rsidRPr="00FE4F91">
        <w:t>.</w:t>
      </w:r>
    </w:p>
    <w:p w14:paraId="206B462B" w14:textId="77777777" w:rsidR="00A55A1F" w:rsidRDefault="00A55A1F" w:rsidP="00EB7F7C">
      <w:pPr>
        <w:pStyle w:val="Nadpis2"/>
      </w:pPr>
      <w:r w:rsidRPr="00FE4F91">
        <w:t>Odstoupení je účinné doručením oznámení o odstoupení na adresu objednatele uvedenou v záhlaví této smlouvy.</w:t>
      </w:r>
    </w:p>
    <w:p w14:paraId="5A5BCC93" w14:textId="77777777" w:rsidR="00896FB0" w:rsidRDefault="00896FB0" w:rsidP="00896FB0"/>
    <w:p w14:paraId="0EC4033D" w14:textId="77777777" w:rsidR="00896FB0" w:rsidRDefault="00896FB0" w:rsidP="00896FB0"/>
    <w:p w14:paraId="10BCFADA" w14:textId="77777777" w:rsidR="00896FB0" w:rsidRDefault="00896FB0" w:rsidP="00896FB0"/>
    <w:p w14:paraId="1C09B50D" w14:textId="77777777" w:rsidR="00896FB0" w:rsidRDefault="00896FB0" w:rsidP="00896FB0"/>
    <w:p w14:paraId="3B737E6D" w14:textId="77777777" w:rsidR="00896FB0" w:rsidRPr="00896FB0" w:rsidRDefault="00896FB0" w:rsidP="00896FB0"/>
    <w:p w14:paraId="0673B820" w14:textId="77777777" w:rsidR="00A55A1F" w:rsidRPr="00A55A1F" w:rsidRDefault="00A55A1F" w:rsidP="00A55A1F"/>
    <w:p w14:paraId="2778B36D" w14:textId="77777777" w:rsidR="003017DF" w:rsidRPr="00E67967" w:rsidRDefault="003017DF" w:rsidP="007A3FFA">
      <w:pPr>
        <w:pStyle w:val="Nadpis1"/>
      </w:pPr>
      <w:r w:rsidRPr="00E67967">
        <w:t>Záruční doba</w:t>
      </w:r>
    </w:p>
    <w:p w14:paraId="5C881ADD" w14:textId="4E6FAF58" w:rsidR="00A869AE" w:rsidRPr="00FE4F91" w:rsidRDefault="00162D01" w:rsidP="00EB7F7C">
      <w:pPr>
        <w:pStyle w:val="Nadpis2"/>
      </w:pPr>
      <w:r w:rsidRPr="00FE4F91">
        <w:t>Dílo má vady, jestliže jeho zhotovení neodpovídá této smlouvě. Záruční doba na vady díla činí 60 měsíců</w:t>
      </w:r>
      <w:r w:rsidR="001F13A9" w:rsidRPr="00FE4F91">
        <w:t xml:space="preserve"> a běží ode dne předání a převzetí </w:t>
      </w:r>
      <w:r w:rsidR="00740E5D" w:rsidRPr="00FE4F91">
        <w:t xml:space="preserve">celého </w:t>
      </w:r>
      <w:r w:rsidR="001F13A9" w:rsidRPr="00FE4F91">
        <w:t>díla</w:t>
      </w:r>
      <w:r w:rsidR="00BC5409" w:rsidRPr="00FE4F91">
        <w:t>, tj. jeho poslední dílčí části (5.01.)</w:t>
      </w:r>
      <w:r w:rsidR="000227F7" w:rsidRPr="00FE4F91">
        <w:t xml:space="preserve"> nebo ode dne odstoupení od této smlouvy</w:t>
      </w:r>
      <w:r w:rsidR="00BC5409" w:rsidRPr="00FE4F91">
        <w:t>, přičemž odstoupení je účinné dnem doručení oznámení o odstoupení druhé smluvní straně</w:t>
      </w:r>
      <w:r w:rsidR="001F13A9" w:rsidRPr="00FE4F91">
        <w:t>.</w:t>
      </w:r>
      <w:r w:rsidRPr="00FE4F91">
        <w:t xml:space="preserve"> Smluvní strany se dohodly, že v případě vady díla má objednatel právo požadovat a</w:t>
      </w:r>
      <w:r w:rsidR="006C4B7F">
        <w:t> </w:t>
      </w:r>
      <w:r w:rsidRPr="00FE4F91">
        <w:t xml:space="preserve">zhotovitel </w:t>
      </w:r>
      <w:r w:rsidR="00A55A1F">
        <w:t xml:space="preserve">má </w:t>
      </w:r>
      <w:r w:rsidRPr="00FE4F91">
        <w:t>povinnost odstranit zdarma vady předmětu plnění</w:t>
      </w:r>
      <w:r w:rsidR="00453766" w:rsidRPr="00FE4F91">
        <w:t>, nezvolí-li objednatel přednostně jiný nárok podle § 2106 a § 2107 občanského zákoníku.</w:t>
      </w:r>
      <w:r w:rsidR="00F46A30" w:rsidRPr="00FE4F91">
        <w:t xml:space="preserve"> </w:t>
      </w:r>
      <w:r w:rsidR="00453766" w:rsidRPr="00FE4F91">
        <w:t>Objednatel sdělí zhotoviteli, jaké právo si zvolil při oznámení vady nebo bez zbytečného odkladu po oznámení vady.</w:t>
      </w:r>
    </w:p>
    <w:p w14:paraId="6C7B67F3" w14:textId="6D4AE608" w:rsidR="00162D01" w:rsidRPr="00FE4F91" w:rsidRDefault="00162D01" w:rsidP="00EB7F7C">
      <w:pPr>
        <w:pStyle w:val="Nadpis2"/>
      </w:pPr>
      <w:r w:rsidRPr="00FE4F91">
        <w:t>Zhotovitel se zavazuje zahájit odstraňování případných vad předmětu plnění okamžitě od uplatnění reklamace objednatelem</w:t>
      </w:r>
      <w:r w:rsidR="001D30D8" w:rsidRPr="00FE4F91">
        <w:t xml:space="preserve">, max. však do </w:t>
      </w:r>
      <w:r w:rsidR="000F5FD1" w:rsidRPr="00FE4F91">
        <w:t>5</w:t>
      </w:r>
      <w:r w:rsidR="001D30D8" w:rsidRPr="00FE4F91">
        <w:t xml:space="preserve"> dnů ode dne uplatnění reklamace</w:t>
      </w:r>
      <w:r w:rsidRPr="00FE4F91">
        <w:t xml:space="preserve"> a vady odstranit v</w:t>
      </w:r>
      <w:r w:rsidR="006C4B7F">
        <w:t> </w:t>
      </w:r>
      <w:r w:rsidRPr="00FE4F91">
        <w:t>nejkratší možné době</w:t>
      </w:r>
      <w:r w:rsidR="00A55A1F">
        <w:t>, a to ať už vadu zhotovitel uznává či nikoli</w:t>
      </w:r>
      <w:r w:rsidR="001D30D8" w:rsidRPr="00FE4F91">
        <w:t>.</w:t>
      </w:r>
      <w:r w:rsidRPr="00FE4F91">
        <w:t xml:space="preserve"> Termín odstranění vad se dohodne písemně.</w:t>
      </w:r>
      <w:r w:rsidR="00E9095E" w:rsidRPr="00FE4F91">
        <w:t xml:space="preserve"> </w:t>
      </w:r>
      <w:r w:rsidR="00334CC8">
        <w:t>N</w:t>
      </w:r>
      <w:r w:rsidR="008C2EAE">
        <w:t>edo</w:t>
      </w:r>
      <w:r w:rsidR="003512DB">
        <w:t>jd</w:t>
      </w:r>
      <w:r w:rsidR="00334CC8">
        <w:t>e-li k dohodě, činí m</w:t>
      </w:r>
      <w:r w:rsidR="00E9095E" w:rsidRPr="00FE4F91">
        <w:t xml:space="preserve">aximální lhůta pro odstranění vad </w:t>
      </w:r>
      <w:r w:rsidR="00E2002C" w:rsidRPr="00FE4F91">
        <w:t>14 dní</w:t>
      </w:r>
      <w:r w:rsidR="00E9095E" w:rsidRPr="00FE4F91">
        <w:t xml:space="preserve"> </w:t>
      </w:r>
      <w:r w:rsidR="001D30D8" w:rsidRPr="00FE4F91">
        <w:t>ode dne uplatnění reklamace</w:t>
      </w:r>
      <w:r w:rsidR="00E9095E" w:rsidRPr="00FE4F91">
        <w:t>.</w:t>
      </w:r>
    </w:p>
    <w:p w14:paraId="554FC30C" w14:textId="77777777" w:rsidR="00C4319D" w:rsidRDefault="0063644A" w:rsidP="007A3FFA">
      <w:r>
        <w:lastRenderedPageBreak/>
        <w:t>V</w:t>
      </w:r>
      <w:r w:rsidR="00C4319D" w:rsidRPr="00E67967">
        <w:t>ady</w:t>
      </w:r>
      <w:r>
        <w:t xml:space="preserve"> díla zjištěné</w:t>
      </w:r>
      <w:r w:rsidR="00C4319D">
        <w:t xml:space="preserve"> při realizaci stavby</w:t>
      </w:r>
      <w:r>
        <w:t xml:space="preserve"> budou</w:t>
      </w:r>
      <w:r w:rsidR="00C4319D" w:rsidRPr="00E67967">
        <w:t xml:space="preserve"> </w:t>
      </w:r>
      <w:r>
        <w:t xml:space="preserve">řešeny bezodkladně na kontrolním dnu stavby (dále jen </w:t>
      </w:r>
      <w:r w:rsidR="00B409AF">
        <w:t>„</w:t>
      </w:r>
      <w:r>
        <w:t>KD</w:t>
      </w:r>
      <w:r w:rsidR="00B409AF">
        <w:t>“</w:t>
      </w:r>
      <w:r>
        <w:t>) a</w:t>
      </w:r>
      <w:r w:rsidR="006C4B7F">
        <w:t> </w:t>
      </w:r>
      <w:r>
        <w:t>zapsány vč. termínů odstranění</w:t>
      </w:r>
      <w:r w:rsidR="00C4319D" w:rsidRPr="00E67967">
        <w:t xml:space="preserve"> do zápisu </w:t>
      </w:r>
      <w:r w:rsidR="00C4319D">
        <w:t>z</w:t>
      </w:r>
      <w:r>
        <w:t xml:space="preserve"> KD </w:t>
      </w:r>
      <w:r w:rsidR="00C4319D">
        <w:t>nebo technickým dozorem</w:t>
      </w:r>
      <w:r>
        <w:t xml:space="preserve"> investora (dále jen </w:t>
      </w:r>
      <w:r w:rsidR="003512DB">
        <w:t>„</w:t>
      </w:r>
      <w:r>
        <w:t>TDI</w:t>
      </w:r>
      <w:r w:rsidR="003512DB">
        <w:t>“</w:t>
      </w:r>
      <w:r>
        <w:t xml:space="preserve">) </w:t>
      </w:r>
      <w:r w:rsidR="00C4319D">
        <w:t xml:space="preserve">do stavebního deníku. O zápisu vady do stavebního deníku </w:t>
      </w:r>
      <w:r>
        <w:t>bude</w:t>
      </w:r>
      <w:r w:rsidR="00C4319D">
        <w:t xml:space="preserve"> TDI informovat projektanta např. e</w:t>
      </w:r>
      <w:r w:rsidR="003512DB">
        <w:t>-</w:t>
      </w:r>
      <w:r w:rsidR="00C4319D">
        <w:t xml:space="preserve">mailem. </w:t>
      </w:r>
      <w:r w:rsidR="00C4319D" w:rsidRPr="00E67967">
        <w:t>Maximální lhůta pro odstranění vad</w:t>
      </w:r>
      <w:r>
        <w:t xml:space="preserve"> v průběhu realizace stavby</w:t>
      </w:r>
      <w:r w:rsidR="00C4319D" w:rsidRPr="00E67967">
        <w:t xml:space="preserve"> je </w:t>
      </w:r>
      <w:r w:rsidR="00C4319D">
        <w:t>10 dní</w:t>
      </w:r>
      <w:r w:rsidR="00C4319D" w:rsidRPr="00E67967">
        <w:t xml:space="preserve"> ode dne uplatnění práva z</w:t>
      </w:r>
      <w:r w:rsidR="00903CE3">
        <w:t> </w:t>
      </w:r>
      <w:r w:rsidR="00C4319D" w:rsidRPr="00E67967">
        <w:t>odpovědnosti za vady</w:t>
      </w:r>
      <w:r>
        <w:t xml:space="preserve"> </w:t>
      </w:r>
      <w:r w:rsidR="00A51D2E">
        <w:t xml:space="preserve">– </w:t>
      </w:r>
      <w:r>
        <w:t>odeslání kopie zápisu ve stavebním deníku emailem projektantovi nebo zápisem do zápisu z KD v případě účasti projektanta na KD.</w:t>
      </w:r>
    </w:p>
    <w:p w14:paraId="6FFA813E" w14:textId="77777777" w:rsidR="003017DF" w:rsidRPr="00E67967" w:rsidRDefault="003017DF" w:rsidP="007A3FFA">
      <w:pPr>
        <w:pStyle w:val="Nadpis1"/>
      </w:pPr>
      <w:r w:rsidRPr="00E67967">
        <w:t>Závěrečná ustanovení</w:t>
      </w:r>
    </w:p>
    <w:p w14:paraId="783D1836" w14:textId="18179F4C" w:rsidR="00E51CCE" w:rsidRDefault="00E51CCE" w:rsidP="00EB7F7C">
      <w:pPr>
        <w:pStyle w:val="Nadpis2"/>
      </w:pPr>
      <w:r>
        <w:t xml:space="preserve">Jakákoli změna smlouvy musí mít písemnou formu a musí být podepsána osobami oprávněnými za objednatele a zhotovitele jednat a podepisovat nebo osobami jimi zmocněnými. Změny smlouvy se sjednávají jako číslovaný </w:t>
      </w:r>
      <w:r w:rsidR="00A55A1F">
        <w:t xml:space="preserve">písemný </w:t>
      </w:r>
      <w:r>
        <w:t>dodatek ke smlouvě.</w:t>
      </w:r>
    </w:p>
    <w:p w14:paraId="5AD6D703" w14:textId="77777777" w:rsidR="00E51CCE" w:rsidRDefault="00E51CCE" w:rsidP="00EB7F7C">
      <w:pPr>
        <w:pStyle w:val="Nadpis2"/>
      </w:pPr>
      <w:r>
        <w:t>Zhotovitel je podle ustanovení § 2 písm. e) zákona č. 320/2001 Sb., o finanční kontrole ve veřejné správě a o změně některých zákonů (zákon o finanční kontrole), ve znění pozdějších předpisů, osobou povinou spolupůsobit při výkonu finanční kontroly. Toto spolupůsobení je povinen zajistit i u svých příp. poddodavatelů.</w:t>
      </w:r>
    </w:p>
    <w:p w14:paraId="7F03709E" w14:textId="77777777" w:rsidR="00801881" w:rsidRDefault="00801881" w:rsidP="00EB7F7C">
      <w:pPr>
        <w:pStyle w:val="Nadpis2"/>
      </w:pPr>
      <w:r w:rsidRPr="00801881">
        <w:t>Smluvní strany výslovně souhlasí s tím, že tato smlouva může být bez jakéhokoliv omezení zveřejněna na oficiálních internetových stránkách města Uherský Brod (www.ub.cz nebo www.uherskybrod.cz). Souhlas se zveřejněním se týká i případných osobních údajů uvedených v této smlouvě, kdy je tento odstavec smluvními stranami považován za souhlas se zpracováním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ve spojení se zákonem č. 110/2019 Sb., o</w:t>
      </w:r>
      <w:r>
        <w:t> </w:t>
      </w:r>
      <w:r w:rsidRPr="00801881">
        <w:t>zpracování osobních údajů, a tedy město Uherský Brod má mimo jiné právo uchovávat a zveřejňovat osobní údaje v této smlouvě obsažené.</w:t>
      </w:r>
    </w:p>
    <w:p w14:paraId="42045822" w14:textId="77777777" w:rsidR="00456F6A" w:rsidRDefault="00456F6A" w:rsidP="007A3FFA">
      <w:r w:rsidRPr="00456F6A">
        <w:t xml:space="preserve">Podrobné informace o zpracovávání osobních údajů městem Uherský Brod jsou k dispozici na webové stránce: </w:t>
      </w:r>
      <w:hyperlink r:id="rId9" w:history="1">
        <w:r w:rsidRPr="00D212EB">
          <w:rPr>
            <w:rStyle w:val="Hypertextovodkaz"/>
          </w:rPr>
          <w:t>www.ub.cz/info/osobni-udaje</w:t>
        </w:r>
      </w:hyperlink>
      <w:r w:rsidRPr="00456F6A">
        <w:t>.</w:t>
      </w:r>
      <w:r>
        <w:t xml:space="preserve"> </w:t>
      </w:r>
    </w:p>
    <w:p w14:paraId="3BB5D835" w14:textId="1EC20A6F" w:rsidR="00E51CCE" w:rsidRDefault="00E51CCE" w:rsidP="00EB7F7C">
      <w:pPr>
        <w:pStyle w:val="Nadpis2"/>
      </w:pPr>
      <w:r>
        <w:t xml:space="preserve">Smluvní strany se dohodly, že pokud se </w:t>
      </w:r>
      <w:r w:rsidR="00A55A1F">
        <w:t>o</w:t>
      </w:r>
      <w:r>
        <w:t>bjednatel ocitne v pozic</w:t>
      </w:r>
      <w:r w:rsidR="00A55A1F">
        <w:t>i ručitele dle § 109 ZoDPH, je o</w:t>
      </w:r>
      <w:r>
        <w:t xml:space="preserve">bjednatel oprávněn </w:t>
      </w:r>
      <w:r w:rsidR="00A55A1F">
        <w:t>uhradit DPH přímo správci daně z</w:t>
      </w:r>
      <w:r>
        <w:t>hotovitele; zapl</w:t>
      </w:r>
      <w:r w:rsidR="00A55A1F">
        <w:t>acení DPH na účet správce daně z</w:t>
      </w:r>
      <w:r>
        <w:t xml:space="preserve">hotovitele </w:t>
      </w:r>
      <w:r w:rsidR="00A55A1F">
        <w:t>(a zaplacení ceny za provedení p</w:t>
      </w:r>
      <w:r>
        <w:t xml:space="preserve">ředmětu plnění </w:t>
      </w:r>
      <w:r w:rsidR="00A55A1F">
        <w:t>z</w:t>
      </w:r>
      <w:r>
        <w:t xml:space="preserve">hotoviteli) bude považováno za splnění závazku </w:t>
      </w:r>
      <w:r w:rsidR="00A55A1F">
        <w:t>o</w:t>
      </w:r>
      <w:r>
        <w:t>bjednatele uhradit sjednanou cenu za provede</w:t>
      </w:r>
      <w:r w:rsidR="00A55A1F">
        <w:t>ní p</w:t>
      </w:r>
      <w:r w:rsidR="00503C0D">
        <w:t xml:space="preserve">ředmětu plnění vč. DPH, </w:t>
      </w:r>
      <w:r>
        <w:t xml:space="preserve">resp. za dílčí plnění </w:t>
      </w:r>
      <w:r w:rsidR="00A55A1F">
        <w:t>p</w:t>
      </w:r>
      <w:r>
        <w:t>ředmětu plnění. Zhotovitel</w:t>
      </w:r>
      <w:r w:rsidR="00A55A1F">
        <w:t xml:space="preserve"> se zavazuje v případě, kdy se o</w:t>
      </w:r>
      <w:r>
        <w:t>bjednatel ocitne v pozici ručitele dle § 109 ZoDPH, bez zbytečného odkladu p</w:t>
      </w:r>
      <w:r w:rsidR="00A55A1F">
        <w:t>oskytnout o</w:t>
      </w:r>
      <w:r w:rsidR="00503C0D">
        <w:t xml:space="preserve">bjednateli veškerou </w:t>
      </w:r>
      <w:r>
        <w:t>nezbytnou součinnost za účelem řádné a včasné ú</w:t>
      </w:r>
      <w:r w:rsidR="00A55A1F">
        <w:t>hrady DPH na účet správce daně zhotovitele, zejména pak zhotovitel poskytne o</w:t>
      </w:r>
      <w:r>
        <w:t xml:space="preserve">bjednateli údaj o tom, ke kterému správci daně je </w:t>
      </w:r>
      <w:r w:rsidR="00A55A1F">
        <w:t>z</w:t>
      </w:r>
      <w:r>
        <w:t>hotovitel příslušný.</w:t>
      </w:r>
    </w:p>
    <w:p w14:paraId="4A344A83" w14:textId="77777777" w:rsidR="006124D5" w:rsidRDefault="006124D5" w:rsidP="00EB7F7C">
      <w:pPr>
        <w:pStyle w:val="Nadpis2"/>
      </w:pPr>
      <w:r>
        <w:t>Smluvní strany navzájem prohlašují, že smlouva neobsahuje žádné obchodní tajemství.</w:t>
      </w:r>
    </w:p>
    <w:p w14:paraId="531B5496" w14:textId="77777777" w:rsidR="006124D5" w:rsidRPr="006124D5" w:rsidRDefault="006124D5" w:rsidP="00EB7F7C">
      <w:pPr>
        <w:pStyle w:val="Nadpis2"/>
      </w:pPr>
      <w:r w:rsidRPr="007A3FFA">
        <w:t>Tato smlouva bude zveřejněna objednatelem v registru smluv podle zákona č. 340/2015 Sb.,</w:t>
      </w:r>
      <w:r>
        <w:t xml:space="preserve"> o</w:t>
      </w:r>
      <w:r w:rsidR="00903CE3">
        <w:t> </w:t>
      </w:r>
      <w:r>
        <w:t>zvláštních podmínkách účinnosti některých smluv, uveřejňování těchto smluv a o registru smluv (zákon o</w:t>
      </w:r>
      <w:r w:rsidR="006C4B7F">
        <w:t> </w:t>
      </w:r>
      <w:r>
        <w:t>registru smluv).</w:t>
      </w:r>
      <w:r w:rsidR="00C90F86">
        <w:t xml:space="preserve"> </w:t>
      </w:r>
      <w:r>
        <w:t>Objednatel zašle tuto smlouvu správci registru smluv k uveřejnění bez zbytečného odkladu, nejpozději však do 30 dnů od uzavření smlouvy.</w:t>
      </w:r>
    </w:p>
    <w:p w14:paraId="5A88E5E4" w14:textId="183276DF" w:rsidR="00011162" w:rsidRDefault="00011162" w:rsidP="00EB7F7C">
      <w:pPr>
        <w:pStyle w:val="Nadpis2"/>
      </w:pPr>
      <w:r>
        <w:t xml:space="preserve">Smlouva je vyhotovena ve </w:t>
      </w:r>
      <w:r w:rsidRPr="00011162">
        <w:rPr>
          <w:highlight w:val="lightGray"/>
        </w:rPr>
        <w:fldChar w:fldCharType="begin">
          <w:ffData>
            <w:name w:val="Text22"/>
            <w:enabled/>
            <w:calcOnExit w:val="0"/>
            <w:textInput/>
          </w:ffData>
        </w:fldChar>
      </w:r>
      <w:r w:rsidRPr="00011162">
        <w:rPr>
          <w:highlight w:val="lightGray"/>
        </w:rPr>
        <w:instrText xml:space="preserve"> FORMTEXT </w:instrText>
      </w:r>
      <w:r w:rsidRPr="00011162">
        <w:rPr>
          <w:highlight w:val="lightGray"/>
        </w:rPr>
      </w:r>
      <w:r w:rsidRPr="00011162">
        <w:rPr>
          <w:highlight w:val="lightGray"/>
        </w:rPr>
        <w:fldChar w:fldCharType="separate"/>
      </w:r>
      <w:r w:rsidR="003B14CA">
        <w:rPr>
          <w:rFonts w:ascii="Arial Unicode MS" w:eastAsia="Arial Unicode MS" w:hAnsi="Arial Unicode MS" w:cs="Arial Unicode MS" w:hint="eastAsia"/>
          <w:noProof/>
          <w:highlight w:val="lightGray"/>
        </w:rPr>
        <w:t>3</w:t>
      </w:r>
      <w:r w:rsidRPr="00011162">
        <w:rPr>
          <w:highlight w:val="lightGray"/>
        </w:rPr>
        <w:fldChar w:fldCharType="end"/>
      </w:r>
      <w:r>
        <w:t xml:space="preserve"> stejnopisech s platností originálu, z nichž 2 obdrží objednatel a </w:t>
      </w:r>
      <w:r w:rsidRPr="00011162">
        <w:rPr>
          <w:highlight w:val="lightGray"/>
        </w:rPr>
        <w:fldChar w:fldCharType="begin">
          <w:ffData>
            <w:name w:val="Text22"/>
            <w:enabled/>
            <w:calcOnExit w:val="0"/>
            <w:textInput/>
          </w:ffData>
        </w:fldChar>
      </w:r>
      <w:r w:rsidRPr="00011162">
        <w:rPr>
          <w:highlight w:val="lightGray"/>
        </w:rPr>
        <w:instrText xml:space="preserve"> FORMTEXT </w:instrText>
      </w:r>
      <w:r w:rsidRPr="00011162">
        <w:rPr>
          <w:highlight w:val="lightGray"/>
        </w:rPr>
      </w:r>
      <w:r w:rsidRPr="00011162">
        <w:rPr>
          <w:highlight w:val="lightGray"/>
        </w:rPr>
        <w:fldChar w:fldCharType="separate"/>
      </w:r>
      <w:r w:rsidR="003B14CA">
        <w:rPr>
          <w:rFonts w:ascii="Arial Unicode MS" w:eastAsia="Arial Unicode MS" w:hAnsi="Arial Unicode MS" w:cs="Arial Unicode MS" w:hint="eastAsia"/>
          <w:noProof/>
          <w:highlight w:val="lightGray"/>
        </w:rPr>
        <w:t>1</w:t>
      </w:r>
      <w:r w:rsidRPr="00011162">
        <w:rPr>
          <w:highlight w:val="lightGray"/>
        </w:rPr>
        <w:fldChar w:fldCharType="end"/>
      </w:r>
      <w:r>
        <w:t xml:space="preserve"> zhotovitel.</w:t>
      </w:r>
    </w:p>
    <w:p w14:paraId="50E84F24" w14:textId="77777777" w:rsidR="00011162" w:rsidRPr="00FE4F91" w:rsidRDefault="00011162" w:rsidP="00EB7F7C">
      <w:pPr>
        <w:pStyle w:val="Nadpis2"/>
      </w:pPr>
      <w:r w:rsidRPr="00FE4F91">
        <w:t>Smlouva nabývá platnosti podpisem obou stran a účinnosti dnem zveřejnění v registru smluv.</w:t>
      </w:r>
    </w:p>
    <w:p w14:paraId="7B3106D2" w14:textId="77777777" w:rsidR="00D9688C" w:rsidRDefault="00D9688C" w:rsidP="007A3FFA"/>
    <w:p w14:paraId="22DF91F7" w14:textId="77777777" w:rsidR="007A3FFA" w:rsidRDefault="007A3FFA" w:rsidP="007A3FFA"/>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C17752" w:rsidRPr="00E67967" w14:paraId="7C00D5A1" w14:textId="77777777" w:rsidTr="007A3FFA">
        <w:trPr>
          <w:trHeight w:val="257"/>
        </w:trPr>
        <w:tc>
          <w:tcPr>
            <w:tcW w:w="9211" w:type="dxa"/>
          </w:tcPr>
          <w:p w14:paraId="75EF64F4" w14:textId="77777777" w:rsidR="00C17752" w:rsidRPr="00E67967" w:rsidRDefault="00C17752" w:rsidP="007A3FFA">
            <w:r w:rsidRPr="00E67967">
              <w:t>Doložka</w:t>
            </w:r>
            <w:r w:rsidR="00A51D2E">
              <w:t xml:space="preserve"> dle § 41 z.č. 128/2000 Sb., o </w:t>
            </w:r>
            <w:r w:rsidRPr="00E67967">
              <w:t>obcích (obecní zřízení)</w:t>
            </w:r>
          </w:p>
        </w:tc>
      </w:tr>
      <w:tr w:rsidR="00C17752" w:rsidRPr="00E67967" w14:paraId="5ECDBABD" w14:textId="77777777" w:rsidTr="00C46C8F">
        <w:tc>
          <w:tcPr>
            <w:tcW w:w="9211" w:type="dxa"/>
          </w:tcPr>
          <w:p w14:paraId="47107E65" w14:textId="77777777" w:rsidR="00C17752" w:rsidRPr="00E67967" w:rsidRDefault="00553517" w:rsidP="007A3FFA">
            <w:r w:rsidRPr="00E67967">
              <w:t>Schváleno orgánem obce:</w:t>
            </w:r>
            <w:r w:rsidRPr="00E67967">
              <w:tab/>
            </w:r>
            <w:r w:rsidR="00C17752" w:rsidRPr="00E67967">
              <w:t>Rada města Uherský Brod</w:t>
            </w:r>
          </w:p>
        </w:tc>
      </w:tr>
      <w:tr w:rsidR="00C17752" w:rsidRPr="00E67967" w14:paraId="4F43B32B" w14:textId="77777777" w:rsidTr="00C46C8F">
        <w:tc>
          <w:tcPr>
            <w:tcW w:w="9211" w:type="dxa"/>
          </w:tcPr>
          <w:p w14:paraId="1581BA88" w14:textId="12B3DE3D" w:rsidR="00C17752" w:rsidRPr="00E67967" w:rsidRDefault="00C17752" w:rsidP="009E0B5D">
            <w:pPr>
              <w:pStyle w:val="Zkladntext"/>
            </w:pPr>
            <w:r w:rsidRPr="00E67967">
              <w:tab/>
            </w:r>
            <w:r w:rsidRPr="00E67967">
              <w:tab/>
            </w:r>
            <w:r w:rsidRPr="00E67967">
              <w:tab/>
            </w:r>
            <w:r w:rsidRPr="00E67967">
              <w:tab/>
            </w:r>
            <w:r w:rsidR="00896FB0">
              <w:t>65. schůze konaná dne xx.xx.2025</w:t>
            </w:r>
          </w:p>
          <w:p w14:paraId="2CDDAD07" w14:textId="19EB88E2" w:rsidR="00C17752" w:rsidRPr="00E67967" w:rsidRDefault="00C17752" w:rsidP="00896FB0">
            <w:r w:rsidRPr="00E67967">
              <w:t xml:space="preserve">                </w:t>
            </w:r>
            <w:r w:rsidR="00553517" w:rsidRPr="00E67967">
              <w:t xml:space="preserve">                              </w:t>
            </w:r>
            <w:r w:rsidR="002250A1">
              <w:tab/>
            </w:r>
            <w:r w:rsidR="00896FB0">
              <w:t>č. usnesení  xxx/Rxx</w:t>
            </w:r>
            <w:r w:rsidR="00795AD9">
              <w:t>/2</w:t>
            </w:r>
            <w:r w:rsidR="00896FB0">
              <w:t>5</w:t>
            </w:r>
          </w:p>
        </w:tc>
      </w:tr>
    </w:tbl>
    <w:p w14:paraId="733D595A" w14:textId="77777777" w:rsidR="008A4E89" w:rsidRDefault="008A4E89" w:rsidP="007A3FFA">
      <w:pPr>
        <w:rPr>
          <w:highlight w:val="yellow"/>
        </w:rPr>
      </w:pPr>
    </w:p>
    <w:p w14:paraId="1399BEA5" w14:textId="77777777" w:rsidR="007A3FFA" w:rsidRPr="00E67967" w:rsidRDefault="007A3FFA" w:rsidP="007A3FFA">
      <w:pPr>
        <w:rPr>
          <w:highlight w:val="yellow"/>
        </w:rPr>
      </w:pPr>
    </w:p>
    <w:p w14:paraId="0C33779E" w14:textId="6F86BA2E" w:rsidR="000C0370" w:rsidRDefault="008A4E89" w:rsidP="007A3FFA">
      <w:pPr>
        <w:pStyle w:val="podpisysmlouva"/>
      </w:pPr>
      <w:r>
        <w:tab/>
      </w:r>
      <w:r>
        <w:fldChar w:fldCharType="begin">
          <w:ffData>
            <w:name w:val="Text22"/>
            <w:enabled/>
            <w:calcOnExit w:val="0"/>
            <w:textInput/>
          </w:ffData>
        </w:fldChar>
      </w:r>
      <w:bookmarkStart w:id="2" w:name="Text22"/>
      <w:r>
        <w:instrText xml:space="preserve"> FORMTEXT </w:instrText>
      </w:r>
      <w:r>
        <w:fldChar w:fldCharType="separate"/>
      </w:r>
      <w:r w:rsidR="00356C07">
        <w:rPr>
          <w:rFonts w:ascii="Arial Unicode MS" w:eastAsia="Arial Unicode MS" w:hAnsi="Arial Unicode MS" w:cs="Arial Unicode MS" w:hint="eastAsia"/>
          <w:noProof/>
        </w:rPr>
        <w:t>V</w:t>
      </w:r>
      <w:r w:rsidR="00356C07">
        <w:rPr>
          <w:rFonts w:ascii="Arial Unicode MS" w:eastAsia="Arial Unicode MS" w:hAnsi="Arial Unicode MS" w:cs="Arial Unicode MS"/>
          <w:noProof/>
        </w:rPr>
        <w:t xml:space="preserve"> Brně</w:t>
      </w:r>
      <w:r>
        <w:fldChar w:fldCharType="end"/>
      </w:r>
      <w:bookmarkEnd w:id="2"/>
      <w:r w:rsidR="000C0370" w:rsidRPr="00E67967">
        <w:t>, dne</w:t>
      </w:r>
      <w:r w:rsidR="004804D0" w:rsidRPr="00E67967">
        <w:tab/>
      </w:r>
      <w:r w:rsidR="00CB5963" w:rsidRPr="00E67967">
        <w:t>Uherský Brod</w:t>
      </w:r>
      <w:r w:rsidR="00275B11" w:rsidRPr="00E67967">
        <w:t>,</w:t>
      </w:r>
      <w:r w:rsidR="000C0370" w:rsidRPr="00E67967">
        <w:t xml:space="preserve"> dne </w:t>
      </w:r>
    </w:p>
    <w:p w14:paraId="2D809A4D" w14:textId="77777777" w:rsidR="004241CD" w:rsidRPr="00E67967" w:rsidRDefault="004241CD" w:rsidP="007A3FFA">
      <w:pPr>
        <w:pStyle w:val="podpisysmlouva"/>
      </w:pPr>
    </w:p>
    <w:p w14:paraId="39AC54C3" w14:textId="77777777" w:rsidR="000C0370" w:rsidRDefault="008A4E89" w:rsidP="007A3FFA">
      <w:pPr>
        <w:pStyle w:val="podpisysmlouva"/>
      </w:pPr>
      <w:r>
        <w:tab/>
      </w:r>
      <w:r w:rsidR="00CB5963" w:rsidRPr="00E67967">
        <w:t>Z h o t o v i</w:t>
      </w:r>
      <w:r w:rsidR="00162D01" w:rsidRPr="00E67967">
        <w:t xml:space="preserve"> t</w:t>
      </w:r>
      <w:r w:rsidR="000C0370" w:rsidRPr="00E67967">
        <w:t xml:space="preserve"> e l :</w:t>
      </w:r>
      <w:r w:rsidR="004804D0" w:rsidRPr="00E67967">
        <w:t xml:space="preserve"> </w:t>
      </w:r>
      <w:r w:rsidR="004804D0" w:rsidRPr="00E67967">
        <w:tab/>
      </w:r>
      <w:r w:rsidR="00CB5963" w:rsidRPr="00E67967">
        <w:t>O b j e d n a t e l</w:t>
      </w:r>
      <w:r w:rsidR="000C0370" w:rsidRPr="00E67967">
        <w:t>:</w:t>
      </w:r>
    </w:p>
    <w:p w14:paraId="233CA00C" w14:textId="77777777" w:rsidR="004241CD" w:rsidRDefault="004241CD" w:rsidP="007A3FFA">
      <w:pPr>
        <w:pStyle w:val="podpisysmlouva"/>
      </w:pPr>
    </w:p>
    <w:p w14:paraId="7EB47DE0" w14:textId="77777777" w:rsidR="007A3FFA" w:rsidRDefault="007A3FFA" w:rsidP="007A3FFA">
      <w:pPr>
        <w:pStyle w:val="podpisysmlouva"/>
      </w:pPr>
    </w:p>
    <w:p w14:paraId="6D4DE765" w14:textId="77777777" w:rsidR="007A3FFA" w:rsidRDefault="007A3FFA" w:rsidP="007A3FFA">
      <w:pPr>
        <w:pStyle w:val="podpisysmlouva"/>
      </w:pPr>
    </w:p>
    <w:p w14:paraId="60B2F29E" w14:textId="77777777" w:rsidR="0054171F" w:rsidRDefault="0054171F" w:rsidP="007A3FFA">
      <w:pPr>
        <w:pStyle w:val="podpisysmlouva"/>
      </w:pPr>
    </w:p>
    <w:p w14:paraId="4C128B03" w14:textId="77777777" w:rsidR="0054171F" w:rsidRPr="00E67967" w:rsidRDefault="0054171F" w:rsidP="007A3FFA">
      <w:pPr>
        <w:pStyle w:val="podpisysmlouva"/>
      </w:pPr>
    </w:p>
    <w:p w14:paraId="7E6BD657" w14:textId="29393685" w:rsidR="007A3FFA" w:rsidRDefault="008A4E89" w:rsidP="007A3FFA">
      <w:pPr>
        <w:pStyle w:val="podpisysmlouva"/>
      </w:pPr>
      <w:r>
        <w:tab/>
      </w:r>
      <w:r w:rsidR="00896FB0" w:rsidRPr="00AC2F51">
        <w:rPr>
          <w:b/>
          <w:sz w:val="22"/>
          <w:highlight w:val="lightGray"/>
        </w:rPr>
        <w:fldChar w:fldCharType="begin">
          <w:ffData>
            <w:name w:val="Text3"/>
            <w:enabled/>
            <w:calcOnExit w:val="0"/>
            <w:textInput/>
          </w:ffData>
        </w:fldChar>
      </w:r>
      <w:r w:rsidR="00896FB0" w:rsidRPr="00AC2F51">
        <w:rPr>
          <w:b/>
          <w:sz w:val="22"/>
          <w:highlight w:val="lightGray"/>
        </w:rPr>
        <w:instrText xml:space="preserve"> FORMTEXT </w:instrText>
      </w:r>
      <w:r w:rsidR="00896FB0" w:rsidRPr="00AC2F51">
        <w:rPr>
          <w:b/>
          <w:sz w:val="22"/>
          <w:highlight w:val="lightGray"/>
        </w:rPr>
      </w:r>
      <w:r w:rsidR="00896FB0" w:rsidRPr="00AC2F51">
        <w:rPr>
          <w:b/>
          <w:sz w:val="22"/>
          <w:highlight w:val="lightGray"/>
        </w:rPr>
        <w:fldChar w:fldCharType="separate"/>
      </w:r>
      <w:r w:rsidR="00896FB0" w:rsidRPr="00AC2F51">
        <w:rPr>
          <w:b/>
          <w:sz w:val="22"/>
          <w:highlight w:val="lightGray"/>
        </w:rPr>
        <w:t> </w:t>
      </w:r>
      <w:r w:rsidR="00896FB0" w:rsidRPr="00AC2F51">
        <w:rPr>
          <w:b/>
          <w:sz w:val="22"/>
          <w:highlight w:val="lightGray"/>
        </w:rPr>
        <w:t> </w:t>
      </w:r>
      <w:r w:rsidR="00896FB0" w:rsidRPr="00AC2F51">
        <w:rPr>
          <w:b/>
          <w:sz w:val="22"/>
          <w:highlight w:val="lightGray"/>
        </w:rPr>
        <w:t> </w:t>
      </w:r>
      <w:r w:rsidR="00896FB0" w:rsidRPr="00AC2F51">
        <w:rPr>
          <w:b/>
          <w:sz w:val="22"/>
          <w:highlight w:val="lightGray"/>
        </w:rPr>
        <w:t> </w:t>
      </w:r>
      <w:r w:rsidR="00896FB0" w:rsidRPr="00AC2F51">
        <w:rPr>
          <w:b/>
          <w:sz w:val="22"/>
          <w:highlight w:val="lightGray"/>
        </w:rPr>
        <w:t> </w:t>
      </w:r>
      <w:r w:rsidR="00896FB0" w:rsidRPr="00AC2F51">
        <w:rPr>
          <w:b/>
          <w:sz w:val="22"/>
          <w:highlight w:val="lightGray"/>
        </w:rPr>
        <w:fldChar w:fldCharType="end"/>
      </w:r>
      <w:r>
        <w:tab/>
      </w:r>
      <w:r w:rsidR="00703E89">
        <w:t>Ing</w:t>
      </w:r>
      <w:r w:rsidR="000C6FBE">
        <w:t xml:space="preserve">. </w:t>
      </w:r>
      <w:r w:rsidR="00896FB0">
        <w:t>Miroslav Polášek</w:t>
      </w:r>
    </w:p>
    <w:p w14:paraId="0A0AC929" w14:textId="14F3AB3F" w:rsidR="00553517" w:rsidRPr="00E67967" w:rsidRDefault="008A4E89" w:rsidP="007A3FFA">
      <w:pPr>
        <w:pStyle w:val="podpisysmlouva"/>
      </w:pPr>
      <w:r>
        <w:lastRenderedPageBreak/>
        <w:tab/>
      </w:r>
      <w:r w:rsidR="00896FB0" w:rsidRPr="00AC2F51">
        <w:rPr>
          <w:b/>
          <w:sz w:val="22"/>
          <w:highlight w:val="lightGray"/>
        </w:rPr>
        <w:fldChar w:fldCharType="begin">
          <w:ffData>
            <w:name w:val="Text3"/>
            <w:enabled/>
            <w:calcOnExit w:val="0"/>
            <w:textInput/>
          </w:ffData>
        </w:fldChar>
      </w:r>
      <w:r w:rsidR="00896FB0" w:rsidRPr="00AC2F51">
        <w:rPr>
          <w:b/>
          <w:sz w:val="22"/>
          <w:highlight w:val="lightGray"/>
        </w:rPr>
        <w:instrText xml:space="preserve"> FORMTEXT </w:instrText>
      </w:r>
      <w:r w:rsidR="00896FB0" w:rsidRPr="00AC2F51">
        <w:rPr>
          <w:b/>
          <w:sz w:val="22"/>
          <w:highlight w:val="lightGray"/>
        </w:rPr>
      </w:r>
      <w:r w:rsidR="00896FB0" w:rsidRPr="00AC2F51">
        <w:rPr>
          <w:b/>
          <w:sz w:val="22"/>
          <w:highlight w:val="lightGray"/>
        </w:rPr>
        <w:fldChar w:fldCharType="separate"/>
      </w:r>
      <w:r w:rsidR="00896FB0" w:rsidRPr="00AC2F51">
        <w:rPr>
          <w:b/>
          <w:sz w:val="22"/>
          <w:highlight w:val="lightGray"/>
        </w:rPr>
        <w:t> </w:t>
      </w:r>
      <w:r w:rsidR="00896FB0" w:rsidRPr="00AC2F51">
        <w:rPr>
          <w:b/>
          <w:sz w:val="22"/>
          <w:highlight w:val="lightGray"/>
        </w:rPr>
        <w:t> </w:t>
      </w:r>
      <w:r w:rsidR="00896FB0" w:rsidRPr="00AC2F51">
        <w:rPr>
          <w:b/>
          <w:sz w:val="22"/>
          <w:highlight w:val="lightGray"/>
        </w:rPr>
        <w:t> </w:t>
      </w:r>
      <w:r w:rsidR="00896FB0" w:rsidRPr="00AC2F51">
        <w:rPr>
          <w:b/>
          <w:sz w:val="22"/>
          <w:highlight w:val="lightGray"/>
        </w:rPr>
        <w:t> </w:t>
      </w:r>
      <w:r w:rsidR="00896FB0" w:rsidRPr="00AC2F51">
        <w:rPr>
          <w:b/>
          <w:sz w:val="22"/>
          <w:highlight w:val="lightGray"/>
        </w:rPr>
        <w:t> </w:t>
      </w:r>
      <w:r w:rsidR="00896FB0" w:rsidRPr="00AC2F51">
        <w:rPr>
          <w:b/>
          <w:sz w:val="22"/>
          <w:highlight w:val="lightGray"/>
        </w:rPr>
        <w:fldChar w:fldCharType="end"/>
      </w:r>
      <w:r w:rsidR="00162D01" w:rsidRPr="00E67967">
        <w:tab/>
      </w:r>
      <w:r w:rsidR="004804D0" w:rsidRPr="00E67967">
        <w:t xml:space="preserve"> </w:t>
      </w:r>
      <w:r w:rsidR="00094021">
        <w:t>místo</w:t>
      </w:r>
      <w:r w:rsidR="00CB5963" w:rsidRPr="00E67967">
        <w:t>starosta</w:t>
      </w:r>
    </w:p>
    <w:sectPr w:rsidR="00553517" w:rsidRPr="00E67967" w:rsidSect="007A3FFA">
      <w:footerReference w:type="default" r:id="rId10"/>
      <w:headerReference w:type="first" r:id="rId11"/>
      <w:footerReference w:type="first" r:id="rId12"/>
      <w:pgSz w:w="11907" w:h="16840" w:code="9"/>
      <w:pgMar w:top="851" w:right="1134" w:bottom="993" w:left="1134" w:header="709" w:footer="5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5BDEF" w14:textId="77777777" w:rsidR="00A9495A" w:rsidRDefault="00A9495A" w:rsidP="007A3FFA">
      <w:r>
        <w:separator/>
      </w:r>
    </w:p>
    <w:p w14:paraId="63A44C65" w14:textId="77777777" w:rsidR="00A9495A" w:rsidRDefault="00A9495A" w:rsidP="007A3FFA"/>
    <w:p w14:paraId="31139EFA" w14:textId="77777777" w:rsidR="00A9495A" w:rsidRDefault="00A9495A" w:rsidP="007A3FFA"/>
    <w:p w14:paraId="58C69FF4" w14:textId="77777777" w:rsidR="00A9495A" w:rsidRDefault="00A9495A" w:rsidP="007A3FFA"/>
    <w:p w14:paraId="56F34A40" w14:textId="77777777" w:rsidR="00A9495A" w:rsidRDefault="00A9495A" w:rsidP="007A3FFA"/>
    <w:p w14:paraId="4E7467B2" w14:textId="77777777" w:rsidR="00A9495A" w:rsidRDefault="00A9495A" w:rsidP="007A3FFA"/>
    <w:p w14:paraId="62BAE776" w14:textId="77777777" w:rsidR="00A9495A" w:rsidRDefault="00A9495A" w:rsidP="007A3FFA"/>
    <w:p w14:paraId="374E84DE" w14:textId="77777777" w:rsidR="00A9495A" w:rsidRDefault="00A9495A" w:rsidP="007A3FFA"/>
    <w:p w14:paraId="5A4BFACF" w14:textId="77777777" w:rsidR="00A9495A" w:rsidRDefault="00A9495A" w:rsidP="007A3FFA"/>
    <w:p w14:paraId="2FE1BFF3" w14:textId="77777777" w:rsidR="00A9495A" w:rsidRDefault="00A9495A" w:rsidP="007A3FFA"/>
    <w:p w14:paraId="028DA493" w14:textId="77777777" w:rsidR="00A9495A" w:rsidRDefault="00A9495A" w:rsidP="007A3FFA"/>
    <w:p w14:paraId="0EEF3FF8" w14:textId="77777777" w:rsidR="00A9495A" w:rsidRDefault="00A9495A" w:rsidP="007A3FFA"/>
    <w:p w14:paraId="0B75D927" w14:textId="77777777" w:rsidR="00A9495A" w:rsidRDefault="00A9495A" w:rsidP="007A3FFA"/>
    <w:p w14:paraId="43185F4C" w14:textId="77777777" w:rsidR="00A9495A" w:rsidRDefault="00A9495A" w:rsidP="007A3FFA"/>
    <w:p w14:paraId="190CADF2" w14:textId="77777777" w:rsidR="00A9495A" w:rsidRDefault="00A9495A" w:rsidP="007A3FFA"/>
    <w:p w14:paraId="1679CD65" w14:textId="77777777" w:rsidR="00A9495A" w:rsidRDefault="00A9495A" w:rsidP="007A3FFA"/>
    <w:p w14:paraId="59C9632C" w14:textId="77777777" w:rsidR="00A9495A" w:rsidRDefault="00A9495A" w:rsidP="007A3FFA"/>
    <w:p w14:paraId="1DEE73C4" w14:textId="77777777" w:rsidR="00A9495A" w:rsidRDefault="00A9495A" w:rsidP="007A3FFA"/>
    <w:p w14:paraId="5FDBE571" w14:textId="77777777" w:rsidR="00A9495A" w:rsidRDefault="00A9495A" w:rsidP="007A3FFA"/>
    <w:p w14:paraId="11FE0595" w14:textId="77777777" w:rsidR="00A9495A" w:rsidRDefault="00A9495A"/>
    <w:p w14:paraId="5928DD53" w14:textId="77777777" w:rsidR="00A9495A" w:rsidRDefault="00A9495A"/>
    <w:p w14:paraId="0FBF9BD6" w14:textId="77777777" w:rsidR="00A9495A" w:rsidRDefault="00A9495A"/>
    <w:p w14:paraId="44CA1CAF" w14:textId="77777777" w:rsidR="00A9495A" w:rsidRDefault="00A9495A"/>
  </w:endnote>
  <w:endnote w:type="continuationSeparator" w:id="0">
    <w:p w14:paraId="6448827C" w14:textId="77777777" w:rsidR="00A9495A" w:rsidRDefault="00A9495A" w:rsidP="007A3FFA">
      <w:r>
        <w:continuationSeparator/>
      </w:r>
    </w:p>
    <w:p w14:paraId="4CC2C79B" w14:textId="77777777" w:rsidR="00A9495A" w:rsidRDefault="00A9495A" w:rsidP="007A3FFA"/>
    <w:p w14:paraId="6770691C" w14:textId="77777777" w:rsidR="00A9495A" w:rsidRDefault="00A9495A" w:rsidP="007A3FFA"/>
    <w:p w14:paraId="5E7D5546" w14:textId="77777777" w:rsidR="00A9495A" w:rsidRDefault="00A9495A" w:rsidP="007A3FFA"/>
    <w:p w14:paraId="093D532C" w14:textId="77777777" w:rsidR="00A9495A" w:rsidRDefault="00A9495A" w:rsidP="007A3FFA"/>
    <w:p w14:paraId="10AC7250" w14:textId="77777777" w:rsidR="00A9495A" w:rsidRDefault="00A9495A" w:rsidP="007A3FFA"/>
    <w:p w14:paraId="42AA2ACC" w14:textId="77777777" w:rsidR="00A9495A" w:rsidRDefault="00A9495A" w:rsidP="007A3FFA"/>
    <w:p w14:paraId="1538B5BE" w14:textId="77777777" w:rsidR="00A9495A" w:rsidRDefault="00A9495A" w:rsidP="007A3FFA"/>
    <w:p w14:paraId="3BA10780" w14:textId="77777777" w:rsidR="00A9495A" w:rsidRDefault="00A9495A" w:rsidP="007A3FFA"/>
    <w:p w14:paraId="2BA98C4C" w14:textId="77777777" w:rsidR="00A9495A" w:rsidRDefault="00A9495A" w:rsidP="007A3FFA"/>
    <w:p w14:paraId="22780E70" w14:textId="77777777" w:rsidR="00A9495A" w:rsidRDefault="00A9495A" w:rsidP="007A3FFA"/>
    <w:p w14:paraId="72CE9575" w14:textId="77777777" w:rsidR="00A9495A" w:rsidRDefault="00A9495A" w:rsidP="007A3FFA"/>
    <w:p w14:paraId="7A48A13C" w14:textId="77777777" w:rsidR="00A9495A" w:rsidRDefault="00A9495A" w:rsidP="007A3FFA"/>
    <w:p w14:paraId="4F5E8530" w14:textId="77777777" w:rsidR="00A9495A" w:rsidRDefault="00A9495A" w:rsidP="007A3FFA"/>
    <w:p w14:paraId="78286F28" w14:textId="77777777" w:rsidR="00A9495A" w:rsidRDefault="00A9495A" w:rsidP="007A3FFA"/>
    <w:p w14:paraId="423D40E0" w14:textId="77777777" w:rsidR="00A9495A" w:rsidRDefault="00A9495A" w:rsidP="007A3FFA"/>
    <w:p w14:paraId="42EEA838" w14:textId="77777777" w:rsidR="00A9495A" w:rsidRDefault="00A9495A" w:rsidP="007A3FFA"/>
    <w:p w14:paraId="58B833D3" w14:textId="77777777" w:rsidR="00A9495A" w:rsidRDefault="00A9495A" w:rsidP="007A3FFA"/>
    <w:p w14:paraId="2DA90A6F" w14:textId="77777777" w:rsidR="00A9495A" w:rsidRDefault="00A9495A" w:rsidP="007A3FFA"/>
    <w:p w14:paraId="49020390" w14:textId="77777777" w:rsidR="00A9495A" w:rsidRDefault="00A9495A"/>
    <w:p w14:paraId="6D4F90D7" w14:textId="77777777" w:rsidR="00A9495A" w:rsidRDefault="00A9495A"/>
    <w:p w14:paraId="207466AB" w14:textId="77777777" w:rsidR="00A9495A" w:rsidRDefault="00A9495A"/>
    <w:p w14:paraId="2C936A97" w14:textId="77777777" w:rsidR="00A9495A" w:rsidRDefault="00A94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80C1" w14:textId="5D142F5F" w:rsidR="00A9495A" w:rsidRDefault="00A9495A" w:rsidP="007A3FFA">
    <w:pPr>
      <w:pStyle w:val="Zpat"/>
    </w:pPr>
    <w:r>
      <w:t>Návrh smlouvy o dílo</w:t>
    </w:r>
  </w:p>
  <w:p w14:paraId="5B67B69C" w14:textId="77A630E6" w:rsidR="00A9495A" w:rsidRDefault="00A9495A" w:rsidP="00DF7B54">
    <w:pPr>
      <w:pStyle w:val="Zpat"/>
    </w:pPr>
    <w:r>
      <w:t>PD – Nadační dům sanace vlhkosti</w:t>
    </w:r>
    <w:r>
      <w:tab/>
    </w:r>
    <w:r w:rsidRPr="008A4E89">
      <w:rPr>
        <w:rStyle w:val="slostrnky"/>
      </w:rPr>
      <w:t xml:space="preserve">Strana </w:t>
    </w:r>
    <w:r w:rsidRPr="008A4E89">
      <w:rPr>
        <w:rStyle w:val="slostrnky"/>
      </w:rPr>
      <w:fldChar w:fldCharType="begin"/>
    </w:r>
    <w:r w:rsidRPr="008A4E89">
      <w:rPr>
        <w:rStyle w:val="slostrnky"/>
      </w:rPr>
      <w:instrText xml:space="preserve"> PAGE </w:instrText>
    </w:r>
    <w:r w:rsidRPr="008A4E89">
      <w:rPr>
        <w:rStyle w:val="slostrnky"/>
      </w:rPr>
      <w:fldChar w:fldCharType="separate"/>
    </w:r>
    <w:r w:rsidR="00A6757E">
      <w:rPr>
        <w:rStyle w:val="slostrnky"/>
        <w:noProof/>
      </w:rPr>
      <w:t>2</w:t>
    </w:r>
    <w:r w:rsidRPr="008A4E89">
      <w:rPr>
        <w:rStyle w:val="slostrnky"/>
      </w:rPr>
      <w:fldChar w:fldCharType="end"/>
    </w:r>
    <w:r w:rsidRPr="008A4E89">
      <w:rPr>
        <w:rStyle w:val="slostrnky"/>
      </w:rPr>
      <w:t xml:space="preserve"> (celkem </w:t>
    </w:r>
    <w:r w:rsidRPr="008A4E89">
      <w:rPr>
        <w:rStyle w:val="slostrnky"/>
      </w:rPr>
      <w:fldChar w:fldCharType="begin"/>
    </w:r>
    <w:r w:rsidRPr="008A4E89">
      <w:rPr>
        <w:rStyle w:val="slostrnky"/>
      </w:rPr>
      <w:instrText xml:space="preserve"> NUMPAGES </w:instrText>
    </w:r>
    <w:r w:rsidRPr="008A4E89">
      <w:rPr>
        <w:rStyle w:val="slostrnky"/>
      </w:rPr>
      <w:fldChar w:fldCharType="separate"/>
    </w:r>
    <w:r w:rsidR="00A6757E">
      <w:rPr>
        <w:rStyle w:val="slostrnky"/>
        <w:noProof/>
      </w:rPr>
      <w:t>8</w:t>
    </w:r>
    <w:r w:rsidRPr="008A4E89">
      <w:rPr>
        <w:rStyle w:val="slostrnky"/>
      </w:rPr>
      <w:fldChar w:fldCharType="end"/>
    </w:r>
    <w:r w:rsidRPr="008A4E89">
      <w:rPr>
        <w:rStyle w:val="slostrnky"/>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98C42" w14:textId="191879A0" w:rsidR="00A9495A" w:rsidRPr="002306A3" w:rsidRDefault="00A9495A" w:rsidP="007A3FFA">
    <w:pPr>
      <w:pStyle w:val="Zpat"/>
    </w:pPr>
    <w:r>
      <w:t>PD – ZŠ Mariánské nám. – MODERNIZACE KUCHYNĚ</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10C80" w14:textId="77777777" w:rsidR="00A9495A" w:rsidRDefault="00A9495A" w:rsidP="007A3FFA">
      <w:r>
        <w:separator/>
      </w:r>
    </w:p>
    <w:p w14:paraId="41D9769F" w14:textId="77777777" w:rsidR="00A9495A" w:rsidRDefault="00A9495A" w:rsidP="007A3FFA"/>
    <w:p w14:paraId="4EA88FCC" w14:textId="77777777" w:rsidR="00A9495A" w:rsidRDefault="00A9495A" w:rsidP="007A3FFA"/>
    <w:p w14:paraId="33A15D60" w14:textId="77777777" w:rsidR="00A9495A" w:rsidRDefault="00A9495A" w:rsidP="007A3FFA"/>
    <w:p w14:paraId="508804AA" w14:textId="77777777" w:rsidR="00A9495A" w:rsidRDefault="00A9495A" w:rsidP="007A3FFA"/>
    <w:p w14:paraId="0D27D0F7" w14:textId="77777777" w:rsidR="00A9495A" w:rsidRDefault="00A9495A" w:rsidP="007A3FFA"/>
    <w:p w14:paraId="4B885A16" w14:textId="77777777" w:rsidR="00A9495A" w:rsidRDefault="00A9495A" w:rsidP="007A3FFA"/>
    <w:p w14:paraId="48F4ED56" w14:textId="77777777" w:rsidR="00A9495A" w:rsidRDefault="00A9495A" w:rsidP="007A3FFA"/>
    <w:p w14:paraId="7741D2EE" w14:textId="77777777" w:rsidR="00A9495A" w:rsidRDefault="00A9495A" w:rsidP="007A3FFA"/>
    <w:p w14:paraId="3345FABC" w14:textId="77777777" w:rsidR="00A9495A" w:rsidRDefault="00A9495A" w:rsidP="007A3FFA"/>
    <w:p w14:paraId="1EB0C4F5" w14:textId="77777777" w:rsidR="00A9495A" w:rsidRDefault="00A9495A" w:rsidP="007A3FFA"/>
    <w:p w14:paraId="7E80A97E" w14:textId="77777777" w:rsidR="00A9495A" w:rsidRDefault="00A9495A" w:rsidP="007A3FFA"/>
    <w:p w14:paraId="28F33359" w14:textId="77777777" w:rsidR="00A9495A" w:rsidRDefault="00A9495A" w:rsidP="007A3FFA"/>
    <w:p w14:paraId="15059874" w14:textId="77777777" w:rsidR="00A9495A" w:rsidRDefault="00A9495A" w:rsidP="007A3FFA"/>
    <w:p w14:paraId="12B659AF" w14:textId="77777777" w:rsidR="00A9495A" w:rsidRDefault="00A9495A" w:rsidP="007A3FFA"/>
    <w:p w14:paraId="789B433F" w14:textId="77777777" w:rsidR="00A9495A" w:rsidRDefault="00A9495A" w:rsidP="007A3FFA"/>
    <w:p w14:paraId="776FBC52" w14:textId="77777777" w:rsidR="00A9495A" w:rsidRDefault="00A9495A" w:rsidP="007A3FFA"/>
    <w:p w14:paraId="1498A07C" w14:textId="77777777" w:rsidR="00A9495A" w:rsidRDefault="00A9495A" w:rsidP="007A3FFA"/>
    <w:p w14:paraId="3E5170EA" w14:textId="77777777" w:rsidR="00A9495A" w:rsidRDefault="00A9495A" w:rsidP="007A3FFA"/>
    <w:p w14:paraId="55659FDE" w14:textId="77777777" w:rsidR="00A9495A" w:rsidRDefault="00A9495A"/>
    <w:p w14:paraId="36B2DFD7" w14:textId="77777777" w:rsidR="00A9495A" w:rsidRDefault="00A9495A"/>
    <w:p w14:paraId="07420CEE" w14:textId="77777777" w:rsidR="00A9495A" w:rsidRDefault="00A9495A"/>
    <w:p w14:paraId="0BF6C76D" w14:textId="77777777" w:rsidR="00A9495A" w:rsidRDefault="00A9495A"/>
  </w:footnote>
  <w:footnote w:type="continuationSeparator" w:id="0">
    <w:p w14:paraId="55652EA1" w14:textId="77777777" w:rsidR="00A9495A" w:rsidRDefault="00A9495A" w:rsidP="007A3FFA">
      <w:r>
        <w:continuationSeparator/>
      </w:r>
    </w:p>
    <w:p w14:paraId="25BAC1CA" w14:textId="77777777" w:rsidR="00A9495A" w:rsidRDefault="00A9495A" w:rsidP="007A3FFA"/>
    <w:p w14:paraId="08A91A0F" w14:textId="77777777" w:rsidR="00A9495A" w:rsidRDefault="00A9495A" w:rsidP="007A3FFA"/>
    <w:p w14:paraId="5A59635A" w14:textId="77777777" w:rsidR="00A9495A" w:rsidRDefault="00A9495A" w:rsidP="007A3FFA"/>
    <w:p w14:paraId="32454C7D" w14:textId="77777777" w:rsidR="00A9495A" w:rsidRDefault="00A9495A" w:rsidP="007A3FFA"/>
    <w:p w14:paraId="27941441" w14:textId="77777777" w:rsidR="00A9495A" w:rsidRDefault="00A9495A" w:rsidP="007A3FFA"/>
    <w:p w14:paraId="76D9C7F8" w14:textId="77777777" w:rsidR="00A9495A" w:rsidRDefault="00A9495A" w:rsidP="007A3FFA"/>
    <w:p w14:paraId="1BD96471" w14:textId="77777777" w:rsidR="00A9495A" w:rsidRDefault="00A9495A" w:rsidP="007A3FFA"/>
    <w:p w14:paraId="7DEEF387" w14:textId="77777777" w:rsidR="00A9495A" w:rsidRDefault="00A9495A" w:rsidP="007A3FFA"/>
    <w:p w14:paraId="53016FE3" w14:textId="77777777" w:rsidR="00A9495A" w:rsidRDefault="00A9495A" w:rsidP="007A3FFA"/>
    <w:p w14:paraId="792E3C64" w14:textId="77777777" w:rsidR="00A9495A" w:rsidRDefault="00A9495A" w:rsidP="007A3FFA"/>
    <w:p w14:paraId="7DCFBBDD" w14:textId="77777777" w:rsidR="00A9495A" w:rsidRDefault="00A9495A" w:rsidP="007A3FFA"/>
    <w:p w14:paraId="25671116" w14:textId="77777777" w:rsidR="00A9495A" w:rsidRDefault="00A9495A" w:rsidP="007A3FFA"/>
    <w:p w14:paraId="7E073FF2" w14:textId="77777777" w:rsidR="00A9495A" w:rsidRDefault="00A9495A" w:rsidP="007A3FFA"/>
    <w:p w14:paraId="772D27A3" w14:textId="77777777" w:rsidR="00A9495A" w:rsidRDefault="00A9495A" w:rsidP="007A3FFA"/>
    <w:p w14:paraId="1A569AD1" w14:textId="77777777" w:rsidR="00A9495A" w:rsidRDefault="00A9495A" w:rsidP="007A3FFA"/>
    <w:p w14:paraId="077E0E7C" w14:textId="77777777" w:rsidR="00A9495A" w:rsidRDefault="00A9495A" w:rsidP="007A3FFA"/>
    <w:p w14:paraId="09FE5443" w14:textId="77777777" w:rsidR="00A9495A" w:rsidRDefault="00A9495A" w:rsidP="007A3FFA"/>
    <w:p w14:paraId="7CF33E11" w14:textId="77777777" w:rsidR="00A9495A" w:rsidRDefault="00A9495A" w:rsidP="007A3FFA"/>
    <w:p w14:paraId="1AA10711" w14:textId="77777777" w:rsidR="00A9495A" w:rsidRDefault="00A9495A"/>
    <w:p w14:paraId="2E98D871" w14:textId="77777777" w:rsidR="00A9495A" w:rsidRDefault="00A9495A"/>
    <w:p w14:paraId="38B4228B" w14:textId="77777777" w:rsidR="00A9495A" w:rsidRDefault="00A9495A"/>
    <w:p w14:paraId="719E10E0" w14:textId="77777777" w:rsidR="00A9495A" w:rsidRDefault="00A949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881F3" w14:textId="77777777" w:rsidR="00A9495A" w:rsidRDefault="00A9495A" w:rsidP="007A3FFA">
    <w:pPr>
      <w:pStyle w:val="Zhlav"/>
    </w:pPr>
    <w:r>
      <w:rPr>
        <w:noProof/>
      </w:rPr>
      <w:drawing>
        <wp:inline distT="0" distB="0" distL="0" distR="0" wp14:anchorId="2AC04A12" wp14:editId="2DE65055">
          <wp:extent cx="1895475" cy="438150"/>
          <wp:effectExtent l="0" t="0" r="9525" b="0"/>
          <wp:docPr id="1" name="obrázek 1" descr="logo-ub_rastr-barva-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b_rastr-barva-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38150"/>
                  </a:xfrm>
                  <a:prstGeom prst="rect">
                    <a:avLst/>
                  </a:prstGeom>
                  <a:noFill/>
                  <a:ln>
                    <a:noFill/>
                  </a:ln>
                </pic:spPr>
              </pic:pic>
            </a:graphicData>
          </a:graphic>
        </wp:inline>
      </w:drawing>
    </w:r>
  </w:p>
  <w:p w14:paraId="7E5E42FB" w14:textId="77777777" w:rsidR="00A9495A" w:rsidRDefault="00A9495A" w:rsidP="007A3FFA">
    <w:pPr>
      <w:pStyle w:val="Zhlav"/>
    </w:pPr>
  </w:p>
  <w:p w14:paraId="013C931F" w14:textId="77777777" w:rsidR="00A9495A" w:rsidRDefault="00A9495A" w:rsidP="007A3FFA">
    <w:pPr>
      <w:pStyle w:val="Zhlav"/>
    </w:pPr>
  </w:p>
  <w:p w14:paraId="0BE4AA29" w14:textId="77777777" w:rsidR="00A9495A" w:rsidRDefault="00A9495A" w:rsidP="007A3FF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21AA4"/>
    <w:multiLevelType w:val="hybridMultilevel"/>
    <w:tmpl w:val="3BD60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DD6E90"/>
    <w:multiLevelType w:val="multilevel"/>
    <w:tmpl w:val="0405001D"/>
    <w:styleLink w:val="Styl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8841B0"/>
    <w:multiLevelType w:val="hybridMultilevel"/>
    <w:tmpl w:val="AF6C5052"/>
    <w:lvl w:ilvl="0" w:tplc="E180941C">
      <w:start w:val="1"/>
      <w:numFmt w:val="lowerLetter"/>
      <w:pStyle w:val="Zkladntextodsazen"/>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CF57A8B"/>
    <w:multiLevelType w:val="hybridMultilevel"/>
    <w:tmpl w:val="FD9845F0"/>
    <w:lvl w:ilvl="0" w:tplc="859660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19E44B5"/>
    <w:multiLevelType w:val="multilevel"/>
    <w:tmpl w:val="2CB6BABA"/>
    <w:lvl w:ilvl="0">
      <w:start w:val="1"/>
      <w:numFmt w:val="decimal"/>
      <w:lvlText w:val="%1."/>
      <w:lvlJc w:val="left"/>
      <w:pPr>
        <w:tabs>
          <w:tab w:val="num" w:pos="928"/>
        </w:tabs>
        <w:ind w:left="92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080"/>
        </w:tabs>
        <w:ind w:left="0" w:firstLine="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37880CE5"/>
    <w:multiLevelType w:val="multilevel"/>
    <w:tmpl w:val="0405001D"/>
    <w:numStyleLink w:val="Styl1"/>
  </w:abstractNum>
  <w:abstractNum w:abstractNumId="6" w15:restartNumberingAfterBreak="0">
    <w:nsid w:val="3A256667"/>
    <w:multiLevelType w:val="hybridMultilevel"/>
    <w:tmpl w:val="89AC2A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42950FA9"/>
    <w:multiLevelType w:val="multilevel"/>
    <w:tmpl w:val="D1A2B36A"/>
    <w:lvl w:ilvl="0">
      <w:start w:val="1"/>
      <w:numFmt w:val="decimal"/>
      <w:pStyle w:val="Nadpis1"/>
      <w:lvlText w:val="%1."/>
      <w:lvlJc w:val="left"/>
      <w:pPr>
        <w:tabs>
          <w:tab w:val="num" w:pos="928"/>
        </w:tabs>
        <w:ind w:left="928"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Nadpis2"/>
      <w:isLgl/>
      <w:lvlText w:val="%1.%2."/>
      <w:lvlJc w:val="left"/>
      <w:pPr>
        <w:tabs>
          <w:tab w:val="num" w:pos="1080"/>
        </w:tabs>
        <w:ind w:left="0" w:firstLine="0"/>
      </w:pPr>
      <w:rPr>
        <w:rFonts w:ascii="Arial" w:hAnsi="Arial" w:cs="Arial" w:hint="default"/>
        <w:b/>
        <w:bCs w:val="0"/>
        <w:i w:val="0"/>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5728664C"/>
    <w:multiLevelType w:val="hybridMultilevel"/>
    <w:tmpl w:val="9B5E075C"/>
    <w:lvl w:ilvl="0" w:tplc="3E56CC6A">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614C6D58"/>
    <w:multiLevelType w:val="hybridMultilevel"/>
    <w:tmpl w:val="3D02E8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AEC3AF2"/>
    <w:multiLevelType w:val="hybridMultilevel"/>
    <w:tmpl w:val="1DB4F582"/>
    <w:lvl w:ilvl="0" w:tplc="859660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DE51BDF"/>
    <w:multiLevelType w:val="hybridMultilevel"/>
    <w:tmpl w:val="088077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0"/>
  </w:num>
  <w:num w:numId="7">
    <w:abstractNumId w:val="0"/>
  </w:num>
  <w:num w:numId="8">
    <w:abstractNumId w:val="7"/>
  </w:num>
  <w:num w:numId="9">
    <w:abstractNumId w:val="7"/>
  </w:num>
  <w:num w:numId="10">
    <w:abstractNumId w:val="7"/>
  </w:num>
  <w:num w:numId="11">
    <w:abstractNumId w:val="7"/>
  </w:num>
  <w:num w:numId="12">
    <w:abstractNumId w:val="7"/>
  </w:num>
  <w:num w:numId="13">
    <w:abstractNumId w:val="3"/>
  </w:num>
  <w:num w:numId="14">
    <w:abstractNumId w:val="11"/>
  </w:num>
  <w:num w:numId="15">
    <w:abstractNumId w:val="7"/>
  </w:num>
  <w:num w:numId="16">
    <w:abstractNumId w:val="4"/>
  </w:num>
  <w:num w:numId="17">
    <w:abstractNumId w:val="7"/>
  </w:num>
  <w:num w:numId="18">
    <w:abstractNumId w:val="10"/>
  </w:num>
  <w:num w:numId="19">
    <w:abstractNumId w:val="7"/>
  </w:num>
  <w:num w:numId="20">
    <w:abstractNumId w:val="7"/>
  </w:num>
  <w:num w:numId="21">
    <w:abstractNumId w:val="8"/>
  </w:num>
  <w:num w:numId="22">
    <w:abstractNumId w:val="7"/>
  </w:num>
  <w:num w:numId="23">
    <w:abstractNumId w:val="6"/>
  </w:num>
  <w:num w:numId="24">
    <w:abstractNumId w:val="9"/>
  </w:num>
  <w:num w:numId="25">
    <w:abstractNumId w:val="7"/>
    <w:lvlOverride w:ilvl="0">
      <w:startOverride w:val="3"/>
    </w:lvlOverride>
    <w:lvlOverride w:ilvl="1">
      <w:startOverride w:val="7"/>
    </w:lvlOverride>
  </w:num>
  <w:num w:numId="26">
    <w:abstractNumId w:val="1"/>
  </w:num>
  <w:num w:numId="2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siUCcRnK1S/SrIpC4P/do67wQe7GKDBCel8ge2JoysWYzDR7HPQ2w4sxFhYQpMfKwOpulOGtJ9SL7SoUx/H4Q==" w:salt="/+MeN+uM77/JsjfY8jOxog=="/>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D68"/>
    <w:rsid w:val="00004C4D"/>
    <w:rsid w:val="00006353"/>
    <w:rsid w:val="00011162"/>
    <w:rsid w:val="000122F3"/>
    <w:rsid w:val="00012E04"/>
    <w:rsid w:val="000227F7"/>
    <w:rsid w:val="0002286D"/>
    <w:rsid w:val="00023A70"/>
    <w:rsid w:val="000326D6"/>
    <w:rsid w:val="00032F7E"/>
    <w:rsid w:val="00033044"/>
    <w:rsid w:val="00033ABA"/>
    <w:rsid w:val="00040C19"/>
    <w:rsid w:val="00041B1D"/>
    <w:rsid w:val="0004717F"/>
    <w:rsid w:val="0005391D"/>
    <w:rsid w:val="00056EEE"/>
    <w:rsid w:val="000709D6"/>
    <w:rsid w:val="00071C57"/>
    <w:rsid w:val="00074D4A"/>
    <w:rsid w:val="0007517A"/>
    <w:rsid w:val="00075DBA"/>
    <w:rsid w:val="00082C3C"/>
    <w:rsid w:val="00090750"/>
    <w:rsid w:val="00092C36"/>
    <w:rsid w:val="0009320E"/>
    <w:rsid w:val="00094021"/>
    <w:rsid w:val="000942DD"/>
    <w:rsid w:val="00096467"/>
    <w:rsid w:val="00096567"/>
    <w:rsid w:val="00097366"/>
    <w:rsid w:val="000A01DA"/>
    <w:rsid w:val="000A544A"/>
    <w:rsid w:val="000B0F8B"/>
    <w:rsid w:val="000B1172"/>
    <w:rsid w:val="000B5A47"/>
    <w:rsid w:val="000B5ECE"/>
    <w:rsid w:val="000B6E33"/>
    <w:rsid w:val="000B6FED"/>
    <w:rsid w:val="000C0370"/>
    <w:rsid w:val="000C298E"/>
    <w:rsid w:val="000C65AC"/>
    <w:rsid w:val="000C678F"/>
    <w:rsid w:val="000C6FBE"/>
    <w:rsid w:val="000D10D3"/>
    <w:rsid w:val="000D4CEB"/>
    <w:rsid w:val="000D6273"/>
    <w:rsid w:val="000E3272"/>
    <w:rsid w:val="000E43F0"/>
    <w:rsid w:val="000E76F3"/>
    <w:rsid w:val="000E79B3"/>
    <w:rsid w:val="000E7BEB"/>
    <w:rsid w:val="000F2761"/>
    <w:rsid w:val="000F57E9"/>
    <w:rsid w:val="000F5FD1"/>
    <w:rsid w:val="000F61E7"/>
    <w:rsid w:val="000F71BE"/>
    <w:rsid w:val="00104D19"/>
    <w:rsid w:val="00115B0E"/>
    <w:rsid w:val="00116E27"/>
    <w:rsid w:val="001212C4"/>
    <w:rsid w:val="00124877"/>
    <w:rsid w:val="00131269"/>
    <w:rsid w:val="0013244A"/>
    <w:rsid w:val="00137C0E"/>
    <w:rsid w:val="00141B81"/>
    <w:rsid w:val="00142FF1"/>
    <w:rsid w:val="00144170"/>
    <w:rsid w:val="001454CD"/>
    <w:rsid w:val="00146DDA"/>
    <w:rsid w:val="0015058F"/>
    <w:rsid w:val="00151764"/>
    <w:rsid w:val="00162D01"/>
    <w:rsid w:val="001640C7"/>
    <w:rsid w:val="0016415F"/>
    <w:rsid w:val="001650A6"/>
    <w:rsid w:val="00166039"/>
    <w:rsid w:val="0017224B"/>
    <w:rsid w:val="00174BBE"/>
    <w:rsid w:val="00176F9E"/>
    <w:rsid w:val="001820A5"/>
    <w:rsid w:val="001869A1"/>
    <w:rsid w:val="00186F3D"/>
    <w:rsid w:val="00192C4B"/>
    <w:rsid w:val="00197786"/>
    <w:rsid w:val="001A15C5"/>
    <w:rsid w:val="001A2271"/>
    <w:rsid w:val="001A2821"/>
    <w:rsid w:val="001A3359"/>
    <w:rsid w:val="001A443D"/>
    <w:rsid w:val="001A5BB4"/>
    <w:rsid w:val="001C2C3D"/>
    <w:rsid w:val="001C2D9C"/>
    <w:rsid w:val="001C3428"/>
    <w:rsid w:val="001C3FDD"/>
    <w:rsid w:val="001C4528"/>
    <w:rsid w:val="001C64F3"/>
    <w:rsid w:val="001D2C18"/>
    <w:rsid w:val="001D30D8"/>
    <w:rsid w:val="001E23CB"/>
    <w:rsid w:val="001E2D66"/>
    <w:rsid w:val="001E3AA5"/>
    <w:rsid w:val="001E5B2A"/>
    <w:rsid w:val="001F0CF7"/>
    <w:rsid w:val="001F0E5D"/>
    <w:rsid w:val="001F13A9"/>
    <w:rsid w:val="001F6D3D"/>
    <w:rsid w:val="001F7D97"/>
    <w:rsid w:val="00202567"/>
    <w:rsid w:val="002034AE"/>
    <w:rsid w:val="00203872"/>
    <w:rsid w:val="00207D5C"/>
    <w:rsid w:val="00210F53"/>
    <w:rsid w:val="00211A68"/>
    <w:rsid w:val="00214112"/>
    <w:rsid w:val="0021776D"/>
    <w:rsid w:val="00217C26"/>
    <w:rsid w:val="00221D1F"/>
    <w:rsid w:val="00222972"/>
    <w:rsid w:val="002250A1"/>
    <w:rsid w:val="0022555A"/>
    <w:rsid w:val="00227AC3"/>
    <w:rsid w:val="002306A3"/>
    <w:rsid w:val="00230D6B"/>
    <w:rsid w:val="002324C7"/>
    <w:rsid w:val="0023390E"/>
    <w:rsid w:val="00233C73"/>
    <w:rsid w:val="00235EEB"/>
    <w:rsid w:val="00236B2D"/>
    <w:rsid w:val="00240A98"/>
    <w:rsid w:val="00247CFA"/>
    <w:rsid w:val="00252EB8"/>
    <w:rsid w:val="002571B6"/>
    <w:rsid w:val="00261FE3"/>
    <w:rsid w:val="002621DD"/>
    <w:rsid w:val="00263347"/>
    <w:rsid w:val="00265557"/>
    <w:rsid w:val="00265D37"/>
    <w:rsid w:val="00266D3E"/>
    <w:rsid w:val="00267CA1"/>
    <w:rsid w:val="00272278"/>
    <w:rsid w:val="00275102"/>
    <w:rsid w:val="00275B11"/>
    <w:rsid w:val="00280217"/>
    <w:rsid w:val="00284A38"/>
    <w:rsid w:val="00286445"/>
    <w:rsid w:val="00286E21"/>
    <w:rsid w:val="00290467"/>
    <w:rsid w:val="00292B4B"/>
    <w:rsid w:val="00292E48"/>
    <w:rsid w:val="00293CBC"/>
    <w:rsid w:val="00294E9F"/>
    <w:rsid w:val="002954BA"/>
    <w:rsid w:val="00297766"/>
    <w:rsid w:val="002A2497"/>
    <w:rsid w:val="002A3CBB"/>
    <w:rsid w:val="002A3CE9"/>
    <w:rsid w:val="002A5CE3"/>
    <w:rsid w:val="002A7C56"/>
    <w:rsid w:val="002B0007"/>
    <w:rsid w:val="002B0462"/>
    <w:rsid w:val="002B1109"/>
    <w:rsid w:val="002C0D0D"/>
    <w:rsid w:val="002C5CDE"/>
    <w:rsid w:val="002D012B"/>
    <w:rsid w:val="002D0292"/>
    <w:rsid w:val="002D1082"/>
    <w:rsid w:val="002D19E8"/>
    <w:rsid w:val="002D3BB2"/>
    <w:rsid w:val="002D5E90"/>
    <w:rsid w:val="002D714A"/>
    <w:rsid w:val="002D7BF0"/>
    <w:rsid w:val="002E0D84"/>
    <w:rsid w:val="002E16EE"/>
    <w:rsid w:val="002E26EC"/>
    <w:rsid w:val="002E695C"/>
    <w:rsid w:val="002F201C"/>
    <w:rsid w:val="002F4DA7"/>
    <w:rsid w:val="002F592E"/>
    <w:rsid w:val="002F6CC4"/>
    <w:rsid w:val="002F6F2E"/>
    <w:rsid w:val="002F784C"/>
    <w:rsid w:val="003017DF"/>
    <w:rsid w:val="00303369"/>
    <w:rsid w:val="0030340A"/>
    <w:rsid w:val="00303EC7"/>
    <w:rsid w:val="00304877"/>
    <w:rsid w:val="00306599"/>
    <w:rsid w:val="00314070"/>
    <w:rsid w:val="003152C0"/>
    <w:rsid w:val="003159C1"/>
    <w:rsid w:val="00316933"/>
    <w:rsid w:val="003227D6"/>
    <w:rsid w:val="00323113"/>
    <w:rsid w:val="00325027"/>
    <w:rsid w:val="0032535C"/>
    <w:rsid w:val="003253E2"/>
    <w:rsid w:val="00325968"/>
    <w:rsid w:val="0033051D"/>
    <w:rsid w:val="003309EB"/>
    <w:rsid w:val="00331314"/>
    <w:rsid w:val="00332432"/>
    <w:rsid w:val="00333E65"/>
    <w:rsid w:val="003345B3"/>
    <w:rsid w:val="00334CC8"/>
    <w:rsid w:val="00336533"/>
    <w:rsid w:val="00337DC9"/>
    <w:rsid w:val="003410E5"/>
    <w:rsid w:val="0034384C"/>
    <w:rsid w:val="0034702A"/>
    <w:rsid w:val="00350813"/>
    <w:rsid w:val="003512DB"/>
    <w:rsid w:val="003522A5"/>
    <w:rsid w:val="003541D0"/>
    <w:rsid w:val="00356C07"/>
    <w:rsid w:val="00360D18"/>
    <w:rsid w:val="0037365D"/>
    <w:rsid w:val="003745FA"/>
    <w:rsid w:val="0037505E"/>
    <w:rsid w:val="003752EF"/>
    <w:rsid w:val="00375743"/>
    <w:rsid w:val="00382E32"/>
    <w:rsid w:val="0038551B"/>
    <w:rsid w:val="00390F7B"/>
    <w:rsid w:val="003927EA"/>
    <w:rsid w:val="00393240"/>
    <w:rsid w:val="00397F74"/>
    <w:rsid w:val="003A09D8"/>
    <w:rsid w:val="003A570E"/>
    <w:rsid w:val="003A57ED"/>
    <w:rsid w:val="003B14CA"/>
    <w:rsid w:val="003B4797"/>
    <w:rsid w:val="003B670B"/>
    <w:rsid w:val="003C4202"/>
    <w:rsid w:val="003D1144"/>
    <w:rsid w:val="003D14EC"/>
    <w:rsid w:val="003D321F"/>
    <w:rsid w:val="003D5A1D"/>
    <w:rsid w:val="003D79C3"/>
    <w:rsid w:val="003E0079"/>
    <w:rsid w:val="003E052E"/>
    <w:rsid w:val="003E64B3"/>
    <w:rsid w:val="003E7004"/>
    <w:rsid w:val="003E7424"/>
    <w:rsid w:val="003E75C0"/>
    <w:rsid w:val="003F61E7"/>
    <w:rsid w:val="003F6FF4"/>
    <w:rsid w:val="003F7188"/>
    <w:rsid w:val="00400581"/>
    <w:rsid w:val="00402AAE"/>
    <w:rsid w:val="0040664D"/>
    <w:rsid w:val="00410B44"/>
    <w:rsid w:val="004145CD"/>
    <w:rsid w:val="00421C04"/>
    <w:rsid w:val="00423923"/>
    <w:rsid w:val="004241CD"/>
    <w:rsid w:val="00424AEC"/>
    <w:rsid w:val="00427B9A"/>
    <w:rsid w:val="00431741"/>
    <w:rsid w:val="00431FE0"/>
    <w:rsid w:val="00440A9F"/>
    <w:rsid w:val="00441305"/>
    <w:rsid w:val="0044293F"/>
    <w:rsid w:val="00443CA6"/>
    <w:rsid w:val="00445EB0"/>
    <w:rsid w:val="00447E2B"/>
    <w:rsid w:val="004530F6"/>
    <w:rsid w:val="00453766"/>
    <w:rsid w:val="00453BBA"/>
    <w:rsid w:val="004568D2"/>
    <w:rsid w:val="00456B90"/>
    <w:rsid w:val="00456F6A"/>
    <w:rsid w:val="0046165A"/>
    <w:rsid w:val="00463543"/>
    <w:rsid w:val="0046568B"/>
    <w:rsid w:val="0046572D"/>
    <w:rsid w:val="00474A8F"/>
    <w:rsid w:val="00475957"/>
    <w:rsid w:val="00476EAE"/>
    <w:rsid w:val="004803AD"/>
    <w:rsid w:val="004804D0"/>
    <w:rsid w:val="00480DED"/>
    <w:rsid w:val="004847C1"/>
    <w:rsid w:val="00490AE0"/>
    <w:rsid w:val="0049488F"/>
    <w:rsid w:val="00494C4C"/>
    <w:rsid w:val="00494F93"/>
    <w:rsid w:val="004955FC"/>
    <w:rsid w:val="0049611D"/>
    <w:rsid w:val="00496EE4"/>
    <w:rsid w:val="00497C33"/>
    <w:rsid w:val="004A46A6"/>
    <w:rsid w:val="004A792E"/>
    <w:rsid w:val="004B6ED2"/>
    <w:rsid w:val="004D2322"/>
    <w:rsid w:val="004D25F0"/>
    <w:rsid w:val="004D38D3"/>
    <w:rsid w:val="004D39C2"/>
    <w:rsid w:val="004D59F7"/>
    <w:rsid w:val="004D74E2"/>
    <w:rsid w:val="004E2851"/>
    <w:rsid w:val="004E7CD8"/>
    <w:rsid w:val="004E7EDA"/>
    <w:rsid w:val="004F03BB"/>
    <w:rsid w:val="004F2EE0"/>
    <w:rsid w:val="004F353E"/>
    <w:rsid w:val="004F48EE"/>
    <w:rsid w:val="004F5512"/>
    <w:rsid w:val="004F5551"/>
    <w:rsid w:val="004F68A9"/>
    <w:rsid w:val="004F6E29"/>
    <w:rsid w:val="005009B5"/>
    <w:rsid w:val="00500B8D"/>
    <w:rsid w:val="005019B2"/>
    <w:rsid w:val="00503C0D"/>
    <w:rsid w:val="0050687D"/>
    <w:rsid w:val="00511C38"/>
    <w:rsid w:val="00512B2D"/>
    <w:rsid w:val="00512B48"/>
    <w:rsid w:val="00512C37"/>
    <w:rsid w:val="00513212"/>
    <w:rsid w:val="00514230"/>
    <w:rsid w:val="00514AC8"/>
    <w:rsid w:val="00516A03"/>
    <w:rsid w:val="00516D1A"/>
    <w:rsid w:val="00517AC8"/>
    <w:rsid w:val="00523464"/>
    <w:rsid w:val="00524AC1"/>
    <w:rsid w:val="005256E1"/>
    <w:rsid w:val="00526215"/>
    <w:rsid w:val="005329A5"/>
    <w:rsid w:val="00532CB7"/>
    <w:rsid w:val="00535A32"/>
    <w:rsid w:val="00536A0C"/>
    <w:rsid w:val="005408DE"/>
    <w:rsid w:val="0054171F"/>
    <w:rsid w:val="00541C66"/>
    <w:rsid w:val="0054367E"/>
    <w:rsid w:val="00543CC6"/>
    <w:rsid w:val="0054764A"/>
    <w:rsid w:val="00553517"/>
    <w:rsid w:val="005564BB"/>
    <w:rsid w:val="0056133B"/>
    <w:rsid w:val="005625A5"/>
    <w:rsid w:val="0056271B"/>
    <w:rsid w:val="0056381A"/>
    <w:rsid w:val="0056443C"/>
    <w:rsid w:val="005667B7"/>
    <w:rsid w:val="005725A6"/>
    <w:rsid w:val="00574659"/>
    <w:rsid w:val="00577B57"/>
    <w:rsid w:val="005936C4"/>
    <w:rsid w:val="00595699"/>
    <w:rsid w:val="005A2FDD"/>
    <w:rsid w:val="005B29E7"/>
    <w:rsid w:val="005B47DA"/>
    <w:rsid w:val="005C21BF"/>
    <w:rsid w:val="005C27B5"/>
    <w:rsid w:val="005C4073"/>
    <w:rsid w:val="005C47C7"/>
    <w:rsid w:val="005C6AC1"/>
    <w:rsid w:val="005D2B54"/>
    <w:rsid w:val="005D4429"/>
    <w:rsid w:val="005D52B0"/>
    <w:rsid w:val="005D7371"/>
    <w:rsid w:val="005E30D7"/>
    <w:rsid w:val="005E4EF8"/>
    <w:rsid w:val="005E6EBF"/>
    <w:rsid w:val="005F018E"/>
    <w:rsid w:val="005F03F4"/>
    <w:rsid w:val="005F3A6B"/>
    <w:rsid w:val="005F462E"/>
    <w:rsid w:val="005F4D9C"/>
    <w:rsid w:val="00600AEC"/>
    <w:rsid w:val="006017FE"/>
    <w:rsid w:val="00602284"/>
    <w:rsid w:val="00606BF8"/>
    <w:rsid w:val="00606C77"/>
    <w:rsid w:val="00611D38"/>
    <w:rsid w:val="006124D5"/>
    <w:rsid w:val="006132F3"/>
    <w:rsid w:val="00613532"/>
    <w:rsid w:val="00613993"/>
    <w:rsid w:val="00614D75"/>
    <w:rsid w:val="0061707B"/>
    <w:rsid w:val="0061795F"/>
    <w:rsid w:val="006209F0"/>
    <w:rsid w:val="00620D79"/>
    <w:rsid w:val="00620FA0"/>
    <w:rsid w:val="00621E07"/>
    <w:rsid w:val="00622E5D"/>
    <w:rsid w:val="00626151"/>
    <w:rsid w:val="00627E09"/>
    <w:rsid w:val="00631E7A"/>
    <w:rsid w:val="006331EB"/>
    <w:rsid w:val="00634108"/>
    <w:rsid w:val="0063613F"/>
    <w:rsid w:val="0063644A"/>
    <w:rsid w:val="00636849"/>
    <w:rsid w:val="0064006A"/>
    <w:rsid w:val="0064006F"/>
    <w:rsid w:val="00642046"/>
    <w:rsid w:val="00643B3F"/>
    <w:rsid w:val="00647A79"/>
    <w:rsid w:val="0065029E"/>
    <w:rsid w:val="00651D0C"/>
    <w:rsid w:val="006548A0"/>
    <w:rsid w:val="00662538"/>
    <w:rsid w:val="006626DF"/>
    <w:rsid w:val="006664DD"/>
    <w:rsid w:val="00675024"/>
    <w:rsid w:val="00675E39"/>
    <w:rsid w:val="00676934"/>
    <w:rsid w:val="00680433"/>
    <w:rsid w:val="00681465"/>
    <w:rsid w:val="006815C9"/>
    <w:rsid w:val="00684DDD"/>
    <w:rsid w:val="006872EC"/>
    <w:rsid w:val="006915E3"/>
    <w:rsid w:val="00691A00"/>
    <w:rsid w:val="006933CB"/>
    <w:rsid w:val="00693CEF"/>
    <w:rsid w:val="00694B2E"/>
    <w:rsid w:val="006A10C2"/>
    <w:rsid w:val="006A1222"/>
    <w:rsid w:val="006A2D23"/>
    <w:rsid w:val="006B2713"/>
    <w:rsid w:val="006B56B2"/>
    <w:rsid w:val="006B6C8A"/>
    <w:rsid w:val="006C1C65"/>
    <w:rsid w:val="006C4B7F"/>
    <w:rsid w:val="006C7480"/>
    <w:rsid w:val="006D068A"/>
    <w:rsid w:val="006D06B0"/>
    <w:rsid w:val="006D088C"/>
    <w:rsid w:val="006D3B33"/>
    <w:rsid w:val="006D5F03"/>
    <w:rsid w:val="006E54D5"/>
    <w:rsid w:val="006E7C36"/>
    <w:rsid w:val="006F4A38"/>
    <w:rsid w:val="007003DF"/>
    <w:rsid w:val="007005A1"/>
    <w:rsid w:val="007008D0"/>
    <w:rsid w:val="0070248E"/>
    <w:rsid w:val="00703E38"/>
    <w:rsid w:val="00703E89"/>
    <w:rsid w:val="007113C1"/>
    <w:rsid w:val="0071160C"/>
    <w:rsid w:val="00713251"/>
    <w:rsid w:val="007134C5"/>
    <w:rsid w:val="00714C3C"/>
    <w:rsid w:val="00715F2F"/>
    <w:rsid w:val="00716146"/>
    <w:rsid w:val="00716289"/>
    <w:rsid w:val="00716301"/>
    <w:rsid w:val="00721BD2"/>
    <w:rsid w:val="00724DF6"/>
    <w:rsid w:val="00725C0D"/>
    <w:rsid w:val="00731311"/>
    <w:rsid w:val="00740DA3"/>
    <w:rsid w:val="00740E5D"/>
    <w:rsid w:val="00747977"/>
    <w:rsid w:val="007528BA"/>
    <w:rsid w:val="00760EE0"/>
    <w:rsid w:val="00762308"/>
    <w:rsid w:val="00766AAF"/>
    <w:rsid w:val="00773040"/>
    <w:rsid w:val="007730A9"/>
    <w:rsid w:val="00774E6D"/>
    <w:rsid w:val="0077602B"/>
    <w:rsid w:val="007767D3"/>
    <w:rsid w:val="0077692E"/>
    <w:rsid w:val="00780DD5"/>
    <w:rsid w:val="00781C55"/>
    <w:rsid w:val="0078329A"/>
    <w:rsid w:val="00785BAD"/>
    <w:rsid w:val="00795AD9"/>
    <w:rsid w:val="007A1DDC"/>
    <w:rsid w:val="007A2F1C"/>
    <w:rsid w:val="007A3FFA"/>
    <w:rsid w:val="007B1A91"/>
    <w:rsid w:val="007B4D0D"/>
    <w:rsid w:val="007B55CC"/>
    <w:rsid w:val="007B696B"/>
    <w:rsid w:val="007C5B66"/>
    <w:rsid w:val="007C6725"/>
    <w:rsid w:val="007D06CB"/>
    <w:rsid w:val="007D1BA9"/>
    <w:rsid w:val="007D5BF5"/>
    <w:rsid w:val="007D6471"/>
    <w:rsid w:val="007E1687"/>
    <w:rsid w:val="007E6FFF"/>
    <w:rsid w:val="007F032D"/>
    <w:rsid w:val="007F1E33"/>
    <w:rsid w:val="007F4A60"/>
    <w:rsid w:val="007F52A3"/>
    <w:rsid w:val="007F7DF6"/>
    <w:rsid w:val="007F7EAB"/>
    <w:rsid w:val="00801881"/>
    <w:rsid w:val="00801A8C"/>
    <w:rsid w:val="00804E4B"/>
    <w:rsid w:val="00812132"/>
    <w:rsid w:val="008128AB"/>
    <w:rsid w:val="0081400B"/>
    <w:rsid w:val="008167E6"/>
    <w:rsid w:val="008243FE"/>
    <w:rsid w:val="00824D56"/>
    <w:rsid w:val="008251CB"/>
    <w:rsid w:val="00826D6A"/>
    <w:rsid w:val="008315ED"/>
    <w:rsid w:val="008319A3"/>
    <w:rsid w:val="00832D7E"/>
    <w:rsid w:val="00840DD0"/>
    <w:rsid w:val="00843A20"/>
    <w:rsid w:val="008459E8"/>
    <w:rsid w:val="00847FA6"/>
    <w:rsid w:val="00852993"/>
    <w:rsid w:val="00852D46"/>
    <w:rsid w:val="00855AFC"/>
    <w:rsid w:val="00857715"/>
    <w:rsid w:val="008712F1"/>
    <w:rsid w:val="008718BC"/>
    <w:rsid w:val="00871C6D"/>
    <w:rsid w:val="00871EA6"/>
    <w:rsid w:val="00871EF0"/>
    <w:rsid w:val="008729E2"/>
    <w:rsid w:val="00874758"/>
    <w:rsid w:val="00874AF5"/>
    <w:rsid w:val="0087568F"/>
    <w:rsid w:val="00876540"/>
    <w:rsid w:val="00882A9C"/>
    <w:rsid w:val="00883AF0"/>
    <w:rsid w:val="0089069B"/>
    <w:rsid w:val="0089090E"/>
    <w:rsid w:val="0089347D"/>
    <w:rsid w:val="008945F4"/>
    <w:rsid w:val="008949D4"/>
    <w:rsid w:val="00895B26"/>
    <w:rsid w:val="00896FB0"/>
    <w:rsid w:val="008A3FC7"/>
    <w:rsid w:val="008A47C3"/>
    <w:rsid w:val="008A4E89"/>
    <w:rsid w:val="008A630A"/>
    <w:rsid w:val="008A6605"/>
    <w:rsid w:val="008B0B92"/>
    <w:rsid w:val="008B232F"/>
    <w:rsid w:val="008B47A6"/>
    <w:rsid w:val="008B631E"/>
    <w:rsid w:val="008B751C"/>
    <w:rsid w:val="008B76CA"/>
    <w:rsid w:val="008C2EAE"/>
    <w:rsid w:val="008C3735"/>
    <w:rsid w:val="008C4DBA"/>
    <w:rsid w:val="008C53C4"/>
    <w:rsid w:val="008C5C67"/>
    <w:rsid w:val="008C661D"/>
    <w:rsid w:val="008C71B9"/>
    <w:rsid w:val="008D1D47"/>
    <w:rsid w:val="008D246D"/>
    <w:rsid w:val="008D32ED"/>
    <w:rsid w:val="008D3969"/>
    <w:rsid w:val="008D5701"/>
    <w:rsid w:val="008E05B5"/>
    <w:rsid w:val="008E1561"/>
    <w:rsid w:val="008F587C"/>
    <w:rsid w:val="008F61B0"/>
    <w:rsid w:val="009013D7"/>
    <w:rsid w:val="00901CB8"/>
    <w:rsid w:val="0090255E"/>
    <w:rsid w:val="00902B27"/>
    <w:rsid w:val="009039CA"/>
    <w:rsid w:val="00903CE3"/>
    <w:rsid w:val="0090491D"/>
    <w:rsid w:val="00904C07"/>
    <w:rsid w:val="00905982"/>
    <w:rsid w:val="0091331B"/>
    <w:rsid w:val="009142EA"/>
    <w:rsid w:val="009147AF"/>
    <w:rsid w:val="009156C0"/>
    <w:rsid w:val="009200C6"/>
    <w:rsid w:val="00922C08"/>
    <w:rsid w:val="0092333B"/>
    <w:rsid w:val="0093073F"/>
    <w:rsid w:val="00930C40"/>
    <w:rsid w:val="00934424"/>
    <w:rsid w:val="0094343C"/>
    <w:rsid w:val="00950A28"/>
    <w:rsid w:val="00956155"/>
    <w:rsid w:val="00961F11"/>
    <w:rsid w:val="00963353"/>
    <w:rsid w:val="00963412"/>
    <w:rsid w:val="00964DD8"/>
    <w:rsid w:val="009672F8"/>
    <w:rsid w:val="00973D2D"/>
    <w:rsid w:val="00975018"/>
    <w:rsid w:val="009760AD"/>
    <w:rsid w:val="009761C7"/>
    <w:rsid w:val="00983C06"/>
    <w:rsid w:val="0098702C"/>
    <w:rsid w:val="009874FA"/>
    <w:rsid w:val="0099542B"/>
    <w:rsid w:val="0099734C"/>
    <w:rsid w:val="009A2EF6"/>
    <w:rsid w:val="009A3163"/>
    <w:rsid w:val="009A6A92"/>
    <w:rsid w:val="009B0078"/>
    <w:rsid w:val="009B25BF"/>
    <w:rsid w:val="009B4225"/>
    <w:rsid w:val="009B5865"/>
    <w:rsid w:val="009B7EC4"/>
    <w:rsid w:val="009C0832"/>
    <w:rsid w:val="009C152A"/>
    <w:rsid w:val="009C1B9C"/>
    <w:rsid w:val="009C4D60"/>
    <w:rsid w:val="009C557E"/>
    <w:rsid w:val="009D26EF"/>
    <w:rsid w:val="009D66D6"/>
    <w:rsid w:val="009D78E0"/>
    <w:rsid w:val="009E0B5D"/>
    <w:rsid w:val="009E514F"/>
    <w:rsid w:val="009E5452"/>
    <w:rsid w:val="009E5F61"/>
    <w:rsid w:val="009F04A6"/>
    <w:rsid w:val="009F466A"/>
    <w:rsid w:val="009F5024"/>
    <w:rsid w:val="00A00AE9"/>
    <w:rsid w:val="00A024A3"/>
    <w:rsid w:val="00A041BD"/>
    <w:rsid w:val="00A053E6"/>
    <w:rsid w:val="00A1103C"/>
    <w:rsid w:val="00A12ABE"/>
    <w:rsid w:val="00A13343"/>
    <w:rsid w:val="00A14526"/>
    <w:rsid w:val="00A15532"/>
    <w:rsid w:val="00A157FD"/>
    <w:rsid w:val="00A216C4"/>
    <w:rsid w:val="00A277DA"/>
    <w:rsid w:val="00A34402"/>
    <w:rsid w:val="00A34F34"/>
    <w:rsid w:val="00A41E72"/>
    <w:rsid w:val="00A443DD"/>
    <w:rsid w:val="00A444E5"/>
    <w:rsid w:val="00A4462F"/>
    <w:rsid w:val="00A465D5"/>
    <w:rsid w:val="00A469C4"/>
    <w:rsid w:val="00A47AAE"/>
    <w:rsid w:val="00A51D2E"/>
    <w:rsid w:val="00A52A22"/>
    <w:rsid w:val="00A55A1F"/>
    <w:rsid w:val="00A62840"/>
    <w:rsid w:val="00A62A0F"/>
    <w:rsid w:val="00A63B26"/>
    <w:rsid w:val="00A6757E"/>
    <w:rsid w:val="00A677FD"/>
    <w:rsid w:val="00A70478"/>
    <w:rsid w:val="00A72D05"/>
    <w:rsid w:val="00A740D9"/>
    <w:rsid w:val="00A8054B"/>
    <w:rsid w:val="00A81C7E"/>
    <w:rsid w:val="00A824AA"/>
    <w:rsid w:val="00A82DFC"/>
    <w:rsid w:val="00A869AE"/>
    <w:rsid w:val="00A90196"/>
    <w:rsid w:val="00A9495A"/>
    <w:rsid w:val="00A959FE"/>
    <w:rsid w:val="00A9610F"/>
    <w:rsid w:val="00A96814"/>
    <w:rsid w:val="00AA5D64"/>
    <w:rsid w:val="00AB1E94"/>
    <w:rsid w:val="00AB4043"/>
    <w:rsid w:val="00AB5A1E"/>
    <w:rsid w:val="00AC03BA"/>
    <w:rsid w:val="00AC0DFD"/>
    <w:rsid w:val="00AC190E"/>
    <w:rsid w:val="00AC2F51"/>
    <w:rsid w:val="00AC5FC9"/>
    <w:rsid w:val="00AC7CE2"/>
    <w:rsid w:val="00AD1B94"/>
    <w:rsid w:val="00AD22D3"/>
    <w:rsid w:val="00AD55FE"/>
    <w:rsid w:val="00AD61B4"/>
    <w:rsid w:val="00AD675A"/>
    <w:rsid w:val="00AD6A3B"/>
    <w:rsid w:val="00AE17E7"/>
    <w:rsid w:val="00AE2597"/>
    <w:rsid w:val="00AE5E1C"/>
    <w:rsid w:val="00AF3502"/>
    <w:rsid w:val="00AF3FEC"/>
    <w:rsid w:val="00AF6F02"/>
    <w:rsid w:val="00B02FE3"/>
    <w:rsid w:val="00B06734"/>
    <w:rsid w:val="00B06F46"/>
    <w:rsid w:val="00B1455A"/>
    <w:rsid w:val="00B17EB2"/>
    <w:rsid w:val="00B206C1"/>
    <w:rsid w:val="00B21D67"/>
    <w:rsid w:val="00B22D41"/>
    <w:rsid w:val="00B3775F"/>
    <w:rsid w:val="00B409AF"/>
    <w:rsid w:val="00B44A38"/>
    <w:rsid w:val="00B46F81"/>
    <w:rsid w:val="00B504DE"/>
    <w:rsid w:val="00B50BB7"/>
    <w:rsid w:val="00B52D73"/>
    <w:rsid w:val="00B53E7E"/>
    <w:rsid w:val="00B56912"/>
    <w:rsid w:val="00B63BCE"/>
    <w:rsid w:val="00B64E18"/>
    <w:rsid w:val="00B67768"/>
    <w:rsid w:val="00B75342"/>
    <w:rsid w:val="00B75FF4"/>
    <w:rsid w:val="00B80A03"/>
    <w:rsid w:val="00B83C23"/>
    <w:rsid w:val="00B85152"/>
    <w:rsid w:val="00B85383"/>
    <w:rsid w:val="00B85C4F"/>
    <w:rsid w:val="00B8649F"/>
    <w:rsid w:val="00B92B10"/>
    <w:rsid w:val="00B94B6F"/>
    <w:rsid w:val="00B9658A"/>
    <w:rsid w:val="00BA0CC9"/>
    <w:rsid w:val="00BA41D7"/>
    <w:rsid w:val="00BA5FE3"/>
    <w:rsid w:val="00BB0F06"/>
    <w:rsid w:val="00BB2C62"/>
    <w:rsid w:val="00BB6E00"/>
    <w:rsid w:val="00BC09FA"/>
    <w:rsid w:val="00BC4E6F"/>
    <w:rsid w:val="00BC5409"/>
    <w:rsid w:val="00BC5813"/>
    <w:rsid w:val="00BC5F13"/>
    <w:rsid w:val="00BC6601"/>
    <w:rsid w:val="00BD4E37"/>
    <w:rsid w:val="00BE0CB2"/>
    <w:rsid w:val="00BE2C66"/>
    <w:rsid w:val="00BE4B7B"/>
    <w:rsid w:val="00BE60C7"/>
    <w:rsid w:val="00BE6C5D"/>
    <w:rsid w:val="00BF289E"/>
    <w:rsid w:val="00BF6A0E"/>
    <w:rsid w:val="00C109CE"/>
    <w:rsid w:val="00C121BF"/>
    <w:rsid w:val="00C17752"/>
    <w:rsid w:val="00C17F80"/>
    <w:rsid w:val="00C21580"/>
    <w:rsid w:val="00C21EA0"/>
    <w:rsid w:val="00C22831"/>
    <w:rsid w:val="00C24891"/>
    <w:rsid w:val="00C259F1"/>
    <w:rsid w:val="00C26E3F"/>
    <w:rsid w:val="00C33B25"/>
    <w:rsid w:val="00C42134"/>
    <w:rsid w:val="00C4319D"/>
    <w:rsid w:val="00C439B8"/>
    <w:rsid w:val="00C44389"/>
    <w:rsid w:val="00C46C8F"/>
    <w:rsid w:val="00C56008"/>
    <w:rsid w:val="00C61A3A"/>
    <w:rsid w:val="00C64153"/>
    <w:rsid w:val="00C674BF"/>
    <w:rsid w:val="00C67872"/>
    <w:rsid w:val="00C71287"/>
    <w:rsid w:val="00C72F5B"/>
    <w:rsid w:val="00C743F9"/>
    <w:rsid w:val="00C7779E"/>
    <w:rsid w:val="00C82268"/>
    <w:rsid w:val="00C90584"/>
    <w:rsid w:val="00C90F86"/>
    <w:rsid w:val="00C95F25"/>
    <w:rsid w:val="00C96D50"/>
    <w:rsid w:val="00C977D4"/>
    <w:rsid w:val="00C9799F"/>
    <w:rsid w:val="00CA09DF"/>
    <w:rsid w:val="00CB173C"/>
    <w:rsid w:val="00CB2133"/>
    <w:rsid w:val="00CB4667"/>
    <w:rsid w:val="00CB5963"/>
    <w:rsid w:val="00CB6B2D"/>
    <w:rsid w:val="00CB6C18"/>
    <w:rsid w:val="00CC4EA4"/>
    <w:rsid w:val="00CC56BB"/>
    <w:rsid w:val="00CD06F2"/>
    <w:rsid w:val="00CD6611"/>
    <w:rsid w:val="00CD7FB2"/>
    <w:rsid w:val="00CE23F4"/>
    <w:rsid w:val="00CF167A"/>
    <w:rsid w:val="00CF2108"/>
    <w:rsid w:val="00CF37EF"/>
    <w:rsid w:val="00CF6840"/>
    <w:rsid w:val="00D00A2C"/>
    <w:rsid w:val="00D0515F"/>
    <w:rsid w:val="00D05774"/>
    <w:rsid w:val="00D104A6"/>
    <w:rsid w:val="00D10EA9"/>
    <w:rsid w:val="00D14D68"/>
    <w:rsid w:val="00D14FA1"/>
    <w:rsid w:val="00D16328"/>
    <w:rsid w:val="00D22174"/>
    <w:rsid w:val="00D248CC"/>
    <w:rsid w:val="00D31005"/>
    <w:rsid w:val="00D3184A"/>
    <w:rsid w:val="00D31FB9"/>
    <w:rsid w:val="00D34381"/>
    <w:rsid w:val="00D37440"/>
    <w:rsid w:val="00D476C8"/>
    <w:rsid w:val="00D5150D"/>
    <w:rsid w:val="00D70040"/>
    <w:rsid w:val="00D74D23"/>
    <w:rsid w:val="00D779E6"/>
    <w:rsid w:val="00D857CF"/>
    <w:rsid w:val="00D9091B"/>
    <w:rsid w:val="00D962F2"/>
    <w:rsid w:val="00D9688C"/>
    <w:rsid w:val="00D978D5"/>
    <w:rsid w:val="00DA0E35"/>
    <w:rsid w:val="00DA1898"/>
    <w:rsid w:val="00DA1C24"/>
    <w:rsid w:val="00DA4EBF"/>
    <w:rsid w:val="00DA61D5"/>
    <w:rsid w:val="00DA6E21"/>
    <w:rsid w:val="00DB0323"/>
    <w:rsid w:val="00DB0F1F"/>
    <w:rsid w:val="00DB1B0A"/>
    <w:rsid w:val="00DB4451"/>
    <w:rsid w:val="00DB48EE"/>
    <w:rsid w:val="00DB5527"/>
    <w:rsid w:val="00DB5D82"/>
    <w:rsid w:val="00DC1E66"/>
    <w:rsid w:val="00DC5195"/>
    <w:rsid w:val="00DC5FFB"/>
    <w:rsid w:val="00DC7AFC"/>
    <w:rsid w:val="00DD5636"/>
    <w:rsid w:val="00DE47A1"/>
    <w:rsid w:val="00DE564F"/>
    <w:rsid w:val="00DF5282"/>
    <w:rsid w:val="00DF5715"/>
    <w:rsid w:val="00DF599E"/>
    <w:rsid w:val="00DF6394"/>
    <w:rsid w:val="00DF7B54"/>
    <w:rsid w:val="00E011EF"/>
    <w:rsid w:val="00E04764"/>
    <w:rsid w:val="00E107BD"/>
    <w:rsid w:val="00E130E2"/>
    <w:rsid w:val="00E131B6"/>
    <w:rsid w:val="00E1412F"/>
    <w:rsid w:val="00E2002C"/>
    <w:rsid w:val="00E203F8"/>
    <w:rsid w:val="00E2159D"/>
    <w:rsid w:val="00E230C0"/>
    <w:rsid w:val="00E237BC"/>
    <w:rsid w:val="00E23B43"/>
    <w:rsid w:val="00E24633"/>
    <w:rsid w:val="00E27DD4"/>
    <w:rsid w:val="00E301DA"/>
    <w:rsid w:val="00E3045A"/>
    <w:rsid w:val="00E355D9"/>
    <w:rsid w:val="00E365E5"/>
    <w:rsid w:val="00E416F0"/>
    <w:rsid w:val="00E43677"/>
    <w:rsid w:val="00E46CA4"/>
    <w:rsid w:val="00E47A48"/>
    <w:rsid w:val="00E51CCE"/>
    <w:rsid w:val="00E55092"/>
    <w:rsid w:val="00E556D4"/>
    <w:rsid w:val="00E61093"/>
    <w:rsid w:val="00E62316"/>
    <w:rsid w:val="00E63306"/>
    <w:rsid w:val="00E67967"/>
    <w:rsid w:val="00E701B4"/>
    <w:rsid w:val="00E801E6"/>
    <w:rsid w:val="00E82237"/>
    <w:rsid w:val="00E83890"/>
    <w:rsid w:val="00E8437E"/>
    <w:rsid w:val="00E85706"/>
    <w:rsid w:val="00E85FF3"/>
    <w:rsid w:val="00E862CF"/>
    <w:rsid w:val="00E9095E"/>
    <w:rsid w:val="00E90BE4"/>
    <w:rsid w:val="00E93826"/>
    <w:rsid w:val="00E96F04"/>
    <w:rsid w:val="00EA7A54"/>
    <w:rsid w:val="00EB30B0"/>
    <w:rsid w:val="00EB3A22"/>
    <w:rsid w:val="00EB4491"/>
    <w:rsid w:val="00EB7F7C"/>
    <w:rsid w:val="00EC4DC8"/>
    <w:rsid w:val="00ED3A8F"/>
    <w:rsid w:val="00ED517E"/>
    <w:rsid w:val="00ED6A51"/>
    <w:rsid w:val="00ED759B"/>
    <w:rsid w:val="00EE55AB"/>
    <w:rsid w:val="00EF05D4"/>
    <w:rsid w:val="00EF3E3B"/>
    <w:rsid w:val="00F02D7D"/>
    <w:rsid w:val="00F10252"/>
    <w:rsid w:val="00F13F91"/>
    <w:rsid w:val="00F14753"/>
    <w:rsid w:val="00F14CAD"/>
    <w:rsid w:val="00F14ED7"/>
    <w:rsid w:val="00F14FA6"/>
    <w:rsid w:val="00F1616D"/>
    <w:rsid w:val="00F20380"/>
    <w:rsid w:val="00F23C3F"/>
    <w:rsid w:val="00F33DBD"/>
    <w:rsid w:val="00F4106C"/>
    <w:rsid w:val="00F41DCA"/>
    <w:rsid w:val="00F434AD"/>
    <w:rsid w:val="00F43929"/>
    <w:rsid w:val="00F46642"/>
    <w:rsid w:val="00F46878"/>
    <w:rsid w:val="00F46A30"/>
    <w:rsid w:val="00F4717B"/>
    <w:rsid w:val="00F52483"/>
    <w:rsid w:val="00F53A10"/>
    <w:rsid w:val="00F55E5B"/>
    <w:rsid w:val="00F61120"/>
    <w:rsid w:val="00F61FD7"/>
    <w:rsid w:val="00F66923"/>
    <w:rsid w:val="00F674DA"/>
    <w:rsid w:val="00F7404A"/>
    <w:rsid w:val="00F77A3D"/>
    <w:rsid w:val="00F85924"/>
    <w:rsid w:val="00F90766"/>
    <w:rsid w:val="00F90EFB"/>
    <w:rsid w:val="00F9296C"/>
    <w:rsid w:val="00F959BE"/>
    <w:rsid w:val="00F96BD4"/>
    <w:rsid w:val="00FA5535"/>
    <w:rsid w:val="00FA60E6"/>
    <w:rsid w:val="00FB4AE8"/>
    <w:rsid w:val="00FB5F34"/>
    <w:rsid w:val="00FB611C"/>
    <w:rsid w:val="00FB6566"/>
    <w:rsid w:val="00FB7412"/>
    <w:rsid w:val="00FC2E55"/>
    <w:rsid w:val="00FD0582"/>
    <w:rsid w:val="00FD0D1D"/>
    <w:rsid w:val="00FD11B9"/>
    <w:rsid w:val="00FD5CC8"/>
    <w:rsid w:val="00FE2D51"/>
    <w:rsid w:val="00FE4F91"/>
    <w:rsid w:val="00FE533C"/>
    <w:rsid w:val="00FE5984"/>
    <w:rsid w:val="00FF2581"/>
    <w:rsid w:val="00FF3384"/>
    <w:rsid w:val="00FF4863"/>
    <w:rsid w:val="00FF6451"/>
    <w:rsid w:val="00FF6D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251F5E2"/>
  <w15:chartTrackingRefBased/>
  <w15:docId w15:val="{349F9B23-F068-446A-A4F4-CB7985EA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utoRedefine/>
    <w:qFormat/>
    <w:rsid w:val="007A3FFA"/>
    <w:pPr>
      <w:jc w:val="both"/>
    </w:pPr>
    <w:rPr>
      <w:rFonts w:ascii="Arial" w:hAnsi="Arial"/>
    </w:rPr>
  </w:style>
  <w:style w:type="paragraph" w:styleId="Nadpis1">
    <w:name w:val="heading 1"/>
    <w:aliases w:val="článek"/>
    <w:basedOn w:val="Normln"/>
    <w:next w:val="Normln"/>
    <w:link w:val="Nadpis1Char"/>
    <w:autoRedefine/>
    <w:qFormat/>
    <w:rsid w:val="00006353"/>
    <w:pPr>
      <w:numPr>
        <w:numId w:val="1"/>
      </w:numPr>
      <w:tabs>
        <w:tab w:val="left" w:pos="720"/>
      </w:tabs>
      <w:spacing w:before="320" w:after="120"/>
      <w:outlineLvl w:val="0"/>
    </w:pPr>
    <w:rPr>
      <w:b/>
      <w:sz w:val="24"/>
    </w:rPr>
  </w:style>
  <w:style w:type="paragraph" w:styleId="Nadpis2">
    <w:name w:val="heading 2"/>
    <w:aliases w:val="odstavec"/>
    <w:basedOn w:val="Normln"/>
    <w:next w:val="Normln"/>
    <w:link w:val="Nadpis2Char"/>
    <w:autoRedefine/>
    <w:qFormat/>
    <w:rsid w:val="00EB7F7C"/>
    <w:pPr>
      <w:numPr>
        <w:ilvl w:val="1"/>
        <w:numId w:val="1"/>
      </w:numPr>
      <w:tabs>
        <w:tab w:val="left" w:pos="720"/>
        <w:tab w:val="left" w:pos="2041"/>
        <w:tab w:val="left" w:pos="3969"/>
      </w:tabs>
      <w:spacing w:before="80" w:after="40"/>
      <w:outlineLvl w:val="1"/>
    </w:pPr>
  </w:style>
  <w:style w:type="paragraph" w:styleId="Nadpis3">
    <w:name w:val="heading 3"/>
    <w:basedOn w:val="Normln"/>
    <w:next w:val="Normln"/>
    <w:autoRedefine/>
    <w:qFormat/>
    <w:rsid w:val="00503C0D"/>
    <w:pPr>
      <w:keepNext/>
      <w:widowControl w:val="0"/>
      <w:spacing w:before="120" w:after="120"/>
      <w:jc w:val="center"/>
      <w:outlineLvl w:val="2"/>
    </w:pPr>
    <w:rPr>
      <w:b/>
      <w:snapToGrid w:val="0"/>
      <w:sz w:val="24"/>
    </w:rPr>
  </w:style>
  <w:style w:type="paragraph" w:styleId="Nadpis4">
    <w:name w:val="heading 4"/>
    <w:basedOn w:val="Normln"/>
    <w:next w:val="Normln"/>
    <w:autoRedefine/>
    <w:qFormat/>
    <w:rsid w:val="002B0462"/>
    <w:pPr>
      <w:keepNext/>
      <w:widowControl w:val="0"/>
      <w:spacing w:before="200" w:after="120"/>
      <w:outlineLvl w:val="3"/>
    </w:pPr>
    <w:rPr>
      <w:b/>
      <w:snapToGrid w:val="0"/>
      <w:sz w:val="24"/>
      <w:u w:val="single"/>
    </w:rPr>
  </w:style>
  <w:style w:type="paragraph" w:styleId="Nadpis5">
    <w:name w:val="heading 5"/>
    <w:basedOn w:val="Normln"/>
    <w:next w:val="Normln"/>
    <w:qFormat/>
    <w:rsid w:val="00781C55"/>
    <w:pPr>
      <w:keepNext/>
      <w:outlineLvl w:val="4"/>
    </w:pPr>
    <w:rPr>
      <w:sz w:val="24"/>
    </w:rPr>
  </w:style>
  <w:style w:type="paragraph" w:styleId="Nadpis6">
    <w:name w:val="heading 6"/>
    <w:basedOn w:val="Normln"/>
    <w:next w:val="Normln"/>
    <w:qFormat/>
    <w:rsid w:val="00781C55"/>
    <w:pPr>
      <w:keepNext/>
      <w:tabs>
        <w:tab w:val="right" w:pos="7655"/>
      </w:tabs>
      <w:outlineLvl w:val="5"/>
    </w:pPr>
    <w:rPr>
      <w:b/>
      <w:bCs/>
      <w:sz w:val="24"/>
    </w:rPr>
  </w:style>
  <w:style w:type="paragraph" w:styleId="Nadpis7">
    <w:name w:val="heading 7"/>
    <w:basedOn w:val="Normln"/>
    <w:next w:val="Normln"/>
    <w:qFormat/>
    <w:rsid w:val="00781C55"/>
    <w:pPr>
      <w:keepNext/>
      <w:outlineLvl w:val="6"/>
    </w:pPr>
    <w:rPr>
      <w:b/>
      <w:sz w:val="24"/>
    </w:rPr>
  </w:style>
  <w:style w:type="paragraph" w:styleId="Nadpis8">
    <w:name w:val="heading 8"/>
    <w:basedOn w:val="Normln"/>
    <w:next w:val="Normln"/>
    <w:qFormat/>
    <w:rsid w:val="00781C55"/>
    <w:pPr>
      <w:keepNext/>
      <w:outlineLvl w:val="7"/>
    </w:pPr>
    <w:rPr>
      <w:b/>
      <w:bCs/>
      <w:sz w:val="28"/>
    </w:rPr>
  </w:style>
  <w:style w:type="paragraph" w:styleId="Nadpis9">
    <w:name w:val="heading 9"/>
    <w:basedOn w:val="Normln"/>
    <w:next w:val="Normln"/>
    <w:autoRedefine/>
    <w:qFormat/>
    <w:rsid w:val="00B75FF4"/>
    <w:pPr>
      <w:keepNext/>
      <w:spacing w:before="240" w:after="60"/>
      <w:outlineLvl w:val="8"/>
    </w:pPr>
    <w:rPr>
      <w:rFonts w:cs="Arial"/>
      <w:b/>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75FF4"/>
    <w:pPr>
      <w:widowControl w:val="0"/>
      <w:tabs>
        <w:tab w:val="center" w:pos="4536"/>
        <w:tab w:val="right" w:pos="9072"/>
      </w:tabs>
    </w:pPr>
    <w:rPr>
      <w:snapToGrid w:val="0"/>
    </w:rPr>
  </w:style>
  <w:style w:type="character" w:styleId="slostrnky">
    <w:name w:val="page number"/>
    <w:rsid w:val="00FE5984"/>
    <w:rPr>
      <w:rFonts w:ascii="Arial" w:hAnsi="Arial"/>
      <w:sz w:val="16"/>
    </w:rPr>
  </w:style>
  <w:style w:type="paragraph" w:styleId="Zpat">
    <w:name w:val="footer"/>
    <w:basedOn w:val="Normln"/>
    <w:autoRedefine/>
    <w:rsid w:val="003D14EC"/>
    <w:pPr>
      <w:tabs>
        <w:tab w:val="right" w:pos="9356"/>
      </w:tabs>
    </w:pPr>
    <w:rPr>
      <w:sz w:val="16"/>
    </w:rPr>
  </w:style>
  <w:style w:type="paragraph" w:styleId="Zkladntextodsazen">
    <w:name w:val="Body Text Indent"/>
    <w:basedOn w:val="Normln"/>
    <w:autoRedefine/>
    <w:rsid w:val="00EF05D4"/>
    <w:pPr>
      <w:numPr>
        <w:numId w:val="2"/>
      </w:numPr>
      <w:spacing w:before="160" w:after="40"/>
      <w:ind w:left="714" w:hanging="357"/>
    </w:pPr>
  </w:style>
  <w:style w:type="paragraph" w:styleId="Zkladntext">
    <w:name w:val="Body Text"/>
    <w:basedOn w:val="Normln"/>
    <w:autoRedefine/>
    <w:rsid w:val="009E0B5D"/>
    <w:pPr>
      <w:tabs>
        <w:tab w:val="left" w:pos="720"/>
      </w:tabs>
      <w:spacing w:before="40" w:after="40"/>
    </w:pPr>
  </w:style>
  <w:style w:type="paragraph" w:styleId="Zkladntextodsazen2">
    <w:name w:val="Body Text Indent 2"/>
    <w:basedOn w:val="Normln"/>
    <w:autoRedefine/>
    <w:rsid w:val="009D26EF"/>
    <w:pPr>
      <w:tabs>
        <w:tab w:val="left" w:pos="709"/>
      </w:tabs>
      <w:spacing w:line="276" w:lineRule="auto"/>
      <w:ind w:left="3969" w:hanging="3249"/>
    </w:pPr>
  </w:style>
  <w:style w:type="character" w:customStyle="1" w:styleId="Nadpis1Char">
    <w:name w:val="Nadpis 1 Char"/>
    <w:aliases w:val="článek Char"/>
    <w:link w:val="Nadpis1"/>
    <w:rsid w:val="00006353"/>
    <w:rPr>
      <w:rFonts w:ascii="Arial" w:hAnsi="Arial"/>
      <w:b/>
      <w:sz w:val="24"/>
    </w:rPr>
  </w:style>
  <w:style w:type="paragraph" w:styleId="Nzev">
    <w:name w:val="Title"/>
    <w:basedOn w:val="Normln"/>
    <w:autoRedefine/>
    <w:qFormat/>
    <w:rsid w:val="00975018"/>
    <w:pPr>
      <w:spacing w:before="120"/>
      <w:jc w:val="center"/>
    </w:pPr>
    <w:rPr>
      <w:b/>
      <w:caps/>
      <w:sz w:val="28"/>
    </w:rPr>
  </w:style>
  <w:style w:type="character" w:customStyle="1" w:styleId="cena">
    <w:name w:val="cena"/>
    <w:rsid w:val="008E05B5"/>
    <w:rPr>
      <w:rFonts w:ascii="Arial" w:hAnsi="Arial"/>
      <w:b/>
      <w:sz w:val="22"/>
    </w:rPr>
  </w:style>
  <w:style w:type="character" w:customStyle="1" w:styleId="Text">
    <w:name w:val="Text"/>
    <w:rsid w:val="00882A9C"/>
    <w:rPr>
      <w:rFonts w:ascii="Arial" w:hAnsi="Arial"/>
      <w:dstrike w:val="0"/>
      <w:sz w:val="22"/>
      <w:vertAlign w:val="baseline"/>
    </w:rPr>
  </w:style>
  <w:style w:type="character" w:styleId="Odkaznakoment">
    <w:name w:val="annotation reference"/>
    <w:semiHidden/>
    <w:rsid w:val="00E203F8"/>
    <w:rPr>
      <w:sz w:val="16"/>
      <w:szCs w:val="16"/>
    </w:rPr>
  </w:style>
  <w:style w:type="paragraph" w:styleId="Textkomente">
    <w:name w:val="annotation text"/>
    <w:basedOn w:val="Normln"/>
    <w:link w:val="TextkomenteChar"/>
    <w:semiHidden/>
    <w:rsid w:val="00E203F8"/>
  </w:style>
  <w:style w:type="paragraph" w:styleId="Pedmtkomente">
    <w:name w:val="annotation subject"/>
    <w:basedOn w:val="Textkomente"/>
    <w:next w:val="Textkomente"/>
    <w:semiHidden/>
    <w:rsid w:val="00E203F8"/>
    <w:rPr>
      <w:b/>
      <w:bCs/>
    </w:rPr>
  </w:style>
  <w:style w:type="paragraph" w:styleId="Textbubliny">
    <w:name w:val="Balloon Text"/>
    <w:basedOn w:val="Normln"/>
    <w:semiHidden/>
    <w:rsid w:val="00E203F8"/>
    <w:rPr>
      <w:rFonts w:ascii="Tahoma" w:hAnsi="Tahoma" w:cs="Tahoma"/>
      <w:sz w:val="16"/>
      <w:szCs w:val="16"/>
    </w:rPr>
  </w:style>
  <w:style w:type="paragraph" w:customStyle="1" w:styleId="podpisysmlouva">
    <w:name w:val="podpisy smlouva"/>
    <w:basedOn w:val="Normln"/>
    <w:rsid w:val="008A4E89"/>
    <w:pPr>
      <w:tabs>
        <w:tab w:val="center" w:pos="1985"/>
        <w:tab w:val="center" w:pos="7371"/>
      </w:tabs>
    </w:pPr>
  </w:style>
  <w:style w:type="paragraph" w:customStyle="1" w:styleId="Rozvrendokumentu">
    <w:name w:val="Rozvržení dokumentu"/>
    <w:basedOn w:val="Normln"/>
    <w:semiHidden/>
    <w:rsid w:val="00144170"/>
    <w:pPr>
      <w:shd w:val="clear" w:color="auto" w:fill="000080"/>
    </w:pPr>
    <w:rPr>
      <w:rFonts w:ascii="Tahoma" w:hAnsi="Tahoma" w:cs="Tahoma"/>
    </w:rPr>
  </w:style>
  <w:style w:type="paragraph" w:customStyle="1" w:styleId="Nadpis4-sted">
    <w:name w:val="Nadpis 4 - střed"/>
    <w:basedOn w:val="Nadpis4"/>
    <w:autoRedefine/>
    <w:rsid w:val="00C977D4"/>
    <w:pPr>
      <w:spacing w:before="240"/>
      <w:jc w:val="center"/>
    </w:pPr>
    <w:rPr>
      <w:u w:val="none"/>
    </w:rPr>
  </w:style>
  <w:style w:type="character" w:customStyle="1" w:styleId="Textpodtren">
    <w:name w:val="Text podtržený"/>
    <w:rsid w:val="00620D79"/>
    <w:rPr>
      <w:rFonts w:ascii="Arial" w:hAnsi="Arial"/>
      <w:u w:val="single"/>
    </w:rPr>
  </w:style>
  <w:style w:type="paragraph" w:styleId="Obsah1">
    <w:name w:val="toc 1"/>
    <w:basedOn w:val="Normln"/>
    <w:next w:val="Normln"/>
    <w:autoRedefine/>
    <w:semiHidden/>
    <w:rsid w:val="00642046"/>
  </w:style>
  <w:style w:type="paragraph" w:styleId="Obsah2">
    <w:name w:val="toc 2"/>
    <w:basedOn w:val="Normln"/>
    <w:next w:val="Normln"/>
    <w:autoRedefine/>
    <w:semiHidden/>
    <w:rsid w:val="00642046"/>
    <w:pPr>
      <w:ind w:left="220"/>
    </w:pPr>
  </w:style>
  <w:style w:type="character" w:styleId="Hypertextovodkaz">
    <w:name w:val="Hyperlink"/>
    <w:rsid w:val="00642046"/>
    <w:rPr>
      <w:color w:val="0000FF"/>
      <w:u w:val="single"/>
    </w:rPr>
  </w:style>
  <w:style w:type="paragraph" w:customStyle="1" w:styleId="Textdopisu">
    <w:name w:val="Text dopisu"/>
    <w:basedOn w:val="Normln"/>
    <w:rsid w:val="00474A8F"/>
    <w:rPr>
      <w:rFonts w:cs="Arial"/>
    </w:rPr>
  </w:style>
  <w:style w:type="paragraph" w:customStyle="1" w:styleId="Zkladntext-sted">
    <w:name w:val="Základní text- střed"/>
    <w:basedOn w:val="Zkladntext"/>
    <w:autoRedefine/>
    <w:rsid w:val="005F4D9C"/>
    <w:pPr>
      <w:tabs>
        <w:tab w:val="clear" w:pos="720"/>
      </w:tabs>
      <w:jc w:val="center"/>
    </w:pPr>
  </w:style>
  <w:style w:type="character" w:styleId="Siln">
    <w:name w:val="Strong"/>
    <w:qFormat/>
    <w:rsid w:val="00DF599E"/>
    <w:rPr>
      <w:b/>
      <w:bCs/>
    </w:rPr>
  </w:style>
  <w:style w:type="paragraph" w:styleId="Revize">
    <w:name w:val="Revision"/>
    <w:hidden/>
    <w:uiPriority w:val="99"/>
    <w:semiHidden/>
    <w:rsid w:val="00874AF5"/>
    <w:rPr>
      <w:rFonts w:ascii="Arial" w:hAnsi="Arial"/>
    </w:rPr>
  </w:style>
  <w:style w:type="paragraph" w:customStyle="1" w:styleId="Default">
    <w:name w:val="Default"/>
    <w:uiPriority w:val="99"/>
    <w:rsid w:val="0049611D"/>
    <w:pPr>
      <w:autoSpaceDE w:val="0"/>
      <w:autoSpaceDN w:val="0"/>
      <w:adjustRightInd w:val="0"/>
    </w:pPr>
    <w:rPr>
      <w:rFonts w:ascii="Arial" w:hAnsi="Arial" w:cs="Arial"/>
      <w:color w:val="000000"/>
      <w:sz w:val="24"/>
      <w:szCs w:val="24"/>
    </w:rPr>
  </w:style>
  <w:style w:type="paragraph" w:customStyle="1" w:styleId="Zkladntextodsazen2-odrky">
    <w:name w:val="Základní text odsazený 2  - odrážky"/>
    <w:basedOn w:val="Zkladntextodsazen2"/>
    <w:autoRedefine/>
    <w:rsid w:val="002F6CC4"/>
    <w:pPr>
      <w:tabs>
        <w:tab w:val="clear" w:pos="709"/>
        <w:tab w:val="left" w:pos="1072"/>
        <w:tab w:val="left" w:pos="2041"/>
        <w:tab w:val="left" w:pos="3969"/>
        <w:tab w:val="decimal" w:pos="7371"/>
        <w:tab w:val="right" w:pos="9070"/>
      </w:tabs>
      <w:spacing w:before="40" w:after="40" w:line="240" w:lineRule="auto"/>
      <w:ind w:left="0"/>
    </w:pPr>
    <w:rPr>
      <w:rFonts w:eastAsia="Arial Unicode MS" w:cs="Arial Unicode MS"/>
    </w:rPr>
  </w:style>
  <w:style w:type="paragraph" w:customStyle="1" w:styleId="XXLNEK">
    <w:name w:val="X.X. ČLÁNEK"/>
    <w:basedOn w:val="Zkladntext"/>
    <w:link w:val="XXLNEKChar"/>
    <w:rsid w:val="000B5A47"/>
    <w:pPr>
      <w:tabs>
        <w:tab w:val="clear" w:pos="720"/>
        <w:tab w:val="left" w:pos="454"/>
        <w:tab w:val="left" w:pos="567"/>
      </w:tabs>
      <w:spacing w:before="0" w:after="80"/>
    </w:pPr>
    <w:rPr>
      <w:b/>
      <w:bCs/>
      <w:szCs w:val="24"/>
      <w:u w:val="single"/>
    </w:rPr>
  </w:style>
  <w:style w:type="character" w:customStyle="1" w:styleId="XXLNEKChar">
    <w:name w:val="X.X. ČLÁNEK Char"/>
    <w:link w:val="XXLNEK"/>
    <w:locked/>
    <w:rsid w:val="007F032D"/>
    <w:rPr>
      <w:rFonts w:ascii="Arial" w:hAnsi="Arial"/>
      <w:b/>
      <w:bCs/>
      <w:szCs w:val="24"/>
      <w:u w:val="single"/>
    </w:rPr>
  </w:style>
  <w:style w:type="character" w:customStyle="1" w:styleId="TextkomenteChar">
    <w:name w:val="Text komentáře Char"/>
    <w:link w:val="Textkomente"/>
    <w:semiHidden/>
    <w:rsid w:val="00EF05D4"/>
    <w:rPr>
      <w:rFonts w:ascii="Arial" w:hAnsi="Arial"/>
    </w:rPr>
  </w:style>
  <w:style w:type="character" w:customStyle="1" w:styleId="Nadpis2Char">
    <w:name w:val="Nadpis 2 Char"/>
    <w:aliases w:val="odstavec Char"/>
    <w:link w:val="Nadpis2"/>
    <w:rsid w:val="00EB7F7C"/>
    <w:rPr>
      <w:rFonts w:ascii="Arial" w:hAnsi="Arial"/>
    </w:rPr>
  </w:style>
  <w:style w:type="character" w:customStyle="1" w:styleId="BezmezerChar">
    <w:name w:val="Bez mezer Char"/>
    <w:link w:val="Bezmezer"/>
    <w:locked/>
    <w:rsid w:val="0056271B"/>
    <w:rPr>
      <w:rFonts w:ascii="Calibri" w:hAnsi="Calibri" w:cs="Calibri"/>
    </w:rPr>
  </w:style>
  <w:style w:type="paragraph" w:styleId="Bezmezer">
    <w:name w:val="No Spacing"/>
    <w:link w:val="BezmezerChar"/>
    <w:qFormat/>
    <w:rsid w:val="0056271B"/>
    <w:rPr>
      <w:rFonts w:ascii="Calibri" w:hAnsi="Calibri" w:cs="Calibri"/>
    </w:rPr>
  </w:style>
  <w:style w:type="paragraph" w:styleId="Odstavecseseznamem">
    <w:name w:val="List Paragraph"/>
    <w:aliases w:val="Odstavec_muj"/>
    <w:basedOn w:val="Normln"/>
    <w:link w:val="OdstavecseseznamemChar"/>
    <w:uiPriority w:val="34"/>
    <w:qFormat/>
    <w:rsid w:val="00F14ED7"/>
    <w:pPr>
      <w:ind w:left="720"/>
      <w:contextualSpacing/>
      <w:jc w:val="left"/>
    </w:pPr>
    <w:rPr>
      <w:szCs w:val="24"/>
    </w:rPr>
  </w:style>
  <w:style w:type="character" w:customStyle="1" w:styleId="OdstavecseseznamemChar">
    <w:name w:val="Odstavec se seznamem Char"/>
    <w:aliases w:val="Odstavec_muj Char"/>
    <w:link w:val="Odstavecseseznamem"/>
    <w:uiPriority w:val="34"/>
    <w:locked/>
    <w:rsid w:val="00F14ED7"/>
    <w:rPr>
      <w:rFonts w:ascii="Arial" w:hAnsi="Arial"/>
      <w:szCs w:val="24"/>
    </w:rPr>
  </w:style>
  <w:style w:type="numbering" w:customStyle="1" w:styleId="Styl1">
    <w:name w:val="Styl1"/>
    <w:rsid w:val="00680433"/>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0022">
      <w:bodyDiv w:val="1"/>
      <w:marLeft w:val="0"/>
      <w:marRight w:val="0"/>
      <w:marTop w:val="0"/>
      <w:marBottom w:val="0"/>
      <w:divBdr>
        <w:top w:val="none" w:sz="0" w:space="0" w:color="auto"/>
        <w:left w:val="none" w:sz="0" w:space="0" w:color="auto"/>
        <w:bottom w:val="none" w:sz="0" w:space="0" w:color="auto"/>
        <w:right w:val="none" w:sz="0" w:space="0" w:color="auto"/>
      </w:divBdr>
    </w:div>
    <w:div w:id="99957688">
      <w:bodyDiv w:val="1"/>
      <w:marLeft w:val="0"/>
      <w:marRight w:val="0"/>
      <w:marTop w:val="0"/>
      <w:marBottom w:val="0"/>
      <w:divBdr>
        <w:top w:val="none" w:sz="0" w:space="0" w:color="auto"/>
        <w:left w:val="none" w:sz="0" w:space="0" w:color="auto"/>
        <w:bottom w:val="none" w:sz="0" w:space="0" w:color="auto"/>
        <w:right w:val="none" w:sz="0" w:space="0" w:color="auto"/>
      </w:divBdr>
    </w:div>
    <w:div w:id="442917021">
      <w:bodyDiv w:val="1"/>
      <w:marLeft w:val="0"/>
      <w:marRight w:val="0"/>
      <w:marTop w:val="0"/>
      <w:marBottom w:val="0"/>
      <w:divBdr>
        <w:top w:val="none" w:sz="0" w:space="0" w:color="auto"/>
        <w:left w:val="none" w:sz="0" w:space="0" w:color="auto"/>
        <w:bottom w:val="none" w:sz="0" w:space="0" w:color="auto"/>
        <w:right w:val="none" w:sz="0" w:space="0" w:color="auto"/>
      </w:divBdr>
    </w:div>
    <w:div w:id="493182047">
      <w:bodyDiv w:val="1"/>
      <w:marLeft w:val="0"/>
      <w:marRight w:val="0"/>
      <w:marTop w:val="0"/>
      <w:marBottom w:val="0"/>
      <w:divBdr>
        <w:top w:val="none" w:sz="0" w:space="0" w:color="auto"/>
        <w:left w:val="none" w:sz="0" w:space="0" w:color="auto"/>
        <w:bottom w:val="none" w:sz="0" w:space="0" w:color="auto"/>
        <w:right w:val="none" w:sz="0" w:space="0" w:color="auto"/>
      </w:divBdr>
    </w:div>
    <w:div w:id="498156112">
      <w:bodyDiv w:val="1"/>
      <w:marLeft w:val="0"/>
      <w:marRight w:val="0"/>
      <w:marTop w:val="0"/>
      <w:marBottom w:val="0"/>
      <w:divBdr>
        <w:top w:val="none" w:sz="0" w:space="0" w:color="auto"/>
        <w:left w:val="none" w:sz="0" w:space="0" w:color="auto"/>
        <w:bottom w:val="none" w:sz="0" w:space="0" w:color="auto"/>
        <w:right w:val="none" w:sz="0" w:space="0" w:color="auto"/>
      </w:divBdr>
    </w:div>
    <w:div w:id="580256575">
      <w:bodyDiv w:val="1"/>
      <w:marLeft w:val="0"/>
      <w:marRight w:val="0"/>
      <w:marTop w:val="0"/>
      <w:marBottom w:val="0"/>
      <w:divBdr>
        <w:top w:val="none" w:sz="0" w:space="0" w:color="auto"/>
        <w:left w:val="none" w:sz="0" w:space="0" w:color="auto"/>
        <w:bottom w:val="none" w:sz="0" w:space="0" w:color="auto"/>
        <w:right w:val="none" w:sz="0" w:space="0" w:color="auto"/>
      </w:divBdr>
    </w:div>
    <w:div w:id="605119298">
      <w:bodyDiv w:val="1"/>
      <w:marLeft w:val="0"/>
      <w:marRight w:val="0"/>
      <w:marTop w:val="0"/>
      <w:marBottom w:val="0"/>
      <w:divBdr>
        <w:top w:val="none" w:sz="0" w:space="0" w:color="auto"/>
        <w:left w:val="none" w:sz="0" w:space="0" w:color="auto"/>
        <w:bottom w:val="none" w:sz="0" w:space="0" w:color="auto"/>
        <w:right w:val="none" w:sz="0" w:space="0" w:color="auto"/>
      </w:divBdr>
    </w:div>
    <w:div w:id="678966383">
      <w:bodyDiv w:val="1"/>
      <w:marLeft w:val="0"/>
      <w:marRight w:val="0"/>
      <w:marTop w:val="0"/>
      <w:marBottom w:val="0"/>
      <w:divBdr>
        <w:top w:val="none" w:sz="0" w:space="0" w:color="auto"/>
        <w:left w:val="none" w:sz="0" w:space="0" w:color="auto"/>
        <w:bottom w:val="none" w:sz="0" w:space="0" w:color="auto"/>
        <w:right w:val="none" w:sz="0" w:space="0" w:color="auto"/>
      </w:divBdr>
    </w:div>
    <w:div w:id="716930275">
      <w:bodyDiv w:val="1"/>
      <w:marLeft w:val="0"/>
      <w:marRight w:val="0"/>
      <w:marTop w:val="0"/>
      <w:marBottom w:val="0"/>
      <w:divBdr>
        <w:top w:val="none" w:sz="0" w:space="0" w:color="auto"/>
        <w:left w:val="none" w:sz="0" w:space="0" w:color="auto"/>
        <w:bottom w:val="none" w:sz="0" w:space="0" w:color="auto"/>
        <w:right w:val="none" w:sz="0" w:space="0" w:color="auto"/>
      </w:divBdr>
    </w:div>
    <w:div w:id="774717731">
      <w:bodyDiv w:val="1"/>
      <w:marLeft w:val="0"/>
      <w:marRight w:val="0"/>
      <w:marTop w:val="0"/>
      <w:marBottom w:val="0"/>
      <w:divBdr>
        <w:top w:val="none" w:sz="0" w:space="0" w:color="auto"/>
        <w:left w:val="none" w:sz="0" w:space="0" w:color="auto"/>
        <w:bottom w:val="none" w:sz="0" w:space="0" w:color="auto"/>
        <w:right w:val="none" w:sz="0" w:space="0" w:color="auto"/>
      </w:divBdr>
    </w:div>
    <w:div w:id="852306557">
      <w:bodyDiv w:val="1"/>
      <w:marLeft w:val="0"/>
      <w:marRight w:val="0"/>
      <w:marTop w:val="0"/>
      <w:marBottom w:val="0"/>
      <w:divBdr>
        <w:top w:val="none" w:sz="0" w:space="0" w:color="auto"/>
        <w:left w:val="none" w:sz="0" w:space="0" w:color="auto"/>
        <w:bottom w:val="none" w:sz="0" w:space="0" w:color="auto"/>
        <w:right w:val="none" w:sz="0" w:space="0" w:color="auto"/>
      </w:divBdr>
    </w:div>
    <w:div w:id="976034131">
      <w:bodyDiv w:val="1"/>
      <w:marLeft w:val="0"/>
      <w:marRight w:val="0"/>
      <w:marTop w:val="0"/>
      <w:marBottom w:val="0"/>
      <w:divBdr>
        <w:top w:val="none" w:sz="0" w:space="0" w:color="auto"/>
        <w:left w:val="none" w:sz="0" w:space="0" w:color="auto"/>
        <w:bottom w:val="none" w:sz="0" w:space="0" w:color="auto"/>
        <w:right w:val="none" w:sz="0" w:space="0" w:color="auto"/>
      </w:divBdr>
    </w:div>
    <w:div w:id="1070275039">
      <w:bodyDiv w:val="1"/>
      <w:marLeft w:val="0"/>
      <w:marRight w:val="0"/>
      <w:marTop w:val="0"/>
      <w:marBottom w:val="0"/>
      <w:divBdr>
        <w:top w:val="none" w:sz="0" w:space="0" w:color="auto"/>
        <w:left w:val="none" w:sz="0" w:space="0" w:color="auto"/>
        <w:bottom w:val="none" w:sz="0" w:space="0" w:color="auto"/>
        <w:right w:val="none" w:sz="0" w:space="0" w:color="auto"/>
      </w:divBdr>
    </w:div>
    <w:div w:id="1092625389">
      <w:bodyDiv w:val="1"/>
      <w:marLeft w:val="0"/>
      <w:marRight w:val="0"/>
      <w:marTop w:val="0"/>
      <w:marBottom w:val="0"/>
      <w:divBdr>
        <w:top w:val="none" w:sz="0" w:space="0" w:color="auto"/>
        <w:left w:val="none" w:sz="0" w:space="0" w:color="auto"/>
        <w:bottom w:val="none" w:sz="0" w:space="0" w:color="auto"/>
        <w:right w:val="none" w:sz="0" w:space="0" w:color="auto"/>
      </w:divBdr>
    </w:div>
    <w:div w:id="1162504250">
      <w:bodyDiv w:val="1"/>
      <w:marLeft w:val="0"/>
      <w:marRight w:val="0"/>
      <w:marTop w:val="0"/>
      <w:marBottom w:val="0"/>
      <w:divBdr>
        <w:top w:val="none" w:sz="0" w:space="0" w:color="auto"/>
        <w:left w:val="none" w:sz="0" w:space="0" w:color="auto"/>
        <w:bottom w:val="none" w:sz="0" w:space="0" w:color="auto"/>
        <w:right w:val="none" w:sz="0" w:space="0" w:color="auto"/>
      </w:divBdr>
    </w:div>
    <w:div w:id="1427967526">
      <w:bodyDiv w:val="1"/>
      <w:marLeft w:val="0"/>
      <w:marRight w:val="0"/>
      <w:marTop w:val="0"/>
      <w:marBottom w:val="0"/>
      <w:divBdr>
        <w:top w:val="none" w:sz="0" w:space="0" w:color="auto"/>
        <w:left w:val="none" w:sz="0" w:space="0" w:color="auto"/>
        <w:bottom w:val="none" w:sz="0" w:space="0" w:color="auto"/>
        <w:right w:val="none" w:sz="0" w:space="0" w:color="auto"/>
      </w:divBdr>
    </w:div>
    <w:div w:id="1566604756">
      <w:bodyDiv w:val="1"/>
      <w:marLeft w:val="0"/>
      <w:marRight w:val="0"/>
      <w:marTop w:val="0"/>
      <w:marBottom w:val="0"/>
      <w:divBdr>
        <w:top w:val="none" w:sz="0" w:space="0" w:color="auto"/>
        <w:left w:val="none" w:sz="0" w:space="0" w:color="auto"/>
        <w:bottom w:val="none" w:sz="0" w:space="0" w:color="auto"/>
        <w:right w:val="none" w:sz="0" w:space="0" w:color="auto"/>
      </w:divBdr>
    </w:div>
    <w:div w:id="1589075128">
      <w:bodyDiv w:val="1"/>
      <w:marLeft w:val="0"/>
      <w:marRight w:val="0"/>
      <w:marTop w:val="0"/>
      <w:marBottom w:val="0"/>
      <w:divBdr>
        <w:top w:val="none" w:sz="0" w:space="0" w:color="auto"/>
        <w:left w:val="none" w:sz="0" w:space="0" w:color="auto"/>
        <w:bottom w:val="none" w:sz="0" w:space="0" w:color="auto"/>
        <w:right w:val="none" w:sz="0" w:space="0" w:color="auto"/>
      </w:divBdr>
    </w:div>
    <w:div w:id="1595015788">
      <w:bodyDiv w:val="1"/>
      <w:marLeft w:val="0"/>
      <w:marRight w:val="0"/>
      <w:marTop w:val="0"/>
      <w:marBottom w:val="0"/>
      <w:divBdr>
        <w:top w:val="none" w:sz="0" w:space="0" w:color="auto"/>
        <w:left w:val="none" w:sz="0" w:space="0" w:color="auto"/>
        <w:bottom w:val="none" w:sz="0" w:space="0" w:color="auto"/>
        <w:right w:val="none" w:sz="0" w:space="0" w:color="auto"/>
      </w:divBdr>
    </w:div>
    <w:div w:id="1611745443">
      <w:bodyDiv w:val="1"/>
      <w:marLeft w:val="0"/>
      <w:marRight w:val="0"/>
      <w:marTop w:val="0"/>
      <w:marBottom w:val="0"/>
      <w:divBdr>
        <w:top w:val="none" w:sz="0" w:space="0" w:color="auto"/>
        <w:left w:val="none" w:sz="0" w:space="0" w:color="auto"/>
        <w:bottom w:val="none" w:sz="0" w:space="0" w:color="auto"/>
        <w:right w:val="none" w:sz="0" w:space="0" w:color="auto"/>
      </w:divBdr>
    </w:div>
    <w:div w:id="1688873991">
      <w:bodyDiv w:val="1"/>
      <w:marLeft w:val="0"/>
      <w:marRight w:val="0"/>
      <w:marTop w:val="0"/>
      <w:marBottom w:val="0"/>
      <w:divBdr>
        <w:top w:val="none" w:sz="0" w:space="0" w:color="auto"/>
        <w:left w:val="none" w:sz="0" w:space="0" w:color="auto"/>
        <w:bottom w:val="none" w:sz="0" w:space="0" w:color="auto"/>
        <w:right w:val="none" w:sz="0" w:space="0" w:color="auto"/>
      </w:divBdr>
    </w:div>
    <w:div w:id="1773698660">
      <w:bodyDiv w:val="1"/>
      <w:marLeft w:val="0"/>
      <w:marRight w:val="0"/>
      <w:marTop w:val="0"/>
      <w:marBottom w:val="0"/>
      <w:divBdr>
        <w:top w:val="none" w:sz="0" w:space="0" w:color="auto"/>
        <w:left w:val="none" w:sz="0" w:space="0" w:color="auto"/>
        <w:bottom w:val="none" w:sz="0" w:space="0" w:color="auto"/>
        <w:right w:val="none" w:sz="0" w:space="0" w:color="auto"/>
      </w:divBdr>
    </w:div>
    <w:div w:id="1929074749">
      <w:bodyDiv w:val="1"/>
      <w:marLeft w:val="0"/>
      <w:marRight w:val="0"/>
      <w:marTop w:val="0"/>
      <w:marBottom w:val="0"/>
      <w:divBdr>
        <w:top w:val="none" w:sz="0" w:space="0" w:color="auto"/>
        <w:left w:val="none" w:sz="0" w:space="0" w:color="auto"/>
        <w:bottom w:val="none" w:sz="0" w:space="0" w:color="auto"/>
        <w:right w:val="none" w:sz="0" w:space="0" w:color="auto"/>
      </w:divBdr>
    </w:div>
    <w:div w:id="1951430216">
      <w:bodyDiv w:val="1"/>
      <w:marLeft w:val="0"/>
      <w:marRight w:val="0"/>
      <w:marTop w:val="0"/>
      <w:marBottom w:val="0"/>
      <w:divBdr>
        <w:top w:val="none" w:sz="0" w:space="0" w:color="auto"/>
        <w:left w:val="none" w:sz="0" w:space="0" w:color="auto"/>
        <w:bottom w:val="none" w:sz="0" w:space="0" w:color="auto"/>
        <w:right w:val="none" w:sz="0" w:space="0" w:color="auto"/>
      </w:divBdr>
    </w:div>
    <w:div w:id="211393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datelna@u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b.cz/info/osobni-udaj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1F234-A1E9-4197-B618-C03E43B2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28543A51.dotm</Template>
  <TotalTime>6</TotalTime>
  <Pages>8</Pages>
  <Words>3668</Words>
  <Characters>21644</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SMLOUVA O DÍLO</vt:lpstr>
    </vt:vector>
  </TitlesOfParts>
  <Company>DPO</Company>
  <LinksUpToDate>false</LinksUpToDate>
  <CharactersWithSpaces>25262</CharactersWithSpaces>
  <SharedDoc>false</SharedDoc>
  <HLinks>
    <vt:vector size="12" baseType="variant">
      <vt:variant>
        <vt:i4>2293810</vt:i4>
      </vt:variant>
      <vt:variant>
        <vt:i4>261</vt:i4>
      </vt:variant>
      <vt:variant>
        <vt:i4>0</vt:i4>
      </vt:variant>
      <vt:variant>
        <vt:i4>5</vt:i4>
      </vt:variant>
      <vt:variant>
        <vt:lpwstr>http://www.ub.cz/info/osobni-udaje</vt:lpwstr>
      </vt:variant>
      <vt:variant>
        <vt:lpwstr/>
      </vt:variant>
      <vt:variant>
        <vt:i4>3014670</vt:i4>
      </vt:variant>
      <vt:variant>
        <vt:i4>258</vt:i4>
      </vt:variant>
      <vt:variant>
        <vt:i4>0</vt:i4>
      </vt:variant>
      <vt:variant>
        <vt:i4>5</vt:i4>
      </vt:variant>
      <vt:variant>
        <vt:lpwstr>mailto:podatelna@ub.cz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Widenková</dc:creator>
  <cp:keywords/>
  <cp:lastModifiedBy>Manda Libor, DiS.</cp:lastModifiedBy>
  <cp:revision>4</cp:revision>
  <cp:lastPrinted>2025-01-13T14:26:00Z</cp:lastPrinted>
  <dcterms:created xsi:type="dcterms:W3CDTF">2025-01-30T09:11:00Z</dcterms:created>
  <dcterms:modified xsi:type="dcterms:W3CDTF">2025-01-30T09:25:00Z</dcterms:modified>
</cp:coreProperties>
</file>