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635F1E">
      <w:pPr>
        <w:tabs>
          <w:tab w:val="left" w:pos="1935"/>
        </w:tabs>
        <w:spacing w:before="24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063FF9">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vAlign w:val="center"/>
          </w:tcPr>
          <w:p w14:paraId="1456442F" w14:textId="6D9C4B4C" w:rsidR="00590007"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b/>
                <w:bCs/>
                <w:color w:val="000000"/>
                <w:lang w:eastAsia="sk-SK"/>
              </w:rPr>
              <w:t>GEMGAL s.r.o. Rožňava r.s.p.</w:t>
            </w:r>
          </w:p>
        </w:tc>
      </w:tr>
      <w:tr w:rsidR="00590007" w:rsidRPr="00590007" w14:paraId="16423D85" w14:textId="77777777" w:rsidTr="00063FF9">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vAlign w:val="center"/>
          </w:tcPr>
          <w:p w14:paraId="672BCC1C" w14:textId="38438193" w:rsidR="00590007" w:rsidRPr="00CB6632" w:rsidRDefault="001F507D" w:rsidP="00AF170B">
            <w:pPr>
              <w:jc w:val="both"/>
              <w:rPr>
                <w:rFonts w:ascii="Calibri" w:eastAsia="Times New Roman" w:hAnsi="Calibri" w:cs="Times New Roman"/>
                <w:color w:val="000000"/>
                <w:lang w:eastAsia="sk-SK"/>
              </w:rPr>
            </w:pPr>
            <w:r w:rsidRPr="001F507D">
              <w:rPr>
                <w:rFonts w:ascii="Calibri" w:eastAsia="Times New Roman" w:hAnsi="Calibri" w:cs="Times New Roman"/>
                <w:color w:val="000000"/>
                <w:lang w:eastAsia="sk-SK"/>
              </w:rPr>
              <w:t>Kružnianska</w:t>
            </w:r>
            <w:r>
              <w:rPr>
                <w:rFonts w:ascii="Calibri" w:eastAsia="Times New Roman" w:hAnsi="Calibri" w:cs="Times New Roman"/>
                <w:b/>
                <w:bCs/>
                <w:color w:val="000000"/>
                <w:lang w:eastAsia="sk-SK"/>
              </w:rPr>
              <w:t xml:space="preserve"> </w:t>
            </w:r>
            <w:r w:rsidR="00CB6632" w:rsidRPr="00CB6632">
              <w:rPr>
                <w:rFonts w:ascii="Calibri" w:eastAsia="Times New Roman" w:hAnsi="Calibri" w:cs="Times New Roman"/>
                <w:color w:val="000000"/>
                <w:lang w:eastAsia="sk-SK"/>
              </w:rPr>
              <w:t>513, Brzotín 049 51</w:t>
            </w:r>
          </w:p>
        </w:tc>
      </w:tr>
      <w:tr w:rsidR="00590007" w:rsidRPr="00590007" w14:paraId="45C145DA" w14:textId="77777777" w:rsidTr="00063FF9">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vAlign w:val="center"/>
          </w:tcPr>
          <w:p w14:paraId="197A72E6" w14:textId="3C1F4C80" w:rsidR="00590007" w:rsidRPr="006206B9" w:rsidRDefault="006206B9" w:rsidP="00AF170B">
            <w:pPr>
              <w:jc w:val="both"/>
              <w:rPr>
                <w:rFonts w:ascii="Calibri" w:eastAsia="Times New Roman" w:hAnsi="Calibri" w:cs="Times New Roman"/>
                <w:lang w:eastAsia="sk-SK"/>
              </w:rPr>
            </w:pPr>
            <w:r w:rsidRPr="006206B9">
              <w:rPr>
                <w:rFonts w:ascii="Calibri" w:eastAsia="Times New Roman" w:hAnsi="Calibri" w:cs="Times New Roman"/>
                <w:lang w:eastAsia="sk-SK"/>
              </w:rPr>
              <w:t>MVDr. </w:t>
            </w:r>
            <w:hyperlink r:id="rId8" w:history="1">
              <w:r w:rsidRPr="006206B9">
                <w:rPr>
                  <w:rStyle w:val="Hypertextovprepojenie"/>
                  <w:rFonts w:ascii="Calibri" w:eastAsia="Times New Roman" w:hAnsi="Calibri" w:cs="Times New Roman"/>
                  <w:color w:val="auto"/>
                  <w:u w:val="none"/>
                  <w:lang w:eastAsia="sk-SK"/>
                </w:rPr>
                <w:t>Eva Csernoková</w:t>
              </w:r>
            </w:hyperlink>
            <w:r w:rsidR="004C47AE">
              <w:rPr>
                <w:rFonts w:ascii="Calibri" w:eastAsia="Times New Roman" w:hAnsi="Calibri" w:cs="Times New Roman"/>
                <w:lang w:eastAsia="sk-SK"/>
              </w:rPr>
              <w:t>, konateľ</w:t>
            </w:r>
          </w:p>
          <w:p w14:paraId="317DE4DA" w14:textId="29E02CEB" w:rsidR="006206B9" w:rsidRPr="006206B9" w:rsidRDefault="006206B9" w:rsidP="00AF170B">
            <w:pPr>
              <w:jc w:val="both"/>
            </w:pPr>
            <w:r w:rsidRPr="006206B9">
              <w:rPr>
                <w:rStyle w:val="ra"/>
                <w:rFonts w:ascii="Arial CE" w:hAnsi="Arial CE" w:cs="Arial CE"/>
                <w:sz w:val="20"/>
                <w:szCs w:val="20"/>
              </w:rPr>
              <w:t>Ing. </w:t>
            </w:r>
            <w:hyperlink r:id="rId9" w:history="1">
              <w:r w:rsidRPr="006206B9">
                <w:rPr>
                  <w:rStyle w:val="ra"/>
                  <w:rFonts w:ascii="Arial CE" w:hAnsi="Arial CE" w:cs="Arial CE"/>
                  <w:sz w:val="20"/>
                  <w:szCs w:val="20"/>
                </w:rPr>
                <w:t>Tomáš Králik</w:t>
              </w:r>
            </w:hyperlink>
            <w:r w:rsidR="004C47AE">
              <w:t>, konateľ</w:t>
            </w:r>
          </w:p>
        </w:tc>
      </w:tr>
      <w:tr w:rsidR="00590007" w:rsidRPr="00590007" w14:paraId="429DCCDE" w14:textId="77777777" w:rsidTr="00063FF9">
        <w:trPr>
          <w:trHeight w:val="292"/>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vAlign w:val="center"/>
          </w:tcPr>
          <w:p w14:paraId="2DAC35EF" w14:textId="5355574C" w:rsidR="00590007"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31675051</w:t>
            </w:r>
          </w:p>
        </w:tc>
      </w:tr>
      <w:tr w:rsidR="00590007" w:rsidRPr="00590007" w14:paraId="6CF8E295" w14:textId="77777777" w:rsidTr="00063FF9">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vAlign w:val="center"/>
          </w:tcPr>
          <w:p w14:paraId="55991649" w14:textId="76D9E2A0" w:rsidR="00590007"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2020500658</w:t>
            </w:r>
          </w:p>
        </w:tc>
      </w:tr>
      <w:tr w:rsidR="00590007" w:rsidRPr="00590007" w14:paraId="49BAAC5D" w14:textId="77777777" w:rsidTr="00063FF9">
        <w:trPr>
          <w:trHeight w:val="292"/>
        </w:trPr>
        <w:tc>
          <w:tcPr>
            <w:tcW w:w="4463" w:type="dxa"/>
          </w:tcPr>
          <w:p w14:paraId="231955D5" w14:textId="77777777" w:rsidR="00590007" w:rsidRPr="00590007" w:rsidRDefault="00590007" w:rsidP="00AF170B">
            <w:pPr>
              <w:spacing w:before="60" w:after="60"/>
              <w:rPr>
                <w:rFonts w:cs="Times New Roman"/>
                <w:b/>
              </w:rPr>
            </w:pPr>
            <w:r w:rsidRPr="000724EB">
              <w:rPr>
                <w:rFonts w:cs="Times New Roman"/>
                <w:b/>
              </w:rPr>
              <w:t>Osoba, ktorá vykonala prieskum trhu:</w:t>
            </w:r>
          </w:p>
        </w:tc>
        <w:tc>
          <w:tcPr>
            <w:tcW w:w="4463" w:type="dxa"/>
            <w:vAlign w:val="center"/>
          </w:tcPr>
          <w:p w14:paraId="1DFE8ED8" w14:textId="057D6AC2" w:rsidR="00590007" w:rsidRPr="00DD65E1" w:rsidRDefault="00DD65E1" w:rsidP="00DD65E1">
            <w:pPr>
              <w:jc w:val="both"/>
              <w:rPr>
                <w:rFonts w:ascii="Calibri" w:eastAsia="Times New Roman" w:hAnsi="Calibri" w:cs="Times New Roman"/>
                <w:color w:val="000000"/>
                <w:lang w:eastAsia="sk-SK"/>
              </w:rPr>
            </w:pPr>
            <w:r w:rsidRPr="00DD65E1">
              <w:rPr>
                <w:rFonts w:ascii="Calibri" w:eastAsia="Times New Roman" w:hAnsi="Calibri" w:cs="Times New Roman"/>
                <w:color w:val="000000"/>
                <w:lang w:eastAsia="sk-SK"/>
              </w:rPr>
              <w:t>rozpočet stavebného diela alebo stavebných prác vypracovaný a opatrený pečiatkou autorizovanej osoby</w:t>
            </w:r>
          </w:p>
        </w:tc>
      </w:tr>
      <w:tr w:rsidR="00590007" w:rsidRPr="00590007" w14:paraId="21140F4B" w14:textId="77777777" w:rsidTr="00063FF9">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Názov projektu a kód ŽoNFP</w:t>
            </w:r>
            <w:r w:rsidR="00746CDA">
              <w:rPr>
                <w:rStyle w:val="Odkaznapoznmkupodiarou"/>
                <w:rFonts w:cs="Times New Roman"/>
                <w:b/>
              </w:rPr>
              <w:footnoteReference w:id="2"/>
            </w:r>
          </w:p>
        </w:tc>
        <w:tc>
          <w:tcPr>
            <w:tcW w:w="4463" w:type="dxa"/>
            <w:vAlign w:val="center"/>
          </w:tcPr>
          <w:p w14:paraId="21D3CDE5" w14:textId="5AC1E964" w:rsid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Technické zhodnotenie konskej maštale na Konskom dvore v</w:t>
            </w:r>
            <w:r>
              <w:rPr>
                <w:rFonts w:ascii="Calibri" w:eastAsia="Times New Roman" w:hAnsi="Calibri" w:cs="Times New Roman"/>
                <w:color w:val="000000"/>
                <w:lang w:eastAsia="sk-SK"/>
              </w:rPr>
              <w:t> </w:t>
            </w:r>
            <w:r w:rsidRPr="00CB6632">
              <w:rPr>
                <w:rFonts w:ascii="Calibri" w:eastAsia="Times New Roman" w:hAnsi="Calibri" w:cs="Times New Roman"/>
                <w:color w:val="000000"/>
                <w:lang w:eastAsia="sk-SK"/>
              </w:rPr>
              <w:t>Brzotíne</w:t>
            </w:r>
          </w:p>
          <w:p w14:paraId="79287B6D" w14:textId="3B6A4E11" w:rsidR="00CB6632" w:rsidRPr="00590007" w:rsidRDefault="00CB6632" w:rsidP="00AF170B">
            <w:pPr>
              <w:jc w:val="both"/>
              <w:rPr>
                <w:rFonts w:ascii="Calibri" w:eastAsia="Times New Roman" w:hAnsi="Calibri" w:cs="Times New Roman"/>
                <w:color w:val="000000"/>
                <w:lang w:eastAsia="sk-SK"/>
              </w:rPr>
            </w:pPr>
            <w:r w:rsidRPr="00CB6632">
              <w:rPr>
                <w:rFonts w:ascii="Calibri" w:eastAsia="Times New Roman" w:hAnsi="Calibri" w:cs="Times New Roman"/>
                <w:color w:val="000000"/>
                <w:lang w:eastAsia="sk-SK"/>
              </w:rPr>
              <w:t>041KE520360</w:t>
            </w:r>
          </w:p>
        </w:tc>
      </w:tr>
      <w:tr w:rsidR="00590007" w:rsidRPr="00590007" w14:paraId="6C4AC1E1" w14:textId="77777777" w:rsidTr="00063FF9">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vAlign w:val="center"/>
          </w:tcPr>
          <w:p w14:paraId="5528EE17" w14:textId="56E73465" w:rsidR="00550B5C" w:rsidRPr="00550B5C" w:rsidRDefault="00550B5C" w:rsidP="00550B5C">
            <w:pPr>
              <w:jc w:val="both"/>
              <w:rPr>
                <w:rFonts w:ascii="Calibri" w:eastAsia="Times New Roman" w:hAnsi="Calibri" w:cs="Times New Roman"/>
                <w:bCs/>
                <w:color w:val="000000"/>
                <w:lang w:eastAsia="sk-SK"/>
              </w:rPr>
            </w:pPr>
            <w:r w:rsidRPr="00550B5C">
              <w:rPr>
                <w:rFonts w:ascii="Calibri" w:eastAsia="Times New Roman" w:hAnsi="Calibri" w:cs="Times New Roman"/>
                <w:bCs/>
                <w:color w:val="000000"/>
                <w:lang w:eastAsia="sk-SK"/>
              </w:rPr>
              <w:t xml:space="preserve">Tel.: </w:t>
            </w:r>
            <w:r>
              <w:rPr>
                <w:rFonts w:ascii="Calibri" w:eastAsia="Times New Roman" w:hAnsi="Calibri" w:cs="Times New Roman"/>
                <w:bCs/>
                <w:color w:val="000000"/>
                <w:lang w:eastAsia="sk-SK"/>
              </w:rPr>
              <w:t xml:space="preserve">+421 </w:t>
            </w:r>
            <w:r w:rsidRPr="00550B5C">
              <w:rPr>
                <w:rFonts w:ascii="Calibri" w:eastAsia="Times New Roman" w:hAnsi="Calibri" w:cs="Times New Roman"/>
                <w:bCs/>
                <w:color w:val="000000"/>
                <w:lang w:eastAsia="sk-SK"/>
              </w:rPr>
              <w:t>903 639 591</w:t>
            </w:r>
          </w:p>
          <w:p w14:paraId="7A8F7364" w14:textId="1E42B90E" w:rsidR="006206B9" w:rsidRPr="00590007" w:rsidRDefault="00550B5C" w:rsidP="00550B5C">
            <w:pPr>
              <w:jc w:val="both"/>
              <w:rPr>
                <w:rFonts w:ascii="Calibri" w:eastAsia="Times New Roman" w:hAnsi="Calibri" w:cs="Times New Roman"/>
                <w:color w:val="000000"/>
                <w:lang w:eastAsia="sk-SK"/>
              </w:rPr>
            </w:pPr>
            <w:r w:rsidRPr="00550B5C">
              <w:rPr>
                <w:rFonts w:ascii="Calibri" w:eastAsia="Times New Roman" w:hAnsi="Calibri" w:cs="Times New Roman"/>
                <w:bCs/>
                <w:color w:val="000000"/>
                <w:lang w:eastAsia="sk-SK"/>
              </w:rPr>
              <w:t>E-mail: obstaravanie@cepartners.sk</w:t>
            </w:r>
          </w:p>
        </w:tc>
      </w:tr>
      <w:tr w:rsidR="00590007" w:rsidRPr="00590007" w14:paraId="0B37B28F" w14:textId="77777777" w:rsidTr="00063FF9">
        <w:trPr>
          <w:trHeight w:val="1044"/>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vAlign w:val="center"/>
          </w:tcPr>
          <w:p w14:paraId="6C2120E1" w14:textId="700D994F" w:rsidR="00C93FF9" w:rsidRPr="00C93FF9" w:rsidRDefault="00C93FF9" w:rsidP="00AF170B">
            <w:pPr>
              <w:rPr>
                <w:rFonts w:cstheme="minorHAnsi"/>
              </w:rPr>
            </w:pPr>
            <w:r>
              <w:rPr>
                <w:rFonts w:cstheme="minorHAnsi"/>
              </w:rPr>
              <w:t>d</w:t>
            </w:r>
            <w:r w:rsidRPr="00C93FF9">
              <w:rPr>
                <w:rFonts w:cstheme="minorHAnsi"/>
              </w:rPr>
              <w:t>otovaný subjekt</w:t>
            </w:r>
          </w:p>
          <w:p w14:paraId="1F514102" w14:textId="486B0EA7" w:rsidR="00590007" w:rsidRPr="00590007" w:rsidRDefault="00C93FF9" w:rsidP="00AF170B">
            <w:pPr>
              <w:rPr>
                <w:rFonts w:cstheme="minorHAnsi"/>
                <w:i/>
                <w:iCs/>
              </w:rPr>
            </w:pPr>
            <w:r>
              <w:rPr>
                <w:rFonts w:cstheme="minorHAnsi"/>
                <w:i/>
                <w:iCs/>
              </w:rPr>
              <w:t>(</w:t>
            </w:r>
            <w:r w:rsidR="00590007" w:rsidRPr="00590007">
              <w:rPr>
                <w:rFonts w:cstheme="minorHAnsi"/>
                <w:i/>
                <w:iCs/>
              </w:rPr>
              <w:t>osoba, ktorej verejný obstarávateľ poskytne</w:t>
            </w:r>
            <w:r w:rsidR="00CD010F">
              <w:rPr>
                <w:rFonts w:cstheme="minorHAnsi"/>
                <w:i/>
                <w:iCs/>
              </w:rPr>
              <w:t xml:space="preserve"> </w:t>
            </w:r>
            <w:r w:rsidR="00E30406">
              <w:rPr>
                <w:rFonts w:cstheme="minorHAnsi"/>
                <w:i/>
                <w:iCs/>
              </w:rPr>
              <w:t xml:space="preserve">viac ako </w:t>
            </w:r>
            <w:r w:rsidR="00590007" w:rsidRPr="00590007">
              <w:rPr>
                <w:rFonts w:cstheme="minorHAnsi"/>
                <w:i/>
                <w:iCs/>
              </w:rPr>
              <w:t xml:space="preserve">50% </w:t>
            </w:r>
            <w:r w:rsidR="00E30406">
              <w:rPr>
                <w:rFonts w:cstheme="minorHAnsi"/>
                <w:i/>
                <w:iCs/>
              </w:rPr>
              <w:t xml:space="preserve">alebo 50% </w:t>
            </w:r>
            <w:r w:rsidR="00590007" w:rsidRPr="00590007">
              <w:rPr>
                <w:rFonts w:cstheme="minorHAnsi"/>
                <w:i/>
                <w:iCs/>
              </w:rPr>
              <w:t>a menej finančných prostriedkov na dodanie tovaru, uskutočnenie stavebných prác a poskytnutie služieb</w:t>
            </w:r>
            <w:r>
              <w:rPr>
                <w:rFonts w:cstheme="minorHAnsi"/>
                <w:i/>
                <w:iCs/>
              </w:rPr>
              <w:t>)</w:t>
            </w:r>
          </w:p>
        </w:tc>
      </w:tr>
      <w:tr w:rsidR="00590007" w:rsidRPr="00590007" w14:paraId="2EE5378E" w14:textId="77777777" w:rsidTr="008E7B55">
        <w:trPr>
          <w:trHeight w:val="185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4DDED3D8" w14:textId="5B39EEEB" w:rsidR="00590007" w:rsidRDefault="008E7B55"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Predmetom zákazky je re</w:t>
            </w:r>
            <w:r w:rsidR="00E9126A" w:rsidRPr="00E9126A">
              <w:rPr>
                <w:rFonts w:ascii="Calibri" w:eastAsia="Times New Roman" w:hAnsi="Calibri" w:cs="Times New Roman"/>
                <w:color w:val="000000"/>
                <w:lang w:eastAsia="sk-SK"/>
              </w:rPr>
              <w:t>konštrukcia maštale pre kone</w:t>
            </w:r>
            <w:r w:rsidR="004A4B9B">
              <w:rPr>
                <w:rFonts w:ascii="Calibri" w:eastAsia="Times New Roman" w:hAnsi="Calibri" w:cs="Times New Roman"/>
                <w:color w:val="000000"/>
                <w:lang w:eastAsia="sk-SK"/>
              </w:rPr>
              <w:t>.</w:t>
            </w:r>
          </w:p>
          <w:p w14:paraId="122F84A8" w14:textId="77777777" w:rsidR="00E9126A" w:rsidRDefault="00390C34"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Objektová skladba:</w:t>
            </w:r>
          </w:p>
          <w:p w14:paraId="09AD073E" w14:textId="2C55D500" w:rsidR="00390C34" w:rsidRDefault="00390C34"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SO 01 Maštaľ pre kone</w:t>
            </w:r>
          </w:p>
          <w:p w14:paraId="50B363E9" w14:textId="77777777" w:rsidR="007E232C" w:rsidRDefault="007E232C" w:rsidP="00AF170B">
            <w:pPr>
              <w:jc w:val="both"/>
              <w:rPr>
                <w:rFonts w:ascii="Calibri" w:eastAsia="Times New Roman" w:hAnsi="Calibri" w:cs="Times New Roman"/>
                <w:color w:val="000000"/>
                <w:lang w:eastAsia="sk-SK"/>
              </w:rPr>
            </w:pPr>
          </w:p>
          <w:p w14:paraId="1E481670" w14:textId="37E2C4D3" w:rsidR="007E232C" w:rsidRPr="0052726C" w:rsidRDefault="007E232C" w:rsidP="007E232C">
            <w:pPr>
              <w:jc w:val="both"/>
              <w:rPr>
                <w:rFonts w:ascii="Calibri" w:eastAsia="Times New Roman" w:hAnsi="Calibri" w:cs="Times New Roman"/>
                <w:color w:val="000000"/>
                <w:lang w:eastAsia="sk-SK"/>
              </w:rPr>
            </w:pPr>
            <w:r w:rsidRPr="007E232C">
              <w:rPr>
                <w:rFonts w:ascii="Calibri" w:eastAsia="Times New Roman" w:hAnsi="Calibri" w:cs="Times New Roman"/>
                <w:color w:val="000000"/>
                <w:lang w:eastAsia="sk-SK"/>
              </w:rPr>
              <w:t>Bližšie informácie sú uvedené v</w:t>
            </w:r>
            <w:r w:rsidR="00452C64">
              <w:rPr>
                <w:rFonts w:ascii="Calibri" w:eastAsia="Times New Roman" w:hAnsi="Calibri" w:cs="Times New Roman"/>
                <w:color w:val="000000"/>
                <w:lang w:eastAsia="sk-SK"/>
              </w:rPr>
              <w:t xml:space="preserve"> časti Opis predmetu zákazky tejto Výzvy a samostatnom dokumente: </w:t>
            </w:r>
            <w:r w:rsidRPr="0052726C">
              <w:rPr>
                <w:rFonts w:ascii="Calibri" w:eastAsia="Times New Roman" w:hAnsi="Calibri" w:cs="Times New Roman"/>
                <w:color w:val="000000"/>
                <w:lang w:eastAsia="sk-SK"/>
              </w:rPr>
              <w:t xml:space="preserve"> </w:t>
            </w:r>
          </w:p>
          <w:p w14:paraId="4045102A" w14:textId="06B4DBB9" w:rsidR="00452C64" w:rsidRDefault="007E232C" w:rsidP="007E232C">
            <w:pPr>
              <w:jc w:val="both"/>
              <w:rPr>
                <w:rFonts w:ascii="Calibri" w:eastAsia="Times New Roman" w:hAnsi="Calibri" w:cs="Times New Roman"/>
                <w:color w:val="000000"/>
                <w:lang w:eastAsia="sk-SK"/>
              </w:rPr>
            </w:pPr>
            <w:r w:rsidRPr="0052726C">
              <w:rPr>
                <w:rFonts w:ascii="Calibri" w:eastAsia="Times New Roman" w:hAnsi="Calibri" w:cs="Times New Roman"/>
                <w:color w:val="000000"/>
                <w:lang w:eastAsia="sk-SK"/>
              </w:rPr>
              <w:t xml:space="preserve">Príloha č. 3 </w:t>
            </w:r>
            <w:r w:rsidR="00452C64">
              <w:rPr>
                <w:rFonts w:ascii="Calibri" w:eastAsia="Times New Roman" w:hAnsi="Calibri" w:cs="Times New Roman"/>
                <w:color w:val="000000"/>
                <w:lang w:eastAsia="sk-SK"/>
              </w:rPr>
              <w:t>–</w:t>
            </w:r>
            <w:r w:rsidR="00680B67" w:rsidRPr="0052726C">
              <w:rPr>
                <w:rFonts w:ascii="Calibri" w:eastAsia="Times New Roman" w:hAnsi="Calibri" w:cs="Times New Roman"/>
                <w:color w:val="000000"/>
                <w:lang w:eastAsia="sk-SK"/>
              </w:rPr>
              <w:t xml:space="preserve"> </w:t>
            </w:r>
            <w:r w:rsidR="00452C64">
              <w:rPr>
                <w:rFonts w:ascii="Calibri" w:eastAsia="Times New Roman" w:hAnsi="Calibri" w:cs="Times New Roman"/>
                <w:color w:val="000000"/>
                <w:lang w:eastAsia="sk-SK"/>
              </w:rPr>
              <w:t>Sprievodná a technická správa</w:t>
            </w:r>
          </w:p>
          <w:p w14:paraId="284AF1B6" w14:textId="77777777" w:rsidR="00452C64" w:rsidRDefault="00452C64" w:rsidP="007E232C">
            <w:pPr>
              <w:jc w:val="both"/>
              <w:rPr>
                <w:rFonts w:ascii="Calibri" w:eastAsia="Times New Roman" w:hAnsi="Calibri" w:cs="Times New Roman"/>
                <w:color w:val="000000"/>
                <w:lang w:eastAsia="sk-SK"/>
              </w:rPr>
            </w:pPr>
          </w:p>
          <w:p w14:paraId="5EC017BF" w14:textId="77777777" w:rsidR="00226F49" w:rsidRDefault="00452C64" w:rsidP="007E232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V Sprievodnej a technickej správe  je okrem SO 01 Maštaľ pre kone uvedený aj SO 02 Fotovoltaické panely. </w:t>
            </w:r>
          </w:p>
          <w:p w14:paraId="067A4175" w14:textId="24D01B9D" w:rsidR="00452C64" w:rsidRPr="00452C64" w:rsidRDefault="00452C64" w:rsidP="007E232C">
            <w:pPr>
              <w:jc w:val="both"/>
              <w:rPr>
                <w:rFonts w:ascii="Calibri" w:eastAsia="Times New Roman" w:hAnsi="Calibri" w:cs="Times New Roman"/>
                <w:b/>
                <w:bCs/>
                <w:color w:val="FF0000"/>
                <w:lang w:eastAsia="sk-SK"/>
              </w:rPr>
            </w:pPr>
            <w:r w:rsidRPr="00452C64">
              <w:rPr>
                <w:rFonts w:ascii="Calibri" w:eastAsia="Times New Roman" w:hAnsi="Calibri" w:cs="Times New Roman"/>
                <w:b/>
                <w:bCs/>
                <w:color w:val="FF0000"/>
                <w:lang w:eastAsia="sk-SK"/>
              </w:rPr>
              <w:t>SO 02 Fotovoltaické panely nie sú predmetom tejto zákazky.</w:t>
            </w:r>
          </w:p>
          <w:p w14:paraId="45BE418A" w14:textId="5AE9712C" w:rsidR="007E232C" w:rsidRPr="00590007" w:rsidRDefault="007E232C" w:rsidP="007E232C">
            <w:pPr>
              <w:jc w:val="both"/>
              <w:rPr>
                <w:rFonts w:ascii="Calibri" w:eastAsia="Times New Roman" w:hAnsi="Calibri" w:cs="Times New Roman"/>
                <w:color w:val="000000"/>
                <w:lang w:eastAsia="sk-SK"/>
              </w:rPr>
            </w:pPr>
          </w:p>
        </w:tc>
      </w:tr>
    </w:tbl>
    <w:p w14:paraId="7F8DD60A" w14:textId="77777777" w:rsidR="00590007" w:rsidRPr="005B49E6" w:rsidRDefault="00590007" w:rsidP="00590007">
      <w:pPr>
        <w:spacing w:after="0" w:line="240" w:lineRule="auto"/>
        <w:jc w:val="both"/>
        <w:rPr>
          <w:color w:val="000000"/>
        </w:rPr>
      </w:pPr>
    </w:p>
    <w:p w14:paraId="4150BA6C" w14:textId="77777777" w:rsidR="00635F1E" w:rsidRDefault="00635F1E" w:rsidP="00635F1E">
      <w:pPr>
        <w:pStyle w:val="Zkladntext2"/>
        <w:tabs>
          <w:tab w:val="left" w:pos="426"/>
        </w:tabs>
        <w:spacing w:after="240"/>
        <w:ind w:left="426"/>
        <w:jc w:val="both"/>
        <w:rPr>
          <w:rFonts w:asciiTheme="minorHAnsi" w:hAnsiTheme="minorHAnsi"/>
          <w:sz w:val="22"/>
        </w:rPr>
      </w:pPr>
    </w:p>
    <w:p w14:paraId="445CB90E" w14:textId="77777777" w:rsidR="007E232C" w:rsidRDefault="007E232C" w:rsidP="00635F1E">
      <w:pPr>
        <w:pStyle w:val="Zkladntext2"/>
        <w:tabs>
          <w:tab w:val="left" w:pos="426"/>
        </w:tabs>
        <w:spacing w:after="240"/>
        <w:ind w:left="426"/>
        <w:jc w:val="both"/>
        <w:rPr>
          <w:rFonts w:asciiTheme="minorHAnsi" w:hAnsiTheme="minorHAnsi"/>
          <w:sz w:val="22"/>
        </w:rPr>
      </w:pPr>
    </w:p>
    <w:p w14:paraId="3C280AE7" w14:textId="7BC7F6B7"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426"/>
        <w:gridCol w:w="2292"/>
        <w:gridCol w:w="1813"/>
      </w:tblGrid>
      <w:tr w:rsidR="00590007" w:rsidRPr="00B06ABA"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Pr>
          <w:p w14:paraId="45ADB2A0" w14:textId="6BABA196" w:rsidR="00590007" w:rsidRPr="0032371D" w:rsidRDefault="0032371D" w:rsidP="0032371D">
            <w:pPr>
              <w:jc w:val="both"/>
              <w:rPr>
                <w:rFonts w:ascii="Calibri" w:eastAsia="Times New Roman" w:hAnsi="Calibri" w:cs="Times New Roman"/>
                <w:b/>
                <w:bCs/>
                <w:color w:val="000000"/>
                <w:lang w:eastAsia="sk-SK"/>
              </w:rPr>
            </w:pPr>
            <w:r w:rsidRPr="0032371D">
              <w:rPr>
                <w:rFonts w:ascii="Calibri" w:eastAsia="Times New Roman" w:hAnsi="Calibri" w:cs="Times New Roman"/>
                <w:b/>
                <w:bCs/>
                <w:color w:val="000000"/>
                <w:lang w:eastAsia="sk-SK"/>
              </w:rPr>
              <w:t xml:space="preserve">Technické zhodnotenie </w:t>
            </w:r>
            <w:r w:rsidR="00AE23E6">
              <w:rPr>
                <w:rFonts w:ascii="Calibri" w:eastAsia="Times New Roman" w:hAnsi="Calibri" w:cs="Times New Roman"/>
                <w:b/>
                <w:bCs/>
                <w:color w:val="000000"/>
                <w:lang w:eastAsia="sk-SK"/>
              </w:rPr>
              <w:t xml:space="preserve">maštale pre kone na </w:t>
            </w:r>
            <w:r w:rsidRPr="0032371D">
              <w:rPr>
                <w:rFonts w:ascii="Calibri" w:eastAsia="Times New Roman" w:hAnsi="Calibri" w:cs="Times New Roman"/>
                <w:b/>
                <w:bCs/>
                <w:color w:val="000000"/>
                <w:lang w:eastAsia="sk-SK"/>
              </w:rPr>
              <w:t>Konskom dvore v Brzotíne</w:t>
            </w:r>
          </w:p>
        </w:tc>
      </w:tr>
      <w:tr w:rsidR="001634E5" w:rsidRPr="00B06ABA" w14:paraId="51ACCF77"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6295BB4" w14:textId="181DFD31" w:rsidR="001634E5" w:rsidRPr="00B06ABA" w:rsidRDefault="00BA78A5" w:rsidP="00AF170B">
            <w:pPr>
              <w:spacing w:before="60" w:after="60"/>
              <w:rPr>
                <w:rFonts w:cstheme="minorHAnsi"/>
                <w:b/>
              </w:rPr>
            </w:pPr>
            <w:r w:rsidRPr="00BA78A5">
              <w:rPr>
                <w:rFonts w:cstheme="minorHAnsi"/>
                <w:b/>
              </w:rPr>
              <w:t>Druh zákazky</w:t>
            </w:r>
          </w:p>
        </w:tc>
        <w:tc>
          <w:tcPr>
            <w:tcW w:w="4531" w:type="dxa"/>
            <w:gridSpan w:val="3"/>
          </w:tcPr>
          <w:p w14:paraId="6BAFC887" w14:textId="27E107BE" w:rsidR="001634E5" w:rsidRPr="00BA78A5" w:rsidRDefault="00BA78A5" w:rsidP="0032371D">
            <w:pPr>
              <w:jc w:val="both"/>
              <w:rPr>
                <w:rFonts w:ascii="Calibri" w:eastAsia="Times New Roman" w:hAnsi="Calibri" w:cs="Times New Roman"/>
                <w:color w:val="000000"/>
                <w:lang w:eastAsia="sk-SK"/>
              </w:rPr>
            </w:pPr>
            <w:r w:rsidRPr="00BA78A5">
              <w:rPr>
                <w:rFonts w:ascii="Calibri" w:eastAsia="Times New Roman" w:hAnsi="Calibri" w:cs="Times New Roman"/>
                <w:color w:val="000000"/>
                <w:lang w:eastAsia="sk-SK"/>
              </w:rPr>
              <w:t>Stavebné práce</w:t>
            </w:r>
          </w:p>
        </w:tc>
      </w:tr>
      <w:tr w:rsidR="001634E5" w:rsidRPr="00B06ABA" w14:paraId="1ED7462E"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8979857" w14:textId="33EEF77A" w:rsidR="001634E5" w:rsidRPr="00B06ABA" w:rsidRDefault="00BA78A5" w:rsidP="00AF170B">
            <w:pPr>
              <w:spacing w:before="60" w:after="60"/>
              <w:rPr>
                <w:rFonts w:cstheme="minorHAnsi"/>
                <w:b/>
              </w:rPr>
            </w:pPr>
            <w:r w:rsidRPr="00BA78A5">
              <w:rPr>
                <w:rFonts w:cstheme="minorHAnsi"/>
                <w:b/>
                <w:bCs/>
              </w:rPr>
              <w:t>Spoločný slovník  obstarávania (CPV)</w:t>
            </w:r>
          </w:p>
        </w:tc>
        <w:tc>
          <w:tcPr>
            <w:tcW w:w="4531" w:type="dxa"/>
            <w:gridSpan w:val="3"/>
          </w:tcPr>
          <w:p w14:paraId="7ABC24A8" w14:textId="12EB7C90" w:rsidR="001634E5" w:rsidRPr="00BA78A5" w:rsidRDefault="00BA78A5" w:rsidP="0032371D">
            <w:pPr>
              <w:jc w:val="both"/>
              <w:rPr>
                <w:rFonts w:ascii="Calibri" w:eastAsia="Times New Roman" w:hAnsi="Calibri" w:cs="Times New Roman"/>
                <w:color w:val="000000"/>
                <w:lang w:eastAsia="sk-SK"/>
              </w:rPr>
            </w:pPr>
            <w:r w:rsidRPr="00BA78A5">
              <w:rPr>
                <w:rFonts w:ascii="Calibri" w:eastAsia="Times New Roman" w:hAnsi="Calibri" w:cs="Times New Roman"/>
                <w:color w:val="000000"/>
                <w:lang w:eastAsia="sk-SK"/>
              </w:rPr>
              <w:t xml:space="preserve">45000000-7 - stavebné práce </w:t>
            </w:r>
          </w:p>
        </w:tc>
      </w:tr>
      <w:tr w:rsidR="00590007" w:rsidRPr="00B06ABA"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B06ABA" w:rsidRDefault="00590007" w:rsidP="00AF170B">
            <w:pPr>
              <w:spacing w:before="60" w:after="60"/>
              <w:rPr>
                <w:rFonts w:cstheme="minorHAnsi"/>
                <w:b/>
              </w:rPr>
            </w:pPr>
            <w:r w:rsidRPr="00F76516">
              <w:rPr>
                <w:rFonts w:cstheme="minorHAnsi"/>
                <w:b/>
                <w:strike/>
              </w:rPr>
              <w:t>Rozdelenie/spojenie</w:t>
            </w:r>
            <w:r w:rsidR="00746CDA" w:rsidRPr="00F76516">
              <w:rPr>
                <w:rStyle w:val="Odkaznapoznmkupodiarou"/>
                <w:rFonts w:cstheme="minorHAnsi"/>
                <w:b/>
                <w:strike/>
              </w:rPr>
              <w:footnoteReference w:id="3"/>
            </w:r>
            <w:r w:rsidRPr="00B06ABA">
              <w:rPr>
                <w:rFonts w:cstheme="minorHAnsi"/>
                <w:b/>
              </w:rPr>
              <w:t xml:space="preserve"> zákazky s odôvodnením</w:t>
            </w:r>
          </w:p>
        </w:tc>
        <w:tc>
          <w:tcPr>
            <w:tcW w:w="4531" w:type="dxa"/>
            <w:gridSpan w:val="3"/>
          </w:tcPr>
          <w:p w14:paraId="3F27A864" w14:textId="7185613C" w:rsidR="00590007" w:rsidRPr="00F76516" w:rsidRDefault="008E7B55" w:rsidP="00AF170B">
            <w:pPr>
              <w:spacing w:before="60" w:after="60"/>
              <w:jc w:val="both"/>
              <w:rPr>
                <w:rFonts w:cstheme="minorHAnsi"/>
                <w:bCs/>
              </w:rPr>
            </w:pPr>
            <w:r w:rsidRPr="00F76516">
              <w:rPr>
                <w:rFonts w:cstheme="minorHAnsi"/>
                <w:bCs/>
              </w:rPr>
              <w:t>Nepovoľuje sa rozdelenie predmetu zákazky na časti a ani ich spájanie.</w:t>
            </w:r>
          </w:p>
        </w:tc>
      </w:tr>
      <w:tr w:rsidR="00590007" w:rsidRPr="00B06ABA" w14:paraId="51941B2C" w14:textId="77777777" w:rsidTr="00DB16F4">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B06ABA" w:rsidRDefault="00590007" w:rsidP="00AF170B">
            <w:pPr>
              <w:spacing w:before="60" w:after="60"/>
              <w:rPr>
                <w:rFonts w:cstheme="minorHAnsi"/>
                <w:b/>
              </w:rPr>
            </w:pPr>
            <w:r w:rsidRPr="00B06ABA">
              <w:rPr>
                <w:rFonts w:cstheme="minorHAnsi"/>
                <w:b/>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B06ABA" w:rsidRDefault="00590007" w:rsidP="00AF170B">
            <w:pPr>
              <w:spacing w:before="60" w:after="60"/>
              <w:jc w:val="center"/>
              <w:rPr>
                <w:rFonts w:cstheme="minorHAnsi"/>
                <w:b/>
              </w:rPr>
            </w:pPr>
            <w:r w:rsidRPr="00B06ABA">
              <w:rPr>
                <w:rFonts w:cstheme="minorHAnsi"/>
                <w:b/>
              </w:rPr>
              <w:t>Predmet zákazky</w:t>
            </w:r>
          </w:p>
        </w:tc>
        <w:tc>
          <w:tcPr>
            <w:tcW w:w="1333"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B06ABA" w:rsidRDefault="00590007" w:rsidP="00AF170B">
            <w:pPr>
              <w:spacing w:before="60" w:after="60"/>
              <w:jc w:val="center"/>
              <w:rPr>
                <w:rFonts w:cstheme="minorHAnsi"/>
                <w:b/>
              </w:rPr>
            </w:pPr>
            <w:r w:rsidRPr="00B06ABA">
              <w:rPr>
                <w:rFonts w:cstheme="minorHAnsi"/>
                <w:b/>
              </w:rPr>
              <w:t>ks</w:t>
            </w:r>
          </w:p>
        </w:tc>
        <w:tc>
          <w:tcPr>
            <w:tcW w:w="2292"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B06ABA" w:rsidRDefault="00590007" w:rsidP="00AF170B">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B06ABA" w:rsidRDefault="00590007" w:rsidP="00AF170B">
            <w:pPr>
              <w:spacing w:before="60" w:after="60"/>
              <w:jc w:val="center"/>
              <w:rPr>
                <w:rFonts w:cstheme="minorHAnsi"/>
                <w:b/>
              </w:rPr>
            </w:pPr>
            <w:r w:rsidRPr="00B06ABA">
              <w:rPr>
                <w:rFonts w:cstheme="minorHAnsi"/>
                <w:b/>
              </w:rPr>
              <w:t>opis predmetu zákazky</w:t>
            </w:r>
          </w:p>
        </w:tc>
      </w:tr>
      <w:tr w:rsidR="007E232C" w:rsidRPr="00590007" w14:paraId="604AF1CE" w14:textId="77777777" w:rsidTr="00DB16F4">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7E232C" w:rsidRPr="00590007" w:rsidRDefault="007E232C" w:rsidP="007E232C">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188CCBB5" w:rsidR="007E232C" w:rsidRPr="00590007" w:rsidRDefault="007E232C" w:rsidP="007E232C">
            <w:pPr>
              <w:spacing w:before="60" w:after="60"/>
              <w:jc w:val="center"/>
              <w:rPr>
                <w:rFonts w:cs="Times New Roman"/>
                <w:b/>
              </w:rPr>
            </w:pPr>
            <w:r>
              <w:rPr>
                <w:rFonts w:cs="Times New Roman"/>
                <w:b/>
              </w:rPr>
              <w:t>-</w:t>
            </w:r>
          </w:p>
        </w:tc>
        <w:tc>
          <w:tcPr>
            <w:tcW w:w="1333" w:type="dxa"/>
            <w:gridSpan w:val="2"/>
            <w:tcBorders>
              <w:top w:val="nil"/>
              <w:left w:val="nil"/>
              <w:bottom w:val="single" w:sz="4" w:space="0" w:color="auto"/>
              <w:right w:val="single" w:sz="4" w:space="0" w:color="auto"/>
            </w:tcBorders>
            <w:shd w:val="clear" w:color="auto" w:fill="auto"/>
            <w:vAlign w:val="center"/>
          </w:tcPr>
          <w:p w14:paraId="4566A6E4" w14:textId="3CF2F9DB" w:rsidR="007E232C" w:rsidRPr="00590007" w:rsidRDefault="007E232C" w:rsidP="007E232C">
            <w:pPr>
              <w:spacing w:before="60" w:after="60"/>
              <w:jc w:val="center"/>
              <w:rPr>
                <w:rFonts w:cs="Times New Roman"/>
                <w:b/>
              </w:rPr>
            </w:pPr>
            <w:r>
              <w:rPr>
                <w:rFonts w:cs="Times New Roman"/>
                <w:b/>
              </w:rPr>
              <w:t>-</w:t>
            </w:r>
          </w:p>
        </w:tc>
        <w:tc>
          <w:tcPr>
            <w:tcW w:w="2292" w:type="dxa"/>
            <w:tcBorders>
              <w:top w:val="single" w:sz="4" w:space="0" w:color="auto"/>
              <w:left w:val="nil"/>
              <w:bottom w:val="single" w:sz="4" w:space="0" w:color="auto"/>
              <w:right w:val="single" w:sz="4" w:space="0" w:color="000000"/>
            </w:tcBorders>
            <w:shd w:val="clear" w:color="auto" w:fill="auto"/>
            <w:vAlign w:val="center"/>
          </w:tcPr>
          <w:p w14:paraId="0E1D52E5" w14:textId="4531406B" w:rsidR="007E232C" w:rsidRPr="00590007" w:rsidRDefault="007E232C" w:rsidP="007E232C">
            <w:pPr>
              <w:spacing w:before="60" w:after="60"/>
              <w:jc w:val="center"/>
              <w:rPr>
                <w:rFonts w:cs="Times New Roman"/>
                <w:b/>
              </w:rPr>
            </w:pPr>
            <w:r>
              <w:rPr>
                <w:rFonts w:cs="Times New Roman"/>
                <w:b/>
              </w:rPr>
              <w:t>-</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2C79C4AC" w:rsidR="007E232C" w:rsidRPr="00590007" w:rsidRDefault="007E232C" w:rsidP="007E232C">
            <w:pPr>
              <w:spacing w:before="60" w:after="60"/>
              <w:jc w:val="center"/>
              <w:rPr>
                <w:rFonts w:cs="Times New Roman"/>
                <w:b/>
              </w:rPr>
            </w:pPr>
            <w:r>
              <w:rPr>
                <w:rFonts w:cs="Times New Roman"/>
                <w:b/>
              </w:rPr>
              <w:t>-</w:t>
            </w:r>
          </w:p>
        </w:tc>
      </w:tr>
      <w:tr w:rsidR="007E232C" w:rsidRPr="00590007" w14:paraId="47C5BB5C" w14:textId="77777777" w:rsidTr="00DB16F4">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7E232C" w:rsidRPr="00590007" w:rsidRDefault="007E232C" w:rsidP="007E232C">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6C6FA569" w:rsidR="007E232C" w:rsidRPr="00590007" w:rsidRDefault="007E232C" w:rsidP="007E232C">
            <w:pPr>
              <w:spacing w:before="60" w:after="60"/>
              <w:jc w:val="center"/>
              <w:rPr>
                <w:rFonts w:cs="Times New Roman"/>
                <w:b/>
              </w:rPr>
            </w:pPr>
            <w:r>
              <w:rPr>
                <w:rFonts w:cs="Times New Roman"/>
                <w:b/>
              </w:rPr>
              <w:t>-</w:t>
            </w:r>
          </w:p>
        </w:tc>
        <w:tc>
          <w:tcPr>
            <w:tcW w:w="1333" w:type="dxa"/>
            <w:gridSpan w:val="2"/>
            <w:tcBorders>
              <w:top w:val="nil"/>
              <w:left w:val="nil"/>
              <w:bottom w:val="single" w:sz="4" w:space="0" w:color="auto"/>
              <w:right w:val="single" w:sz="4" w:space="0" w:color="auto"/>
            </w:tcBorders>
            <w:shd w:val="clear" w:color="auto" w:fill="auto"/>
            <w:vAlign w:val="center"/>
          </w:tcPr>
          <w:p w14:paraId="6BA3DA08" w14:textId="3F4D5B8D" w:rsidR="007E232C" w:rsidRPr="00590007" w:rsidRDefault="007E232C" w:rsidP="007E232C">
            <w:pPr>
              <w:spacing w:before="60" w:after="60"/>
              <w:jc w:val="center"/>
              <w:rPr>
                <w:rFonts w:cs="Times New Roman"/>
                <w:b/>
              </w:rPr>
            </w:pPr>
            <w:r>
              <w:rPr>
                <w:rFonts w:cs="Times New Roman"/>
                <w:b/>
              </w:rPr>
              <w:t>-</w:t>
            </w:r>
          </w:p>
        </w:tc>
        <w:tc>
          <w:tcPr>
            <w:tcW w:w="2292" w:type="dxa"/>
            <w:tcBorders>
              <w:top w:val="single" w:sz="4" w:space="0" w:color="auto"/>
              <w:left w:val="nil"/>
              <w:bottom w:val="single" w:sz="4" w:space="0" w:color="auto"/>
              <w:right w:val="single" w:sz="4" w:space="0" w:color="000000"/>
            </w:tcBorders>
            <w:shd w:val="clear" w:color="auto" w:fill="auto"/>
            <w:vAlign w:val="center"/>
          </w:tcPr>
          <w:p w14:paraId="07F04B69" w14:textId="36C89728" w:rsidR="007E232C" w:rsidRPr="00590007" w:rsidRDefault="007E232C" w:rsidP="007E232C">
            <w:pPr>
              <w:spacing w:before="60" w:after="60"/>
              <w:jc w:val="center"/>
              <w:rPr>
                <w:rFonts w:cs="Times New Roman"/>
                <w:b/>
              </w:rPr>
            </w:pPr>
            <w:r>
              <w:rPr>
                <w:rFonts w:cs="Times New Roman"/>
                <w:b/>
              </w:rPr>
              <w:t>-</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014D9191" w:rsidR="007E232C" w:rsidRPr="00590007" w:rsidRDefault="007E232C" w:rsidP="007E232C">
            <w:pPr>
              <w:spacing w:before="60" w:after="60"/>
              <w:jc w:val="center"/>
              <w:rPr>
                <w:rFonts w:cs="Times New Roman"/>
                <w:b/>
              </w:rPr>
            </w:pPr>
            <w:r>
              <w:rPr>
                <w:rFonts w:cs="Times New Roman"/>
                <w:b/>
              </w:rPr>
              <w:t>-</w:t>
            </w:r>
          </w:p>
        </w:tc>
      </w:tr>
      <w:tr w:rsidR="007E232C" w:rsidRPr="00590007" w14:paraId="27CE1661" w14:textId="77777777" w:rsidTr="00DB16F4">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7E232C" w:rsidRPr="00590007" w:rsidRDefault="007E232C" w:rsidP="007E232C">
            <w:pPr>
              <w:spacing w:before="60" w:after="60"/>
              <w:rPr>
                <w:rFonts w:cs="Times New Roman"/>
                <w:b/>
              </w:rPr>
            </w:pPr>
            <w:r w:rsidRPr="00590007">
              <w:rPr>
                <w:rFonts w:cs="Times New Roman"/>
                <w:b/>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12299200" w:rsidR="007E232C" w:rsidRPr="00590007" w:rsidRDefault="007E232C" w:rsidP="007E232C">
            <w:pPr>
              <w:spacing w:before="60" w:after="60"/>
              <w:jc w:val="center"/>
              <w:rPr>
                <w:rFonts w:cs="Times New Roman"/>
                <w:b/>
              </w:rPr>
            </w:pPr>
            <w:r>
              <w:rPr>
                <w:rFonts w:cs="Times New Roman"/>
                <w:b/>
              </w:rPr>
              <w:t>-</w:t>
            </w:r>
          </w:p>
        </w:tc>
        <w:tc>
          <w:tcPr>
            <w:tcW w:w="1333" w:type="dxa"/>
            <w:gridSpan w:val="2"/>
            <w:tcBorders>
              <w:top w:val="nil"/>
              <w:left w:val="nil"/>
              <w:bottom w:val="single" w:sz="8" w:space="0" w:color="auto"/>
              <w:right w:val="single" w:sz="4" w:space="0" w:color="auto"/>
            </w:tcBorders>
            <w:shd w:val="clear" w:color="auto" w:fill="auto"/>
            <w:vAlign w:val="center"/>
          </w:tcPr>
          <w:p w14:paraId="152E7B05" w14:textId="0BBFBA23" w:rsidR="007E232C" w:rsidRPr="00590007" w:rsidRDefault="007E232C" w:rsidP="007E232C">
            <w:pPr>
              <w:spacing w:before="60" w:after="60"/>
              <w:jc w:val="center"/>
              <w:rPr>
                <w:rFonts w:cs="Times New Roman"/>
                <w:b/>
              </w:rPr>
            </w:pPr>
            <w:r>
              <w:rPr>
                <w:rFonts w:cs="Times New Roman"/>
                <w:b/>
              </w:rPr>
              <w:t>-</w:t>
            </w:r>
          </w:p>
        </w:tc>
        <w:tc>
          <w:tcPr>
            <w:tcW w:w="2292" w:type="dxa"/>
            <w:tcBorders>
              <w:top w:val="single" w:sz="4" w:space="0" w:color="auto"/>
              <w:left w:val="nil"/>
              <w:bottom w:val="single" w:sz="8" w:space="0" w:color="auto"/>
              <w:right w:val="single" w:sz="4" w:space="0" w:color="000000"/>
            </w:tcBorders>
            <w:shd w:val="clear" w:color="auto" w:fill="auto"/>
            <w:vAlign w:val="center"/>
          </w:tcPr>
          <w:p w14:paraId="33323301" w14:textId="2875557C" w:rsidR="007E232C" w:rsidRPr="00590007" w:rsidRDefault="007E232C" w:rsidP="007E232C">
            <w:pPr>
              <w:spacing w:before="60" w:after="60"/>
              <w:jc w:val="center"/>
              <w:rPr>
                <w:rFonts w:cs="Times New Roman"/>
                <w:b/>
              </w:rPr>
            </w:pPr>
            <w:r>
              <w:rPr>
                <w:rFonts w:cs="Times New Roman"/>
                <w:b/>
              </w:rPr>
              <w:t>-</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6C47C63C" w:rsidR="007E232C" w:rsidRPr="00590007" w:rsidRDefault="007E232C" w:rsidP="007E232C">
            <w:pPr>
              <w:spacing w:before="60" w:after="60"/>
              <w:jc w:val="center"/>
              <w:rPr>
                <w:rFonts w:cs="Times New Roman"/>
                <w:b/>
              </w:rPr>
            </w:pPr>
            <w:r>
              <w:rPr>
                <w:rFonts w:cs="Times New Roman"/>
                <w:b/>
              </w:rPr>
              <w:t>-</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4952"/>
        <w:gridCol w:w="1845"/>
        <w:gridCol w:w="2265"/>
      </w:tblGrid>
      <w:tr w:rsidR="00590007" w:rsidRPr="00590007" w14:paraId="2BF03EF8"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4110" w:type="dxa"/>
            <w:gridSpan w:val="2"/>
            <w:tcBorders>
              <w:top w:val="single" w:sz="8" w:space="0" w:color="auto"/>
              <w:left w:val="nil"/>
              <w:bottom w:val="single" w:sz="4" w:space="0" w:color="auto"/>
              <w:right w:val="single" w:sz="8" w:space="0" w:color="000000"/>
            </w:tcBorders>
            <w:shd w:val="clear" w:color="auto" w:fill="auto"/>
            <w:vAlign w:val="center"/>
          </w:tcPr>
          <w:p w14:paraId="709854AD" w14:textId="30A1EEA6" w:rsidR="00C94290" w:rsidRPr="00C94290" w:rsidRDefault="00191178" w:rsidP="00C94290">
            <w:pPr>
              <w:jc w:val="both"/>
              <w:rPr>
                <w:rFonts w:ascii="Calibri" w:eastAsia="Times New Roman" w:hAnsi="Calibri" w:cs="Times New Roman"/>
                <w:lang w:eastAsia="sk-SK"/>
              </w:rPr>
            </w:pPr>
            <w:r w:rsidRPr="00191178">
              <w:rPr>
                <w:rFonts w:ascii="Calibri" w:eastAsia="Times New Roman" w:hAnsi="Calibri" w:cs="Times New Roman"/>
                <w:b/>
                <w:bCs/>
                <w:lang w:eastAsia="sk-SK"/>
              </w:rPr>
              <w:t>31</w:t>
            </w:r>
            <w:r w:rsidR="00226F49" w:rsidRPr="00191178">
              <w:rPr>
                <w:rFonts w:ascii="Calibri" w:eastAsia="Times New Roman" w:hAnsi="Calibri" w:cs="Times New Roman"/>
                <w:b/>
                <w:bCs/>
                <w:lang w:eastAsia="sk-SK"/>
              </w:rPr>
              <w:t>.03.</w:t>
            </w:r>
            <w:r w:rsidR="00C94290" w:rsidRPr="00191178">
              <w:rPr>
                <w:rFonts w:ascii="Calibri" w:eastAsia="Times New Roman" w:hAnsi="Calibri" w:cs="Times New Roman"/>
                <w:b/>
                <w:bCs/>
                <w:lang w:eastAsia="sk-SK"/>
              </w:rPr>
              <w:t>2025 do 10:00 hod</w:t>
            </w:r>
            <w:r w:rsidR="00C94290" w:rsidRPr="00191178">
              <w:rPr>
                <w:rFonts w:ascii="Calibri" w:eastAsia="Times New Roman" w:hAnsi="Calibri" w:cs="Times New Roman"/>
                <w:lang w:eastAsia="sk-SK"/>
              </w:rPr>
              <w:t>.</w:t>
            </w:r>
          </w:p>
          <w:p w14:paraId="7C64391E" w14:textId="1EF57027" w:rsidR="00590007" w:rsidRPr="00590007" w:rsidRDefault="00C94290" w:rsidP="00C94290">
            <w:pPr>
              <w:jc w:val="both"/>
              <w:rPr>
                <w:rFonts w:ascii="Calibri" w:eastAsia="Times New Roman" w:hAnsi="Calibri" w:cs="Times New Roman"/>
                <w:color w:val="5B9BD5"/>
                <w:lang w:eastAsia="sk-SK"/>
              </w:rPr>
            </w:pPr>
            <w:r w:rsidRPr="00C94290">
              <w:rPr>
                <w:rFonts w:ascii="Calibri" w:eastAsia="Times New Roman" w:hAnsi="Calibri" w:cs="Times New Roman"/>
                <w:lang w:eastAsia="sk-SK"/>
              </w:rPr>
              <w:t>Na ponuku predloženú po uplynutí lehoty na predkladanie ponúk  sa nebude prihliadať.</w:t>
            </w:r>
          </w:p>
        </w:tc>
      </w:tr>
      <w:tr w:rsidR="00590007" w:rsidRPr="00590007" w14:paraId="65BF4A6E"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845"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8E7B55" w:rsidRDefault="00590007" w:rsidP="00AF170B">
            <w:pPr>
              <w:jc w:val="both"/>
              <w:rPr>
                <w:rFonts w:cs="Times New Roman"/>
                <w:b/>
                <w:strike/>
              </w:rPr>
            </w:pPr>
            <w:r w:rsidRPr="0068349A">
              <w:rPr>
                <w:rFonts w:cs="Times New Roman"/>
                <w:b/>
              </w:rPr>
              <w:t xml:space="preserve">           </w:t>
            </w:r>
            <w:r w:rsidRPr="008E7B55">
              <w:rPr>
                <w:rFonts w:cs="Times New Roman"/>
                <w:b/>
                <w:strike/>
              </w:rPr>
              <w:t xml:space="preserve">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8E7B55" w:rsidRDefault="00590007" w:rsidP="00AF170B">
            <w:pPr>
              <w:jc w:val="center"/>
              <w:rPr>
                <w:rFonts w:cs="Times New Roman"/>
                <w:b/>
              </w:rPr>
            </w:pPr>
            <w:r w:rsidRPr="008E7B55">
              <w:rPr>
                <w:rFonts w:cs="Times New Roman"/>
                <w:b/>
              </w:rPr>
              <w:t>NIE</w:t>
            </w:r>
          </w:p>
        </w:tc>
      </w:tr>
      <w:tr w:rsidR="007E232C" w:rsidRPr="00590007" w14:paraId="7A8DC4F8"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750B51C5" w14:textId="7599489A" w:rsidR="007E232C" w:rsidRPr="00590007" w:rsidRDefault="007E232C" w:rsidP="00AF170B">
            <w:pPr>
              <w:jc w:val="both"/>
              <w:rPr>
                <w:rFonts w:cs="Times New Roman"/>
                <w:b/>
              </w:rPr>
            </w:pPr>
            <w:r w:rsidRPr="007E232C">
              <w:rPr>
                <w:rFonts w:cs="Times New Roman"/>
                <w:b/>
              </w:rPr>
              <w:t>Predpokladaná hodnota zákazky</w:t>
            </w:r>
          </w:p>
        </w:tc>
        <w:tc>
          <w:tcPr>
            <w:tcW w:w="4110" w:type="dxa"/>
            <w:gridSpan w:val="2"/>
            <w:tcBorders>
              <w:top w:val="single" w:sz="8" w:space="0" w:color="auto"/>
              <w:left w:val="nil"/>
              <w:bottom w:val="single" w:sz="4" w:space="0" w:color="auto"/>
              <w:right w:val="single" w:sz="8" w:space="0" w:color="000000"/>
            </w:tcBorders>
            <w:shd w:val="clear" w:color="auto" w:fill="auto"/>
            <w:vAlign w:val="center"/>
          </w:tcPr>
          <w:p w14:paraId="757DEA2D" w14:textId="4C3F56C5" w:rsidR="007E232C" w:rsidRPr="008E7B55" w:rsidRDefault="004A4B9B" w:rsidP="0087327F">
            <w:pPr>
              <w:rPr>
                <w:rFonts w:cs="Times New Roman"/>
                <w:b/>
              </w:rPr>
            </w:pPr>
            <w:r>
              <w:rPr>
                <w:rFonts w:cs="Times New Roman"/>
                <w:b/>
              </w:rPr>
              <w:t>185.910,07</w:t>
            </w:r>
            <w:r w:rsidR="007E232C">
              <w:rPr>
                <w:rFonts w:cs="Times New Roman"/>
                <w:b/>
              </w:rPr>
              <w:t xml:space="preserve"> EUR bez DPH</w:t>
            </w:r>
          </w:p>
        </w:tc>
      </w:tr>
      <w:tr w:rsidR="001634E5" w:rsidRPr="00590007" w14:paraId="44292A17" w14:textId="77777777" w:rsidTr="00DB16F4">
        <w:trPr>
          <w:trHeight w:val="275"/>
        </w:trPr>
        <w:tc>
          <w:tcPr>
            <w:tcW w:w="4952" w:type="dxa"/>
            <w:tcBorders>
              <w:top w:val="single" w:sz="8" w:space="0" w:color="auto"/>
              <w:left w:val="single" w:sz="8" w:space="0" w:color="auto"/>
              <w:bottom w:val="single" w:sz="4" w:space="0" w:color="auto"/>
              <w:right w:val="single" w:sz="4" w:space="0" w:color="000000"/>
            </w:tcBorders>
            <w:shd w:val="clear" w:color="auto" w:fill="auto"/>
            <w:vAlign w:val="center"/>
          </w:tcPr>
          <w:p w14:paraId="100C42F7" w14:textId="35806BC8" w:rsidR="001634E5" w:rsidRPr="00AE2CD1" w:rsidRDefault="00AE2CD1" w:rsidP="00AF170B">
            <w:pPr>
              <w:jc w:val="both"/>
              <w:rPr>
                <w:rFonts w:cs="Times New Roman"/>
                <w:b/>
              </w:rPr>
            </w:pPr>
            <w:r w:rsidRPr="00AE2CD1">
              <w:rPr>
                <w:rFonts w:cs="Times New Roman"/>
                <w:b/>
              </w:rPr>
              <w:t>Použije sa elektronická aukcia</w:t>
            </w:r>
          </w:p>
        </w:tc>
        <w:tc>
          <w:tcPr>
            <w:tcW w:w="4110" w:type="dxa"/>
            <w:gridSpan w:val="2"/>
            <w:tcBorders>
              <w:top w:val="single" w:sz="8" w:space="0" w:color="auto"/>
              <w:left w:val="nil"/>
              <w:bottom w:val="single" w:sz="4" w:space="0" w:color="auto"/>
              <w:right w:val="single" w:sz="8" w:space="0" w:color="000000"/>
            </w:tcBorders>
            <w:shd w:val="clear" w:color="auto" w:fill="auto"/>
            <w:vAlign w:val="center"/>
          </w:tcPr>
          <w:p w14:paraId="4171C1EB" w14:textId="24E5B3BE" w:rsidR="001634E5" w:rsidRPr="00AE2CD1" w:rsidRDefault="001634E5" w:rsidP="0087327F">
            <w:pPr>
              <w:rPr>
                <w:rFonts w:cs="Times New Roman"/>
                <w:bCs/>
              </w:rPr>
            </w:pPr>
            <w:r w:rsidRPr="00AE2CD1">
              <w:rPr>
                <w:rFonts w:cs="Times New Roman"/>
                <w:bCs/>
              </w:rPr>
              <w:t>Nie</w:t>
            </w:r>
          </w:p>
        </w:tc>
      </w:tr>
      <w:tr w:rsidR="00590007" w:rsidRPr="00590007" w14:paraId="0E0A67E7"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395375D2" w14:textId="52B8CDFB" w:rsidR="004F001C" w:rsidRPr="00895C2C" w:rsidRDefault="004F001C" w:rsidP="004F001C">
            <w:pPr>
              <w:jc w:val="both"/>
              <w:rPr>
                <w:rFonts w:ascii="Calibri" w:eastAsia="Times New Roman" w:hAnsi="Calibri" w:cs="Times New Roman"/>
                <w:b/>
                <w:bCs/>
                <w:color w:val="000000"/>
                <w:lang w:eastAsia="sk-SK"/>
              </w:rPr>
            </w:pPr>
            <w:r w:rsidRPr="00895C2C">
              <w:rPr>
                <w:rFonts w:ascii="Calibri" w:eastAsia="Times New Roman" w:hAnsi="Calibri" w:cs="Times New Roman"/>
                <w:b/>
                <w:bCs/>
                <w:color w:val="000000"/>
                <w:lang w:eastAsia="sk-SK"/>
              </w:rPr>
              <w:t xml:space="preserve">Najnižšia cena </w:t>
            </w:r>
            <w:r w:rsidR="00E30406" w:rsidRPr="00895C2C">
              <w:rPr>
                <w:rFonts w:ascii="Calibri" w:eastAsia="Times New Roman" w:hAnsi="Calibri" w:cs="Times New Roman"/>
                <w:b/>
                <w:bCs/>
                <w:color w:val="000000"/>
                <w:lang w:eastAsia="sk-SK"/>
              </w:rPr>
              <w:t>bez</w:t>
            </w:r>
            <w:r w:rsidRPr="00895C2C">
              <w:rPr>
                <w:rFonts w:ascii="Calibri" w:eastAsia="Times New Roman" w:hAnsi="Calibri" w:cs="Times New Roman"/>
                <w:b/>
                <w:bCs/>
                <w:color w:val="000000"/>
                <w:lang w:eastAsia="sk-SK"/>
              </w:rPr>
              <w:t> DPH</w:t>
            </w:r>
          </w:p>
          <w:p w14:paraId="51DBC963" w14:textId="77777777" w:rsidR="004F001C" w:rsidRPr="004F001C" w:rsidRDefault="004F001C" w:rsidP="004F001C">
            <w:pPr>
              <w:jc w:val="both"/>
              <w:rPr>
                <w:rFonts w:ascii="Calibri" w:eastAsia="Times New Roman" w:hAnsi="Calibri" w:cs="Times New Roman"/>
                <w:color w:val="000000"/>
                <w:lang w:eastAsia="sk-SK"/>
              </w:rPr>
            </w:pPr>
            <w:r w:rsidRPr="004F001C">
              <w:rPr>
                <w:rFonts w:ascii="Calibri" w:eastAsia="Times New Roman" w:hAnsi="Calibri" w:cs="Times New Roman"/>
                <w:color w:val="000000"/>
                <w:lang w:eastAsia="sk-SK"/>
              </w:rPr>
              <w:t>V prípade ak je uchádzač neplatiteľ DPH, vyhodnocuje sa jeho celková konečná cena.</w:t>
            </w:r>
          </w:p>
          <w:p w14:paraId="24528D7B" w14:textId="77C9BB78" w:rsidR="00590007" w:rsidRPr="00590007" w:rsidRDefault="004F001C" w:rsidP="004F001C">
            <w:pPr>
              <w:jc w:val="both"/>
              <w:rPr>
                <w:rFonts w:ascii="Calibri" w:eastAsia="Times New Roman" w:hAnsi="Calibri" w:cs="Times New Roman"/>
                <w:color w:val="000000"/>
                <w:lang w:eastAsia="sk-SK"/>
              </w:rPr>
            </w:pPr>
            <w:r w:rsidRPr="0049498C">
              <w:rPr>
                <w:rFonts w:ascii="Calibri" w:eastAsia="Times New Roman" w:hAnsi="Calibri" w:cs="Times New Roman"/>
                <w:color w:val="000000"/>
                <w:lang w:eastAsia="sk-SK"/>
              </w:rPr>
              <w:t>Bližšie informácie ku kritériu na vyhodnotenie ponúk sú uvedené v prílohe č. 1 tejto Výzvy.</w:t>
            </w:r>
          </w:p>
        </w:tc>
      </w:tr>
      <w:tr w:rsidR="007106A9" w:rsidRPr="00590007" w14:paraId="55FDC515"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6D837812" w14:textId="1C370C4A" w:rsidR="007106A9" w:rsidRPr="00590007" w:rsidRDefault="007106A9" w:rsidP="00AF170B">
            <w:pPr>
              <w:jc w:val="both"/>
              <w:rPr>
                <w:rFonts w:cs="Times New Roman"/>
                <w:b/>
              </w:rPr>
            </w:pPr>
            <w:r w:rsidRPr="007106A9">
              <w:rPr>
                <w:rFonts w:cs="Times New Roman"/>
                <w:b/>
                <w:bCs/>
              </w:rPr>
              <w:t>Požadovaný obsah ponuky</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4F97A521" w14:textId="77777777" w:rsidR="007106A9" w:rsidRPr="007106A9" w:rsidRDefault="007106A9" w:rsidP="007106A9">
            <w:pPr>
              <w:jc w:val="both"/>
              <w:rPr>
                <w:rFonts w:ascii="Calibri" w:eastAsia="Times New Roman" w:hAnsi="Calibri" w:cs="Times New Roman"/>
                <w:color w:val="000000"/>
                <w:lang w:eastAsia="sk-SK"/>
              </w:rPr>
            </w:pPr>
            <w:r w:rsidRPr="007106A9">
              <w:rPr>
                <w:rFonts w:ascii="Calibri" w:eastAsia="Times New Roman" w:hAnsi="Calibri" w:cs="Times New Roman"/>
                <w:color w:val="000000"/>
                <w:lang w:eastAsia="sk-SK"/>
              </w:rPr>
              <w:t>Ponuka musí obsahovať vyplnené a podpísané dokumenty a doklady v slovenskom alebo českom jazyku:</w:t>
            </w:r>
          </w:p>
          <w:p w14:paraId="07A6D329" w14:textId="77777777" w:rsidR="007106A9" w:rsidRPr="007106A9" w:rsidRDefault="007106A9" w:rsidP="00DB16F4">
            <w:pPr>
              <w:numPr>
                <w:ilvl w:val="0"/>
                <w:numId w:val="3"/>
              </w:numPr>
              <w:ind w:left="318" w:hanging="318"/>
              <w:jc w:val="both"/>
              <w:rPr>
                <w:rFonts w:ascii="Calibri" w:eastAsia="Times New Roman" w:hAnsi="Calibri" w:cs="Times New Roman"/>
                <w:color w:val="000000"/>
                <w:lang w:eastAsia="sk-SK"/>
              </w:rPr>
            </w:pPr>
            <w:r w:rsidRPr="007106A9">
              <w:rPr>
                <w:rFonts w:ascii="Calibri" w:eastAsia="Times New Roman" w:hAnsi="Calibri" w:cs="Times New Roman"/>
                <w:b/>
                <w:bCs/>
                <w:color w:val="000000"/>
                <w:lang w:eastAsia="sk-SK"/>
              </w:rPr>
              <w:t>Identifikačné údaje uchádzača</w:t>
            </w:r>
            <w:r w:rsidRPr="007106A9">
              <w:rPr>
                <w:rFonts w:ascii="Calibri" w:eastAsia="Times New Roman" w:hAnsi="Calibri" w:cs="Times New Roman"/>
                <w:color w:val="000000"/>
                <w:lang w:eastAsia="sk-SK"/>
              </w:rPr>
              <w:t xml:space="preserve"> (podľa prílohy č. 4 Vzory dokumentov pre uchádzača),</w:t>
            </w:r>
          </w:p>
          <w:p w14:paraId="25FF7C26" w14:textId="3330316A" w:rsidR="007106A9" w:rsidRPr="007106A9" w:rsidRDefault="007106A9" w:rsidP="00DB16F4">
            <w:pPr>
              <w:numPr>
                <w:ilvl w:val="0"/>
                <w:numId w:val="3"/>
              </w:numPr>
              <w:ind w:left="318" w:hanging="318"/>
              <w:jc w:val="both"/>
              <w:rPr>
                <w:rFonts w:ascii="Calibri" w:eastAsia="Times New Roman" w:hAnsi="Calibri" w:cs="Times New Roman"/>
                <w:color w:val="000000"/>
                <w:lang w:eastAsia="sk-SK"/>
              </w:rPr>
            </w:pPr>
            <w:r w:rsidRPr="007106A9">
              <w:rPr>
                <w:rFonts w:ascii="Calibri" w:eastAsia="Times New Roman" w:hAnsi="Calibri" w:cs="Times New Roman"/>
                <w:b/>
                <w:bCs/>
                <w:color w:val="000000"/>
                <w:lang w:eastAsia="sk-SK"/>
              </w:rPr>
              <w:t>Výkaz výmer a krycí list rozpočtu pre oba stavebné objekty</w:t>
            </w:r>
            <w:r w:rsidRPr="007106A9">
              <w:rPr>
                <w:rFonts w:ascii="Calibri" w:eastAsia="Times New Roman" w:hAnsi="Calibri" w:cs="Times New Roman"/>
                <w:color w:val="000000"/>
                <w:lang w:eastAsia="sk-SK"/>
              </w:rPr>
              <w:t xml:space="preserve"> (podľa prílohy č. </w:t>
            </w:r>
            <w:r w:rsidR="004C5AD8">
              <w:rPr>
                <w:rFonts w:ascii="Calibri" w:eastAsia="Times New Roman" w:hAnsi="Calibri" w:cs="Times New Roman"/>
                <w:color w:val="000000"/>
                <w:lang w:eastAsia="sk-SK"/>
              </w:rPr>
              <w:t>2</w:t>
            </w:r>
            <w:r w:rsidRPr="007106A9">
              <w:rPr>
                <w:rFonts w:ascii="Calibri" w:eastAsia="Times New Roman" w:hAnsi="Calibri" w:cs="Times New Roman"/>
                <w:color w:val="000000"/>
                <w:lang w:eastAsia="sk-SK"/>
              </w:rPr>
              <w:t xml:space="preserve"> Výkaz výmer - zadanie) </w:t>
            </w:r>
            <w:r w:rsidRPr="007106A9">
              <w:rPr>
                <w:rFonts w:ascii="Calibri" w:eastAsia="Times New Roman" w:hAnsi="Calibri" w:cs="Times New Roman"/>
                <w:b/>
                <w:color w:val="000000"/>
                <w:lang w:eastAsia="sk-SK"/>
              </w:rPr>
              <w:t xml:space="preserve"> </w:t>
            </w:r>
            <w:r w:rsidRPr="007106A9">
              <w:rPr>
                <w:rFonts w:ascii="Calibri" w:eastAsia="Times New Roman" w:hAnsi="Calibri" w:cs="Times New Roman"/>
                <w:bCs/>
                <w:color w:val="000000"/>
                <w:lang w:eastAsia="sk-SK"/>
              </w:rPr>
              <w:t>vo formáte MS EXCEL (alebo ekvivalent) s použitím vzorcov pre všetky matematické úkony a naskenovaný vo formáte .pdf (alebo ekvivalent),</w:t>
            </w:r>
          </w:p>
          <w:p w14:paraId="554A96BE" w14:textId="693283EB" w:rsidR="007106A9" w:rsidRPr="007106A9" w:rsidRDefault="00DB16F4" w:rsidP="00DB16F4">
            <w:pPr>
              <w:numPr>
                <w:ilvl w:val="0"/>
                <w:numId w:val="3"/>
              </w:numPr>
              <w:ind w:left="318" w:hanging="318"/>
              <w:jc w:val="both"/>
              <w:rPr>
                <w:rFonts w:ascii="Calibri" w:eastAsia="Times New Roman" w:hAnsi="Calibri" w:cs="Times New Roman"/>
                <w:color w:val="000000"/>
                <w:lang w:eastAsia="sk-SK"/>
              </w:rPr>
            </w:pPr>
            <w:r>
              <w:rPr>
                <w:rFonts w:ascii="Calibri" w:eastAsia="Times New Roman" w:hAnsi="Calibri" w:cs="Times New Roman"/>
                <w:b/>
                <w:bCs/>
                <w:color w:val="000000"/>
                <w:lang w:eastAsia="sk-SK"/>
              </w:rPr>
              <w:t>Návrh</w:t>
            </w:r>
            <w:r w:rsidR="007106A9" w:rsidRPr="007106A9">
              <w:rPr>
                <w:rFonts w:ascii="Calibri" w:eastAsia="Times New Roman" w:hAnsi="Calibri" w:cs="Times New Roman"/>
                <w:b/>
                <w:bCs/>
                <w:color w:val="000000"/>
                <w:lang w:eastAsia="sk-SK"/>
              </w:rPr>
              <w:t xml:space="preserve"> na plnenie kritéria (ponuková cena uchádzača) </w:t>
            </w:r>
            <w:r w:rsidR="007106A9" w:rsidRPr="007106A9">
              <w:rPr>
                <w:rFonts w:ascii="Calibri" w:eastAsia="Times New Roman" w:hAnsi="Calibri" w:cs="Times New Roman"/>
                <w:color w:val="000000"/>
                <w:lang w:eastAsia="sk-SK"/>
              </w:rPr>
              <w:t xml:space="preserve">so zaokrúhľovaním na </w:t>
            </w:r>
            <w:r w:rsidR="007106A9" w:rsidRPr="007106A9">
              <w:rPr>
                <w:rFonts w:ascii="Calibri" w:eastAsia="Times New Roman" w:hAnsi="Calibri" w:cs="Times New Roman"/>
                <w:color w:val="000000"/>
                <w:lang w:eastAsia="sk-SK"/>
              </w:rPr>
              <w:lastRenderedPageBreak/>
              <w:t>dve desatinné miesta (podľa prílohy č. 4 Vzory dokumentov pre uchádzača),</w:t>
            </w:r>
          </w:p>
          <w:p w14:paraId="7DA4C640"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Potvrdenia, doklady a dokumenty preukazujúce splnenie podmienok účasti</w:t>
            </w:r>
            <w:r>
              <w:rPr>
                <w:rFonts w:eastAsia="Times New Roman" w:cstheme="minorHAnsi"/>
                <w:color w:val="000000"/>
                <w:lang w:eastAsia="sk-SK"/>
              </w:rPr>
              <w:t xml:space="preserve"> podľa Prílohy č. 2 (</w:t>
            </w:r>
            <w:r>
              <w:rPr>
                <w:rFonts w:eastAsia="Times New Roman" w:cstheme="minorHAnsi"/>
                <w:i/>
                <w:iCs/>
                <w:color w:val="000000"/>
                <w:lang w:eastAsia="sk-SK"/>
              </w:rPr>
              <w:t xml:space="preserve">môže sa predbežne nahradiť </w:t>
            </w:r>
            <w:r>
              <w:rPr>
                <w:rFonts w:eastAsia="Times New Roman" w:cstheme="minorHAnsi"/>
                <w:b/>
                <w:bCs/>
                <w:i/>
                <w:iCs/>
                <w:color w:val="000000"/>
                <w:lang w:eastAsia="sk-SK"/>
              </w:rPr>
              <w:t>Čestným</w:t>
            </w:r>
            <w:r>
              <w:rPr>
                <w:rFonts w:eastAsia="Times New Roman" w:cstheme="minorHAnsi"/>
                <w:i/>
                <w:iCs/>
                <w:color w:val="000000"/>
                <w:lang w:eastAsia="sk-SK"/>
              </w:rPr>
              <w:t xml:space="preserve"> </w:t>
            </w:r>
            <w:r>
              <w:rPr>
                <w:rFonts w:eastAsia="Times New Roman" w:cstheme="minorHAnsi"/>
                <w:b/>
                <w:bCs/>
                <w:i/>
                <w:iCs/>
                <w:color w:val="000000"/>
                <w:lang w:eastAsia="sk-SK"/>
              </w:rPr>
              <w:t>vyhlásením</w:t>
            </w:r>
            <w:r>
              <w:rPr>
                <w:rFonts w:eastAsia="Times New Roman" w:cstheme="minorHAnsi"/>
                <w:i/>
                <w:iCs/>
                <w:color w:val="000000"/>
                <w:lang w:eastAsia="sk-SK"/>
              </w:rPr>
              <w:t xml:space="preserve"> uchádzača k splneniu podmienok účasti</w:t>
            </w:r>
            <w:r>
              <w:rPr>
                <w:rFonts w:eastAsia="Times New Roman" w:cstheme="minorHAnsi"/>
                <w:color w:val="000000"/>
                <w:lang w:eastAsia="sk-SK"/>
              </w:rPr>
              <w:t>) - vzor čestného vyhlásenia sa nachádza v prílohe č. 4 Vzory dokumentov pre uchádzača,</w:t>
            </w:r>
          </w:p>
          <w:p w14:paraId="35568E25"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Čestné vyhlásenie skupiny dodávateľov</w:t>
            </w:r>
            <w:r>
              <w:rPr>
                <w:rFonts w:eastAsia="Times New Roman" w:cstheme="minorHAnsi"/>
                <w:color w:val="000000"/>
                <w:lang w:eastAsia="sk-SK"/>
              </w:rPr>
              <w:t xml:space="preserve"> </w:t>
            </w:r>
            <w:r>
              <w:rPr>
                <w:rFonts w:eastAsia="Times New Roman" w:cstheme="minorHAnsi"/>
                <w:i/>
                <w:iCs/>
                <w:color w:val="000000"/>
                <w:lang w:eastAsia="sk-SK"/>
              </w:rPr>
              <w:t xml:space="preserve">(ak je relevantné) - </w:t>
            </w:r>
            <w:r>
              <w:rPr>
                <w:rFonts w:eastAsia="Times New Roman" w:cstheme="minorHAnsi"/>
                <w:color w:val="000000"/>
                <w:lang w:eastAsia="sk-SK"/>
              </w:rPr>
              <w:t>podľa prílohy č. 4 Vzory dokumentov pre uchádzača,</w:t>
            </w:r>
          </w:p>
          <w:p w14:paraId="5497F5E2"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Plnomocenstvo pre osobu konajúcu za skupinu dodávateľov</w:t>
            </w:r>
            <w:r>
              <w:rPr>
                <w:rFonts w:eastAsia="Times New Roman" w:cstheme="minorHAnsi"/>
                <w:color w:val="000000"/>
                <w:lang w:eastAsia="sk-SK"/>
              </w:rPr>
              <w:t xml:space="preserve"> (ak je relevantné)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64C0D423"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Zoznam subdodávateľov</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 – predkladá aj uchádzač, ktorý pri realizácii Diela neuvažuje so subdodávkami,</w:t>
            </w:r>
          </w:p>
          <w:p w14:paraId="54973847"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Čestné vyhlásenie ku konfliktu záujmov</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4856D568" w14:textId="77777777" w:rsidR="007106A9" w:rsidRDefault="007106A9" w:rsidP="00DB16F4">
            <w:pPr>
              <w:pStyle w:val="Odsekzoznamu"/>
              <w:numPr>
                <w:ilvl w:val="0"/>
                <w:numId w:val="3"/>
              </w:numPr>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Vyhlásenie uchádzača týkajúce sa ochrany osobných údajov</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4645D9E9" w14:textId="77777777" w:rsidR="007106A9" w:rsidRPr="00B9117A" w:rsidRDefault="007106A9" w:rsidP="00DB16F4">
            <w:pPr>
              <w:pStyle w:val="Odsekzoznamu"/>
              <w:numPr>
                <w:ilvl w:val="0"/>
                <w:numId w:val="3"/>
              </w:numPr>
              <w:tabs>
                <w:tab w:val="left" w:pos="323"/>
              </w:tabs>
              <w:spacing w:line="256" w:lineRule="auto"/>
              <w:ind w:left="318" w:hanging="318"/>
              <w:jc w:val="both"/>
              <w:rPr>
                <w:rFonts w:eastAsia="Times New Roman" w:cstheme="minorHAnsi"/>
                <w:b/>
                <w:bCs/>
                <w:color w:val="000000"/>
                <w:lang w:eastAsia="sk-SK"/>
              </w:rPr>
            </w:pPr>
            <w:r>
              <w:rPr>
                <w:rFonts w:eastAsia="Times New Roman" w:cstheme="minorHAnsi"/>
                <w:b/>
                <w:bCs/>
                <w:color w:val="000000"/>
                <w:lang w:eastAsia="sk-SK"/>
              </w:rPr>
              <w:t xml:space="preserve">Čestné vyhlásenie o povinnosti zápisu do registra partnerov verejného sektora </w:t>
            </w:r>
            <w:r>
              <w:rPr>
                <w:rFonts w:eastAsia="Times New Roman" w:cstheme="minorHAnsi"/>
                <w:i/>
                <w:iCs/>
                <w:color w:val="000000"/>
                <w:lang w:eastAsia="sk-SK"/>
              </w:rPr>
              <w:t xml:space="preserve">- </w:t>
            </w:r>
            <w:r>
              <w:rPr>
                <w:rFonts w:eastAsia="Times New Roman" w:cstheme="minorHAnsi"/>
                <w:color w:val="000000"/>
                <w:lang w:eastAsia="sk-SK"/>
              </w:rPr>
              <w:t>podľa prílohy č. 4 Vzory dokumentov pre uchádzača,</w:t>
            </w:r>
          </w:p>
          <w:p w14:paraId="203F6F2D" w14:textId="1D327F24" w:rsidR="00B9117A" w:rsidRDefault="00B9117A" w:rsidP="00DB16F4">
            <w:pPr>
              <w:pStyle w:val="Odsekzoznamu"/>
              <w:numPr>
                <w:ilvl w:val="0"/>
                <w:numId w:val="3"/>
              </w:numPr>
              <w:tabs>
                <w:tab w:val="left" w:pos="323"/>
              </w:tabs>
              <w:spacing w:line="256" w:lineRule="auto"/>
              <w:ind w:left="318" w:hanging="318"/>
              <w:jc w:val="both"/>
              <w:rPr>
                <w:rFonts w:eastAsia="Times New Roman" w:cstheme="minorHAnsi"/>
                <w:b/>
                <w:bCs/>
                <w:color w:val="000000"/>
                <w:lang w:eastAsia="sk-SK"/>
              </w:rPr>
            </w:pPr>
            <w:r>
              <w:rPr>
                <w:rFonts w:eastAsia="Times New Roman" w:cstheme="minorHAnsi"/>
                <w:b/>
                <w:bCs/>
                <w:color w:val="000000"/>
                <w:lang w:eastAsia="sk-SK"/>
              </w:rPr>
              <w:t xml:space="preserve">Čestné vyhlásenie o overovaní sankcionovaných osôb - </w:t>
            </w:r>
            <w:r>
              <w:rPr>
                <w:rFonts w:eastAsia="Times New Roman" w:cstheme="minorHAnsi"/>
                <w:color w:val="000000"/>
                <w:lang w:eastAsia="sk-SK"/>
              </w:rPr>
              <w:t xml:space="preserve"> podľa prílohy č. 4 Vzory dokumentov pre uchádzača,</w:t>
            </w:r>
          </w:p>
          <w:p w14:paraId="00C5A567" w14:textId="1F670F83" w:rsidR="007106A9" w:rsidRDefault="007106A9" w:rsidP="00DB16F4">
            <w:pPr>
              <w:pStyle w:val="Odsekzoznamu"/>
              <w:numPr>
                <w:ilvl w:val="0"/>
                <w:numId w:val="3"/>
              </w:numPr>
              <w:tabs>
                <w:tab w:val="left" w:pos="323"/>
              </w:tabs>
              <w:spacing w:line="256" w:lineRule="auto"/>
              <w:ind w:left="318" w:hanging="318"/>
              <w:jc w:val="both"/>
              <w:rPr>
                <w:rFonts w:eastAsia="Times New Roman" w:cstheme="minorHAnsi"/>
                <w:color w:val="000000"/>
                <w:lang w:eastAsia="sk-SK"/>
              </w:rPr>
            </w:pPr>
            <w:r>
              <w:rPr>
                <w:rFonts w:eastAsia="Times New Roman" w:cstheme="minorHAnsi"/>
                <w:b/>
                <w:bCs/>
                <w:color w:val="000000"/>
                <w:lang w:eastAsia="sk-SK"/>
              </w:rPr>
              <w:t>Podpísaný návrh Zmluvy o dielo bez príloh</w:t>
            </w:r>
            <w:r>
              <w:rPr>
                <w:rFonts w:eastAsia="Times New Roman" w:cstheme="minorHAnsi"/>
                <w:color w:val="000000"/>
                <w:lang w:eastAsia="sk-SK"/>
              </w:rPr>
              <w:t xml:space="preserve"> </w:t>
            </w:r>
            <w:r>
              <w:rPr>
                <w:rFonts w:eastAsia="Times New Roman" w:cstheme="minorHAnsi"/>
                <w:i/>
                <w:iCs/>
                <w:color w:val="000000"/>
                <w:lang w:eastAsia="sk-SK"/>
              </w:rPr>
              <w:t xml:space="preserve">- </w:t>
            </w:r>
            <w:r>
              <w:rPr>
                <w:rFonts w:eastAsia="Times New Roman" w:cstheme="minorHAnsi"/>
                <w:color w:val="000000"/>
                <w:lang w:eastAsia="sk-SK"/>
              </w:rPr>
              <w:t xml:space="preserve">podľa prílohy č. </w:t>
            </w:r>
            <w:r w:rsidR="004C5AD8">
              <w:rPr>
                <w:rFonts w:eastAsia="Times New Roman" w:cstheme="minorHAnsi"/>
                <w:color w:val="000000"/>
                <w:lang w:eastAsia="sk-SK"/>
              </w:rPr>
              <w:t>1</w:t>
            </w:r>
            <w:r>
              <w:rPr>
                <w:rFonts w:eastAsia="Times New Roman" w:cstheme="minorHAnsi"/>
                <w:color w:val="000000"/>
                <w:lang w:eastAsia="sk-SK"/>
              </w:rPr>
              <w:t xml:space="preserve"> Návrh zmluvy o dielo.</w:t>
            </w:r>
          </w:p>
          <w:p w14:paraId="71A5B50D" w14:textId="77777777" w:rsidR="00C93FF9" w:rsidRDefault="00C93FF9" w:rsidP="00C93FF9">
            <w:pPr>
              <w:jc w:val="both"/>
              <w:rPr>
                <w:rFonts w:cstheme="minorHAnsi"/>
                <w:bCs/>
                <w:sz w:val="23"/>
                <w:szCs w:val="23"/>
              </w:rPr>
            </w:pPr>
          </w:p>
          <w:p w14:paraId="67A23CA7" w14:textId="7D1FB3D9" w:rsidR="00C93FF9" w:rsidRPr="00C93FF9" w:rsidRDefault="00C93FF9" w:rsidP="00C93FF9">
            <w:pPr>
              <w:jc w:val="both"/>
              <w:rPr>
                <w:rFonts w:cstheme="minorHAnsi"/>
                <w:bCs/>
                <w:strike/>
                <w:sz w:val="23"/>
                <w:szCs w:val="23"/>
              </w:rPr>
            </w:pPr>
            <w:r w:rsidRPr="00C93FF9">
              <w:rPr>
                <w:rFonts w:cstheme="minorHAnsi"/>
                <w:bCs/>
                <w:sz w:val="23"/>
                <w:szCs w:val="23"/>
              </w:rPr>
              <w:t>Akýkoľvek doklad alebo dokument predložený v cudzom jazyku musí byť doložený úradným prekladom do štátneho jazyka (okrem dokladov v českom jazyku).</w:t>
            </w:r>
          </w:p>
        </w:tc>
      </w:tr>
      <w:tr w:rsidR="00590007" w:rsidRPr="00590007" w14:paraId="73114DDE"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lastRenderedPageBreak/>
              <w:t>Miesto a spôsob doručenia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22438268" w14:textId="0DE96EF6" w:rsidR="00776007" w:rsidRPr="00776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t xml:space="preserve">Cenové ponuky sa predkladajú prostredníctvom elektronického obstarávacieho systému </w:t>
            </w:r>
            <w:r w:rsidRPr="00776007">
              <w:rPr>
                <w:rFonts w:ascii="Calibri" w:eastAsia="Times New Roman" w:hAnsi="Calibri" w:cs="Times New Roman"/>
                <w:b/>
                <w:bCs/>
                <w:color w:val="000000"/>
                <w:lang w:eastAsia="sk-SK"/>
              </w:rPr>
              <w:t>JOSEPHINE</w:t>
            </w:r>
            <w:r w:rsidRPr="00776007">
              <w:rPr>
                <w:rFonts w:ascii="Calibri" w:eastAsia="Times New Roman" w:hAnsi="Calibri" w:cs="Times New Roman"/>
                <w:color w:val="000000"/>
                <w:lang w:eastAsia="sk-SK"/>
              </w:rPr>
              <w:t xml:space="preserve">. </w:t>
            </w:r>
          </w:p>
          <w:p w14:paraId="12EEA3B4" w14:textId="77777777" w:rsidR="00776007" w:rsidRPr="00776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lastRenderedPageBreak/>
              <w:t>Pred predložením cenových ponúk je nevyhnutné registrovať sa na stránke: https://josephine.proebiz.com/sk/promoter/register/CbW3bbUhEb</w:t>
            </w:r>
          </w:p>
          <w:p w14:paraId="680AF4A6" w14:textId="77777777" w:rsidR="00776007" w:rsidRPr="00776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t>Manuál k registrácií a podávaniu zákaziek je možné nájsť na webovej stránke:</w:t>
            </w:r>
          </w:p>
          <w:p w14:paraId="0C9CB67B" w14:textId="443853FA" w:rsidR="00590007" w:rsidRPr="00590007" w:rsidRDefault="00776007" w:rsidP="00776007">
            <w:pPr>
              <w:jc w:val="both"/>
              <w:rPr>
                <w:rFonts w:ascii="Calibri" w:eastAsia="Times New Roman" w:hAnsi="Calibri" w:cs="Times New Roman"/>
                <w:color w:val="000000"/>
                <w:lang w:eastAsia="sk-SK"/>
              </w:rPr>
            </w:pPr>
            <w:r w:rsidRPr="00776007">
              <w:rPr>
                <w:rFonts w:ascii="Calibri" w:eastAsia="Times New Roman" w:hAnsi="Calibri" w:cs="Times New Roman"/>
                <w:color w:val="000000"/>
                <w:lang w:eastAsia="sk-SK"/>
              </w:rPr>
              <w:t>https://store.proebiz.com/docs/josephine/sk/Skrateny_navod_ucastnik.pdf</w:t>
            </w:r>
          </w:p>
        </w:tc>
      </w:tr>
      <w:tr w:rsidR="000D0D67" w:rsidRPr="00590007" w14:paraId="4FD81807" w14:textId="77777777" w:rsidTr="00DB16F4">
        <w:trPr>
          <w:trHeight w:val="275"/>
        </w:trPr>
        <w:tc>
          <w:tcPr>
            <w:tcW w:w="4952" w:type="dxa"/>
            <w:tcBorders>
              <w:top w:val="single" w:sz="4" w:space="0" w:color="auto"/>
              <w:left w:val="single" w:sz="8" w:space="0" w:color="auto"/>
              <w:bottom w:val="single" w:sz="4" w:space="0" w:color="auto"/>
              <w:right w:val="single" w:sz="4" w:space="0" w:color="000000"/>
            </w:tcBorders>
            <w:shd w:val="clear" w:color="auto" w:fill="auto"/>
            <w:vAlign w:val="center"/>
          </w:tcPr>
          <w:p w14:paraId="16861A3E" w14:textId="15123CB5" w:rsidR="000D0D67" w:rsidRPr="00590007" w:rsidRDefault="000D0D67" w:rsidP="00AF170B">
            <w:pPr>
              <w:jc w:val="both"/>
              <w:rPr>
                <w:rFonts w:cs="Times New Roman"/>
                <w:b/>
              </w:rPr>
            </w:pPr>
            <w:r w:rsidRPr="000D0D67">
              <w:rPr>
                <w:rFonts w:cs="Times New Roman"/>
                <w:b/>
                <w:bCs/>
              </w:rPr>
              <w:lastRenderedPageBreak/>
              <w:t>Dátum, čas a miesto otvárania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3D97B2AA" w14:textId="5AB78371" w:rsidR="000D0D67" w:rsidRDefault="00191178" w:rsidP="000D0D67">
            <w:pPr>
              <w:jc w:val="both"/>
              <w:rPr>
                <w:rFonts w:ascii="Calibri" w:eastAsia="Times New Roman" w:hAnsi="Calibri" w:cs="Times New Roman"/>
                <w:lang w:eastAsia="sk-SK"/>
              </w:rPr>
            </w:pPr>
            <w:r>
              <w:rPr>
                <w:rFonts w:ascii="Calibri" w:eastAsia="Times New Roman" w:hAnsi="Calibri" w:cs="Times New Roman"/>
                <w:b/>
                <w:bCs/>
                <w:lang w:eastAsia="sk-SK"/>
              </w:rPr>
              <w:t>31</w:t>
            </w:r>
            <w:r w:rsidR="00275C98" w:rsidRPr="00275C98">
              <w:rPr>
                <w:rFonts w:ascii="Calibri" w:eastAsia="Times New Roman" w:hAnsi="Calibri" w:cs="Times New Roman"/>
                <w:b/>
                <w:bCs/>
                <w:lang w:eastAsia="sk-SK"/>
              </w:rPr>
              <w:t>.03.</w:t>
            </w:r>
            <w:r w:rsidR="000D0D67" w:rsidRPr="00275C98">
              <w:rPr>
                <w:rFonts w:ascii="Calibri" w:eastAsia="Times New Roman" w:hAnsi="Calibri" w:cs="Times New Roman"/>
                <w:b/>
                <w:bCs/>
                <w:lang w:eastAsia="sk-SK"/>
              </w:rPr>
              <w:t>2025 do 10:</w:t>
            </w:r>
            <w:r w:rsidR="00226F49">
              <w:rPr>
                <w:rFonts w:ascii="Calibri" w:eastAsia="Times New Roman" w:hAnsi="Calibri" w:cs="Times New Roman"/>
                <w:b/>
                <w:bCs/>
                <w:lang w:eastAsia="sk-SK"/>
              </w:rPr>
              <w:t>15</w:t>
            </w:r>
            <w:r w:rsidR="000D0D67" w:rsidRPr="00275C98">
              <w:rPr>
                <w:rFonts w:ascii="Calibri" w:eastAsia="Times New Roman" w:hAnsi="Calibri" w:cs="Times New Roman"/>
                <w:b/>
                <w:bCs/>
                <w:lang w:eastAsia="sk-SK"/>
              </w:rPr>
              <w:t xml:space="preserve"> hod</w:t>
            </w:r>
            <w:r w:rsidR="000D0D67" w:rsidRPr="00275C98">
              <w:rPr>
                <w:rFonts w:ascii="Calibri" w:eastAsia="Times New Roman" w:hAnsi="Calibri" w:cs="Times New Roman"/>
                <w:lang w:eastAsia="sk-SK"/>
              </w:rPr>
              <w:t>.</w:t>
            </w:r>
          </w:p>
          <w:p w14:paraId="31A98821" w14:textId="7FADEEAF" w:rsidR="000D0D67" w:rsidRPr="00776007" w:rsidRDefault="000D0D67" w:rsidP="000D0D67">
            <w:pPr>
              <w:jc w:val="both"/>
              <w:rPr>
                <w:rFonts w:ascii="Calibri" w:eastAsia="Times New Roman" w:hAnsi="Calibri" w:cs="Times New Roman"/>
                <w:color w:val="000000"/>
                <w:lang w:eastAsia="sk-SK"/>
              </w:rPr>
            </w:pPr>
            <w:r w:rsidRPr="00F93F44">
              <w:rPr>
                <w:rFonts w:ascii="Calibri" w:eastAsia="Times New Roman" w:hAnsi="Calibri" w:cs="Times New Roman"/>
                <w:lang w:eastAsia="sk-SK"/>
              </w:rPr>
              <w:t>Otváranie ponúk je neverejné.</w:t>
            </w:r>
          </w:p>
        </w:tc>
      </w:tr>
      <w:tr w:rsidR="00590007" w:rsidRPr="00590007" w14:paraId="38FEB974" w14:textId="77777777" w:rsidTr="00DB16F4">
        <w:trPr>
          <w:trHeight w:val="259"/>
        </w:trPr>
        <w:tc>
          <w:tcPr>
            <w:tcW w:w="495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590007" w:rsidRDefault="00590007" w:rsidP="00AF170B">
            <w:pPr>
              <w:jc w:val="both"/>
              <w:rPr>
                <w:rFonts w:cs="Times New Roman"/>
                <w:b/>
              </w:rPr>
            </w:pPr>
            <w:r w:rsidRPr="00590007">
              <w:rPr>
                <w:rFonts w:cs="Times New Roman"/>
                <w:b/>
              </w:rPr>
              <w:t>Dátum vyhodnotenia ponúk</w:t>
            </w:r>
          </w:p>
        </w:tc>
        <w:tc>
          <w:tcPr>
            <w:tcW w:w="4110" w:type="dxa"/>
            <w:gridSpan w:val="2"/>
            <w:tcBorders>
              <w:top w:val="single" w:sz="4" w:space="0" w:color="auto"/>
              <w:left w:val="nil"/>
              <w:bottom w:val="single" w:sz="4" w:space="0" w:color="auto"/>
              <w:right w:val="single" w:sz="8" w:space="0" w:color="000000"/>
            </w:tcBorders>
            <w:shd w:val="clear" w:color="auto" w:fill="auto"/>
            <w:vAlign w:val="bottom"/>
          </w:tcPr>
          <w:p w14:paraId="09A798A9" w14:textId="206F8FBA" w:rsidR="000D0D67" w:rsidRPr="000D0D67" w:rsidRDefault="00FF3AFF" w:rsidP="000D0D67">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V</w:t>
            </w:r>
            <w:r w:rsidR="000D0D67" w:rsidRPr="000D0D67">
              <w:rPr>
                <w:rFonts w:ascii="Calibri" w:eastAsia="Times New Roman" w:hAnsi="Calibri" w:cs="Times New Roman"/>
                <w:color w:val="000000"/>
                <w:lang w:eastAsia="sk-SK"/>
              </w:rPr>
              <w:t>yhodnocovan</w:t>
            </w:r>
            <w:r>
              <w:rPr>
                <w:rFonts w:ascii="Calibri" w:eastAsia="Times New Roman" w:hAnsi="Calibri" w:cs="Times New Roman"/>
                <w:color w:val="000000"/>
                <w:lang w:eastAsia="sk-SK"/>
              </w:rPr>
              <w:t>ie</w:t>
            </w:r>
            <w:r w:rsidR="000D0D67" w:rsidRPr="000D0D67">
              <w:rPr>
                <w:rFonts w:ascii="Calibri" w:eastAsia="Times New Roman" w:hAnsi="Calibri" w:cs="Times New Roman"/>
                <w:color w:val="000000"/>
                <w:lang w:eastAsia="sk-SK"/>
              </w:rPr>
              <w:t xml:space="preserve"> ponúk </w:t>
            </w:r>
            <w:r>
              <w:rPr>
                <w:rFonts w:ascii="Calibri" w:eastAsia="Times New Roman" w:hAnsi="Calibri" w:cs="Times New Roman"/>
                <w:color w:val="000000"/>
                <w:lang w:eastAsia="sk-SK"/>
              </w:rPr>
              <w:t xml:space="preserve">začne </w:t>
            </w:r>
            <w:r w:rsidR="000D0D67" w:rsidRPr="000D0D67">
              <w:rPr>
                <w:rFonts w:ascii="Calibri" w:eastAsia="Times New Roman" w:hAnsi="Calibri" w:cs="Times New Roman"/>
                <w:color w:val="000000"/>
                <w:lang w:eastAsia="sk-SK"/>
              </w:rPr>
              <w:t xml:space="preserve">bezodkladne po tom, ako uplynie lehota na predkladanie ponúk. Po vyhodnotení ponúk bude všetkým uchádzačom, ktorých ponuky sa hodnotili a neboli v procese vylúčení, zaslané Oznámenie o výsledku obstarávania. </w:t>
            </w:r>
          </w:p>
          <w:p w14:paraId="6AAAE421" w14:textId="21E7333E" w:rsidR="00F93F44" w:rsidRPr="00F93F44" w:rsidRDefault="000D0D67" w:rsidP="000D0D67">
            <w:pPr>
              <w:jc w:val="both"/>
              <w:rPr>
                <w:rFonts w:ascii="Calibri" w:eastAsia="Times New Roman" w:hAnsi="Calibri" w:cs="Times New Roman"/>
                <w:lang w:eastAsia="sk-SK"/>
              </w:rPr>
            </w:pPr>
            <w:r w:rsidRPr="000D0D67">
              <w:rPr>
                <w:rFonts w:ascii="Calibri" w:eastAsia="Times New Roman" w:hAnsi="Calibri" w:cs="Times New Roman"/>
                <w:color w:val="000000"/>
                <w:lang w:eastAsia="sk-SK"/>
              </w:rPr>
              <w:t xml:space="preserve">Predbežný dátum vyhodnotenia ponúk: </w:t>
            </w:r>
            <w:r w:rsidR="00275C98" w:rsidRPr="00275C98">
              <w:rPr>
                <w:rFonts w:ascii="Calibri" w:eastAsia="Times New Roman" w:hAnsi="Calibri" w:cs="Times New Roman"/>
                <w:color w:val="000000"/>
                <w:lang w:eastAsia="sk-SK"/>
              </w:rPr>
              <w:t>21.03.2025</w:t>
            </w:r>
            <w:r w:rsidR="00EF39EE" w:rsidRPr="00275C98">
              <w:rPr>
                <w:rFonts w:ascii="Calibri" w:eastAsia="Times New Roman" w:hAnsi="Calibri" w:cs="Times New Roman"/>
                <w:color w:val="000000"/>
                <w:lang w:eastAsia="sk-SK"/>
              </w:rPr>
              <w:t>.</w:t>
            </w:r>
          </w:p>
        </w:tc>
      </w:tr>
      <w:tr w:rsidR="00590007" w:rsidRPr="00590007" w14:paraId="4D2AFE59" w14:textId="77777777" w:rsidTr="00DB16F4">
        <w:trPr>
          <w:trHeight w:val="2186"/>
        </w:trPr>
        <w:tc>
          <w:tcPr>
            <w:tcW w:w="495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411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456A1C70" w14:textId="0818E387" w:rsidR="006607CF" w:rsidRPr="006607CF" w:rsidRDefault="006607CF" w:rsidP="006607CF">
            <w:pPr>
              <w:jc w:val="both"/>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 xml:space="preserve">Podmienky účasti sú uvedené v Prílohe </w:t>
            </w:r>
          </w:p>
          <w:p w14:paraId="39E2CEF9" w14:textId="7AC52096" w:rsidR="00590007" w:rsidRPr="00590007" w:rsidRDefault="006607CF" w:rsidP="006607CF">
            <w:pPr>
              <w:jc w:val="both"/>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č. 2</w:t>
            </w:r>
            <w:r>
              <w:rPr>
                <w:rFonts w:ascii="Calibri" w:eastAsia="Times New Roman" w:hAnsi="Calibri" w:cs="Times New Roman"/>
                <w:color w:val="000000"/>
                <w:lang w:eastAsia="sk-SK"/>
              </w:rPr>
              <w:t xml:space="preserve"> výzvy na predkladanie ponúk.</w:t>
            </w:r>
          </w:p>
        </w:tc>
      </w:tr>
      <w:tr w:rsidR="00590007" w:rsidRPr="00590007" w14:paraId="692377CF" w14:textId="77777777" w:rsidTr="00DB16F4">
        <w:trPr>
          <w:trHeight w:val="810"/>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0E92FDE9"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w:t>
            </w:r>
          </w:p>
        </w:tc>
        <w:tc>
          <w:tcPr>
            <w:tcW w:w="4110" w:type="dxa"/>
            <w:gridSpan w:val="2"/>
            <w:tcBorders>
              <w:top w:val="single" w:sz="4" w:space="0" w:color="auto"/>
              <w:left w:val="nil"/>
              <w:bottom w:val="single" w:sz="4" w:space="0" w:color="auto"/>
              <w:right w:val="single" w:sz="8" w:space="0" w:color="000000"/>
            </w:tcBorders>
            <w:shd w:val="clear" w:color="auto" w:fill="auto"/>
            <w:vAlign w:val="center"/>
          </w:tcPr>
          <w:p w14:paraId="2D5D2364" w14:textId="4DF0ADF3" w:rsidR="00590007" w:rsidRPr="00590007" w:rsidRDefault="00926EEF"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Nepožaduje sa.</w:t>
            </w:r>
          </w:p>
        </w:tc>
      </w:tr>
      <w:tr w:rsidR="00275C98" w:rsidRPr="00590007" w14:paraId="0C696F47" w14:textId="77777777" w:rsidTr="00DB16F4">
        <w:trPr>
          <w:trHeight w:val="810"/>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1A8CB64C" w14:textId="38238AF1" w:rsidR="00275C98" w:rsidRPr="00590007" w:rsidRDefault="00275C98"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technickej spôsobilosti alebo odbornej spôsobilosti</w:t>
            </w:r>
          </w:p>
        </w:tc>
        <w:tc>
          <w:tcPr>
            <w:tcW w:w="4110" w:type="dxa"/>
            <w:gridSpan w:val="2"/>
            <w:tcBorders>
              <w:top w:val="single" w:sz="4" w:space="0" w:color="auto"/>
              <w:left w:val="nil"/>
              <w:bottom w:val="single" w:sz="4" w:space="0" w:color="auto"/>
              <w:right w:val="single" w:sz="8" w:space="0" w:color="000000"/>
            </w:tcBorders>
            <w:shd w:val="clear" w:color="auto" w:fill="auto"/>
            <w:vAlign w:val="center"/>
          </w:tcPr>
          <w:p w14:paraId="6F1F3100" w14:textId="77777777" w:rsidR="00D56579" w:rsidRPr="006607CF" w:rsidRDefault="00D56579" w:rsidP="00D56579">
            <w:pPr>
              <w:jc w:val="both"/>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 xml:space="preserve">Podmienky účasti sú uvedené v Prílohe </w:t>
            </w:r>
          </w:p>
          <w:p w14:paraId="233A3E01" w14:textId="1AA7C26A" w:rsidR="00275C98" w:rsidRDefault="00D56579" w:rsidP="00D56579">
            <w:pPr>
              <w:pStyle w:val="Bezriadkovania"/>
              <w:rPr>
                <w:rFonts w:ascii="Calibri" w:eastAsia="Times New Roman" w:hAnsi="Calibri" w:cs="Times New Roman"/>
                <w:color w:val="000000"/>
                <w:lang w:eastAsia="sk-SK"/>
              </w:rPr>
            </w:pPr>
            <w:r w:rsidRPr="006607CF">
              <w:rPr>
                <w:rFonts w:ascii="Calibri" w:eastAsia="Times New Roman" w:hAnsi="Calibri" w:cs="Times New Roman"/>
                <w:color w:val="000000"/>
                <w:lang w:eastAsia="sk-SK"/>
              </w:rPr>
              <w:t>č. 2</w:t>
            </w:r>
            <w:r>
              <w:rPr>
                <w:rFonts w:ascii="Calibri" w:eastAsia="Times New Roman" w:hAnsi="Calibri" w:cs="Times New Roman"/>
                <w:color w:val="000000"/>
                <w:lang w:eastAsia="sk-SK"/>
              </w:rPr>
              <w:t xml:space="preserve"> výzvy na predkladanie ponúk.</w:t>
            </w:r>
          </w:p>
        </w:tc>
      </w:tr>
      <w:tr w:rsidR="00445708" w:rsidRPr="00590007" w14:paraId="25BF289F" w14:textId="77777777" w:rsidTr="00DB16F4">
        <w:trPr>
          <w:trHeight w:val="810"/>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67B3F18F" w14:textId="4EF45A84" w:rsidR="00445708" w:rsidRPr="00590007" w:rsidRDefault="00445708" w:rsidP="00AF170B">
            <w:pPr>
              <w:rPr>
                <w:rFonts w:ascii="Calibri" w:eastAsia="Times New Roman" w:hAnsi="Calibri" w:cs="Times New Roman"/>
                <w:b/>
                <w:bCs/>
                <w:color w:val="000000"/>
                <w:lang w:eastAsia="sk-SK"/>
              </w:rPr>
            </w:pPr>
            <w:r w:rsidRPr="00445708">
              <w:rPr>
                <w:rFonts w:ascii="Calibri" w:eastAsia="Times New Roman" w:hAnsi="Calibri" w:cs="Times New Roman"/>
                <w:b/>
                <w:bCs/>
                <w:color w:val="000000"/>
                <w:lang w:eastAsia="sk-SK"/>
              </w:rPr>
              <w:t>Zmluvné podmienky</w:t>
            </w:r>
          </w:p>
        </w:tc>
        <w:tc>
          <w:tcPr>
            <w:tcW w:w="4110" w:type="dxa"/>
            <w:gridSpan w:val="2"/>
            <w:tcBorders>
              <w:top w:val="single" w:sz="4" w:space="0" w:color="auto"/>
              <w:left w:val="nil"/>
              <w:bottom w:val="single" w:sz="4" w:space="0" w:color="auto"/>
              <w:right w:val="single" w:sz="8" w:space="0" w:color="000000"/>
            </w:tcBorders>
            <w:shd w:val="clear" w:color="auto" w:fill="auto"/>
            <w:vAlign w:val="center"/>
          </w:tcPr>
          <w:p w14:paraId="7D46F202" w14:textId="4567218C" w:rsidR="00445708" w:rsidRDefault="00445708" w:rsidP="00445708">
            <w:pPr>
              <w:jc w:val="both"/>
              <w:rPr>
                <w:rFonts w:ascii="Calibri" w:eastAsia="Times New Roman" w:hAnsi="Calibri" w:cs="Times New Roman"/>
                <w:color w:val="000000"/>
                <w:lang w:eastAsia="sk-SK"/>
              </w:rPr>
            </w:pPr>
            <w:r w:rsidRPr="00913874">
              <w:rPr>
                <w:rFonts w:ascii="Calibri" w:eastAsia="Times New Roman" w:hAnsi="Calibri" w:cs="Times New Roman"/>
                <w:color w:val="000000"/>
                <w:lang w:eastAsia="sk-SK"/>
              </w:rPr>
              <w:t xml:space="preserve">S úspešným uchádzačom bude podpísaná Zmluva o dielo. Zmluvné podmienky sú uvedené v Návrhu Zmluvy o dielo, ktorá je </w:t>
            </w:r>
            <w:r w:rsidR="00913874" w:rsidRPr="00913874">
              <w:rPr>
                <w:rFonts w:ascii="Calibri" w:eastAsia="Times New Roman" w:hAnsi="Calibri" w:cs="Times New Roman"/>
                <w:color w:val="000000"/>
                <w:lang w:eastAsia="sk-SK"/>
              </w:rPr>
              <w:t>samostatnou p</w:t>
            </w:r>
            <w:r w:rsidRPr="00913874">
              <w:rPr>
                <w:rFonts w:ascii="Calibri" w:eastAsia="Times New Roman" w:hAnsi="Calibri" w:cs="Times New Roman"/>
                <w:color w:val="000000"/>
                <w:lang w:eastAsia="sk-SK"/>
              </w:rPr>
              <w:t xml:space="preserve">rílohou č. </w:t>
            </w:r>
            <w:r w:rsidR="00913874" w:rsidRPr="00913874">
              <w:rPr>
                <w:rFonts w:ascii="Calibri" w:eastAsia="Times New Roman" w:hAnsi="Calibri" w:cs="Times New Roman"/>
                <w:color w:val="000000"/>
                <w:lang w:eastAsia="sk-SK"/>
              </w:rPr>
              <w:t>1</w:t>
            </w:r>
            <w:r w:rsidRPr="00913874">
              <w:rPr>
                <w:rFonts w:ascii="Calibri" w:eastAsia="Times New Roman" w:hAnsi="Calibri" w:cs="Times New Roman"/>
                <w:color w:val="000000"/>
                <w:lang w:eastAsia="sk-SK"/>
              </w:rPr>
              <w:t xml:space="preserve"> tejto Výzvy.</w:t>
            </w:r>
          </w:p>
        </w:tc>
      </w:tr>
      <w:tr w:rsidR="00590007" w:rsidRPr="00590007" w14:paraId="5CA44BA6" w14:textId="77777777" w:rsidTr="00DB16F4">
        <w:trPr>
          <w:trHeight w:val="624"/>
        </w:trPr>
        <w:tc>
          <w:tcPr>
            <w:tcW w:w="495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6"/>
            </w:r>
          </w:p>
        </w:tc>
        <w:tc>
          <w:tcPr>
            <w:tcW w:w="4110" w:type="dxa"/>
            <w:gridSpan w:val="2"/>
            <w:tcBorders>
              <w:top w:val="single" w:sz="4" w:space="0" w:color="auto"/>
              <w:left w:val="nil"/>
              <w:bottom w:val="single" w:sz="8" w:space="0" w:color="auto"/>
              <w:right w:val="single" w:sz="8" w:space="0" w:color="000000"/>
            </w:tcBorders>
            <w:shd w:val="clear" w:color="auto" w:fill="auto"/>
            <w:vAlign w:val="center"/>
          </w:tcPr>
          <w:p w14:paraId="2D8E6B93" w14:textId="507F6F09" w:rsidR="00445708" w:rsidRPr="00D56579" w:rsidRDefault="00445708" w:rsidP="00445708">
            <w:pPr>
              <w:jc w:val="both"/>
              <w:rPr>
                <w:rFonts w:ascii="Calibri" w:eastAsia="Times New Roman" w:hAnsi="Calibri" w:cs="Times New Roman"/>
                <w:b/>
                <w:bCs/>
                <w:color w:val="000000"/>
                <w:lang w:eastAsia="sk-SK"/>
              </w:rPr>
            </w:pPr>
            <w:r w:rsidRPr="00D56579">
              <w:rPr>
                <w:rFonts w:ascii="Calibri" w:eastAsia="Times New Roman" w:hAnsi="Calibri" w:cs="Times New Roman"/>
                <w:b/>
                <w:bCs/>
                <w:color w:val="000000"/>
                <w:lang w:eastAsia="sk-SK"/>
              </w:rPr>
              <w:t xml:space="preserve">Lehota plnenia predmetu zákazky: maximálne do </w:t>
            </w:r>
            <w:r w:rsidR="00D56579" w:rsidRPr="00D56579">
              <w:rPr>
                <w:rFonts w:ascii="Calibri" w:eastAsia="Times New Roman" w:hAnsi="Calibri" w:cs="Times New Roman"/>
                <w:b/>
                <w:bCs/>
                <w:color w:val="000000"/>
                <w:lang w:eastAsia="sk-SK"/>
              </w:rPr>
              <w:t>31.05.2025.</w:t>
            </w:r>
            <w:r w:rsidRPr="00D56579">
              <w:rPr>
                <w:rFonts w:ascii="Calibri" w:eastAsia="Times New Roman" w:hAnsi="Calibri" w:cs="Times New Roman"/>
                <w:b/>
                <w:bCs/>
                <w:color w:val="000000"/>
                <w:lang w:eastAsia="sk-SK"/>
              </w:rPr>
              <w:t xml:space="preserve"> </w:t>
            </w:r>
          </w:p>
          <w:p w14:paraId="07A83FCD" w14:textId="1E346F1B" w:rsidR="00590007" w:rsidRPr="00590007" w:rsidRDefault="00445708" w:rsidP="00445708">
            <w:pPr>
              <w:jc w:val="both"/>
              <w:rPr>
                <w:rFonts w:ascii="Calibri" w:eastAsia="Times New Roman" w:hAnsi="Calibri" w:cs="Times New Roman"/>
                <w:color w:val="000000"/>
                <w:lang w:eastAsia="sk-SK"/>
              </w:rPr>
            </w:pPr>
            <w:r w:rsidRPr="00BE120B">
              <w:rPr>
                <w:rFonts w:ascii="Calibri" w:eastAsia="Times New Roman" w:hAnsi="Calibri" w:cs="Times New Roman"/>
                <w:color w:val="000000"/>
                <w:lang w:eastAsia="sk-SK"/>
              </w:rPr>
              <w:t>Miesto plnenia predmetu zákazky:</w:t>
            </w:r>
            <w:r w:rsidR="000C18A4" w:rsidRPr="00BE120B">
              <w:rPr>
                <w:rFonts w:ascii="Calibri" w:eastAsia="Times New Roman" w:hAnsi="Calibri" w:cs="Times New Roman"/>
                <w:color w:val="000000"/>
                <w:lang w:eastAsia="sk-SK"/>
              </w:rPr>
              <w:t xml:space="preserve"> Kružnianska 3014, 049 51 Brzotín, p.č. KN-C-656</w:t>
            </w: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795BD20" w14:textId="77777777" w:rsidR="00590007" w:rsidRDefault="00590007" w:rsidP="00590007">
      <w:pPr>
        <w:spacing w:after="0" w:line="240" w:lineRule="auto"/>
        <w:jc w:val="both"/>
        <w:rPr>
          <w:rFonts w:eastAsia="Times New Roman" w:cstheme="minorHAnsi"/>
          <w:color w:val="000000"/>
          <w:lang w:eastAsia="sk-SK"/>
        </w:rPr>
      </w:pPr>
    </w:p>
    <w:p w14:paraId="3C475E51" w14:textId="77777777" w:rsidR="00D56579" w:rsidRDefault="00D56579" w:rsidP="00590007">
      <w:pPr>
        <w:spacing w:after="0" w:line="240" w:lineRule="auto"/>
        <w:jc w:val="both"/>
        <w:rPr>
          <w:rFonts w:eastAsia="Times New Roman" w:cstheme="minorHAnsi"/>
          <w:color w:val="000000"/>
          <w:lang w:eastAsia="sk-SK"/>
        </w:rPr>
      </w:pPr>
    </w:p>
    <w:p w14:paraId="5035ED38" w14:textId="77777777" w:rsidR="00D56579" w:rsidRDefault="00D56579" w:rsidP="00590007">
      <w:pPr>
        <w:spacing w:after="0" w:line="240" w:lineRule="auto"/>
        <w:jc w:val="both"/>
        <w:rPr>
          <w:rFonts w:eastAsia="Times New Roman" w:cstheme="minorHAnsi"/>
          <w:color w:val="000000"/>
          <w:lang w:eastAsia="sk-SK"/>
        </w:rPr>
      </w:pPr>
    </w:p>
    <w:p w14:paraId="35AE7EFD" w14:textId="77777777" w:rsidR="00D56579" w:rsidRDefault="00D56579" w:rsidP="00590007">
      <w:pPr>
        <w:spacing w:after="0" w:line="240" w:lineRule="auto"/>
        <w:jc w:val="both"/>
        <w:rPr>
          <w:rFonts w:eastAsia="Times New Roman" w:cstheme="minorHAnsi"/>
          <w:color w:val="000000"/>
          <w:lang w:eastAsia="sk-SK"/>
        </w:rPr>
      </w:pPr>
    </w:p>
    <w:p w14:paraId="00991C2B" w14:textId="77777777" w:rsidR="00D56579" w:rsidRPr="00635F1E" w:rsidRDefault="00D56579" w:rsidP="00590007">
      <w:pPr>
        <w:spacing w:after="0" w:line="240" w:lineRule="auto"/>
        <w:jc w:val="both"/>
        <w:rPr>
          <w:rFonts w:eastAsia="Times New Roman" w:cstheme="minorHAnsi"/>
          <w:color w:val="000000"/>
          <w:lang w:eastAsia="sk-SK"/>
        </w:rPr>
      </w:pPr>
    </w:p>
    <w:p w14:paraId="19A3092B" w14:textId="5220B98E" w:rsidR="00590007" w:rsidRPr="00635F1E"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307F8ADB"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926EEF">
              <w:rPr>
                <w:rFonts w:ascii="Calibri" w:eastAsia="Times New Roman" w:hAnsi="Calibri" w:cs="Times New Roman"/>
                <w:color w:val="000000"/>
                <w:lang w:eastAsia="sk-SK"/>
              </w:rPr>
              <w:t xml:space="preserve"> Bratislave</w:t>
            </w:r>
            <w:r w:rsidRPr="00590007">
              <w:rPr>
                <w:rFonts w:ascii="Calibri" w:eastAsia="Times New Roman" w:hAnsi="Calibri" w:cs="Times New Roman"/>
                <w:color w:val="000000"/>
                <w:lang w:eastAsia="sk-SK"/>
              </w:rPr>
              <w:t xml:space="preserve"> </w:t>
            </w:r>
          </w:p>
        </w:tc>
        <w:tc>
          <w:tcPr>
            <w:tcW w:w="3021" w:type="dxa"/>
          </w:tcPr>
          <w:p w14:paraId="25F62348" w14:textId="77777777"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Pr="00590007">
              <w:rPr>
                <w:rFonts w:ascii="Calibri" w:eastAsia="Times New Roman" w:hAnsi="Calibri" w:cs="Times New Roman"/>
                <w:color w:val="000000"/>
                <w:lang w:eastAsia="sk-SK"/>
              </w:rPr>
              <w:t>.......................</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02ED05A1" w:rsidR="00590007" w:rsidRPr="00590007" w:rsidRDefault="00590007" w:rsidP="00AF170B">
            <w:pPr>
              <w:pStyle w:val="Bezriadkovania"/>
              <w:jc w:val="center"/>
              <w:rPr>
                <w:rFonts w:ascii="Calibri" w:eastAsia="Times New Roman" w:hAnsi="Calibri" w:cs="Times New Roman"/>
                <w:color w:val="000000"/>
                <w:lang w:eastAsia="sk-SK"/>
              </w:rPr>
            </w:pPr>
            <w:r w:rsidRPr="00590007">
              <w:t>podpis a pečiatka štatutárneho zástupcu</w:t>
            </w:r>
            <w:r w:rsidR="00746CDA">
              <w:rPr>
                <w:rStyle w:val="Odkaznapoznmkupodiarou"/>
              </w:rPr>
              <w:footnoteReference w:id="7"/>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753" w:type="dxa"/>
        <w:tblCellMar>
          <w:left w:w="70" w:type="dxa"/>
          <w:right w:w="70" w:type="dxa"/>
        </w:tblCellMar>
        <w:tblLook w:val="04A0" w:firstRow="1" w:lastRow="0" w:firstColumn="1" w:lastColumn="0" w:noHBand="0" w:noVBand="1"/>
      </w:tblPr>
      <w:tblGrid>
        <w:gridCol w:w="1413"/>
        <w:gridCol w:w="8340"/>
      </w:tblGrid>
      <w:tr w:rsidR="00590007" w:rsidRPr="00590007" w14:paraId="3835F08D" w14:textId="77777777" w:rsidTr="00A6209B">
        <w:trPr>
          <w:trHeight w:val="247"/>
        </w:trPr>
        <w:tc>
          <w:tcPr>
            <w:tcW w:w="1413" w:type="dxa"/>
            <w:shd w:val="clear" w:color="auto" w:fill="auto"/>
            <w:noWrap/>
            <w:vAlign w:val="bottom"/>
            <w:hideMark/>
          </w:tcPr>
          <w:p w14:paraId="3FA79CEB" w14:textId="7FCE49E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8340" w:type="dxa"/>
            <w:shd w:val="clear" w:color="auto" w:fill="auto"/>
            <w:noWrap/>
            <w:vAlign w:val="bottom"/>
          </w:tcPr>
          <w:p w14:paraId="1C3BABAE" w14:textId="2A1B3DA9" w:rsidR="00590007" w:rsidRPr="004332A4" w:rsidRDefault="004332A4" w:rsidP="004332A4">
            <w:pPr>
              <w:spacing w:after="0" w:line="240" w:lineRule="auto"/>
              <w:ind w:left="76"/>
              <w:rPr>
                <w:rFonts w:ascii="Calibri" w:eastAsia="Times New Roman" w:hAnsi="Calibri" w:cs="Times New Roman"/>
                <w:color w:val="000000"/>
                <w:lang w:eastAsia="sk-SK"/>
              </w:rPr>
            </w:pPr>
            <w:r w:rsidRPr="004332A4">
              <w:rPr>
                <w:rFonts w:ascii="Calibri" w:eastAsia="Times New Roman" w:hAnsi="Calibri" w:cs="Times New Roman"/>
                <w:color w:val="000000"/>
                <w:lang w:eastAsia="sk-SK"/>
              </w:rPr>
              <w:t>Príloha č. 1 - Kritériá na vyhodnotenie ponúk</w:t>
            </w:r>
            <w:r w:rsidR="00DB16F4">
              <w:rPr>
                <w:rFonts w:ascii="Calibri" w:eastAsia="Times New Roman" w:hAnsi="Calibri" w:cs="Times New Roman"/>
                <w:color w:val="000000"/>
                <w:lang w:eastAsia="sk-SK"/>
              </w:rPr>
              <w:t xml:space="preserve"> </w:t>
            </w:r>
          </w:p>
        </w:tc>
      </w:tr>
      <w:tr w:rsidR="00590007" w:rsidRPr="00590007" w14:paraId="4B7ABE60" w14:textId="77777777" w:rsidTr="00A6209B">
        <w:trPr>
          <w:trHeight w:val="1065"/>
        </w:trPr>
        <w:tc>
          <w:tcPr>
            <w:tcW w:w="1413" w:type="dxa"/>
            <w:shd w:val="clear" w:color="auto" w:fill="auto"/>
            <w:noWrap/>
            <w:vAlign w:val="bottom"/>
          </w:tcPr>
          <w:p w14:paraId="085A2FDC" w14:textId="77777777" w:rsidR="00590007" w:rsidRPr="00590007" w:rsidRDefault="00590007" w:rsidP="00AF170B">
            <w:pPr>
              <w:spacing w:after="0" w:line="240" w:lineRule="auto"/>
              <w:rPr>
                <w:rFonts w:ascii="Calibri" w:eastAsia="Times New Roman" w:hAnsi="Calibri" w:cs="Times New Roman"/>
                <w:b/>
                <w:bCs/>
                <w:color w:val="000000"/>
                <w:lang w:eastAsia="sk-SK"/>
              </w:rPr>
            </w:pPr>
          </w:p>
        </w:tc>
        <w:tc>
          <w:tcPr>
            <w:tcW w:w="8340" w:type="dxa"/>
            <w:shd w:val="clear" w:color="auto" w:fill="auto"/>
            <w:noWrap/>
            <w:vAlign w:val="bottom"/>
          </w:tcPr>
          <w:p w14:paraId="24BF715B" w14:textId="4F61C0BD" w:rsidR="004332A4" w:rsidRDefault="004332A4" w:rsidP="004332A4">
            <w:pPr>
              <w:spacing w:after="0" w:line="240" w:lineRule="auto"/>
              <w:ind w:left="76"/>
              <w:rPr>
                <w:rFonts w:ascii="Calibri" w:eastAsia="Times New Roman" w:hAnsi="Calibri" w:cs="Times New Roman"/>
                <w:color w:val="000000"/>
                <w:lang w:eastAsia="sk-SK"/>
              </w:rPr>
            </w:pPr>
            <w:r w:rsidRPr="004332A4">
              <w:rPr>
                <w:rFonts w:ascii="Calibri" w:eastAsia="Times New Roman" w:hAnsi="Calibri" w:cs="Times New Roman"/>
                <w:color w:val="000000"/>
                <w:lang w:eastAsia="sk-SK"/>
              </w:rPr>
              <w:t xml:space="preserve">Príloha č. 2 - Podmienky účasti </w:t>
            </w:r>
          </w:p>
          <w:tbl>
            <w:tblPr>
              <w:tblW w:w="8200" w:type="dxa"/>
              <w:tblCellMar>
                <w:left w:w="70" w:type="dxa"/>
                <w:right w:w="70" w:type="dxa"/>
              </w:tblCellMar>
              <w:tblLook w:val="04A0" w:firstRow="1" w:lastRow="0" w:firstColumn="1" w:lastColumn="0" w:noHBand="0" w:noVBand="1"/>
            </w:tblPr>
            <w:tblGrid>
              <w:gridCol w:w="8200"/>
            </w:tblGrid>
            <w:tr w:rsidR="004332A4" w14:paraId="05FDE863" w14:textId="77777777" w:rsidTr="004332A4">
              <w:trPr>
                <w:trHeight w:val="247"/>
              </w:trPr>
              <w:tc>
                <w:tcPr>
                  <w:tcW w:w="8200" w:type="dxa"/>
                  <w:noWrap/>
                  <w:vAlign w:val="bottom"/>
                  <w:hideMark/>
                </w:tcPr>
                <w:p w14:paraId="37CE7226" w14:textId="5416FC6E" w:rsidR="004332A4" w:rsidRDefault="004332A4" w:rsidP="004332A4">
                  <w:pPr>
                    <w:spacing w:after="0" w:line="240" w:lineRule="auto"/>
                    <w:rPr>
                      <w:rFonts w:ascii="Calibri" w:eastAsia="Times New Roman" w:hAnsi="Calibri" w:cs="Times New Roman"/>
                      <w:color w:val="000000"/>
                      <w:lang w:eastAsia="sk-SK"/>
                    </w:rPr>
                  </w:pPr>
                  <w:r>
                    <w:rPr>
                      <w:rFonts w:eastAsia="Times New Roman" w:cstheme="minorHAnsi"/>
                      <w:lang w:eastAsia="sk-SK"/>
                    </w:rPr>
                    <w:t>Príloha č. 3 - Opis predmetu zákazky</w:t>
                  </w:r>
                  <w:r w:rsidR="00DB16F4">
                    <w:rPr>
                      <w:rFonts w:eastAsia="Times New Roman" w:cstheme="minorHAnsi"/>
                      <w:lang w:eastAsia="sk-SK"/>
                    </w:rPr>
                    <w:t xml:space="preserve"> </w:t>
                  </w:r>
                </w:p>
              </w:tc>
            </w:tr>
            <w:tr w:rsidR="004332A4" w14:paraId="490105C7" w14:textId="77777777" w:rsidTr="004332A4">
              <w:trPr>
                <w:trHeight w:val="247"/>
              </w:trPr>
              <w:tc>
                <w:tcPr>
                  <w:tcW w:w="8200" w:type="dxa"/>
                  <w:noWrap/>
                  <w:vAlign w:val="bottom"/>
                  <w:hideMark/>
                </w:tcPr>
                <w:p w14:paraId="78C8C380" w14:textId="52B439B2" w:rsidR="004332A4" w:rsidRDefault="004332A4" w:rsidP="004332A4">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w:t>
                  </w:r>
                  <w:r>
                    <w:rPr>
                      <w:rFonts w:eastAsia="Times New Roman" w:cstheme="minorHAnsi"/>
                      <w:lang w:eastAsia="sk-SK"/>
                    </w:rPr>
                    <w:t xml:space="preserve"> </w:t>
                  </w:r>
                  <w:r>
                    <w:rPr>
                      <w:rFonts w:ascii="Calibri" w:eastAsia="Times New Roman" w:hAnsi="Calibri" w:cs="Times New Roman"/>
                      <w:color w:val="000000"/>
                      <w:lang w:eastAsia="sk-SK"/>
                    </w:rPr>
                    <w:t>Vzory dokumentov pre uchádzača </w:t>
                  </w:r>
                </w:p>
              </w:tc>
            </w:tr>
            <w:tr w:rsidR="004332A4" w14:paraId="1C6A5518" w14:textId="77777777" w:rsidTr="009A03D9">
              <w:trPr>
                <w:trHeight w:val="247"/>
              </w:trPr>
              <w:tc>
                <w:tcPr>
                  <w:tcW w:w="8200" w:type="dxa"/>
                  <w:noWrap/>
                  <w:vAlign w:val="bottom"/>
                </w:tcPr>
                <w:p w14:paraId="47477BEF" w14:textId="1B80F8B5" w:rsidR="004332A4" w:rsidRDefault="004332A4" w:rsidP="004332A4">
                  <w:pPr>
                    <w:spacing w:after="0" w:line="276" w:lineRule="auto"/>
                    <w:rPr>
                      <w:rFonts w:ascii="Calibri" w:eastAsia="Times New Roman" w:hAnsi="Calibri" w:cs="Times New Roman"/>
                      <w:color w:val="000000"/>
                      <w:lang w:eastAsia="sk-SK"/>
                    </w:rPr>
                  </w:pPr>
                </w:p>
              </w:tc>
            </w:tr>
            <w:tr w:rsidR="004332A4" w14:paraId="1A963A06" w14:textId="77777777" w:rsidTr="009A03D9">
              <w:trPr>
                <w:trHeight w:val="247"/>
              </w:trPr>
              <w:tc>
                <w:tcPr>
                  <w:tcW w:w="8200" w:type="dxa"/>
                  <w:noWrap/>
                  <w:vAlign w:val="bottom"/>
                </w:tcPr>
                <w:p w14:paraId="364F4852" w14:textId="3DD1FF03" w:rsidR="004332A4" w:rsidRDefault="004332A4" w:rsidP="004332A4">
                  <w:pPr>
                    <w:spacing w:after="0" w:line="240" w:lineRule="auto"/>
                    <w:rPr>
                      <w:rFonts w:ascii="Calibri" w:eastAsia="Times New Roman" w:hAnsi="Calibri" w:cs="Times New Roman"/>
                      <w:color w:val="000000"/>
                      <w:lang w:eastAsia="sk-SK"/>
                    </w:rPr>
                  </w:pPr>
                </w:p>
              </w:tc>
            </w:tr>
          </w:tbl>
          <w:p w14:paraId="02D89FE5" w14:textId="7C2AA5FE" w:rsidR="00590007" w:rsidRPr="00590007" w:rsidRDefault="00590007" w:rsidP="004332A4">
            <w:pPr>
              <w:spacing w:after="0" w:line="240" w:lineRule="auto"/>
              <w:rPr>
                <w:rFonts w:ascii="Calibri" w:eastAsia="Times New Roman" w:hAnsi="Calibri" w:cs="Times New Roman"/>
                <w:color w:val="000000"/>
                <w:lang w:eastAsia="sk-SK"/>
              </w:rPr>
            </w:pPr>
          </w:p>
        </w:tc>
      </w:tr>
      <w:tr w:rsidR="009A03D9" w:rsidRPr="00590007" w14:paraId="27DB2CF1" w14:textId="77777777" w:rsidTr="00A6209B">
        <w:trPr>
          <w:trHeight w:val="247"/>
        </w:trPr>
        <w:tc>
          <w:tcPr>
            <w:tcW w:w="1413" w:type="dxa"/>
            <w:shd w:val="clear" w:color="auto" w:fill="auto"/>
            <w:noWrap/>
            <w:vAlign w:val="center"/>
          </w:tcPr>
          <w:p w14:paraId="7EC2E101" w14:textId="1C191D18" w:rsidR="009A03D9" w:rsidRPr="00590007" w:rsidRDefault="009A03D9" w:rsidP="00AF170B">
            <w:pPr>
              <w:spacing w:after="0" w:line="240" w:lineRule="auto"/>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Samostatné prílohy výzvy:</w:t>
            </w:r>
          </w:p>
        </w:tc>
        <w:tc>
          <w:tcPr>
            <w:tcW w:w="8340" w:type="dxa"/>
            <w:shd w:val="clear" w:color="auto" w:fill="auto"/>
            <w:noWrap/>
            <w:vAlign w:val="bottom"/>
          </w:tcPr>
          <w:tbl>
            <w:tblPr>
              <w:tblpPr w:leftFromText="141" w:rightFromText="141" w:tblpY="255"/>
              <w:tblOverlap w:val="never"/>
              <w:tblW w:w="8200" w:type="dxa"/>
              <w:tblCellMar>
                <w:left w:w="70" w:type="dxa"/>
                <w:right w:w="70" w:type="dxa"/>
              </w:tblCellMar>
              <w:tblLook w:val="04A0" w:firstRow="1" w:lastRow="0" w:firstColumn="1" w:lastColumn="0" w:noHBand="0" w:noVBand="1"/>
            </w:tblPr>
            <w:tblGrid>
              <w:gridCol w:w="8200"/>
            </w:tblGrid>
            <w:tr w:rsidR="009A03D9" w14:paraId="1760A149" w14:textId="77777777" w:rsidTr="006614FC">
              <w:trPr>
                <w:trHeight w:val="247"/>
              </w:trPr>
              <w:tc>
                <w:tcPr>
                  <w:tcW w:w="8200" w:type="dxa"/>
                  <w:noWrap/>
                  <w:vAlign w:val="bottom"/>
                  <w:hideMark/>
                </w:tcPr>
                <w:p w14:paraId="3AF30055" w14:textId="6B111995" w:rsidR="009A03D9" w:rsidRDefault="009A03D9" w:rsidP="009A03D9">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1 - Návrh Zmluvy o dielo </w:t>
                  </w:r>
                </w:p>
              </w:tc>
            </w:tr>
            <w:tr w:rsidR="009A03D9" w14:paraId="48010DED" w14:textId="77777777" w:rsidTr="006614FC">
              <w:trPr>
                <w:trHeight w:val="247"/>
              </w:trPr>
              <w:tc>
                <w:tcPr>
                  <w:tcW w:w="8200" w:type="dxa"/>
                  <w:noWrap/>
                  <w:vAlign w:val="bottom"/>
                  <w:hideMark/>
                </w:tcPr>
                <w:p w14:paraId="71183047" w14:textId="131ED5BE" w:rsidR="009A03D9" w:rsidRDefault="009A03D9" w:rsidP="009A03D9">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Príloha č. 2 </w:t>
                  </w:r>
                  <w:r w:rsidR="00D56579">
                    <w:rPr>
                      <w:rFonts w:ascii="Calibri" w:eastAsia="Times New Roman" w:hAnsi="Calibri" w:cs="Times New Roman"/>
                      <w:color w:val="000000"/>
                      <w:lang w:eastAsia="sk-SK"/>
                    </w:rPr>
                    <w:t>–</w:t>
                  </w:r>
                  <w:r>
                    <w:rPr>
                      <w:rFonts w:ascii="Calibri" w:eastAsia="Times New Roman" w:hAnsi="Calibri" w:cs="Times New Roman"/>
                      <w:color w:val="000000"/>
                      <w:lang w:eastAsia="sk-SK"/>
                    </w:rPr>
                    <w:t xml:space="preserve"> </w:t>
                  </w:r>
                  <w:r w:rsidR="00D56579">
                    <w:rPr>
                      <w:rFonts w:ascii="Calibri" w:eastAsia="Times New Roman" w:hAnsi="Calibri" w:cs="Times New Roman"/>
                      <w:color w:val="000000"/>
                      <w:lang w:eastAsia="sk-SK"/>
                    </w:rPr>
                    <w:t>Sprievodná a technická správa</w:t>
                  </w:r>
                </w:p>
              </w:tc>
            </w:tr>
            <w:tr w:rsidR="009A03D9" w14:paraId="2C6FC1B0" w14:textId="77777777" w:rsidTr="006614FC">
              <w:trPr>
                <w:trHeight w:val="247"/>
              </w:trPr>
              <w:tc>
                <w:tcPr>
                  <w:tcW w:w="8200" w:type="dxa"/>
                  <w:noWrap/>
                  <w:vAlign w:val="bottom"/>
                  <w:hideMark/>
                </w:tcPr>
                <w:p w14:paraId="6B8019EE" w14:textId="38A3259F" w:rsidR="009A03D9" w:rsidRDefault="009A03D9" w:rsidP="009A03D9">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Príloha č. 3 - Výkaz výmer - zadanie</w:t>
                  </w:r>
                </w:p>
              </w:tc>
            </w:tr>
          </w:tbl>
          <w:p w14:paraId="153EDE19" w14:textId="77777777" w:rsidR="009A03D9" w:rsidRPr="004332A4" w:rsidRDefault="009A03D9" w:rsidP="004332A4">
            <w:pPr>
              <w:spacing w:after="0" w:line="240" w:lineRule="auto"/>
              <w:ind w:left="76"/>
              <w:rPr>
                <w:rFonts w:ascii="Calibri" w:eastAsia="Times New Roman" w:hAnsi="Calibri" w:cs="Times New Roman"/>
                <w:color w:val="000000"/>
                <w:lang w:eastAsia="sk-SK"/>
              </w:rPr>
            </w:pP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Default="00590007" w:rsidP="00590007">
      <w:pPr>
        <w:tabs>
          <w:tab w:val="left" w:pos="1935"/>
        </w:tabs>
        <w:jc w:val="both"/>
      </w:pPr>
    </w:p>
    <w:p w14:paraId="5B0BBCFA" w14:textId="77777777" w:rsidR="00164D05" w:rsidRDefault="00164D05" w:rsidP="00590007">
      <w:pPr>
        <w:tabs>
          <w:tab w:val="left" w:pos="1935"/>
        </w:tabs>
        <w:jc w:val="both"/>
      </w:pPr>
    </w:p>
    <w:p w14:paraId="62CABD77" w14:textId="77777777" w:rsidR="00164D05" w:rsidRDefault="00164D05" w:rsidP="00590007">
      <w:pPr>
        <w:tabs>
          <w:tab w:val="left" w:pos="1935"/>
        </w:tabs>
        <w:jc w:val="both"/>
      </w:pPr>
    </w:p>
    <w:p w14:paraId="45A433AD" w14:textId="77777777" w:rsidR="00164D05" w:rsidRDefault="00164D05" w:rsidP="00590007">
      <w:pPr>
        <w:tabs>
          <w:tab w:val="left" w:pos="1935"/>
        </w:tabs>
        <w:jc w:val="both"/>
      </w:pPr>
    </w:p>
    <w:p w14:paraId="5985060F" w14:textId="77777777" w:rsidR="00F8360F" w:rsidRDefault="00F8360F" w:rsidP="00590007">
      <w:pPr>
        <w:tabs>
          <w:tab w:val="left" w:pos="1935"/>
        </w:tabs>
        <w:jc w:val="both"/>
      </w:pPr>
    </w:p>
    <w:p w14:paraId="27E45FA4" w14:textId="77777777" w:rsidR="00F8360F" w:rsidRDefault="00F8360F" w:rsidP="00590007">
      <w:pPr>
        <w:tabs>
          <w:tab w:val="left" w:pos="1935"/>
        </w:tabs>
        <w:jc w:val="both"/>
      </w:pPr>
    </w:p>
    <w:p w14:paraId="1C61ECE3" w14:textId="327C6933" w:rsidR="00164D05" w:rsidRPr="00164D05" w:rsidRDefault="00164D05" w:rsidP="00164D05">
      <w:pPr>
        <w:tabs>
          <w:tab w:val="left" w:pos="1935"/>
        </w:tabs>
        <w:jc w:val="right"/>
        <w:rPr>
          <w:b/>
          <w:i/>
          <w:iCs/>
        </w:rPr>
      </w:pPr>
      <w:r w:rsidRPr="00164D05">
        <w:rPr>
          <w:b/>
          <w:i/>
          <w:iCs/>
        </w:rPr>
        <w:t>Príloha č. 1 k Výzve na predkladanie ponúk</w:t>
      </w:r>
    </w:p>
    <w:p w14:paraId="73C97942" w14:textId="77777777" w:rsidR="00164D05" w:rsidRPr="00164D05" w:rsidRDefault="00164D05" w:rsidP="00164D05">
      <w:pPr>
        <w:tabs>
          <w:tab w:val="left" w:pos="1935"/>
        </w:tabs>
        <w:jc w:val="center"/>
        <w:rPr>
          <w:b/>
          <w:bCs/>
        </w:rPr>
      </w:pPr>
    </w:p>
    <w:p w14:paraId="133DCD0B" w14:textId="77777777" w:rsidR="00164D05" w:rsidRPr="00164D05" w:rsidRDefault="00164D05" w:rsidP="00164D05">
      <w:pPr>
        <w:tabs>
          <w:tab w:val="left" w:pos="1935"/>
        </w:tabs>
        <w:jc w:val="center"/>
        <w:rPr>
          <w:b/>
        </w:rPr>
      </w:pPr>
      <w:r w:rsidRPr="00164D05">
        <w:rPr>
          <w:b/>
        </w:rPr>
        <w:t>Kritériá na vyhodnotenie ponúk</w:t>
      </w:r>
    </w:p>
    <w:p w14:paraId="44EFE069" w14:textId="77777777" w:rsidR="00164D05" w:rsidRPr="00164D05" w:rsidRDefault="00164D05" w:rsidP="00164D05">
      <w:pPr>
        <w:tabs>
          <w:tab w:val="left" w:pos="1935"/>
        </w:tabs>
        <w:jc w:val="both"/>
      </w:pPr>
    </w:p>
    <w:p w14:paraId="4180E593" w14:textId="08AACF9C" w:rsidR="00164D05" w:rsidRPr="00164D05" w:rsidRDefault="00164D05" w:rsidP="00164D05">
      <w:pPr>
        <w:tabs>
          <w:tab w:val="left" w:pos="0"/>
          <w:tab w:val="left" w:pos="709"/>
        </w:tabs>
        <w:jc w:val="both"/>
        <w:rPr>
          <w:b/>
          <w:bCs/>
        </w:rPr>
      </w:pPr>
      <w:r w:rsidRPr="00164D05">
        <w:rPr>
          <w:b/>
          <w:bCs/>
        </w:rPr>
        <w:t xml:space="preserve">Hodnotenie ponúk bude vykonané na základe kritéria </w:t>
      </w:r>
      <w:r w:rsidRPr="00680B67">
        <w:rPr>
          <w:b/>
          <w:bCs/>
        </w:rPr>
        <w:t xml:space="preserve">- najnižšia cena </w:t>
      </w:r>
      <w:r w:rsidR="004913FE" w:rsidRPr="00680B67">
        <w:rPr>
          <w:b/>
          <w:bCs/>
        </w:rPr>
        <w:t>bez</w:t>
      </w:r>
      <w:r w:rsidRPr="00680B67">
        <w:rPr>
          <w:b/>
          <w:bCs/>
        </w:rPr>
        <w:t xml:space="preserve"> DPH</w:t>
      </w:r>
    </w:p>
    <w:p w14:paraId="08F4128B" w14:textId="77777777" w:rsidR="00164D05" w:rsidRPr="00164D05" w:rsidRDefault="00164D05" w:rsidP="00164D05">
      <w:pPr>
        <w:numPr>
          <w:ilvl w:val="0"/>
          <w:numId w:val="5"/>
        </w:numPr>
        <w:tabs>
          <w:tab w:val="left" w:pos="284"/>
          <w:tab w:val="left" w:pos="1935"/>
        </w:tabs>
        <w:ind w:left="0" w:firstLine="0"/>
        <w:jc w:val="both"/>
      </w:pPr>
      <w:r w:rsidRPr="00164D05">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167825AE" w14:textId="5470693F" w:rsidR="00164D05" w:rsidRDefault="00164D05" w:rsidP="00164D05">
      <w:pPr>
        <w:numPr>
          <w:ilvl w:val="0"/>
          <w:numId w:val="5"/>
        </w:numPr>
        <w:tabs>
          <w:tab w:val="left" w:pos="284"/>
          <w:tab w:val="left" w:pos="1935"/>
        </w:tabs>
        <w:ind w:left="0" w:firstLine="0"/>
        <w:jc w:val="both"/>
      </w:pPr>
      <w:r w:rsidRPr="00164D05">
        <w:t>Obstarávateľ si vyhradzuje právo neprijať žiadnu ponuku a zrušiť tento postup obstarávania, ak cenové ponuky presiahnu finančný limit obstarávateľa, alebo budú pre neho inak neprijateľné.</w:t>
      </w:r>
    </w:p>
    <w:p w14:paraId="6CAD72F1" w14:textId="5847EE14" w:rsidR="00DB4540" w:rsidRPr="00164D05" w:rsidRDefault="00DB4540" w:rsidP="00164D05">
      <w:pPr>
        <w:numPr>
          <w:ilvl w:val="0"/>
          <w:numId w:val="5"/>
        </w:numPr>
        <w:tabs>
          <w:tab w:val="left" w:pos="284"/>
          <w:tab w:val="left" w:pos="1935"/>
        </w:tabs>
        <w:ind w:left="0" w:firstLine="0"/>
        <w:jc w:val="both"/>
      </w:pPr>
      <w:r>
        <w:t xml:space="preserve">Obstarávateľ si vyhradzuje právo zrušiť obstarávanie pokiaľ v lehote na predkladanie ponúk nebudú doručené aspoň tri rôzne kompletné cenové ponuky od troch rôznych potenciálnych dodávateľov, ktoré spĺňajú podmienky Výzvy na predkladanie ponúk.  Obstarávateľ je povinný postupovať podľa Usmernenia PPA, ktoré obsahuje túto podmienku. </w:t>
      </w:r>
    </w:p>
    <w:p w14:paraId="2D9EB156" w14:textId="77777777" w:rsidR="00164D05" w:rsidRDefault="00164D05" w:rsidP="00590007">
      <w:pPr>
        <w:tabs>
          <w:tab w:val="left" w:pos="1935"/>
        </w:tabs>
        <w:jc w:val="both"/>
      </w:pPr>
    </w:p>
    <w:p w14:paraId="44F20F7A" w14:textId="77777777" w:rsidR="00017025" w:rsidRDefault="00017025" w:rsidP="00590007">
      <w:pPr>
        <w:tabs>
          <w:tab w:val="left" w:pos="1935"/>
        </w:tabs>
        <w:jc w:val="both"/>
      </w:pPr>
    </w:p>
    <w:p w14:paraId="1236206A" w14:textId="77777777" w:rsidR="00A968D2" w:rsidRDefault="00A968D2" w:rsidP="00A968D2">
      <w:pPr>
        <w:spacing w:after="0" w:line="264" w:lineRule="auto"/>
        <w:ind w:left="4956"/>
        <w:rPr>
          <w:rFonts w:ascii="Calibri" w:eastAsia="Times New Roman" w:hAnsi="Calibri" w:cs="Times New Roman"/>
          <w:b/>
          <w:sz w:val="21"/>
          <w:szCs w:val="21"/>
        </w:rPr>
      </w:pPr>
    </w:p>
    <w:p w14:paraId="41862F2B" w14:textId="77777777" w:rsidR="00A968D2" w:rsidRDefault="00A968D2" w:rsidP="00A968D2">
      <w:pPr>
        <w:spacing w:after="0" w:line="264" w:lineRule="auto"/>
        <w:ind w:left="4956"/>
        <w:rPr>
          <w:rFonts w:ascii="Calibri" w:eastAsia="Times New Roman" w:hAnsi="Calibri" w:cs="Times New Roman"/>
          <w:b/>
          <w:sz w:val="21"/>
          <w:szCs w:val="21"/>
        </w:rPr>
      </w:pPr>
    </w:p>
    <w:p w14:paraId="53CC58FD" w14:textId="77777777" w:rsidR="00A968D2" w:rsidRDefault="00A968D2" w:rsidP="00A968D2">
      <w:pPr>
        <w:spacing w:after="0" w:line="264" w:lineRule="auto"/>
        <w:ind w:left="4956"/>
        <w:rPr>
          <w:rFonts w:ascii="Calibri" w:eastAsia="Times New Roman" w:hAnsi="Calibri" w:cs="Times New Roman"/>
          <w:b/>
          <w:sz w:val="21"/>
          <w:szCs w:val="21"/>
        </w:rPr>
      </w:pPr>
    </w:p>
    <w:p w14:paraId="617ECFFA" w14:textId="77777777" w:rsidR="00A968D2" w:rsidRDefault="00A968D2" w:rsidP="00A968D2">
      <w:pPr>
        <w:spacing w:after="0" w:line="264" w:lineRule="auto"/>
        <w:ind w:left="4956"/>
        <w:rPr>
          <w:rFonts w:ascii="Calibri" w:eastAsia="Times New Roman" w:hAnsi="Calibri" w:cs="Times New Roman"/>
          <w:b/>
          <w:sz w:val="21"/>
          <w:szCs w:val="21"/>
        </w:rPr>
      </w:pPr>
    </w:p>
    <w:p w14:paraId="58FDA381" w14:textId="77777777" w:rsidR="00A968D2" w:rsidRDefault="00A968D2" w:rsidP="00A968D2">
      <w:pPr>
        <w:spacing w:after="0" w:line="264" w:lineRule="auto"/>
        <w:ind w:left="4956"/>
        <w:rPr>
          <w:rFonts w:ascii="Calibri" w:eastAsia="Times New Roman" w:hAnsi="Calibri" w:cs="Times New Roman"/>
          <w:b/>
          <w:sz w:val="21"/>
          <w:szCs w:val="21"/>
        </w:rPr>
      </w:pPr>
    </w:p>
    <w:p w14:paraId="1576651B" w14:textId="77777777" w:rsidR="00A968D2" w:rsidRDefault="00A968D2" w:rsidP="00A968D2">
      <w:pPr>
        <w:spacing w:after="0" w:line="264" w:lineRule="auto"/>
        <w:ind w:left="4956"/>
        <w:rPr>
          <w:rFonts w:ascii="Calibri" w:eastAsia="Times New Roman" w:hAnsi="Calibri" w:cs="Times New Roman"/>
          <w:b/>
          <w:sz w:val="21"/>
          <w:szCs w:val="21"/>
        </w:rPr>
      </w:pPr>
    </w:p>
    <w:p w14:paraId="7A117D18" w14:textId="77777777" w:rsidR="00A968D2" w:rsidRDefault="00A968D2" w:rsidP="00A968D2">
      <w:pPr>
        <w:spacing w:after="0" w:line="264" w:lineRule="auto"/>
        <w:ind w:left="4956"/>
        <w:rPr>
          <w:rFonts w:ascii="Calibri" w:eastAsia="Times New Roman" w:hAnsi="Calibri" w:cs="Times New Roman"/>
          <w:b/>
          <w:sz w:val="21"/>
          <w:szCs w:val="21"/>
        </w:rPr>
      </w:pPr>
    </w:p>
    <w:p w14:paraId="0BF8FC15" w14:textId="77777777" w:rsidR="00A968D2" w:rsidRDefault="00A968D2" w:rsidP="00A968D2">
      <w:pPr>
        <w:spacing w:after="0" w:line="264" w:lineRule="auto"/>
        <w:ind w:left="4956"/>
        <w:rPr>
          <w:rFonts w:ascii="Calibri" w:eastAsia="Times New Roman" w:hAnsi="Calibri" w:cs="Times New Roman"/>
          <w:b/>
          <w:sz w:val="21"/>
          <w:szCs w:val="21"/>
        </w:rPr>
      </w:pPr>
    </w:p>
    <w:p w14:paraId="69EB5691" w14:textId="77777777" w:rsidR="00A968D2" w:rsidRDefault="00A968D2" w:rsidP="00A968D2">
      <w:pPr>
        <w:spacing w:after="0" w:line="264" w:lineRule="auto"/>
        <w:ind w:left="4956"/>
        <w:rPr>
          <w:rFonts w:ascii="Calibri" w:eastAsia="Times New Roman" w:hAnsi="Calibri" w:cs="Times New Roman"/>
          <w:b/>
          <w:sz w:val="21"/>
          <w:szCs w:val="21"/>
        </w:rPr>
      </w:pPr>
    </w:p>
    <w:p w14:paraId="0464E793" w14:textId="77777777" w:rsidR="00A968D2" w:rsidRDefault="00A968D2" w:rsidP="00A968D2">
      <w:pPr>
        <w:spacing w:after="0" w:line="264" w:lineRule="auto"/>
        <w:ind w:left="4956"/>
        <w:rPr>
          <w:rFonts w:ascii="Calibri" w:eastAsia="Times New Roman" w:hAnsi="Calibri" w:cs="Times New Roman"/>
          <w:b/>
          <w:sz w:val="21"/>
          <w:szCs w:val="21"/>
        </w:rPr>
      </w:pPr>
    </w:p>
    <w:p w14:paraId="2E149F49" w14:textId="77777777" w:rsidR="00A968D2" w:rsidRDefault="00A968D2" w:rsidP="00A968D2">
      <w:pPr>
        <w:spacing w:after="0" w:line="264" w:lineRule="auto"/>
        <w:ind w:left="4956"/>
        <w:rPr>
          <w:rFonts w:ascii="Calibri" w:eastAsia="Times New Roman" w:hAnsi="Calibri" w:cs="Times New Roman"/>
          <w:b/>
          <w:sz w:val="21"/>
          <w:szCs w:val="21"/>
        </w:rPr>
      </w:pPr>
    </w:p>
    <w:p w14:paraId="682F85CA" w14:textId="77777777" w:rsidR="00A968D2" w:rsidRDefault="00A968D2" w:rsidP="00A968D2">
      <w:pPr>
        <w:spacing w:after="0" w:line="264" w:lineRule="auto"/>
        <w:ind w:left="4956"/>
        <w:rPr>
          <w:rFonts w:ascii="Calibri" w:eastAsia="Times New Roman" w:hAnsi="Calibri" w:cs="Times New Roman"/>
          <w:b/>
          <w:sz w:val="21"/>
          <w:szCs w:val="21"/>
        </w:rPr>
      </w:pPr>
    </w:p>
    <w:p w14:paraId="022C8129" w14:textId="77777777" w:rsidR="00A968D2" w:rsidRDefault="00A968D2" w:rsidP="00A968D2">
      <w:pPr>
        <w:spacing w:after="0" w:line="264" w:lineRule="auto"/>
        <w:ind w:left="4956"/>
        <w:rPr>
          <w:rFonts w:ascii="Calibri" w:eastAsia="Times New Roman" w:hAnsi="Calibri" w:cs="Times New Roman"/>
          <w:b/>
          <w:sz w:val="21"/>
          <w:szCs w:val="21"/>
        </w:rPr>
      </w:pPr>
    </w:p>
    <w:p w14:paraId="0063AF28" w14:textId="77777777" w:rsidR="00A968D2" w:rsidRDefault="00A968D2" w:rsidP="00A968D2">
      <w:pPr>
        <w:spacing w:after="0" w:line="264" w:lineRule="auto"/>
        <w:ind w:left="4956"/>
        <w:rPr>
          <w:rFonts w:ascii="Calibri" w:eastAsia="Times New Roman" w:hAnsi="Calibri" w:cs="Times New Roman"/>
          <w:b/>
          <w:sz w:val="21"/>
          <w:szCs w:val="21"/>
        </w:rPr>
      </w:pPr>
    </w:p>
    <w:p w14:paraId="0B4339EC" w14:textId="77777777" w:rsidR="00A968D2" w:rsidRDefault="00A968D2" w:rsidP="00A968D2">
      <w:pPr>
        <w:spacing w:after="0" w:line="264" w:lineRule="auto"/>
        <w:ind w:left="4956"/>
        <w:rPr>
          <w:rFonts w:ascii="Calibri" w:eastAsia="Times New Roman" w:hAnsi="Calibri" w:cs="Times New Roman"/>
          <w:b/>
          <w:sz w:val="21"/>
          <w:szCs w:val="21"/>
        </w:rPr>
      </w:pPr>
    </w:p>
    <w:p w14:paraId="2D11D98A" w14:textId="77777777" w:rsidR="00A968D2" w:rsidRDefault="00A968D2" w:rsidP="00A968D2">
      <w:pPr>
        <w:spacing w:after="0" w:line="264" w:lineRule="auto"/>
        <w:ind w:left="4956"/>
        <w:rPr>
          <w:rFonts w:ascii="Calibri" w:eastAsia="Times New Roman" w:hAnsi="Calibri" w:cs="Times New Roman"/>
          <w:b/>
          <w:sz w:val="21"/>
          <w:szCs w:val="21"/>
        </w:rPr>
      </w:pPr>
    </w:p>
    <w:p w14:paraId="06E5572B" w14:textId="77777777" w:rsidR="00017025" w:rsidRDefault="00017025" w:rsidP="00590007">
      <w:pPr>
        <w:tabs>
          <w:tab w:val="left" w:pos="1935"/>
        </w:tabs>
        <w:jc w:val="both"/>
      </w:pPr>
    </w:p>
    <w:p w14:paraId="6D3C8BD6" w14:textId="77777777" w:rsidR="00017025" w:rsidRDefault="00017025" w:rsidP="00590007">
      <w:pPr>
        <w:tabs>
          <w:tab w:val="left" w:pos="1935"/>
        </w:tabs>
        <w:jc w:val="both"/>
      </w:pPr>
    </w:p>
    <w:p w14:paraId="56B46BDE" w14:textId="77777777" w:rsidR="00017025" w:rsidRDefault="00017025" w:rsidP="00590007">
      <w:pPr>
        <w:tabs>
          <w:tab w:val="left" w:pos="1935"/>
        </w:tabs>
        <w:jc w:val="both"/>
      </w:pPr>
    </w:p>
    <w:p w14:paraId="70DB807B" w14:textId="77777777" w:rsidR="00017025" w:rsidRDefault="00017025" w:rsidP="00590007">
      <w:pPr>
        <w:tabs>
          <w:tab w:val="left" w:pos="1935"/>
        </w:tabs>
        <w:jc w:val="both"/>
      </w:pPr>
    </w:p>
    <w:p w14:paraId="1FAD7A27" w14:textId="1E8E804D" w:rsidR="00017025" w:rsidRPr="00017025" w:rsidRDefault="00017025" w:rsidP="00017025">
      <w:pPr>
        <w:tabs>
          <w:tab w:val="left" w:pos="1935"/>
        </w:tabs>
        <w:jc w:val="right"/>
        <w:rPr>
          <w:b/>
          <w:i/>
          <w:iCs/>
        </w:rPr>
      </w:pPr>
      <w:r w:rsidRPr="00017025">
        <w:rPr>
          <w:b/>
          <w:i/>
          <w:iCs/>
        </w:rPr>
        <w:t>ríloha č. 2 k Výzve na predkladanie ponúk</w:t>
      </w:r>
    </w:p>
    <w:p w14:paraId="5D33F41F" w14:textId="77777777" w:rsidR="00017025" w:rsidRPr="00017025" w:rsidRDefault="00017025" w:rsidP="00017025">
      <w:pPr>
        <w:tabs>
          <w:tab w:val="left" w:pos="1935"/>
        </w:tabs>
        <w:jc w:val="both"/>
        <w:rPr>
          <w:b/>
        </w:rPr>
      </w:pPr>
    </w:p>
    <w:p w14:paraId="1FCF7BA0" w14:textId="77777777" w:rsidR="00017025" w:rsidRPr="00017025" w:rsidRDefault="00017025" w:rsidP="00017025">
      <w:pPr>
        <w:numPr>
          <w:ilvl w:val="0"/>
          <w:numId w:val="7"/>
        </w:numPr>
        <w:tabs>
          <w:tab w:val="left" w:pos="1935"/>
        </w:tabs>
        <w:jc w:val="both"/>
        <w:rPr>
          <w:rFonts w:cstheme="minorHAnsi"/>
          <w:b/>
        </w:rPr>
      </w:pPr>
      <w:r w:rsidRPr="00017025">
        <w:rPr>
          <w:rFonts w:cstheme="minorHAnsi"/>
          <w:b/>
        </w:rPr>
        <w:t>Podmienky účasti týkajúce sa osobného postavenia stanovené obstarávateľom</w:t>
      </w:r>
    </w:p>
    <w:p w14:paraId="75C674A6" w14:textId="77777777" w:rsidR="00017025" w:rsidRPr="00017025" w:rsidRDefault="00017025" w:rsidP="006B1EA4">
      <w:pPr>
        <w:tabs>
          <w:tab w:val="left" w:pos="1935"/>
        </w:tabs>
        <w:spacing w:after="0"/>
        <w:jc w:val="both"/>
        <w:rPr>
          <w:rFonts w:cstheme="minorHAnsi"/>
          <w:sz w:val="20"/>
          <w:szCs w:val="20"/>
        </w:rPr>
      </w:pPr>
      <w:r w:rsidRPr="00017025">
        <w:rPr>
          <w:rFonts w:cstheme="minorHAnsi"/>
          <w:sz w:val="20"/>
          <w:szCs w:val="20"/>
        </w:rPr>
        <w:t>Obstarávania sa môže zúčastniť len ten, kto spĺňa tieto podmienky účasti týkajúce sa osobného postavenia a to, že:</w:t>
      </w:r>
    </w:p>
    <w:p w14:paraId="5976081A" w14:textId="62A74226" w:rsidR="00017025" w:rsidRPr="00017025" w:rsidRDefault="00017025" w:rsidP="008F39EC">
      <w:pPr>
        <w:tabs>
          <w:tab w:val="left" w:pos="426"/>
          <w:tab w:val="left" w:pos="567"/>
        </w:tabs>
        <w:spacing w:after="0"/>
        <w:ind w:left="284"/>
        <w:jc w:val="both"/>
        <w:rPr>
          <w:rFonts w:cstheme="minorHAnsi"/>
          <w:sz w:val="20"/>
          <w:szCs w:val="20"/>
        </w:rPr>
      </w:pPr>
      <w:r w:rsidRPr="00017025">
        <w:rPr>
          <w:rFonts w:cstheme="minorHAnsi"/>
          <w:sz w:val="20"/>
          <w:szCs w:val="20"/>
        </w:rPr>
        <w:t xml:space="preserve">- </w:t>
      </w:r>
      <w:r w:rsidR="008F39EC">
        <w:rPr>
          <w:rFonts w:cstheme="minorHAnsi"/>
          <w:sz w:val="20"/>
          <w:szCs w:val="20"/>
        </w:rPr>
        <w:t>j</w:t>
      </w:r>
      <w:r w:rsidRPr="00017025">
        <w:rPr>
          <w:rFonts w:cstheme="minorHAnsi"/>
          <w:sz w:val="20"/>
          <w:szCs w:val="20"/>
        </w:rPr>
        <w:t>e oprávnený dodávať tovar, uskutočňovať stavebné práce alebo poskytovať službu v rozsahu, ktorý zodpovedá predmetu zákazky</w:t>
      </w:r>
    </w:p>
    <w:p w14:paraId="2021BAC5" w14:textId="77777777" w:rsidR="00017025" w:rsidRPr="00017025" w:rsidRDefault="00017025" w:rsidP="008F39EC">
      <w:pPr>
        <w:tabs>
          <w:tab w:val="left" w:pos="284"/>
          <w:tab w:val="left" w:pos="426"/>
        </w:tabs>
        <w:spacing w:after="0"/>
        <w:ind w:left="284"/>
        <w:jc w:val="both"/>
        <w:rPr>
          <w:rFonts w:cstheme="minorHAnsi"/>
          <w:sz w:val="20"/>
          <w:szCs w:val="20"/>
        </w:rPr>
      </w:pPr>
      <w:r w:rsidRPr="00017025">
        <w:rPr>
          <w:rFonts w:cstheme="minorHAnsi"/>
          <w:sz w:val="20"/>
          <w:szCs w:val="20"/>
        </w:rPr>
        <w:t xml:space="preserve">- </w:t>
      </w:r>
      <w:r w:rsidRPr="00017025">
        <w:rPr>
          <w:rFonts w:cstheme="minorHAnsi"/>
          <w:sz w:val="20"/>
          <w:szCs w:val="20"/>
        </w:rPr>
        <w:tab/>
        <w:t>nemá uložený zákaz účasti vo verejnom obstarávaní potvrdený konečným rozhodnutím v Slovenskej republike a v štáte sídla, miesta podnikania alebo obvyklého pobytu</w:t>
      </w:r>
    </w:p>
    <w:p w14:paraId="329941C8" w14:textId="77777777" w:rsidR="006B1EA4" w:rsidRPr="008F39EC" w:rsidRDefault="006B1EA4" w:rsidP="00017025">
      <w:pPr>
        <w:tabs>
          <w:tab w:val="left" w:pos="1935"/>
        </w:tabs>
        <w:jc w:val="both"/>
        <w:rPr>
          <w:rFonts w:cstheme="minorHAnsi"/>
          <w:sz w:val="20"/>
          <w:szCs w:val="20"/>
          <w:u w:val="single"/>
        </w:rPr>
      </w:pPr>
    </w:p>
    <w:p w14:paraId="24BC55C4" w14:textId="2936B3B7" w:rsidR="00017025" w:rsidRPr="00017025" w:rsidRDefault="00017025" w:rsidP="0048234C">
      <w:pPr>
        <w:tabs>
          <w:tab w:val="left" w:pos="1935"/>
        </w:tabs>
        <w:spacing w:after="0"/>
        <w:jc w:val="both"/>
        <w:rPr>
          <w:rFonts w:cstheme="minorHAnsi"/>
          <w:sz w:val="20"/>
          <w:szCs w:val="20"/>
        </w:rPr>
      </w:pPr>
      <w:r w:rsidRPr="00017025">
        <w:rPr>
          <w:rFonts w:cstheme="minorHAnsi"/>
          <w:sz w:val="20"/>
          <w:szCs w:val="20"/>
          <w:u w:val="single"/>
        </w:rPr>
        <w:t>Preukázanie podmienok účasti týkajúcich sa osobného postavenia</w:t>
      </w:r>
      <w:r w:rsidRPr="00017025">
        <w:rPr>
          <w:rFonts w:cstheme="minorHAnsi"/>
          <w:sz w:val="20"/>
          <w:szCs w:val="20"/>
        </w:rPr>
        <w:t xml:space="preserve"> </w:t>
      </w:r>
    </w:p>
    <w:p w14:paraId="6832FCBE"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 </w:t>
      </w:r>
      <w:r w:rsidRPr="00017025">
        <w:rPr>
          <w:rFonts w:cstheme="minorHAnsi"/>
          <w:sz w:val="20"/>
          <w:szCs w:val="20"/>
          <w:u w:val="single"/>
        </w:rPr>
        <w:t>doklad o oprávnení uskutočňovať stavebné práce</w:t>
      </w:r>
      <w:r w:rsidRPr="00017025">
        <w:rPr>
          <w:rFonts w:cstheme="minorHAnsi"/>
          <w:sz w:val="20"/>
          <w:szCs w:val="20"/>
        </w:rPr>
        <w:t xml:space="preserve"> - preukazuje sa výpisom z Obchodného registra SR alebo Živnostenského registra SR alebo ekvivalentným dokladom . Pokiaľ je oprávnenie uskutočňovať stavebné práce preukazované dokumentom zaregistrovaným v informačných systémoch verejnej správy (napr. výpis z OR SR, výpis zo ŽR SR alebo zápisom v Zozname hospodárskych subjektov vedeným na webovom sídle Úradu pre verejné obstarávanie), obstarávateľ si túto skutočnosť overí sám. Obstarávateľ má právo požiadať uchádzača o predloženie dokladu o oprávnení uskutočňovať stavebné práce v prípade, ak nebude schopný si túto podmienku účasti overiť sám z verejne dostupných zdrojov. V prípade, že uchádzač  preukazuje splnenie tejto podmienky účasti ekvivalentným dokladom, je povinný predložiť kópiu tohto dokladu.    </w:t>
      </w:r>
    </w:p>
    <w:p w14:paraId="17D76344"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 </w:t>
      </w:r>
      <w:r w:rsidRPr="00017025">
        <w:rPr>
          <w:rFonts w:cstheme="minorHAnsi"/>
          <w:sz w:val="20"/>
          <w:szCs w:val="20"/>
          <w:u w:val="single"/>
        </w:rPr>
        <w:t>zákaz účasti vo verejnom obstarávaní</w:t>
      </w:r>
      <w:r w:rsidRPr="00017025">
        <w:rPr>
          <w:rFonts w:cstheme="minorHAnsi"/>
          <w:sz w:val="20"/>
          <w:szCs w:val="20"/>
        </w:rPr>
        <w:t xml:space="preserve"> - túto skutočnosť si overí obstarávateľ sám z verejne dostupných zdrojov. Obstarávateľ má právo požiadať uchádzača o predloženie čestného vyhlásenia k zákazu účasti vo verejnom obstarávaní, pokiaľ nebude schopný si túto skutočnosť overiť z verejne dostupných zdrojov. </w:t>
      </w:r>
    </w:p>
    <w:tbl>
      <w:tblPr>
        <w:tblW w:w="0" w:type="auto"/>
        <w:tblLook w:val="04A0" w:firstRow="1" w:lastRow="0" w:firstColumn="1" w:lastColumn="0" w:noHBand="0" w:noVBand="1"/>
      </w:tblPr>
      <w:tblGrid>
        <w:gridCol w:w="9060"/>
      </w:tblGrid>
      <w:tr w:rsidR="00017025" w:rsidRPr="00017025" w14:paraId="3ED8965D" w14:textId="77777777" w:rsidTr="00017025">
        <w:tc>
          <w:tcPr>
            <w:tcW w:w="9060" w:type="dxa"/>
            <w:tcBorders>
              <w:top w:val="single" w:sz="4" w:space="0" w:color="auto"/>
              <w:left w:val="single" w:sz="4" w:space="0" w:color="auto"/>
              <w:bottom w:val="single" w:sz="4" w:space="0" w:color="auto"/>
              <w:right w:val="single" w:sz="4" w:space="0" w:color="auto"/>
            </w:tcBorders>
          </w:tcPr>
          <w:p w14:paraId="70BE0D66"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 xml:space="preserve">Uchádzač môže </w:t>
            </w:r>
            <w:r w:rsidRPr="00017025">
              <w:rPr>
                <w:rFonts w:cstheme="minorHAnsi"/>
                <w:b/>
                <w:bCs/>
                <w:sz w:val="20"/>
                <w:szCs w:val="20"/>
              </w:rPr>
              <w:t>predbežne nahradiť</w:t>
            </w:r>
            <w:r w:rsidRPr="00017025">
              <w:rPr>
                <w:rFonts w:cstheme="minorHAnsi"/>
                <w:sz w:val="20"/>
                <w:szCs w:val="20"/>
              </w:rPr>
              <w:t xml:space="preserve"> doklad o oprávnení uskutočňovať stavebné práce; </w:t>
            </w:r>
            <w:r w:rsidRPr="00017025">
              <w:rPr>
                <w:rFonts w:cstheme="minorHAnsi"/>
                <w:b/>
                <w:bCs/>
                <w:sz w:val="20"/>
                <w:szCs w:val="20"/>
                <w:u w:val="single"/>
              </w:rPr>
              <w:t xml:space="preserve">čestným vyhlásením </w:t>
            </w:r>
            <w:r w:rsidRPr="00017025">
              <w:rPr>
                <w:rFonts w:cstheme="minorHAnsi"/>
                <w:sz w:val="20"/>
                <w:szCs w:val="20"/>
                <w:u w:val="single"/>
              </w:rPr>
              <w:t>alebo</w:t>
            </w:r>
            <w:r w:rsidRPr="00017025">
              <w:rPr>
                <w:rFonts w:cstheme="minorHAnsi"/>
                <w:b/>
                <w:bCs/>
                <w:sz w:val="20"/>
                <w:szCs w:val="20"/>
                <w:u w:val="single"/>
              </w:rPr>
              <w:t xml:space="preserve"> vyhlásením o zaregistrovaní sa v zozname hospodárskych subjektov spolu s platnou registráciou</w:t>
            </w:r>
            <w:r w:rsidRPr="00017025">
              <w:rPr>
                <w:rFonts w:cstheme="minorHAnsi"/>
                <w:sz w:val="20"/>
                <w:szCs w:val="20"/>
                <w:u w:val="single"/>
              </w:rPr>
              <w:t>.</w:t>
            </w:r>
            <w:r w:rsidRPr="00017025">
              <w:rPr>
                <w:rFonts w:cstheme="minorHAnsi"/>
                <w:sz w:val="20"/>
                <w:szCs w:val="20"/>
              </w:rPr>
              <w:t xml:space="preserve"> </w:t>
            </w:r>
          </w:p>
          <w:p w14:paraId="2CFF0701" w14:textId="77777777" w:rsidR="00017025" w:rsidRPr="00017025" w:rsidRDefault="00017025" w:rsidP="00017025">
            <w:pPr>
              <w:tabs>
                <w:tab w:val="left" w:pos="1935"/>
              </w:tabs>
              <w:jc w:val="both"/>
              <w:rPr>
                <w:rFonts w:cstheme="minorHAnsi"/>
                <w:sz w:val="20"/>
                <w:szCs w:val="20"/>
              </w:rPr>
            </w:pPr>
            <w:r w:rsidRPr="00017025">
              <w:rPr>
                <w:rFonts w:cstheme="minorHAnsi"/>
                <w:sz w:val="20"/>
                <w:szCs w:val="20"/>
              </w:rPr>
              <w:t>Obstarávateľ je povinný overiť a zdokladovať preukázanie splnenia podmienok osobného postavenia u všetkých uchádzačov (napr. v zozname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(snímkou obrazovky)/stiahnutým dokumentom z príslušnej stránky, z ktorého musí jednoznačne vyplývať dátum overenia podmienok osobného postavenia u všetkých uchádzačov.</w:t>
            </w:r>
          </w:p>
          <w:p w14:paraId="2F5DDC49" w14:textId="77777777" w:rsidR="00017025" w:rsidRPr="00017025" w:rsidRDefault="00017025" w:rsidP="00017025">
            <w:pPr>
              <w:tabs>
                <w:tab w:val="left" w:pos="1935"/>
              </w:tabs>
              <w:jc w:val="both"/>
              <w:rPr>
                <w:rFonts w:cstheme="minorHAnsi"/>
                <w:b/>
                <w:bCs/>
                <w:sz w:val="20"/>
                <w:szCs w:val="20"/>
              </w:rPr>
            </w:pPr>
            <w:r w:rsidRPr="00017025">
              <w:rPr>
                <w:rFonts w:cstheme="minorHAnsi"/>
                <w:sz w:val="20"/>
                <w:szCs w:val="20"/>
              </w:rPr>
              <w:t xml:space="preserve">Ak si skutočnosti preukazujúce splnenie podmienok účasti osobného postavenia obstarávateľ nedokáže overiť cez verejne dostupné registre, je úspešný uchádzač na základe žiadosti obstarávateľa povinný pred podpisom zmluvy predložiť všetky doklady, ktoré predbežne nahradil čestným vyhlásením, </w:t>
            </w:r>
            <w:r w:rsidRPr="00017025">
              <w:rPr>
                <w:rFonts w:cstheme="minorHAnsi"/>
                <w:sz w:val="20"/>
                <w:szCs w:val="20"/>
                <w:u w:val="single"/>
              </w:rPr>
              <w:t>do piatich pracovných dní odo dňa doručenia žiadosti obstarávateľa</w:t>
            </w:r>
            <w:r w:rsidRPr="00017025">
              <w:rPr>
                <w:rFonts w:cstheme="minorHAnsi"/>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160D5052" w14:textId="77777777" w:rsidR="00017025" w:rsidRDefault="00017025" w:rsidP="00017025">
      <w:pPr>
        <w:tabs>
          <w:tab w:val="left" w:pos="1935"/>
        </w:tabs>
        <w:jc w:val="both"/>
        <w:rPr>
          <w:rFonts w:cstheme="minorHAnsi"/>
          <w:b/>
          <w:sz w:val="20"/>
          <w:szCs w:val="20"/>
        </w:rPr>
      </w:pPr>
    </w:p>
    <w:p w14:paraId="2B9EED32" w14:textId="77777777" w:rsidR="00DB4540" w:rsidRDefault="00DB4540" w:rsidP="00017025">
      <w:pPr>
        <w:tabs>
          <w:tab w:val="left" w:pos="1935"/>
        </w:tabs>
        <w:jc w:val="both"/>
        <w:rPr>
          <w:rFonts w:cstheme="minorHAnsi"/>
          <w:b/>
          <w:sz w:val="20"/>
          <w:szCs w:val="20"/>
        </w:rPr>
      </w:pPr>
    </w:p>
    <w:p w14:paraId="5A2034A0" w14:textId="77777777" w:rsidR="00DB4540" w:rsidRPr="00017025" w:rsidRDefault="00DB4540" w:rsidP="00017025">
      <w:pPr>
        <w:tabs>
          <w:tab w:val="left" w:pos="1935"/>
        </w:tabs>
        <w:jc w:val="both"/>
        <w:rPr>
          <w:rFonts w:cstheme="minorHAnsi"/>
          <w:b/>
          <w:sz w:val="20"/>
          <w:szCs w:val="20"/>
        </w:rPr>
      </w:pPr>
    </w:p>
    <w:p w14:paraId="17CF07CC" w14:textId="77777777" w:rsidR="00017025" w:rsidRDefault="00017025" w:rsidP="00017025">
      <w:pPr>
        <w:tabs>
          <w:tab w:val="left" w:pos="1935"/>
        </w:tabs>
        <w:jc w:val="both"/>
        <w:rPr>
          <w:rFonts w:cstheme="minorHAnsi"/>
          <w:b/>
          <w:sz w:val="20"/>
          <w:szCs w:val="20"/>
        </w:rPr>
      </w:pPr>
    </w:p>
    <w:p w14:paraId="0666CBE4" w14:textId="77777777" w:rsidR="0048234C" w:rsidRDefault="0048234C" w:rsidP="00017025">
      <w:pPr>
        <w:tabs>
          <w:tab w:val="left" w:pos="1935"/>
        </w:tabs>
        <w:jc w:val="both"/>
        <w:rPr>
          <w:rFonts w:cstheme="minorHAnsi"/>
          <w:b/>
          <w:sz w:val="20"/>
          <w:szCs w:val="20"/>
        </w:rPr>
      </w:pPr>
    </w:p>
    <w:p w14:paraId="47A32FD9" w14:textId="77777777" w:rsidR="00017025" w:rsidRPr="00DB4540" w:rsidRDefault="00017025" w:rsidP="00017025">
      <w:pPr>
        <w:numPr>
          <w:ilvl w:val="0"/>
          <w:numId w:val="7"/>
        </w:numPr>
        <w:tabs>
          <w:tab w:val="left" w:pos="1935"/>
        </w:tabs>
        <w:jc w:val="both"/>
        <w:rPr>
          <w:rFonts w:cstheme="minorHAnsi"/>
          <w:b/>
        </w:rPr>
      </w:pPr>
      <w:r w:rsidRPr="00DB4540">
        <w:rPr>
          <w:rFonts w:cstheme="minorHAnsi"/>
          <w:b/>
        </w:rPr>
        <w:t>Podmienky účasti týkajúce sa technickej spôsobilosti alebo odbornej spôsobilosti stanovené obstarávateľom</w:t>
      </w:r>
    </w:p>
    <w:p w14:paraId="5A6F7292" w14:textId="4D590394" w:rsidR="00017025" w:rsidRPr="00657B5A" w:rsidRDefault="00017025" w:rsidP="00657B5A">
      <w:pPr>
        <w:tabs>
          <w:tab w:val="left" w:pos="1935"/>
        </w:tabs>
        <w:rPr>
          <w:rFonts w:cstheme="minorHAnsi"/>
          <w:sz w:val="20"/>
          <w:szCs w:val="20"/>
        </w:rPr>
      </w:pPr>
      <w:bookmarkStart w:id="0" w:name="_Hlk110259055"/>
      <w:r w:rsidRPr="00657B5A">
        <w:rPr>
          <w:rFonts w:cstheme="minorHAnsi"/>
          <w:sz w:val="20"/>
          <w:szCs w:val="20"/>
        </w:rPr>
        <w:t xml:space="preserve">Doklady a dokumenty, ktorými uchádzač preukazuje technickú a odbornú spôsobilosť, </w:t>
      </w:r>
      <w:r w:rsidR="00DB4540" w:rsidRPr="00657B5A">
        <w:rPr>
          <w:rFonts w:cstheme="minorHAnsi"/>
          <w:sz w:val="20"/>
          <w:szCs w:val="20"/>
        </w:rPr>
        <w:t>môžu byť v ponuke predložené ako scany originálnych dokumentov. V prípade, že obstarávateľ bude mať pochybnosti o pravosti dokumentov predložených  v ponuke uchádzača, má právo požiadať uchádzača o predloženie originálov</w:t>
      </w:r>
      <w:r w:rsidR="00657B5A" w:rsidRPr="00657B5A">
        <w:rPr>
          <w:rFonts w:cstheme="minorHAnsi"/>
          <w:sz w:val="20"/>
          <w:szCs w:val="20"/>
        </w:rPr>
        <w:t xml:space="preserve"> týchto dokumentov alebo ich úradne osvedčené kópie</w:t>
      </w:r>
      <w:r w:rsidR="00DB4540" w:rsidRPr="00657B5A">
        <w:rPr>
          <w:rFonts w:cstheme="minorHAnsi"/>
          <w:sz w:val="20"/>
          <w:szCs w:val="20"/>
        </w:rPr>
        <w:t xml:space="preserve"> v minimálnej lehote 5 pracovných dní. </w:t>
      </w:r>
      <w:r w:rsidR="00657B5A" w:rsidRPr="00657B5A">
        <w:rPr>
          <w:rFonts w:cstheme="minorHAnsi"/>
          <w:sz w:val="20"/>
          <w:szCs w:val="20"/>
        </w:rPr>
        <w:t xml:space="preserve">V prípade, že uchádzač požadované originály dokumentov alebo ich úradne osvedčené kópie obstarávateľovi nepredloží, jeho ponuka bude vylúčená. </w:t>
      </w:r>
      <w:r w:rsidRPr="00657B5A">
        <w:rPr>
          <w:rFonts w:cstheme="minorHAnsi"/>
          <w:sz w:val="20"/>
          <w:szCs w:val="20"/>
        </w:rPr>
        <w:t xml:space="preserve"> </w:t>
      </w:r>
      <w:r w:rsidRPr="00657B5A">
        <w:rPr>
          <w:rFonts w:cstheme="minorHAnsi"/>
          <w:sz w:val="20"/>
          <w:szCs w:val="20"/>
        </w:rPr>
        <w:br/>
        <w:t xml:space="preserve">V prípade, že doklady predkladá uchádzač so sídlom mimo územia Slovenskej republiky, musí  predložiť doklady, ktorými preukazuje splnenie podmienok účasti v pôvodnom jazyku a súčasne musia byť preložené do slovenského jazyka. To neplatí pre doklady v českom jazyku. Uchádzač môže predložiť doklady v českom jazyku alebo v pôvodnom jazyku a súčasne preložené do českého jazyka. </w:t>
      </w:r>
    </w:p>
    <w:bookmarkEnd w:id="0"/>
    <w:p w14:paraId="008B239C" w14:textId="77777777" w:rsidR="00017025" w:rsidRPr="00657B5A" w:rsidRDefault="00017025" w:rsidP="00017025">
      <w:pPr>
        <w:tabs>
          <w:tab w:val="left" w:pos="1935"/>
        </w:tabs>
        <w:jc w:val="both"/>
        <w:rPr>
          <w:rFonts w:cstheme="minorHAnsi"/>
          <w:sz w:val="20"/>
          <w:szCs w:val="20"/>
        </w:rPr>
      </w:pPr>
    </w:p>
    <w:p w14:paraId="74E1BF9B" w14:textId="77777777" w:rsidR="00017025" w:rsidRPr="00657B5A" w:rsidRDefault="00017025" w:rsidP="00017025">
      <w:pPr>
        <w:tabs>
          <w:tab w:val="left" w:pos="1935"/>
        </w:tabs>
        <w:jc w:val="both"/>
        <w:rPr>
          <w:rFonts w:cstheme="minorHAnsi"/>
          <w:b/>
          <w:sz w:val="20"/>
          <w:szCs w:val="20"/>
        </w:rPr>
      </w:pPr>
      <w:r w:rsidRPr="00657B5A">
        <w:rPr>
          <w:rFonts w:cstheme="minorHAnsi"/>
          <w:b/>
          <w:sz w:val="20"/>
          <w:szCs w:val="20"/>
        </w:rPr>
        <w:t>Odôvodnenie primeranosti zadefinovaných podmienok účasti:</w:t>
      </w:r>
    </w:p>
    <w:p w14:paraId="13809666" w14:textId="77777777" w:rsidR="00017025" w:rsidRPr="00657B5A" w:rsidRDefault="00017025" w:rsidP="00017025">
      <w:pPr>
        <w:tabs>
          <w:tab w:val="left" w:pos="1935"/>
        </w:tabs>
        <w:jc w:val="both"/>
        <w:rPr>
          <w:rFonts w:cstheme="minorHAnsi"/>
          <w:sz w:val="20"/>
          <w:szCs w:val="20"/>
        </w:rPr>
      </w:pPr>
      <w:r w:rsidRPr="00657B5A">
        <w:rPr>
          <w:rFonts w:cstheme="minorHAnsi"/>
          <w:sz w:val="20"/>
          <w:szCs w:val="20"/>
        </w:rPr>
        <w:t>Zadefinované podmienky účasti majú slúžiť na preukázanie, že uchádzač má skúsenosti s predmetom zákazky a je odborne a technicky schopný dodať požadovaný predmet zákazky. Minimálna úroveň štandardov bola obstarávateľom stanovená primerane k rozsahu a charakteru predmetu zákazky, pričom v prípade požadovaného zoznamu dodávok tovaru ich kumulatívna hodnota nepresahuje výšku PHZ.</w:t>
      </w:r>
    </w:p>
    <w:p w14:paraId="43705033" w14:textId="77777777" w:rsidR="00017025" w:rsidRPr="00657B5A" w:rsidRDefault="00017025" w:rsidP="00017025">
      <w:pPr>
        <w:numPr>
          <w:ilvl w:val="0"/>
          <w:numId w:val="9"/>
        </w:numPr>
        <w:tabs>
          <w:tab w:val="left" w:pos="1935"/>
        </w:tabs>
        <w:jc w:val="both"/>
        <w:rPr>
          <w:rFonts w:cstheme="minorHAnsi"/>
          <w:sz w:val="20"/>
          <w:szCs w:val="20"/>
        </w:rPr>
      </w:pPr>
      <w:r w:rsidRPr="00657B5A">
        <w:rPr>
          <w:rFonts w:cstheme="minorHAnsi"/>
          <w:b/>
          <w:sz w:val="20"/>
          <w:szCs w:val="20"/>
          <w:u w:val="single"/>
        </w:rPr>
        <w:t>zoznam stavebných prác</w:t>
      </w:r>
      <w:r w:rsidRPr="00657B5A">
        <w:rPr>
          <w:rFonts w:cstheme="minorHAnsi"/>
          <w:sz w:val="20"/>
          <w:szCs w:val="20"/>
        </w:rPr>
        <w:t xml:space="preserve"> za predchádzajúcich päť rokov od vyhlásenia obstarávania s uvedením cien, miest a lehôt uskutočnenia stavebných prác. Zoznam musí byť doplnený potvrdením o uspokojivom vykonaní stavebných prác a zhodnotení uskutočnených stavebných prác podľa obchodných podmienok, ak odberateľom</w:t>
      </w:r>
    </w:p>
    <w:p w14:paraId="46C1970F" w14:textId="77777777" w:rsidR="00017025" w:rsidRPr="00657B5A" w:rsidRDefault="00017025" w:rsidP="0048234C">
      <w:pPr>
        <w:numPr>
          <w:ilvl w:val="0"/>
          <w:numId w:val="10"/>
        </w:numPr>
        <w:tabs>
          <w:tab w:val="left" w:pos="1935"/>
        </w:tabs>
        <w:spacing w:after="0"/>
        <w:ind w:left="1077" w:hanging="357"/>
        <w:jc w:val="both"/>
        <w:rPr>
          <w:rFonts w:cstheme="minorHAnsi"/>
          <w:bCs/>
          <w:sz w:val="20"/>
          <w:szCs w:val="20"/>
        </w:rPr>
      </w:pPr>
      <w:r w:rsidRPr="00657B5A">
        <w:rPr>
          <w:rFonts w:cstheme="minorHAnsi"/>
          <w:bCs/>
          <w:sz w:val="20"/>
          <w:szCs w:val="20"/>
        </w:rPr>
        <w:t>bol verejný obstarávateľ alebo obstarávateľ podľa ZVO, dokladom je referencia</w:t>
      </w:r>
    </w:p>
    <w:p w14:paraId="0BCCEED2" w14:textId="77777777" w:rsidR="00017025" w:rsidRPr="00657B5A" w:rsidRDefault="00017025" w:rsidP="0048234C">
      <w:pPr>
        <w:numPr>
          <w:ilvl w:val="0"/>
          <w:numId w:val="10"/>
        </w:numPr>
        <w:tabs>
          <w:tab w:val="left" w:pos="1935"/>
        </w:tabs>
        <w:spacing w:after="0"/>
        <w:ind w:left="1077" w:hanging="357"/>
        <w:jc w:val="both"/>
        <w:rPr>
          <w:rFonts w:cstheme="minorHAnsi"/>
          <w:bCs/>
          <w:sz w:val="20"/>
          <w:szCs w:val="20"/>
        </w:rPr>
      </w:pPr>
      <w:r w:rsidRPr="00657B5A">
        <w:rPr>
          <w:rFonts w:cstheme="minorHAnsi"/>
          <w:bCs/>
          <w:sz w:val="20"/>
          <w:szCs w:val="20"/>
        </w:rPr>
        <w:t>bola iná osoba ako verejný obstarávateľ alebo obstarávateľ podľa ZVO, dôkaz o plnení potvrdí odberateľ</w:t>
      </w:r>
    </w:p>
    <w:p w14:paraId="4A2829D1" w14:textId="77777777" w:rsidR="007C5881" w:rsidRPr="00657B5A" w:rsidRDefault="007C5881" w:rsidP="00017025">
      <w:pPr>
        <w:tabs>
          <w:tab w:val="left" w:pos="1935"/>
        </w:tabs>
        <w:jc w:val="both"/>
        <w:rPr>
          <w:rFonts w:cstheme="minorHAnsi"/>
          <w:sz w:val="20"/>
          <w:szCs w:val="20"/>
        </w:rPr>
      </w:pPr>
    </w:p>
    <w:p w14:paraId="2D3CCAF5" w14:textId="1C92E356" w:rsidR="00017025" w:rsidRPr="00657B5A" w:rsidRDefault="00017025" w:rsidP="00017025">
      <w:pPr>
        <w:tabs>
          <w:tab w:val="left" w:pos="1935"/>
        </w:tabs>
        <w:jc w:val="both"/>
        <w:rPr>
          <w:rFonts w:cstheme="minorHAnsi"/>
          <w:sz w:val="20"/>
          <w:szCs w:val="20"/>
        </w:rPr>
      </w:pPr>
      <w:r w:rsidRPr="00657B5A">
        <w:rPr>
          <w:rFonts w:cstheme="minorHAnsi"/>
          <w:sz w:val="20"/>
          <w:szCs w:val="20"/>
        </w:rPr>
        <w:t>Obstarávateľ sa týmto presvedčí, že uchádzač má skúsenosti s predmetom zákazky a je odborne a technicky schopný dodať požadovaný predmet zákazky. Minimálna úroveň štandardov bola obstarávateľom stanovená primerane k rozsahu a charakteru predmetu zákazky, pričom hodnota požadovaných referencií nepresahuje výšku PHZ.</w:t>
      </w:r>
    </w:p>
    <w:p w14:paraId="73541B2C" w14:textId="77777777" w:rsidR="00017025" w:rsidRPr="00657B5A" w:rsidRDefault="00017025" w:rsidP="00017025">
      <w:pPr>
        <w:tabs>
          <w:tab w:val="left" w:pos="1935"/>
        </w:tabs>
        <w:jc w:val="both"/>
        <w:rPr>
          <w:rFonts w:cstheme="minorHAnsi"/>
          <w:b/>
          <w:sz w:val="20"/>
          <w:szCs w:val="20"/>
          <w:u w:val="single"/>
        </w:rPr>
      </w:pPr>
      <w:r w:rsidRPr="00657B5A">
        <w:rPr>
          <w:rFonts w:cstheme="minorHAnsi"/>
          <w:b/>
          <w:sz w:val="20"/>
          <w:szCs w:val="20"/>
          <w:u w:val="single"/>
        </w:rPr>
        <w:t>Minimálna požadovaná úroveň štandardov:</w:t>
      </w:r>
    </w:p>
    <w:p w14:paraId="2362B69C" w14:textId="60F7F1B0" w:rsidR="00657B5A" w:rsidRPr="00657B5A" w:rsidRDefault="00017025" w:rsidP="00657B5A">
      <w:pPr>
        <w:pStyle w:val="Bezriadkovania"/>
        <w:rPr>
          <w:lang w:eastAsia="sk-SK"/>
        </w:rPr>
      </w:pPr>
      <w:r w:rsidRPr="00657B5A">
        <w:rPr>
          <w:rFonts w:cstheme="minorHAnsi"/>
          <w:sz w:val="20"/>
          <w:szCs w:val="20"/>
        </w:rPr>
        <w:t>Uchádzač predloží</w:t>
      </w:r>
      <w:r w:rsidR="00657B5A" w:rsidRPr="00657B5A">
        <w:rPr>
          <w:rFonts w:cstheme="minorHAnsi"/>
          <w:sz w:val="20"/>
          <w:szCs w:val="20"/>
        </w:rPr>
        <w:t xml:space="preserve"> </w:t>
      </w:r>
      <w:r w:rsidR="00657B5A" w:rsidRPr="00657B5A">
        <w:rPr>
          <w:rFonts w:ascii="Calibri" w:hAnsi="Calibri" w:cs="Times New Roman"/>
          <w:lang w:eastAsia="sk-SK"/>
        </w:rPr>
        <w:t xml:space="preserve">zoznam </w:t>
      </w:r>
      <w:r w:rsidR="00657B5A" w:rsidRPr="00657B5A">
        <w:rPr>
          <w:lang w:eastAsia="sk-SK"/>
        </w:rPr>
        <w:t xml:space="preserve"> stavebných prác týkajúcich sa výstavby a/alebo rekonštrukcií pozemných stavieb uskutočnených za predchádzajúcich 5 rokov od vyhlásenia zákazky s uvedením cien, miesta a lehôt uskutočnenia stavebných prác v kumulatívnej hodnote minimálne 150.000,00 EUR bez DPH, pričom:</w:t>
      </w:r>
    </w:p>
    <w:p w14:paraId="1D043CCA" w14:textId="77777777" w:rsidR="00657B5A" w:rsidRPr="00657B5A" w:rsidRDefault="00657B5A" w:rsidP="00657B5A">
      <w:pPr>
        <w:pStyle w:val="Bezriadkovania"/>
        <w:numPr>
          <w:ilvl w:val="0"/>
          <w:numId w:val="34"/>
        </w:numPr>
        <w:rPr>
          <w:lang w:eastAsia="sk-SK"/>
        </w:rPr>
      </w:pPr>
      <w:r w:rsidRPr="00657B5A">
        <w:rPr>
          <w:lang w:eastAsia="sk-SK"/>
        </w:rPr>
        <w:t>minimálne jedna výstavba a/alebo rekonštrukcia pozemnej stavby bude obsahovať rekonštrukciu strechy</w:t>
      </w:r>
    </w:p>
    <w:p w14:paraId="469CDB1D" w14:textId="77777777" w:rsidR="00657B5A" w:rsidRPr="00657B5A" w:rsidRDefault="00657B5A" w:rsidP="00657B5A">
      <w:pPr>
        <w:pStyle w:val="Bezriadkovania"/>
        <w:numPr>
          <w:ilvl w:val="0"/>
          <w:numId w:val="34"/>
        </w:numPr>
        <w:rPr>
          <w:lang w:eastAsia="sk-SK"/>
        </w:rPr>
      </w:pPr>
      <w:r w:rsidRPr="00657B5A">
        <w:rPr>
          <w:lang w:eastAsia="sk-SK"/>
        </w:rPr>
        <w:t>minimálne jedna výstavba a/alebo rekonštrukcia pozemnej stavby bude obsahovať rekonštrukciu okien</w:t>
      </w:r>
    </w:p>
    <w:p w14:paraId="0A8EB730" w14:textId="7FCAE366" w:rsidR="00657B5A" w:rsidRPr="00657B5A" w:rsidRDefault="00657B5A" w:rsidP="00657B5A">
      <w:pPr>
        <w:pStyle w:val="Bezriadkovania"/>
        <w:rPr>
          <w:lang w:eastAsia="sk-SK"/>
        </w:rPr>
      </w:pPr>
      <w:r w:rsidRPr="00657B5A">
        <w:rPr>
          <w:lang w:eastAsia="sk-SK"/>
        </w:rPr>
        <w:t xml:space="preserve">Požiadavky uvedené v bode a) a b) nemusí byť preukázaná jednou </w:t>
      </w:r>
      <w:r>
        <w:rPr>
          <w:lang w:eastAsia="sk-SK"/>
        </w:rPr>
        <w:t>„stavbou“.</w:t>
      </w:r>
    </w:p>
    <w:p w14:paraId="0CC3A957" w14:textId="77777777" w:rsidR="00657B5A" w:rsidRDefault="00657B5A" w:rsidP="00657B5A">
      <w:pPr>
        <w:tabs>
          <w:tab w:val="left" w:pos="1935"/>
        </w:tabs>
        <w:jc w:val="both"/>
        <w:rPr>
          <w:rFonts w:cstheme="minorHAnsi"/>
          <w:color w:val="FF0000"/>
          <w:sz w:val="20"/>
          <w:szCs w:val="20"/>
        </w:rPr>
      </w:pPr>
    </w:p>
    <w:p w14:paraId="0AD0F833" w14:textId="77777777" w:rsidR="00017025" w:rsidRPr="00017025" w:rsidRDefault="00017025" w:rsidP="00017025">
      <w:pPr>
        <w:tabs>
          <w:tab w:val="left" w:pos="1935"/>
        </w:tabs>
        <w:jc w:val="both"/>
        <w:rPr>
          <w:rFonts w:cstheme="minorHAnsi"/>
          <w:color w:val="FF0000"/>
          <w:sz w:val="20"/>
          <w:szCs w:val="20"/>
        </w:rPr>
      </w:pPr>
    </w:p>
    <w:p w14:paraId="7C4126C8" w14:textId="77777777" w:rsidR="00017025" w:rsidRDefault="00017025" w:rsidP="00017025">
      <w:pPr>
        <w:tabs>
          <w:tab w:val="left" w:pos="1935"/>
        </w:tabs>
        <w:jc w:val="both"/>
        <w:rPr>
          <w:rFonts w:cstheme="minorHAnsi"/>
          <w:color w:val="FF0000"/>
          <w:sz w:val="20"/>
          <w:szCs w:val="20"/>
        </w:rPr>
      </w:pPr>
    </w:p>
    <w:tbl>
      <w:tblPr>
        <w:tblStyle w:val="Mriekatabuky"/>
        <w:tblW w:w="0" w:type="auto"/>
        <w:tblInd w:w="-5" w:type="dxa"/>
        <w:tblLook w:val="04A0" w:firstRow="1" w:lastRow="0" w:firstColumn="1" w:lastColumn="0" w:noHBand="0" w:noVBand="1"/>
      </w:tblPr>
      <w:tblGrid>
        <w:gridCol w:w="9067"/>
      </w:tblGrid>
      <w:tr w:rsidR="0048234C" w:rsidRPr="00017025" w14:paraId="256BDADB" w14:textId="77777777" w:rsidTr="00017025">
        <w:tc>
          <w:tcPr>
            <w:tcW w:w="9067" w:type="dxa"/>
            <w:tcBorders>
              <w:top w:val="single" w:sz="4" w:space="0" w:color="auto"/>
              <w:left w:val="single" w:sz="4" w:space="0" w:color="auto"/>
              <w:bottom w:val="single" w:sz="4" w:space="0" w:color="auto"/>
              <w:right w:val="single" w:sz="4" w:space="0" w:color="auto"/>
            </w:tcBorders>
            <w:hideMark/>
          </w:tcPr>
          <w:p w14:paraId="3F826419" w14:textId="77777777" w:rsidR="00017025" w:rsidRPr="00657B5A" w:rsidRDefault="00017025" w:rsidP="0048234C">
            <w:pPr>
              <w:tabs>
                <w:tab w:val="left" w:pos="1935"/>
              </w:tabs>
              <w:spacing w:line="259" w:lineRule="auto"/>
              <w:jc w:val="both"/>
              <w:rPr>
                <w:rFonts w:cstheme="minorHAnsi"/>
                <w:sz w:val="20"/>
                <w:szCs w:val="20"/>
              </w:rPr>
            </w:pPr>
            <w:bookmarkStart w:id="1" w:name="_Hlk110339309"/>
            <w:r w:rsidRPr="00657B5A">
              <w:rPr>
                <w:rFonts w:cstheme="minorHAnsi"/>
                <w:sz w:val="20"/>
                <w:szCs w:val="20"/>
              </w:rPr>
              <w:t xml:space="preserve">Uchádzač môže splnenie podmienky účasti týkajúce sa technickej spôsobilosti a odbornej spôsobilosti vo svojej ponuke predbežne preukázať aj </w:t>
            </w:r>
            <w:r w:rsidRPr="00657B5A">
              <w:rPr>
                <w:rFonts w:cstheme="minorHAnsi"/>
                <w:b/>
                <w:bCs/>
                <w:sz w:val="20"/>
                <w:szCs w:val="20"/>
              </w:rPr>
              <w:t>čestným vyhlásením</w:t>
            </w:r>
            <w:r w:rsidRPr="00657B5A">
              <w:rPr>
                <w:rFonts w:cstheme="minorHAnsi"/>
                <w:sz w:val="20"/>
                <w:szCs w:val="20"/>
              </w:rPr>
              <w:t xml:space="preserve">. </w:t>
            </w:r>
          </w:p>
          <w:p w14:paraId="0846F684" w14:textId="77777777" w:rsidR="00017025" w:rsidRPr="00017025" w:rsidRDefault="00017025" w:rsidP="0048234C">
            <w:pPr>
              <w:tabs>
                <w:tab w:val="left" w:pos="1935"/>
              </w:tabs>
              <w:spacing w:line="259" w:lineRule="auto"/>
              <w:jc w:val="both"/>
              <w:rPr>
                <w:rFonts w:cstheme="minorHAnsi"/>
                <w:color w:val="FF0000"/>
                <w:sz w:val="20"/>
                <w:szCs w:val="20"/>
              </w:rPr>
            </w:pPr>
            <w:r w:rsidRPr="00657B5A">
              <w:rPr>
                <w:rFonts w:cstheme="minorHAnsi"/>
                <w:sz w:val="20"/>
                <w:szCs w:val="20"/>
              </w:rPr>
              <w:t>K nahradeniu čestného vyhlásenia dokladmi bude vyzvaný len uchádzač, ktorý sa umiestni na prvom mieste na základe svojej cenovej ponuky.</w:t>
            </w:r>
          </w:p>
        </w:tc>
      </w:tr>
      <w:bookmarkEnd w:id="1"/>
    </w:tbl>
    <w:p w14:paraId="35B7C02D" w14:textId="77777777" w:rsidR="00017025" w:rsidRPr="00017025" w:rsidRDefault="00017025" w:rsidP="00017025">
      <w:pPr>
        <w:tabs>
          <w:tab w:val="left" w:pos="1935"/>
        </w:tabs>
        <w:jc w:val="both"/>
        <w:rPr>
          <w:rFonts w:cstheme="minorHAnsi"/>
          <w:b/>
          <w:i/>
          <w:iCs/>
          <w:sz w:val="20"/>
          <w:szCs w:val="20"/>
        </w:rPr>
      </w:pPr>
    </w:p>
    <w:p w14:paraId="65545629" w14:textId="77777777" w:rsidR="00017025" w:rsidRDefault="00017025" w:rsidP="00017025">
      <w:pPr>
        <w:tabs>
          <w:tab w:val="left" w:pos="1935"/>
        </w:tabs>
        <w:jc w:val="both"/>
        <w:rPr>
          <w:rFonts w:cstheme="minorHAnsi"/>
          <w:b/>
          <w:i/>
          <w:iCs/>
          <w:sz w:val="20"/>
          <w:szCs w:val="20"/>
        </w:rPr>
      </w:pPr>
    </w:p>
    <w:p w14:paraId="249AAFC7" w14:textId="77777777" w:rsidR="00657B5A" w:rsidRDefault="00657B5A" w:rsidP="00017025">
      <w:pPr>
        <w:tabs>
          <w:tab w:val="left" w:pos="1935"/>
        </w:tabs>
        <w:jc w:val="both"/>
        <w:rPr>
          <w:rFonts w:cstheme="minorHAnsi"/>
          <w:b/>
          <w:i/>
          <w:iCs/>
          <w:sz w:val="20"/>
          <w:szCs w:val="20"/>
        </w:rPr>
      </w:pPr>
    </w:p>
    <w:p w14:paraId="4C51601B" w14:textId="77777777" w:rsidR="00657B5A" w:rsidRDefault="00657B5A" w:rsidP="00017025">
      <w:pPr>
        <w:tabs>
          <w:tab w:val="left" w:pos="1935"/>
        </w:tabs>
        <w:jc w:val="both"/>
        <w:rPr>
          <w:rFonts w:cstheme="minorHAnsi"/>
          <w:b/>
          <w:i/>
          <w:iCs/>
          <w:sz w:val="20"/>
          <w:szCs w:val="20"/>
        </w:rPr>
      </w:pPr>
    </w:p>
    <w:p w14:paraId="1475472D" w14:textId="77777777" w:rsidR="00657B5A" w:rsidRDefault="00657B5A" w:rsidP="00017025">
      <w:pPr>
        <w:tabs>
          <w:tab w:val="left" w:pos="1935"/>
        </w:tabs>
        <w:jc w:val="both"/>
        <w:rPr>
          <w:rFonts w:cstheme="minorHAnsi"/>
          <w:b/>
          <w:i/>
          <w:iCs/>
          <w:sz w:val="20"/>
          <w:szCs w:val="20"/>
        </w:rPr>
      </w:pPr>
    </w:p>
    <w:p w14:paraId="71E4236F" w14:textId="77777777" w:rsidR="00657B5A" w:rsidRDefault="00657B5A" w:rsidP="00017025">
      <w:pPr>
        <w:tabs>
          <w:tab w:val="left" w:pos="1935"/>
        </w:tabs>
        <w:jc w:val="both"/>
        <w:rPr>
          <w:rFonts w:cstheme="minorHAnsi"/>
          <w:b/>
          <w:i/>
          <w:iCs/>
          <w:sz w:val="20"/>
          <w:szCs w:val="20"/>
        </w:rPr>
      </w:pPr>
    </w:p>
    <w:p w14:paraId="5151E884" w14:textId="77777777" w:rsidR="00657B5A" w:rsidRDefault="00657B5A" w:rsidP="00017025">
      <w:pPr>
        <w:tabs>
          <w:tab w:val="left" w:pos="1935"/>
        </w:tabs>
        <w:jc w:val="both"/>
        <w:rPr>
          <w:rFonts w:cstheme="minorHAnsi"/>
          <w:b/>
          <w:i/>
          <w:iCs/>
          <w:sz w:val="20"/>
          <w:szCs w:val="20"/>
        </w:rPr>
      </w:pPr>
    </w:p>
    <w:p w14:paraId="361B9296" w14:textId="77777777" w:rsidR="00657B5A" w:rsidRDefault="00657B5A" w:rsidP="00017025">
      <w:pPr>
        <w:tabs>
          <w:tab w:val="left" w:pos="1935"/>
        </w:tabs>
        <w:jc w:val="both"/>
        <w:rPr>
          <w:rFonts w:cstheme="minorHAnsi"/>
          <w:b/>
          <w:i/>
          <w:iCs/>
          <w:sz w:val="20"/>
          <w:szCs w:val="20"/>
        </w:rPr>
      </w:pPr>
    </w:p>
    <w:p w14:paraId="767B3B37" w14:textId="77777777" w:rsidR="00657B5A" w:rsidRDefault="00657B5A" w:rsidP="00017025">
      <w:pPr>
        <w:tabs>
          <w:tab w:val="left" w:pos="1935"/>
        </w:tabs>
        <w:jc w:val="both"/>
        <w:rPr>
          <w:rFonts w:cstheme="minorHAnsi"/>
          <w:b/>
          <w:i/>
          <w:iCs/>
          <w:sz w:val="20"/>
          <w:szCs w:val="20"/>
        </w:rPr>
      </w:pPr>
    </w:p>
    <w:p w14:paraId="1FEDCEC9" w14:textId="77777777" w:rsidR="00657B5A" w:rsidRDefault="00657B5A" w:rsidP="00017025">
      <w:pPr>
        <w:tabs>
          <w:tab w:val="left" w:pos="1935"/>
        </w:tabs>
        <w:jc w:val="both"/>
        <w:rPr>
          <w:rFonts w:cstheme="minorHAnsi"/>
          <w:b/>
          <w:i/>
          <w:iCs/>
          <w:sz w:val="20"/>
          <w:szCs w:val="20"/>
        </w:rPr>
      </w:pPr>
    </w:p>
    <w:p w14:paraId="2C364453" w14:textId="77777777" w:rsidR="00657B5A" w:rsidRDefault="00657B5A" w:rsidP="00017025">
      <w:pPr>
        <w:tabs>
          <w:tab w:val="left" w:pos="1935"/>
        </w:tabs>
        <w:jc w:val="both"/>
        <w:rPr>
          <w:rFonts w:cstheme="minorHAnsi"/>
          <w:b/>
          <w:i/>
          <w:iCs/>
          <w:sz w:val="20"/>
          <w:szCs w:val="20"/>
        </w:rPr>
      </w:pPr>
    </w:p>
    <w:p w14:paraId="342237D0" w14:textId="77777777" w:rsidR="00657B5A" w:rsidRDefault="00657B5A" w:rsidP="00017025">
      <w:pPr>
        <w:tabs>
          <w:tab w:val="left" w:pos="1935"/>
        </w:tabs>
        <w:jc w:val="both"/>
        <w:rPr>
          <w:rFonts w:cstheme="minorHAnsi"/>
          <w:b/>
          <w:i/>
          <w:iCs/>
          <w:sz w:val="20"/>
          <w:szCs w:val="20"/>
        </w:rPr>
      </w:pPr>
    </w:p>
    <w:p w14:paraId="3DCBDB87" w14:textId="77777777" w:rsidR="00657B5A" w:rsidRDefault="00657B5A" w:rsidP="00017025">
      <w:pPr>
        <w:tabs>
          <w:tab w:val="left" w:pos="1935"/>
        </w:tabs>
        <w:jc w:val="both"/>
        <w:rPr>
          <w:rFonts w:cstheme="minorHAnsi"/>
          <w:b/>
          <w:i/>
          <w:iCs/>
          <w:sz w:val="20"/>
          <w:szCs w:val="20"/>
        </w:rPr>
      </w:pPr>
    </w:p>
    <w:p w14:paraId="4C082E55" w14:textId="77777777" w:rsidR="00657B5A" w:rsidRDefault="00657B5A" w:rsidP="00017025">
      <w:pPr>
        <w:tabs>
          <w:tab w:val="left" w:pos="1935"/>
        </w:tabs>
        <w:jc w:val="both"/>
        <w:rPr>
          <w:rFonts w:cstheme="minorHAnsi"/>
          <w:b/>
          <w:i/>
          <w:iCs/>
          <w:sz w:val="20"/>
          <w:szCs w:val="20"/>
        </w:rPr>
      </w:pPr>
    </w:p>
    <w:p w14:paraId="4C4B3556" w14:textId="77777777" w:rsidR="00657B5A" w:rsidRDefault="00657B5A" w:rsidP="00017025">
      <w:pPr>
        <w:tabs>
          <w:tab w:val="left" w:pos="1935"/>
        </w:tabs>
        <w:jc w:val="both"/>
        <w:rPr>
          <w:rFonts w:cstheme="minorHAnsi"/>
          <w:b/>
          <w:i/>
          <w:iCs/>
          <w:sz w:val="20"/>
          <w:szCs w:val="20"/>
        </w:rPr>
      </w:pPr>
    </w:p>
    <w:p w14:paraId="3F48EA6B" w14:textId="77777777" w:rsidR="00657B5A" w:rsidRDefault="00657B5A" w:rsidP="00017025">
      <w:pPr>
        <w:tabs>
          <w:tab w:val="left" w:pos="1935"/>
        </w:tabs>
        <w:jc w:val="both"/>
        <w:rPr>
          <w:rFonts w:cstheme="minorHAnsi"/>
          <w:b/>
          <w:i/>
          <w:iCs/>
          <w:sz w:val="20"/>
          <w:szCs w:val="20"/>
        </w:rPr>
      </w:pPr>
    </w:p>
    <w:p w14:paraId="5AF4579D" w14:textId="77777777" w:rsidR="00657B5A" w:rsidRDefault="00657B5A" w:rsidP="00017025">
      <w:pPr>
        <w:tabs>
          <w:tab w:val="left" w:pos="1935"/>
        </w:tabs>
        <w:jc w:val="both"/>
        <w:rPr>
          <w:rFonts w:cstheme="minorHAnsi"/>
          <w:b/>
          <w:i/>
          <w:iCs/>
          <w:sz w:val="20"/>
          <w:szCs w:val="20"/>
        </w:rPr>
      </w:pPr>
    </w:p>
    <w:p w14:paraId="16118288" w14:textId="77777777" w:rsidR="00657B5A" w:rsidRDefault="00657B5A" w:rsidP="00017025">
      <w:pPr>
        <w:tabs>
          <w:tab w:val="left" w:pos="1935"/>
        </w:tabs>
        <w:jc w:val="both"/>
        <w:rPr>
          <w:rFonts w:cstheme="minorHAnsi"/>
          <w:b/>
          <w:i/>
          <w:iCs/>
          <w:sz w:val="20"/>
          <w:szCs w:val="20"/>
        </w:rPr>
      </w:pPr>
    </w:p>
    <w:p w14:paraId="1E797F0D" w14:textId="77777777" w:rsidR="00657B5A" w:rsidRDefault="00657B5A" w:rsidP="00017025">
      <w:pPr>
        <w:tabs>
          <w:tab w:val="left" w:pos="1935"/>
        </w:tabs>
        <w:jc w:val="both"/>
        <w:rPr>
          <w:rFonts w:cstheme="minorHAnsi"/>
          <w:b/>
          <w:i/>
          <w:iCs/>
          <w:sz w:val="20"/>
          <w:szCs w:val="20"/>
        </w:rPr>
      </w:pPr>
    </w:p>
    <w:p w14:paraId="7F82A08E" w14:textId="77777777" w:rsidR="00657B5A" w:rsidRDefault="00657B5A" w:rsidP="00017025">
      <w:pPr>
        <w:tabs>
          <w:tab w:val="left" w:pos="1935"/>
        </w:tabs>
        <w:jc w:val="both"/>
        <w:rPr>
          <w:rFonts w:cstheme="minorHAnsi"/>
          <w:b/>
          <w:i/>
          <w:iCs/>
          <w:sz w:val="20"/>
          <w:szCs w:val="20"/>
        </w:rPr>
      </w:pPr>
    </w:p>
    <w:p w14:paraId="7A098B70" w14:textId="77777777" w:rsidR="00657B5A" w:rsidRDefault="00657B5A" w:rsidP="00017025">
      <w:pPr>
        <w:tabs>
          <w:tab w:val="left" w:pos="1935"/>
        </w:tabs>
        <w:jc w:val="both"/>
        <w:rPr>
          <w:rFonts w:cstheme="minorHAnsi"/>
          <w:b/>
          <w:i/>
          <w:iCs/>
          <w:sz w:val="20"/>
          <w:szCs w:val="20"/>
        </w:rPr>
      </w:pPr>
    </w:p>
    <w:p w14:paraId="7240EDFC" w14:textId="77777777" w:rsidR="00657B5A" w:rsidRDefault="00657B5A" w:rsidP="00017025">
      <w:pPr>
        <w:tabs>
          <w:tab w:val="left" w:pos="1935"/>
        </w:tabs>
        <w:jc w:val="both"/>
        <w:rPr>
          <w:rFonts w:cstheme="minorHAnsi"/>
          <w:b/>
          <w:i/>
          <w:iCs/>
          <w:sz w:val="20"/>
          <w:szCs w:val="20"/>
        </w:rPr>
      </w:pPr>
    </w:p>
    <w:p w14:paraId="7A493D0C" w14:textId="77777777" w:rsidR="00657B5A" w:rsidRDefault="00657B5A" w:rsidP="00017025">
      <w:pPr>
        <w:tabs>
          <w:tab w:val="left" w:pos="1935"/>
        </w:tabs>
        <w:jc w:val="both"/>
        <w:rPr>
          <w:rFonts w:cstheme="minorHAnsi"/>
          <w:b/>
          <w:i/>
          <w:iCs/>
          <w:sz w:val="20"/>
          <w:szCs w:val="20"/>
        </w:rPr>
      </w:pPr>
    </w:p>
    <w:p w14:paraId="3788A756" w14:textId="77777777" w:rsidR="00657B5A" w:rsidRDefault="00657B5A" w:rsidP="00017025">
      <w:pPr>
        <w:tabs>
          <w:tab w:val="left" w:pos="1935"/>
        </w:tabs>
        <w:jc w:val="both"/>
        <w:rPr>
          <w:rFonts w:cstheme="minorHAnsi"/>
          <w:b/>
          <w:i/>
          <w:iCs/>
          <w:sz w:val="20"/>
          <w:szCs w:val="20"/>
        </w:rPr>
      </w:pPr>
    </w:p>
    <w:p w14:paraId="5CA058B4" w14:textId="77777777" w:rsidR="00657B5A" w:rsidRDefault="00657B5A" w:rsidP="00017025">
      <w:pPr>
        <w:tabs>
          <w:tab w:val="left" w:pos="1935"/>
        </w:tabs>
        <w:jc w:val="both"/>
        <w:rPr>
          <w:rFonts w:cstheme="minorHAnsi"/>
          <w:b/>
          <w:i/>
          <w:iCs/>
          <w:sz w:val="20"/>
          <w:szCs w:val="20"/>
        </w:rPr>
      </w:pPr>
    </w:p>
    <w:p w14:paraId="27AAA65A" w14:textId="77777777" w:rsidR="00657B5A" w:rsidRDefault="00657B5A" w:rsidP="00017025">
      <w:pPr>
        <w:tabs>
          <w:tab w:val="left" w:pos="1935"/>
        </w:tabs>
        <w:jc w:val="both"/>
        <w:rPr>
          <w:rFonts w:cstheme="minorHAnsi"/>
          <w:b/>
          <w:i/>
          <w:iCs/>
          <w:sz w:val="20"/>
          <w:szCs w:val="20"/>
        </w:rPr>
      </w:pPr>
    </w:p>
    <w:p w14:paraId="57B910AC" w14:textId="77777777" w:rsidR="00657B5A" w:rsidRDefault="00657B5A" w:rsidP="00017025">
      <w:pPr>
        <w:tabs>
          <w:tab w:val="left" w:pos="1935"/>
        </w:tabs>
        <w:jc w:val="both"/>
        <w:rPr>
          <w:rFonts w:cstheme="minorHAnsi"/>
          <w:b/>
          <w:i/>
          <w:iCs/>
          <w:sz w:val="20"/>
          <w:szCs w:val="20"/>
        </w:rPr>
      </w:pPr>
    </w:p>
    <w:p w14:paraId="28DEA535" w14:textId="77777777" w:rsidR="00657B5A" w:rsidRPr="00017025" w:rsidRDefault="00657B5A" w:rsidP="00017025">
      <w:pPr>
        <w:tabs>
          <w:tab w:val="left" w:pos="1935"/>
        </w:tabs>
        <w:jc w:val="both"/>
        <w:rPr>
          <w:rFonts w:cstheme="minorHAnsi"/>
          <w:b/>
          <w:i/>
          <w:iCs/>
          <w:sz w:val="20"/>
          <w:szCs w:val="20"/>
        </w:rPr>
      </w:pPr>
    </w:p>
    <w:p w14:paraId="6F7A5E99" w14:textId="77777777" w:rsidR="00017025" w:rsidRPr="00017025" w:rsidRDefault="00017025" w:rsidP="00017025">
      <w:pPr>
        <w:tabs>
          <w:tab w:val="left" w:pos="1935"/>
        </w:tabs>
        <w:jc w:val="both"/>
        <w:rPr>
          <w:rFonts w:cstheme="minorHAnsi"/>
          <w:b/>
          <w:i/>
          <w:iCs/>
          <w:sz w:val="20"/>
          <w:szCs w:val="20"/>
        </w:rPr>
      </w:pPr>
    </w:p>
    <w:p w14:paraId="448C0F83" w14:textId="77777777" w:rsidR="00017025" w:rsidRDefault="00017025" w:rsidP="00017025">
      <w:pPr>
        <w:tabs>
          <w:tab w:val="left" w:pos="1935"/>
        </w:tabs>
        <w:jc w:val="both"/>
        <w:rPr>
          <w:b/>
          <w:i/>
          <w:iCs/>
        </w:rPr>
      </w:pPr>
    </w:p>
    <w:p w14:paraId="0748B651" w14:textId="77777777" w:rsidR="00E35F7A" w:rsidRPr="00017025" w:rsidRDefault="00E35F7A" w:rsidP="00017025">
      <w:pPr>
        <w:tabs>
          <w:tab w:val="left" w:pos="1935"/>
        </w:tabs>
        <w:jc w:val="both"/>
        <w:rPr>
          <w:b/>
          <w:i/>
          <w:iCs/>
        </w:rPr>
      </w:pPr>
    </w:p>
    <w:p w14:paraId="4A2F03E2" w14:textId="77777777" w:rsidR="00017025" w:rsidRPr="00017025" w:rsidRDefault="00017025" w:rsidP="00414EAD">
      <w:pPr>
        <w:tabs>
          <w:tab w:val="left" w:pos="1935"/>
        </w:tabs>
        <w:jc w:val="right"/>
        <w:rPr>
          <w:b/>
          <w:i/>
          <w:iCs/>
        </w:rPr>
      </w:pPr>
      <w:r w:rsidRPr="00017025">
        <w:rPr>
          <w:b/>
          <w:i/>
          <w:iCs/>
        </w:rPr>
        <w:t>Príloha č. 3 k Výzve na predkladanie ponúk</w:t>
      </w:r>
    </w:p>
    <w:p w14:paraId="08B4D397" w14:textId="77777777" w:rsidR="00017025" w:rsidRPr="00017025" w:rsidRDefault="00017025" w:rsidP="00017025">
      <w:pPr>
        <w:tabs>
          <w:tab w:val="left" w:pos="1935"/>
        </w:tabs>
        <w:jc w:val="both"/>
        <w:rPr>
          <w:b/>
        </w:rPr>
      </w:pPr>
      <w:bookmarkStart w:id="2" w:name="_Hlk2095525"/>
    </w:p>
    <w:p w14:paraId="1C25FD35" w14:textId="77777777" w:rsidR="00017025" w:rsidRPr="00D06CA6" w:rsidRDefault="00017025" w:rsidP="00414EAD">
      <w:pPr>
        <w:tabs>
          <w:tab w:val="left" w:pos="1935"/>
        </w:tabs>
        <w:jc w:val="center"/>
        <w:rPr>
          <w:b/>
          <w:sz w:val="20"/>
          <w:szCs w:val="20"/>
        </w:rPr>
      </w:pPr>
      <w:r w:rsidRPr="00D06CA6">
        <w:rPr>
          <w:b/>
          <w:sz w:val="20"/>
          <w:szCs w:val="20"/>
        </w:rPr>
        <w:t>OPIS PREDMETU ZÁKAZKY</w:t>
      </w:r>
      <w:bookmarkEnd w:id="2"/>
    </w:p>
    <w:p w14:paraId="617E8B3E" w14:textId="246EB686" w:rsidR="005C6904" w:rsidRPr="00D06CA6" w:rsidRDefault="005C6904" w:rsidP="005C6904">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Predmetom zákazky je rekonštrukcia maštale pre kone</w:t>
      </w:r>
      <w:r w:rsidR="00657B5A">
        <w:rPr>
          <w:rFonts w:ascii="Calibri" w:eastAsia="Times New Roman" w:hAnsi="Calibri" w:cs="Times New Roman"/>
          <w:color w:val="000000"/>
          <w:sz w:val="20"/>
          <w:szCs w:val="20"/>
          <w:lang w:eastAsia="sk-SK"/>
        </w:rPr>
        <w:t>.</w:t>
      </w:r>
    </w:p>
    <w:p w14:paraId="707CA7CB" w14:textId="77777777" w:rsidR="00D06CA6" w:rsidRPr="00D06CA6" w:rsidRDefault="00D06CA6" w:rsidP="00D06CA6">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Miesto stavby: Kružnianska 3014, 049 51 Brzotín, p.č. KN-C-656</w:t>
      </w:r>
    </w:p>
    <w:p w14:paraId="3DADDA68" w14:textId="2386B56B" w:rsidR="009C1A77" w:rsidRPr="00D06CA6" w:rsidRDefault="00B0332E" w:rsidP="005C6904">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Stavba prešla rekonštrukciou v roku 1995 -1996. </w:t>
      </w:r>
      <w:r w:rsidR="004C7DBF" w:rsidRPr="00D06CA6">
        <w:rPr>
          <w:rFonts w:ascii="Calibri" w:eastAsia="Times New Roman" w:hAnsi="Calibri" w:cs="Times New Roman"/>
          <w:color w:val="000000"/>
          <w:sz w:val="20"/>
          <w:szCs w:val="20"/>
          <w:lang w:eastAsia="sk-SK"/>
        </w:rPr>
        <w:t xml:space="preserve">V tejto rekonštrukcii sa neriešila výmena strešnej krytiny ani výmena výplní stavebných otvorov - dverí a okien. Ostali v pôvodnom stave. K objektu sú vybudované všetky inžinierske siete. </w:t>
      </w:r>
      <w:r w:rsidR="00644B2E" w:rsidRPr="00D06CA6">
        <w:rPr>
          <w:rFonts w:ascii="Calibri" w:eastAsia="Times New Roman" w:hAnsi="Calibri" w:cs="Times New Roman"/>
          <w:color w:val="000000"/>
          <w:sz w:val="20"/>
          <w:szCs w:val="20"/>
          <w:lang w:eastAsia="sk-SK"/>
        </w:rPr>
        <w:t xml:space="preserve">Vlastný  objekt ako celok je jednopodlažný, pôvodne pred rokom 1995 riešený ako kravín, v súčasnosti maštaľ na chov koní s 21 boxami. </w:t>
      </w:r>
    </w:p>
    <w:p w14:paraId="13D9FB9A" w14:textId="6B08FF37" w:rsidR="00D06CA6" w:rsidRPr="00D06CA6" w:rsidRDefault="00D06CA6" w:rsidP="005C6904">
      <w:pPr>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Vymenia sa drevené okná a dvere za plastové, demontuje sa pôvodná azbestová krytina, nahradí sa plechovou, osadia sa odkvapové žľaby, zrekonštruujú sa vonkajšie omietky po celom obvode budovy a nainštalujú sa fotovoltaické panely. </w:t>
      </w:r>
    </w:p>
    <w:p w14:paraId="5BE3F28A" w14:textId="2D4C856F" w:rsidR="00D06CA6" w:rsidRPr="00D06CA6" w:rsidRDefault="00D06CA6" w:rsidP="00D06CA6">
      <w:pPr>
        <w:tabs>
          <w:tab w:val="left" w:pos="142"/>
        </w:tabs>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Použité materiály:</w:t>
      </w:r>
    </w:p>
    <w:p w14:paraId="1CFB5283" w14:textId="1FE03989"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Strecha - plech</w:t>
      </w:r>
    </w:p>
    <w:p w14:paraId="18052BE2" w14:textId="5B21B2B4"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Okná a dvere - plast </w:t>
      </w:r>
    </w:p>
    <w:p w14:paraId="1DF627DB" w14:textId="2207F58C"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 xml:space="preserve">Odkvapové žľaby - plech </w:t>
      </w:r>
    </w:p>
    <w:p w14:paraId="3D660FB3" w14:textId="5B356328" w:rsidR="00D06CA6" w:rsidRPr="00D06CA6" w:rsidRDefault="00D06CA6" w:rsidP="00D06CA6">
      <w:pPr>
        <w:pStyle w:val="Odsekzoznamu"/>
        <w:numPr>
          <w:ilvl w:val="0"/>
          <w:numId w:val="12"/>
        </w:numPr>
        <w:tabs>
          <w:tab w:val="left" w:pos="142"/>
        </w:tabs>
        <w:spacing w:after="12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Omietky stien - silikón</w:t>
      </w:r>
    </w:p>
    <w:p w14:paraId="4EB0B4F8" w14:textId="52DC8B26" w:rsidR="005C6904" w:rsidRPr="00D06CA6" w:rsidRDefault="009C1A77" w:rsidP="005C6904">
      <w:pPr>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Členenie stavby na stavebné objekty:</w:t>
      </w:r>
    </w:p>
    <w:p w14:paraId="6C1B7A10" w14:textId="77777777" w:rsidR="005C6904" w:rsidRPr="00D06CA6" w:rsidRDefault="005C6904" w:rsidP="005C6904">
      <w:pPr>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SO 01 Maštaľ pre kone</w:t>
      </w:r>
    </w:p>
    <w:p w14:paraId="7526AE32" w14:textId="77777777" w:rsidR="005C6904" w:rsidRPr="00D06CA6" w:rsidRDefault="005C6904" w:rsidP="005C6904">
      <w:pPr>
        <w:spacing w:after="0"/>
        <w:jc w:val="both"/>
        <w:rPr>
          <w:rFonts w:ascii="Calibri" w:eastAsia="Times New Roman" w:hAnsi="Calibri" w:cs="Times New Roman"/>
          <w:color w:val="000000"/>
          <w:sz w:val="20"/>
          <w:szCs w:val="20"/>
          <w:lang w:eastAsia="sk-SK"/>
        </w:rPr>
      </w:pPr>
      <w:r w:rsidRPr="00D06CA6">
        <w:rPr>
          <w:rFonts w:ascii="Calibri" w:eastAsia="Times New Roman" w:hAnsi="Calibri" w:cs="Times New Roman"/>
          <w:color w:val="000000"/>
          <w:sz w:val="20"/>
          <w:szCs w:val="20"/>
          <w:lang w:eastAsia="sk-SK"/>
        </w:rPr>
        <w:t>SO 02 Fotovoltaické panely</w:t>
      </w:r>
    </w:p>
    <w:p w14:paraId="49F7CC5F" w14:textId="77777777" w:rsidR="0030525B" w:rsidRDefault="0030525B" w:rsidP="00EC129C">
      <w:pPr>
        <w:tabs>
          <w:tab w:val="left" w:pos="1935"/>
        </w:tabs>
        <w:jc w:val="both"/>
        <w:rPr>
          <w:rFonts w:cstheme="minorHAnsi"/>
          <w:sz w:val="20"/>
          <w:szCs w:val="20"/>
        </w:rPr>
      </w:pPr>
    </w:p>
    <w:p w14:paraId="79E4456D" w14:textId="50B1E069" w:rsidR="00657B5A" w:rsidRPr="00657B5A" w:rsidRDefault="00657B5A" w:rsidP="00EC129C">
      <w:pPr>
        <w:tabs>
          <w:tab w:val="left" w:pos="1935"/>
        </w:tabs>
        <w:jc w:val="both"/>
        <w:rPr>
          <w:rFonts w:cstheme="minorHAnsi"/>
          <w:b/>
          <w:bCs/>
          <w:sz w:val="20"/>
          <w:szCs w:val="20"/>
        </w:rPr>
      </w:pPr>
      <w:r w:rsidRPr="00657B5A">
        <w:rPr>
          <w:rFonts w:cstheme="minorHAnsi"/>
          <w:b/>
          <w:bCs/>
          <w:sz w:val="20"/>
          <w:szCs w:val="20"/>
          <w:highlight w:val="yellow"/>
        </w:rPr>
        <w:t>SO 02 Fotovoltaické panely nie sú predmetom tejto zákazky</w:t>
      </w:r>
    </w:p>
    <w:p w14:paraId="060D3E18" w14:textId="37460E4B" w:rsidR="00EC129C" w:rsidRDefault="00EC129C" w:rsidP="00EC129C">
      <w:pPr>
        <w:tabs>
          <w:tab w:val="left" w:pos="1935"/>
        </w:tabs>
        <w:jc w:val="both"/>
        <w:rPr>
          <w:rFonts w:cstheme="minorHAnsi"/>
          <w:sz w:val="20"/>
          <w:szCs w:val="20"/>
        </w:rPr>
      </w:pPr>
      <w:r w:rsidRPr="0030525B">
        <w:rPr>
          <w:rFonts w:cstheme="minorHAnsi"/>
          <w:sz w:val="20"/>
          <w:szCs w:val="20"/>
        </w:rPr>
        <w:t>Podrobný rozsah diela je uvedený v</w:t>
      </w:r>
      <w:r w:rsidR="00D06CA6" w:rsidRPr="0030525B">
        <w:rPr>
          <w:rFonts w:cstheme="minorHAnsi"/>
          <w:sz w:val="20"/>
          <w:szCs w:val="20"/>
        </w:rPr>
        <w:t xml:space="preserve"> samostatnej</w:t>
      </w:r>
      <w:r w:rsidRPr="0030525B">
        <w:rPr>
          <w:rFonts w:cstheme="minorHAnsi"/>
          <w:sz w:val="20"/>
          <w:szCs w:val="20"/>
        </w:rPr>
        <w:t xml:space="preserve"> prílohe č. 3 </w:t>
      </w:r>
      <w:r w:rsidR="0087723F">
        <w:rPr>
          <w:rFonts w:cstheme="minorHAnsi"/>
          <w:sz w:val="20"/>
          <w:szCs w:val="20"/>
        </w:rPr>
        <w:t>–</w:t>
      </w:r>
      <w:r w:rsidRPr="0030525B">
        <w:rPr>
          <w:rFonts w:cstheme="minorHAnsi"/>
          <w:sz w:val="20"/>
          <w:szCs w:val="20"/>
        </w:rPr>
        <w:t xml:space="preserve"> </w:t>
      </w:r>
      <w:r w:rsidR="0087723F">
        <w:rPr>
          <w:rFonts w:cstheme="minorHAnsi"/>
          <w:sz w:val="20"/>
          <w:szCs w:val="20"/>
        </w:rPr>
        <w:t>Sprievodná a technická správa</w:t>
      </w:r>
      <w:r w:rsidRPr="0030525B">
        <w:rPr>
          <w:rFonts w:cstheme="minorHAnsi"/>
          <w:sz w:val="20"/>
          <w:szCs w:val="20"/>
        </w:rPr>
        <w:t xml:space="preserve">, ktorú vypracoval projektant stavby: Ing. </w:t>
      </w:r>
      <w:r w:rsidR="0030525B" w:rsidRPr="0030525B">
        <w:rPr>
          <w:rFonts w:cstheme="minorHAnsi"/>
          <w:sz w:val="20"/>
          <w:szCs w:val="20"/>
        </w:rPr>
        <w:t>arch. Marek Gryglak</w:t>
      </w:r>
    </w:p>
    <w:p w14:paraId="14C58B5C" w14:textId="77777777" w:rsidR="0087723F" w:rsidRPr="0030525B" w:rsidRDefault="0087723F" w:rsidP="00EC129C">
      <w:pPr>
        <w:tabs>
          <w:tab w:val="left" w:pos="1935"/>
        </w:tabs>
        <w:jc w:val="both"/>
        <w:rPr>
          <w:rFonts w:cstheme="minorHAnsi"/>
          <w:sz w:val="20"/>
          <w:szCs w:val="20"/>
        </w:rPr>
      </w:pPr>
    </w:p>
    <w:p w14:paraId="72240D98" w14:textId="77777777" w:rsidR="00EC129C" w:rsidRPr="00EC129C" w:rsidRDefault="00EC129C" w:rsidP="00EC129C">
      <w:pPr>
        <w:shd w:val="clear" w:color="auto" w:fill="E2EFD9" w:themeFill="accent6" w:themeFillTint="33"/>
        <w:tabs>
          <w:tab w:val="left" w:pos="1935"/>
        </w:tabs>
        <w:jc w:val="both"/>
        <w:rPr>
          <w:rFonts w:cstheme="minorHAnsi"/>
          <w:b/>
          <w:bCs/>
          <w:sz w:val="20"/>
          <w:szCs w:val="20"/>
          <w:u w:val="single"/>
        </w:rPr>
      </w:pPr>
      <w:r w:rsidRPr="00EC129C">
        <w:rPr>
          <w:rFonts w:cstheme="minorHAnsi"/>
          <w:b/>
          <w:bCs/>
          <w:sz w:val="20"/>
          <w:szCs w:val="20"/>
          <w:u w:val="single"/>
        </w:rPr>
        <w:t>I. POSUDZOVANIE MIMORIADNE NÍZKEJ PONUKY (ďalej len „MNP“)</w:t>
      </w:r>
    </w:p>
    <w:p w14:paraId="32CD40BE" w14:textId="77777777" w:rsidR="00EC129C" w:rsidRPr="00EC129C" w:rsidRDefault="00EC129C" w:rsidP="00EC129C">
      <w:pPr>
        <w:tabs>
          <w:tab w:val="left" w:pos="1935"/>
        </w:tabs>
        <w:jc w:val="both"/>
        <w:rPr>
          <w:rFonts w:cstheme="minorHAnsi"/>
          <w:bCs/>
          <w:sz w:val="20"/>
          <w:szCs w:val="20"/>
        </w:rPr>
      </w:pPr>
      <w:r w:rsidRPr="00EC129C">
        <w:rPr>
          <w:rFonts w:cstheme="minorHAnsi"/>
          <w:sz w:val="20"/>
          <w:szCs w:val="20"/>
        </w:rPr>
        <w:t xml:space="preserve">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w:t>
      </w:r>
      <w:r w:rsidRPr="00EC129C">
        <w:rPr>
          <w:rFonts w:cstheme="minorHAnsi"/>
          <w:bCs/>
          <w:sz w:val="20"/>
          <w:szCs w:val="20"/>
        </w:rPr>
        <w:t xml:space="preserve"> </w:t>
      </w:r>
    </w:p>
    <w:p w14:paraId="07398647"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Verejný obstarávateľ bude uchádzačom predloženú cenovú ponuku porovnávať s predpokladanou hodnotou zákazky (ďalej len „PHZ“) a položkovitým rozpočtom, na základe ktorého bola  PHZ stanovená. Verejný obstarávateľ bude postupovať v zmysle Rozhodnutia Súdneho dvora Európskej únie v spojených veciach C-285/99 a C286/99, Impresa Lombardini Spa Impresia Generale di Construzioni proti ANAS Ente nazionale per le strade Societá Italiana per Condotte dAcqua Spa (C-285/99) a Impresa Ing. Mantovani Spa proti ANAS Ente nazionale per le strade a Ditta Paolo Bregoli (C-286/99), podľa ktorého možno považovať za mimoriadne nízku ponuku, ak nedosahuje hranicu 75 % PHZ. </w:t>
      </w:r>
    </w:p>
    <w:p w14:paraId="44E10FAF"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lastRenderedPageBreak/>
        <w:t>Verejný obstarávateľ má právo v rámci žiadosti o vysvetlenie týkajúcej sa MNP požadovať predloženie názvu výrobcu a typ výrobkov, ktoré budú ocenené v rámci položiek, ktoré budú predmetom žiadosti o vysvetlenie MNP.</w:t>
      </w:r>
    </w:p>
    <w:p w14:paraId="092387C4"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Pokiaľ materiálová položka oceneného výkaz výmer uchádzača predstavuje atypický výrobok,  alebo sa tento výrobok (materiál) skladá z viacerých častí, pričom až samotnou montážou vznikne požadovaný materiál/výrobok, uchádzač je povinný k ocenenému výkaz výmeru predložiť aj samostatný dokument, kde budú uvedené položky, v ktorých sú ocenené materiálové položky, ktoré sú navrhované a ocenené ako atypický výrobok alebo sa skladajú z viacerých častí. K týmto položkám je uchádzač povinný uviesť podrobnú špecifikáciu z čoho sa daná položka skladá a aj jej podrobné ocenenie (čiže ocenenie jednotlivých častí a aj montáže, ak až montážou vznikne požadovaný materiál/výrobok).</w:t>
      </w:r>
    </w:p>
    <w:p w14:paraId="331C1FDA" w14:textId="77777777" w:rsidR="00EC129C" w:rsidRDefault="00EC129C" w:rsidP="00EC129C">
      <w:pPr>
        <w:tabs>
          <w:tab w:val="left" w:pos="1935"/>
        </w:tabs>
        <w:jc w:val="both"/>
        <w:rPr>
          <w:rFonts w:cstheme="minorHAnsi"/>
          <w:sz w:val="20"/>
          <w:szCs w:val="20"/>
        </w:rPr>
      </w:pPr>
      <w:r w:rsidRPr="00EC129C">
        <w:rPr>
          <w:rFonts w:cstheme="minorHAnsi"/>
          <w:sz w:val="20"/>
          <w:szCs w:val="20"/>
        </w:rPr>
        <w:t xml:space="preserve">Verejný obstarávateľ má právo požiadať uchádzača o vysvetlenie jeho ponuky z hľadiska MNP nielen pri položkách, ktoré sú pre realizáciu diela podstatné, ale aj v prípade, ak cena tzv. nepodstatnej položky alebo súčet ocenenia  tzv.  nepodstatných položiek bude predstavovať cenu o viac ako 25 % nižšiu oproti ich oceneniu v rozpočte (na základe ktorého bola stanovená PHZ). Odôvodnenie: Pokiaľ je  kritériom na vyhodnotenie ponúk najnižšia cena alebo cena je jedným z kritérií na vyhodnotenie ponúk a táto položka, alebo tieto položky oceneného výkaz výmer by spĺňali definičné znaky MNP, v prípade, že by takéto položky nemohli byť predmetom žiadosti o vysvetlenie MNP, ponuka uchádzača by sa mohla stať úspešnou, nakoľko by takáto skutočnosť mala vplyv na celkovú cenu uchádzača. To znamená, že aj ocenenie tzv. nepodstatných položiek (neprimerane nízkou cenou) v celkovej cene uchádzača môže mať  vplyv na poradie uchádzačov.  </w:t>
      </w:r>
    </w:p>
    <w:p w14:paraId="3EF22C96" w14:textId="77777777" w:rsidR="0087723F" w:rsidRPr="00EC129C" w:rsidRDefault="0087723F" w:rsidP="00EC129C">
      <w:pPr>
        <w:tabs>
          <w:tab w:val="left" w:pos="1935"/>
        </w:tabs>
        <w:jc w:val="both"/>
        <w:rPr>
          <w:rFonts w:cstheme="minorHAnsi"/>
          <w:sz w:val="20"/>
          <w:szCs w:val="20"/>
        </w:rPr>
      </w:pPr>
    </w:p>
    <w:p w14:paraId="580F7671" w14:textId="77777777" w:rsidR="00EC129C" w:rsidRPr="00EC129C" w:rsidRDefault="00EC129C" w:rsidP="00EC129C">
      <w:pPr>
        <w:shd w:val="clear" w:color="auto" w:fill="E2EFD9" w:themeFill="accent6" w:themeFillTint="33"/>
        <w:tabs>
          <w:tab w:val="left" w:pos="1935"/>
        </w:tabs>
        <w:jc w:val="both"/>
        <w:rPr>
          <w:rFonts w:cstheme="minorHAnsi"/>
          <w:b/>
          <w:sz w:val="20"/>
          <w:szCs w:val="20"/>
          <w:u w:val="single"/>
          <w:lang w:bidi="sk-SK"/>
        </w:rPr>
      </w:pPr>
      <w:r w:rsidRPr="00EC129C">
        <w:rPr>
          <w:rFonts w:cstheme="minorHAnsi"/>
          <w:b/>
          <w:bCs/>
          <w:sz w:val="20"/>
          <w:szCs w:val="20"/>
          <w:u w:val="single"/>
        </w:rPr>
        <w:t xml:space="preserve">II. </w:t>
      </w:r>
      <w:r w:rsidRPr="00EC129C">
        <w:rPr>
          <w:rFonts w:cstheme="minorHAnsi"/>
          <w:b/>
          <w:sz w:val="20"/>
          <w:szCs w:val="20"/>
          <w:u w:val="single"/>
          <w:lang w:bidi="sk-SK"/>
        </w:rPr>
        <w:t>Ekvivalenty</w:t>
      </w:r>
    </w:p>
    <w:p w14:paraId="7AA7A1D8" w14:textId="60C18BDD" w:rsidR="00EC129C" w:rsidRPr="00EC129C" w:rsidRDefault="00EC129C" w:rsidP="00EC129C">
      <w:pPr>
        <w:tabs>
          <w:tab w:val="left" w:pos="1935"/>
        </w:tabs>
        <w:jc w:val="both"/>
        <w:rPr>
          <w:rFonts w:cstheme="minorHAnsi"/>
          <w:sz w:val="20"/>
          <w:szCs w:val="20"/>
        </w:rPr>
      </w:pPr>
      <w:r w:rsidRPr="00EC129C">
        <w:rPr>
          <w:rFonts w:cstheme="minorHAnsi"/>
          <w:sz w:val="20"/>
          <w:szCs w:val="20"/>
        </w:rPr>
        <w:t>Pokiaľ sa vo výkaz výmer v použil odkaz na konkrétnu značku, výrobcu, alebo výrobok alebo typ výrobku – v takomto prípade sa má za to, že je takýto odkaz vždy doplnený slovami  „alebo ekvivalentný“ a platí, že uchádzač môže vždy ponúknuť aj ekvivalentné alebo lepšie plnenie v súlade so zákonom č. 343/2015 Z.z. Verejný obstarávateľ upozorňuje uchádzačov, že pokiaľ je vo VV uvedený názov výrobku alebo materiálu alebo niektorý zo špecifikovaných  parametrov, alebo rozpätia parametrov materiálových položiek/výrobkov  alebo celkový popis materiálovej položky identifikuje konkrétny typ materiálu/výrobku alebo materiál/výrobok konkrétneho výrobcu, verejný obstarávateľ umožní nahradiť takýto materiál/výrobok ekvivalentným materiálom/výrobkom alebo ekvivalentom technického riešenia pod podmienkou, že ekvivalentný materiál/výrobok alebo ekvivalentné technické riešenie bude spĺňať úžitkové, prevádzkové a funkčné charakteristiky, ktoré sú nevyhnutné na zabezpečenie účelu predmetu zákazky. Pri materiáloch/výrobkoch, príslušenstvách konkrétnej značky ide len o odporúčanie/návrh projektanta, avšak uchádzač môže predložiť aj ekvivalenty inej značky v rovnakej alebo vyššej kvalite. V prípade, ak sa v projektovej dokumentácii vyskytne uvedenie nejakého konkrétneho materiálu/výrobku, ide len o odporúčanie projektanta, ktoré je uvedené len ako príklad, avšak je možné predložiť ekvivalent.  V týchto prípadoch je uchádzač povinný vo svojej ponuke presne špecifikovať , o ktoré materiály/výrobky ide a musí zároveň presne uviesť,  ktoré materiály/výrobky použije pri plnení zákazky s verejným obstarávateľom. Zároveň uvedie ich presné parametre, vlastnosti atď., aby mohol verejný obstarávateľ posúdiť, či ponúkaný materiál/výrobok alebo ponúkané riešenie bude spĺňať úžitkové, prevádzkové a funkčné charakteristiky, ktoré sú nevyhnutné na zabezpečenie účelu predmetu zákazky  a či sú v rovnakej alebo vyššej kvalite ako tie, ktoré boli uvedené v projektovej dokumentácií.</w:t>
      </w:r>
    </w:p>
    <w:p w14:paraId="0BF8E15E" w14:textId="77777777" w:rsidR="00EC129C" w:rsidRDefault="00EC129C" w:rsidP="00EC129C">
      <w:pPr>
        <w:tabs>
          <w:tab w:val="left" w:pos="1935"/>
        </w:tabs>
        <w:jc w:val="both"/>
        <w:rPr>
          <w:rFonts w:cstheme="minorHAnsi"/>
          <w:sz w:val="20"/>
          <w:szCs w:val="20"/>
        </w:rPr>
      </w:pPr>
      <w:r w:rsidRPr="00EC129C">
        <w:rPr>
          <w:rFonts w:cstheme="minorHAnsi"/>
          <w:sz w:val="20"/>
          <w:szCs w:val="20"/>
        </w:rPr>
        <w:t xml:space="preserve">V prípade, že sú v materiálových položkách Výkaz výmer uvedené rozmery, nedodržanie rozmerov nie je prípustné. Rozdielne rozmery nebudú považované za ekvivalent, ale za nesplnenie požiadaviek na predmet zákazky. </w:t>
      </w:r>
    </w:p>
    <w:p w14:paraId="41DF0957" w14:textId="77777777" w:rsidR="0087723F" w:rsidRDefault="0087723F" w:rsidP="00EC129C">
      <w:pPr>
        <w:tabs>
          <w:tab w:val="left" w:pos="1935"/>
        </w:tabs>
        <w:jc w:val="both"/>
        <w:rPr>
          <w:rFonts w:cstheme="minorHAnsi"/>
          <w:sz w:val="20"/>
          <w:szCs w:val="20"/>
        </w:rPr>
      </w:pPr>
    </w:p>
    <w:p w14:paraId="66225641" w14:textId="77777777" w:rsidR="0087723F" w:rsidRDefault="0087723F" w:rsidP="00EC129C">
      <w:pPr>
        <w:tabs>
          <w:tab w:val="left" w:pos="1935"/>
        </w:tabs>
        <w:jc w:val="both"/>
        <w:rPr>
          <w:rFonts w:cstheme="minorHAnsi"/>
          <w:sz w:val="20"/>
          <w:szCs w:val="20"/>
        </w:rPr>
      </w:pPr>
    </w:p>
    <w:p w14:paraId="03473CC3" w14:textId="77777777" w:rsidR="0087723F" w:rsidRDefault="0087723F" w:rsidP="00EC129C">
      <w:pPr>
        <w:tabs>
          <w:tab w:val="left" w:pos="1935"/>
        </w:tabs>
        <w:jc w:val="both"/>
        <w:rPr>
          <w:rFonts w:cstheme="minorHAnsi"/>
          <w:sz w:val="20"/>
          <w:szCs w:val="20"/>
        </w:rPr>
      </w:pPr>
    </w:p>
    <w:p w14:paraId="20A14C96" w14:textId="77777777" w:rsidR="0087723F" w:rsidRPr="00EC129C" w:rsidRDefault="0087723F" w:rsidP="00EC129C">
      <w:pPr>
        <w:tabs>
          <w:tab w:val="left" w:pos="1935"/>
        </w:tabs>
        <w:jc w:val="both"/>
        <w:rPr>
          <w:rFonts w:cstheme="minorHAnsi"/>
          <w:sz w:val="20"/>
          <w:szCs w:val="20"/>
        </w:rPr>
      </w:pPr>
    </w:p>
    <w:p w14:paraId="65EA9D66"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Ak uchádzačom ponúkané materiály, výrobky, stavebné práce nespĺňajú technické požiadavky uvedené v súťažných podkladoch,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Verejným obstarávateľom.</w:t>
      </w:r>
    </w:p>
    <w:p w14:paraId="74A5527B"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Všetky dodané materiály/výrobky  súvisiace s uskutočňovaním tejto zákazky musia byť dodané ako nové - nie je prípustné dodať materiály/výrobky použité, repasované, a pod.</w:t>
      </w:r>
    </w:p>
    <w:p w14:paraId="055A1F44"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V prípade, že uchádzač ponúka vo svojom riešení ekvivalenty, vypracuje „Zoznam ponúkaných ekvivalentných položiek“ a tento zoznam bude predložený v ponuke uchádzača.  V takomto prípade je zároveň uchádzač povinný vo svojej ponuke ku každému ekvivalentnému materiálu/výrobku predložiť technické listy a dokumenty, z ktorých bude verejný obstarávateľ schopný posúdiť, či ekvivalentné riešenie bude spĺňať úžitkové, prevádzkové, funkčné a technické charakteristiky, ktoré sú nevyhnutné na zabezpečenie účelu, na ktorý sú zariadenia a materiály určené.  </w:t>
      </w:r>
    </w:p>
    <w:p w14:paraId="6D6E1A70"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Ocenenie ekvivalentov bude uchádzačom prevedené vo Výkaze výmer. </w:t>
      </w:r>
    </w:p>
    <w:p w14:paraId="33F9375F"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 xml:space="preserve">V prípade, že sú v materiálových položkách Výkaz výmer uvedené rozmery, nedodržanie rozmerov nie je prípustné. Rozdielne rozmery nebudú považované za ekvivalent, ale za nesplnenie požiadaviek na predmet zákazky. </w:t>
      </w:r>
    </w:p>
    <w:p w14:paraId="7ACDF493"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Pri produktoch príslušenstvách konkrétnej značky, môže uchádzač predložiť aj ekvivalent inej značky v rovnakej alebo vyššej kvalite.</w:t>
      </w:r>
    </w:p>
    <w:p w14:paraId="4A2CAD07" w14:textId="77777777" w:rsidR="00EC129C" w:rsidRPr="00EC129C" w:rsidRDefault="00EC129C" w:rsidP="00EC129C">
      <w:pPr>
        <w:tabs>
          <w:tab w:val="left" w:pos="1935"/>
        </w:tabs>
        <w:jc w:val="both"/>
        <w:rPr>
          <w:rFonts w:cstheme="minorHAnsi"/>
          <w:sz w:val="20"/>
          <w:szCs w:val="20"/>
        </w:rPr>
      </w:pPr>
      <w:r w:rsidRPr="00EC129C">
        <w:rPr>
          <w:rFonts w:cstheme="minorHAnsi"/>
          <w:sz w:val="20"/>
          <w:szCs w:val="20"/>
        </w:rPr>
        <w:t>Verejný obstarávateľ upozorňuje uchádzačov, že v prípade ak v položkovitom výkaz výmer neocenia niektorú položku, alebo ocenia niektorú položku cenou 0,00 EUR, je povinný uviesť vo svojej ponuke, v akej inej položke má zahrnuté náklady špecifikované verejným obstarávateľom v položke, ktorú neocenil. V prípade, že uchádzač neuvedie vo svojej ponuke, v akej inej položke má zahrnuté náklady „z neocenenej položky“, verejný obstarávateľ má právo požiadať uchádzača o vysvetlenie, nakoľko táto skutočnosť môže pre verejného obstarávateľa znamenať, že zo strany uchádzača nebude zrealizovaný celý predmet zákazky. V takomto prípade má verejný obstarávateľ právo uchádzača vylúčiť z verejného obstarávania a to z dôvodu nesplnenia požiadaviek na predmet zákazky v zmysle § 53 ZVO.</w:t>
      </w:r>
    </w:p>
    <w:p w14:paraId="0E529E2B" w14:textId="77777777" w:rsidR="00017025" w:rsidRPr="00017025" w:rsidRDefault="00017025" w:rsidP="00017025">
      <w:pPr>
        <w:tabs>
          <w:tab w:val="left" w:pos="1935"/>
        </w:tabs>
        <w:jc w:val="both"/>
        <w:rPr>
          <w:rFonts w:cstheme="minorHAnsi"/>
          <w:b/>
          <w:sz w:val="20"/>
          <w:szCs w:val="20"/>
          <w:u w:val="single"/>
          <w:lang w:bidi="sk-SK"/>
        </w:rPr>
      </w:pPr>
    </w:p>
    <w:p w14:paraId="74E2B635" w14:textId="77777777" w:rsidR="003E550E" w:rsidRPr="003E550E" w:rsidRDefault="003E550E" w:rsidP="003E550E">
      <w:pPr>
        <w:shd w:val="clear" w:color="auto" w:fill="E2EFD9" w:themeFill="accent6" w:themeFillTint="33"/>
        <w:tabs>
          <w:tab w:val="left" w:pos="1935"/>
        </w:tabs>
        <w:jc w:val="both"/>
        <w:rPr>
          <w:rFonts w:cstheme="minorHAnsi"/>
          <w:b/>
          <w:bCs/>
          <w:sz w:val="20"/>
          <w:szCs w:val="20"/>
          <w:lang w:bidi="sk-SK"/>
        </w:rPr>
      </w:pPr>
      <w:bookmarkStart w:id="3" w:name="_Hlk80639452"/>
      <w:r w:rsidRPr="0087723F">
        <w:rPr>
          <w:rFonts w:cstheme="minorHAnsi"/>
          <w:b/>
          <w:bCs/>
          <w:sz w:val="20"/>
          <w:szCs w:val="20"/>
        </w:rPr>
        <w:t>III.</w:t>
      </w:r>
      <w:r w:rsidRPr="003E550E">
        <w:rPr>
          <w:rFonts w:cstheme="minorHAnsi"/>
          <w:b/>
          <w:bCs/>
          <w:sz w:val="20"/>
          <w:szCs w:val="20"/>
        </w:rPr>
        <w:t xml:space="preserve"> </w:t>
      </w:r>
      <w:bookmarkStart w:id="4" w:name="_Hlk106891809"/>
      <w:r w:rsidRPr="003E550E">
        <w:rPr>
          <w:rFonts w:cstheme="minorHAnsi"/>
          <w:b/>
          <w:bCs/>
          <w:sz w:val="20"/>
          <w:szCs w:val="20"/>
          <w:u w:val="single"/>
          <w:lang w:bidi="sk-SK"/>
        </w:rPr>
        <w:t>Úspešný uchádzač je povinný v lehote na poskytnutie súčinnosti</w:t>
      </w:r>
      <w:r w:rsidRPr="003E550E">
        <w:rPr>
          <w:rFonts w:cstheme="minorHAnsi"/>
          <w:b/>
          <w:bCs/>
          <w:sz w:val="20"/>
          <w:szCs w:val="20"/>
          <w:lang w:bidi="sk-SK"/>
        </w:rPr>
        <w:t xml:space="preserve"> </w:t>
      </w:r>
      <w:bookmarkEnd w:id="4"/>
      <w:r w:rsidRPr="003E550E">
        <w:rPr>
          <w:rFonts w:cstheme="minorHAnsi"/>
          <w:b/>
          <w:bCs/>
          <w:sz w:val="20"/>
          <w:szCs w:val="20"/>
          <w:lang w:bidi="sk-SK"/>
        </w:rPr>
        <w:t>spolu s podpísanou Zmluvou o dielo predložiť verejnému obstarávateľovi nasledovné dokumenty k Zmluve o dielo:</w:t>
      </w:r>
    </w:p>
    <w:p w14:paraId="7ED04262" w14:textId="77777777" w:rsidR="003E550E" w:rsidRPr="003E550E" w:rsidRDefault="003E550E" w:rsidP="003E550E">
      <w:pPr>
        <w:numPr>
          <w:ilvl w:val="3"/>
          <w:numId w:val="25"/>
        </w:numPr>
        <w:tabs>
          <w:tab w:val="left" w:pos="284"/>
        </w:tabs>
        <w:spacing w:after="0"/>
        <w:ind w:hanging="2880"/>
        <w:jc w:val="both"/>
        <w:rPr>
          <w:rFonts w:cstheme="minorHAnsi"/>
          <w:sz w:val="20"/>
          <w:szCs w:val="20"/>
          <w:lang w:bidi="sk-SK"/>
        </w:rPr>
      </w:pPr>
      <w:r w:rsidRPr="003E550E">
        <w:rPr>
          <w:rFonts w:cstheme="minorHAnsi"/>
          <w:sz w:val="20"/>
          <w:szCs w:val="20"/>
          <w:lang w:bidi="sk-SK"/>
        </w:rPr>
        <w:t>Uchádzač je povinný  spracovať a predložiť verejnému obstarávateľovi:</w:t>
      </w:r>
    </w:p>
    <w:p w14:paraId="168FAF6D"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Návrh harmonogramu stavebných prác (ďalej „ČHP“) - technologické a časové riešenia priebehu výstavby </w:t>
      </w:r>
      <w:r w:rsidRPr="003E550E">
        <w:rPr>
          <w:rFonts w:cstheme="minorHAnsi"/>
          <w:sz w:val="20"/>
          <w:szCs w:val="20"/>
          <w:u w:val="single"/>
        </w:rPr>
        <w:t>v týždňoch</w:t>
      </w:r>
      <w:r w:rsidRPr="003E550E">
        <w:rPr>
          <w:rFonts w:cstheme="minorHAnsi"/>
          <w:sz w:val="20"/>
          <w:szCs w:val="20"/>
        </w:rPr>
        <w:t xml:space="preserve"> od začiatku výstavby. </w:t>
      </w:r>
    </w:p>
    <w:p w14:paraId="2149ABF6"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V rámci ČHP je potrebné pre všetky základné práce určiť ľudské a technické zdroje (stroje a zariadenia), ktoré bude potrebné na realizáciu týchto prác alokovať.  </w:t>
      </w:r>
    </w:p>
    <w:p w14:paraId="2256BB29"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Pre ľudské a technické zdroje je potrebné stanoviť kapacitné požiadavky a predpoklady nato, aby mohli byť dané práce ukončené načas.  </w:t>
      </w:r>
    </w:p>
    <w:p w14:paraId="7456CF9C" w14:textId="77777777" w:rsidR="003E550E" w:rsidRP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ČHP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w:t>
      </w:r>
    </w:p>
    <w:p w14:paraId="41678AF5" w14:textId="77777777" w:rsidR="003E550E" w:rsidRDefault="003E550E" w:rsidP="003E550E">
      <w:pPr>
        <w:tabs>
          <w:tab w:val="left" w:pos="1935"/>
        </w:tabs>
        <w:spacing w:after="0"/>
        <w:jc w:val="both"/>
        <w:rPr>
          <w:rFonts w:cstheme="minorHAnsi"/>
          <w:sz w:val="20"/>
          <w:szCs w:val="20"/>
        </w:rPr>
      </w:pPr>
      <w:r w:rsidRPr="003E550E">
        <w:rPr>
          <w:rFonts w:cstheme="minorHAnsi"/>
          <w:sz w:val="20"/>
          <w:szCs w:val="20"/>
        </w:rPr>
        <w:t xml:space="preserve">Pri technických zdrojoch (stroje a zariadenia) uchádzač uvedie, či sú v jeho vlastníctve alebo vo vlastníctve subdodávateľa.  </w:t>
      </w:r>
    </w:p>
    <w:p w14:paraId="590D5115" w14:textId="77777777" w:rsidR="003E550E" w:rsidRDefault="003E550E" w:rsidP="003E550E">
      <w:pPr>
        <w:tabs>
          <w:tab w:val="left" w:pos="1935"/>
        </w:tabs>
        <w:spacing w:after="0"/>
        <w:jc w:val="both"/>
        <w:rPr>
          <w:rFonts w:cstheme="minorHAnsi"/>
          <w:sz w:val="20"/>
          <w:szCs w:val="20"/>
        </w:rPr>
      </w:pPr>
    </w:p>
    <w:p w14:paraId="2F725A84" w14:textId="77777777" w:rsidR="0087723F" w:rsidRDefault="0087723F" w:rsidP="003E550E">
      <w:pPr>
        <w:tabs>
          <w:tab w:val="left" w:pos="1935"/>
        </w:tabs>
        <w:spacing w:after="0"/>
        <w:jc w:val="both"/>
        <w:rPr>
          <w:rFonts w:cstheme="minorHAnsi"/>
          <w:sz w:val="20"/>
          <w:szCs w:val="20"/>
        </w:rPr>
      </w:pPr>
    </w:p>
    <w:p w14:paraId="2151827B" w14:textId="77777777" w:rsidR="0087723F" w:rsidRPr="003E550E" w:rsidRDefault="0087723F" w:rsidP="003E550E">
      <w:pPr>
        <w:tabs>
          <w:tab w:val="left" w:pos="1935"/>
        </w:tabs>
        <w:spacing w:after="0"/>
        <w:jc w:val="both"/>
        <w:rPr>
          <w:rFonts w:cstheme="minorHAnsi"/>
          <w:sz w:val="20"/>
          <w:szCs w:val="20"/>
        </w:rPr>
      </w:pPr>
    </w:p>
    <w:p w14:paraId="19B8CEC3" w14:textId="77777777" w:rsidR="003E550E" w:rsidRPr="003E550E" w:rsidRDefault="003E550E" w:rsidP="003E550E">
      <w:pPr>
        <w:numPr>
          <w:ilvl w:val="3"/>
          <w:numId w:val="25"/>
        </w:numPr>
        <w:tabs>
          <w:tab w:val="left" w:pos="0"/>
          <w:tab w:val="left" w:pos="284"/>
        </w:tabs>
        <w:spacing w:after="0"/>
        <w:ind w:left="0" w:firstLine="0"/>
        <w:jc w:val="both"/>
        <w:rPr>
          <w:rFonts w:cstheme="minorHAnsi"/>
          <w:sz w:val="20"/>
          <w:szCs w:val="20"/>
        </w:rPr>
      </w:pPr>
      <w:r w:rsidRPr="003E550E">
        <w:rPr>
          <w:rFonts w:cstheme="minorHAnsi"/>
          <w:sz w:val="20"/>
          <w:szCs w:val="20"/>
        </w:rPr>
        <w:t xml:space="preserve">Uchádzač je povinný spolu s podpísanou Zmluvou o dielo </w:t>
      </w:r>
      <w:r w:rsidRPr="003E550E">
        <w:rPr>
          <w:rFonts w:cstheme="minorHAnsi"/>
          <w:sz w:val="20"/>
          <w:szCs w:val="20"/>
          <w:lang w:bidi="sk-SK"/>
        </w:rPr>
        <w:t xml:space="preserve">predložiť verejnému obstarávateľovi nasledovné prílohy Zmluvy o dielo, ktoré sú neoddeliteľnou súčasťou Zmluvy o dielo: </w:t>
      </w:r>
    </w:p>
    <w:p w14:paraId="61E0D6D8" w14:textId="77777777" w:rsidR="003E550E" w:rsidRPr="003E550E" w:rsidRDefault="003E550E" w:rsidP="003E550E">
      <w:pPr>
        <w:numPr>
          <w:ilvl w:val="0"/>
          <w:numId w:val="26"/>
        </w:numPr>
        <w:tabs>
          <w:tab w:val="left" w:pos="1935"/>
        </w:tabs>
        <w:spacing w:after="0"/>
        <w:ind w:left="714" w:hanging="357"/>
        <w:jc w:val="both"/>
        <w:rPr>
          <w:rFonts w:cstheme="minorHAnsi"/>
          <w:sz w:val="20"/>
          <w:szCs w:val="20"/>
          <w:lang w:bidi="sk-SK"/>
        </w:rPr>
      </w:pPr>
      <w:r w:rsidRPr="003E550E">
        <w:rPr>
          <w:rFonts w:cstheme="minorHAnsi"/>
          <w:sz w:val="20"/>
          <w:szCs w:val="20"/>
          <w:lang w:bidi="sk-SK"/>
        </w:rPr>
        <w:t xml:space="preserve">Ocenený výkaz výmer </w:t>
      </w:r>
    </w:p>
    <w:p w14:paraId="358F4184" w14:textId="65ED5307" w:rsidR="003E550E" w:rsidRPr="0087723F" w:rsidRDefault="003E550E" w:rsidP="0087723F">
      <w:pPr>
        <w:numPr>
          <w:ilvl w:val="0"/>
          <w:numId w:val="26"/>
        </w:numPr>
        <w:tabs>
          <w:tab w:val="left" w:pos="1935"/>
        </w:tabs>
        <w:spacing w:after="0"/>
        <w:ind w:left="714" w:hanging="357"/>
        <w:jc w:val="both"/>
        <w:rPr>
          <w:rFonts w:cstheme="minorHAnsi"/>
          <w:sz w:val="20"/>
          <w:szCs w:val="20"/>
          <w:lang w:bidi="sk-SK"/>
        </w:rPr>
      </w:pPr>
      <w:r w:rsidRPr="003E550E">
        <w:rPr>
          <w:rFonts w:cstheme="minorHAnsi"/>
          <w:sz w:val="20"/>
          <w:szCs w:val="20"/>
          <w:lang w:bidi="sk-SK"/>
        </w:rPr>
        <w:t>Zoznam subdodávateľov</w:t>
      </w:r>
    </w:p>
    <w:p w14:paraId="1E59A2EA" w14:textId="77777777" w:rsidR="00017025" w:rsidRPr="00017025" w:rsidRDefault="00017025" w:rsidP="00017025">
      <w:pPr>
        <w:tabs>
          <w:tab w:val="left" w:pos="1935"/>
        </w:tabs>
        <w:jc w:val="both"/>
        <w:rPr>
          <w:rFonts w:cstheme="minorHAnsi"/>
          <w:sz w:val="20"/>
          <w:szCs w:val="20"/>
        </w:rPr>
      </w:pPr>
    </w:p>
    <w:bookmarkEnd w:id="3"/>
    <w:p w14:paraId="0294A6AC" w14:textId="77777777" w:rsidR="00017025" w:rsidRDefault="00017025" w:rsidP="00017025">
      <w:pPr>
        <w:tabs>
          <w:tab w:val="left" w:pos="1935"/>
        </w:tabs>
        <w:jc w:val="both"/>
        <w:rPr>
          <w:rFonts w:cstheme="minorHAnsi"/>
          <w:b/>
          <w:sz w:val="20"/>
          <w:szCs w:val="20"/>
          <w:u w:val="single"/>
          <w:lang w:bidi="sk-SK"/>
        </w:rPr>
      </w:pPr>
    </w:p>
    <w:p w14:paraId="6A92299B" w14:textId="77777777" w:rsidR="0087723F" w:rsidRDefault="0087723F" w:rsidP="00017025">
      <w:pPr>
        <w:tabs>
          <w:tab w:val="left" w:pos="1935"/>
        </w:tabs>
        <w:jc w:val="both"/>
        <w:rPr>
          <w:rFonts w:cstheme="minorHAnsi"/>
          <w:b/>
          <w:sz w:val="20"/>
          <w:szCs w:val="20"/>
          <w:u w:val="single"/>
          <w:lang w:bidi="sk-SK"/>
        </w:rPr>
      </w:pPr>
    </w:p>
    <w:p w14:paraId="7FA58788" w14:textId="77777777" w:rsidR="0087723F" w:rsidRDefault="0087723F" w:rsidP="00017025">
      <w:pPr>
        <w:tabs>
          <w:tab w:val="left" w:pos="1935"/>
        </w:tabs>
        <w:jc w:val="both"/>
        <w:rPr>
          <w:rFonts w:cstheme="minorHAnsi"/>
          <w:b/>
          <w:sz w:val="20"/>
          <w:szCs w:val="20"/>
          <w:u w:val="single"/>
          <w:lang w:bidi="sk-SK"/>
        </w:rPr>
      </w:pPr>
    </w:p>
    <w:p w14:paraId="10D0D3E8" w14:textId="77777777" w:rsidR="0087723F" w:rsidRDefault="0087723F" w:rsidP="00017025">
      <w:pPr>
        <w:tabs>
          <w:tab w:val="left" w:pos="1935"/>
        </w:tabs>
        <w:jc w:val="both"/>
        <w:rPr>
          <w:rFonts w:cstheme="minorHAnsi"/>
          <w:b/>
          <w:sz w:val="20"/>
          <w:szCs w:val="20"/>
          <w:u w:val="single"/>
          <w:lang w:bidi="sk-SK"/>
        </w:rPr>
      </w:pPr>
    </w:p>
    <w:p w14:paraId="574CC1ED" w14:textId="77777777" w:rsidR="0087723F" w:rsidRDefault="0087723F" w:rsidP="00017025">
      <w:pPr>
        <w:tabs>
          <w:tab w:val="left" w:pos="1935"/>
        </w:tabs>
        <w:jc w:val="both"/>
        <w:rPr>
          <w:rFonts w:cstheme="minorHAnsi"/>
          <w:b/>
          <w:sz w:val="20"/>
          <w:szCs w:val="20"/>
          <w:u w:val="single"/>
          <w:lang w:bidi="sk-SK"/>
        </w:rPr>
      </w:pPr>
    </w:p>
    <w:p w14:paraId="61A6D473" w14:textId="77777777" w:rsidR="0087723F" w:rsidRDefault="0087723F" w:rsidP="00017025">
      <w:pPr>
        <w:tabs>
          <w:tab w:val="left" w:pos="1935"/>
        </w:tabs>
        <w:jc w:val="both"/>
        <w:rPr>
          <w:rFonts w:cstheme="minorHAnsi"/>
          <w:b/>
          <w:sz w:val="20"/>
          <w:szCs w:val="20"/>
          <w:u w:val="single"/>
          <w:lang w:bidi="sk-SK"/>
        </w:rPr>
      </w:pPr>
    </w:p>
    <w:p w14:paraId="6F2C2E82" w14:textId="77777777" w:rsidR="0087723F" w:rsidRDefault="0087723F" w:rsidP="00017025">
      <w:pPr>
        <w:tabs>
          <w:tab w:val="left" w:pos="1935"/>
        </w:tabs>
        <w:jc w:val="both"/>
        <w:rPr>
          <w:rFonts w:cstheme="minorHAnsi"/>
          <w:b/>
          <w:sz w:val="20"/>
          <w:szCs w:val="20"/>
          <w:u w:val="single"/>
          <w:lang w:bidi="sk-SK"/>
        </w:rPr>
      </w:pPr>
    </w:p>
    <w:p w14:paraId="7E31A467" w14:textId="77777777" w:rsidR="0087723F" w:rsidRDefault="0087723F" w:rsidP="00017025">
      <w:pPr>
        <w:tabs>
          <w:tab w:val="left" w:pos="1935"/>
        </w:tabs>
        <w:jc w:val="both"/>
        <w:rPr>
          <w:rFonts w:cstheme="minorHAnsi"/>
          <w:b/>
          <w:sz w:val="20"/>
          <w:szCs w:val="20"/>
          <w:u w:val="single"/>
          <w:lang w:bidi="sk-SK"/>
        </w:rPr>
      </w:pPr>
    </w:p>
    <w:p w14:paraId="4231F168" w14:textId="77777777" w:rsidR="0087723F" w:rsidRDefault="0087723F" w:rsidP="00017025">
      <w:pPr>
        <w:tabs>
          <w:tab w:val="left" w:pos="1935"/>
        </w:tabs>
        <w:jc w:val="both"/>
        <w:rPr>
          <w:rFonts w:cstheme="minorHAnsi"/>
          <w:b/>
          <w:sz w:val="20"/>
          <w:szCs w:val="20"/>
          <w:u w:val="single"/>
          <w:lang w:bidi="sk-SK"/>
        </w:rPr>
      </w:pPr>
    </w:p>
    <w:p w14:paraId="520DE8D7" w14:textId="77777777" w:rsidR="0087723F" w:rsidRDefault="0087723F" w:rsidP="00017025">
      <w:pPr>
        <w:tabs>
          <w:tab w:val="left" w:pos="1935"/>
        </w:tabs>
        <w:jc w:val="both"/>
        <w:rPr>
          <w:rFonts w:cstheme="minorHAnsi"/>
          <w:b/>
          <w:sz w:val="20"/>
          <w:szCs w:val="20"/>
          <w:u w:val="single"/>
          <w:lang w:bidi="sk-SK"/>
        </w:rPr>
      </w:pPr>
    </w:p>
    <w:p w14:paraId="76C4AE00" w14:textId="77777777" w:rsidR="0087723F" w:rsidRDefault="0087723F" w:rsidP="00017025">
      <w:pPr>
        <w:tabs>
          <w:tab w:val="left" w:pos="1935"/>
        </w:tabs>
        <w:jc w:val="both"/>
        <w:rPr>
          <w:rFonts w:cstheme="minorHAnsi"/>
          <w:b/>
          <w:sz w:val="20"/>
          <w:szCs w:val="20"/>
          <w:u w:val="single"/>
          <w:lang w:bidi="sk-SK"/>
        </w:rPr>
      </w:pPr>
    </w:p>
    <w:p w14:paraId="25202A16" w14:textId="77777777" w:rsidR="0087723F" w:rsidRDefault="0087723F" w:rsidP="00017025">
      <w:pPr>
        <w:tabs>
          <w:tab w:val="left" w:pos="1935"/>
        </w:tabs>
        <w:jc w:val="both"/>
        <w:rPr>
          <w:rFonts w:cstheme="minorHAnsi"/>
          <w:b/>
          <w:sz w:val="20"/>
          <w:szCs w:val="20"/>
          <w:u w:val="single"/>
          <w:lang w:bidi="sk-SK"/>
        </w:rPr>
      </w:pPr>
    </w:p>
    <w:p w14:paraId="0D784E56" w14:textId="77777777" w:rsidR="0087723F" w:rsidRDefault="0087723F" w:rsidP="00017025">
      <w:pPr>
        <w:tabs>
          <w:tab w:val="left" w:pos="1935"/>
        </w:tabs>
        <w:jc w:val="both"/>
        <w:rPr>
          <w:rFonts w:cstheme="minorHAnsi"/>
          <w:b/>
          <w:sz w:val="20"/>
          <w:szCs w:val="20"/>
          <w:u w:val="single"/>
          <w:lang w:bidi="sk-SK"/>
        </w:rPr>
      </w:pPr>
    </w:p>
    <w:p w14:paraId="5586EEBE" w14:textId="77777777" w:rsidR="0087723F" w:rsidRDefault="0087723F" w:rsidP="00017025">
      <w:pPr>
        <w:tabs>
          <w:tab w:val="left" w:pos="1935"/>
        </w:tabs>
        <w:jc w:val="both"/>
        <w:rPr>
          <w:rFonts w:cstheme="minorHAnsi"/>
          <w:b/>
          <w:sz w:val="20"/>
          <w:szCs w:val="20"/>
          <w:u w:val="single"/>
          <w:lang w:bidi="sk-SK"/>
        </w:rPr>
      </w:pPr>
    </w:p>
    <w:p w14:paraId="70E424E3" w14:textId="77777777" w:rsidR="0087723F" w:rsidRDefault="0087723F" w:rsidP="00017025">
      <w:pPr>
        <w:tabs>
          <w:tab w:val="left" w:pos="1935"/>
        </w:tabs>
        <w:jc w:val="both"/>
        <w:rPr>
          <w:rFonts w:cstheme="minorHAnsi"/>
          <w:b/>
          <w:sz w:val="20"/>
          <w:szCs w:val="20"/>
          <w:u w:val="single"/>
          <w:lang w:bidi="sk-SK"/>
        </w:rPr>
      </w:pPr>
    </w:p>
    <w:p w14:paraId="61FA7BB7" w14:textId="77777777" w:rsidR="0087723F" w:rsidRDefault="0087723F" w:rsidP="00017025">
      <w:pPr>
        <w:tabs>
          <w:tab w:val="left" w:pos="1935"/>
        </w:tabs>
        <w:jc w:val="both"/>
        <w:rPr>
          <w:rFonts w:cstheme="minorHAnsi"/>
          <w:b/>
          <w:sz w:val="20"/>
          <w:szCs w:val="20"/>
          <w:u w:val="single"/>
          <w:lang w:bidi="sk-SK"/>
        </w:rPr>
      </w:pPr>
    </w:p>
    <w:p w14:paraId="12925CB9" w14:textId="77777777" w:rsidR="0087723F" w:rsidRDefault="0087723F" w:rsidP="00017025">
      <w:pPr>
        <w:tabs>
          <w:tab w:val="left" w:pos="1935"/>
        </w:tabs>
        <w:jc w:val="both"/>
        <w:rPr>
          <w:rFonts w:cstheme="minorHAnsi"/>
          <w:b/>
          <w:sz w:val="20"/>
          <w:szCs w:val="20"/>
          <w:u w:val="single"/>
          <w:lang w:bidi="sk-SK"/>
        </w:rPr>
      </w:pPr>
    </w:p>
    <w:p w14:paraId="40DF75CC" w14:textId="77777777" w:rsidR="0087723F" w:rsidRDefault="0087723F" w:rsidP="00017025">
      <w:pPr>
        <w:tabs>
          <w:tab w:val="left" w:pos="1935"/>
        </w:tabs>
        <w:jc w:val="both"/>
        <w:rPr>
          <w:rFonts w:cstheme="minorHAnsi"/>
          <w:b/>
          <w:sz w:val="20"/>
          <w:szCs w:val="20"/>
          <w:u w:val="single"/>
          <w:lang w:bidi="sk-SK"/>
        </w:rPr>
      </w:pPr>
    </w:p>
    <w:p w14:paraId="1E9EC41C" w14:textId="77777777" w:rsidR="0087723F" w:rsidRDefault="0087723F" w:rsidP="00017025">
      <w:pPr>
        <w:tabs>
          <w:tab w:val="left" w:pos="1935"/>
        </w:tabs>
        <w:jc w:val="both"/>
        <w:rPr>
          <w:rFonts w:cstheme="minorHAnsi"/>
          <w:b/>
          <w:sz w:val="20"/>
          <w:szCs w:val="20"/>
          <w:u w:val="single"/>
          <w:lang w:bidi="sk-SK"/>
        </w:rPr>
      </w:pPr>
    </w:p>
    <w:p w14:paraId="70214149" w14:textId="77777777" w:rsidR="0087723F" w:rsidRDefault="0087723F" w:rsidP="00017025">
      <w:pPr>
        <w:tabs>
          <w:tab w:val="left" w:pos="1935"/>
        </w:tabs>
        <w:jc w:val="both"/>
        <w:rPr>
          <w:rFonts w:cstheme="minorHAnsi"/>
          <w:b/>
          <w:sz w:val="20"/>
          <w:szCs w:val="20"/>
          <w:u w:val="single"/>
          <w:lang w:bidi="sk-SK"/>
        </w:rPr>
      </w:pPr>
    </w:p>
    <w:p w14:paraId="125534D8" w14:textId="77777777" w:rsidR="0087723F" w:rsidRDefault="0087723F" w:rsidP="00017025">
      <w:pPr>
        <w:tabs>
          <w:tab w:val="left" w:pos="1935"/>
        </w:tabs>
        <w:jc w:val="both"/>
        <w:rPr>
          <w:rFonts w:cstheme="minorHAnsi"/>
          <w:b/>
          <w:sz w:val="20"/>
          <w:szCs w:val="20"/>
          <w:u w:val="single"/>
          <w:lang w:bidi="sk-SK"/>
        </w:rPr>
      </w:pPr>
    </w:p>
    <w:p w14:paraId="42158575" w14:textId="77777777" w:rsidR="0087723F" w:rsidRDefault="0087723F" w:rsidP="00017025">
      <w:pPr>
        <w:tabs>
          <w:tab w:val="left" w:pos="1935"/>
        </w:tabs>
        <w:jc w:val="both"/>
        <w:rPr>
          <w:rFonts w:cstheme="minorHAnsi"/>
          <w:b/>
          <w:sz w:val="20"/>
          <w:szCs w:val="20"/>
          <w:u w:val="single"/>
          <w:lang w:bidi="sk-SK"/>
        </w:rPr>
      </w:pPr>
    </w:p>
    <w:p w14:paraId="7ABD1201" w14:textId="77777777" w:rsidR="0087723F" w:rsidRDefault="0087723F" w:rsidP="00017025">
      <w:pPr>
        <w:tabs>
          <w:tab w:val="left" w:pos="1935"/>
        </w:tabs>
        <w:jc w:val="both"/>
        <w:rPr>
          <w:rFonts w:cstheme="minorHAnsi"/>
          <w:b/>
          <w:sz w:val="20"/>
          <w:szCs w:val="20"/>
          <w:u w:val="single"/>
          <w:lang w:bidi="sk-SK"/>
        </w:rPr>
      </w:pPr>
    </w:p>
    <w:p w14:paraId="46614FCE" w14:textId="77777777" w:rsidR="0087723F" w:rsidRDefault="0087723F" w:rsidP="00017025">
      <w:pPr>
        <w:tabs>
          <w:tab w:val="left" w:pos="1935"/>
        </w:tabs>
        <w:jc w:val="both"/>
        <w:rPr>
          <w:rFonts w:cstheme="minorHAnsi"/>
          <w:b/>
          <w:sz w:val="20"/>
          <w:szCs w:val="20"/>
          <w:u w:val="single"/>
          <w:lang w:bidi="sk-SK"/>
        </w:rPr>
      </w:pPr>
    </w:p>
    <w:p w14:paraId="7F975A19" w14:textId="77777777" w:rsidR="0087723F" w:rsidRDefault="0087723F" w:rsidP="00017025">
      <w:pPr>
        <w:tabs>
          <w:tab w:val="left" w:pos="1935"/>
        </w:tabs>
        <w:jc w:val="both"/>
        <w:rPr>
          <w:rFonts w:cstheme="minorHAnsi"/>
          <w:b/>
          <w:sz w:val="20"/>
          <w:szCs w:val="20"/>
          <w:u w:val="single"/>
          <w:lang w:bidi="sk-SK"/>
        </w:rPr>
      </w:pPr>
    </w:p>
    <w:p w14:paraId="7C3F412A" w14:textId="77777777" w:rsidR="0087723F" w:rsidRDefault="0087723F" w:rsidP="00017025">
      <w:pPr>
        <w:tabs>
          <w:tab w:val="left" w:pos="1935"/>
        </w:tabs>
        <w:jc w:val="both"/>
        <w:rPr>
          <w:rFonts w:cstheme="minorHAnsi"/>
          <w:b/>
          <w:sz w:val="20"/>
          <w:szCs w:val="20"/>
          <w:u w:val="single"/>
          <w:lang w:bidi="sk-SK"/>
        </w:rPr>
      </w:pPr>
    </w:p>
    <w:p w14:paraId="0D76CDCA" w14:textId="77777777" w:rsidR="0087723F" w:rsidRDefault="0087723F" w:rsidP="00017025">
      <w:pPr>
        <w:tabs>
          <w:tab w:val="left" w:pos="1935"/>
        </w:tabs>
        <w:jc w:val="both"/>
        <w:rPr>
          <w:rFonts w:cstheme="minorHAnsi"/>
          <w:b/>
          <w:sz w:val="20"/>
          <w:szCs w:val="20"/>
          <w:u w:val="single"/>
          <w:lang w:bidi="sk-SK"/>
        </w:rPr>
      </w:pPr>
    </w:p>
    <w:p w14:paraId="17E8D7B0" w14:textId="77777777" w:rsidR="0087723F" w:rsidRPr="00017025" w:rsidRDefault="0087723F" w:rsidP="00017025">
      <w:pPr>
        <w:tabs>
          <w:tab w:val="left" w:pos="1935"/>
        </w:tabs>
        <w:jc w:val="both"/>
        <w:rPr>
          <w:rFonts w:cstheme="minorHAnsi"/>
          <w:b/>
          <w:sz w:val="20"/>
          <w:szCs w:val="20"/>
          <w:u w:val="single"/>
          <w:lang w:bidi="sk-SK"/>
        </w:rPr>
      </w:pPr>
    </w:p>
    <w:p w14:paraId="7311795B" w14:textId="77777777" w:rsidR="00017025" w:rsidRPr="00017025" w:rsidRDefault="00017025" w:rsidP="00017025">
      <w:pPr>
        <w:tabs>
          <w:tab w:val="left" w:pos="1935"/>
        </w:tabs>
        <w:jc w:val="both"/>
        <w:rPr>
          <w:b/>
          <w:u w:val="single"/>
          <w:lang w:bidi="sk-SK"/>
        </w:rPr>
      </w:pPr>
    </w:p>
    <w:p w14:paraId="006984C9" w14:textId="77777777" w:rsidR="00017025" w:rsidRPr="00017025" w:rsidRDefault="00017025" w:rsidP="00E35F7A">
      <w:pPr>
        <w:tabs>
          <w:tab w:val="left" w:pos="1935"/>
        </w:tabs>
        <w:jc w:val="right"/>
        <w:rPr>
          <w:lang w:bidi="sk-SK"/>
        </w:rPr>
      </w:pPr>
      <w:bookmarkStart w:id="5" w:name="_Toc517098846"/>
      <w:r w:rsidRPr="00017025">
        <w:rPr>
          <w:b/>
          <w:i/>
          <w:iCs/>
        </w:rPr>
        <w:t>Príloha č. 4  k výzve na predkladanie ponuky</w:t>
      </w:r>
    </w:p>
    <w:p w14:paraId="6B17B5B6" w14:textId="77777777" w:rsidR="00017025" w:rsidRPr="00017025" w:rsidRDefault="00017025" w:rsidP="00017025">
      <w:pPr>
        <w:tabs>
          <w:tab w:val="left" w:pos="1935"/>
        </w:tabs>
        <w:jc w:val="both"/>
        <w:rPr>
          <w:b/>
        </w:rPr>
      </w:pPr>
    </w:p>
    <w:p w14:paraId="07A2E4C8" w14:textId="77777777" w:rsidR="00017025" w:rsidRPr="00017025" w:rsidRDefault="00017025" w:rsidP="00017025">
      <w:pPr>
        <w:tabs>
          <w:tab w:val="left" w:pos="1935"/>
        </w:tabs>
        <w:jc w:val="both"/>
        <w:rPr>
          <w:b/>
        </w:rPr>
      </w:pPr>
    </w:p>
    <w:p w14:paraId="0F2F9078" w14:textId="77777777" w:rsidR="00017025" w:rsidRPr="00017025" w:rsidRDefault="00017025" w:rsidP="00017025">
      <w:pPr>
        <w:tabs>
          <w:tab w:val="left" w:pos="1935"/>
        </w:tabs>
        <w:jc w:val="both"/>
        <w:rPr>
          <w:b/>
        </w:rPr>
      </w:pPr>
    </w:p>
    <w:p w14:paraId="2EC60DD5" w14:textId="77777777" w:rsidR="00017025" w:rsidRPr="00017025" w:rsidRDefault="00017025" w:rsidP="00017025">
      <w:pPr>
        <w:tabs>
          <w:tab w:val="left" w:pos="1935"/>
        </w:tabs>
        <w:jc w:val="both"/>
        <w:rPr>
          <w:b/>
        </w:rPr>
      </w:pPr>
    </w:p>
    <w:p w14:paraId="7F0D6DBB" w14:textId="77777777" w:rsidR="00017025" w:rsidRPr="00017025" w:rsidRDefault="00017025" w:rsidP="00017025">
      <w:pPr>
        <w:tabs>
          <w:tab w:val="left" w:pos="1935"/>
        </w:tabs>
        <w:jc w:val="both"/>
        <w:rPr>
          <w:b/>
        </w:rPr>
      </w:pPr>
    </w:p>
    <w:p w14:paraId="41379878" w14:textId="77777777" w:rsidR="00017025" w:rsidRPr="00017025" w:rsidRDefault="00017025" w:rsidP="00E35F7A">
      <w:pPr>
        <w:tabs>
          <w:tab w:val="left" w:pos="1935"/>
        </w:tabs>
        <w:jc w:val="center"/>
        <w:rPr>
          <w:b/>
        </w:rPr>
      </w:pPr>
    </w:p>
    <w:p w14:paraId="0CE0FF0D" w14:textId="77777777" w:rsidR="00017025" w:rsidRPr="00017025" w:rsidRDefault="00017025" w:rsidP="00E35F7A">
      <w:pPr>
        <w:tabs>
          <w:tab w:val="left" w:pos="1935"/>
        </w:tabs>
        <w:jc w:val="center"/>
        <w:rPr>
          <w:b/>
        </w:rPr>
      </w:pPr>
    </w:p>
    <w:p w14:paraId="2EA545D4" w14:textId="6EAD5503" w:rsidR="00017025" w:rsidRPr="00017025" w:rsidRDefault="00017025" w:rsidP="00E35F7A">
      <w:pPr>
        <w:tabs>
          <w:tab w:val="left" w:pos="1935"/>
        </w:tabs>
        <w:jc w:val="center"/>
        <w:rPr>
          <w:b/>
        </w:rPr>
      </w:pPr>
      <w:r w:rsidRPr="00017025">
        <w:rPr>
          <w:b/>
        </w:rPr>
        <w:t>VZORY  DOKUMENTOV PRE UCHÁDZAČA</w:t>
      </w:r>
    </w:p>
    <w:p w14:paraId="1574A106" w14:textId="77777777" w:rsidR="00017025" w:rsidRPr="00017025" w:rsidRDefault="00017025" w:rsidP="00E35F7A">
      <w:pPr>
        <w:tabs>
          <w:tab w:val="left" w:pos="1935"/>
        </w:tabs>
        <w:jc w:val="center"/>
        <w:rPr>
          <w:b/>
        </w:rPr>
      </w:pPr>
      <w:r w:rsidRPr="00017025">
        <w:rPr>
          <w:b/>
        </w:rPr>
        <w:t>K VÝZVE NA PREDKLADANIE PONÚK</w:t>
      </w:r>
      <w:bookmarkEnd w:id="5"/>
    </w:p>
    <w:p w14:paraId="36520FD6" w14:textId="77777777" w:rsidR="00017025" w:rsidRPr="00017025" w:rsidRDefault="00017025" w:rsidP="00E35F7A">
      <w:pPr>
        <w:tabs>
          <w:tab w:val="left" w:pos="1935"/>
        </w:tabs>
        <w:jc w:val="center"/>
        <w:rPr>
          <w:b/>
        </w:rPr>
      </w:pPr>
    </w:p>
    <w:p w14:paraId="0536687A" w14:textId="77777777" w:rsidR="00017025" w:rsidRPr="00017025" w:rsidRDefault="00017025" w:rsidP="00017025">
      <w:pPr>
        <w:tabs>
          <w:tab w:val="left" w:pos="1935"/>
        </w:tabs>
        <w:jc w:val="both"/>
        <w:rPr>
          <w:b/>
        </w:rPr>
      </w:pPr>
    </w:p>
    <w:p w14:paraId="1352BABC" w14:textId="77777777" w:rsidR="00017025" w:rsidRPr="00017025" w:rsidRDefault="00017025" w:rsidP="00017025">
      <w:pPr>
        <w:tabs>
          <w:tab w:val="left" w:pos="1935"/>
        </w:tabs>
        <w:jc w:val="both"/>
        <w:rPr>
          <w:b/>
        </w:rPr>
      </w:pPr>
    </w:p>
    <w:p w14:paraId="67D26A6D" w14:textId="77777777" w:rsidR="00017025" w:rsidRPr="00017025" w:rsidRDefault="00017025" w:rsidP="00017025">
      <w:pPr>
        <w:tabs>
          <w:tab w:val="left" w:pos="1935"/>
        </w:tabs>
        <w:jc w:val="both"/>
        <w:rPr>
          <w:b/>
        </w:rPr>
      </w:pPr>
    </w:p>
    <w:p w14:paraId="0E49D747" w14:textId="77777777" w:rsidR="00017025" w:rsidRPr="00017025" w:rsidRDefault="00017025" w:rsidP="00017025">
      <w:pPr>
        <w:tabs>
          <w:tab w:val="left" w:pos="1935"/>
        </w:tabs>
        <w:jc w:val="both"/>
        <w:rPr>
          <w:b/>
        </w:rPr>
      </w:pPr>
    </w:p>
    <w:p w14:paraId="41D4860D" w14:textId="77777777" w:rsidR="00017025" w:rsidRPr="00017025" w:rsidRDefault="00017025" w:rsidP="00017025">
      <w:pPr>
        <w:tabs>
          <w:tab w:val="left" w:pos="1935"/>
        </w:tabs>
        <w:jc w:val="both"/>
        <w:rPr>
          <w:b/>
        </w:rPr>
      </w:pPr>
    </w:p>
    <w:p w14:paraId="11277099" w14:textId="77777777" w:rsidR="00017025" w:rsidRPr="00017025" w:rsidRDefault="00017025" w:rsidP="00017025">
      <w:pPr>
        <w:tabs>
          <w:tab w:val="left" w:pos="1935"/>
        </w:tabs>
        <w:jc w:val="both"/>
        <w:rPr>
          <w:b/>
        </w:rPr>
      </w:pPr>
    </w:p>
    <w:p w14:paraId="31176930" w14:textId="77777777" w:rsidR="00017025" w:rsidRPr="00017025" w:rsidRDefault="00017025" w:rsidP="00017025">
      <w:pPr>
        <w:tabs>
          <w:tab w:val="left" w:pos="1935"/>
        </w:tabs>
        <w:jc w:val="both"/>
        <w:rPr>
          <w:b/>
        </w:rPr>
      </w:pPr>
    </w:p>
    <w:p w14:paraId="6A2B147A" w14:textId="77777777" w:rsidR="00017025" w:rsidRPr="00017025" w:rsidRDefault="00017025" w:rsidP="00017025">
      <w:pPr>
        <w:tabs>
          <w:tab w:val="left" w:pos="1935"/>
        </w:tabs>
        <w:jc w:val="both"/>
        <w:rPr>
          <w:b/>
        </w:rPr>
      </w:pPr>
    </w:p>
    <w:p w14:paraId="11BD7573" w14:textId="77777777" w:rsidR="00017025" w:rsidRPr="00017025" w:rsidRDefault="00017025" w:rsidP="00017025">
      <w:pPr>
        <w:tabs>
          <w:tab w:val="left" w:pos="1935"/>
        </w:tabs>
        <w:jc w:val="both"/>
        <w:rPr>
          <w:b/>
        </w:rPr>
      </w:pPr>
    </w:p>
    <w:p w14:paraId="2C4F6A2F" w14:textId="77777777" w:rsidR="00017025" w:rsidRPr="00017025" w:rsidRDefault="00017025" w:rsidP="00017025">
      <w:pPr>
        <w:tabs>
          <w:tab w:val="left" w:pos="1935"/>
        </w:tabs>
        <w:jc w:val="both"/>
        <w:rPr>
          <w:b/>
        </w:rPr>
      </w:pPr>
    </w:p>
    <w:p w14:paraId="7DA969C2" w14:textId="77777777" w:rsidR="00017025" w:rsidRPr="00017025" w:rsidRDefault="00017025" w:rsidP="00017025">
      <w:pPr>
        <w:tabs>
          <w:tab w:val="left" w:pos="1935"/>
        </w:tabs>
        <w:jc w:val="both"/>
        <w:rPr>
          <w:b/>
        </w:rPr>
      </w:pPr>
    </w:p>
    <w:p w14:paraId="674B2BC3" w14:textId="77777777" w:rsidR="00017025" w:rsidRPr="00017025" w:rsidRDefault="00017025" w:rsidP="00017025">
      <w:pPr>
        <w:tabs>
          <w:tab w:val="left" w:pos="1935"/>
        </w:tabs>
        <w:jc w:val="both"/>
        <w:rPr>
          <w:b/>
        </w:rPr>
      </w:pPr>
    </w:p>
    <w:p w14:paraId="49DAD472" w14:textId="77777777" w:rsidR="00017025" w:rsidRPr="00017025" w:rsidRDefault="00017025" w:rsidP="00017025">
      <w:pPr>
        <w:tabs>
          <w:tab w:val="left" w:pos="1935"/>
        </w:tabs>
        <w:jc w:val="both"/>
        <w:rPr>
          <w:b/>
        </w:rPr>
      </w:pPr>
    </w:p>
    <w:p w14:paraId="6B14F5E0" w14:textId="77777777" w:rsidR="00017025" w:rsidRPr="00017025" w:rsidRDefault="00017025" w:rsidP="00017025">
      <w:pPr>
        <w:tabs>
          <w:tab w:val="left" w:pos="1935"/>
        </w:tabs>
        <w:jc w:val="both"/>
        <w:rPr>
          <w:b/>
        </w:rPr>
      </w:pPr>
    </w:p>
    <w:p w14:paraId="1E2971C3" w14:textId="77777777" w:rsidR="00017025" w:rsidRPr="00017025" w:rsidRDefault="00017025" w:rsidP="00017025">
      <w:pPr>
        <w:tabs>
          <w:tab w:val="left" w:pos="1935"/>
        </w:tabs>
        <w:jc w:val="both"/>
        <w:rPr>
          <w:b/>
        </w:rPr>
      </w:pPr>
    </w:p>
    <w:p w14:paraId="36FE0228" w14:textId="77777777" w:rsidR="00017025" w:rsidRPr="00017025" w:rsidRDefault="00017025" w:rsidP="00017025">
      <w:pPr>
        <w:tabs>
          <w:tab w:val="left" w:pos="1935"/>
        </w:tabs>
        <w:jc w:val="both"/>
        <w:rPr>
          <w:b/>
        </w:rPr>
      </w:pPr>
      <w:r w:rsidRPr="00017025">
        <w:rPr>
          <w:b/>
        </w:rPr>
        <w:tab/>
      </w:r>
    </w:p>
    <w:p w14:paraId="49A59AD6" w14:textId="77777777" w:rsidR="00017025" w:rsidRPr="00017025" w:rsidRDefault="00017025" w:rsidP="00017025">
      <w:pPr>
        <w:tabs>
          <w:tab w:val="left" w:pos="1935"/>
        </w:tabs>
        <w:jc w:val="both"/>
        <w:rPr>
          <w:b/>
        </w:rPr>
      </w:pPr>
    </w:p>
    <w:p w14:paraId="7131E991" w14:textId="77777777" w:rsidR="00017025" w:rsidRPr="00017025" w:rsidRDefault="00017025" w:rsidP="00017025">
      <w:pPr>
        <w:tabs>
          <w:tab w:val="left" w:pos="1935"/>
        </w:tabs>
        <w:jc w:val="both"/>
        <w:rPr>
          <w:b/>
        </w:rPr>
      </w:pPr>
    </w:p>
    <w:p w14:paraId="22DA5A1C" w14:textId="77777777" w:rsidR="00017025" w:rsidRPr="00017025" w:rsidRDefault="00017025" w:rsidP="00017025">
      <w:pPr>
        <w:tabs>
          <w:tab w:val="left" w:pos="1935"/>
        </w:tabs>
        <w:jc w:val="both"/>
        <w:rPr>
          <w:b/>
        </w:rPr>
      </w:pPr>
    </w:p>
    <w:p w14:paraId="33E85DFA" w14:textId="77777777" w:rsidR="00D10D75" w:rsidRDefault="00D10D75" w:rsidP="00D10D75">
      <w:pPr>
        <w:pStyle w:val="Zkladntext20"/>
        <w:widowControl/>
        <w:shd w:val="clear" w:color="auto" w:fill="FFFFFF"/>
        <w:spacing w:before="0"/>
        <w:ind w:left="142" w:firstLine="0"/>
        <w:jc w:val="center"/>
        <w:rPr>
          <w:rFonts w:asciiTheme="minorHAnsi" w:eastAsiaTheme="minorHAnsi" w:hAnsiTheme="minorHAnsi" w:cstheme="minorHAnsi"/>
          <w:b/>
          <w:bCs/>
          <w:caps/>
          <w:color w:val="000000" w:themeColor="text1"/>
          <w:sz w:val="24"/>
          <w:lang w:val="sk-SK" w:eastAsia="en-US"/>
        </w:rPr>
      </w:pPr>
      <w:r>
        <w:rPr>
          <w:rFonts w:asciiTheme="minorHAnsi" w:eastAsiaTheme="minorHAnsi" w:hAnsiTheme="minorHAnsi" w:cstheme="minorHAnsi"/>
          <w:b/>
          <w:bCs/>
          <w:caps/>
          <w:color w:val="000000" w:themeColor="text1"/>
          <w:sz w:val="24"/>
          <w:lang w:val="sk-SK" w:eastAsia="en-US"/>
        </w:rPr>
        <w:lastRenderedPageBreak/>
        <w:t>Identifikačné údaje uchádzača</w:t>
      </w:r>
    </w:p>
    <w:p w14:paraId="746A01D4" w14:textId="77777777" w:rsidR="00D10D75" w:rsidRDefault="00D10D75" w:rsidP="00D10D75">
      <w:pPr>
        <w:pStyle w:val="Zkladntext20"/>
        <w:widowControl/>
        <w:shd w:val="clear" w:color="auto" w:fill="FFFFFF"/>
        <w:spacing w:before="0"/>
        <w:ind w:left="530" w:firstLine="0"/>
        <w:jc w:val="center"/>
        <w:rPr>
          <w:rFonts w:asciiTheme="minorHAnsi" w:eastAsiaTheme="minorHAnsi" w:hAnsiTheme="minorHAnsi" w:cstheme="minorHAnsi"/>
          <w:b/>
          <w:bCs/>
          <w:caps/>
          <w:color w:val="000000" w:themeColor="text1"/>
          <w:szCs w:val="20"/>
          <w:lang w:val="sk-SK" w:eastAsia="en-US"/>
        </w:rPr>
      </w:pPr>
    </w:p>
    <w:p w14:paraId="21D52332" w14:textId="77777777" w:rsidR="00D10D75" w:rsidRDefault="00D10D75" w:rsidP="00D10D75">
      <w:pPr>
        <w:jc w:val="center"/>
        <w:rPr>
          <w:rFonts w:eastAsia="Times New Roman" w:cstheme="minorHAnsi"/>
          <w:color w:val="000000" w:themeColor="text1"/>
          <w:lang w:eastAsia="sk-SK"/>
        </w:rPr>
      </w:pPr>
      <w:r>
        <w:rPr>
          <w:rFonts w:cstheme="minorHAnsi"/>
          <w:color w:val="000000" w:themeColor="text1"/>
        </w:rPr>
        <w:t xml:space="preserve">k predmetu zákazky na uskutočnenie stavebných prác s názvom: </w:t>
      </w:r>
    </w:p>
    <w:p w14:paraId="08B3EE57" w14:textId="77777777" w:rsidR="00D10D75" w:rsidRDefault="00D10D75" w:rsidP="00D10D75">
      <w:pPr>
        <w:jc w:val="center"/>
        <w:rPr>
          <w:rFonts w:cstheme="minorHAnsi"/>
          <w:color w:val="FF0000"/>
          <w:sz w:val="24"/>
          <w:szCs w:val="24"/>
        </w:rPr>
      </w:pPr>
    </w:p>
    <w:p w14:paraId="79CB236B" w14:textId="00D96ED4" w:rsidR="00D10D75" w:rsidRPr="00C733A4" w:rsidRDefault="00D10D75" w:rsidP="00D10D75">
      <w:pPr>
        <w:pStyle w:val="Zkladntext20"/>
        <w:shd w:val="clear" w:color="auto" w:fill="FFFFFF"/>
        <w:spacing w:before="0"/>
        <w:ind w:left="530" w:hanging="388"/>
        <w:jc w:val="center"/>
        <w:rPr>
          <w:rFonts w:asciiTheme="minorHAnsi" w:hAnsiTheme="minorHAnsi" w:cstheme="minorHAnsi"/>
          <w:b/>
          <w:bCs/>
          <w:color w:val="auto"/>
          <w:sz w:val="22"/>
          <w:szCs w:val="22"/>
          <w:lang w:val="sk-SK"/>
        </w:rPr>
      </w:pPr>
      <w:r w:rsidRPr="00C733A4">
        <w:rPr>
          <w:rFonts w:asciiTheme="minorHAnsi" w:hAnsiTheme="minorHAnsi" w:cstheme="minorHAnsi"/>
          <w:b/>
          <w:bCs/>
          <w:sz w:val="22"/>
          <w:szCs w:val="22"/>
        </w:rPr>
        <w:t>“</w:t>
      </w:r>
      <w:r w:rsidR="00C733A4" w:rsidRPr="00C733A4">
        <w:rPr>
          <w:rFonts w:ascii="Calibri" w:hAnsi="Calibri"/>
          <w:b/>
          <w:bCs/>
          <w:sz w:val="22"/>
          <w:szCs w:val="22"/>
          <w:lang w:eastAsia="sk-SK"/>
        </w:rPr>
        <w:t>Technické zhodnotenie maštale pre kone na Konskom dvore v Brzotíne</w:t>
      </w:r>
      <w:r w:rsidRPr="00C733A4">
        <w:rPr>
          <w:rFonts w:asciiTheme="minorHAnsi" w:hAnsiTheme="minorHAnsi" w:cstheme="minorHAnsi"/>
          <w:b/>
          <w:bCs/>
          <w:sz w:val="22"/>
          <w:szCs w:val="22"/>
        </w:rPr>
        <w:t>”</w:t>
      </w:r>
    </w:p>
    <w:p w14:paraId="011AB956" w14:textId="77777777" w:rsidR="00D10D75" w:rsidRDefault="00D10D75" w:rsidP="00D10D75">
      <w:pPr>
        <w:pStyle w:val="Zkladntext20"/>
        <w:widowControl/>
        <w:shd w:val="clear" w:color="auto" w:fill="FFFFFF"/>
        <w:spacing w:before="0"/>
        <w:ind w:left="530" w:firstLine="0"/>
        <w:jc w:val="center"/>
        <w:rPr>
          <w:rFonts w:asciiTheme="minorHAnsi" w:hAnsiTheme="minorHAnsi" w:cstheme="minorHAnsi"/>
          <w:b/>
          <w:bCs/>
          <w:color w:val="auto"/>
          <w:sz w:val="24"/>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D10D75" w14:paraId="4ECE0849" w14:textId="77777777" w:rsidTr="00D10D75">
        <w:trPr>
          <w:trHeight w:val="510"/>
        </w:trPr>
        <w:tc>
          <w:tcPr>
            <w:tcW w:w="4133" w:type="dxa"/>
            <w:tcBorders>
              <w:top w:val="single" w:sz="4" w:space="0" w:color="auto"/>
              <w:left w:val="single" w:sz="4" w:space="0" w:color="auto"/>
              <w:bottom w:val="single" w:sz="4" w:space="0" w:color="auto"/>
              <w:right w:val="single" w:sz="4" w:space="0" w:color="auto"/>
            </w:tcBorders>
            <w:hideMark/>
          </w:tcPr>
          <w:p w14:paraId="7944B649" w14:textId="77777777" w:rsidR="00D10D75" w:rsidRDefault="00D10D75">
            <w:pPr>
              <w:rPr>
                <w:rFonts w:cstheme="minorHAnsi"/>
                <w:b/>
                <w:bCs/>
                <w:sz w:val="24"/>
              </w:rPr>
            </w:pPr>
            <w:r>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5C120881" w14:textId="77777777" w:rsidR="00D10D75" w:rsidRDefault="00D10D75">
            <w:pPr>
              <w:rPr>
                <w:rFonts w:cstheme="minorHAnsi"/>
              </w:rPr>
            </w:pPr>
          </w:p>
          <w:p w14:paraId="3ADD1727" w14:textId="77777777" w:rsidR="00D10D75" w:rsidRDefault="00D10D75">
            <w:pPr>
              <w:rPr>
                <w:rFonts w:cstheme="minorHAnsi"/>
              </w:rPr>
            </w:pPr>
          </w:p>
        </w:tc>
      </w:tr>
      <w:tr w:rsidR="00D10D75" w14:paraId="0D73BB2A" w14:textId="77777777" w:rsidTr="00D10D75">
        <w:trPr>
          <w:trHeight w:val="546"/>
        </w:trPr>
        <w:tc>
          <w:tcPr>
            <w:tcW w:w="4133" w:type="dxa"/>
            <w:tcBorders>
              <w:top w:val="single" w:sz="4" w:space="0" w:color="auto"/>
              <w:left w:val="single" w:sz="4" w:space="0" w:color="auto"/>
              <w:bottom w:val="single" w:sz="4" w:space="0" w:color="auto"/>
              <w:right w:val="single" w:sz="4" w:space="0" w:color="auto"/>
            </w:tcBorders>
            <w:hideMark/>
          </w:tcPr>
          <w:p w14:paraId="5120BF8C" w14:textId="77777777" w:rsidR="00D10D75" w:rsidRDefault="00D10D75">
            <w:pPr>
              <w:rPr>
                <w:rFonts w:cstheme="minorHAnsi"/>
                <w:b/>
                <w:bCs/>
              </w:rPr>
            </w:pPr>
            <w:r>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70612E54" w14:textId="77777777" w:rsidR="00D10D75" w:rsidRDefault="00D10D75">
            <w:pPr>
              <w:rPr>
                <w:rFonts w:cstheme="minorHAnsi"/>
              </w:rPr>
            </w:pPr>
          </w:p>
          <w:p w14:paraId="5B3B4FDD" w14:textId="77777777" w:rsidR="00D10D75" w:rsidRDefault="00D10D75">
            <w:pPr>
              <w:rPr>
                <w:rFonts w:cstheme="minorHAnsi"/>
              </w:rPr>
            </w:pPr>
          </w:p>
        </w:tc>
      </w:tr>
      <w:tr w:rsidR="00D10D75" w14:paraId="2410ECCA" w14:textId="77777777" w:rsidTr="00D10D75">
        <w:trPr>
          <w:trHeight w:val="424"/>
        </w:trPr>
        <w:tc>
          <w:tcPr>
            <w:tcW w:w="4133" w:type="dxa"/>
            <w:tcBorders>
              <w:top w:val="single" w:sz="4" w:space="0" w:color="auto"/>
              <w:left w:val="single" w:sz="4" w:space="0" w:color="auto"/>
              <w:bottom w:val="single" w:sz="4" w:space="0" w:color="auto"/>
              <w:right w:val="single" w:sz="4" w:space="0" w:color="auto"/>
            </w:tcBorders>
            <w:hideMark/>
          </w:tcPr>
          <w:p w14:paraId="2BDFE09F" w14:textId="77777777" w:rsidR="00D10D75" w:rsidRDefault="00D10D75">
            <w:pPr>
              <w:rPr>
                <w:rFonts w:cstheme="minorHAnsi"/>
                <w:b/>
                <w:bCs/>
              </w:rPr>
            </w:pPr>
            <w:r>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46B90D9A" w14:textId="77777777" w:rsidR="00D10D75" w:rsidRDefault="00D10D75">
            <w:pPr>
              <w:rPr>
                <w:rFonts w:cstheme="minorHAnsi"/>
              </w:rPr>
            </w:pPr>
          </w:p>
          <w:p w14:paraId="444B9E9E" w14:textId="77777777" w:rsidR="00D10D75" w:rsidRDefault="00D10D75">
            <w:pPr>
              <w:rPr>
                <w:rFonts w:cstheme="minorHAnsi"/>
              </w:rPr>
            </w:pPr>
          </w:p>
        </w:tc>
      </w:tr>
      <w:tr w:rsidR="00D10D75" w14:paraId="37F47C49" w14:textId="77777777" w:rsidTr="00D10D75">
        <w:trPr>
          <w:trHeight w:val="416"/>
        </w:trPr>
        <w:tc>
          <w:tcPr>
            <w:tcW w:w="4133" w:type="dxa"/>
            <w:tcBorders>
              <w:top w:val="single" w:sz="4" w:space="0" w:color="auto"/>
              <w:left w:val="single" w:sz="4" w:space="0" w:color="auto"/>
              <w:bottom w:val="single" w:sz="4" w:space="0" w:color="auto"/>
              <w:right w:val="single" w:sz="4" w:space="0" w:color="auto"/>
            </w:tcBorders>
            <w:hideMark/>
          </w:tcPr>
          <w:p w14:paraId="3858CF9C" w14:textId="77777777" w:rsidR="00D10D75" w:rsidRDefault="00D10D75">
            <w:pPr>
              <w:rPr>
                <w:rFonts w:cstheme="minorHAnsi"/>
                <w:b/>
                <w:bCs/>
              </w:rPr>
            </w:pPr>
            <w:r>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42215F6D" w14:textId="77777777" w:rsidR="00D10D75" w:rsidRDefault="00D10D75">
            <w:pPr>
              <w:rPr>
                <w:rFonts w:cstheme="minorHAnsi"/>
              </w:rPr>
            </w:pPr>
          </w:p>
          <w:p w14:paraId="1556A494" w14:textId="77777777" w:rsidR="00D10D75" w:rsidRDefault="00D10D75">
            <w:pPr>
              <w:rPr>
                <w:rFonts w:cstheme="minorHAnsi"/>
              </w:rPr>
            </w:pPr>
          </w:p>
        </w:tc>
      </w:tr>
      <w:tr w:rsidR="00D10D75" w14:paraId="2FE30D27"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hideMark/>
          </w:tcPr>
          <w:p w14:paraId="3950D10A" w14:textId="77777777" w:rsidR="00D10D75" w:rsidRDefault="00D10D75">
            <w:pPr>
              <w:rPr>
                <w:rFonts w:cstheme="minorHAnsi"/>
                <w:b/>
                <w:bCs/>
              </w:rPr>
            </w:pPr>
            <w:r>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6C704246" w14:textId="77777777" w:rsidR="00D10D75" w:rsidRDefault="00D10D75">
            <w:pPr>
              <w:rPr>
                <w:rFonts w:cstheme="minorHAnsi"/>
              </w:rPr>
            </w:pPr>
          </w:p>
          <w:p w14:paraId="29AB68DF" w14:textId="77777777" w:rsidR="00D10D75" w:rsidRDefault="00D10D75">
            <w:pPr>
              <w:rPr>
                <w:rFonts w:cstheme="minorHAnsi"/>
              </w:rPr>
            </w:pPr>
          </w:p>
        </w:tc>
      </w:tr>
      <w:tr w:rsidR="00D10D75" w14:paraId="25A0E027"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tcPr>
          <w:p w14:paraId="347C585A" w14:textId="77777777" w:rsidR="00D10D75" w:rsidRDefault="00D10D75">
            <w:pPr>
              <w:rPr>
                <w:rFonts w:cstheme="minorHAnsi"/>
                <w:b/>
                <w:bCs/>
                <w:szCs w:val="20"/>
              </w:rPr>
            </w:pPr>
            <w:r>
              <w:rPr>
                <w:rFonts w:cstheme="minorHAnsi"/>
                <w:b/>
                <w:bCs/>
                <w:szCs w:val="20"/>
              </w:rPr>
              <w:t>Zápis uchádzača v:</w:t>
            </w:r>
          </w:p>
          <w:p w14:paraId="21563D9A" w14:textId="77777777" w:rsidR="00D10D75" w:rsidRDefault="00D10D75">
            <w:pPr>
              <w:rPr>
                <w:rFonts w:cstheme="minorHAnsi"/>
                <w:b/>
                <w:bCs/>
                <w:szCs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04860CAC" w14:textId="77777777" w:rsidR="00D10D75" w:rsidRDefault="00D10D75">
            <w:pPr>
              <w:rPr>
                <w:rFonts w:cstheme="minorHAnsi"/>
              </w:rPr>
            </w:pPr>
          </w:p>
        </w:tc>
      </w:tr>
      <w:tr w:rsidR="00D10D75" w14:paraId="5DEB60B7"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tcPr>
          <w:p w14:paraId="27C3FE74" w14:textId="77777777" w:rsidR="00D10D75" w:rsidRDefault="00D10D75">
            <w:pPr>
              <w:rPr>
                <w:rFonts w:cstheme="minorHAnsi"/>
                <w:b/>
                <w:bCs/>
              </w:rPr>
            </w:pPr>
            <w:r>
              <w:rPr>
                <w:rFonts w:cstheme="minorHAnsi"/>
                <w:b/>
                <w:bCs/>
              </w:rPr>
              <w:t>Bankové spojenie:</w:t>
            </w:r>
          </w:p>
          <w:p w14:paraId="25056A28" w14:textId="77777777" w:rsidR="00D10D75" w:rsidRDefault="00D10D75">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BC634FB" w14:textId="77777777" w:rsidR="00D10D75" w:rsidRDefault="00D10D75">
            <w:pPr>
              <w:rPr>
                <w:rFonts w:cstheme="minorHAnsi"/>
              </w:rPr>
            </w:pPr>
          </w:p>
        </w:tc>
      </w:tr>
      <w:tr w:rsidR="00D10D75" w14:paraId="6A98F8A3" w14:textId="77777777" w:rsidTr="00D10D75">
        <w:trPr>
          <w:trHeight w:val="408"/>
        </w:trPr>
        <w:tc>
          <w:tcPr>
            <w:tcW w:w="4133" w:type="dxa"/>
            <w:tcBorders>
              <w:top w:val="single" w:sz="4" w:space="0" w:color="auto"/>
              <w:left w:val="single" w:sz="4" w:space="0" w:color="auto"/>
              <w:bottom w:val="single" w:sz="4" w:space="0" w:color="auto"/>
              <w:right w:val="single" w:sz="4" w:space="0" w:color="auto"/>
            </w:tcBorders>
          </w:tcPr>
          <w:p w14:paraId="29EA3D06" w14:textId="77777777" w:rsidR="00D10D75" w:rsidRDefault="00D10D75">
            <w:pPr>
              <w:rPr>
                <w:rFonts w:cstheme="minorHAnsi"/>
                <w:b/>
                <w:bCs/>
              </w:rPr>
            </w:pPr>
            <w:r>
              <w:rPr>
                <w:rFonts w:cstheme="minorHAnsi"/>
                <w:b/>
                <w:bCs/>
              </w:rPr>
              <w:t>IBAN:</w:t>
            </w:r>
          </w:p>
          <w:p w14:paraId="1A33E247" w14:textId="77777777" w:rsidR="00D10D75" w:rsidRDefault="00D10D75">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37C8220" w14:textId="77777777" w:rsidR="00D10D75" w:rsidRDefault="00D10D75">
            <w:pPr>
              <w:rPr>
                <w:rFonts w:cstheme="minorHAnsi"/>
              </w:rPr>
            </w:pPr>
          </w:p>
        </w:tc>
      </w:tr>
      <w:tr w:rsidR="00D10D75" w14:paraId="2E864BD6" w14:textId="77777777" w:rsidTr="00D10D75">
        <w:trPr>
          <w:trHeight w:val="421"/>
        </w:trPr>
        <w:tc>
          <w:tcPr>
            <w:tcW w:w="4133" w:type="dxa"/>
            <w:tcBorders>
              <w:top w:val="single" w:sz="4" w:space="0" w:color="auto"/>
              <w:left w:val="single" w:sz="4" w:space="0" w:color="auto"/>
              <w:bottom w:val="single" w:sz="4" w:space="0" w:color="auto"/>
              <w:right w:val="single" w:sz="4" w:space="0" w:color="auto"/>
            </w:tcBorders>
            <w:hideMark/>
          </w:tcPr>
          <w:p w14:paraId="09877E74" w14:textId="77777777" w:rsidR="00D10D75" w:rsidRDefault="00D10D75">
            <w:pPr>
              <w:rPr>
                <w:rFonts w:cstheme="minorHAnsi"/>
                <w:b/>
                <w:bCs/>
                <w:szCs w:val="20"/>
              </w:rPr>
            </w:pPr>
            <w:r>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E0AD792" w14:textId="77777777" w:rsidR="00D10D75" w:rsidRDefault="00D10D75">
            <w:pPr>
              <w:rPr>
                <w:rFonts w:cstheme="minorHAnsi"/>
                <w:szCs w:val="24"/>
              </w:rPr>
            </w:pPr>
          </w:p>
          <w:p w14:paraId="70FCD50D" w14:textId="77777777" w:rsidR="00D10D75" w:rsidRDefault="00D10D75">
            <w:pPr>
              <w:rPr>
                <w:rFonts w:cstheme="minorHAnsi"/>
              </w:rPr>
            </w:pPr>
          </w:p>
        </w:tc>
      </w:tr>
      <w:tr w:rsidR="00D10D75" w14:paraId="0B5A6248" w14:textId="77777777" w:rsidTr="00D10D75">
        <w:trPr>
          <w:trHeight w:val="412"/>
        </w:trPr>
        <w:tc>
          <w:tcPr>
            <w:tcW w:w="4133" w:type="dxa"/>
            <w:tcBorders>
              <w:top w:val="single" w:sz="4" w:space="0" w:color="auto"/>
              <w:left w:val="single" w:sz="4" w:space="0" w:color="auto"/>
              <w:bottom w:val="single" w:sz="4" w:space="0" w:color="auto"/>
              <w:right w:val="single" w:sz="4" w:space="0" w:color="auto"/>
            </w:tcBorders>
            <w:hideMark/>
          </w:tcPr>
          <w:p w14:paraId="71180ACF" w14:textId="77777777" w:rsidR="00D10D75" w:rsidRDefault="00D10D75">
            <w:pPr>
              <w:rPr>
                <w:rFonts w:cstheme="minorHAnsi"/>
                <w:b/>
                <w:bCs/>
                <w:szCs w:val="20"/>
              </w:rPr>
            </w:pPr>
            <w:r>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42639EA3" w14:textId="77777777" w:rsidR="00D10D75" w:rsidRDefault="00D10D75">
            <w:pPr>
              <w:rPr>
                <w:rFonts w:cstheme="minorHAnsi"/>
                <w:szCs w:val="24"/>
              </w:rPr>
            </w:pPr>
          </w:p>
          <w:p w14:paraId="02C99B60" w14:textId="77777777" w:rsidR="00D10D75" w:rsidRDefault="00D10D75">
            <w:pPr>
              <w:rPr>
                <w:rFonts w:cstheme="minorHAnsi"/>
              </w:rPr>
            </w:pPr>
          </w:p>
        </w:tc>
      </w:tr>
      <w:tr w:rsidR="00D10D75" w14:paraId="2D0E503A" w14:textId="77777777" w:rsidTr="00D10D75">
        <w:trPr>
          <w:trHeight w:val="418"/>
        </w:trPr>
        <w:tc>
          <w:tcPr>
            <w:tcW w:w="4133" w:type="dxa"/>
            <w:tcBorders>
              <w:top w:val="single" w:sz="4" w:space="0" w:color="auto"/>
              <w:left w:val="single" w:sz="4" w:space="0" w:color="auto"/>
              <w:bottom w:val="single" w:sz="4" w:space="0" w:color="auto"/>
              <w:right w:val="single" w:sz="4" w:space="0" w:color="auto"/>
            </w:tcBorders>
            <w:hideMark/>
          </w:tcPr>
          <w:p w14:paraId="257924AC" w14:textId="77777777" w:rsidR="00D10D75" w:rsidRDefault="00D10D75">
            <w:pPr>
              <w:rPr>
                <w:rFonts w:cstheme="minorHAnsi"/>
                <w:b/>
                <w:bCs/>
                <w:szCs w:val="20"/>
              </w:rPr>
            </w:pPr>
            <w:r>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380B404" w14:textId="77777777" w:rsidR="00D10D75" w:rsidRDefault="00D10D75">
            <w:pPr>
              <w:rPr>
                <w:rFonts w:cstheme="minorHAnsi"/>
                <w:szCs w:val="24"/>
              </w:rPr>
            </w:pPr>
          </w:p>
          <w:p w14:paraId="6B86CA5D" w14:textId="77777777" w:rsidR="00D10D75" w:rsidRDefault="00D10D75">
            <w:pPr>
              <w:rPr>
                <w:rFonts w:cstheme="minorHAnsi"/>
              </w:rPr>
            </w:pPr>
          </w:p>
        </w:tc>
      </w:tr>
      <w:tr w:rsidR="00D10D75" w14:paraId="48046C2E" w14:textId="77777777" w:rsidTr="00D10D75">
        <w:trPr>
          <w:trHeight w:val="423"/>
        </w:trPr>
        <w:tc>
          <w:tcPr>
            <w:tcW w:w="4133" w:type="dxa"/>
            <w:tcBorders>
              <w:top w:val="single" w:sz="4" w:space="0" w:color="auto"/>
              <w:left w:val="single" w:sz="4" w:space="0" w:color="auto"/>
              <w:bottom w:val="single" w:sz="4" w:space="0" w:color="auto"/>
              <w:right w:val="single" w:sz="4" w:space="0" w:color="auto"/>
            </w:tcBorders>
            <w:hideMark/>
          </w:tcPr>
          <w:p w14:paraId="19289BA9" w14:textId="77777777" w:rsidR="00D10D75" w:rsidRDefault="00D10D75">
            <w:pPr>
              <w:rPr>
                <w:rFonts w:cstheme="minorHAnsi"/>
                <w:b/>
                <w:bCs/>
                <w:szCs w:val="20"/>
              </w:rPr>
            </w:pPr>
            <w:r>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5E86D06" w14:textId="77777777" w:rsidR="00D10D75" w:rsidRDefault="00D10D75">
            <w:pPr>
              <w:rPr>
                <w:rFonts w:cstheme="minorHAnsi"/>
                <w:szCs w:val="24"/>
              </w:rPr>
            </w:pPr>
          </w:p>
          <w:p w14:paraId="00AB55BA" w14:textId="77777777" w:rsidR="00D10D75" w:rsidRDefault="00D10D75">
            <w:pPr>
              <w:rPr>
                <w:rFonts w:cstheme="minorHAnsi"/>
              </w:rPr>
            </w:pPr>
          </w:p>
        </w:tc>
      </w:tr>
    </w:tbl>
    <w:p w14:paraId="6CB6EF9C" w14:textId="77777777" w:rsidR="00D10D75" w:rsidRDefault="00D10D75" w:rsidP="00D10D75">
      <w:pPr>
        <w:tabs>
          <w:tab w:val="center" w:pos="3124"/>
          <w:tab w:val="center" w:pos="6925"/>
        </w:tabs>
        <w:rPr>
          <w:rFonts w:cstheme="minorHAnsi"/>
        </w:rPr>
      </w:pPr>
      <w:r>
        <w:rPr>
          <w:rFonts w:cstheme="minorHAnsi"/>
        </w:rPr>
        <w:t xml:space="preserve">       </w:t>
      </w:r>
    </w:p>
    <w:p w14:paraId="4113233E" w14:textId="77777777" w:rsidR="00D10D75" w:rsidRDefault="00D10D75" w:rsidP="00D10D75">
      <w:pPr>
        <w:tabs>
          <w:tab w:val="center" w:pos="3124"/>
          <w:tab w:val="center" w:pos="6925"/>
        </w:tabs>
        <w:rPr>
          <w:rFonts w:cstheme="minorHAnsi"/>
        </w:rPr>
      </w:pPr>
    </w:p>
    <w:p w14:paraId="163BC6D6" w14:textId="77777777" w:rsidR="00D10D75" w:rsidRDefault="00D10D75" w:rsidP="00D10D75">
      <w:pPr>
        <w:tabs>
          <w:tab w:val="center" w:pos="3124"/>
          <w:tab w:val="center" w:pos="6925"/>
        </w:tabs>
        <w:rPr>
          <w:rFonts w:cstheme="minorHAnsi"/>
        </w:rPr>
      </w:pPr>
    </w:p>
    <w:p w14:paraId="0E47B3E5" w14:textId="77777777" w:rsidR="00D10D75" w:rsidRDefault="00D10D75" w:rsidP="00D10D75">
      <w:pPr>
        <w:jc w:val="both"/>
        <w:rPr>
          <w:rFonts w:cstheme="minorHAnsi"/>
          <w:sz w:val="20"/>
          <w:szCs w:val="20"/>
        </w:rPr>
      </w:pPr>
      <w:r>
        <w:rPr>
          <w:rFonts w:cstheme="minorHAnsi"/>
          <w:sz w:val="20"/>
          <w:szCs w:val="20"/>
        </w:rPr>
        <w:t>V ..............................., dňa ..................</w:t>
      </w:r>
    </w:p>
    <w:p w14:paraId="6FCD1BD9" w14:textId="77777777" w:rsidR="00D10D75" w:rsidRDefault="00D10D75" w:rsidP="00D10D75">
      <w:pPr>
        <w:ind w:left="3600" w:firstLine="720"/>
        <w:jc w:val="both"/>
        <w:rPr>
          <w:rFonts w:cstheme="minorHAnsi"/>
          <w:sz w:val="20"/>
          <w:szCs w:val="20"/>
        </w:rPr>
      </w:pPr>
      <w:r>
        <w:rPr>
          <w:rFonts w:cstheme="minorHAnsi"/>
          <w:sz w:val="20"/>
          <w:szCs w:val="20"/>
        </w:rPr>
        <w:t>..................................................................</w:t>
      </w:r>
    </w:p>
    <w:p w14:paraId="2AB254DC" w14:textId="77777777" w:rsidR="00D10D75" w:rsidRDefault="00D10D75" w:rsidP="00D10D75">
      <w:pPr>
        <w:ind w:left="4320"/>
        <w:jc w:val="both"/>
        <w:rPr>
          <w:rFonts w:cstheme="minorHAnsi"/>
          <w:b/>
          <w:sz w:val="21"/>
          <w:szCs w:val="21"/>
        </w:rPr>
      </w:pPr>
      <w:r>
        <w:rPr>
          <w:rFonts w:cstheme="minorHAnsi"/>
          <w:sz w:val="20"/>
          <w:szCs w:val="20"/>
        </w:rPr>
        <w:t>Meno a priezvisko, podpis oprávneného zástupcu uchádzača/splnomocnenej osoby za skupinu uchádzačov</w:t>
      </w:r>
    </w:p>
    <w:p w14:paraId="67402AFA" w14:textId="77777777" w:rsidR="00017025" w:rsidRPr="00017025" w:rsidRDefault="00017025" w:rsidP="00017025">
      <w:pPr>
        <w:tabs>
          <w:tab w:val="left" w:pos="1935"/>
        </w:tabs>
        <w:jc w:val="both"/>
        <w:rPr>
          <w:b/>
        </w:rPr>
      </w:pPr>
    </w:p>
    <w:p w14:paraId="23BDAAF0" w14:textId="77777777" w:rsidR="00017025" w:rsidRPr="00017025" w:rsidRDefault="00017025" w:rsidP="00017025">
      <w:pPr>
        <w:tabs>
          <w:tab w:val="left" w:pos="1935"/>
        </w:tabs>
        <w:jc w:val="both"/>
        <w:rPr>
          <w:b/>
        </w:rPr>
      </w:pPr>
    </w:p>
    <w:p w14:paraId="3E53852A" w14:textId="77777777" w:rsidR="00017025" w:rsidRPr="00017025" w:rsidRDefault="00017025" w:rsidP="00017025">
      <w:pPr>
        <w:tabs>
          <w:tab w:val="left" w:pos="1935"/>
        </w:tabs>
        <w:jc w:val="both"/>
        <w:rPr>
          <w:b/>
        </w:rPr>
      </w:pPr>
    </w:p>
    <w:p w14:paraId="25287D24" w14:textId="77777777" w:rsidR="00017025" w:rsidRPr="00017025" w:rsidRDefault="00017025" w:rsidP="00017025">
      <w:pPr>
        <w:tabs>
          <w:tab w:val="left" w:pos="1935"/>
        </w:tabs>
        <w:jc w:val="both"/>
        <w:rPr>
          <w:b/>
        </w:rPr>
      </w:pPr>
    </w:p>
    <w:p w14:paraId="1D55A29A" w14:textId="77777777" w:rsidR="00017025" w:rsidRPr="00017025" w:rsidRDefault="00017025" w:rsidP="00017025">
      <w:pPr>
        <w:tabs>
          <w:tab w:val="left" w:pos="1935"/>
        </w:tabs>
        <w:jc w:val="both"/>
        <w:rPr>
          <w:b/>
        </w:rPr>
      </w:pPr>
    </w:p>
    <w:p w14:paraId="40FE2C8E" w14:textId="77777777" w:rsidR="00D10D75" w:rsidRDefault="00D10D75" w:rsidP="00D10D75">
      <w:pPr>
        <w:jc w:val="center"/>
        <w:rPr>
          <w:rFonts w:cstheme="minorHAnsi"/>
          <w:b/>
        </w:rPr>
      </w:pPr>
      <w:r>
        <w:rPr>
          <w:rFonts w:cstheme="minorHAnsi"/>
          <w:b/>
        </w:rPr>
        <w:lastRenderedPageBreak/>
        <w:t xml:space="preserve">NÁVRH  NA PLNENIE  KRITÉRIÍ  </w:t>
      </w:r>
    </w:p>
    <w:p w14:paraId="720008E5" w14:textId="77777777" w:rsidR="00D10D75" w:rsidRDefault="00D10D75" w:rsidP="00D10D75">
      <w:pPr>
        <w:ind w:left="-284" w:firstLine="284"/>
        <w:jc w:val="center"/>
        <w:rPr>
          <w:rFonts w:cstheme="minorHAnsi"/>
          <w:b/>
          <w:bCs/>
        </w:rPr>
      </w:pPr>
      <w:r>
        <w:rPr>
          <w:rFonts w:cstheme="minorHAnsi"/>
          <w:b/>
          <w:bCs/>
        </w:rPr>
        <w:t>(ponuková cena uchádzača)</w:t>
      </w:r>
    </w:p>
    <w:p w14:paraId="06622AB6" w14:textId="77777777" w:rsidR="00D10D75" w:rsidRDefault="00D10D75" w:rsidP="00D10D75">
      <w:pPr>
        <w:ind w:left="-284" w:firstLine="284"/>
        <w:jc w:val="center"/>
        <w:rPr>
          <w:rFonts w:cstheme="minorHAnsi"/>
        </w:rPr>
      </w:pPr>
      <w:r>
        <w:rPr>
          <w:rFonts w:cstheme="minorHAnsi"/>
        </w:rPr>
        <w:t>v zákazke na uskutočnenie stavebných prác:</w:t>
      </w:r>
    </w:p>
    <w:p w14:paraId="250744E0" w14:textId="40F54B1D" w:rsidR="00D10D75" w:rsidRDefault="00C733A4" w:rsidP="00D10D75">
      <w:pPr>
        <w:pStyle w:val="Zkladntext20"/>
        <w:widowControl/>
        <w:shd w:val="clear" w:color="auto" w:fill="FFFFFF"/>
        <w:spacing w:before="0"/>
        <w:ind w:left="530" w:firstLine="0"/>
        <w:jc w:val="center"/>
        <w:rPr>
          <w:rFonts w:asciiTheme="minorHAnsi" w:hAnsiTheme="minorHAnsi" w:cstheme="minorHAnsi"/>
          <w:b/>
          <w:bCs/>
          <w:sz w:val="22"/>
          <w:szCs w:val="22"/>
        </w:rPr>
      </w:pPr>
      <w:r w:rsidRPr="00C733A4">
        <w:rPr>
          <w:rFonts w:asciiTheme="minorHAnsi" w:hAnsiTheme="minorHAnsi" w:cstheme="minorHAnsi"/>
          <w:b/>
          <w:bCs/>
          <w:sz w:val="22"/>
          <w:szCs w:val="22"/>
        </w:rPr>
        <w:t>“</w:t>
      </w:r>
      <w:r w:rsidRPr="00C733A4">
        <w:rPr>
          <w:rFonts w:ascii="Calibri" w:hAnsi="Calibri"/>
          <w:b/>
          <w:bCs/>
          <w:sz w:val="22"/>
          <w:szCs w:val="22"/>
          <w:lang w:eastAsia="sk-SK"/>
        </w:rPr>
        <w:t>Technické zhodnotenie maštale pre kone na Konskom dvore v Brzotíne</w:t>
      </w:r>
      <w:r w:rsidRPr="00C733A4">
        <w:rPr>
          <w:rFonts w:asciiTheme="minorHAnsi" w:hAnsiTheme="minorHAnsi" w:cstheme="minorHAnsi"/>
          <w:b/>
          <w:bCs/>
          <w:sz w:val="22"/>
          <w:szCs w:val="22"/>
        </w:rPr>
        <w:t>”</w:t>
      </w:r>
    </w:p>
    <w:p w14:paraId="0C8C383D" w14:textId="77777777" w:rsidR="00C733A4" w:rsidRDefault="00C733A4" w:rsidP="00D10D75">
      <w:pPr>
        <w:pStyle w:val="Zkladntext20"/>
        <w:widowControl/>
        <w:shd w:val="clear" w:color="auto" w:fill="FFFFFF"/>
        <w:spacing w:before="0"/>
        <w:ind w:left="530" w:firstLine="0"/>
        <w:jc w:val="center"/>
        <w:rPr>
          <w:rFonts w:asciiTheme="minorHAnsi" w:hAnsiTheme="minorHAnsi" w:cstheme="minorHAnsi"/>
          <w:b/>
          <w:bCs/>
          <w:color w:val="auto"/>
          <w:szCs w:val="20"/>
          <w:lang w:val="sk-SK"/>
        </w:rPr>
      </w:pPr>
    </w:p>
    <w:p w14:paraId="22E9F8C7" w14:textId="77777777" w:rsidR="00D10D75" w:rsidRDefault="00D10D75" w:rsidP="00D10D75">
      <w:pPr>
        <w:pStyle w:val="Zkladntext20"/>
        <w:widowControl/>
        <w:shd w:val="clear" w:color="auto" w:fill="FFFFFF" w:themeFill="background1"/>
        <w:spacing w:before="0"/>
        <w:ind w:left="530" w:firstLine="0"/>
        <w:jc w:val="center"/>
        <w:rPr>
          <w:rFonts w:asciiTheme="minorHAnsi" w:hAnsiTheme="minorHAnsi" w:cstheme="minorHAnsi"/>
          <w:b/>
          <w:bCs/>
          <w:color w:val="auto"/>
          <w:sz w:val="24"/>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89"/>
        <w:gridCol w:w="2291"/>
      </w:tblGrid>
      <w:tr w:rsidR="00D10D75" w14:paraId="1F8B17A8" w14:textId="77777777" w:rsidTr="00D10D75">
        <w:trPr>
          <w:trHeight w:val="501"/>
        </w:trPr>
        <w:tc>
          <w:tcPr>
            <w:tcW w:w="2473" w:type="pct"/>
            <w:tcBorders>
              <w:top w:val="single" w:sz="4" w:space="0" w:color="auto"/>
              <w:left w:val="single" w:sz="4" w:space="0" w:color="auto"/>
              <w:bottom w:val="single" w:sz="4" w:space="0" w:color="auto"/>
              <w:right w:val="single" w:sz="4" w:space="0" w:color="auto"/>
            </w:tcBorders>
            <w:vAlign w:val="center"/>
            <w:hideMark/>
          </w:tcPr>
          <w:p w14:paraId="04F9B500" w14:textId="77777777" w:rsidR="00D10D75" w:rsidRDefault="00D10D75">
            <w:pPr>
              <w:jc w:val="both"/>
              <w:rPr>
                <w:rFonts w:cstheme="minorHAnsi"/>
                <w:b/>
                <w:bCs/>
                <w:sz w:val="20"/>
                <w:szCs w:val="20"/>
              </w:rPr>
            </w:pPr>
            <w:r>
              <w:rPr>
                <w:rFonts w:cstheme="minorHAnsi"/>
                <w:b/>
                <w:bCs/>
                <w:sz w:val="20"/>
                <w:szCs w:val="20"/>
              </w:rPr>
              <w:t>Obchodné meno a sídlo uchádzača:</w:t>
            </w:r>
          </w:p>
        </w:tc>
        <w:tc>
          <w:tcPr>
            <w:tcW w:w="2527" w:type="pct"/>
            <w:gridSpan w:val="2"/>
            <w:tcBorders>
              <w:top w:val="single" w:sz="4" w:space="0" w:color="auto"/>
              <w:left w:val="single" w:sz="4" w:space="0" w:color="auto"/>
              <w:bottom w:val="single" w:sz="4" w:space="0" w:color="auto"/>
              <w:right w:val="single" w:sz="4" w:space="0" w:color="auto"/>
            </w:tcBorders>
            <w:vAlign w:val="center"/>
            <w:hideMark/>
          </w:tcPr>
          <w:p w14:paraId="7AA17825" w14:textId="77777777" w:rsidR="00D10D75" w:rsidRDefault="00D10D75">
            <w:pPr>
              <w:jc w:val="both"/>
              <w:rPr>
                <w:rFonts w:cstheme="minorHAnsi"/>
                <w:i/>
                <w:sz w:val="20"/>
                <w:szCs w:val="20"/>
              </w:rPr>
            </w:pPr>
            <w:r>
              <w:rPr>
                <w:rFonts w:cstheme="minorHAnsi"/>
                <w:i/>
                <w:sz w:val="20"/>
                <w:szCs w:val="20"/>
                <w:highlight w:val="lightGray"/>
              </w:rPr>
              <w:t>doplniť</w:t>
            </w:r>
          </w:p>
        </w:tc>
      </w:tr>
      <w:tr w:rsidR="00D10D75" w14:paraId="7A298091" w14:textId="77777777" w:rsidTr="00D10D75">
        <w:trPr>
          <w:trHeight w:val="306"/>
        </w:trPr>
        <w:tc>
          <w:tcPr>
            <w:tcW w:w="2473" w:type="pct"/>
            <w:tcBorders>
              <w:top w:val="single" w:sz="4" w:space="0" w:color="auto"/>
              <w:left w:val="single" w:sz="4" w:space="0" w:color="auto"/>
              <w:bottom w:val="single" w:sz="4" w:space="0" w:color="auto"/>
              <w:right w:val="single" w:sz="4" w:space="0" w:color="auto"/>
            </w:tcBorders>
            <w:vAlign w:val="center"/>
            <w:hideMark/>
          </w:tcPr>
          <w:p w14:paraId="36175762" w14:textId="77777777" w:rsidR="00D10D75" w:rsidRDefault="00D10D75">
            <w:pPr>
              <w:jc w:val="both"/>
              <w:rPr>
                <w:rFonts w:cstheme="minorHAnsi"/>
                <w:b/>
                <w:sz w:val="20"/>
                <w:szCs w:val="20"/>
              </w:rPr>
            </w:pPr>
            <w:r>
              <w:rPr>
                <w:rFonts w:cstheme="minorHAnsi"/>
                <w:b/>
                <w:sz w:val="20"/>
                <w:szCs w:val="20"/>
              </w:rPr>
              <w:t>Uchádzač je registrovaným platiteľom DPH v SR:</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8800BCA" w14:textId="77777777" w:rsidR="00D10D75" w:rsidRDefault="00D10D75">
            <w:pPr>
              <w:jc w:val="both"/>
              <w:rPr>
                <w:rFonts w:cstheme="minorHAnsi"/>
                <w:sz w:val="20"/>
                <w:szCs w:val="20"/>
              </w:rPr>
            </w:pPr>
            <w:r>
              <w:rPr>
                <w:rFonts w:cstheme="minorHAnsi"/>
                <w:sz w:val="20"/>
                <w:szCs w:val="20"/>
              </w:rPr>
              <w:t xml:space="preserve">Áno </w:t>
            </w:r>
            <w:sdt>
              <w:sdtPr>
                <w:rPr>
                  <w:rFonts w:cstheme="minorHAnsi"/>
                  <w:sz w:val="20"/>
                  <w:szCs w:val="20"/>
                </w:rPr>
                <w:id w:val="-1406062439"/>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c>
          <w:tcPr>
            <w:tcW w:w="1264" w:type="pct"/>
            <w:tcBorders>
              <w:top w:val="single" w:sz="4" w:space="0" w:color="auto"/>
              <w:left w:val="single" w:sz="4" w:space="0" w:color="auto"/>
              <w:bottom w:val="single" w:sz="4" w:space="0" w:color="auto"/>
              <w:right w:val="single" w:sz="4" w:space="0" w:color="auto"/>
            </w:tcBorders>
            <w:vAlign w:val="center"/>
            <w:hideMark/>
          </w:tcPr>
          <w:p w14:paraId="23511F46" w14:textId="77777777" w:rsidR="00D10D75" w:rsidRDefault="00D10D75">
            <w:pPr>
              <w:jc w:val="both"/>
              <w:rPr>
                <w:rFonts w:cstheme="minorHAnsi"/>
                <w:sz w:val="20"/>
                <w:szCs w:val="20"/>
              </w:rPr>
            </w:pPr>
            <w:r>
              <w:rPr>
                <w:rFonts w:cstheme="minorHAnsi"/>
                <w:sz w:val="20"/>
                <w:szCs w:val="20"/>
              </w:rPr>
              <w:t xml:space="preserve">Nie </w:t>
            </w:r>
            <w:sdt>
              <w:sdtPr>
                <w:rPr>
                  <w:rFonts w:cstheme="minorHAnsi"/>
                  <w:sz w:val="20"/>
                  <w:szCs w:val="20"/>
                </w:rPr>
                <w:id w:val="487757918"/>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r>
      <w:tr w:rsidR="00D10D75" w14:paraId="0942DE5C" w14:textId="77777777" w:rsidTr="00D10D75">
        <w:trPr>
          <w:trHeight w:val="306"/>
        </w:trPr>
        <w:tc>
          <w:tcPr>
            <w:tcW w:w="2473" w:type="pct"/>
            <w:tcBorders>
              <w:top w:val="single" w:sz="4" w:space="0" w:color="auto"/>
              <w:left w:val="single" w:sz="4" w:space="0" w:color="auto"/>
              <w:bottom w:val="single" w:sz="4" w:space="0" w:color="auto"/>
              <w:right w:val="single" w:sz="4" w:space="0" w:color="auto"/>
            </w:tcBorders>
            <w:vAlign w:val="center"/>
            <w:hideMark/>
          </w:tcPr>
          <w:p w14:paraId="25362719" w14:textId="77777777" w:rsidR="00D10D75" w:rsidRDefault="00D10D75">
            <w:pPr>
              <w:jc w:val="both"/>
              <w:rPr>
                <w:rFonts w:cstheme="minorHAnsi"/>
                <w:b/>
                <w:sz w:val="20"/>
                <w:szCs w:val="20"/>
              </w:rPr>
            </w:pPr>
            <w:r>
              <w:rPr>
                <w:rFonts w:cstheme="minorHAnsi"/>
                <w:b/>
                <w:sz w:val="20"/>
                <w:szCs w:val="20"/>
              </w:rPr>
              <w:t>Uchádzač je platiteľom DPH</w:t>
            </w:r>
          </w:p>
        </w:tc>
        <w:tc>
          <w:tcPr>
            <w:tcW w:w="1263" w:type="pct"/>
            <w:tcBorders>
              <w:top w:val="single" w:sz="4" w:space="0" w:color="auto"/>
              <w:left w:val="single" w:sz="4" w:space="0" w:color="auto"/>
              <w:bottom w:val="single" w:sz="4" w:space="0" w:color="auto"/>
              <w:right w:val="single" w:sz="4" w:space="0" w:color="auto"/>
            </w:tcBorders>
            <w:vAlign w:val="center"/>
            <w:hideMark/>
          </w:tcPr>
          <w:p w14:paraId="2986BDA1" w14:textId="77777777" w:rsidR="00D10D75" w:rsidRDefault="00D10D75">
            <w:pPr>
              <w:jc w:val="both"/>
              <w:rPr>
                <w:rFonts w:cstheme="minorHAnsi"/>
                <w:sz w:val="20"/>
                <w:szCs w:val="20"/>
              </w:rPr>
            </w:pPr>
            <w:r>
              <w:rPr>
                <w:rFonts w:cstheme="minorHAnsi"/>
                <w:sz w:val="20"/>
                <w:szCs w:val="20"/>
              </w:rPr>
              <w:t xml:space="preserve">Áno </w:t>
            </w:r>
            <w:sdt>
              <w:sdtPr>
                <w:rPr>
                  <w:rFonts w:cstheme="minorHAnsi"/>
                  <w:sz w:val="20"/>
                  <w:szCs w:val="20"/>
                </w:rPr>
                <w:id w:val="-1285192086"/>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c>
          <w:tcPr>
            <w:tcW w:w="1264" w:type="pct"/>
            <w:tcBorders>
              <w:top w:val="single" w:sz="4" w:space="0" w:color="auto"/>
              <w:left w:val="single" w:sz="4" w:space="0" w:color="auto"/>
              <w:bottom w:val="single" w:sz="4" w:space="0" w:color="auto"/>
              <w:right w:val="single" w:sz="4" w:space="0" w:color="auto"/>
            </w:tcBorders>
            <w:vAlign w:val="center"/>
            <w:hideMark/>
          </w:tcPr>
          <w:p w14:paraId="31259145" w14:textId="77777777" w:rsidR="00D10D75" w:rsidRDefault="00D10D75">
            <w:pPr>
              <w:jc w:val="both"/>
              <w:rPr>
                <w:rFonts w:cstheme="minorHAnsi"/>
                <w:sz w:val="20"/>
                <w:szCs w:val="20"/>
              </w:rPr>
            </w:pPr>
            <w:r>
              <w:rPr>
                <w:rFonts w:cstheme="minorHAnsi"/>
                <w:sz w:val="20"/>
                <w:szCs w:val="20"/>
              </w:rPr>
              <w:t xml:space="preserve">Nie </w:t>
            </w:r>
            <w:sdt>
              <w:sdtPr>
                <w:rPr>
                  <w:rFonts w:cstheme="minorHAnsi"/>
                  <w:sz w:val="20"/>
                  <w:szCs w:val="20"/>
                </w:rPr>
                <w:id w:val="-83293896"/>
                <w14:checkbox>
                  <w14:checked w14:val="0"/>
                  <w14:checkedState w14:val="2612" w14:font="MS Gothic"/>
                  <w14:uncheckedState w14:val="2610" w14:font="MS Gothic"/>
                </w14:checkbox>
              </w:sdtPr>
              <w:sdtEndPr/>
              <w:sdtContent>
                <w:r>
                  <w:rPr>
                    <w:rFonts w:ascii="Segoe UI Symbol" w:hAnsi="Segoe UI Symbol" w:cs="Segoe UI Symbol"/>
                    <w:sz w:val="20"/>
                    <w:szCs w:val="20"/>
                  </w:rPr>
                  <w:t>☐</w:t>
                </w:r>
              </w:sdtContent>
            </w:sdt>
          </w:p>
        </w:tc>
      </w:tr>
      <w:tr w:rsidR="00D10D75" w14:paraId="1BDAB25A" w14:textId="77777777" w:rsidTr="00D10D75">
        <w:trPr>
          <w:trHeight w:val="377"/>
        </w:trPr>
        <w:tc>
          <w:tcPr>
            <w:tcW w:w="2473" w:type="pct"/>
            <w:tcBorders>
              <w:top w:val="single" w:sz="4" w:space="0" w:color="auto"/>
              <w:left w:val="single" w:sz="4" w:space="0" w:color="auto"/>
              <w:bottom w:val="single" w:sz="4" w:space="0" w:color="auto"/>
              <w:right w:val="single" w:sz="4" w:space="0" w:color="auto"/>
            </w:tcBorders>
            <w:vAlign w:val="center"/>
            <w:hideMark/>
          </w:tcPr>
          <w:p w14:paraId="65591E2D" w14:textId="77777777" w:rsidR="00D10D75" w:rsidRDefault="00D10D75">
            <w:pPr>
              <w:jc w:val="both"/>
              <w:rPr>
                <w:rFonts w:cstheme="minorHAnsi"/>
                <w:b/>
                <w:sz w:val="20"/>
                <w:szCs w:val="20"/>
              </w:rPr>
            </w:pPr>
            <w:r>
              <w:rPr>
                <w:rFonts w:cstheme="minorHAnsi"/>
                <w:b/>
                <w:sz w:val="20"/>
                <w:szCs w:val="20"/>
              </w:rPr>
              <w:t>Kritérium na vyhodnotenie ponúk:</w:t>
            </w:r>
          </w:p>
        </w:tc>
        <w:tc>
          <w:tcPr>
            <w:tcW w:w="2527" w:type="pct"/>
            <w:gridSpan w:val="2"/>
            <w:tcBorders>
              <w:top w:val="single" w:sz="4" w:space="0" w:color="auto"/>
              <w:left w:val="single" w:sz="4" w:space="0" w:color="auto"/>
              <w:bottom w:val="single" w:sz="4" w:space="0" w:color="auto"/>
              <w:right w:val="single" w:sz="4" w:space="0" w:color="auto"/>
            </w:tcBorders>
            <w:vAlign w:val="center"/>
            <w:hideMark/>
          </w:tcPr>
          <w:p w14:paraId="26E78B60" w14:textId="4BA19EF6" w:rsidR="00D10D75" w:rsidRDefault="00D10D75">
            <w:pPr>
              <w:jc w:val="both"/>
              <w:rPr>
                <w:rFonts w:cstheme="minorHAnsi"/>
                <w:sz w:val="20"/>
                <w:szCs w:val="20"/>
              </w:rPr>
            </w:pPr>
            <w:r>
              <w:rPr>
                <w:rFonts w:cstheme="minorHAnsi"/>
                <w:sz w:val="20"/>
                <w:szCs w:val="20"/>
              </w:rPr>
              <w:t xml:space="preserve">Najnižšia cena </w:t>
            </w:r>
            <w:r w:rsidR="00C733A4">
              <w:rPr>
                <w:rFonts w:cstheme="minorHAnsi"/>
                <w:sz w:val="20"/>
                <w:szCs w:val="20"/>
              </w:rPr>
              <w:t>bez</w:t>
            </w:r>
            <w:r>
              <w:rPr>
                <w:rFonts w:cstheme="minorHAnsi"/>
                <w:sz w:val="20"/>
                <w:szCs w:val="20"/>
              </w:rPr>
              <w:t xml:space="preserve"> DPH</w:t>
            </w:r>
          </w:p>
        </w:tc>
      </w:tr>
    </w:tbl>
    <w:p w14:paraId="2FF8DD52" w14:textId="77777777" w:rsidR="00D10D75" w:rsidRDefault="00D10D75" w:rsidP="00D10D75">
      <w:pPr>
        <w:tabs>
          <w:tab w:val="left" w:pos="567"/>
        </w:tabs>
        <w:jc w:val="both"/>
        <w:rPr>
          <w:rFonts w:cstheme="minorHAnsi"/>
          <w:b/>
          <w:bCs/>
          <w:sz w:val="20"/>
          <w:szCs w:val="20"/>
        </w:rPr>
      </w:pPr>
    </w:p>
    <w:p w14:paraId="794F5639" w14:textId="77777777" w:rsidR="00D10D75" w:rsidRDefault="00D10D75" w:rsidP="00D10D75">
      <w:pPr>
        <w:tabs>
          <w:tab w:val="left" w:pos="567"/>
        </w:tabs>
        <w:jc w:val="both"/>
        <w:rPr>
          <w:rFonts w:cstheme="minorHAnsi"/>
          <w:b/>
          <w:bCs/>
          <w:sz w:val="20"/>
          <w:szCs w:val="20"/>
        </w:rPr>
      </w:pPr>
      <w:r>
        <w:rPr>
          <w:rFonts w:cstheme="minorHAnsi"/>
          <w:b/>
          <w:bCs/>
          <w:sz w:val="20"/>
          <w:szCs w:val="20"/>
        </w:rPr>
        <w:t>Kritérium:  CENA ZA PREDMET ZÁKAZKY</w:t>
      </w:r>
    </w:p>
    <w:p w14:paraId="73ABB4D3" w14:textId="77777777" w:rsidR="00D10D75" w:rsidRDefault="00D10D75" w:rsidP="00D10D75">
      <w:pPr>
        <w:tabs>
          <w:tab w:val="left" w:pos="567"/>
        </w:tabs>
        <w:jc w:val="both"/>
        <w:rPr>
          <w:rFonts w:cstheme="minorHAnsi"/>
          <w:b/>
          <w:bCs/>
          <w:sz w:val="20"/>
          <w:szCs w:val="20"/>
        </w:rPr>
      </w:pPr>
    </w:p>
    <w:tbl>
      <w:tblPr>
        <w:tblW w:w="9285" w:type="dxa"/>
        <w:tblInd w:w="-5" w:type="dxa"/>
        <w:tblLayout w:type="fixed"/>
        <w:tblCellMar>
          <w:left w:w="70" w:type="dxa"/>
          <w:right w:w="70" w:type="dxa"/>
        </w:tblCellMar>
        <w:tblLook w:val="04A0" w:firstRow="1" w:lastRow="0" w:firstColumn="1" w:lastColumn="0" w:noHBand="0" w:noVBand="1"/>
      </w:tblPr>
      <w:tblGrid>
        <w:gridCol w:w="567"/>
        <w:gridCol w:w="3048"/>
        <w:gridCol w:w="1984"/>
        <w:gridCol w:w="1985"/>
        <w:gridCol w:w="1701"/>
      </w:tblGrid>
      <w:tr w:rsidR="00D10D75" w14:paraId="69BEBBA9" w14:textId="77777777" w:rsidTr="00D10D75">
        <w:trPr>
          <w:trHeight w:val="567"/>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1D45070E" w14:textId="77777777" w:rsidR="00D10D75" w:rsidRDefault="00D10D75">
            <w:pPr>
              <w:jc w:val="center"/>
              <w:rPr>
                <w:rFonts w:cstheme="minorHAnsi"/>
                <w:b/>
                <w:sz w:val="20"/>
                <w:szCs w:val="20"/>
              </w:rPr>
            </w:pPr>
            <w:r>
              <w:rPr>
                <w:rFonts w:cstheme="minorHAnsi"/>
                <w:b/>
                <w:sz w:val="20"/>
                <w:szCs w:val="20"/>
              </w:rPr>
              <w:t>P.č.</w:t>
            </w:r>
          </w:p>
        </w:tc>
        <w:tc>
          <w:tcPr>
            <w:tcW w:w="3048" w:type="dxa"/>
            <w:tcBorders>
              <w:top w:val="single" w:sz="4" w:space="0" w:color="000000"/>
              <w:left w:val="single" w:sz="4" w:space="0" w:color="000000"/>
              <w:bottom w:val="single" w:sz="4" w:space="0" w:color="000000"/>
              <w:right w:val="nil"/>
            </w:tcBorders>
            <w:shd w:val="clear" w:color="auto" w:fill="BFBFBF"/>
            <w:vAlign w:val="center"/>
            <w:hideMark/>
          </w:tcPr>
          <w:p w14:paraId="7C2C560F" w14:textId="77777777" w:rsidR="00D10D75" w:rsidRDefault="00D10D75">
            <w:pPr>
              <w:rPr>
                <w:rFonts w:cstheme="minorHAnsi"/>
                <w:b/>
                <w:sz w:val="20"/>
                <w:szCs w:val="20"/>
              </w:rPr>
            </w:pPr>
            <w:r>
              <w:rPr>
                <w:rFonts w:cstheme="minorHAnsi"/>
                <w:b/>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4BEE8392" w14:textId="77777777" w:rsidR="00D10D75" w:rsidRDefault="00D10D75">
            <w:pPr>
              <w:jc w:val="center"/>
              <w:rPr>
                <w:rFonts w:cstheme="minorHAnsi"/>
                <w:b/>
                <w:sz w:val="20"/>
                <w:szCs w:val="20"/>
              </w:rPr>
            </w:pPr>
            <w:r>
              <w:rPr>
                <w:rFonts w:cstheme="minorHAnsi"/>
                <w:b/>
                <w:sz w:val="20"/>
                <w:szCs w:val="20"/>
              </w:rPr>
              <w:t>Cena bez DPH v EUR</w:t>
            </w:r>
          </w:p>
        </w:tc>
        <w:tc>
          <w:tcPr>
            <w:tcW w:w="1985" w:type="dxa"/>
            <w:tcBorders>
              <w:top w:val="single" w:sz="4" w:space="0" w:color="000000"/>
              <w:left w:val="single" w:sz="4" w:space="0" w:color="000000"/>
              <w:bottom w:val="single" w:sz="4" w:space="0" w:color="000000"/>
              <w:right w:val="nil"/>
            </w:tcBorders>
            <w:shd w:val="clear" w:color="auto" w:fill="BFBFBF"/>
            <w:vAlign w:val="center"/>
            <w:hideMark/>
          </w:tcPr>
          <w:p w14:paraId="183A5747" w14:textId="77777777" w:rsidR="00D10D75" w:rsidRDefault="00D10D75">
            <w:pPr>
              <w:jc w:val="center"/>
              <w:rPr>
                <w:rFonts w:cstheme="minorHAnsi"/>
                <w:b/>
                <w:sz w:val="20"/>
                <w:szCs w:val="20"/>
              </w:rPr>
            </w:pPr>
            <w:r>
              <w:rPr>
                <w:rFonts w:cstheme="minorHAnsi"/>
                <w:b/>
                <w:sz w:val="20"/>
                <w:szCs w:val="20"/>
              </w:rPr>
              <w:t>23 % DPH v EUR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132ED1A" w14:textId="77777777" w:rsidR="00D10D75" w:rsidRDefault="00D10D75">
            <w:pPr>
              <w:jc w:val="center"/>
              <w:rPr>
                <w:rFonts w:cstheme="minorHAnsi"/>
                <w:sz w:val="20"/>
                <w:szCs w:val="20"/>
              </w:rPr>
            </w:pPr>
            <w:r>
              <w:rPr>
                <w:rFonts w:cstheme="minorHAnsi"/>
                <w:b/>
                <w:sz w:val="20"/>
                <w:szCs w:val="20"/>
              </w:rPr>
              <w:t>Cena s DPH v EUR</w:t>
            </w:r>
          </w:p>
        </w:tc>
      </w:tr>
      <w:tr w:rsidR="00D10D75" w14:paraId="71DF8895" w14:textId="77777777" w:rsidTr="00D10D75">
        <w:trPr>
          <w:trHeight w:val="567"/>
        </w:trPr>
        <w:tc>
          <w:tcPr>
            <w:tcW w:w="567" w:type="dxa"/>
            <w:tcBorders>
              <w:top w:val="single" w:sz="4" w:space="0" w:color="000000"/>
              <w:left w:val="single" w:sz="4" w:space="0" w:color="000000"/>
              <w:bottom w:val="single" w:sz="4" w:space="0" w:color="000000"/>
              <w:right w:val="nil"/>
            </w:tcBorders>
            <w:vAlign w:val="center"/>
            <w:hideMark/>
          </w:tcPr>
          <w:p w14:paraId="55322B98" w14:textId="77777777" w:rsidR="00D10D75" w:rsidRDefault="00D10D75">
            <w:pPr>
              <w:jc w:val="center"/>
              <w:rPr>
                <w:rFonts w:cstheme="minorHAnsi"/>
                <w:sz w:val="20"/>
                <w:szCs w:val="20"/>
              </w:rPr>
            </w:pPr>
            <w:r>
              <w:rPr>
                <w:rFonts w:cstheme="minorHAnsi"/>
                <w:sz w:val="20"/>
                <w:szCs w:val="20"/>
              </w:rPr>
              <w:t>1.</w:t>
            </w:r>
          </w:p>
        </w:tc>
        <w:tc>
          <w:tcPr>
            <w:tcW w:w="3048" w:type="dxa"/>
            <w:tcBorders>
              <w:top w:val="single" w:sz="4" w:space="0" w:color="000000"/>
              <w:left w:val="single" w:sz="4" w:space="0" w:color="000000"/>
              <w:bottom w:val="single" w:sz="4" w:space="0" w:color="000000"/>
              <w:right w:val="nil"/>
            </w:tcBorders>
            <w:vAlign w:val="center"/>
            <w:hideMark/>
          </w:tcPr>
          <w:p w14:paraId="00BF40F6" w14:textId="232D3C25" w:rsidR="00D10D75" w:rsidRPr="00C733A4" w:rsidRDefault="00C733A4">
            <w:pPr>
              <w:pStyle w:val="Zkladntext20"/>
              <w:shd w:val="clear" w:color="auto" w:fill="FFFFFF"/>
              <w:spacing w:before="0"/>
              <w:ind w:left="80" w:firstLine="0"/>
              <w:jc w:val="left"/>
              <w:rPr>
                <w:rFonts w:asciiTheme="minorHAnsi" w:hAnsiTheme="minorHAnsi" w:cstheme="minorHAnsi"/>
                <w:b/>
                <w:bCs/>
                <w:color w:val="auto"/>
                <w:szCs w:val="20"/>
                <w:lang w:val="sk-SK"/>
              </w:rPr>
            </w:pPr>
            <w:r w:rsidRPr="00C733A4">
              <w:rPr>
                <w:rFonts w:ascii="Calibri" w:hAnsi="Calibri"/>
                <w:b/>
                <w:bCs/>
                <w:szCs w:val="20"/>
                <w:lang w:eastAsia="sk-SK"/>
              </w:rPr>
              <w:t>Technické zhodnotenie maštale pre kone na Konskom dvore v Brzotíne</w:t>
            </w:r>
          </w:p>
        </w:tc>
        <w:tc>
          <w:tcPr>
            <w:tcW w:w="1984" w:type="dxa"/>
            <w:tcBorders>
              <w:top w:val="single" w:sz="4" w:space="0" w:color="000000"/>
              <w:left w:val="single" w:sz="4" w:space="0" w:color="000000"/>
              <w:bottom w:val="single" w:sz="4" w:space="0" w:color="000000"/>
              <w:right w:val="nil"/>
            </w:tcBorders>
            <w:vAlign w:val="center"/>
          </w:tcPr>
          <w:p w14:paraId="442BCF92" w14:textId="77777777" w:rsidR="00D10D75" w:rsidRDefault="00D10D75">
            <w:pPr>
              <w:snapToGrid w:val="0"/>
              <w:jc w:val="right"/>
              <w:rPr>
                <w:rFonts w:cstheme="minorHAnsi"/>
                <w:sz w:val="20"/>
                <w:szCs w:val="20"/>
              </w:rPr>
            </w:pPr>
          </w:p>
        </w:tc>
        <w:tc>
          <w:tcPr>
            <w:tcW w:w="1985" w:type="dxa"/>
            <w:tcBorders>
              <w:top w:val="single" w:sz="4" w:space="0" w:color="000000"/>
              <w:left w:val="single" w:sz="4" w:space="0" w:color="000000"/>
              <w:bottom w:val="single" w:sz="4" w:space="0" w:color="000000"/>
              <w:right w:val="nil"/>
            </w:tcBorders>
            <w:vAlign w:val="center"/>
          </w:tcPr>
          <w:p w14:paraId="5FC6E257" w14:textId="77777777" w:rsidR="00D10D75" w:rsidRDefault="00D10D75">
            <w:pPr>
              <w:snapToGrid w:val="0"/>
              <w:jc w:val="right"/>
              <w:rPr>
                <w:rFonts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E601CA" w14:textId="77777777" w:rsidR="00D10D75" w:rsidRDefault="00D10D75">
            <w:pPr>
              <w:snapToGrid w:val="0"/>
              <w:jc w:val="right"/>
              <w:rPr>
                <w:rFonts w:cstheme="minorHAnsi"/>
                <w:sz w:val="20"/>
                <w:szCs w:val="20"/>
              </w:rPr>
            </w:pPr>
          </w:p>
        </w:tc>
      </w:tr>
      <w:tr w:rsidR="00D10D75" w14:paraId="30322AAB" w14:textId="77777777" w:rsidTr="00D10D75">
        <w:trPr>
          <w:trHeight w:val="567"/>
        </w:trPr>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2787B30B" w14:textId="77777777" w:rsidR="00D10D75" w:rsidRDefault="00D10D75">
            <w:pPr>
              <w:jc w:val="center"/>
              <w:rPr>
                <w:rFonts w:cstheme="minorHAnsi"/>
                <w:color w:val="FF0000"/>
                <w:sz w:val="20"/>
                <w:szCs w:val="20"/>
              </w:rPr>
            </w:pPr>
          </w:p>
        </w:tc>
        <w:tc>
          <w:tcPr>
            <w:tcW w:w="304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1BEC6AAA" w14:textId="77777777" w:rsidR="00D10D75" w:rsidRDefault="00D10D75">
            <w:pPr>
              <w:rPr>
                <w:rFonts w:cstheme="minorHAnsi"/>
                <w:b/>
                <w:sz w:val="20"/>
                <w:szCs w:val="20"/>
              </w:rPr>
            </w:pPr>
            <w:r>
              <w:rPr>
                <w:rFonts w:cstheme="minorHAnsi"/>
                <w:b/>
                <w:sz w:val="20"/>
                <w:szCs w:val="20"/>
              </w:rPr>
              <w:t xml:space="preserve">Celková cena za predmet zákazky </w:t>
            </w:r>
          </w:p>
        </w:tc>
        <w:tc>
          <w:tcPr>
            <w:tcW w:w="1984"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57C4C20A" w14:textId="77777777" w:rsidR="00D10D75" w:rsidRDefault="00D10D75">
            <w:pPr>
              <w:snapToGrid w:val="0"/>
              <w:jc w:val="right"/>
              <w:rPr>
                <w:rFonts w:cstheme="minorHAnsi"/>
                <w:color w:val="FF0000"/>
                <w:sz w:val="20"/>
                <w:szCs w:val="20"/>
              </w:rPr>
            </w:pPr>
          </w:p>
        </w:tc>
        <w:tc>
          <w:tcPr>
            <w:tcW w:w="1985"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3254E202" w14:textId="77777777" w:rsidR="00D10D75" w:rsidRDefault="00D10D75">
            <w:pPr>
              <w:snapToGrid w:val="0"/>
              <w:jc w:val="right"/>
              <w:rPr>
                <w:rFonts w:cstheme="minorHAnsi"/>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6F4189" w14:textId="77777777" w:rsidR="00D10D75" w:rsidRDefault="00D10D75">
            <w:pPr>
              <w:snapToGrid w:val="0"/>
              <w:jc w:val="right"/>
              <w:rPr>
                <w:rFonts w:cstheme="minorHAnsi"/>
                <w:color w:val="FF0000"/>
                <w:sz w:val="20"/>
                <w:szCs w:val="20"/>
              </w:rPr>
            </w:pPr>
          </w:p>
        </w:tc>
      </w:tr>
    </w:tbl>
    <w:p w14:paraId="0F9BAC61" w14:textId="77777777" w:rsidR="00D10D75" w:rsidRDefault="00D10D75" w:rsidP="00D10D75">
      <w:pPr>
        <w:tabs>
          <w:tab w:val="left" w:pos="567"/>
        </w:tabs>
        <w:jc w:val="both"/>
        <w:rPr>
          <w:rFonts w:cstheme="minorHAnsi"/>
          <w:b/>
          <w:bCs/>
          <w:sz w:val="20"/>
          <w:szCs w:val="20"/>
        </w:rPr>
      </w:pPr>
    </w:p>
    <w:p w14:paraId="14D0ED3B" w14:textId="77777777" w:rsidR="00D10D75" w:rsidRDefault="00D10D75" w:rsidP="00D10D75">
      <w:pPr>
        <w:jc w:val="both"/>
        <w:rPr>
          <w:rFonts w:cstheme="minorHAnsi"/>
          <w:b/>
          <w:sz w:val="20"/>
          <w:szCs w:val="20"/>
        </w:rPr>
      </w:pPr>
      <w:r>
        <w:rPr>
          <w:rFonts w:cstheme="minorHAnsi"/>
          <w:b/>
          <w:sz w:val="20"/>
          <w:szCs w:val="20"/>
          <w:u w:val="single"/>
        </w:rPr>
        <w:t>Uchádzač predloží aj podrobnú kalkuláciu ponukovej ceny v rozsahu oceneného Výkazu výmer a Krycieho listu rozpočtu vo formáte MS EXCEL (alebo ekvivalent) s použitím vzorcov pre všetky matematické úkony.</w:t>
      </w:r>
    </w:p>
    <w:p w14:paraId="2E29BFC9" w14:textId="77777777" w:rsidR="00D10D75" w:rsidRDefault="00D10D75" w:rsidP="00D10D75">
      <w:pPr>
        <w:tabs>
          <w:tab w:val="left" w:pos="567"/>
        </w:tabs>
        <w:jc w:val="both"/>
        <w:rPr>
          <w:rFonts w:cstheme="minorHAnsi"/>
          <w:sz w:val="20"/>
          <w:szCs w:val="20"/>
        </w:rPr>
      </w:pPr>
      <w:r>
        <w:rPr>
          <w:rFonts w:cstheme="minorHAnsi"/>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s plnením záväzkov budúceho Zhotoviteľa podľa tejto výzvy na predkladanie ponúk. </w:t>
      </w:r>
    </w:p>
    <w:p w14:paraId="67242F0F" w14:textId="77777777" w:rsidR="00D10D75" w:rsidRDefault="00D10D75" w:rsidP="00D10D75">
      <w:pPr>
        <w:jc w:val="both"/>
        <w:rPr>
          <w:rFonts w:cstheme="minorHAnsi"/>
          <w:bCs/>
          <w:sz w:val="20"/>
          <w:szCs w:val="20"/>
        </w:rPr>
      </w:pPr>
    </w:p>
    <w:p w14:paraId="722E39C6" w14:textId="77777777" w:rsidR="00D10D75" w:rsidRDefault="00D10D75" w:rsidP="00D10D75">
      <w:pPr>
        <w:jc w:val="both"/>
        <w:rPr>
          <w:rFonts w:cstheme="minorHAnsi"/>
          <w:sz w:val="20"/>
          <w:szCs w:val="20"/>
        </w:rPr>
      </w:pPr>
      <w:r>
        <w:rPr>
          <w:rFonts w:cstheme="minorHAnsi"/>
          <w:sz w:val="20"/>
          <w:szCs w:val="20"/>
        </w:rPr>
        <w:t>V ..............................., dňa ..................</w:t>
      </w:r>
    </w:p>
    <w:p w14:paraId="726B4D46" w14:textId="77777777" w:rsidR="00D10D75" w:rsidRDefault="00D10D75" w:rsidP="00D10D75">
      <w:pPr>
        <w:ind w:left="3600" w:firstLine="720"/>
        <w:jc w:val="both"/>
        <w:rPr>
          <w:rFonts w:cstheme="minorHAnsi"/>
          <w:sz w:val="20"/>
          <w:szCs w:val="20"/>
        </w:rPr>
      </w:pPr>
      <w:r>
        <w:rPr>
          <w:rFonts w:cstheme="minorHAnsi"/>
          <w:sz w:val="20"/>
          <w:szCs w:val="20"/>
        </w:rPr>
        <w:t>..................................................................</w:t>
      </w:r>
    </w:p>
    <w:p w14:paraId="19806973" w14:textId="77777777" w:rsidR="00D10D75" w:rsidRDefault="00D10D75" w:rsidP="00D10D75">
      <w:pPr>
        <w:ind w:left="4320"/>
        <w:jc w:val="both"/>
        <w:rPr>
          <w:rFonts w:cstheme="minorHAnsi"/>
          <w:b/>
          <w:sz w:val="21"/>
          <w:szCs w:val="21"/>
        </w:rPr>
      </w:pPr>
      <w:r>
        <w:rPr>
          <w:rFonts w:cstheme="minorHAnsi"/>
          <w:sz w:val="20"/>
          <w:szCs w:val="20"/>
        </w:rPr>
        <w:t>Meno a priezvisko, podpis oprávneného zástupcu uchádzača/splnomocnenej osoby za skupinu uchádzačov</w:t>
      </w:r>
    </w:p>
    <w:p w14:paraId="6E85D971" w14:textId="77777777" w:rsidR="00017025" w:rsidRPr="00017025" w:rsidRDefault="00017025" w:rsidP="00017025">
      <w:pPr>
        <w:tabs>
          <w:tab w:val="left" w:pos="1935"/>
        </w:tabs>
        <w:jc w:val="both"/>
        <w:rPr>
          <w:bCs/>
        </w:rPr>
      </w:pPr>
    </w:p>
    <w:p w14:paraId="1FF3B9FD" w14:textId="77777777" w:rsidR="00017025" w:rsidRPr="00017025" w:rsidRDefault="00017025" w:rsidP="00017025">
      <w:pPr>
        <w:tabs>
          <w:tab w:val="left" w:pos="1935"/>
        </w:tabs>
        <w:jc w:val="both"/>
        <w:rPr>
          <w:bCs/>
        </w:rPr>
      </w:pPr>
    </w:p>
    <w:p w14:paraId="6432F527" w14:textId="77777777" w:rsidR="00017025" w:rsidRPr="00017025" w:rsidRDefault="00017025" w:rsidP="00017025">
      <w:pPr>
        <w:tabs>
          <w:tab w:val="left" w:pos="1935"/>
        </w:tabs>
        <w:jc w:val="both"/>
        <w:rPr>
          <w:bCs/>
        </w:rPr>
      </w:pPr>
    </w:p>
    <w:p w14:paraId="53BD6EE5" w14:textId="77777777" w:rsidR="00251AFE" w:rsidRDefault="00017025" w:rsidP="00251AFE">
      <w:pPr>
        <w:jc w:val="center"/>
        <w:rPr>
          <w:b/>
          <w:bCs/>
        </w:rPr>
      </w:pPr>
      <w:r w:rsidRPr="00017025">
        <w:rPr>
          <w:b/>
          <w:bCs/>
        </w:rPr>
        <w:br w:type="page"/>
      </w:r>
    </w:p>
    <w:p w14:paraId="291C2F37" w14:textId="77777777" w:rsidR="00251AFE" w:rsidRDefault="00251AFE" w:rsidP="00251AFE">
      <w:pPr>
        <w:jc w:val="center"/>
        <w:rPr>
          <w:b/>
          <w:bCs/>
        </w:rPr>
      </w:pPr>
    </w:p>
    <w:p w14:paraId="527AD294" w14:textId="25542BAC" w:rsidR="00251AFE" w:rsidRDefault="00251AFE" w:rsidP="00251AFE">
      <w:pPr>
        <w:jc w:val="center"/>
        <w:rPr>
          <w:rFonts w:cstheme="minorHAnsi"/>
          <w:b/>
          <w:bCs/>
          <w:color w:val="000000" w:themeColor="text1"/>
        </w:rPr>
      </w:pPr>
      <w:r>
        <w:rPr>
          <w:rFonts w:cstheme="minorHAnsi"/>
          <w:b/>
          <w:bCs/>
          <w:color w:val="000000" w:themeColor="text1"/>
        </w:rPr>
        <w:t>ČESTNÉ VYHLÁSENIE UCHÁDZAČA</w:t>
      </w:r>
    </w:p>
    <w:p w14:paraId="4CED4877" w14:textId="77777777" w:rsidR="00251AFE" w:rsidRDefault="00251AFE" w:rsidP="00251AFE">
      <w:pPr>
        <w:pStyle w:val="Nadpis2"/>
        <w:spacing w:before="0"/>
        <w:jc w:val="center"/>
        <w:rPr>
          <w:rFonts w:ascii="Arial" w:hAnsi="Arial" w:cs="Arial"/>
          <w:sz w:val="20"/>
          <w:szCs w:val="20"/>
        </w:rPr>
      </w:pPr>
      <w:r>
        <w:rPr>
          <w:rFonts w:ascii="Arial" w:eastAsia="Times New Roman" w:hAnsi="Arial" w:cs="Arial"/>
          <w:b/>
          <w:color w:val="auto"/>
          <w:sz w:val="20"/>
          <w:szCs w:val="20"/>
        </w:rPr>
        <w:t>K SPLNENIU PODMIENOK ÚČASTI</w:t>
      </w:r>
    </w:p>
    <w:p w14:paraId="4601C8C2" w14:textId="77777777" w:rsidR="00251AFE" w:rsidRDefault="00251AFE" w:rsidP="00251AFE">
      <w:pPr>
        <w:jc w:val="center"/>
        <w:rPr>
          <w:rFonts w:eastAsia="Calibri" w:cstheme="minorHAnsi"/>
          <w:b/>
          <w:sz w:val="20"/>
          <w:szCs w:val="20"/>
        </w:rPr>
      </w:pPr>
    </w:p>
    <w:p w14:paraId="32F3B2E4" w14:textId="77777777" w:rsidR="00251AFE" w:rsidRDefault="00251AFE" w:rsidP="00251AFE">
      <w:pPr>
        <w:jc w:val="both"/>
        <w:rPr>
          <w:rFonts w:eastAsia="Calibri" w:cstheme="minorHAnsi"/>
          <w:sz w:val="20"/>
          <w:szCs w:val="20"/>
        </w:rPr>
      </w:pPr>
      <w:r>
        <w:rPr>
          <w:rFonts w:eastAsia="Calibri" w:cstheme="minorHAnsi"/>
          <w:sz w:val="20"/>
          <w:szCs w:val="20"/>
        </w:rPr>
        <w:t>Identifikácia uchádzača:</w:t>
      </w:r>
    </w:p>
    <w:p w14:paraId="4A22A839" w14:textId="77777777" w:rsidR="00251AFE" w:rsidRDefault="00251AFE" w:rsidP="00251AFE">
      <w:pPr>
        <w:jc w:val="both"/>
        <w:rPr>
          <w:rFonts w:eastAsia="Calibri" w:cstheme="minorHAnsi"/>
          <w:sz w:val="20"/>
          <w:szCs w:val="20"/>
        </w:rPr>
      </w:pPr>
      <w:r>
        <w:rPr>
          <w:rFonts w:eastAsia="Calibri" w:cstheme="minorHAnsi"/>
          <w:sz w:val="20"/>
          <w:szCs w:val="20"/>
        </w:rPr>
        <w:t>Obchodný názov:</w:t>
      </w:r>
      <w:r>
        <w:rPr>
          <w:rFonts w:eastAsia="Calibri" w:cstheme="minorHAnsi"/>
          <w:sz w:val="20"/>
          <w:szCs w:val="20"/>
        </w:rPr>
        <w:tab/>
        <w:t>.......................................................</w:t>
      </w:r>
    </w:p>
    <w:p w14:paraId="2E9C72EB" w14:textId="42BFE2E7" w:rsidR="00251AFE" w:rsidRDefault="00251AFE" w:rsidP="00251AFE">
      <w:pPr>
        <w:jc w:val="both"/>
        <w:rPr>
          <w:rFonts w:eastAsia="Calibri" w:cstheme="minorHAnsi"/>
          <w:sz w:val="20"/>
          <w:szCs w:val="20"/>
        </w:rPr>
      </w:pPr>
      <w:r>
        <w:rPr>
          <w:rFonts w:eastAsia="Calibri" w:cstheme="minorHAnsi"/>
          <w:sz w:val="20"/>
          <w:szCs w:val="20"/>
        </w:rPr>
        <w:t>Sídlo spoločnosti:.......................................................</w:t>
      </w:r>
    </w:p>
    <w:p w14:paraId="42F15D8A" w14:textId="56708E89" w:rsidR="00251AFE" w:rsidRDefault="00251AFE" w:rsidP="00251AFE">
      <w:pPr>
        <w:jc w:val="both"/>
        <w:rPr>
          <w:rFonts w:eastAsia="Calibri" w:cstheme="minorHAnsi"/>
          <w:sz w:val="20"/>
          <w:szCs w:val="20"/>
        </w:rPr>
      </w:pPr>
      <w:r>
        <w:rPr>
          <w:rFonts w:eastAsia="Calibri" w:cstheme="minorHAnsi"/>
          <w:sz w:val="20"/>
          <w:szCs w:val="20"/>
        </w:rPr>
        <w:t>IČO:.......................................................</w:t>
      </w:r>
    </w:p>
    <w:p w14:paraId="409E4B81" w14:textId="77777777" w:rsidR="00251AFE" w:rsidRDefault="00251AFE" w:rsidP="00251AFE">
      <w:pPr>
        <w:jc w:val="both"/>
        <w:rPr>
          <w:rFonts w:eastAsia="Calibri" w:cstheme="minorHAnsi"/>
          <w:sz w:val="20"/>
          <w:szCs w:val="20"/>
        </w:rPr>
      </w:pPr>
      <w:r>
        <w:rPr>
          <w:rFonts w:eastAsia="Calibri" w:cstheme="minorHAnsi"/>
          <w:sz w:val="20"/>
          <w:szCs w:val="20"/>
        </w:rPr>
        <w:t>Meno a priezvisko osoby oprávnenej konať v mene uchádzača: ...................................................</w:t>
      </w:r>
    </w:p>
    <w:p w14:paraId="489CC35C" w14:textId="77777777" w:rsidR="00251AFE" w:rsidRDefault="00251AFE" w:rsidP="00251AFE">
      <w:pPr>
        <w:jc w:val="center"/>
        <w:rPr>
          <w:rFonts w:eastAsia="Calibri" w:cstheme="minorHAnsi"/>
          <w:color w:val="000000" w:themeColor="text1"/>
          <w:sz w:val="20"/>
          <w:szCs w:val="20"/>
        </w:rPr>
      </w:pPr>
      <w:r>
        <w:rPr>
          <w:rFonts w:eastAsia="Calibri" w:cstheme="minorHAnsi"/>
          <w:sz w:val="20"/>
          <w:szCs w:val="20"/>
        </w:rPr>
        <w:t>ako uchádzač</w:t>
      </w:r>
    </w:p>
    <w:p w14:paraId="23EB2F0C" w14:textId="77777777" w:rsidR="00251AFE" w:rsidRDefault="00251AFE" w:rsidP="00251AFE">
      <w:pPr>
        <w:shd w:val="clear" w:color="auto" w:fill="FFFFFF"/>
        <w:jc w:val="center"/>
        <w:rPr>
          <w:rFonts w:eastAsia="Times New Roman" w:cstheme="minorHAnsi"/>
          <w:b/>
          <w:bCs/>
          <w:sz w:val="20"/>
          <w:szCs w:val="20"/>
        </w:rPr>
      </w:pPr>
      <w:r>
        <w:rPr>
          <w:rFonts w:cstheme="minorHAnsi"/>
          <w:b/>
          <w:bCs/>
          <w:sz w:val="20"/>
          <w:szCs w:val="20"/>
        </w:rPr>
        <w:t xml:space="preserve">týmto čestne vyhlasujem, </w:t>
      </w:r>
    </w:p>
    <w:p w14:paraId="1078B35B" w14:textId="77777777" w:rsidR="00251AFE" w:rsidRDefault="00251AFE" w:rsidP="00251AFE">
      <w:pPr>
        <w:shd w:val="clear" w:color="auto" w:fill="FFFFFF"/>
        <w:jc w:val="center"/>
        <w:rPr>
          <w:rFonts w:cstheme="minorHAnsi"/>
          <w:b/>
          <w:bCs/>
          <w:sz w:val="20"/>
          <w:szCs w:val="20"/>
        </w:rPr>
      </w:pPr>
    </w:p>
    <w:p w14:paraId="0185754A" w14:textId="35C24496" w:rsidR="00251AFE" w:rsidRPr="0060623C" w:rsidRDefault="00251AFE" w:rsidP="00251AFE">
      <w:pPr>
        <w:pStyle w:val="Zkladntext20"/>
        <w:shd w:val="clear" w:color="auto" w:fill="FFFFFF"/>
        <w:spacing w:before="0"/>
        <w:ind w:left="530" w:hanging="388"/>
        <w:jc w:val="center"/>
        <w:rPr>
          <w:rFonts w:asciiTheme="minorHAnsi" w:hAnsiTheme="minorHAnsi" w:cstheme="minorHAnsi"/>
          <w:b/>
          <w:bCs/>
          <w:color w:val="auto"/>
          <w:szCs w:val="20"/>
          <w:lang w:val="sk-SK"/>
        </w:rPr>
      </w:pPr>
      <w:r>
        <w:rPr>
          <w:rFonts w:asciiTheme="minorHAnsi" w:hAnsiTheme="minorHAnsi" w:cstheme="minorHAnsi"/>
          <w:szCs w:val="20"/>
        </w:rPr>
        <w:t xml:space="preserve">že k zákazke s </w:t>
      </w:r>
      <w:r w:rsidRPr="0060623C">
        <w:rPr>
          <w:rFonts w:asciiTheme="minorHAnsi" w:hAnsiTheme="minorHAnsi" w:cstheme="minorHAnsi"/>
          <w:szCs w:val="20"/>
        </w:rPr>
        <w:t xml:space="preserve">názvom: </w:t>
      </w:r>
      <w:r w:rsidRPr="0060623C">
        <w:rPr>
          <w:rFonts w:asciiTheme="minorHAnsi" w:hAnsiTheme="minorHAnsi" w:cstheme="minorHAnsi"/>
          <w:b/>
          <w:bCs/>
          <w:szCs w:val="20"/>
        </w:rPr>
        <w:t>“</w:t>
      </w:r>
      <w:r w:rsidR="008172F2" w:rsidRPr="00C733A4">
        <w:rPr>
          <w:rFonts w:ascii="Calibri" w:hAnsi="Calibri"/>
          <w:b/>
          <w:bCs/>
          <w:szCs w:val="20"/>
          <w:lang w:eastAsia="sk-SK"/>
        </w:rPr>
        <w:t>Technické zhodnotenie maštale pre kone na Konskom dvore v Brzotíne</w:t>
      </w:r>
      <w:r w:rsidR="008172F2">
        <w:rPr>
          <w:rFonts w:ascii="Calibri" w:hAnsi="Calibri"/>
          <w:b/>
          <w:bCs/>
          <w:szCs w:val="20"/>
          <w:lang w:eastAsia="sk-SK"/>
        </w:rPr>
        <w:t>”</w:t>
      </w:r>
    </w:p>
    <w:p w14:paraId="687B96BE" w14:textId="77F15971" w:rsidR="00017025" w:rsidRPr="00017025" w:rsidRDefault="00017025" w:rsidP="00251AFE">
      <w:pPr>
        <w:tabs>
          <w:tab w:val="left" w:pos="1935"/>
        </w:tabs>
        <w:jc w:val="center"/>
        <w:rPr>
          <w:b/>
          <w:bCs/>
          <w:sz w:val="20"/>
          <w:szCs w:val="20"/>
        </w:rPr>
      </w:pPr>
    </w:p>
    <w:p w14:paraId="510725F5" w14:textId="77777777" w:rsidR="0060623C" w:rsidRDefault="0060623C" w:rsidP="0060623C">
      <w:pPr>
        <w:numPr>
          <w:ilvl w:val="0"/>
          <w:numId w:val="18"/>
        </w:numPr>
        <w:shd w:val="clear" w:color="auto" w:fill="FFFFFF"/>
        <w:tabs>
          <w:tab w:val="left" w:pos="567"/>
        </w:tabs>
        <w:spacing w:after="0" w:line="240" w:lineRule="auto"/>
        <w:contextualSpacing/>
        <w:jc w:val="both"/>
        <w:rPr>
          <w:rFonts w:cstheme="minorHAnsi"/>
          <w:b/>
          <w:bCs/>
          <w:sz w:val="20"/>
          <w:szCs w:val="20"/>
        </w:rPr>
      </w:pPr>
      <w:r>
        <w:rPr>
          <w:rFonts w:cstheme="minorHAnsi"/>
          <w:b/>
          <w:bCs/>
          <w:sz w:val="20"/>
          <w:szCs w:val="20"/>
        </w:rPr>
        <w:t>Spĺňam podmienky účasti týkajúce sa osobného postavenia požadované verejným obstarávateľom:</w:t>
      </w:r>
    </w:p>
    <w:p w14:paraId="1A481421" w14:textId="77777777" w:rsidR="0060623C" w:rsidRDefault="0060623C" w:rsidP="0060623C">
      <w:pPr>
        <w:ind w:left="851" w:hanging="284"/>
        <w:jc w:val="both"/>
        <w:rPr>
          <w:rFonts w:cstheme="minorHAnsi"/>
          <w:sz w:val="20"/>
          <w:szCs w:val="20"/>
        </w:rPr>
      </w:pPr>
      <w:r>
        <w:rPr>
          <w:rFonts w:cstheme="minorHAnsi"/>
          <w:sz w:val="20"/>
          <w:szCs w:val="20"/>
        </w:rPr>
        <w:t>-   som oprávnený dodávať tovar, uskutočňovať stavebné práce alebo poskytovať službu v rozsahu, ktorý zodpovedá predmetu zákazky,</w:t>
      </w:r>
    </w:p>
    <w:p w14:paraId="5A38ED95" w14:textId="77777777" w:rsidR="0060623C" w:rsidRDefault="0060623C" w:rsidP="0060623C">
      <w:pPr>
        <w:ind w:left="851" w:hanging="284"/>
        <w:jc w:val="both"/>
        <w:rPr>
          <w:rFonts w:eastAsia="Calibri" w:cstheme="minorHAnsi"/>
          <w:sz w:val="20"/>
          <w:szCs w:val="20"/>
        </w:rPr>
      </w:pPr>
      <w:r>
        <w:rPr>
          <w:rFonts w:cstheme="minorHAnsi"/>
          <w:sz w:val="20"/>
          <w:szCs w:val="20"/>
        </w:rPr>
        <w:t xml:space="preserve">-   </w:t>
      </w:r>
      <w:r>
        <w:rPr>
          <w:rFonts w:eastAsia="Calibri" w:cstheme="minorHAnsi"/>
          <w:sz w:val="20"/>
          <w:szCs w:val="20"/>
        </w:rPr>
        <w:t>nemám uložený zákaz účasti vo verejnom obstarávaní potvrdený konečným rozhodnutím v Slovenskej  republike a v štáte sídla, miesta podnikania alebo obvyklého pobytu.</w:t>
      </w:r>
    </w:p>
    <w:p w14:paraId="5E19654A" w14:textId="77777777" w:rsidR="00017025" w:rsidRPr="0087723F" w:rsidRDefault="00017025" w:rsidP="00017025">
      <w:pPr>
        <w:numPr>
          <w:ilvl w:val="0"/>
          <w:numId w:val="18"/>
        </w:numPr>
        <w:tabs>
          <w:tab w:val="left" w:pos="1935"/>
        </w:tabs>
        <w:jc w:val="both"/>
        <w:rPr>
          <w:sz w:val="20"/>
          <w:szCs w:val="20"/>
        </w:rPr>
      </w:pPr>
      <w:r w:rsidRPr="0087723F">
        <w:rPr>
          <w:b/>
          <w:sz w:val="20"/>
          <w:szCs w:val="20"/>
        </w:rPr>
        <w:t>Spĺňam podmienky účasti týkajúce sa technickej spôsobilosti a odbornej spôsobilosti požadované obstarávateľom.</w:t>
      </w:r>
    </w:p>
    <w:p w14:paraId="0F4FA1E0" w14:textId="77777777" w:rsidR="00017025" w:rsidRPr="00017025" w:rsidRDefault="00017025" w:rsidP="00017025">
      <w:pPr>
        <w:tabs>
          <w:tab w:val="left" w:pos="1935"/>
        </w:tabs>
        <w:jc w:val="both"/>
        <w:rPr>
          <w:sz w:val="20"/>
          <w:szCs w:val="20"/>
        </w:rPr>
      </w:pPr>
    </w:p>
    <w:p w14:paraId="7D01C79E" w14:textId="77777777" w:rsidR="00017025" w:rsidRPr="00017025" w:rsidRDefault="00017025" w:rsidP="00017025">
      <w:pPr>
        <w:tabs>
          <w:tab w:val="left" w:pos="1935"/>
        </w:tabs>
        <w:jc w:val="both"/>
        <w:rPr>
          <w:bCs/>
          <w:sz w:val="20"/>
          <w:szCs w:val="20"/>
        </w:rPr>
      </w:pPr>
      <w:r w:rsidRPr="00017025">
        <w:rPr>
          <w:bCs/>
          <w:sz w:val="20"/>
          <w:szCs w:val="20"/>
        </w:rPr>
        <w:t>Prehlasujem, že na základe písomnej žiadosti predložím obstarávateľovi doklady preukazujúce splnenie podmienok účasti, predbežne nahradené týmto čestným vyhlásením.</w:t>
      </w:r>
    </w:p>
    <w:p w14:paraId="4853EFE9" w14:textId="77777777" w:rsidR="00017025" w:rsidRPr="00017025" w:rsidRDefault="00017025" w:rsidP="00017025">
      <w:pPr>
        <w:tabs>
          <w:tab w:val="left" w:pos="1935"/>
        </w:tabs>
        <w:jc w:val="both"/>
      </w:pPr>
    </w:p>
    <w:p w14:paraId="57278CB1" w14:textId="77777777" w:rsidR="00017025" w:rsidRPr="00017025" w:rsidRDefault="00017025" w:rsidP="00017025">
      <w:pPr>
        <w:tabs>
          <w:tab w:val="left" w:pos="1935"/>
        </w:tabs>
        <w:jc w:val="both"/>
      </w:pPr>
    </w:p>
    <w:p w14:paraId="161A6347" w14:textId="77777777" w:rsidR="0060623C" w:rsidRDefault="0060623C" w:rsidP="0060623C">
      <w:pPr>
        <w:jc w:val="both"/>
        <w:rPr>
          <w:rFonts w:cstheme="minorHAnsi"/>
          <w:sz w:val="20"/>
          <w:szCs w:val="20"/>
        </w:rPr>
      </w:pPr>
      <w:r>
        <w:rPr>
          <w:rFonts w:cstheme="minorHAnsi"/>
          <w:sz w:val="20"/>
          <w:szCs w:val="20"/>
        </w:rPr>
        <w:t>V ..............................., dňa ..................</w:t>
      </w:r>
    </w:p>
    <w:p w14:paraId="0D5F4FEC" w14:textId="77777777" w:rsidR="0060623C" w:rsidRDefault="0060623C" w:rsidP="0060623C">
      <w:pPr>
        <w:ind w:left="4236" w:firstLine="720"/>
        <w:jc w:val="both"/>
        <w:rPr>
          <w:rFonts w:cstheme="minorHAnsi"/>
          <w:sz w:val="20"/>
          <w:szCs w:val="20"/>
        </w:rPr>
      </w:pPr>
      <w:r>
        <w:rPr>
          <w:rFonts w:cstheme="minorHAnsi"/>
          <w:sz w:val="20"/>
          <w:szCs w:val="20"/>
        </w:rPr>
        <w:t>..................................................................</w:t>
      </w:r>
    </w:p>
    <w:p w14:paraId="48310E2E" w14:textId="260E5C56" w:rsidR="0060623C" w:rsidRDefault="0060623C" w:rsidP="0060623C">
      <w:pPr>
        <w:tabs>
          <w:tab w:val="left" w:pos="1935"/>
          <w:tab w:val="left" w:pos="4536"/>
          <w:tab w:val="left" w:pos="4962"/>
        </w:tabs>
        <w:spacing w:after="0"/>
        <w:jc w:val="center"/>
        <w:rPr>
          <w:rFonts w:cstheme="minorHAnsi"/>
          <w:sz w:val="20"/>
          <w:szCs w:val="20"/>
        </w:rPr>
      </w:pPr>
      <w:r>
        <w:rPr>
          <w:rFonts w:cstheme="minorHAnsi"/>
          <w:sz w:val="20"/>
          <w:szCs w:val="20"/>
        </w:rPr>
        <w:tab/>
      </w:r>
      <w:r>
        <w:rPr>
          <w:rFonts w:cstheme="minorHAnsi"/>
          <w:sz w:val="20"/>
          <w:szCs w:val="20"/>
        </w:rPr>
        <w:tab/>
        <w:t xml:space="preserve">Meno a priezvisko, podpis oprávneného zástupcu </w:t>
      </w:r>
    </w:p>
    <w:p w14:paraId="191D99A7" w14:textId="043D8C03" w:rsidR="00017025" w:rsidRPr="00017025" w:rsidRDefault="0060623C" w:rsidP="0060623C">
      <w:pPr>
        <w:tabs>
          <w:tab w:val="left" w:pos="1935"/>
        </w:tabs>
        <w:spacing w:after="0"/>
        <w:jc w:val="right"/>
        <w:rPr>
          <w:b/>
        </w:rPr>
      </w:pPr>
      <w:r>
        <w:rPr>
          <w:rFonts w:cstheme="minorHAnsi"/>
          <w:sz w:val="20"/>
          <w:szCs w:val="20"/>
        </w:rPr>
        <w:t>uchádzača/splnomocnenej osoby za skupinu uchádzačov</w:t>
      </w:r>
    </w:p>
    <w:p w14:paraId="1F9C6686" w14:textId="77777777" w:rsidR="00017025" w:rsidRPr="00017025" w:rsidRDefault="00017025" w:rsidP="0060623C">
      <w:pPr>
        <w:tabs>
          <w:tab w:val="left" w:pos="1935"/>
        </w:tabs>
        <w:spacing w:after="0"/>
        <w:jc w:val="right"/>
        <w:rPr>
          <w:b/>
          <w:bCs/>
        </w:rPr>
      </w:pPr>
      <w:r w:rsidRPr="00017025">
        <w:rPr>
          <w:b/>
          <w:bCs/>
        </w:rPr>
        <w:br w:type="page"/>
      </w:r>
      <w:bookmarkStart w:id="6" w:name="_Toc5785242"/>
    </w:p>
    <w:p w14:paraId="4E4F233B" w14:textId="77777777" w:rsidR="00EB0A75" w:rsidRDefault="00EB0A75" w:rsidP="00EB0A75">
      <w:pPr>
        <w:tabs>
          <w:tab w:val="left" w:pos="1935"/>
        </w:tabs>
        <w:jc w:val="center"/>
        <w:rPr>
          <w:b/>
          <w:bCs/>
        </w:rPr>
      </w:pPr>
    </w:p>
    <w:p w14:paraId="671A694C" w14:textId="77777777" w:rsidR="006D7EDE" w:rsidRPr="006D7EDE" w:rsidRDefault="006D7EDE" w:rsidP="006D7EDE">
      <w:pPr>
        <w:spacing w:after="0" w:line="240" w:lineRule="auto"/>
        <w:jc w:val="center"/>
        <w:rPr>
          <w:rFonts w:ascii="Calibri" w:eastAsia="Times New Roman" w:hAnsi="Calibri" w:cs="Calibri"/>
          <w:b/>
          <w:bCs/>
          <w:lang w:eastAsia="sk-SK"/>
        </w:rPr>
      </w:pPr>
      <w:bookmarkStart w:id="7" w:name="_Toc5785243"/>
      <w:bookmarkEnd w:id="6"/>
      <w:r w:rsidRPr="006D7EDE">
        <w:rPr>
          <w:rFonts w:ascii="Calibri" w:eastAsia="Times New Roman" w:hAnsi="Calibri" w:cs="Calibri"/>
          <w:b/>
          <w:bCs/>
          <w:lang w:eastAsia="sk-SK"/>
        </w:rPr>
        <w:t>ČESTNÉ VYHLÁSENIE SKUPINY DODÁVATEĽOV</w:t>
      </w:r>
    </w:p>
    <w:p w14:paraId="7B466538" w14:textId="77777777" w:rsidR="006D7EDE" w:rsidRPr="006D7EDE" w:rsidRDefault="006D7EDE" w:rsidP="006D7EDE">
      <w:pPr>
        <w:spacing w:after="0" w:line="240" w:lineRule="auto"/>
        <w:rPr>
          <w:rFonts w:ascii="Calibri" w:eastAsia="Times New Roman" w:hAnsi="Calibri" w:cs="Calibri"/>
          <w:b/>
          <w:caps/>
          <w:sz w:val="20"/>
          <w:szCs w:val="20"/>
          <w:lang w:eastAsia="sk-SK"/>
        </w:rPr>
      </w:pPr>
    </w:p>
    <w:p w14:paraId="56A602AA" w14:textId="77777777" w:rsidR="006D7EDE" w:rsidRPr="006D7EDE" w:rsidRDefault="006D7EDE" w:rsidP="006D7EDE">
      <w:pPr>
        <w:spacing w:after="0" w:line="240" w:lineRule="auto"/>
        <w:rPr>
          <w:rFonts w:ascii="Calibri" w:eastAsia="Times New Roman" w:hAnsi="Calibri" w:cs="Calibri"/>
          <w:b/>
          <w:caps/>
          <w:sz w:val="20"/>
          <w:szCs w:val="20"/>
          <w:lang w:eastAsia="sk-SK"/>
        </w:rPr>
      </w:pPr>
    </w:p>
    <w:p w14:paraId="39C10E32" w14:textId="77777777" w:rsidR="006D7EDE" w:rsidRPr="006D7EDE" w:rsidRDefault="006D7EDE" w:rsidP="006D7EDE">
      <w:pPr>
        <w:spacing w:after="0" w:line="240" w:lineRule="auto"/>
        <w:rPr>
          <w:rFonts w:ascii="Calibri" w:eastAsia="Times New Roman" w:hAnsi="Calibri" w:cs="Calibri"/>
          <w:b/>
          <w:sz w:val="20"/>
          <w:szCs w:val="20"/>
          <w:u w:val="single"/>
          <w:lang w:eastAsia="sk-SK"/>
        </w:rPr>
      </w:pPr>
      <w:r w:rsidRPr="006D7EDE">
        <w:rPr>
          <w:rFonts w:ascii="Calibri" w:eastAsia="Times New Roman" w:hAnsi="Calibri" w:cs="Calibri"/>
          <w:b/>
          <w:sz w:val="20"/>
          <w:szCs w:val="20"/>
          <w:u w:val="single"/>
          <w:lang w:eastAsia="sk-SK"/>
        </w:rPr>
        <w:t>Vedúci člen skupiny dodávateľov</w:t>
      </w:r>
    </w:p>
    <w:p w14:paraId="3E4A7738" w14:textId="77777777" w:rsidR="006D7EDE" w:rsidRPr="006D7EDE" w:rsidRDefault="006D7EDE" w:rsidP="006D7EDE">
      <w:pPr>
        <w:spacing w:after="0" w:line="240" w:lineRule="auto"/>
        <w:rPr>
          <w:rFonts w:ascii="Calibri" w:eastAsia="Times New Roman" w:hAnsi="Calibri" w:cs="Calibri"/>
          <w:b/>
          <w:sz w:val="20"/>
          <w:szCs w:val="20"/>
          <w:lang w:eastAsia="sk-SK"/>
        </w:rPr>
      </w:pPr>
    </w:p>
    <w:p w14:paraId="49CC7E21" w14:textId="77777777" w:rsidR="006D7EDE" w:rsidRPr="006D7EDE" w:rsidRDefault="006D7EDE" w:rsidP="006D7EDE">
      <w:pPr>
        <w:spacing w:after="0" w:line="240" w:lineRule="auto"/>
        <w:rPr>
          <w:rFonts w:ascii="Calibri" w:eastAsia="Times New Roman" w:hAnsi="Calibri" w:cs="Calibri"/>
          <w:b/>
          <w:sz w:val="20"/>
          <w:szCs w:val="20"/>
          <w:lang w:eastAsia="sk-SK"/>
        </w:rPr>
      </w:pPr>
      <w:r w:rsidRPr="006D7EDE">
        <w:rPr>
          <w:rFonts w:ascii="Calibri" w:eastAsia="Times New Roman" w:hAnsi="Calibri" w:cs="Calibri"/>
          <w:b/>
          <w:sz w:val="20"/>
          <w:szCs w:val="20"/>
          <w:lang w:eastAsia="sk-SK"/>
        </w:rPr>
        <w:t>Obchodné meno:</w:t>
      </w:r>
    </w:p>
    <w:p w14:paraId="450F8936" w14:textId="77777777" w:rsidR="006D7EDE" w:rsidRPr="006D7EDE" w:rsidRDefault="006D7EDE" w:rsidP="006D7EDE">
      <w:pPr>
        <w:spacing w:after="0" w:line="240" w:lineRule="auto"/>
        <w:rPr>
          <w:rFonts w:ascii="Calibri" w:eastAsia="Times New Roman" w:hAnsi="Calibri" w:cs="Calibri"/>
          <w:b/>
          <w:sz w:val="20"/>
          <w:szCs w:val="20"/>
          <w:lang w:eastAsia="sk-SK"/>
        </w:rPr>
      </w:pPr>
      <w:r w:rsidRPr="006D7EDE">
        <w:rPr>
          <w:rFonts w:ascii="Calibri" w:eastAsia="Times New Roman" w:hAnsi="Calibri" w:cs="Calibri"/>
          <w:b/>
          <w:sz w:val="20"/>
          <w:szCs w:val="20"/>
          <w:lang w:eastAsia="sk-SK"/>
        </w:rPr>
        <w:t>Adresa / sídlo:</w:t>
      </w:r>
    </w:p>
    <w:p w14:paraId="000FB290" w14:textId="77777777" w:rsidR="006D7EDE" w:rsidRPr="006D7EDE" w:rsidRDefault="006D7EDE" w:rsidP="006D7EDE">
      <w:pPr>
        <w:spacing w:after="0" w:line="240" w:lineRule="auto"/>
        <w:rPr>
          <w:rFonts w:ascii="Calibri" w:eastAsia="Times New Roman" w:hAnsi="Calibri" w:cs="Calibri"/>
          <w:b/>
          <w:sz w:val="20"/>
          <w:szCs w:val="20"/>
          <w:lang w:eastAsia="sk-SK"/>
        </w:rPr>
      </w:pPr>
      <w:r w:rsidRPr="006D7EDE">
        <w:rPr>
          <w:rFonts w:ascii="Calibri" w:eastAsia="Times New Roman" w:hAnsi="Calibri" w:cs="Calibri"/>
          <w:b/>
          <w:sz w:val="20"/>
          <w:szCs w:val="20"/>
          <w:lang w:eastAsia="sk-SK"/>
        </w:rPr>
        <w:t>IČO:</w:t>
      </w:r>
    </w:p>
    <w:p w14:paraId="7541FEE6" w14:textId="77777777" w:rsidR="006D7EDE" w:rsidRPr="006D7EDE" w:rsidRDefault="006D7EDE" w:rsidP="006D7EDE">
      <w:pPr>
        <w:spacing w:after="0" w:line="240" w:lineRule="auto"/>
        <w:rPr>
          <w:rFonts w:ascii="Calibri" w:eastAsia="Times New Roman" w:hAnsi="Calibri" w:cs="Calibri"/>
          <w:sz w:val="20"/>
          <w:szCs w:val="20"/>
          <w:lang w:eastAsia="sk-SK"/>
        </w:rPr>
      </w:pPr>
    </w:p>
    <w:p w14:paraId="7FDCAD6C" w14:textId="3DE82FC8"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Dolu podpísaní zástupcovia uchádzačov uvedených v tomto vyhlásení týmto vyhlasujeme, že za účelom predloženia ponuky v súťaži na predmet zákazky: </w:t>
      </w:r>
      <w:r w:rsidR="008172F2" w:rsidRPr="0060623C">
        <w:rPr>
          <w:rFonts w:cstheme="minorHAnsi"/>
          <w:b/>
          <w:bCs/>
          <w:szCs w:val="20"/>
        </w:rPr>
        <w:t>“</w:t>
      </w:r>
      <w:r w:rsidR="008172F2" w:rsidRPr="00C733A4">
        <w:rPr>
          <w:rFonts w:ascii="Calibri" w:eastAsia="Times New Roman" w:hAnsi="Calibri" w:cs="Times New Roman"/>
          <w:b/>
          <w:bCs/>
          <w:color w:val="000000"/>
          <w:sz w:val="20"/>
          <w:szCs w:val="20"/>
          <w:lang w:eastAsia="sk-SK"/>
        </w:rPr>
        <w:t>Technické zhodnotenie maštale pre kone na Konskom dvore v Brzotíne</w:t>
      </w:r>
      <w:r w:rsidR="008172F2">
        <w:rPr>
          <w:rFonts w:ascii="Calibri" w:hAnsi="Calibri"/>
          <w:b/>
          <w:bCs/>
          <w:szCs w:val="20"/>
          <w:lang w:eastAsia="sk-SK"/>
        </w:rPr>
        <w:t>”</w:t>
      </w:r>
      <w:r w:rsidRPr="006D7EDE">
        <w:rPr>
          <w:rFonts w:ascii="Calibri" w:eastAsia="Times New Roman" w:hAnsi="Calibri" w:cs="Calibri"/>
          <w:b/>
          <w:bCs/>
          <w:sz w:val="20"/>
          <w:szCs w:val="20"/>
          <w:lang w:eastAsia="sk-SK"/>
        </w:rPr>
        <w:t xml:space="preserve"> </w:t>
      </w:r>
      <w:r w:rsidRPr="006D7EDE">
        <w:rPr>
          <w:rFonts w:ascii="Calibri" w:eastAsia="Times New Roman" w:hAnsi="Calibri" w:cs="Calibri"/>
          <w:sz w:val="20"/>
          <w:szCs w:val="20"/>
          <w:lang w:eastAsia="sk-SK"/>
        </w:rPr>
        <w:t xml:space="preserve">sme vytvorili skupinu dodávateľov a predkladáme spoločnú ponuku. Skupina pozostáva z nasledovných samostatných právnych subjektov:  </w:t>
      </w:r>
    </w:p>
    <w:p w14:paraId="4FF5F70D"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2A13A071" w14:textId="77777777" w:rsidR="006D7EDE" w:rsidRPr="006D7EDE" w:rsidRDefault="006D7EDE" w:rsidP="006D7EDE">
      <w:pPr>
        <w:numPr>
          <w:ilvl w:val="0"/>
          <w:numId w:val="19"/>
        </w:numPr>
        <w:spacing w:after="0" w:line="240" w:lineRule="auto"/>
        <w:contextualSpacing/>
        <w:rPr>
          <w:rFonts w:ascii="Calibri" w:eastAsia="Calibri" w:hAnsi="Calibri" w:cs="Calibri"/>
          <w:sz w:val="20"/>
          <w:szCs w:val="20"/>
          <w:lang w:eastAsia="sk-SK"/>
        </w:rPr>
      </w:pPr>
      <w:r w:rsidRPr="006D7EDE">
        <w:rPr>
          <w:rFonts w:ascii="Calibri" w:eastAsia="Calibri" w:hAnsi="Calibri" w:cs="Calibri"/>
          <w:b/>
          <w:sz w:val="20"/>
          <w:szCs w:val="20"/>
          <w:lang w:eastAsia="sk-SK"/>
        </w:rPr>
        <w:t>Uchádzač / Obchodné meno:</w:t>
      </w:r>
      <w:r w:rsidRPr="006D7EDE">
        <w:rPr>
          <w:rFonts w:ascii="Calibri" w:eastAsia="Calibri" w:hAnsi="Calibri" w:cs="Calibri"/>
          <w:sz w:val="20"/>
          <w:szCs w:val="20"/>
          <w:lang w:eastAsia="sk-SK"/>
        </w:rPr>
        <w:t xml:space="preserve"> </w:t>
      </w:r>
      <w:r w:rsidRPr="006D7EDE">
        <w:rPr>
          <w:rFonts w:ascii="Calibri" w:eastAsia="Calibri" w:hAnsi="Calibri" w:cs="Calibri"/>
          <w:sz w:val="20"/>
          <w:szCs w:val="20"/>
          <w:lang w:eastAsia="sk-SK"/>
        </w:rPr>
        <w:tab/>
      </w:r>
      <w:r w:rsidRPr="006D7EDE">
        <w:rPr>
          <w:rFonts w:ascii="Calibri" w:eastAsia="Calibri" w:hAnsi="Calibri" w:cs="Calibri"/>
          <w:b/>
          <w:sz w:val="20"/>
          <w:szCs w:val="20"/>
          <w:lang w:eastAsia="sk-SK"/>
        </w:rPr>
        <w:t>.................... (vedúci člen skupiny dodávateľov)</w:t>
      </w:r>
    </w:p>
    <w:p w14:paraId="4DFEC60C"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Adresa / sídlo: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4200A0A3"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IČO: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2D1F64BC" w14:textId="77777777" w:rsidR="006D7EDE" w:rsidRPr="006D7EDE" w:rsidRDefault="006D7EDE" w:rsidP="006D7EDE">
      <w:pPr>
        <w:numPr>
          <w:ilvl w:val="0"/>
          <w:numId w:val="19"/>
        </w:numPr>
        <w:spacing w:after="0" w:line="240" w:lineRule="auto"/>
        <w:contextualSpacing/>
        <w:rPr>
          <w:rFonts w:ascii="Calibri" w:eastAsia="Calibri" w:hAnsi="Calibri" w:cs="Calibri"/>
          <w:b/>
          <w:sz w:val="20"/>
          <w:szCs w:val="20"/>
          <w:lang w:eastAsia="sk-SK"/>
        </w:rPr>
      </w:pPr>
      <w:r w:rsidRPr="006D7EDE">
        <w:rPr>
          <w:rFonts w:ascii="Calibri" w:eastAsia="Calibri" w:hAnsi="Calibri" w:cs="Calibri"/>
          <w:b/>
          <w:sz w:val="20"/>
          <w:szCs w:val="20"/>
          <w:lang w:eastAsia="sk-SK"/>
        </w:rPr>
        <w:t xml:space="preserve">Uchádzač / Obchodné meno: </w:t>
      </w:r>
      <w:r w:rsidRPr="006D7EDE">
        <w:rPr>
          <w:rFonts w:ascii="Calibri" w:eastAsia="Calibri" w:hAnsi="Calibri" w:cs="Calibri"/>
          <w:b/>
          <w:sz w:val="20"/>
          <w:szCs w:val="20"/>
          <w:lang w:eastAsia="sk-SK"/>
        </w:rPr>
        <w:tab/>
        <w:t>....................</w:t>
      </w:r>
    </w:p>
    <w:p w14:paraId="286839C5"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Adresa / sídlo: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417CFA41" w14:textId="77777777" w:rsidR="006D7EDE" w:rsidRPr="006D7EDE" w:rsidRDefault="006D7EDE" w:rsidP="006D7EDE">
      <w:pPr>
        <w:spacing w:after="0" w:line="240" w:lineRule="auto"/>
        <w:ind w:firstLine="709"/>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IČO:</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w:t>
      </w:r>
    </w:p>
    <w:p w14:paraId="72997896" w14:textId="77777777" w:rsidR="006D7EDE" w:rsidRPr="006D7EDE" w:rsidRDefault="006D7EDE" w:rsidP="006D7EDE">
      <w:pPr>
        <w:numPr>
          <w:ilvl w:val="0"/>
          <w:numId w:val="19"/>
        </w:numPr>
        <w:spacing w:after="0" w:line="240" w:lineRule="auto"/>
        <w:contextualSpacing/>
        <w:rPr>
          <w:rFonts w:ascii="Calibri" w:eastAsia="Calibri" w:hAnsi="Calibri" w:cs="Calibri"/>
          <w:i/>
          <w:sz w:val="20"/>
          <w:szCs w:val="20"/>
          <w:lang w:eastAsia="sk-SK"/>
        </w:rPr>
      </w:pPr>
      <w:r w:rsidRPr="006D7EDE">
        <w:rPr>
          <w:rFonts w:ascii="Calibri" w:eastAsia="Calibri" w:hAnsi="Calibri" w:cs="Calibri"/>
          <w:i/>
          <w:sz w:val="20"/>
          <w:szCs w:val="20"/>
          <w:lang w:eastAsia="sk-SK"/>
        </w:rPr>
        <w:t>Doplniť podľa potreby</w:t>
      </w:r>
    </w:p>
    <w:p w14:paraId="04B3FEB1" w14:textId="77777777" w:rsidR="006D7EDE" w:rsidRPr="006D7EDE" w:rsidRDefault="006D7EDE" w:rsidP="006D7EDE">
      <w:pPr>
        <w:spacing w:after="0" w:line="240" w:lineRule="auto"/>
        <w:ind w:right="131"/>
        <w:jc w:val="both"/>
        <w:rPr>
          <w:rFonts w:ascii="Calibri" w:eastAsia="Times New Roman" w:hAnsi="Calibri" w:cs="Calibri"/>
          <w:sz w:val="20"/>
          <w:szCs w:val="20"/>
          <w:lang w:eastAsia="sk-SK"/>
        </w:rPr>
      </w:pPr>
    </w:p>
    <w:p w14:paraId="083E8ADF" w14:textId="77777777" w:rsidR="006D7EDE" w:rsidRPr="006D7EDE" w:rsidRDefault="006D7EDE" w:rsidP="006D7EDE">
      <w:pPr>
        <w:spacing w:after="0" w:line="240" w:lineRule="auto"/>
        <w:ind w:right="131"/>
        <w:jc w:val="both"/>
        <w:rPr>
          <w:rFonts w:ascii="Calibri" w:eastAsia="Times New Roman" w:hAnsi="Calibri" w:cs="Calibri"/>
          <w:sz w:val="20"/>
          <w:szCs w:val="20"/>
          <w:lang w:eastAsia="sk-SK"/>
        </w:rPr>
      </w:pPr>
    </w:p>
    <w:p w14:paraId="626233D3" w14:textId="77777777" w:rsidR="006D7EDE" w:rsidRPr="006D7EDE" w:rsidRDefault="006D7EDE" w:rsidP="006D7EDE">
      <w:pPr>
        <w:spacing w:after="0" w:line="240" w:lineRule="auto"/>
        <w:ind w:right="131"/>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 </w:t>
      </w:r>
    </w:p>
    <w:p w14:paraId="6C6B02F0" w14:textId="77777777" w:rsidR="006D7EDE" w:rsidRPr="006D7EDE" w:rsidRDefault="006D7EDE" w:rsidP="006D7EDE">
      <w:pPr>
        <w:spacing w:after="0" w:line="240" w:lineRule="auto"/>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605C907F" w14:textId="77777777" w:rsidR="006D7EDE" w:rsidRPr="006D7EDE" w:rsidRDefault="006D7EDE" w:rsidP="006D7EDE">
      <w:pPr>
        <w:spacing w:after="0" w:line="240" w:lineRule="auto"/>
        <w:ind w:left="12" w:right="54"/>
        <w:rPr>
          <w:rFonts w:ascii="Calibri" w:eastAsia="Times New Roman" w:hAnsi="Calibri" w:cs="Calibri"/>
          <w:sz w:val="20"/>
          <w:szCs w:val="20"/>
          <w:lang w:eastAsia="sk-SK"/>
        </w:rPr>
      </w:pPr>
    </w:p>
    <w:p w14:paraId="5A2033C6" w14:textId="77777777" w:rsidR="006D7EDE" w:rsidRPr="006D7EDE" w:rsidRDefault="006D7EDE" w:rsidP="006D7EDE">
      <w:pPr>
        <w:spacing w:after="0" w:line="240" w:lineRule="auto"/>
        <w:ind w:left="12" w:right="54"/>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V......................... dňa............... </w:t>
      </w:r>
    </w:p>
    <w:p w14:paraId="206F1264" w14:textId="77777777" w:rsidR="006D7EDE" w:rsidRPr="006D7EDE" w:rsidRDefault="006D7EDE" w:rsidP="006D7EDE">
      <w:pPr>
        <w:spacing w:after="0" w:line="240" w:lineRule="auto"/>
        <w:ind w:left="648"/>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r w:rsidRPr="006D7EDE">
        <w:rPr>
          <w:rFonts w:ascii="Calibri" w:eastAsia="Times New Roman" w:hAnsi="Calibri" w:cs="Calibri"/>
          <w:i/>
          <w:sz w:val="20"/>
          <w:szCs w:val="20"/>
          <w:lang w:eastAsia="sk-SK"/>
        </w:rPr>
        <w:t xml:space="preserve">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6021498A" w14:textId="77777777" w:rsidR="006D7EDE" w:rsidRPr="006D7EDE" w:rsidRDefault="006D7EDE" w:rsidP="006D7EDE">
      <w:pPr>
        <w:spacing w:after="0" w:line="240" w:lineRule="auto"/>
        <w:ind w:left="648"/>
        <w:rPr>
          <w:rFonts w:ascii="Calibri" w:eastAsia="Times New Roman" w:hAnsi="Calibri" w:cs="Calibri"/>
          <w:sz w:val="20"/>
          <w:szCs w:val="20"/>
          <w:lang w:eastAsia="sk-SK"/>
        </w:rPr>
      </w:pPr>
    </w:p>
    <w:p w14:paraId="780F0A59" w14:textId="77777777" w:rsidR="006D7EDE" w:rsidRPr="006D7EDE" w:rsidRDefault="006D7EDE" w:rsidP="006D7EDE">
      <w:pPr>
        <w:spacing w:after="0" w:line="240" w:lineRule="auto"/>
        <w:ind w:left="648"/>
        <w:rPr>
          <w:rFonts w:ascii="Calibri" w:eastAsia="Times New Roman" w:hAnsi="Calibri" w:cs="Calibri"/>
          <w:sz w:val="20"/>
          <w:szCs w:val="20"/>
          <w:lang w:eastAsia="sk-SK"/>
        </w:rPr>
      </w:pPr>
    </w:p>
    <w:p w14:paraId="740CE2A7" w14:textId="77777777" w:rsidR="006D7EDE" w:rsidRPr="006D7EDE" w:rsidRDefault="006D7EDE" w:rsidP="006D7EDE">
      <w:pPr>
        <w:tabs>
          <w:tab w:val="center" w:pos="1430"/>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Obchodné meno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2D601748"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Sídlo/miesto podnikania </w:t>
      </w:r>
      <w:r w:rsidRPr="006D7EDE">
        <w:rPr>
          <w:rFonts w:ascii="Calibri" w:eastAsia="Times New Roman" w:hAnsi="Calibri" w:cs="Calibri"/>
          <w:i/>
          <w:sz w:val="20"/>
          <w:szCs w:val="20"/>
          <w:lang w:eastAsia="sk-SK"/>
        </w:rPr>
        <w:tab/>
        <w:t xml:space="preserve">    </w:t>
      </w:r>
      <w:r w:rsidRPr="006D7EDE">
        <w:rPr>
          <w:rFonts w:ascii="Calibri" w:eastAsia="Times New Roman" w:hAnsi="Calibri" w:cs="Calibri"/>
          <w:sz w:val="20"/>
          <w:szCs w:val="20"/>
          <w:lang w:eastAsia="sk-SK"/>
        </w:rPr>
        <w:t xml:space="preserve">................................................ </w:t>
      </w:r>
    </w:p>
    <w:p w14:paraId="5A69ED50"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IČO:  </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meno a priezvisko, funkcia </w:t>
      </w:r>
    </w:p>
    <w:p w14:paraId="2CC1ECD5" w14:textId="77777777" w:rsidR="006D7EDE" w:rsidRPr="006D7EDE" w:rsidRDefault="006D7EDE" w:rsidP="006D7EDE">
      <w:pPr>
        <w:spacing w:after="0" w:line="240" w:lineRule="auto"/>
        <w:ind w:left="4416"/>
        <w:jc w:val="center"/>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podpis</w:t>
      </w:r>
      <w:r w:rsidRPr="006D7EDE">
        <w:rPr>
          <w:rFonts w:ascii="Calibri" w:eastAsia="Times New Roman" w:hAnsi="Calibri" w:cs="Calibri"/>
          <w:sz w:val="20"/>
          <w:szCs w:val="20"/>
          <w:vertAlign w:val="superscript"/>
          <w:lang w:eastAsia="sk-SK"/>
        </w:rPr>
        <w:footnoteReference w:id="8"/>
      </w:r>
      <w:r w:rsidRPr="006D7EDE">
        <w:rPr>
          <w:rFonts w:ascii="Calibri" w:eastAsia="Times New Roman" w:hAnsi="Calibri" w:cs="Calibri"/>
          <w:sz w:val="20"/>
          <w:szCs w:val="20"/>
          <w:lang w:eastAsia="sk-SK"/>
        </w:rPr>
        <w:t xml:space="preserve"> </w:t>
      </w:r>
    </w:p>
    <w:p w14:paraId="26A767E5" w14:textId="77777777" w:rsidR="006D7EDE" w:rsidRPr="006D7EDE" w:rsidRDefault="006D7EDE" w:rsidP="006D7EDE">
      <w:pPr>
        <w:spacing w:after="0" w:line="240" w:lineRule="auto"/>
        <w:ind w:left="648"/>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7F497EB9" w14:textId="77777777" w:rsidR="006D7EDE" w:rsidRPr="006D7EDE" w:rsidRDefault="006D7EDE" w:rsidP="006D7EDE">
      <w:pPr>
        <w:tabs>
          <w:tab w:val="center" w:pos="1430"/>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Obchodné meno </w:t>
      </w:r>
      <w:r w:rsidRPr="006D7EDE">
        <w:rPr>
          <w:rFonts w:ascii="Calibri" w:eastAsia="Times New Roman" w:hAnsi="Calibri" w:cs="Calibri"/>
          <w:i/>
          <w:sz w:val="20"/>
          <w:szCs w:val="20"/>
          <w:lang w:eastAsia="sk-SK"/>
        </w:rPr>
        <w:tab/>
      </w:r>
      <w:r w:rsidRPr="006D7EDE">
        <w:rPr>
          <w:rFonts w:ascii="Calibri" w:eastAsia="Times New Roman" w:hAnsi="Calibri" w:cs="Calibri"/>
          <w:sz w:val="20"/>
          <w:szCs w:val="20"/>
          <w:lang w:eastAsia="sk-SK"/>
        </w:rPr>
        <w:t xml:space="preserve"> </w:t>
      </w:r>
    </w:p>
    <w:p w14:paraId="418F8ACC"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Sídlo/miesto podnikania </w:t>
      </w:r>
      <w:r w:rsidRPr="006D7EDE">
        <w:rPr>
          <w:rFonts w:ascii="Calibri" w:eastAsia="Times New Roman" w:hAnsi="Calibri" w:cs="Calibri"/>
          <w:i/>
          <w:sz w:val="20"/>
          <w:szCs w:val="20"/>
          <w:lang w:eastAsia="sk-SK"/>
        </w:rPr>
        <w:tab/>
        <w:t xml:space="preserve">   </w:t>
      </w:r>
      <w:r w:rsidRPr="006D7EDE">
        <w:rPr>
          <w:rFonts w:ascii="Calibri" w:eastAsia="Times New Roman" w:hAnsi="Calibri" w:cs="Calibri"/>
          <w:sz w:val="20"/>
          <w:szCs w:val="20"/>
          <w:lang w:eastAsia="sk-SK"/>
        </w:rPr>
        <w:t xml:space="preserve">................................................ </w:t>
      </w:r>
    </w:p>
    <w:p w14:paraId="3ACC9D3C" w14:textId="77777777" w:rsidR="006D7EDE" w:rsidRPr="006D7EDE" w:rsidRDefault="006D7EDE" w:rsidP="006D7EDE">
      <w:pPr>
        <w:tabs>
          <w:tab w:val="center" w:pos="1812"/>
          <w:tab w:val="center" w:pos="6908"/>
        </w:tabs>
        <w:spacing w:after="0" w:line="240" w:lineRule="auto"/>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IČO:</w:t>
      </w:r>
      <w:r w:rsidRPr="006D7EDE">
        <w:rPr>
          <w:rFonts w:ascii="Calibri" w:eastAsia="Times New Roman" w:hAnsi="Calibri" w:cs="Calibri"/>
          <w:sz w:val="20"/>
          <w:szCs w:val="20"/>
          <w:lang w:eastAsia="sk-SK"/>
        </w:rPr>
        <w:t xml:space="preserve">  </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meno a priezvisko, funkcia </w:t>
      </w:r>
    </w:p>
    <w:p w14:paraId="56B8DA91" w14:textId="77777777" w:rsidR="006D7EDE" w:rsidRPr="006D7EDE" w:rsidRDefault="006D7EDE" w:rsidP="006D7EDE">
      <w:pPr>
        <w:spacing w:after="0" w:line="240" w:lineRule="auto"/>
        <w:ind w:left="4416"/>
        <w:jc w:val="center"/>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podpis </w:t>
      </w:r>
    </w:p>
    <w:p w14:paraId="0CA5C95E" w14:textId="77777777" w:rsidR="006D7EDE" w:rsidRPr="006D7EDE" w:rsidRDefault="006D7EDE" w:rsidP="006D7EDE">
      <w:pPr>
        <w:spacing w:after="0" w:line="240" w:lineRule="auto"/>
        <w:jc w:val="center"/>
        <w:rPr>
          <w:rFonts w:ascii="Calibri" w:eastAsia="Times New Roman" w:hAnsi="Calibri" w:cs="Calibri"/>
          <w:color w:val="FF0000"/>
          <w:sz w:val="20"/>
          <w:szCs w:val="20"/>
          <w:lang w:eastAsia="sk-SK"/>
        </w:rPr>
      </w:pPr>
    </w:p>
    <w:p w14:paraId="3542FADA" w14:textId="77777777" w:rsidR="006D7EDE" w:rsidRDefault="006D7EDE" w:rsidP="00017025">
      <w:pPr>
        <w:tabs>
          <w:tab w:val="left" w:pos="1935"/>
        </w:tabs>
        <w:jc w:val="both"/>
        <w:rPr>
          <w:b/>
          <w:color w:val="FFC000"/>
        </w:rPr>
      </w:pPr>
    </w:p>
    <w:p w14:paraId="048C9352" w14:textId="77777777" w:rsidR="006D7EDE" w:rsidRDefault="006D7EDE" w:rsidP="00017025">
      <w:pPr>
        <w:tabs>
          <w:tab w:val="left" w:pos="1935"/>
        </w:tabs>
        <w:jc w:val="both"/>
        <w:rPr>
          <w:b/>
          <w:color w:val="FFC000"/>
        </w:rPr>
      </w:pPr>
    </w:p>
    <w:p w14:paraId="328DC022" w14:textId="77777777" w:rsidR="006D7EDE" w:rsidRDefault="006D7EDE" w:rsidP="00017025">
      <w:pPr>
        <w:tabs>
          <w:tab w:val="left" w:pos="1935"/>
        </w:tabs>
        <w:jc w:val="both"/>
        <w:rPr>
          <w:b/>
          <w:color w:val="FFC000"/>
        </w:rPr>
      </w:pPr>
    </w:p>
    <w:p w14:paraId="2FC233CE" w14:textId="77777777" w:rsidR="006D7EDE" w:rsidRDefault="006D7EDE" w:rsidP="00017025">
      <w:pPr>
        <w:tabs>
          <w:tab w:val="left" w:pos="1935"/>
        </w:tabs>
        <w:jc w:val="both"/>
        <w:rPr>
          <w:b/>
          <w:color w:val="FFC000"/>
        </w:rPr>
      </w:pPr>
    </w:p>
    <w:bookmarkEnd w:id="7"/>
    <w:p w14:paraId="5CEA3C85" w14:textId="77777777" w:rsidR="006D7EDE" w:rsidRDefault="006D7EDE" w:rsidP="006D7EDE">
      <w:pPr>
        <w:spacing w:after="0" w:line="240" w:lineRule="auto"/>
        <w:jc w:val="center"/>
        <w:rPr>
          <w:rFonts w:ascii="Calibri" w:eastAsia="Times New Roman" w:hAnsi="Calibri" w:cs="Calibri"/>
          <w:b/>
          <w:lang w:eastAsia="sk-SK"/>
        </w:rPr>
      </w:pPr>
    </w:p>
    <w:p w14:paraId="6DA0E036" w14:textId="6AA1D160" w:rsidR="006D7EDE" w:rsidRPr="006D7EDE" w:rsidRDefault="006D7EDE" w:rsidP="006D7EDE">
      <w:pPr>
        <w:spacing w:after="0" w:line="240" w:lineRule="auto"/>
        <w:jc w:val="center"/>
        <w:rPr>
          <w:rFonts w:ascii="Calibri" w:eastAsia="Times New Roman" w:hAnsi="Calibri" w:cs="Calibri"/>
          <w:b/>
          <w:lang w:eastAsia="sk-SK"/>
        </w:rPr>
      </w:pPr>
      <w:r w:rsidRPr="006D7EDE">
        <w:rPr>
          <w:rFonts w:ascii="Calibri" w:eastAsia="Times New Roman" w:hAnsi="Calibri" w:cs="Calibri"/>
          <w:b/>
          <w:lang w:eastAsia="sk-SK"/>
        </w:rPr>
        <w:t>PLNOMOCENSTVO PRE OSOBU KONAJÚCU ZA SKUPINU DODÁVATEĽOV</w:t>
      </w:r>
    </w:p>
    <w:p w14:paraId="4FC6713A" w14:textId="77777777" w:rsidR="006D7EDE" w:rsidRPr="006D7EDE" w:rsidRDefault="006D7EDE" w:rsidP="006D7EDE">
      <w:pPr>
        <w:spacing w:after="0" w:line="240" w:lineRule="auto"/>
        <w:rPr>
          <w:rFonts w:ascii="Calibri" w:eastAsia="Times New Roman" w:hAnsi="Calibri" w:cs="Calibri"/>
          <w:sz w:val="20"/>
          <w:szCs w:val="20"/>
          <w:lang w:eastAsia="sk-SK"/>
        </w:rPr>
      </w:pPr>
    </w:p>
    <w:p w14:paraId="0AF2906C" w14:textId="77777777" w:rsidR="006D7EDE" w:rsidRPr="006D7EDE" w:rsidRDefault="006D7EDE" w:rsidP="006D7EDE">
      <w:pPr>
        <w:spacing w:after="0" w:line="240" w:lineRule="auto"/>
        <w:rPr>
          <w:rFonts w:ascii="Calibri" w:eastAsia="Times New Roman" w:hAnsi="Calibri" w:cs="Calibri"/>
          <w:sz w:val="20"/>
          <w:szCs w:val="20"/>
          <w:lang w:eastAsia="sk-SK"/>
        </w:rPr>
      </w:pPr>
    </w:p>
    <w:p w14:paraId="169B2440" w14:textId="77777777" w:rsidR="006D7EDE" w:rsidRPr="006D7EDE" w:rsidRDefault="006D7EDE" w:rsidP="006D7EDE">
      <w:pPr>
        <w:spacing w:after="0" w:line="240" w:lineRule="auto"/>
        <w:ind w:left="2"/>
        <w:jc w:val="both"/>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 xml:space="preserve">Splnomocniteľ/splnomocnitelia (všetci členovia skupiny dodávateľov): </w:t>
      </w:r>
    </w:p>
    <w:p w14:paraId="58CA7ABF" w14:textId="77777777" w:rsidR="006D7EDE" w:rsidRPr="006D7EDE" w:rsidRDefault="006D7EDE" w:rsidP="006D7EDE">
      <w:pPr>
        <w:spacing w:after="0" w:line="240" w:lineRule="auto"/>
        <w:ind w:left="-5" w:right="46"/>
        <w:jc w:val="both"/>
        <w:rPr>
          <w:rFonts w:ascii="Calibri" w:eastAsia="Times New Roman" w:hAnsi="Calibri" w:cs="Calibri"/>
          <w:i/>
          <w:sz w:val="20"/>
          <w:szCs w:val="20"/>
          <w:lang w:eastAsia="sk-SK"/>
        </w:rPr>
      </w:pPr>
      <w:r w:rsidRPr="006D7EDE">
        <w:rPr>
          <w:rFonts w:ascii="Calibri" w:eastAsia="Times New Roman" w:hAnsi="Calibri" w:cs="Calibri"/>
          <w:i/>
          <w:sz w:val="20"/>
          <w:szCs w:val="20"/>
          <w:lang w:eastAsia="sk-SK"/>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6AD3E6DF" w14:textId="77777777" w:rsidR="006D7EDE" w:rsidRPr="006D7EDE" w:rsidRDefault="006D7EDE" w:rsidP="006D7EDE">
      <w:pPr>
        <w:spacing w:after="0" w:line="240" w:lineRule="auto"/>
        <w:ind w:left="-5" w:right="46"/>
        <w:jc w:val="both"/>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 (ak ide o fyzickú osobu) </w:t>
      </w:r>
    </w:p>
    <w:p w14:paraId="5E4CF205" w14:textId="77777777" w:rsidR="006D7EDE" w:rsidRPr="006D7EDE" w:rsidRDefault="006D7EDE" w:rsidP="006D7EDE">
      <w:pPr>
        <w:spacing w:after="0" w:line="240" w:lineRule="auto"/>
        <w:ind w:left="-5" w:right="46"/>
        <w:jc w:val="both"/>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 xml:space="preserve">2. ... </w:t>
      </w:r>
    </w:p>
    <w:p w14:paraId="48ED9124" w14:textId="77777777" w:rsidR="006D7EDE" w:rsidRPr="006D7EDE" w:rsidRDefault="006D7EDE" w:rsidP="006D7EDE">
      <w:pPr>
        <w:spacing w:after="0" w:line="240" w:lineRule="auto"/>
        <w:ind w:right="490"/>
        <w:jc w:val="both"/>
        <w:rPr>
          <w:rFonts w:ascii="Calibri" w:eastAsia="Times New Roman" w:hAnsi="Calibri" w:cs="Calibri"/>
          <w:b/>
          <w:sz w:val="20"/>
          <w:szCs w:val="20"/>
          <w:lang w:eastAsia="sk-SK"/>
        </w:rPr>
      </w:pPr>
    </w:p>
    <w:p w14:paraId="5CE5FE6C" w14:textId="77777777" w:rsidR="006D7EDE" w:rsidRPr="006D7EDE" w:rsidRDefault="006D7EDE" w:rsidP="006D7EDE">
      <w:pPr>
        <w:spacing w:after="0" w:line="240" w:lineRule="auto"/>
        <w:ind w:right="490" w:firstLine="720"/>
        <w:jc w:val="center"/>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udeľuje/ú plnomocenstvo</w:t>
      </w:r>
    </w:p>
    <w:p w14:paraId="7E5E6819" w14:textId="77777777" w:rsidR="006D7EDE" w:rsidRPr="006D7EDE" w:rsidRDefault="006D7EDE" w:rsidP="006D7EDE">
      <w:pPr>
        <w:spacing w:after="0" w:line="240" w:lineRule="auto"/>
        <w:ind w:right="2"/>
        <w:jc w:val="both"/>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 xml:space="preserve"> </w:t>
      </w:r>
    </w:p>
    <w:p w14:paraId="06CC7262" w14:textId="77777777" w:rsidR="006D7EDE" w:rsidRPr="006D7EDE" w:rsidRDefault="006D7EDE" w:rsidP="006D7EDE">
      <w:pPr>
        <w:spacing w:after="0" w:line="240" w:lineRule="auto"/>
        <w:ind w:left="2"/>
        <w:jc w:val="both"/>
        <w:rPr>
          <w:rFonts w:ascii="Calibri" w:eastAsia="Times New Roman" w:hAnsi="Calibri" w:cs="Calibri"/>
          <w:sz w:val="20"/>
          <w:szCs w:val="20"/>
          <w:lang w:eastAsia="sk-SK"/>
        </w:rPr>
      </w:pPr>
      <w:r w:rsidRPr="006D7EDE">
        <w:rPr>
          <w:rFonts w:ascii="Calibri" w:eastAsia="Times New Roman" w:hAnsi="Calibri" w:cs="Calibri"/>
          <w:b/>
          <w:sz w:val="20"/>
          <w:szCs w:val="20"/>
          <w:lang w:eastAsia="sk-SK"/>
        </w:rPr>
        <w:t xml:space="preserve">splnomocnencovi: </w:t>
      </w:r>
    </w:p>
    <w:p w14:paraId="6C4CD145" w14:textId="77777777" w:rsidR="006D7EDE" w:rsidRPr="006D7EDE" w:rsidRDefault="006D7EDE" w:rsidP="006D7EDE">
      <w:pPr>
        <w:spacing w:after="0" w:line="240" w:lineRule="auto"/>
        <w:ind w:left="-5" w:right="46"/>
        <w:jc w:val="both"/>
        <w:rPr>
          <w:rFonts w:ascii="Calibri" w:eastAsia="Times New Roman" w:hAnsi="Calibri" w:cs="Calibri"/>
          <w:sz w:val="20"/>
          <w:szCs w:val="20"/>
          <w:lang w:eastAsia="sk-SK"/>
        </w:rPr>
      </w:pPr>
      <w:r w:rsidRPr="006D7EDE">
        <w:rPr>
          <w:rFonts w:ascii="Calibri" w:eastAsia="Times New Roman" w:hAnsi="Calibri" w:cs="Calibri"/>
          <w:i/>
          <w:sz w:val="20"/>
          <w:szCs w:val="20"/>
          <w:lang w:eastAsia="sk-SK"/>
        </w:rPr>
        <w:t>identifikačné údaje osoby konajúcej za člena skupiny dodávateľov</w:t>
      </w:r>
      <w:r w:rsidRPr="006D7EDE">
        <w:rPr>
          <w:rFonts w:ascii="Calibri" w:eastAsia="Times New Roman" w:hAnsi="Calibri" w:cs="Calibri"/>
          <w:b/>
          <w:sz w:val="20"/>
          <w:szCs w:val="20"/>
          <w:lang w:eastAsia="sk-SK"/>
        </w:rPr>
        <w:t xml:space="preserve"> </w:t>
      </w:r>
    </w:p>
    <w:p w14:paraId="5A0542B2" w14:textId="77777777"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16DC7F9B" w14:textId="22F09B5B" w:rsidR="006D7EDE" w:rsidRPr="006D7EDE" w:rsidRDefault="006D7EDE" w:rsidP="006D7EDE">
      <w:pPr>
        <w:spacing w:after="0" w:line="240" w:lineRule="auto"/>
        <w:ind w:left="2" w:right="54"/>
        <w:jc w:val="both"/>
        <w:rPr>
          <w:rFonts w:ascii="Calibri" w:eastAsia="Times New Roman" w:hAnsi="Calibri" w:cs="Calibri"/>
          <w:b/>
          <w:sz w:val="20"/>
          <w:szCs w:val="20"/>
          <w:lang w:eastAsia="sk-SK"/>
        </w:rPr>
      </w:pPr>
      <w:r w:rsidRPr="006D7EDE">
        <w:rPr>
          <w:rFonts w:ascii="Calibri" w:eastAsia="Times New Roman" w:hAnsi="Calibri" w:cs="Calibri"/>
          <w:sz w:val="20"/>
          <w:szCs w:val="20"/>
          <w:lang w:eastAsia="sk-SK"/>
        </w:rPr>
        <w:t xml:space="preserve">na prijímanie pokynov a vykonávanie všetkých právnych úkonov v mene všetkých členov skupiny dodávateľov vo verejnom obstarávaní na predmet zákazky </w:t>
      </w:r>
      <w:r w:rsidR="008172F2" w:rsidRPr="0060623C">
        <w:rPr>
          <w:rFonts w:cstheme="minorHAnsi"/>
          <w:b/>
          <w:bCs/>
          <w:szCs w:val="20"/>
        </w:rPr>
        <w:t>“</w:t>
      </w:r>
      <w:r w:rsidR="008172F2" w:rsidRPr="00C733A4">
        <w:rPr>
          <w:rFonts w:ascii="Calibri" w:eastAsia="Times New Roman" w:hAnsi="Calibri" w:cs="Times New Roman"/>
          <w:b/>
          <w:bCs/>
          <w:color w:val="000000"/>
          <w:sz w:val="20"/>
          <w:szCs w:val="20"/>
          <w:lang w:eastAsia="sk-SK"/>
        </w:rPr>
        <w:t>Technické zhodnotenie maštale pre kone na Konskom dvore v Brzotíne</w:t>
      </w:r>
      <w:r w:rsidR="008172F2">
        <w:rPr>
          <w:rFonts w:ascii="Calibri" w:hAnsi="Calibri"/>
          <w:b/>
          <w:bCs/>
          <w:szCs w:val="20"/>
          <w:lang w:eastAsia="sk-SK"/>
        </w:rPr>
        <w:t xml:space="preserve">” </w:t>
      </w:r>
      <w:r w:rsidRPr="006D7EDE">
        <w:rPr>
          <w:rFonts w:ascii="Calibri" w:eastAsia="Times New Roman" w:hAnsi="Calibri" w:cs="Calibri"/>
          <w:sz w:val="20"/>
          <w:szCs w:val="20"/>
          <w:lang w:eastAsia="sk-SK"/>
        </w:rPr>
        <w:t>vrátane konania pri uzatvorení zmluvy, ako aj konania pri plnení zmluvy a zo zmluvy vyplývajúcich právnych vzťahov.</w:t>
      </w:r>
      <w:r w:rsidRPr="006D7EDE">
        <w:rPr>
          <w:rFonts w:ascii="Calibri" w:eastAsia="Times New Roman" w:hAnsi="Calibri" w:cs="Calibri"/>
          <w:b/>
          <w:sz w:val="20"/>
          <w:szCs w:val="20"/>
          <w:lang w:eastAsia="sk-SK"/>
        </w:rPr>
        <w:t xml:space="preserve"> </w:t>
      </w:r>
    </w:p>
    <w:p w14:paraId="24182817" w14:textId="77777777" w:rsidR="006D7EDE" w:rsidRPr="006D7EDE" w:rsidRDefault="006D7EDE" w:rsidP="006D7EDE">
      <w:pPr>
        <w:spacing w:after="0" w:line="240" w:lineRule="auto"/>
        <w:ind w:left="2" w:right="54"/>
        <w:jc w:val="both"/>
        <w:rPr>
          <w:rFonts w:ascii="Calibri" w:eastAsia="Times New Roman" w:hAnsi="Calibri" w:cs="Calibri"/>
          <w:sz w:val="20"/>
          <w:szCs w:val="20"/>
          <w:lang w:eastAsia="sk-SK"/>
        </w:rPr>
      </w:pPr>
    </w:p>
    <w:p w14:paraId="4DC6B878" w14:textId="77777777" w:rsidR="006D7EDE" w:rsidRPr="006D7EDE" w:rsidRDefault="006D7EDE" w:rsidP="006D7EDE">
      <w:pPr>
        <w:spacing w:after="0" w:line="240" w:lineRule="auto"/>
        <w:ind w:right="2"/>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5B9FC3AF" w14:textId="77777777" w:rsidR="006D7EDE" w:rsidRPr="006D7EDE" w:rsidRDefault="006D7EDE" w:rsidP="006D7EDE">
      <w:pPr>
        <w:tabs>
          <w:tab w:val="center" w:pos="2404"/>
          <w:tab w:val="center" w:pos="7216"/>
        </w:tabs>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V .................... dňa ........................... </w:t>
      </w:r>
      <w:r w:rsidRPr="006D7EDE">
        <w:rPr>
          <w:rFonts w:ascii="Calibri" w:eastAsia="Times New Roman" w:hAnsi="Calibri" w:cs="Calibri"/>
          <w:sz w:val="20"/>
          <w:szCs w:val="20"/>
          <w:lang w:eastAsia="sk-SK"/>
        </w:rPr>
        <w:tab/>
        <w:t xml:space="preserve">.................................................. </w:t>
      </w:r>
    </w:p>
    <w:p w14:paraId="1B230697"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podpis splnomocniteľa </w:t>
      </w:r>
    </w:p>
    <w:p w14:paraId="29C0858E"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p>
    <w:p w14:paraId="59D062FD"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p>
    <w:p w14:paraId="2A726BEA" w14:textId="77777777" w:rsidR="006D7EDE" w:rsidRPr="006D7EDE" w:rsidRDefault="006D7EDE" w:rsidP="006D7EDE">
      <w:pPr>
        <w:tabs>
          <w:tab w:val="center" w:pos="2405"/>
          <w:tab w:val="center" w:pos="7216"/>
        </w:tabs>
        <w:spacing w:after="0" w:line="240" w:lineRule="auto"/>
        <w:jc w:val="both"/>
        <w:rPr>
          <w:rFonts w:ascii="Calibri" w:eastAsia="Times New Roman" w:hAnsi="Calibri" w:cs="Calibri"/>
          <w:sz w:val="20"/>
          <w:szCs w:val="20"/>
          <w:lang w:eastAsia="sk-SK"/>
        </w:rPr>
      </w:pPr>
      <w:r w:rsidRPr="006D7EDE">
        <w:rPr>
          <w:rFonts w:ascii="Calibri" w:eastAsia="Calibri" w:hAnsi="Calibri" w:cs="Calibri"/>
          <w:sz w:val="20"/>
          <w:szCs w:val="20"/>
          <w:lang w:eastAsia="sk-SK"/>
        </w:rPr>
        <w:t>V</w:t>
      </w:r>
      <w:r w:rsidRPr="006D7EDE">
        <w:rPr>
          <w:rFonts w:ascii="Calibri" w:eastAsia="Times New Roman" w:hAnsi="Calibri" w:cs="Calibri"/>
          <w:sz w:val="20"/>
          <w:szCs w:val="20"/>
          <w:lang w:eastAsia="sk-SK"/>
        </w:rPr>
        <w:t xml:space="preserve"> .................... dňa ........................... </w:t>
      </w:r>
      <w:r w:rsidRPr="006D7EDE">
        <w:rPr>
          <w:rFonts w:ascii="Calibri" w:eastAsia="Times New Roman" w:hAnsi="Calibri" w:cs="Calibri"/>
          <w:sz w:val="20"/>
          <w:szCs w:val="20"/>
          <w:lang w:eastAsia="sk-SK"/>
        </w:rPr>
        <w:tab/>
        <w:t xml:space="preserve">.................................................. </w:t>
      </w:r>
    </w:p>
    <w:p w14:paraId="02A2A7FC" w14:textId="77777777" w:rsidR="006D7EDE" w:rsidRPr="006D7EDE" w:rsidRDefault="006D7EDE" w:rsidP="006D7EDE">
      <w:pPr>
        <w:spacing w:after="0" w:line="240" w:lineRule="auto"/>
        <w:ind w:left="6127" w:right="54"/>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podpis splnomocniteľa </w:t>
      </w:r>
    </w:p>
    <w:p w14:paraId="351315F6" w14:textId="77777777" w:rsidR="006D7EDE" w:rsidRPr="006D7EDE" w:rsidRDefault="006D7EDE" w:rsidP="006D7EDE">
      <w:pPr>
        <w:spacing w:after="0" w:line="240" w:lineRule="auto"/>
        <w:ind w:left="-5" w:right="46"/>
        <w:jc w:val="both"/>
        <w:rPr>
          <w:rFonts w:ascii="Calibri" w:eastAsia="Times New Roman" w:hAnsi="Calibri" w:cs="Calibri"/>
          <w:i/>
          <w:sz w:val="20"/>
          <w:szCs w:val="20"/>
          <w:lang w:eastAsia="sk-SK"/>
        </w:rPr>
      </w:pPr>
    </w:p>
    <w:p w14:paraId="383E46AD"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482A3031" w14:textId="77777777"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15879D5F"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0EAD09A0" w14:textId="77777777" w:rsidR="006D7EDE" w:rsidRPr="006D7EDE" w:rsidRDefault="006D7EDE" w:rsidP="006D7EDE">
      <w:pPr>
        <w:spacing w:after="0" w:line="240" w:lineRule="auto"/>
        <w:ind w:left="2" w:right="54"/>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Plnomocenstvo prijímam:  </w:t>
      </w:r>
    </w:p>
    <w:p w14:paraId="1F56F6E0" w14:textId="77777777" w:rsidR="006D7EDE" w:rsidRPr="006D7EDE" w:rsidRDefault="006D7EDE" w:rsidP="006D7EDE">
      <w:pPr>
        <w:spacing w:after="0" w:line="240" w:lineRule="auto"/>
        <w:jc w:val="both"/>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w:t>
      </w:r>
    </w:p>
    <w:p w14:paraId="6649A83E"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32C84D8F" w14:textId="77777777" w:rsidR="006D7EDE" w:rsidRPr="006D7EDE" w:rsidRDefault="006D7EDE" w:rsidP="006D7EDE">
      <w:pPr>
        <w:spacing w:after="0" w:line="240" w:lineRule="auto"/>
        <w:jc w:val="both"/>
        <w:rPr>
          <w:rFonts w:ascii="Calibri" w:eastAsia="Times New Roman" w:hAnsi="Calibri" w:cs="Calibri"/>
          <w:sz w:val="20"/>
          <w:szCs w:val="20"/>
          <w:lang w:eastAsia="sk-SK"/>
        </w:rPr>
      </w:pPr>
    </w:p>
    <w:p w14:paraId="4954242A" w14:textId="77777777" w:rsidR="006D7EDE" w:rsidRPr="006D7EDE" w:rsidRDefault="006D7EDE" w:rsidP="006D7EDE">
      <w:pPr>
        <w:spacing w:after="0" w:line="240" w:lineRule="auto"/>
        <w:ind w:left="2" w:right="747"/>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V .................... dňa ........................... </w:t>
      </w:r>
    </w:p>
    <w:p w14:paraId="3BFC4875" w14:textId="30A5FB2E" w:rsidR="006D7EDE" w:rsidRPr="006D7EDE" w:rsidRDefault="006D7EDE" w:rsidP="006D7EDE">
      <w:pPr>
        <w:spacing w:after="0" w:line="240" w:lineRule="auto"/>
        <w:ind w:left="3540" w:right="141"/>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                                         </w:t>
      </w:r>
      <w:r w:rsidRPr="006D7EDE">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ab/>
        <w:t xml:space="preserve">    </w:t>
      </w:r>
      <w:r>
        <w:rPr>
          <w:rFonts w:ascii="Calibri" w:eastAsia="Times New Roman" w:hAnsi="Calibri" w:cs="Calibri"/>
          <w:sz w:val="20"/>
          <w:szCs w:val="20"/>
          <w:lang w:eastAsia="sk-SK"/>
        </w:rPr>
        <w:tab/>
      </w:r>
      <w:r>
        <w:rPr>
          <w:rFonts w:ascii="Calibri" w:eastAsia="Times New Roman" w:hAnsi="Calibri" w:cs="Calibri"/>
          <w:sz w:val="20"/>
          <w:szCs w:val="20"/>
          <w:lang w:eastAsia="sk-SK"/>
        </w:rPr>
        <w:tab/>
      </w:r>
      <w:r w:rsidRPr="006D7EDE">
        <w:rPr>
          <w:rFonts w:ascii="Calibri" w:eastAsia="Times New Roman" w:hAnsi="Calibri" w:cs="Calibri"/>
          <w:sz w:val="20"/>
          <w:szCs w:val="20"/>
          <w:lang w:eastAsia="sk-SK"/>
        </w:rPr>
        <w:t>..................................................</w:t>
      </w:r>
    </w:p>
    <w:p w14:paraId="58748B3E" w14:textId="77777777" w:rsidR="006D7EDE" w:rsidRPr="006D7EDE" w:rsidRDefault="006D7EDE" w:rsidP="006D7EDE">
      <w:pPr>
        <w:spacing w:after="0" w:line="240" w:lineRule="auto"/>
        <w:ind w:left="5762" w:right="747"/>
        <w:rPr>
          <w:rFonts w:ascii="Calibri" w:eastAsia="Times New Roman" w:hAnsi="Calibri" w:cs="Calibri"/>
          <w:sz w:val="20"/>
          <w:szCs w:val="20"/>
          <w:lang w:eastAsia="sk-SK"/>
        </w:rPr>
      </w:pPr>
      <w:r w:rsidRPr="006D7EDE">
        <w:rPr>
          <w:rFonts w:ascii="Calibri" w:eastAsia="Times New Roman" w:hAnsi="Calibri" w:cs="Calibri"/>
          <w:sz w:val="20"/>
          <w:szCs w:val="20"/>
          <w:lang w:eastAsia="sk-SK"/>
        </w:rPr>
        <w:t xml:space="preserve">       podpis splnomocnenca </w:t>
      </w:r>
    </w:p>
    <w:p w14:paraId="0A0EA218" w14:textId="77777777" w:rsidR="006D7EDE" w:rsidRPr="006D7EDE" w:rsidRDefault="006D7EDE" w:rsidP="006D7EDE">
      <w:pPr>
        <w:spacing w:after="0" w:line="240" w:lineRule="auto"/>
        <w:jc w:val="center"/>
        <w:rPr>
          <w:rFonts w:ascii="Calibri" w:eastAsia="Times New Roman" w:hAnsi="Calibri" w:cs="Calibri"/>
          <w:b/>
          <w:bCs/>
          <w:lang w:eastAsia="sk-SK"/>
        </w:rPr>
      </w:pPr>
    </w:p>
    <w:p w14:paraId="14B4AE1C" w14:textId="77777777" w:rsidR="006D7EDE" w:rsidRDefault="00017025" w:rsidP="00EB0A75">
      <w:pPr>
        <w:pStyle w:val="Nadpis1"/>
        <w:spacing w:before="0" w:line="240" w:lineRule="auto"/>
        <w:jc w:val="center"/>
      </w:pPr>
      <w:r w:rsidRPr="00017025">
        <w:br w:type="page"/>
      </w:r>
      <w:bookmarkStart w:id="8" w:name="_Toc507081586"/>
    </w:p>
    <w:p w14:paraId="6E0ED924" w14:textId="77777777" w:rsidR="006D7EDE" w:rsidRDefault="006D7EDE" w:rsidP="00EB0A75">
      <w:pPr>
        <w:pStyle w:val="Nadpis1"/>
        <w:spacing w:before="0" w:line="240" w:lineRule="auto"/>
        <w:jc w:val="center"/>
      </w:pPr>
    </w:p>
    <w:p w14:paraId="08BB711C" w14:textId="728832B9" w:rsidR="00EB0A75" w:rsidRPr="006D7EDE" w:rsidRDefault="00EB0A75" w:rsidP="00EB0A75">
      <w:pPr>
        <w:pStyle w:val="Nadpis1"/>
        <w:spacing w:before="0" w:line="240" w:lineRule="auto"/>
        <w:jc w:val="center"/>
        <w:rPr>
          <w:rFonts w:ascii="Calibri" w:hAnsi="Calibri" w:cs="Calibri"/>
          <w:b/>
          <w:bCs/>
          <w:color w:val="auto"/>
          <w:sz w:val="20"/>
          <w:szCs w:val="20"/>
        </w:rPr>
      </w:pPr>
      <w:r w:rsidRPr="006D7EDE">
        <w:rPr>
          <w:rFonts w:ascii="Calibri" w:hAnsi="Calibri" w:cs="Calibri"/>
          <w:b/>
          <w:bCs/>
          <w:color w:val="auto"/>
          <w:sz w:val="20"/>
          <w:szCs w:val="20"/>
        </w:rPr>
        <w:t>ZOZNAM  SUBDODÁVATEĽOV</w:t>
      </w:r>
    </w:p>
    <w:p w14:paraId="19EEE47D" w14:textId="77777777" w:rsidR="00EB0A75" w:rsidRPr="00EB0A75" w:rsidRDefault="00EB0A75" w:rsidP="00EB0A75">
      <w:pPr>
        <w:jc w:val="center"/>
        <w:rPr>
          <w:rFonts w:ascii="Calibri" w:hAnsi="Calibri" w:cs="Calibri"/>
          <w:sz w:val="20"/>
          <w:szCs w:val="20"/>
        </w:rPr>
      </w:pPr>
      <w:r w:rsidRPr="00EB0A75">
        <w:rPr>
          <w:rFonts w:ascii="Calibri" w:hAnsi="Calibri" w:cs="Calibri"/>
          <w:sz w:val="20"/>
          <w:szCs w:val="20"/>
        </w:rPr>
        <w:t>(čestné vyhlásenie k subdodávkam)</w:t>
      </w:r>
    </w:p>
    <w:p w14:paraId="797371DF"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Identifikácia uchádzača:</w:t>
      </w:r>
    </w:p>
    <w:p w14:paraId="5CE47285"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Obchodný názov:</w:t>
      </w:r>
      <w:r>
        <w:rPr>
          <w:rFonts w:ascii="Calibri" w:hAnsi="Calibri" w:cs="Calibri"/>
          <w:bCs/>
          <w:sz w:val="20"/>
          <w:szCs w:val="20"/>
        </w:rPr>
        <w:tab/>
        <w:t>.......................................................</w:t>
      </w:r>
    </w:p>
    <w:p w14:paraId="430A318E"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Sídlo spoločnosti:</w:t>
      </w:r>
      <w:r>
        <w:rPr>
          <w:rFonts w:ascii="Calibri" w:hAnsi="Calibri" w:cs="Calibri"/>
          <w:bCs/>
          <w:sz w:val="20"/>
          <w:szCs w:val="20"/>
        </w:rPr>
        <w:tab/>
        <w:t>.......................................................</w:t>
      </w:r>
    </w:p>
    <w:p w14:paraId="791BFB3C"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IČO:</w:t>
      </w:r>
      <w:r>
        <w:rPr>
          <w:rFonts w:ascii="Calibri" w:hAnsi="Calibri" w:cs="Calibri"/>
          <w:bCs/>
          <w:sz w:val="20"/>
          <w:szCs w:val="20"/>
        </w:rPr>
        <w:tab/>
      </w:r>
      <w:r>
        <w:rPr>
          <w:rFonts w:ascii="Calibri" w:hAnsi="Calibri" w:cs="Calibri"/>
          <w:bCs/>
          <w:sz w:val="20"/>
          <w:szCs w:val="20"/>
        </w:rPr>
        <w:tab/>
        <w:t>.......................................................</w:t>
      </w:r>
    </w:p>
    <w:p w14:paraId="41822728" w14:textId="77777777" w:rsidR="00EB0A75" w:rsidRDefault="00EB0A75" w:rsidP="00EB0A75">
      <w:pPr>
        <w:shd w:val="clear" w:color="auto" w:fill="FFFFFF"/>
        <w:spacing w:after="0"/>
        <w:jc w:val="both"/>
        <w:rPr>
          <w:rFonts w:ascii="Calibri" w:hAnsi="Calibri" w:cs="Calibri"/>
          <w:bCs/>
          <w:sz w:val="20"/>
          <w:szCs w:val="20"/>
        </w:rPr>
      </w:pPr>
      <w:r>
        <w:rPr>
          <w:rFonts w:ascii="Calibri" w:hAnsi="Calibri" w:cs="Calibri"/>
          <w:bCs/>
          <w:sz w:val="20"/>
          <w:szCs w:val="20"/>
        </w:rPr>
        <w:t>Meno a priezvisko osoby oprávnenej konať v mene uchádzača: ...................................................</w:t>
      </w:r>
    </w:p>
    <w:p w14:paraId="59D17E46" w14:textId="4685AF04" w:rsidR="00EB0A75" w:rsidRDefault="00EB0A75" w:rsidP="00EB0A75">
      <w:pPr>
        <w:shd w:val="clear" w:color="auto" w:fill="FFFFFF"/>
        <w:jc w:val="both"/>
        <w:rPr>
          <w:rFonts w:ascii="Calibri" w:hAnsi="Calibri" w:cs="Calibri"/>
          <w:b/>
          <w:sz w:val="20"/>
          <w:szCs w:val="20"/>
        </w:rPr>
      </w:pPr>
      <w:r>
        <w:rPr>
          <w:rFonts w:ascii="Calibri" w:hAnsi="Calibri" w:cs="Calibri"/>
          <w:bCs/>
          <w:sz w:val="20"/>
          <w:szCs w:val="20"/>
        </w:rPr>
        <w:t>ako uchádzač, ktorý predložil ponuku do verejného obstarávania na predmet zákazky</w:t>
      </w:r>
      <w:r>
        <w:rPr>
          <w:rFonts w:ascii="Calibri" w:hAnsi="Calibri" w:cs="Calibri"/>
          <w:sz w:val="20"/>
          <w:szCs w:val="20"/>
        </w:rPr>
        <w:t>:</w:t>
      </w:r>
      <w:bookmarkStart w:id="9" w:name="_Hlk9445513"/>
      <w:r>
        <w:rPr>
          <w:rFonts w:ascii="Calibri" w:hAnsi="Calibri" w:cs="Calibri"/>
          <w:sz w:val="20"/>
          <w:szCs w:val="20"/>
        </w:rPr>
        <w:t xml:space="preserve"> </w:t>
      </w:r>
      <w:r w:rsidR="008172F2" w:rsidRPr="0060623C">
        <w:rPr>
          <w:rFonts w:cstheme="minorHAnsi"/>
          <w:b/>
          <w:bCs/>
          <w:szCs w:val="20"/>
        </w:rPr>
        <w:t>“</w:t>
      </w:r>
      <w:r w:rsidR="008172F2" w:rsidRPr="00C733A4">
        <w:rPr>
          <w:rFonts w:ascii="Calibri" w:eastAsia="Times New Roman" w:hAnsi="Calibri" w:cs="Times New Roman"/>
          <w:b/>
          <w:bCs/>
          <w:color w:val="000000"/>
          <w:sz w:val="20"/>
          <w:szCs w:val="20"/>
          <w:lang w:eastAsia="sk-SK"/>
        </w:rPr>
        <w:t>Technické zhodnotenie maštale pre kone na Konskom dvore v Brzotíne</w:t>
      </w:r>
      <w:r w:rsidR="008172F2" w:rsidRPr="008172F2">
        <w:rPr>
          <w:rFonts w:ascii="Calibri" w:hAnsi="Calibri"/>
          <w:b/>
          <w:bCs/>
          <w:szCs w:val="20"/>
          <w:lang w:eastAsia="sk-SK"/>
        </w:rPr>
        <w:t xml:space="preserve">” </w:t>
      </w:r>
      <w:r w:rsidRPr="008172F2">
        <w:rPr>
          <w:rFonts w:ascii="Calibri" w:hAnsi="Calibri" w:cs="Calibri"/>
          <w:bCs/>
          <w:sz w:val="20"/>
          <w:szCs w:val="20"/>
        </w:rPr>
        <w:t>týmto vyhlasujem, že:</w:t>
      </w:r>
    </w:p>
    <w:bookmarkEnd w:id="9"/>
    <w:p w14:paraId="1A00BD1F" w14:textId="77777777" w:rsidR="00EB0A75" w:rsidRDefault="00EB0A75" w:rsidP="00EB0A75">
      <w:pPr>
        <w:numPr>
          <w:ilvl w:val="0"/>
          <w:numId w:val="27"/>
        </w:numPr>
        <w:suppressAutoHyphens/>
        <w:spacing w:after="0" w:line="240" w:lineRule="auto"/>
        <w:ind w:left="850" w:hanging="357"/>
        <w:jc w:val="both"/>
      </w:pPr>
      <w:r>
        <w:rPr>
          <w:rStyle w:val="ra"/>
          <w:rFonts w:ascii="Calibri" w:hAnsi="Calibri" w:cs="Calibri"/>
          <w:b/>
          <w:sz w:val="20"/>
          <w:szCs w:val="20"/>
        </w:rPr>
        <w:t xml:space="preserve">nebudem využívať subdodávky a celé plnenie zabezpečím sám (tým nie je vylúčená neskoršia možnosť zmeny, avšak za splnenia pravidiel </w:t>
      </w:r>
      <w:r>
        <w:rPr>
          <w:rFonts w:ascii="Calibri" w:hAnsi="Calibri" w:cs="Calibri"/>
          <w:b/>
          <w:sz w:val="20"/>
          <w:szCs w:val="20"/>
        </w:rPr>
        <w:t>zmenu subdodávateľov počas plnenia zmluvy, ktoré sú uvedené v súťažných podkladov)</w:t>
      </w:r>
      <w:r>
        <w:rPr>
          <w:rFonts w:ascii="Calibri" w:hAnsi="Calibri" w:cs="Calibri"/>
          <w:b/>
          <w:sz w:val="20"/>
          <w:szCs w:val="20"/>
          <w:vertAlign w:val="superscript"/>
        </w:rPr>
        <w:t xml:space="preserve"> 1</w:t>
      </w:r>
    </w:p>
    <w:p w14:paraId="296412AC" w14:textId="77777777" w:rsidR="00EB0A75" w:rsidRDefault="00EB0A75" w:rsidP="00EB0A75">
      <w:pPr>
        <w:numPr>
          <w:ilvl w:val="0"/>
          <w:numId w:val="27"/>
        </w:numPr>
        <w:suppressAutoHyphens/>
        <w:spacing w:after="0" w:line="240" w:lineRule="auto"/>
        <w:ind w:left="850" w:hanging="357"/>
        <w:jc w:val="both"/>
        <w:rPr>
          <w:rFonts w:ascii="Calibri" w:hAnsi="Calibri" w:cs="Calibri"/>
          <w:sz w:val="20"/>
          <w:szCs w:val="20"/>
        </w:rPr>
      </w:pPr>
      <w:r>
        <w:rPr>
          <w:rStyle w:val="ra"/>
          <w:rFonts w:ascii="Calibri" w:hAnsi="Calibri" w:cs="Calibri"/>
          <w:b/>
          <w:sz w:val="20"/>
          <w:szCs w:val="20"/>
        </w:rPr>
        <w:t xml:space="preserve">budem využívať subdodávky a na tento účel uvádzam: </w:t>
      </w:r>
      <w:r>
        <w:rPr>
          <w:rFonts w:ascii="Calibri" w:hAnsi="Calibri" w:cs="Calibri"/>
          <w:b/>
          <w:sz w:val="20"/>
          <w:szCs w:val="20"/>
          <w:vertAlign w:val="superscript"/>
        </w:rPr>
        <w:t>1</w:t>
      </w:r>
    </w:p>
    <w:p w14:paraId="7F2D241A" w14:textId="77777777" w:rsidR="00EB0A75" w:rsidRDefault="00EB0A75" w:rsidP="00EB0A75">
      <w:pPr>
        <w:numPr>
          <w:ilvl w:val="0"/>
          <w:numId w:val="28"/>
        </w:numPr>
        <w:suppressAutoHyphens/>
        <w:spacing w:after="0" w:line="240" w:lineRule="auto"/>
        <w:ind w:left="850" w:hanging="357"/>
        <w:jc w:val="both"/>
        <w:rPr>
          <w:rFonts w:ascii="Calibri" w:hAnsi="Calibri" w:cs="Calibri"/>
          <w:sz w:val="20"/>
          <w:szCs w:val="20"/>
        </w:rPr>
      </w:pPr>
      <w:r>
        <w:rPr>
          <w:rFonts w:ascii="Calibri" w:hAnsi="Calibri" w:cs="Calibri"/>
          <w:sz w:val="20"/>
          <w:szCs w:val="20"/>
        </w:rPr>
        <w:t>podiel zákazky, ktorý mám v úmysle zadať tretím osobám:</w:t>
      </w:r>
    </w:p>
    <w:p w14:paraId="01CEEE90" w14:textId="77777777" w:rsidR="00EB0A75" w:rsidRDefault="00EB0A75" w:rsidP="00EB0A75">
      <w:pPr>
        <w:ind w:left="851"/>
        <w:jc w:val="both"/>
        <w:rPr>
          <w:rFonts w:ascii="Calibri" w:hAnsi="Calibri" w:cs="Calibri"/>
          <w:sz w:val="20"/>
          <w:szCs w:val="20"/>
        </w:rPr>
      </w:pPr>
      <w:r>
        <w:rPr>
          <w:rFonts w:ascii="Calibri" w:hAnsi="Calibri" w:cs="Calibri"/>
          <w:sz w:val="20"/>
          <w:szCs w:val="20"/>
        </w:rPr>
        <w:t>..................................................%, t. z. ........................................................€ bez DPH</w:t>
      </w:r>
    </w:p>
    <w:p w14:paraId="7AA2BA30" w14:textId="77777777" w:rsidR="00EB0A75" w:rsidRDefault="00EB0A75" w:rsidP="00EB0A75">
      <w:pPr>
        <w:numPr>
          <w:ilvl w:val="0"/>
          <w:numId w:val="28"/>
        </w:numPr>
        <w:suppressAutoHyphens/>
        <w:spacing w:after="0" w:line="240" w:lineRule="auto"/>
        <w:ind w:left="851"/>
        <w:jc w:val="both"/>
        <w:rPr>
          <w:rFonts w:ascii="Calibri" w:hAnsi="Calibri" w:cs="Calibri"/>
          <w:sz w:val="20"/>
          <w:szCs w:val="20"/>
        </w:rPr>
      </w:pPr>
      <w:r>
        <w:rPr>
          <w:rFonts w:ascii="Calibri" w:hAnsi="Calibri" w:cs="Calibri"/>
          <w:sz w:val="20"/>
          <w:szCs w:val="20"/>
        </w:rPr>
        <w:t>navrhovaní subdodávatelia</w:t>
      </w:r>
      <w:r>
        <w:rPr>
          <w:rFonts w:ascii="Calibri" w:hAnsi="Calibri" w:cs="Calibri"/>
          <w:sz w:val="20"/>
          <w:szCs w:val="20"/>
          <w:vertAlign w:val="superscript"/>
        </w:rPr>
        <w:t>2</w:t>
      </w:r>
    </w:p>
    <w:tbl>
      <w:tblPr>
        <w:tblW w:w="9225" w:type="dxa"/>
        <w:tblInd w:w="63" w:type="dxa"/>
        <w:tblLayout w:type="fixed"/>
        <w:tblLook w:val="04A0" w:firstRow="1" w:lastRow="0" w:firstColumn="1" w:lastColumn="0" w:noHBand="0" w:noVBand="1"/>
      </w:tblPr>
      <w:tblGrid>
        <w:gridCol w:w="2208"/>
        <w:gridCol w:w="1202"/>
        <w:gridCol w:w="2411"/>
        <w:gridCol w:w="1702"/>
        <w:gridCol w:w="1702"/>
      </w:tblGrid>
      <w:tr w:rsidR="00EB0A75" w14:paraId="577CC735" w14:textId="77777777" w:rsidTr="00EB0A75">
        <w:tc>
          <w:tcPr>
            <w:tcW w:w="220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CDC644" w14:textId="77777777" w:rsidR="00EB0A75" w:rsidRDefault="00EB0A75" w:rsidP="00EB0A75">
            <w:pPr>
              <w:spacing w:after="120"/>
              <w:jc w:val="center"/>
              <w:rPr>
                <w:rFonts w:ascii="Calibri" w:hAnsi="Calibri" w:cs="Calibri"/>
                <w:b/>
                <w:sz w:val="18"/>
                <w:szCs w:val="18"/>
              </w:rPr>
            </w:pPr>
            <w:r>
              <w:rPr>
                <w:rFonts w:ascii="Calibri" w:hAnsi="Calibri" w:cs="Calibri"/>
                <w:b/>
                <w:sz w:val="18"/>
                <w:szCs w:val="18"/>
              </w:rPr>
              <w:t>Obchodné meno a sídlo</w:t>
            </w:r>
          </w:p>
        </w:tc>
        <w:tc>
          <w:tcPr>
            <w:tcW w:w="12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43BEECE" w14:textId="77777777" w:rsidR="00EB0A75" w:rsidRDefault="00EB0A75" w:rsidP="00EB0A75">
            <w:pPr>
              <w:spacing w:after="120"/>
              <w:ind w:left="-83"/>
              <w:jc w:val="center"/>
              <w:rPr>
                <w:rFonts w:ascii="Calibri" w:hAnsi="Calibri" w:cs="Calibri"/>
                <w:b/>
                <w:sz w:val="18"/>
                <w:szCs w:val="18"/>
              </w:rPr>
            </w:pPr>
            <w:r>
              <w:rPr>
                <w:rFonts w:ascii="Calibri" w:hAnsi="Calibri" w:cs="Calibri"/>
                <w:b/>
                <w:sz w:val="18"/>
                <w:szCs w:val="18"/>
              </w:rPr>
              <w:t>IČO</w:t>
            </w:r>
          </w:p>
        </w:tc>
        <w:tc>
          <w:tcPr>
            <w:tcW w:w="241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A450EFB" w14:textId="77777777" w:rsidR="00EB0A75" w:rsidRDefault="00EB0A75" w:rsidP="00EB0A75">
            <w:pPr>
              <w:spacing w:after="120"/>
              <w:ind w:left="54"/>
              <w:jc w:val="center"/>
              <w:rPr>
                <w:rFonts w:ascii="Calibri" w:hAnsi="Calibri" w:cs="Calibri"/>
                <w:b/>
                <w:sz w:val="18"/>
                <w:szCs w:val="18"/>
              </w:rPr>
            </w:pPr>
            <w:r>
              <w:rPr>
                <w:rFonts w:ascii="Calibri" w:hAnsi="Calibri" w:cs="Calibri"/>
                <w:b/>
                <w:sz w:val="18"/>
                <w:szCs w:val="18"/>
              </w:rPr>
              <w:t>Meno a priezvisko osoby konajúcej sa subdodávateľa</w:t>
            </w:r>
            <w:r>
              <w:rPr>
                <w:rFonts w:ascii="Calibri" w:hAnsi="Calibri" w:cs="Calibri"/>
                <w:sz w:val="18"/>
                <w:szCs w:val="18"/>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5C8B3A" w14:textId="77777777" w:rsidR="00EB0A75" w:rsidRDefault="00EB0A75" w:rsidP="00EB0A75">
            <w:pPr>
              <w:spacing w:after="120"/>
              <w:ind w:left="116"/>
              <w:jc w:val="center"/>
              <w:rPr>
                <w:rFonts w:ascii="Calibri" w:hAnsi="Calibri" w:cs="Calibri"/>
                <w:b/>
                <w:sz w:val="18"/>
                <w:szCs w:val="18"/>
              </w:rPr>
            </w:pPr>
            <w:r>
              <w:rPr>
                <w:rFonts w:ascii="Calibri" w:hAnsi="Calibri" w:cs="Calibri"/>
                <w:b/>
                <w:sz w:val="18"/>
                <w:szCs w:val="18"/>
              </w:rPr>
              <w:t>Adresa pobytu osoby oprávnenej konať za subdodávateľa</w:t>
            </w:r>
            <w:r>
              <w:rPr>
                <w:rFonts w:ascii="Calibri" w:hAnsi="Calibri" w:cs="Calibri"/>
                <w:sz w:val="18"/>
                <w:szCs w:val="18"/>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55F3F5" w14:textId="77777777" w:rsidR="00EB0A75" w:rsidRDefault="00EB0A75" w:rsidP="00EB0A75">
            <w:pPr>
              <w:spacing w:after="120"/>
              <w:ind w:left="116"/>
              <w:jc w:val="center"/>
              <w:rPr>
                <w:rFonts w:ascii="Calibri" w:hAnsi="Calibri" w:cs="Calibri"/>
                <w:b/>
                <w:sz w:val="18"/>
                <w:szCs w:val="18"/>
              </w:rPr>
            </w:pPr>
            <w:r>
              <w:rPr>
                <w:rFonts w:ascii="Calibri" w:hAnsi="Calibri" w:cs="Calibri"/>
                <w:b/>
                <w:sz w:val="18"/>
                <w:szCs w:val="18"/>
              </w:rPr>
              <w:t>Dátum narodenia osoby oprávnenej konať za subdodávateľa</w:t>
            </w:r>
            <w:r>
              <w:rPr>
                <w:rFonts w:ascii="Calibri" w:hAnsi="Calibri" w:cs="Calibri"/>
                <w:sz w:val="18"/>
                <w:szCs w:val="18"/>
                <w:vertAlign w:val="superscript"/>
              </w:rPr>
              <w:t>4</w:t>
            </w:r>
          </w:p>
        </w:tc>
      </w:tr>
      <w:tr w:rsidR="00EB0A75" w14:paraId="2D9CFA0D" w14:textId="77777777" w:rsidTr="00EB0A75">
        <w:tc>
          <w:tcPr>
            <w:tcW w:w="2207" w:type="dxa"/>
            <w:tcBorders>
              <w:top w:val="single" w:sz="4" w:space="0" w:color="000000"/>
              <w:left w:val="single" w:sz="4" w:space="0" w:color="000000"/>
              <w:bottom w:val="single" w:sz="4" w:space="0" w:color="000000"/>
              <w:right w:val="nil"/>
            </w:tcBorders>
          </w:tcPr>
          <w:p w14:paraId="68F327D9" w14:textId="77777777" w:rsidR="00EB0A75" w:rsidRDefault="00EB0A75" w:rsidP="00EB0A75">
            <w:pPr>
              <w:snapToGrid w:val="0"/>
              <w:spacing w:after="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right w:val="nil"/>
            </w:tcBorders>
          </w:tcPr>
          <w:p w14:paraId="534CA9BD" w14:textId="77777777" w:rsidR="00EB0A75" w:rsidRDefault="00EB0A75" w:rsidP="00EB0A75">
            <w:pPr>
              <w:snapToGrid w:val="0"/>
              <w:spacing w:after="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right w:val="nil"/>
            </w:tcBorders>
          </w:tcPr>
          <w:p w14:paraId="3F18A5CE"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F9DAA20"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E9462BE" w14:textId="77777777" w:rsidR="00EB0A75" w:rsidRDefault="00EB0A75" w:rsidP="00EB0A75">
            <w:pPr>
              <w:snapToGrid w:val="0"/>
              <w:spacing w:after="0"/>
              <w:ind w:left="851"/>
              <w:jc w:val="both"/>
              <w:rPr>
                <w:rFonts w:ascii="Calibri" w:hAnsi="Calibri" w:cs="Calibri"/>
                <w:sz w:val="20"/>
                <w:szCs w:val="20"/>
              </w:rPr>
            </w:pPr>
          </w:p>
        </w:tc>
      </w:tr>
      <w:tr w:rsidR="00EB0A75" w14:paraId="6CFB2536" w14:textId="77777777" w:rsidTr="00EB0A75">
        <w:tc>
          <w:tcPr>
            <w:tcW w:w="2207" w:type="dxa"/>
            <w:tcBorders>
              <w:top w:val="single" w:sz="4" w:space="0" w:color="000000"/>
              <w:left w:val="single" w:sz="4" w:space="0" w:color="000000"/>
              <w:bottom w:val="single" w:sz="4" w:space="0" w:color="000000"/>
              <w:right w:val="nil"/>
            </w:tcBorders>
          </w:tcPr>
          <w:p w14:paraId="7A319531" w14:textId="77777777" w:rsidR="00EB0A75" w:rsidRDefault="00EB0A75" w:rsidP="00EB0A75">
            <w:pPr>
              <w:snapToGrid w:val="0"/>
              <w:spacing w:after="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right w:val="nil"/>
            </w:tcBorders>
          </w:tcPr>
          <w:p w14:paraId="5B357C26" w14:textId="77777777" w:rsidR="00EB0A75" w:rsidRDefault="00EB0A75" w:rsidP="00EB0A75">
            <w:pPr>
              <w:snapToGrid w:val="0"/>
              <w:spacing w:after="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right w:val="nil"/>
            </w:tcBorders>
          </w:tcPr>
          <w:p w14:paraId="2DE8A7AE"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1758AF0"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5FF307" w14:textId="77777777" w:rsidR="00EB0A75" w:rsidRDefault="00EB0A75" w:rsidP="00EB0A75">
            <w:pPr>
              <w:snapToGrid w:val="0"/>
              <w:spacing w:after="0"/>
              <w:ind w:left="851"/>
              <w:jc w:val="both"/>
              <w:rPr>
                <w:rFonts w:ascii="Calibri" w:hAnsi="Calibri" w:cs="Calibri"/>
                <w:sz w:val="20"/>
                <w:szCs w:val="20"/>
              </w:rPr>
            </w:pPr>
          </w:p>
        </w:tc>
      </w:tr>
      <w:tr w:rsidR="00EB0A75" w14:paraId="333B6D8E" w14:textId="77777777" w:rsidTr="00EB0A75">
        <w:tc>
          <w:tcPr>
            <w:tcW w:w="2207" w:type="dxa"/>
            <w:tcBorders>
              <w:top w:val="single" w:sz="4" w:space="0" w:color="000000"/>
              <w:left w:val="single" w:sz="4" w:space="0" w:color="000000"/>
              <w:bottom w:val="single" w:sz="4" w:space="0" w:color="000000"/>
              <w:right w:val="nil"/>
            </w:tcBorders>
          </w:tcPr>
          <w:p w14:paraId="79CF885E" w14:textId="77777777" w:rsidR="00EB0A75" w:rsidRDefault="00EB0A75" w:rsidP="00EB0A75">
            <w:pPr>
              <w:snapToGrid w:val="0"/>
              <w:spacing w:after="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right w:val="nil"/>
            </w:tcBorders>
          </w:tcPr>
          <w:p w14:paraId="29AF72D0" w14:textId="77777777" w:rsidR="00EB0A75" w:rsidRDefault="00EB0A75" w:rsidP="00EB0A75">
            <w:pPr>
              <w:snapToGrid w:val="0"/>
              <w:spacing w:after="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right w:val="nil"/>
            </w:tcBorders>
          </w:tcPr>
          <w:p w14:paraId="4AD4685C"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1B4603F" w14:textId="77777777" w:rsidR="00EB0A75" w:rsidRDefault="00EB0A75" w:rsidP="00EB0A75">
            <w:pPr>
              <w:snapToGrid w:val="0"/>
              <w:spacing w:after="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FDD2E07" w14:textId="77777777" w:rsidR="00EB0A75" w:rsidRDefault="00EB0A75" w:rsidP="00EB0A75">
            <w:pPr>
              <w:snapToGrid w:val="0"/>
              <w:spacing w:after="0"/>
              <w:ind w:left="851"/>
              <w:jc w:val="both"/>
              <w:rPr>
                <w:rFonts w:ascii="Calibri" w:hAnsi="Calibri" w:cs="Calibri"/>
                <w:sz w:val="20"/>
                <w:szCs w:val="20"/>
              </w:rPr>
            </w:pPr>
          </w:p>
        </w:tc>
      </w:tr>
    </w:tbl>
    <w:p w14:paraId="09E69E1B" w14:textId="77777777" w:rsidR="00EB0A75" w:rsidRDefault="00EB0A75" w:rsidP="00EB0A75">
      <w:pPr>
        <w:suppressAutoHyphens/>
        <w:ind w:left="851"/>
        <w:jc w:val="both"/>
        <w:rPr>
          <w:rFonts w:ascii="Calibri" w:hAnsi="Calibri" w:cs="Calibri"/>
          <w:sz w:val="20"/>
          <w:szCs w:val="20"/>
        </w:rPr>
      </w:pPr>
    </w:p>
    <w:p w14:paraId="6F4C2A27" w14:textId="77777777" w:rsidR="00EB0A75" w:rsidRDefault="00EB0A75" w:rsidP="00EB0A75">
      <w:pPr>
        <w:numPr>
          <w:ilvl w:val="0"/>
          <w:numId w:val="28"/>
        </w:numPr>
        <w:suppressAutoHyphens/>
        <w:spacing w:after="0" w:line="240" w:lineRule="auto"/>
        <w:ind w:left="851"/>
        <w:jc w:val="both"/>
        <w:rPr>
          <w:rFonts w:ascii="Calibri" w:hAnsi="Calibri" w:cs="Calibri"/>
          <w:sz w:val="20"/>
          <w:szCs w:val="20"/>
        </w:rPr>
      </w:pPr>
      <w:r>
        <w:rPr>
          <w:rFonts w:ascii="Calibri" w:hAnsi="Calibri" w:cs="Calibri"/>
          <w:sz w:val="20"/>
          <w:szCs w:val="20"/>
        </w:rPr>
        <w:t xml:space="preserve">predmety subdodávok: </w:t>
      </w:r>
      <w:r>
        <w:rPr>
          <w:rFonts w:ascii="Calibri" w:hAnsi="Calibri" w:cs="Calibri"/>
          <w:sz w:val="20"/>
          <w:szCs w:val="20"/>
          <w:vertAlign w:val="superscript"/>
        </w:rPr>
        <w:t>2</w:t>
      </w:r>
    </w:p>
    <w:tbl>
      <w:tblPr>
        <w:tblW w:w="9345" w:type="dxa"/>
        <w:tblInd w:w="-5" w:type="dxa"/>
        <w:tblLayout w:type="fixed"/>
        <w:tblLook w:val="04A0" w:firstRow="1" w:lastRow="0" w:firstColumn="1" w:lastColumn="0" w:noHBand="0" w:noVBand="1"/>
      </w:tblPr>
      <w:tblGrid>
        <w:gridCol w:w="2489"/>
        <w:gridCol w:w="2693"/>
        <w:gridCol w:w="2126"/>
        <w:gridCol w:w="2037"/>
      </w:tblGrid>
      <w:tr w:rsidR="00EB0A75" w14:paraId="15D85832" w14:textId="77777777" w:rsidTr="00EB0A75">
        <w:tc>
          <w:tcPr>
            <w:tcW w:w="249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7FA0AC9"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7C9B29"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D593B13"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Výška subdodávky</w:t>
            </w:r>
          </w:p>
          <w:p w14:paraId="633C372B"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1D62C9"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 xml:space="preserve">Výška subdodávky </w:t>
            </w:r>
          </w:p>
          <w:p w14:paraId="3A637DA8" w14:textId="77777777" w:rsidR="00EB0A75" w:rsidRDefault="00EB0A75" w:rsidP="00EB0A75">
            <w:pPr>
              <w:spacing w:after="0"/>
              <w:jc w:val="center"/>
              <w:rPr>
                <w:rFonts w:ascii="Calibri" w:hAnsi="Calibri" w:cs="Calibri"/>
                <w:b/>
                <w:sz w:val="20"/>
                <w:szCs w:val="20"/>
              </w:rPr>
            </w:pPr>
            <w:r>
              <w:rPr>
                <w:rFonts w:ascii="Calibri" w:hAnsi="Calibri" w:cs="Calibri"/>
                <w:b/>
                <w:sz w:val="20"/>
                <w:szCs w:val="20"/>
              </w:rPr>
              <w:t>(v €)</w:t>
            </w:r>
          </w:p>
        </w:tc>
      </w:tr>
      <w:tr w:rsidR="00EB0A75" w14:paraId="533AB418" w14:textId="77777777" w:rsidTr="00EB0A75">
        <w:tc>
          <w:tcPr>
            <w:tcW w:w="2490" w:type="dxa"/>
            <w:tcBorders>
              <w:top w:val="single" w:sz="4" w:space="0" w:color="000000"/>
              <w:left w:val="single" w:sz="4" w:space="0" w:color="000000"/>
              <w:bottom w:val="single" w:sz="4" w:space="0" w:color="000000"/>
              <w:right w:val="nil"/>
            </w:tcBorders>
          </w:tcPr>
          <w:p w14:paraId="27BC388D" w14:textId="77777777" w:rsidR="00EB0A75" w:rsidRDefault="00EB0A75" w:rsidP="00EB0A75">
            <w:pPr>
              <w:snapToGrid w:val="0"/>
              <w:spacing w:after="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AD25083" w14:textId="77777777" w:rsidR="00EB0A75" w:rsidRDefault="00EB0A75" w:rsidP="00EB0A75">
            <w:pPr>
              <w:snapToGrid w:val="0"/>
              <w:spacing w:after="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167A2E1" w14:textId="77777777" w:rsidR="00EB0A75" w:rsidRDefault="00EB0A75" w:rsidP="00EB0A75">
            <w:pPr>
              <w:snapToGrid w:val="0"/>
              <w:spacing w:after="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2FE08428" w14:textId="77777777" w:rsidR="00EB0A75" w:rsidRDefault="00EB0A75" w:rsidP="00EB0A75">
            <w:pPr>
              <w:snapToGrid w:val="0"/>
              <w:spacing w:after="0"/>
              <w:ind w:left="851"/>
              <w:jc w:val="both"/>
              <w:rPr>
                <w:rFonts w:ascii="Calibri" w:hAnsi="Calibri" w:cs="Calibri"/>
                <w:sz w:val="20"/>
                <w:szCs w:val="20"/>
              </w:rPr>
            </w:pPr>
          </w:p>
        </w:tc>
      </w:tr>
      <w:tr w:rsidR="00EB0A75" w14:paraId="7F063F43" w14:textId="77777777" w:rsidTr="00EB0A75">
        <w:tc>
          <w:tcPr>
            <w:tcW w:w="2490" w:type="dxa"/>
            <w:tcBorders>
              <w:top w:val="single" w:sz="4" w:space="0" w:color="000000"/>
              <w:left w:val="single" w:sz="4" w:space="0" w:color="000000"/>
              <w:bottom w:val="single" w:sz="4" w:space="0" w:color="000000"/>
              <w:right w:val="nil"/>
            </w:tcBorders>
          </w:tcPr>
          <w:p w14:paraId="0E1BD417" w14:textId="77777777" w:rsidR="00EB0A75" w:rsidRDefault="00EB0A75" w:rsidP="00EB0A75">
            <w:pPr>
              <w:snapToGrid w:val="0"/>
              <w:spacing w:after="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5CA421E3" w14:textId="77777777" w:rsidR="00EB0A75" w:rsidRDefault="00EB0A75" w:rsidP="00EB0A75">
            <w:pPr>
              <w:snapToGrid w:val="0"/>
              <w:spacing w:after="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FB4EFC3" w14:textId="77777777" w:rsidR="00EB0A75" w:rsidRDefault="00EB0A75" w:rsidP="00EB0A75">
            <w:pPr>
              <w:snapToGrid w:val="0"/>
              <w:spacing w:after="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B5ECDB3" w14:textId="77777777" w:rsidR="00EB0A75" w:rsidRDefault="00EB0A75" w:rsidP="00EB0A75">
            <w:pPr>
              <w:snapToGrid w:val="0"/>
              <w:spacing w:after="0"/>
              <w:ind w:left="851"/>
              <w:jc w:val="both"/>
              <w:rPr>
                <w:rFonts w:ascii="Calibri" w:hAnsi="Calibri" w:cs="Calibri"/>
                <w:sz w:val="20"/>
                <w:szCs w:val="20"/>
              </w:rPr>
            </w:pPr>
          </w:p>
        </w:tc>
      </w:tr>
      <w:tr w:rsidR="00EB0A75" w14:paraId="04B8A3D5" w14:textId="77777777" w:rsidTr="00EB0A75">
        <w:tc>
          <w:tcPr>
            <w:tcW w:w="2490" w:type="dxa"/>
            <w:tcBorders>
              <w:top w:val="single" w:sz="4" w:space="0" w:color="000000"/>
              <w:left w:val="single" w:sz="4" w:space="0" w:color="000000"/>
              <w:bottom w:val="single" w:sz="4" w:space="0" w:color="000000"/>
              <w:right w:val="nil"/>
            </w:tcBorders>
          </w:tcPr>
          <w:p w14:paraId="2DB5FBA1" w14:textId="77777777" w:rsidR="00EB0A75" w:rsidRDefault="00EB0A75" w:rsidP="00EB0A75">
            <w:pPr>
              <w:snapToGrid w:val="0"/>
              <w:spacing w:after="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398326EE" w14:textId="77777777" w:rsidR="00EB0A75" w:rsidRDefault="00EB0A75" w:rsidP="00EB0A75">
            <w:pPr>
              <w:snapToGrid w:val="0"/>
              <w:spacing w:after="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7795153" w14:textId="77777777" w:rsidR="00EB0A75" w:rsidRDefault="00EB0A75" w:rsidP="00EB0A75">
            <w:pPr>
              <w:snapToGrid w:val="0"/>
              <w:spacing w:after="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431C754" w14:textId="77777777" w:rsidR="00EB0A75" w:rsidRDefault="00EB0A75" w:rsidP="00EB0A75">
            <w:pPr>
              <w:snapToGrid w:val="0"/>
              <w:spacing w:after="0"/>
              <w:ind w:left="851"/>
              <w:jc w:val="both"/>
              <w:rPr>
                <w:rFonts w:ascii="Calibri" w:hAnsi="Calibri" w:cs="Calibri"/>
                <w:sz w:val="20"/>
                <w:szCs w:val="20"/>
              </w:rPr>
            </w:pPr>
          </w:p>
        </w:tc>
      </w:tr>
    </w:tbl>
    <w:p w14:paraId="3A71CC57" w14:textId="77777777" w:rsidR="00EB0A75" w:rsidRDefault="00EB0A75" w:rsidP="00EB0A75">
      <w:pPr>
        <w:numPr>
          <w:ilvl w:val="0"/>
          <w:numId w:val="28"/>
        </w:numPr>
        <w:suppressAutoHyphens/>
        <w:spacing w:after="0" w:line="240" w:lineRule="auto"/>
        <w:ind w:left="851"/>
        <w:jc w:val="both"/>
        <w:rPr>
          <w:rFonts w:ascii="Calibri" w:hAnsi="Calibri" w:cs="Calibri"/>
          <w:sz w:val="20"/>
          <w:szCs w:val="20"/>
        </w:rPr>
      </w:pPr>
      <w:r>
        <w:rPr>
          <w:rFonts w:ascii="Calibri" w:hAnsi="Calibri" w:cs="Calibri"/>
          <w:sz w:val="20"/>
          <w:szCs w:val="20"/>
        </w:rPr>
        <w:t>Vyhlasujem, že navrhovaný subdodávateľ spĺňa alebo najneskôr v čase plnenia bude spĺňať podmienky účasti týkajúce sa osobného postavenia a neexistovali u neho dôvody na vylúčenie podľa § 40 ods. 6 písm. a) až g) a ods. 7 a 8 zákona; oprávnenie dodávať tovar, uskutočňovať stavebné práce alebo poskytovať službu sa preukazuje vo vzťahu k tej časti predmetu zákazky, ktorý má subdodávateľ plniť.</w:t>
      </w:r>
    </w:p>
    <w:p w14:paraId="3AB8F4A8" w14:textId="77777777" w:rsidR="00EB0A75" w:rsidRDefault="00EB0A75" w:rsidP="00EB0A75">
      <w:pPr>
        <w:ind w:left="851"/>
        <w:jc w:val="both"/>
        <w:rPr>
          <w:rFonts w:ascii="Calibri" w:hAnsi="Calibri" w:cs="Calibri"/>
          <w:bCs/>
          <w:sz w:val="20"/>
          <w:szCs w:val="20"/>
        </w:rPr>
      </w:pPr>
    </w:p>
    <w:p w14:paraId="648E9CB5" w14:textId="77777777" w:rsidR="00EB0A75" w:rsidRDefault="00EB0A75" w:rsidP="00EB0A75">
      <w:pPr>
        <w:jc w:val="both"/>
        <w:rPr>
          <w:rFonts w:ascii="Calibri" w:hAnsi="Calibri" w:cs="Calibri"/>
          <w:bCs/>
          <w:sz w:val="20"/>
          <w:szCs w:val="20"/>
        </w:rPr>
      </w:pPr>
      <w:r>
        <w:rPr>
          <w:rFonts w:ascii="Calibri" w:hAnsi="Calibri" w:cs="Calibri"/>
          <w:bCs/>
          <w:sz w:val="20"/>
          <w:szCs w:val="20"/>
        </w:rPr>
        <w:t>V ........................, dňa............................</w:t>
      </w:r>
    </w:p>
    <w:p w14:paraId="6DFFF5EA" w14:textId="77777777" w:rsidR="00EB0A75" w:rsidRDefault="00EB0A75" w:rsidP="00EB0A75">
      <w:pPr>
        <w:jc w:val="both"/>
        <w:rPr>
          <w:rFonts w:ascii="Calibri" w:hAnsi="Calibri" w:cs="Calibri"/>
          <w:bCs/>
          <w:sz w:val="20"/>
          <w:szCs w:val="20"/>
        </w:rPr>
      </w:pPr>
    </w:p>
    <w:p w14:paraId="4E1EB720" w14:textId="77777777" w:rsidR="00EB0A75" w:rsidRDefault="00EB0A75" w:rsidP="00EB0A75">
      <w:pPr>
        <w:ind w:left="851"/>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w:t>
      </w:r>
    </w:p>
    <w:p w14:paraId="0B642BA2" w14:textId="77777777" w:rsidR="00EB0A75" w:rsidRDefault="00EB0A75" w:rsidP="00EB0A75">
      <w:pPr>
        <w:ind w:left="4320"/>
        <w:jc w:val="both"/>
        <w:rPr>
          <w:rFonts w:cstheme="minorHAnsi"/>
          <w:b/>
          <w:sz w:val="21"/>
          <w:szCs w:val="21"/>
        </w:rPr>
      </w:pPr>
      <w:r>
        <w:rPr>
          <w:rFonts w:cstheme="minorHAnsi"/>
          <w:sz w:val="20"/>
          <w:szCs w:val="20"/>
        </w:rPr>
        <w:t>Meno a priezvisko, podpis oprávneného zástupcu uchádzača/splnomocnenej osoby za skupinu uchádzačov</w:t>
      </w:r>
    </w:p>
    <w:p w14:paraId="5C4F381A" w14:textId="77777777" w:rsidR="00EB0A75" w:rsidRDefault="00EB0A75" w:rsidP="00EB0A75">
      <w:pPr>
        <w:pStyle w:val="Nadpis2"/>
        <w:spacing w:before="0"/>
        <w:jc w:val="center"/>
        <w:rPr>
          <w:rFonts w:asciiTheme="minorHAnsi" w:eastAsia="Times New Roman" w:hAnsiTheme="minorHAnsi" w:cstheme="minorHAnsi"/>
          <w:b/>
          <w:color w:val="auto"/>
          <w:sz w:val="20"/>
          <w:szCs w:val="20"/>
        </w:rPr>
      </w:pPr>
    </w:p>
    <w:p w14:paraId="662824C5" w14:textId="77777777" w:rsidR="00EB0A75" w:rsidRDefault="00EB0A75" w:rsidP="00EB0A75">
      <w:pPr>
        <w:spacing w:after="0"/>
        <w:jc w:val="both"/>
        <w:rPr>
          <w:rFonts w:ascii="Arial" w:eastAsia="Times New Roman" w:hAnsi="Arial" w:cs="Arial"/>
          <w:sz w:val="20"/>
          <w:szCs w:val="20"/>
          <w:vertAlign w:val="superscript"/>
        </w:rPr>
      </w:pPr>
    </w:p>
    <w:p w14:paraId="2D1785EA" w14:textId="77777777" w:rsidR="00EB0A75" w:rsidRDefault="00EB0A75" w:rsidP="00EB0A75">
      <w:pPr>
        <w:spacing w:after="0"/>
        <w:jc w:val="both"/>
        <w:rPr>
          <w:rFonts w:cstheme="minorHAnsi"/>
          <w:sz w:val="18"/>
          <w:szCs w:val="18"/>
          <w:vertAlign w:val="superscript"/>
        </w:rPr>
      </w:pPr>
      <w:r>
        <w:rPr>
          <w:rFonts w:cstheme="minorHAnsi"/>
          <w:sz w:val="18"/>
          <w:szCs w:val="18"/>
          <w:vertAlign w:val="superscript"/>
        </w:rPr>
        <w:t xml:space="preserve">1 </w:t>
      </w:r>
      <w:r>
        <w:rPr>
          <w:rFonts w:cstheme="minorHAnsi"/>
          <w:sz w:val="18"/>
          <w:szCs w:val="18"/>
        </w:rPr>
        <w:t>Nehodiace sa prečiarknite</w:t>
      </w:r>
    </w:p>
    <w:p w14:paraId="7A792E82" w14:textId="77777777" w:rsidR="00EB0A75" w:rsidRDefault="00EB0A75" w:rsidP="00EB0A75">
      <w:pPr>
        <w:spacing w:after="0"/>
        <w:jc w:val="both"/>
        <w:rPr>
          <w:rFonts w:cstheme="minorHAnsi"/>
          <w:bCs/>
          <w:sz w:val="18"/>
          <w:szCs w:val="18"/>
          <w:vertAlign w:val="superscript"/>
        </w:rPr>
      </w:pPr>
      <w:r>
        <w:rPr>
          <w:rFonts w:cstheme="minorHAnsi"/>
          <w:sz w:val="18"/>
          <w:szCs w:val="18"/>
          <w:vertAlign w:val="superscript"/>
        </w:rPr>
        <w:t>2</w:t>
      </w:r>
      <w:r>
        <w:rPr>
          <w:rFonts w:cstheme="minorHAnsi"/>
          <w:sz w:val="18"/>
          <w:szCs w:val="18"/>
        </w:rPr>
        <w:t xml:space="preserve"> Použite koľkokrát je potrebné </w:t>
      </w:r>
    </w:p>
    <w:p w14:paraId="15FA1C87" w14:textId="77777777" w:rsidR="00EB0A75" w:rsidRDefault="00EB0A75" w:rsidP="00EB0A75">
      <w:pPr>
        <w:pStyle w:val="Nadpis2"/>
        <w:spacing w:before="0"/>
        <w:jc w:val="center"/>
        <w:rPr>
          <w:rFonts w:asciiTheme="minorHAnsi" w:eastAsia="Times New Roman" w:hAnsiTheme="minorHAnsi" w:cstheme="minorHAnsi"/>
          <w:b/>
          <w:color w:val="auto"/>
          <w:sz w:val="20"/>
          <w:szCs w:val="20"/>
        </w:rPr>
      </w:pPr>
    </w:p>
    <w:p w14:paraId="37251EB7" w14:textId="77777777" w:rsidR="00EB0A75" w:rsidRDefault="00EB0A75" w:rsidP="00EB0A75">
      <w:pPr>
        <w:rPr>
          <w:rFonts w:ascii="Times New Roman" w:eastAsia="Times New Roman" w:hAnsi="Times New Roman" w:cs="Times New Roman"/>
          <w:sz w:val="24"/>
          <w:szCs w:val="24"/>
        </w:rPr>
      </w:pPr>
    </w:p>
    <w:bookmarkEnd w:id="8"/>
    <w:p w14:paraId="29977CFF" w14:textId="77777777" w:rsidR="00EB0A75" w:rsidRPr="00EB0A75" w:rsidRDefault="00EB0A75" w:rsidP="00EB0A75">
      <w:pPr>
        <w:spacing w:after="0" w:line="240" w:lineRule="auto"/>
        <w:jc w:val="center"/>
        <w:rPr>
          <w:rFonts w:ascii="Calibri" w:eastAsia="Calibri" w:hAnsi="Calibri" w:cs="Calibri"/>
          <w:b/>
          <w:lang w:eastAsia="sk-SK"/>
        </w:rPr>
      </w:pPr>
      <w:r w:rsidRPr="00EB0A75">
        <w:rPr>
          <w:rFonts w:ascii="Calibri" w:eastAsia="Calibri" w:hAnsi="Calibri" w:cs="Calibri"/>
          <w:b/>
          <w:lang w:eastAsia="sk-SK"/>
        </w:rPr>
        <w:t>ČESTNÉ VYHLÁSENIE KU KONFLIKTU ZÁUJMOV</w:t>
      </w:r>
    </w:p>
    <w:p w14:paraId="33A3033A" w14:textId="77777777" w:rsidR="00EB0A75" w:rsidRPr="00EB0A75" w:rsidRDefault="00EB0A75" w:rsidP="00EB0A75">
      <w:pPr>
        <w:spacing w:after="0" w:line="240" w:lineRule="auto"/>
        <w:jc w:val="center"/>
        <w:rPr>
          <w:rFonts w:ascii="Calibri" w:eastAsia="Calibri" w:hAnsi="Calibri" w:cs="Calibri"/>
          <w:b/>
          <w:sz w:val="20"/>
          <w:szCs w:val="20"/>
          <w:lang w:eastAsia="sk-SK"/>
        </w:rPr>
      </w:pPr>
    </w:p>
    <w:p w14:paraId="43409582" w14:textId="77777777" w:rsidR="00EB0A75" w:rsidRPr="00EB0A75" w:rsidRDefault="00EB0A75" w:rsidP="00EB0A75">
      <w:pPr>
        <w:spacing w:after="0" w:line="240" w:lineRule="auto"/>
        <w:jc w:val="center"/>
        <w:rPr>
          <w:rFonts w:ascii="Calibri" w:eastAsia="Calibri" w:hAnsi="Calibri" w:cs="Calibri"/>
          <w:b/>
          <w:sz w:val="20"/>
          <w:szCs w:val="20"/>
          <w:lang w:eastAsia="sk-SK"/>
        </w:rPr>
      </w:pPr>
    </w:p>
    <w:p w14:paraId="1FB485A7"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Identifikácia uchádzača:</w:t>
      </w:r>
    </w:p>
    <w:p w14:paraId="6B7820F2"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Obchodný názov:</w:t>
      </w:r>
      <w:r w:rsidRPr="00EB0A75">
        <w:rPr>
          <w:rFonts w:ascii="Calibri" w:eastAsia="Times New Roman" w:hAnsi="Calibri" w:cs="Calibri"/>
          <w:bCs/>
          <w:sz w:val="20"/>
          <w:szCs w:val="20"/>
          <w:lang w:eastAsia="sk-SK"/>
        </w:rPr>
        <w:tab/>
      </w:r>
      <w:r w:rsidRPr="00EB0A75">
        <w:rPr>
          <w:rFonts w:ascii="Calibri" w:eastAsia="Times New Roman" w:hAnsi="Calibri" w:cs="Calibri"/>
          <w:bCs/>
          <w:sz w:val="20"/>
          <w:szCs w:val="20"/>
          <w:lang w:eastAsia="sk-SK"/>
        </w:rPr>
        <w:tab/>
        <w:t>.......................................................</w:t>
      </w:r>
    </w:p>
    <w:p w14:paraId="7A94D67A" w14:textId="2F5E4F74"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Sídlo spoločnosti:</w:t>
      </w:r>
      <w:r w:rsidRPr="00EB0A75">
        <w:rPr>
          <w:rFonts w:ascii="Calibri" w:eastAsia="Times New Roman" w:hAnsi="Calibri" w:cs="Calibri"/>
          <w:bCs/>
          <w:sz w:val="20"/>
          <w:szCs w:val="20"/>
          <w:lang w:eastAsia="sk-SK"/>
        </w:rPr>
        <w:tab/>
        <w:t>.......................................................</w:t>
      </w:r>
    </w:p>
    <w:p w14:paraId="3AF4FC2F"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IČO:</w:t>
      </w:r>
      <w:r w:rsidRPr="00EB0A75">
        <w:rPr>
          <w:rFonts w:ascii="Calibri" w:eastAsia="Times New Roman" w:hAnsi="Calibri" w:cs="Calibri"/>
          <w:bCs/>
          <w:sz w:val="20"/>
          <w:szCs w:val="20"/>
          <w:lang w:eastAsia="sk-SK"/>
        </w:rPr>
        <w:tab/>
      </w:r>
      <w:r w:rsidRPr="00EB0A75">
        <w:rPr>
          <w:rFonts w:ascii="Calibri" w:eastAsia="Times New Roman" w:hAnsi="Calibri" w:cs="Calibri"/>
          <w:bCs/>
          <w:sz w:val="20"/>
          <w:szCs w:val="20"/>
          <w:lang w:eastAsia="sk-SK"/>
        </w:rPr>
        <w:tab/>
      </w:r>
      <w:r w:rsidRPr="00EB0A75">
        <w:rPr>
          <w:rFonts w:ascii="Calibri" w:eastAsia="Times New Roman" w:hAnsi="Calibri" w:cs="Calibri"/>
          <w:bCs/>
          <w:sz w:val="20"/>
          <w:szCs w:val="20"/>
          <w:lang w:eastAsia="sk-SK"/>
        </w:rPr>
        <w:tab/>
        <w:t>.......................................................</w:t>
      </w:r>
    </w:p>
    <w:p w14:paraId="637B6646"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r w:rsidRPr="00EB0A75">
        <w:rPr>
          <w:rFonts w:ascii="Calibri" w:eastAsia="Times New Roman" w:hAnsi="Calibri" w:cs="Calibri"/>
          <w:bCs/>
          <w:sz w:val="20"/>
          <w:szCs w:val="20"/>
          <w:lang w:eastAsia="sk-SK"/>
        </w:rPr>
        <w:t>Meno a priezvisko osoby oprávnenej konať v mene uchádzača: ...................................................</w:t>
      </w:r>
    </w:p>
    <w:p w14:paraId="100F650C" w14:textId="77777777" w:rsidR="00EB0A75" w:rsidRPr="00EB0A75" w:rsidRDefault="00EB0A75" w:rsidP="00EB0A75">
      <w:pPr>
        <w:spacing w:after="0" w:line="240" w:lineRule="auto"/>
        <w:jc w:val="both"/>
        <w:rPr>
          <w:rFonts w:ascii="Calibri" w:eastAsia="Times New Roman" w:hAnsi="Calibri" w:cs="Calibri"/>
          <w:bCs/>
          <w:sz w:val="20"/>
          <w:szCs w:val="20"/>
          <w:lang w:eastAsia="sk-SK"/>
        </w:rPr>
      </w:pPr>
    </w:p>
    <w:p w14:paraId="39A43A20" w14:textId="77777777" w:rsidR="00EB0A75" w:rsidRPr="00EB0A75" w:rsidRDefault="00EB0A75" w:rsidP="00EB0A75">
      <w:pPr>
        <w:spacing w:after="0" w:line="240" w:lineRule="auto"/>
        <w:jc w:val="both"/>
        <w:rPr>
          <w:rFonts w:ascii="Calibri" w:eastAsia="Calibri" w:hAnsi="Calibri" w:cs="Calibri"/>
          <w:sz w:val="20"/>
          <w:szCs w:val="20"/>
          <w:lang w:eastAsia="sk-SK"/>
        </w:rPr>
      </w:pPr>
      <w:r w:rsidRPr="00EB0A75">
        <w:rPr>
          <w:rFonts w:ascii="Calibri" w:eastAsia="Times New Roman" w:hAnsi="Calibri" w:cs="Calibri"/>
          <w:bCs/>
          <w:sz w:val="20"/>
          <w:szCs w:val="20"/>
          <w:lang w:eastAsia="sk-SK"/>
        </w:rPr>
        <w:t>ako uchádzač, ktorý predložil ponuku do verejného obstarávania na predmet zákazky:</w:t>
      </w:r>
    </w:p>
    <w:p w14:paraId="6C56C360" w14:textId="77777777" w:rsidR="00EB0A75" w:rsidRPr="00EB0A75" w:rsidRDefault="00EB0A75" w:rsidP="00EB0A75">
      <w:pPr>
        <w:spacing w:after="0" w:line="240" w:lineRule="auto"/>
        <w:jc w:val="both"/>
        <w:rPr>
          <w:rFonts w:ascii="Calibri" w:eastAsia="Calibri" w:hAnsi="Calibri" w:cs="Calibri"/>
          <w:sz w:val="20"/>
          <w:szCs w:val="20"/>
          <w:lang w:eastAsia="sk-SK"/>
        </w:rPr>
      </w:pPr>
    </w:p>
    <w:p w14:paraId="1DE23900" w14:textId="119800FA" w:rsidR="00EB0A75" w:rsidRPr="008172F2" w:rsidRDefault="008172F2" w:rsidP="00EB0A75">
      <w:pPr>
        <w:spacing w:after="0" w:line="240" w:lineRule="auto"/>
        <w:jc w:val="center"/>
        <w:rPr>
          <w:rFonts w:ascii="Calibri" w:hAnsi="Calibri"/>
          <w:b/>
          <w:bCs/>
          <w:lang w:eastAsia="sk-SK"/>
        </w:rPr>
      </w:pPr>
      <w:r w:rsidRPr="008172F2">
        <w:rPr>
          <w:rFonts w:cstheme="minorHAnsi"/>
          <w:b/>
          <w:bCs/>
        </w:rPr>
        <w:t>“</w:t>
      </w:r>
      <w:r w:rsidRPr="008172F2">
        <w:rPr>
          <w:rFonts w:ascii="Calibri" w:eastAsia="Times New Roman" w:hAnsi="Calibri" w:cs="Times New Roman"/>
          <w:b/>
          <w:bCs/>
          <w:color w:val="000000"/>
          <w:lang w:eastAsia="sk-SK"/>
        </w:rPr>
        <w:t>Technické zhodnotenie maštale pre kone na Konskom dvore v Brzotíne</w:t>
      </w:r>
      <w:r w:rsidRPr="008172F2">
        <w:rPr>
          <w:rFonts w:ascii="Calibri" w:hAnsi="Calibri"/>
          <w:b/>
          <w:bCs/>
          <w:lang w:eastAsia="sk-SK"/>
        </w:rPr>
        <w:t>”</w:t>
      </w:r>
    </w:p>
    <w:p w14:paraId="76447E85" w14:textId="77777777" w:rsidR="008172F2" w:rsidRPr="00EB0A75" w:rsidRDefault="008172F2" w:rsidP="00EB0A75">
      <w:pPr>
        <w:spacing w:after="0" w:line="240" w:lineRule="auto"/>
        <w:jc w:val="center"/>
        <w:rPr>
          <w:rFonts w:ascii="Calibri" w:eastAsia="Calibri" w:hAnsi="Calibri" w:cs="Calibri"/>
          <w:b/>
          <w:sz w:val="20"/>
          <w:szCs w:val="20"/>
          <w:lang w:eastAsia="sk-SK"/>
        </w:rPr>
      </w:pPr>
    </w:p>
    <w:p w14:paraId="0AB1790A" w14:textId="77777777" w:rsidR="00EB0A75" w:rsidRPr="00EB0A75" w:rsidRDefault="00EB0A75" w:rsidP="00EB0A75">
      <w:pPr>
        <w:spacing w:after="0" w:line="240" w:lineRule="auto"/>
        <w:jc w:val="center"/>
        <w:rPr>
          <w:rFonts w:ascii="Calibri" w:eastAsia="Calibri" w:hAnsi="Calibri" w:cs="Calibri"/>
          <w:b/>
          <w:sz w:val="20"/>
          <w:szCs w:val="20"/>
          <w:lang w:eastAsia="sk-SK"/>
        </w:rPr>
      </w:pPr>
      <w:r w:rsidRPr="00EB0A75">
        <w:rPr>
          <w:rFonts w:ascii="Calibri" w:eastAsia="Calibri" w:hAnsi="Calibri" w:cs="Calibri"/>
          <w:b/>
          <w:sz w:val="20"/>
          <w:szCs w:val="20"/>
          <w:lang w:eastAsia="sk-SK"/>
        </w:rPr>
        <w:t>týmto čestne vyhlasujem, že</w:t>
      </w:r>
    </w:p>
    <w:p w14:paraId="557D2569" w14:textId="77777777" w:rsidR="00EB0A75" w:rsidRPr="00EB0A75" w:rsidRDefault="00EB0A75" w:rsidP="00EB0A75">
      <w:pPr>
        <w:spacing w:after="0" w:line="240" w:lineRule="auto"/>
        <w:jc w:val="center"/>
        <w:rPr>
          <w:rFonts w:ascii="Calibri" w:eastAsia="Calibri" w:hAnsi="Calibri" w:cs="Calibri"/>
          <w:b/>
          <w:sz w:val="20"/>
          <w:szCs w:val="20"/>
          <w:lang w:eastAsia="sk-SK"/>
        </w:rPr>
      </w:pPr>
    </w:p>
    <w:p w14:paraId="3D111080" w14:textId="77777777" w:rsidR="00EB0A75" w:rsidRPr="00EB0A75" w:rsidRDefault="00EB0A75" w:rsidP="00EB0A75">
      <w:pPr>
        <w:spacing w:after="0" w:line="240" w:lineRule="auto"/>
        <w:rPr>
          <w:rFonts w:ascii="Calibri" w:eastAsia="Calibri" w:hAnsi="Calibri" w:cs="Calibri"/>
          <w:sz w:val="20"/>
          <w:szCs w:val="20"/>
          <w:lang w:eastAsia="sk-SK"/>
        </w:rPr>
      </w:pPr>
      <w:r w:rsidRPr="00EB0A75">
        <w:rPr>
          <w:rFonts w:ascii="Calibri" w:eastAsia="Calibri" w:hAnsi="Calibri" w:cs="Calibri"/>
          <w:sz w:val="20"/>
          <w:szCs w:val="20"/>
          <w:lang w:eastAsia="sk-SK"/>
        </w:rPr>
        <w:t>v súvislosti s uvedeným verejným obstarávaním:</w:t>
      </w:r>
    </w:p>
    <w:p w14:paraId="52B2D2CB"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14:paraId="314D9CD9"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som neposkytol a neposkytnem akejkoľvek, čo i len potenciálne zainteresovanej osobe priamo alebo nepriamo akúkoľvek finančnú alebo vecnú výhodu ako motiváciu alebo odmenu súvisiacu s týmto verejným obstarávaním,</w:t>
      </w:r>
    </w:p>
    <w:p w14:paraId="09870847"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budem bezodkladne informovať verejného obstarávateľa o akejkoľvek situácii, ktorá je považovaná za konflikt záujmov alebo ktorá by mohla viesť ku konfliktu záujmov kedykoľvek v priebehu procesu verejného obstarávania,</w:t>
      </w:r>
    </w:p>
    <w:p w14:paraId="1C553E4C" w14:textId="77777777" w:rsidR="00EB0A75" w:rsidRPr="00EB0A75" w:rsidRDefault="00EB0A75" w:rsidP="00EB0A75">
      <w:pPr>
        <w:numPr>
          <w:ilvl w:val="0"/>
          <w:numId w:val="22"/>
        </w:numPr>
        <w:spacing w:after="0" w:line="240" w:lineRule="auto"/>
        <w:jc w:val="both"/>
        <w:rPr>
          <w:rFonts w:ascii="Calibri" w:eastAsia="Calibri" w:hAnsi="Calibri" w:cs="Calibri"/>
          <w:sz w:val="20"/>
          <w:szCs w:val="20"/>
          <w:lang w:eastAsia="sk-SK"/>
        </w:rPr>
      </w:pPr>
      <w:r w:rsidRPr="00EB0A75">
        <w:rPr>
          <w:rFonts w:ascii="Calibri" w:eastAsia="Calibri" w:hAnsi="Calibri" w:cs="Calibri"/>
          <w:sz w:val="20"/>
          <w:szCs w:val="20"/>
          <w:lang w:eastAsia="sk-SK"/>
        </w:rPr>
        <w:t>poskytnem verejnému obstarávateľovi  v tomto verejnom obstarávaní presné, pravdivé a úplné informácie.</w:t>
      </w:r>
    </w:p>
    <w:p w14:paraId="0D43AD6C" w14:textId="77777777" w:rsidR="00EB0A75" w:rsidRPr="00EB0A75" w:rsidRDefault="00EB0A75" w:rsidP="00EB0A75">
      <w:pPr>
        <w:spacing w:after="0" w:line="240" w:lineRule="auto"/>
        <w:rPr>
          <w:rFonts w:ascii="Calibri" w:eastAsia="Calibri" w:hAnsi="Calibri" w:cs="Calibri"/>
          <w:sz w:val="20"/>
          <w:szCs w:val="20"/>
          <w:lang w:eastAsia="sk-SK"/>
        </w:rPr>
      </w:pPr>
    </w:p>
    <w:p w14:paraId="7860CA78" w14:textId="77777777" w:rsidR="00EB0A75" w:rsidRPr="00EB0A75" w:rsidRDefault="00EB0A75" w:rsidP="00EB0A75">
      <w:pPr>
        <w:spacing w:after="0" w:line="240" w:lineRule="auto"/>
        <w:rPr>
          <w:rFonts w:ascii="Calibri" w:eastAsia="Calibri" w:hAnsi="Calibri" w:cs="Calibri"/>
          <w:sz w:val="20"/>
          <w:szCs w:val="20"/>
          <w:lang w:eastAsia="sk-SK"/>
        </w:rPr>
      </w:pPr>
    </w:p>
    <w:p w14:paraId="34444D50" w14:textId="77777777" w:rsidR="00EB0A75" w:rsidRPr="00EB0A75" w:rsidRDefault="00EB0A75" w:rsidP="00EB0A75">
      <w:pPr>
        <w:spacing w:after="0" w:line="240" w:lineRule="auto"/>
        <w:rPr>
          <w:rFonts w:ascii="Calibri" w:eastAsia="Calibri" w:hAnsi="Calibri" w:cs="Calibri"/>
          <w:sz w:val="20"/>
          <w:szCs w:val="20"/>
          <w:lang w:eastAsia="sk-SK"/>
        </w:rPr>
      </w:pPr>
    </w:p>
    <w:p w14:paraId="3B56C94F"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r w:rsidRPr="00EB0A75">
        <w:rPr>
          <w:rFonts w:ascii="Calibri" w:eastAsia="Times New Roman" w:hAnsi="Calibri" w:cs="Calibri"/>
          <w:sz w:val="20"/>
          <w:szCs w:val="20"/>
          <w:lang w:eastAsia="sk-SK"/>
        </w:rPr>
        <w:t>V ..........................., dňa ...............</w:t>
      </w:r>
    </w:p>
    <w:p w14:paraId="0B75ADF9"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p>
    <w:p w14:paraId="3C9FEDDE"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p>
    <w:p w14:paraId="5E753144" w14:textId="77777777" w:rsidR="00EB0A75" w:rsidRPr="00EB0A75" w:rsidRDefault="00EB0A75" w:rsidP="00EB0A75">
      <w:pPr>
        <w:tabs>
          <w:tab w:val="left" w:pos="567"/>
        </w:tabs>
        <w:spacing w:after="0" w:line="240" w:lineRule="auto"/>
        <w:ind w:left="22" w:hanging="10"/>
        <w:jc w:val="both"/>
        <w:rPr>
          <w:rFonts w:ascii="Calibri" w:eastAsia="Times New Roman" w:hAnsi="Calibri" w:cs="Calibri"/>
          <w:sz w:val="20"/>
          <w:szCs w:val="20"/>
          <w:lang w:eastAsia="sk-SK"/>
        </w:rPr>
      </w:pP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t>..................................................................</w:t>
      </w:r>
    </w:p>
    <w:p w14:paraId="50EFF2D1" w14:textId="50B1B285" w:rsidR="00EB0A75" w:rsidRPr="00EB0A75" w:rsidRDefault="00EB0A75" w:rsidP="00C9503A">
      <w:pPr>
        <w:tabs>
          <w:tab w:val="left" w:pos="426"/>
          <w:tab w:val="left" w:pos="3544"/>
        </w:tabs>
        <w:spacing w:after="0" w:line="240" w:lineRule="auto"/>
        <w:ind w:left="22" w:hanging="10"/>
        <w:jc w:val="both"/>
        <w:rPr>
          <w:rFonts w:ascii="Calibri" w:eastAsia="Times New Roman" w:hAnsi="Calibri" w:cs="Calibri"/>
          <w:sz w:val="20"/>
          <w:szCs w:val="20"/>
          <w:lang w:eastAsia="sk-SK"/>
        </w:rPr>
      </w:pP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r>
      <w:r w:rsidRPr="00EB0A75">
        <w:rPr>
          <w:rFonts w:ascii="Calibri" w:eastAsia="Times New Roman" w:hAnsi="Calibri" w:cs="Calibri"/>
          <w:sz w:val="20"/>
          <w:szCs w:val="20"/>
          <w:lang w:eastAsia="sk-SK"/>
        </w:rPr>
        <w:tab/>
        <w:t xml:space="preserve">Meno a priezvisko oprávneného zástupcu uchádzača, </w:t>
      </w:r>
      <w:r w:rsidR="00C9503A">
        <w:rPr>
          <w:rFonts w:ascii="Calibri" w:eastAsia="Times New Roman" w:hAnsi="Calibri" w:cs="Calibri"/>
          <w:sz w:val="20"/>
          <w:szCs w:val="20"/>
          <w:lang w:eastAsia="sk-SK"/>
        </w:rPr>
        <w:t>p</w:t>
      </w:r>
      <w:r w:rsidRPr="00EB0A75">
        <w:rPr>
          <w:rFonts w:ascii="Calibri" w:eastAsia="Times New Roman" w:hAnsi="Calibri" w:cs="Calibri"/>
          <w:sz w:val="20"/>
          <w:szCs w:val="20"/>
          <w:lang w:eastAsia="sk-SK"/>
        </w:rPr>
        <w:t>odpis</w:t>
      </w:r>
    </w:p>
    <w:p w14:paraId="5C38A750" w14:textId="664FF6D3" w:rsidR="00017025" w:rsidRPr="00017025" w:rsidRDefault="00017025" w:rsidP="00017025">
      <w:pPr>
        <w:tabs>
          <w:tab w:val="left" w:pos="1935"/>
        </w:tabs>
        <w:jc w:val="both"/>
        <w:rPr>
          <w:i/>
        </w:rPr>
      </w:pPr>
      <w:r w:rsidRPr="00017025">
        <w:rPr>
          <w:i/>
        </w:rPr>
        <w:tab/>
      </w:r>
      <w:r w:rsidRPr="00017025">
        <w:rPr>
          <w:i/>
        </w:rPr>
        <w:tab/>
      </w:r>
      <w:r w:rsidRPr="00017025">
        <w:rPr>
          <w:i/>
        </w:rPr>
        <w:tab/>
      </w:r>
      <w:r w:rsidRPr="00017025">
        <w:rPr>
          <w:i/>
        </w:rPr>
        <w:tab/>
      </w:r>
      <w:r w:rsidRPr="00017025">
        <w:rPr>
          <w:i/>
        </w:rPr>
        <w:tab/>
      </w:r>
      <w:r w:rsidRPr="00017025">
        <w:rPr>
          <w:i/>
        </w:rPr>
        <w:tab/>
      </w:r>
      <w:r w:rsidRPr="00017025">
        <w:rPr>
          <w:i/>
        </w:rPr>
        <w:tab/>
      </w:r>
    </w:p>
    <w:p w14:paraId="04777C96" w14:textId="77777777" w:rsidR="00017025" w:rsidRPr="00017025" w:rsidRDefault="00017025" w:rsidP="00017025">
      <w:pPr>
        <w:tabs>
          <w:tab w:val="left" w:pos="1935"/>
        </w:tabs>
        <w:jc w:val="both"/>
      </w:pPr>
    </w:p>
    <w:p w14:paraId="76F335C5" w14:textId="77777777" w:rsidR="00017025" w:rsidRDefault="00017025" w:rsidP="00017025">
      <w:pPr>
        <w:tabs>
          <w:tab w:val="left" w:pos="1935"/>
        </w:tabs>
        <w:jc w:val="both"/>
        <w:rPr>
          <w:lang w:val="en-US"/>
        </w:rPr>
      </w:pPr>
    </w:p>
    <w:p w14:paraId="301B3D5D" w14:textId="77777777" w:rsidR="00C9503A" w:rsidRDefault="00C9503A" w:rsidP="00017025">
      <w:pPr>
        <w:tabs>
          <w:tab w:val="left" w:pos="1935"/>
        </w:tabs>
        <w:jc w:val="both"/>
        <w:rPr>
          <w:lang w:val="en-US"/>
        </w:rPr>
      </w:pPr>
    </w:p>
    <w:p w14:paraId="52529399" w14:textId="77777777" w:rsidR="00C9503A" w:rsidRDefault="00C9503A" w:rsidP="00017025">
      <w:pPr>
        <w:tabs>
          <w:tab w:val="left" w:pos="1935"/>
        </w:tabs>
        <w:jc w:val="both"/>
        <w:rPr>
          <w:lang w:val="en-US"/>
        </w:rPr>
      </w:pPr>
    </w:p>
    <w:p w14:paraId="709AC28F" w14:textId="77777777" w:rsidR="00EB0A75" w:rsidRDefault="00EB0A75" w:rsidP="00017025">
      <w:pPr>
        <w:tabs>
          <w:tab w:val="left" w:pos="1935"/>
        </w:tabs>
        <w:jc w:val="both"/>
        <w:rPr>
          <w:lang w:val="en-US"/>
        </w:rPr>
      </w:pPr>
    </w:p>
    <w:p w14:paraId="78D93230" w14:textId="77777777" w:rsidR="00EB0A75" w:rsidRDefault="00EB0A75" w:rsidP="00017025">
      <w:pPr>
        <w:tabs>
          <w:tab w:val="left" w:pos="1935"/>
        </w:tabs>
        <w:jc w:val="both"/>
        <w:rPr>
          <w:lang w:val="en-US"/>
        </w:rPr>
      </w:pPr>
    </w:p>
    <w:p w14:paraId="7BC8ED99" w14:textId="77777777" w:rsidR="00EB0A75" w:rsidRPr="00017025" w:rsidRDefault="00EB0A75" w:rsidP="00017025">
      <w:pPr>
        <w:tabs>
          <w:tab w:val="left" w:pos="1935"/>
        </w:tabs>
        <w:jc w:val="both"/>
        <w:rPr>
          <w:lang w:val="en-US"/>
        </w:rPr>
      </w:pPr>
    </w:p>
    <w:p w14:paraId="6B62B801" w14:textId="77777777" w:rsidR="00017025" w:rsidRPr="00017025" w:rsidRDefault="00017025" w:rsidP="00017025">
      <w:pPr>
        <w:tabs>
          <w:tab w:val="left" w:pos="1935"/>
        </w:tabs>
        <w:jc w:val="both"/>
        <w:rPr>
          <w:i/>
          <w:iCs/>
        </w:rPr>
      </w:pPr>
    </w:p>
    <w:p w14:paraId="14AA1100" w14:textId="77777777" w:rsidR="00C9503A" w:rsidRPr="00C9503A" w:rsidRDefault="00C9503A" w:rsidP="00C9503A">
      <w:pPr>
        <w:keepNext/>
        <w:keepLines/>
        <w:spacing w:after="0" w:line="240" w:lineRule="auto"/>
        <w:jc w:val="center"/>
        <w:outlineLvl w:val="1"/>
        <w:rPr>
          <w:rFonts w:ascii="Calibri" w:eastAsia="Times New Roman" w:hAnsi="Calibri" w:cs="Calibri"/>
          <w:b/>
          <w:lang w:eastAsia="sk-SK"/>
        </w:rPr>
      </w:pPr>
      <w:r w:rsidRPr="00C9503A">
        <w:rPr>
          <w:rFonts w:ascii="Calibri" w:eastAsia="Times New Roman" w:hAnsi="Calibri" w:cs="Calibri"/>
          <w:b/>
          <w:lang w:eastAsia="sk-SK"/>
        </w:rPr>
        <w:lastRenderedPageBreak/>
        <w:t>VYHLÁSENIE  UCHÁDZAČA TÝKAJÚCE SA OCHRANY OSOBNÝCH ÚDAJOV</w:t>
      </w:r>
    </w:p>
    <w:p w14:paraId="5B5AE605" w14:textId="77777777" w:rsidR="00C9503A" w:rsidRPr="00C9503A" w:rsidRDefault="00C9503A" w:rsidP="00C9503A">
      <w:pPr>
        <w:spacing w:after="0" w:line="240" w:lineRule="auto"/>
        <w:ind w:left="22" w:hanging="10"/>
        <w:jc w:val="both"/>
        <w:rPr>
          <w:rFonts w:ascii="Calibri" w:eastAsia="Times New Roman" w:hAnsi="Calibri" w:cs="Calibri"/>
          <w:sz w:val="20"/>
          <w:szCs w:val="20"/>
          <w:lang w:eastAsia="sk-SK"/>
        </w:rPr>
      </w:pPr>
    </w:p>
    <w:p w14:paraId="4937306C" w14:textId="77777777" w:rsidR="00C9503A" w:rsidRPr="00C9503A" w:rsidRDefault="00C9503A" w:rsidP="00C9503A">
      <w:pPr>
        <w:spacing w:after="0" w:line="240" w:lineRule="auto"/>
        <w:jc w:val="both"/>
        <w:rPr>
          <w:rFonts w:ascii="Calibri" w:eastAsia="Calibri" w:hAnsi="Calibri" w:cs="Calibri"/>
          <w:b/>
          <w:sz w:val="20"/>
          <w:szCs w:val="20"/>
          <w:u w:val="single"/>
          <w:lang w:eastAsia="sk-SK"/>
        </w:rPr>
      </w:pPr>
    </w:p>
    <w:p w14:paraId="65497A92"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Identifikácia uchádzača:</w:t>
      </w:r>
    </w:p>
    <w:p w14:paraId="4EF01CFD" w14:textId="123F137C"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Obchodný názov:</w:t>
      </w:r>
      <w:r w:rsidRPr="00C9503A">
        <w:rPr>
          <w:rFonts w:ascii="Calibri" w:eastAsia="Times New Roman" w:hAnsi="Calibri" w:cs="Calibri"/>
          <w:bCs/>
          <w:sz w:val="20"/>
          <w:szCs w:val="20"/>
          <w:lang w:eastAsia="sk-SK"/>
        </w:rPr>
        <w:tab/>
        <w:t>.......................................................</w:t>
      </w:r>
    </w:p>
    <w:p w14:paraId="6C94E99A" w14:textId="18DB47CD"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Sídlo spoločnosti:</w:t>
      </w:r>
      <w:r w:rsidRPr="00C9503A">
        <w:rPr>
          <w:rFonts w:ascii="Calibri" w:eastAsia="Times New Roman" w:hAnsi="Calibri" w:cs="Calibri"/>
          <w:bCs/>
          <w:sz w:val="20"/>
          <w:szCs w:val="20"/>
          <w:lang w:eastAsia="sk-SK"/>
        </w:rPr>
        <w:tab/>
        <w:t>.......................................................</w:t>
      </w:r>
    </w:p>
    <w:p w14:paraId="27D2B507"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 xml:space="preserve">IČO: </w:t>
      </w:r>
      <w:r w:rsidRPr="00C9503A">
        <w:rPr>
          <w:rFonts w:ascii="Calibri" w:eastAsia="Times New Roman" w:hAnsi="Calibri" w:cs="Calibri"/>
          <w:bCs/>
          <w:sz w:val="20"/>
          <w:szCs w:val="20"/>
          <w:lang w:eastAsia="sk-SK"/>
        </w:rPr>
        <w:tab/>
      </w:r>
      <w:r w:rsidRPr="00C9503A">
        <w:rPr>
          <w:rFonts w:ascii="Calibri" w:eastAsia="Times New Roman" w:hAnsi="Calibri" w:cs="Calibri"/>
          <w:bCs/>
          <w:sz w:val="20"/>
          <w:szCs w:val="20"/>
          <w:lang w:eastAsia="sk-SK"/>
        </w:rPr>
        <w:tab/>
      </w:r>
      <w:r w:rsidRPr="00C9503A">
        <w:rPr>
          <w:rFonts w:ascii="Calibri" w:eastAsia="Times New Roman" w:hAnsi="Calibri" w:cs="Calibri"/>
          <w:bCs/>
          <w:sz w:val="20"/>
          <w:szCs w:val="20"/>
          <w:lang w:eastAsia="sk-SK"/>
        </w:rPr>
        <w:tab/>
        <w:t>.......................................................</w:t>
      </w:r>
    </w:p>
    <w:p w14:paraId="59779F97"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Meno a priezvisko osoby oprávnenej konať v mene uchádzača: ...................................................</w:t>
      </w:r>
    </w:p>
    <w:p w14:paraId="5D3239B9"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p>
    <w:p w14:paraId="6ADD4E30"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r w:rsidRPr="00C9503A">
        <w:rPr>
          <w:rFonts w:ascii="Calibri" w:eastAsia="Times New Roman" w:hAnsi="Calibri" w:cs="Calibri"/>
          <w:bCs/>
          <w:sz w:val="20"/>
          <w:szCs w:val="20"/>
          <w:lang w:eastAsia="sk-SK"/>
        </w:rPr>
        <w:t>ako uchádzač, ktorý predložil ponuku do verejného obstarávania na predmet zákazky:</w:t>
      </w:r>
    </w:p>
    <w:p w14:paraId="470D7B6D" w14:textId="77777777" w:rsidR="00C9503A" w:rsidRPr="00C9503A" w:rsidRDefault="00C9503A" w:rsidP="00C9503A">
      <w:pPr>
        <w:shd w:val="clear" w:color="auto" w:fill="FFFFFF"/>
        <w:spacing w:after="0" w:line="240" w:lineRule="auto"/>
        <w:ind w:left="22" w:hanging="10"/>
        <w:jc w:val="both"/>
        <w:rPr>
          <w:rFonts w:ascii="Calibri" w:eastAsia="Times New Roman" w:hAnsi="Calibri" w:cs="Calibri"/>
          <w:bCs/>
          <w:sz w:val="20"/>
          <w:szCs w:val="20"/>
          <w:lang w:eastAsia="sk-SK"/>
        </w:rPr>
      </w:pPr>
    </w:p>
    <w:p w14:paraId="4D1EB476" w14:textId="3CB6B4AB" w:rsidR="00C9503A" w:rsidRPr="008172F2" w:rsidRDefault="008172F2" w:rsidP="00C9503A">
      <w:pPr>
        <w:shd w:val="clear" w:color="auto" w:fill="FFFFFF"/>
        <w:spacing w:after="0" w:line="240" w:lineRule="auto"/>
        <w:ind w:left="22" w:hanging="10"/>
        <w:jc w:val="center"/>
        <w:rPr>
          <w:rFonts w:ascii="Calibri" w:hAnsi="Calibri"/>
          <w:b/>
          <w:bCs/>
          <w:lang w:eastAsia="sk-SK"/>
        </w:rPr>
      </w:pPr>
      <w:r w:rsidRPr="008172F2">
        <w:rPr>
          <w:rFonts w:cstheme="minorHAnsi"/>
          <w:b/>
          <w:bCs/>
        </w:rPr>
        <w:t>“</w:t>
      </w:r>
      <w:r w:rsidRPr="008172F2">
        <w:rPr>
          <w:rFonts w:ascii="Calibri" w:eastAsia="Times New Roman" w:hAnsi="Calibri" w:cs="Times New Roman"/>
          <w:b/>
          <w:bCs/>
          <w:color w:val="000000"/>
          <w:lang w:eastAsia="sk-SK"/>
        </w:rPr>
        <w:t>Technické zhodnotenie maštale pre kone na Konskom dvore v Brzotíne</w:t>
      </w:r>
      <w:r w:rsidRPr="008172F2">
        <w:rPr>
          <w:rFonts w:ascii="Calibri" w:hAnsi="Calibri"/>
          <w:b/>
          <w:bCs/>
          <w:lang w:eastAsia="sk-SK"/>
        </w:rPr>
        <w:t>”</w:t>
      </w:r>
    </w:p>
    <w:p w14:paraId="09592DF5" w14:textId="77777777" w:rsidR="008172F2" w:rsidRPr="00C9503A" w:rsidRDefault="008172F2" w:rsidP="00C9503A">
      <w:pPr>
        <w:shd w:val="clear" w:color="auto" w:fill="FFFFFF"/>
        <w:spacing w:after="0" w:line="240" w:lineRule="auto"/>
        <w:ind w:left="22" w:hanging="10"/>
        <w:jc w:val="center"/>
        <w:rPr>
          <w:rFonts w:ascii="Calibri" w:eastAsia="Times New Roman" w:hAnsi="Calibri" w:cs="Calibri"/>
          <w:bCs/>
          <w:i/>
          <w:iCs/>
          <w:sz w:val="18"/>
          <w:szCs w:val="18"/>
          <w:lang w:eastAsia="sk-SK"/>
        </w:rPr>
      </w:pPr>
    </w:p>
    <w:p w14:paraId="2DFDF0E7" w14:textId="77777777" w:rsidR="00C9503A" w:rsidRPr="00C9503A" w:rsidRDefault="00C9503A" w:rsidP="00C9503A">
      <w:pPr>
        <w:spacing w:after="0" w:line="240" w:lineRule="auto"/>
        <w:jc w:val="both"/>
        <w:rPr>
          <w:rFonts w:ascii="Calibri" w:eastAsia="Calibri" w:hAnsi="Calibri" w:cs="Calibri"/>
          <w:sz w:val="20"/>
          <w:szCs w:val="20"/>
          <w:lang w:eastAsia="sk-SK"/>
        </w:rPr>
      </w:pPr>
      <w:r w:rsidRPr="00C9503A">
        <w:rPr>
          <w:rFonts w:ascii="Calibri" w:eastAsia="Times New Roman" w:hAnsi="Calibri" w:cs="Calibri"/>
          <w:bCs/>
          <w:sz w:val="20"/>
          <w:szCs w:val="20"/>
          <w:lang w:eastAsia="sk-SK"/>
        </w:rPr>
        <w:t xml:space="preserve">súhlasím s  </w:t>
      </w:r>
      <w:r w:rsidRPr="00C9503A">
        <w:rPr>
          <w:rFonts w:ascii="Calibri" w:eastAsia="Calibri" w:hAnsi="Calibri" w:cs="Calibri"/>
          <w:sz w:val="20"/>
          <w:szCs w:val="20"/>
          <w:lang w:eastAsia="sk-SK"/>
        </w:rPr>
        <w:t>evidenciou a spracovaním osobných údajov podľa Zákona č.18/2018 Z.z. a Nariadenia (EÚ)</w:t>
      </w:r>
      <w:r w:rsidRPr="00C9503A">
        <w:rPr>
          <w:rFonts w:ascii="Calibri" w:eastAsia="Times New Roman" w:hAnsi="Calibri" w:cs="Calibri"/>
          <w:bCs/>
          <w:sz w:val="20"/>
          <w:szCs w:val="20"/>
          <w:lang w:eastAsia="sk-SK"/>
        </w:rPr>
        <w:t xml:space="preserve"> </w:t>
      </w:r>
      <w:r w:rsidRPr="00C9503A">
        <w:rPr>
          <w:rFonts w:ascii="Calibri" w:eastAsia="Calibri" w:hAnsi="Calibri" w:cs="Calibri"/>
          <w:sz w:val="20"/>
          <w:szCs w:val="20"/>
          <w:lang w:eastAsia="sk-SK"/>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31.12.2034. Pri spracúvaní osobných údajov v žiadnom prípade nebude dochádzať k cezhraničnému prenosu do tretích krajín. Súhlas je možné kedykoľvek odvolať, inak súhlas zanikne po uplynutí 31.12.2034. </w:t>
      </w:r>
    </w:p>
    <w:p w14:paraId="020FA630"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2D6731DE"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6AF0CE7E"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332E9523" w14:textId="77777777" w:rsidR="00C9503A" w:rsidRPr="00C9503A" w:rsidRDefault="00C9503A" w:rsidP="00C9503A">
      <w:pPr>
        <w:spacing w:after="0" w:line="240" w:lineRule="auto"/>
        <w:jc w:val="both"/>
        <w:rPr>
          <w:rFonts w:ascii="Calibri" w:eastAsia="Calibri" w:hAnsi="Calibri" w:cs="Calibri"/>
          <w:sz w:val="20"/>
          <w:szCs w:val="20"/>
          <w:lang w:eastAsia="sk-SK"/>
        </w:rPr>
      </w:pPr>
    </w:p>
    <w:p w14:paraId="1D1C1FC8" w14:textId="77777777" w:rsidR="00C9503A" w:rsidRPr="00C9503A" w:rsidRDefault="00C9503A" w:rsidP="00C9503A">
      <w:pPr>
        <w:spacing w:after="0" w:line="240" w:lineRule="auto"/>
        <w:rPr>
          <w:rFonts w:ascii="Calibri" w:eastAsia="Times New Roman" w:hAnsi="Calibri" w:cs="Calibri"/>
          <w:sz w:val="20"/>
          <w:szCs w:val="20"/>
          <w:lang w:eastAsia="sk-SK"/>
        </w:rPr>
      </w:pPr>
      <w:r w:rsidRPr="00C9503A">
        <w:rPr>
          <w:rFonts w:ascii="Calibri" w:eastAsia="Times New Roman" w:hAnsi="Calibri" w:cs="Calibri"/>
          <w:sz w:val="20"/>
          <w:szCs w:val="20"/>
          <w:lang w:eastAsia="sk-SK"/>
        </w:rPr>
        <w:t>V ..........................., dňa ...............</w:t>
      </w:r>
    </w:p>
    <w:p w14:paraId="5AFBFABF" w14:textId="77777777" w:rsidR="00C9503A" w:rsidRPr="00C9503A" w:rsidRDefault="00C9503A" w:rsidP="00C9503A">
      <w:pPr>
        <w:spacing w:after="0" w:line="240" w:lineRule="auto"/>
        <w:ind w:left="3540" w:firstLine="1416"/>
        <w:rPr>
          <w:rFonts w:ascii="Calibri" w:eastAsia="Times New Roman" w:hAnsi="Calibri" w:cs="Calibri"/>
          <w:sz w:val="20"/>
          <w:szCs w:val="20"/>
          <w:lang w:eastAsia="sk-SK"/>
        </w:rPr>
      </w:pPr>
    </w:p>
    <w:p w14:paraId="0FCF48FB" w14:textId="77777777" w:rsidR="00C9503A" w:rsidRPr="00C9503A" w:rsidRDefault="00C9503A" w:rsidP="00C9503A">
      <w:pPr>
        <w:spacing w:after="0" w:line="240" w:lineRule="auto"/>
        <w:ind w:left="3540" w:firstLine="1416"/>
        <w:rPr>
          <w:rFonts w:ascii="Calibri" w:eastAsia="Times New Roman" w:hAnsi="Calibri" w:cs="Calibri"/>
          <w:sz w:val="20"/>
          <w:szCs w:val="20"/>
          <w:lang w:eastAsia="sk-SK"/>
        </w:rPr>
      </w:pPr>
      <w:r w:rsidRPr="00C9503A">
        <w:rPr>
          <w:rFonts w:ascii="Calibri" w:eastAsia="Times New Roman" w:hAnsi="Calibri" w:cs="Calibri"/>
          <w:sz w:val="20"/>
          <w:szCs w:val="20"/>
          <w:lang w:eastAsia="sk-SK"/>
        </w:rPr>
        <w:t>.................................................................</w:t>
      </w:r>
    </w:p>
    <w:p w14:paraId="1E2F85A0" w14:textId="77777777" w:rsidR="00C9503A" w:rsidRPr="00C9503A" w:rsidRDefault="00C9503A" w:rsidP="00C9503A">
      <w:pPr>
        <w:spacing w:after="0" w:line="240" w:lineRule="auto"/>
        <w:ind w:left="3540"/>
        <w:rPr>
          <w:rFonts w:ascii="Calibri" w:eastAsia="Calibri" w:hAnsi="Calibri" w:cs="Calibri"/>
          <w:color w:val="FF0000"/>
          <w:sz w:val="20"/>
          <w:szCs w:val="20"/>
        </w:rPr>
      </w:pPr>
      <w:r w:rsidRPr="00C9503A">
        <w:rPr>
          <w:rFonts w:ascii="Calibri" w:eastAsia="Times New Roman" w:hAnsi="Calibri" w:cs="Calibri"/>
          <w:sz w:val="20"/>
          <w:szCs w:val="20"/>
          <w:lang w:eastAsia="sk-SK"/>
        </w:rPr>
        <w:t xml:space="preserve">        Meno a priezvisko oprávneného zástupcu uchádzača, podpis</w:t>
      </w:r>
    </w:p>
    <w:p w14:paraId="3D20DF67" w14:textId="77777777" w:rsidR="00017025" w:rsidRPr="00017025" w:rsidRDefault="00017025" w:rsidP="00017025">
      <w:pPr>
        <w:tabs>
          <w:tab w:val="left" w:pos="1935"/>
        </w:tabs>
        <w:jc w:val="both"/>
        <w:rPr>
          <w:i/>
        </w:rPr>
      </w:pPr>
    </w:p>
    <w:p w14:paraId="31275613" w14:textId="77777777" w:rsidR="00017025" w:rsidRPr="00017025" w:rsidRDefault="00017025" w:rsidP="00017025">
      <w:pPr>
        <w:tabs>
          <w:tab w:val="left" w:pos="1935"/>
        </w:tabs>
        <w:jc w:val="both"/>
        <w:rPr>
          <w:i/>
        </w:rPr>
      </w:pPr>
    </w:p>
    <w:p w14:paraId="4D1DE0B5" w14:textId="77777777" w:rsidR="00017025" w:rsidRPr="00017025" w:rsidRDefault="00017025" w:rsidP="00017025">
      <w:pPr>
        <w:tabs>
          <w:tab w:val="left" w:pos="1935"/>
        </w:tabs>
        <w:jc w:val="both"/>
        <w:rPr>
          <w:i/>
        </w:rPr>
      </w:pPr>
    </w:p>
    <w:p w14:paraId="0E425660" w14:textId="77777777" w:rsidR="00017025" w:rsidRPr="00017025" w:rsidRDefault="00017025" w:rsidP="00017025">
      <w:pPr>
        <w:tabs>
          <w:tab w:val="left" w:pos="1935"/>
        </w:tabs>
        <w:jc w:val="both"/>
        <w:rPr>
          <w:i/>
        </w:rPr>
      </w:pPr>
    </w:p>
    <w:p w14:paraId="21F85374" w14:textId="77777777" w:rsidR="00017025" w:rsidRPr="00017025" w:rsidRDefault="00017025" w:rsidP="00017025">
      <w:pPr>
        <w:tabs>
          <w:tab w:val="left" w:pos="1935"/>
        </w:tabs>
        <w:jc w:val="both"/>
        <w:rPr>
          <w:i/>
        </w:rPr>
      </w:pPr>
    </w:p>
    <w:p w14:paraId="4EA653EB" w14:textId="77777777" w:rsidR="00017025" w:rsidRPr="00017025" w:rsidRDefault="00017025" w:rsidP="00017025">
      <w:pPr>
        <w:tabs>
          <w:tab w:val="left" w:pos="1935"/>
        </w:tabs>
        <w:jc w:val="both"/>
        <w:rPr>
          <w:i/>
        </w:rPr>
      </w:pPr>
    </w:p>
    <w:p w14:paraId="5DEE42D9" w14:textId="77777777" w:rsidR="00017025" w:rsidRPr="00017025" w:rsidRDefault="00017025" w:rsidP="00017025">
      <w:pPr>
        <w:tabs>
          <w:tab w:val="left" w:pos="1935"/>
        </w:tabs>
        <w:jc w:val="both"/>
        <w:rPr>
          <w:i/>
        </w:rPr>
      </w:pPr>
    </w:p>
    <w:p w14:paraId="18876EED" w14:textId="77777777" w:rsidR="00017025" w:rsidRPr="00017025" w:rsidRDefault="00017025" w:rsidP="00017025">
      <w:pPr>
        <w:tabs>
          <w:tab w:val="left" w:pos="1935"/>
        </w:tabs>
        <w:jc w:val="both"/>
        <w:rPr>
          <w:i/>
        </w:rPr>
      </w:pPr>
    </w:p>
    <w:p w14:paraId="1EB749C0" w14:textId="77777777" w:rsidR="00017025" w:rsidRPr="00017025" w:rsidRDefault="00017025" w:rsidP="00017025">
      <w:pPr>
        <w:tabs>
          <w:tab w:val="left" w:pos="1935"/>
        </w:tabs>
        <w:jc w:val="both"/>
        <w:rPr>
          <w:i/>
        </w:rPr>
      </w:pPr>
    </w:p>
    <w:p w14:paraId="78950172" w14:textId="77777777" w:rsidR="00017025" w:rsidRPr="00017025" w:rsidRDefault="00017025" w:rsidP="00017025">
      <w:pPr>
        <w:tabs>
          <w:tab w:val="left" w:pos="1935"/>
        </w:tabs>
        <w:jc w:val="both"/>
        <w:rPr>
          <w:i/>
        </w:rPr>
      </w:pPr>
    </w:p>
    <w:p w14:paraId="0765632F" w14:textId="77777777" w:rsidR="00017025" w:rsidRPr="00017025" w:rsidRDefault="00017025" w:rsidP="00017025">
      <w:pPr>
        <w:tabs>
          <w:tab w:val="left" w:pos="1935"/>
        </w:tabs>
        <w:jc w:val="both"/>
        <w:rPr>
          <w:i/>
        </w:rPr>
      </w:pPr>
    </w:p>
    <w:p w14:paraId="579AC3C9" w14:textId="77777777" w:rsidR="00017025" w:rsidRPr="00017025" w:rsidRDefault="00017025" w:rsidP="00017025">
      <w:pPr>
        <w:tabs>
          <w:tab w:val="left" w:pos="1935"/>
        </w:tabs>
        <w:jc w:val="both"/>
        <w:rPr>
          <w:i/>
        </w:rPr>
      </w:pPr>
    </w:p>
    <w:p w14:paraId="6755DB52" w14:textId="77777777" w:rsidR="00017025" w:rsidRPr="00017025" w:rsidRDefault="00017025" w:rsidP="00017025">
      <w:pPr>
        <w:tabs>
          <w:tab w:val="left" w:pos="1935"/>
        </w:tabs>
        <w:jc w:val="both"/>
        <w:rPr>
          <w:i/>
        </w:rPr>
      </w:pPr>
    </w:p>
    <w:p w14:paraId="63CBC8CE" w14:textId="77777777" w:rsidR="00017025" w:rsidRPr="00017025" w:rsidRDefault="00017025" w:rsidP="00017025">
      <w:pPr>
        <w:tabs>
          <w:tab w:val="left" w:pos="1935"/>
        </w:tabs>
        <w:jc w:val="both"/>
        <w:rPr>
          <w:i/>
        </w:rPr>
      </w:pPr>
    </w:p>
    <w:p w14:paraId="698BCDD1" w14:textId="77777777" w:rsidR="00017025" w:rsidRPr="00017025" w:rsidRDefault="00017025" w:rsidP="00017025">
      <w:pPr>
        <w:tabs>
          <w:tab w:val="left" w:pos="1935"/>
        </w:tabs>
        <w:jc w:val="both"/>
        <w:rPr>
          <w:i/>
        </w:rPr>
      </w:pPr>
    </w:p>
    <w:p w14:paraId="45CB3C65" w14:textId="77777777" w:rsidR="00AD6EB7" w:rsidRPr="00AD6EB7" w:rsidRDefault="00AD6EB7" w:rsidP="00AD6EB7">
      <w:pPr>
        <w:keepNext/>
        <w:keepLines/>
        <w:spacing w:after="0" w:line="240" w:lineRule="auto"/>
        <w:jc w:val="center"/>
        <w:outlineLvl w:val="1"/>
        <w:rPr>
          <w:rFonts w:ascii="Calibri" w:eastAsia="Times New Roman" w:hAnsi="Calibri" w:cs="Calibri"/>
          <w:b/>
          <w:sz w:val="20"/>
          <w:szCs w:val="20"/>
          <w:lang w:eastAsia="sk-SK"/>
        </w:rPr>
      </w:pPr>
      <w:r w:rsidRPr="00AD6EB7">
        <w:rPr>
          <w:rFonts w:ascii="Calibri" w:eastAsia="Times New Roman" w:hAnsi="Calibri" w:cs="Calibri"/>
          <w:b/>
          <w:sz w:val="20"/>
          <w:szCs w:val="20"/>
          <w:lang w:eastAsia="sk-SK"/>
        </w:rPr>
        <w:t xml:space="preserve">ČESTNÉ  VYHLÁSENIE  O POVINNOSTI  ZÁPISU  DO  REGISTRA  PARTNEROV  VEREJNÉHO  SEKTORA  UCHÁDZAČA  </w:t>
      </w:r>
      <w:r w:rsidRPr="00AD6EB7">
        <w:rPr>
          <w:rFonts w:ascii="Calibri" w:eastAsia="Times New Roman" w:hAnsi="Calibri" w:cs="Calibri"/>
          <w:b/>
          <w:caps/>
          <w:sz w:val="20"/>
          <w:szCs w:val="20"/>
          <w:lang w:eastAsia="sk-SK"/>
        </w:rPr>
        <w:t>a jeho  subdodávateľov</w:t>
      </w:r>
    </w:p>
    <w:p w14:paraId="20D8B859" w14:textId="77777777" w:rsidR="00AD6EB7" w:rsidRPr="00AD6EB7" w:rsidRDefault="00AD6EB7" w:rsidP="00AD6EB7">
      <w:pPr>
        <w:spacing w:after="0" w:line="240" w:lineRule="auto"/>
        <w:ind w:left="22" w:hanging="10"/>
        <w:jc w:val="both"/>
        <w:rPr>
          <w:rFonts w:ascii="Calibri" w:eastAsia="Times New Roman" w:hAnsi="Calibri" w:cs="Calibri"/>
          <w:sz w:val="20"/>
          <w:szCs w:val="20"/>
          <w:lang w:eastAsia="sk-SK"/>
        </w:rPr>
      </w:pPr>
    </w:p>
    <w:p w14:paraId="3524F703" w14:textId="77777777" w:rsidR="00AD6EB7" w:rsidRPr="00AD6EB7" w:rsidRDefault="00AD6EB7" w:rsidP="00AD6EB7">
      <w:pPr>
        <w:numPr>
          <w:ilvl w:val="0"/>
          <w:numId w:val="23"/>
        </w:numPr>
        <w:spacing w:after="0" w:line="240" w:lineRule="auto"/>
        <w:ind w:left="426"/>
        <w:contextualSpacing/>
        <w:jc w:val="both"/>
        <w:rPr>
          <w:rFonts w:ascii="Calibri" w:eastAsia="Calibri" w:hAnsi="Calibri" w:cs="Calibri"/>
          <w:b/>
          <w:sz w:val="20"/>
          <w:szCs w:val="20"/>
          <w:u w:val="single"/>
          <w:lang w:eastAsia="sk-SK"/>
        </w:rPr>
      </w:pPr>
      <w:r w:rsidRPr="00AD6EB7">
        <w:rPr>
          <w:rFonts w:ascii="Calibri" w:eastAsia="Calibri" w:hAnsi="Calibri" w:cs="Calibri"/>
          <w:b/>
          <w:sz w:val="20"/>
          <w:szCs w:val="20"/>
          <w:u w:val="single"/>
          <w:lang w:eastAsia="sk-SK"/>
        </w:rPr>
        <w:t>Čestné vyhlásenie za uchádzača:</w:t>
      </w:r>
    </w:p>
    <w:p w14:paraId="66250F45" w14:textId="77777777" w:rsidR="00AD6EB7" w:rsidRPr="00AD6EB7" w:rsidRDefault="00AD6EB7" w:rsidP="00AD6EB7">
      <w:pPr>
        <w:spacing w:after="0" w:line="240" w:lineRule="auto"/>
        <w:ind w:left="426"/>
        <w:contextualSpacing/>
        <w:jc w:val="both"/>
        <w:rPr>
          <w:rFonts w:ascii="Calibri" w:eastAsia="Calibri" w:hAnsi="Calibri" w:cs="Calibri"/>
          <w:b/>
          <w:sz w:val="20"/>
          <w:szCs w:val="20"/>
          <w:u w:val="single"/>
          <w:lang w:eastAsia="sk-SK"/>
        </w:rPr>
      </w:pPr>
    </w:p>
    <w:p w14:paraId="36C7BA76"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sz w:val="20"/>
          <w:szCs w:val="20"/>
          <w:lang w:eastAsia="sk-SK"/>
        </w:rPr>
      </w:pPr>
      <w:r w:rsidRPr="00AD6EB7">
        <w:rPr>
          <w:rFonts w:ascii="Calibri" w:eastAsia="Times New Roman" w:hAnsi="Calibri" w:cs="Calibri"/>
          <w:b/>
          <w:sz w:val="20"/>
          <w:szCs w:val="20"/>
          <w:lang w:eastAsia="sk-SK"/>
        </w:rPr>
        <w:t>Identifikácia uchádzača:</w:t>
      </w:r>
    </w:p>
    <w:p w14:paraId="27490607"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Obchodný názov:</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3779071F"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Sídlo spoločnosti:</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3912FC2A"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IČO:</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2860B12C"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bCs/>
          <w:sz w:val="20"/>
          <w:szCs w:val="20"/>
          <w:lang w:eastAsia="sk-SK"/>
        </w:rPr>
      </w:pPr>
      <w:r w:rsidRPr="00AD6EB7">
        <w:rPr>
          <w:rFonts w:ascii="Calibri" w:eastAsia="Times New Roman" w:hAnsi="Calibri" w:cs="Calibri"/>
          <w:bCs/>
          <w:sz w:val="20"/>
          <w:szCs w:val="20"/>
          <w:lang w:eastAsia="sk-SK"/>
        </w:rPr>
        <w:t xml:space="preserve">Meno a priezvisko osoby oprávnenej konať v mene uchádzača: </w:t>
      </w:r>
      <w:r w:rsidRPr="00AD6EB7">
        <w:rPr>
          <w:rFonts w:ascii="Calibri" w:eastAsia="Times New Roman" w:hAnsi="Calibri" w:cs="Calibri"/>
          <w:b/>
          <w:bCs/>
          <w:sz w:val="20"/>
          <w:szCs w:val="20"/>
          <w:lang w:eastAsia="sk-SK"/>
        </w:rPr>
        <w:t>...................................................</w:t>
      </w:r>
    </w:p>
    <w:p w14:paraId="2079BDA0" w14:textId="4D68F537" w:rsidR="00AD6EB7" w:rsidRPr="00AD6EB7" w:rsidRDefault="00AD6EB7" w:rsidP="00AD6EB7">
      <w:pPr>
        <w:spacing w:after="0" w:line="240" w:lineRule="auto"/>
        <w:jc w:val="both"/>
        <w:rPr>
          <w:rFonts w:ascii="Calibri" w:eastAsia="Times New Roman" w:hAnsi="Calibri" w:cs="Calibri"/>
          <w:bCs/>
          <w:sz w:val="20"/>
          <w:szCs w:val="20"/>
          <w:lang w:eastAsia="sk-SK"/>
        </w:rPr>
      </w:pPr>
      <w:r w:rsidRPr="00AD6EB7">
        <w:rPr>
          <w:rFonts w:ascii="Calibri" w:eastAsia="Times New Roman" w:hAnsi="Calibri" w:cs="Calibri"/>
          <w:sz w:val="20"/>
          <w:szCs w:val="20"/>
          <w:lang w:eastAsia="sk-SK"/>
        </w:rPr>
        <w:t xml:space="preserve">ako uchádzač, ktorý predložil ponuku do verejného obstarávania na predmet zákazky </w:t>
      </w:r>
      <w:r w:rsidR="008172F2" w:rsidRPr="008172F2">
        <w:rPr>
          <w:rFonts w:cstheme="minorHAnsi"/>
          <w:b/>
          <w:bCs/>
          <w:sz w:val="20"/>
          <w:szCs w:val="20"/>
        </w:rPr>
        <w:t>“</w:t>
      </w:r>
      <w:r w:rsidR="008172F2" w:rsidRPr="008172F2">
        <w:rPr>
          <w:rFonts w:ascii="Calibri" w:eastAsia="Times New Roman" w:hAnsi="Calibri" w:cs="Times New Roman"/>
          <w:b/>
          <w:bCs/>
          <w:color w:val="000000"/>
          <w:sz w:val="20"/>
          <w:szCs w:val="20"/>
          <w:lang w:eastAsia="sk-SK"/>
        </w:rPr>
        <w:t>Technické zhodnotenie maštale pre kone na Konskom dvore v Brzotíne</w:t>
      </w:r>
      <w:r w:rsidR="008172F2" w:rsidRPr="008172F2">
        <w:rPr>
          <w:rFonts w:ascii="Calibri" w:hAnsi="Calibri"/>
          <w:b/>
          <w:bCs/>
          <w:sz w:val="20"/>
          <w:szCs w:val="20"/>
          <w:lang w:eastAsia="sk-SK"/>
        </w:rPr>
        <w:t>”</w:t>
      </w:r>
      <w:r w:rsidR="008172F2">
        <w:rPr>
          <w:rFonts w:ascii="Calibri" w:hAnsi="Calibri"/>
          <w:b/>
          <w:bCs/>
          <w:sz w:val="20"/>
          <w:szCs w:val="20"/>
          <w:lang w:eastAsia="sk-SK"/>
        </w:rPr>
        <w:t>,</w:t>
      </w:r>
      <w:r w:rsidR="008172F2" w:rsidRPr="008172F2">
        <w:rPr>
          <w:rFonts w:ascii="Calibri" w:hAnsi="Calibri"/>
          <w:b/>
          <w:bCs/>
          <w:sz w:val="20"/>
          <w:szCs w:val="20"/>
          <w:lang w:eastAsia="sk-SK"/>
        </w:rPr>
        <w:t xml:space="preserve"> </w:t>
      </w:r>
      <w:r w:rsidRPr="00AD6EB7">
        <w:rPr>
          <w:rFonts w:ascii="Calibri" w:eastAsia="Times New Roman" w:hAnsi="Calibri" w:cs="Calibri"/>
          <w:bCs/>
          <w:sz w:val="20"/>
          <w:szCs w:val="20"/>
          <w:lang w:eastAsia="sk-SK"/>
        </w:rPr>
        <w:t>týmto vyhlasujem, že:</w:t>
      </w:r>
    </w:p>
    <w:p w14:paraId="796C7864" w14:textId="77777777" w:rsidR="00AD6EB7" w:rsidRPr="00AD6EB7" w:rsidRDefault="00AD6EB7" w:rsidP="00AD6EB7">
      <w:pPr>
        <w:spacing w:after="0" w:line="240" w:lineRule="auto"/>
        <w:jc w:val="both"/>
        <w:rPr>
          <w:rFonts w:ascii="Calibri" w:eastAsia="Times New Roman" w:hAnsi="Calibri" w:cs="Calibri"/>
          <w:b/>
          <w:sz w:val="20"/>
          <w:szCs w:val="20"/>
          <w:lang w:eastAsia="sk-SK"/>
        </w:rPr>
      </w:pPr>
    </w:p>
    <w:p w14:paraId="5153894A"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b/>
          <w:bCs/>
          <w:sz w:val="20"/>
          <w:szCs w:val="20"/>
          <w:lang w:eastAsia="sk-SK"/>
        </w:rPr>
      </w:pPr>
      <w:r w:rsidRPr="00AD6EB7">
        <w:rPr>
          <w:rFonts w:ascii="Calibri" w:eastAsia="Calibri" w:hAnsi="Calibri" w:cs="Calibri"/>
          <w:sz w:val="20"/>
          <w:szCs w:val="20"/>
          <w:lang w:eastAsia="sk-SK"/>
        </w:rPr>
        <w:t>spĺňam definičné znaky partnera verejného sektora v zmysle zákona č. 315/2016 Z z. o registri partnerov verejného sektora a o zmene a doplnení niektorých zákonov a som povinný byť zapísaný v registri partnerov verejného sektora.</w:t>
      </w:r>
      <w:r w:rsidRPr="00AD6EB7">
        <w:rPr>
          <w:rFonts w:ascii="Calibri" w:eastAsia="Calibri" w:hAnsi="Calibri" w:cs="Calibri"/>
          <w:sz w:val="20"/>
          <w:szCs w:val="20"/>
          <w:vertAlign w:val="superscript"/>
          <w:lang w:eastAsia="sk-SK"/>
        </w:rPr>
        <w:footnoteReference w:id="9"/>
      </w:r>
    </w:p>
    <w:p w14:paraId="0CC6CA8E" w14:textId="77777777" w:rsidR="00AD6EB7" w:rsidRPr="00AD6EB7" w:rsidRDefault="00AD6EB7" w:rsidP="00AD6EB7">
      <w:pPr>
        <w:shd w:val="clear" w:color="auto" w:fill="FFFFFF"/>
        <w:spacing w:after="0" w:line="240" w:lineRule="auto"/>
        <w:ind w:left="720"/>
        <w:contextualSpacing/>
        <w:jc w:val="both"/>
        <w:rPr>
          <w:rFonts w:ascii="Calibri" w:eastAsia="Calibri" w:hAnsi="Calibri" w:cs="Calibri"/>
          <w:b/>
          <w:bCs/>
          <w:sz w:val="20"/>
          <w:szCs w:val="20"/>
          <w:lang w:eastAsia="sk-SK"/>
        </w:rPr>
      </w:pPr>
    </w:p>
    <w:p w14:paraId="415567ED"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b/>
          <w:bCs/>
          <w:sz w:val="20"/>
          <w:szCs w:val="20"/>
          <w:lang w:eastAsia="sk-SK"/>
        </w:rPr>
      </w:pPr>
      <w:r w:rsidRPr="00AD6EB7">
        <w:rPr>
          <w:rFonts w:ascii="Calibri" w:eastAsia="Calibri" w:hAnsi="Calibri" w:cs="Calibri"/>
          <w:bCs/>
          <w:sz w:val="20"/>
          <w:szCs w:val="20"/>
          <w:lang w:eastAsia="sk-SK"/>
        </w:rPr>
        <w:t>nespĺňam</w:t>
      </w:r>
      <w:r w:rsidRPr="00AD6EB7">
        <w:rPr>
          <w:rFonts w:ascii="Calibri" w:eastAsia="Calibri" w:hAnsi="Calibri" w:cs="Calibri"/>
          <w:b/>
          <w:bCs/>
          <w:sz w:val="20"/>
          <w:szCs w:val="20"/>
          <w:lang w:eastAsia="sk-SK"/>
        </w:rPr>
        <w:t xml:space="preserve"> </w:t>
      </w:r>
      <w:r w:rsidRPr="00AD6EB7">
        <w:rPr>
          <w:rFonts w:ascii="Calibri" w:eastAsia="Calibri" w:hAnsi="Calibri" w:cs="Calibri"/>
          <w:sz w:val="20"/>
          <w:szCs w:val="20"/>
          <w:lang w:eastAsia="sk-SK"/>
        </w:rPr>
        <w:t>definičné znaky partnera verejného sektora v zmysle zákona č. 315/2016 Z z. o registri partnerov verejného sektora a o zmene a doplnení niektorých zákonov a nie som povinný byť zapísaný v registri partnerov verejného sektora.</w:t>
      </w:r>
      <w:r w:rsidRPr="00AD6EB7">
        <w:rPr>
          <w:rFonts w:ascii="Calibri" w:eastAsia="Calibri" w:hAnsi="Calibri" w:cs="Calibri"/>
          <w:sz w:val="20"/>
          <w:szCs w:val="20"/>
          <w:vertAlign w:val="superscript"/>
          <w:lang w:eastAsia="sk-SK"/>
        </w:rPr>
        <w:footnoteReference w:id="10"/>
      </w:r>
    </w:p>
    <w:p w14:paraId="0480CDBC" w14:textId="77777777" w:rsidR="00AD6EB7" w:rsidRPr="00AD6EB7" w:rsidRDefault="00AD6EB7" w:rsidP="00AD6EB7">
      <w:pPr>
        <w:spacing w:after="0" w:line="240" w:lineRule="auto"/>
        <w:jc w:val="both"/>
        <w:rPr>
          <w:rFonts w:ascii="Calibri" w:eastAsia="Times New Roman" w:hAnsi="Calibri" w:cs="Calibri"/>
          <w:bCs/>
          <w:sz w:val="20"/>
          <w:szCs w:val="20"/>
          <w:lang w:eastAsia="sk-SK"/>
        </w:rPr>
      </w:pPr>
    </w:p>
    <w:p w14:paraId="5C616895" w14:textId="77777777" w:rsidR="00AD6EB7" w:rsidRPr="00AD6EB7" w:rsidRDefault="00AD6EB7" w:rsidP="00AD6EB7">
      <w:pPr>
        <w:numPr>
          <w:ilvl w:val="0"/>
          <w:numId w:val="23"/>
        </w:numPr>
        <w:spacing w:after="0" w:line="240" w:lineRule="auto"/>
        <w:ind w:left="426"/>
        <w:contextualSpacing/>
        <w:jc w:val="both"/>
        <w:rPr>
          <w:rFonts w:ascii="Calibri" w:eastAsia="Calibri" w:hAnsi="Calibri" w:cs="Calibri"/>
          <w:b/>
          <w:sz w:val="20"/>
          <w:szCs w:val="20"/>
          <w:u w:val="single"/>
          <w:lang w:eastAsia="sk-SK"/>
        </w:rPr>
      </w:pPr>
      <w:r w:rsidRPr="00AD6EB7">
        <w:rPr>
          <w:rFonts w:ascii="Calibri" w:eastAsia="Calibri" w:hAnsi="Calibri" w:cs="Calibri"/>
          <w:b/>
          <w:sz w:val="20"/>
          <w:szCs w:val="20"/>
          <w:u w:val="single"/>
          <w:lang w:eastAsia="sk-SK"/>
        </w:rPr>
        <w:t>Čestné vyhlásenie uchádzača za subdodávateľov:</w:t>
      </w:r>
    </w:p>
    <w:p w14:paraId="1FF5FA51" w14:textId="77777777" w:rsidR="00AD6EB7" w:rsidRPr="00AD6EB7" w:rsidRDefault="00AD6EB7" w:rsidP="00AD6EB7">
      <w:pPr>
        <w:spacing w:after="0" w:line="240" w:lineRule="auto"/>
        <w:ind w:left="426"/>
        <w:contextualSpacing/>
        <w:jc w:val="both"/>
        <w:rPr>
          <w:rFonts w:ascii="Calibri" w:eastAsia="Calibri" w:hAnsi="Calibri" w:cs="Calibri"/>
          <w:b/>
          <w:sz w:val="20"/>
          <w:szCs w:val="20"/>
          <w:u w:val="single"/>
          <w:lang w:eastAsia="sk-SK"/>
        </w:rPr>
      </w:pPr>
    </w:p>
    <w:p w14:paraId="3A90B544"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sz w:val="20"/>
          <w:szCs w:val="20"/>
          <w:lang w:eastAsia="sk-SK"/>
        </w:rPr>
      </w:pPr>
      <w:r w:rsidRPr="00AD6EB7">
        <w:rPr>
          <w:rFonts w:ascii="Calibri" w:eastAsia="Times New Roman" w:hAnsi="Calibri" w:cs="Calibri"/>
          <w:b/>
          <w:sz w:val="20"/>
          <w:szCs w:val="20"/>
          <w:lang w:eastAsia="sk-SK"/>
        </w:rPr>
        <w:t>Identifikácia uchádzača:</w:t>
      </w:r>
    </w:p>
    <w:p w14:paraId="5C86C240"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Obchodný názov:</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38D6F535"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Sídlo spoločnosti:</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2989B192" w14:textId="77777777" w:rsidR="00AD6EB7" w:rsidRPr="00AD6EB7" w:rsidRDefault="00AD6EB7" w:rsidP="00AD6EB7">
      <w:pPr>
        <w:tabs>
          <w:tab w:val="left" w:pos="2268"/>
        </w:tabs>
        <w:autoSpaceDE w:val="0"/>
        <w:autoSpaceDN w:val="0"/>
        <w:adjustRightInd w:val="0"/>
        <w:spacing w:after="0" w:line="240" w:lineRule="auto"/>
        <w:ind w:right="62"/>
        <w:rPr>
          <w:rFonts w:ascii="Calibri" w:eastAsia="Times New Roman" w:hAnsi="Calibri" w:cs="Calibri"/>
          <w:bCs/>
          <w:sz w:val="20"/>
          <w:szCs w:val="20"/>
        </w:rPr>
      </w:pPr>
      <w:r w:rsidRPr="00AD6EB7">
        <w:rPr>
          <w:rFonts w:ascii="Calibri" w:eastAsia="Times New Roman" w:hAnsi="Calibri" w:cs="Calibri"/>
          <w:bCs/>
          <w:sz w:val="20"/>
          <w:szCs w:val="20"/>
        </w:rPr>
        <w:t>IČO:</w:t>
      </w:r>
      <w:r w:rsidRPr="00AD6EB7">
        <w:rPr>
          <w:rFonts w:ascii="Calibri" w:eastAsia="Times New Roman" w:hAnsi="Calibri" w:cs="Calibri"/>
          <w:bCs/>
          <w:sz w:val="20"/>
          <w:szCs w:val="20"/>
        </w:rPr>
        <w:tab/>
      </w:r>
      <w:r w:rsidRPr="00AD6EB7">
        <w:rPr>
          <w:rFonts w:ascii="Calibri" w:eastAsia="Times New Roman" w:hAnsi="Calibri" w:cs="Calibri"/>
          <w:b/>
          <w:bCs/>
          <w:sz w:val="20"/>
          <w:szCs w:val="20"/>
          <w:lang w:eastAsia="sk-SK"/>
        </w:rPr>
        <w:t>.......................................................</w:t>
      </w:r>
    </w:p>
    <w:p w14:paraId="226DF42D" w14:textId="77777777" w:rsidR="00AD6EB7" w:rsidRPr="00AD6EB7" w:rsidRDefault="00AD6EB7" w:rsidP="00AD6EB7">
      <w:pPr>
        <w:autoSpaceDE w:val="0"/>
        <w:autoSpaceDN w:val="0"/>
        <w:adjustRightInd w:val="0"/>
        <w:spacing w:after="0" w:line="240" w:lineRule="auto"/>
        <w:ind w:right="62"/>
        <w:rPr>
          <w:rFonts w:ascii="Calibri" w:eastAsia="Times New Roman" w:hAnsi="Calibri" w:cs="Calibri"/>
          <w:b/>
          <w:bCs/>
          <w:sz w:val="20"/>
          <w:szCs w:val="20"/>
          <w:lang w:eastAsia="sk-SK"/>
        </w:rPr>
      </w:pPr>
      <w:r w:rsidRPr="00AD6EB7">
        <w:rPr>
          <w:rFonts w:ascii="Calibri" w:eastAsia="Times New Roman" w:hAnsi="Calibri" w:cs="Calibri"/>
          <w:bCs/>
          <w:sz w:val="20"/>
          <w:szCs w:val="20"/>
          <w:lang w:eastAsia="sk-SK"/>
        </w:rPr>
        <w:t xml:space="preserve">Meno a priezvisko osoby oprávnenej konať v mene uchádzača: </w:t>
      </w:r>
      <w:r w:rsidRPr="00AD6EB7">
        <w:rPr>
          <w:rFonts w:ascii="Calibri" w:eastAsia="Times New Roman" w:hAnsi="Calibri" w:cs="Calibri"/>
          <w:b/>
          <w:bCs/>
          <w:sz w:val="20"/>
          <w:szCs w:val="20"/>
          <w:lang w:eastAsia="sk-SK"/>
        </w:rPr>
        <w:t>...................................................</w:t>
      </w:r>
    </w:p>
    <w:p w14:paraId="6F3D166C" w14:textId="652812E0" w:rsidR="00AD6EB7" w:rsidRPr="00AD6EB7" w:rsidRDefault="00AD6EB7" w:rsidP="00AD6EB7">
      <w:pPr>
        <w:spacing w:after="0" w:line="240" w:lineRule="auto"/>
        <w:jc w:val="both"/>
        <w:rPr>
          <w:rFonts w:ascii="Calibri" w:eastAsia="Times New Roman" w:hAnsi="Calibri" w:cs="Calibri"/>
          <w:bCs/>
          <w:sz w:val="20"/>
          <w:szCs w:val="20"/>
          <w:lang w:eastAsia="sk-SK"/>
        </w:rPr>
      </w:pPr>
      <w:r w:rsidRPr="00AD6EB7">
        <w:rPr>
          <w:rFonts w:ascii="Calibri" w:eastAsia="Times New Roman" w:hAnsi="Calibri" w:cs="Calibri"/>
          <w:sz w:val="20"/>
          <w:szCs w:val="20"/>
          <w:lang w:eastAsia="sk-SK"/>
        </w:rPr>
        <w:t xml:space="preserve">ako uchádzač, ktorý predložil ponuku do verejného obstarávania na predmet zákazky </w:t>
      </w:r>
      <w:r w:rsidR="008172F2" w:rsidRPr="008172F2">
        <w:rPr>
          <w:rFonts w:cstheme="minorHAnsi"/>
          <w:b/>
          <w:bCs/>
          <w:sz w:val="20"/>
          <w:szCs w:val="20"/>
        </w:rPr>
        <w:t>“</w:t>
      </w:r>
      <w:r w:rsidR="008172F2" w:rsidRPr="008172F2">
        <w:rPr>
          <w:rFonts w:ascii="Calibri" w:eastAsia="Times New Roman" w:hAnsi="Calibri" w:cs="Times New Roman"/>
          <w:b/>
          <w:bCs/>
          <w:color w:val="000000"/>
          <w:sz w:val="20"/>
          <w:szCs w:val="20"/>
          <w:lang w:eastAsia="sk-SK"/>
        </w:rPr>
        <w:t>Technické zhodnotenie maštale pre kone na Konskom dvore v Brzotíne</w:t>
      </w:r>
      <w:r w:rsidR="008172F2" w:rsidRPr="008172F2">
        <w:rPr>
          <w:rFonts w:ascii="Calibri" w:hAnsi="Calibri"/>
          <w:b/>
          <w:bCs/>
          <w:sz w:val="20"/>
          <w:szCs w:val="20"/>
          <w:lang w:eastAsia="sk-SK"/>
        </w:rPr>
        <w:t>”</w:t>
      </w:r>
      <w:r w:rsidR="008172F2">
        <w:rPr>
          <w:rFonts w:ascii="Calibri" w:hAnsi="Calibri"/>
          <w:b/>
          <w:bCs/>
          <w:sz w:val="20"/>
          <w:szCs w:val="20"/>
          <w:lang w:eastAsia="sk-SK"/>
        </w:rPr>
        <w:t>,</w:t>
      </w:r>
      <w:r w:rsidR="008172F2" w:rsidRPr="008172F2">
        <w:rPr>
          <w:rFonts w:ascii="Calibri" w:hAnsi="Calibri"/>
          <w:b/>
          <w:bCs/>
          <w:sz w:val="20"/>
          <w:szCs w:val="20"/>
          <w:lang w:eastAsia="sk-SK"/>
        </w:rPr>
        <w:t xml:space="preserve"> </w:t>
      </w:r>
      <w:r w:rsidRPr="00AD6EB7">
        <w:rPr>
          <w:rFonts w:ascii="Calibri" w:eastAsia="Times New Roman" w:hAnsi="Calibri" w:cs="Calibri"/>
          <w:bCs/>
          <w:sz w:val="20"/>
          <w:szCs w:val="20"/>
          <w:lang w:eastAsia="sk-SK"/>
        </w:rPr>
        <w:t>týmto vyhlasujem, že:</w:t>
      </w:r>
    </w:p>
    <w:p w14:paraId="1592104B" w14:textId="77777777" w:rsidR="00AD6EB7" w:rsidRPr="00AD6EB7" w:rsidRDefault="00AD6EB7" w:rsidP="00AD6EB7">
      <w:pPr>
        <w:shd w:val="clear" w:color="auto" w:fill="FFFFFF"/>
        <w:spacing w:after="0" w:line="240" w:lineRule="auto"/>
        <w:ind w:left="22" w:hanging="10"/>
        <w:jc w:val="both"/>
        <w:rPr>
          <w:rFonts w:ascii="Calibri" w:eastAsia="Times New Roman" w:hAnsi="Calibri" w:cs="Calibri"/>
          <w:bCs/>
          <w:sz w:val="20"/>
          <w:szCs w:val="20"/>
          <w:lang w:eastAsia="sk-SK"/>
        </w:rPr>
      </w:pPr>
    </w:p>
    <w:p w14:paraId="1F87C5D2"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sz w:val="20"/>
          <w:szCs w:val="20"/>
          <w:lang w:eastAsia="sk-SK"/>
        </w:rPr>
      </w:pPr>
      <w:r w:rsidRPr="00AD6EB7">
        <w:rPr>
          <w:rFonts w:ascii="Calibri" w:eastAsia="Calibri" w:hAnsi="Calibri" w:cs="Calibri"/>
          <w:bCs/>
          <w:sz w:val="20"/>
          <w:szCs w:val="20"/>
          <w:lang w:eastAsia="sk-SK"/>
        </w:rPr>
        <w:t xml:space="preserve">nasledovní navrhovaní subdodávatelia spĺňajú </w:t>
      </w:r>
      <w:r w:rsidRPr="00AD6EB7">
        <w:rPr>
          <w:rFonts w:ascii="Calibri" w:eastAsia="Calibri" w:hAnsi="Calibri" w:cs="Calibri"/>
          <w:sz w:val="20"/>
          <w:szCs w:val="20"/>
          <w:lang w:eastAsia="sk-SK"/>
        </w:rPr>
        <w:t>definičné znaky partnera verejného sektora v zmysle zákona č. 315/2016 Z z. o registri partnerov verejného sektora a o zmene a doplnení niektorých zákonov a sú povinný byť zapísaný v registri partnerov verejného sektora:</w:t>
      </w:r>
    </w:p>
    <w:tbl>
      <w:tblPr>
        <w:tblStyle w:val="Mriekatabuky1"/>
        <w:tblW w:w="0" w:type="auto"/>
        <w:tblInd w:w="720" w:type="dxa"/>
        <w:tblLook w:val="04A0" w:firstRow="1" w:lastRow="0" w:firstColumn="1" w:lastColumn="0" w:noHBand="0" w:noVBand="1"/>
      </w:tblPr>
      <w:tblGrid>
        <w:gridCol w:w="406"/>
        <w:gridCol w:w="7936"/>
      </w:tblGrid>
      <w:tr w:rsidR="00AD6EB7" w:rsidRPr="00AD6EB7" w14:paraId="6724D500" w14:textId="77777777" w:rsidTr="00AD6EB7">
        <w:tc>
          <w:tcPr>
            <w:tcW w:w="409" w:type="dxa"/>
            <w:tcBorders>
              <w:top w:val="single" w:sz="4" w:space="0" w:color="auto"/>
              <w:left w:val="single" w:sz="4" w:space="0" w:color="auto"/>
              <w:bottom w:val="single" w:sz="4" w:space="0" w:color="auto"/>
              <w:right w:val="single" w:sz="4" w:space="0" w:color="auto"/>
            </w:tcBorders>
            <w:hideMark/>
          </w:tcPr>
          <w:p w14:paraId="36BCC216" w14:textId="77777777" w:rsidR="00AD6EB7" w:rsidRPr="00AD6EB7" w:rsidRDefault="00AD6EB7" w:rsidP="00AD6EB7">
            <w:pPr>
              <w:jc w:val="both"/>
              <w:rPr>
                <w:rFonts w:cs="Calibri"/>
                <w:bCs/>
                <w:sz w:val="20"/>
                <w:szCs w:val="20"/>
                <w:lang w:eastAsia="sk-SK"/>
              </w:rPr>
            </w:pPr>
            <w:r w:rsidRPr="00AD6EB7">
              <w:rPr>
                <w:rFonts w:ascii="Times New Roman" w:eastAsia="Times New Roman" w:hAnsi="Times New Roman" w:cs="Calibri"/>
                <w:bCs/>
                <w:sz w:val="20"/>
                <w:szCs w:val="20"/>
                <w:lang w:eastAsia="sk-SK"/>
              </w:rPr>
              <w:t>1.</w:t>
            </w:r>
          </w:p>
        </w:tc>
        <w:tc>
          <w:tcPr>
            <w:tcW w:w="8499" w:type="dxa"/>
            <w:tcBorders>
              <w:top w:val="single" w:sz="4" w:space="0" w:color="auto"/>
              <w:left w:val="single" w:sz="4" w:space="0" w:color="auto"/>
              <w:bottom w:val="single" w:sz="4" w:space="0" w:color="auto"/>
              <w:right w:val="single" w:sz="4" w:space="0" w:color="auto"/>
            </w:tcBorders>
            <w:hideMark/>
          </w:tcPr>
          <w:p w14:paraId="026E93B2" w14:textId="77777777" w:rsidR="00AD6EB7" w:rsidRPr="00AD6EB7" w:rsidRDefault="00AD6EB7" w:rsidP="00AD6EB7">
            <w:pPr>
              <w:jc w:val="both"/>
              <w:rPr>
                <w:rFonts w:ascii="Times New Roman" w:eastAsia="Times New Roman" w:hAnsi="Times New Roman" w:cs="Calibri"/>
                <w:bCs/>
                <w:i/>
                <w:sz w:val="20"/>
                <w:szCs w:val="20"/>
                <w:lang w:eastAsia="sk-SK"/>
              </w:rPr>
            </w:pPr>
            <w:r w:rsidRPr="00AD6EB7">
              <w:rPr>
                <w:rFonts w:ascii="Times New Roman" w:eastAsia="Times New Roman" w:hAnsi="Times New Roman" w:cs="Calibri"/>
                <w:bCs/>
                <w:i/>
                <w:sz w:val="20"/>
                <w:szCs w:val="20"/>
                <w:lang w:eastAsia="sk-SK"/>
              </w:rPr>
              <w:t>Obchodné meno, sídlo a IČO subdodávateľa</w:t>
            </w:r>
          </w:p>
        </w:tc>
      </w:tr>
      <w:tr w:rsidR="00AD6EB7" w:rsidRPr="00AD6EB7" w14:paraId="4DBDAD1D" w14:textId="77777777" w:rsidTr="00AD6EB7">
        <w:tc>
          <w:tcPr>
            <w:tcW w:w="409" w:type="dxa"/>
            <w:tcBorders>
              <w:top w:val="single" w:sz="4" w:space="0" w:color="auto"/>
              <w:left w:val="single" w:sz="4" w:space="0" w:color="auto"/>
              <w:bottom w:val="single" w:sz="4" w:space="0" w:color="auto"/>
              <w:right w:val="single" w:sz="4" w:space="0" w:color="auto"/>
            </w:tcBorders>
            <w:hideMark/>
          </w:tcPr>
          <w:p w14:paraId="0B0C49D5" w14:textId="77777777" w:rsidR="00AD6EB7" w:rsidRPr="00AD6EB7" w:rsidRDefault="00AD6EB7" w:rsidP="00AD6EB7">
            <w:pPr>
              <w:jc w:val="both"/>
              <w:rPr>
                <w:rFonts w:ascii="Times New Roman" w:eastAsia="Times New Roman" w:hAnsi="Times New Roman" w:cs="Calibri"/>
                <w:bCs/>
                <w:sz w:val="20"/>
                <w:szCs w:val="20"/>
                <w:lang w:eastAsia="sk-SK"/>
              </w:rPr>
            </w:pPr>
            <w:r w:rsidRPr="00AD6EB7">
              <w:rPr>
                <w:rFonts w:ascii="Times New Roman" w:eastAsia="Times New Roman" w:hAnsi="Times New Roman" w:cs="Calibri"/>
                <w:bCs/>
                <w:sz w:val="20"/>
                <w:szCs w:val="20"/>
                <w:lang w:eastAsia="sk-SK"/>
              </w:rPr>
              <w:t>2.</w:t>
            </w:r>
          </w:p>
        </w:tc>
        <w:tc>
          <w:tcPr>
            <w:tcW w:w="8499" w:type="dxa"/>
            <w:tcBorders>
              <w:top w:val="single" w:sz="4" w:space="0" w:color="auto"/>
              <w:left w:val="single" w:sz="4" w:space="0" w:color="auto"/>
              <w:bottom w:val="single" w:sz="4" w:space="0" w:color="auto"/>
              <w:right w:val="single" w:sz="4" w:space="0" w:color="auto"/>
            </w:tcBorders>
          </w:tcPr>
          <w:p w14:paraId="717918EA" w14:textId="77777777" w:rsidR="00AD6EB7" w:rsidRPr="00AD6EB7" w:rsidRDefault="00AD6EB7" w:rsidP="00AD6EB7">
            <w:pPr>
              <w:jc w:val="both"/>
              <w:rPr>
                <w:rFonts w:ascii="Times New Roman" w:eastAsia="Times New Roman" w:hAnsi="Times New Roman" w:cs="Calibri"/>
                <w:bCs/>
                <w:sz w:val="20"/>
                <w:szCs w:val="20"/>
                <w:lang w:eastAsia="sk-SK"/>
              </w:rPr>
            </w:pPr>
          </w:p>
        </w:tc>
      </w:tr>
      <w:tr w:rsidR="00AD6EB7" w:rsidRPr="00AD6EB7" w14:paraId="2ACCDD9F" w14:textId="77777777" w:rsidTr="00AD6EB7">
        <w:tc>
          <w:tcPr>
            <w:tcW w:w="409" w:type="dxa"/>
            <w:tcBorders>
              <w:top w:val="single" w:sz="4" w:space="0" w:color="auto"/>
              <w:left w:val="single" w:sz="4" w:space="0" w:color="auto"/>
              <w:bottom w:val="single" w:sz="4" w:space="0" w:color="auto"/>
              <w:right w:val="single" w:sz="4" w:space="0" w:color="auto"/>
            </w:tcBorders>
            <w:hideMark/>
          </w:tcPr>
          <w:p w14:paraId="00A6FECA" w14:textId="77777777" w:rsidR="00AD6EB7" w:rsidRPr="00AD6EB7" w:rsidRDefault="00AD6EB7" w:rsidP="00AD6EB7">
            <w:pPr>
              <w:jc w:val="both"/>
              <w:rPr>
                <w:rFonts w:ascii="Times New Roman" w:eastAsia="Times New Roman" w:hAnsi="Times New Roman" w:cs="Calibri"/>
                <w:bCs/>
                <w:sz w:val="20"/>
                <w:szCs w:val="20"/>
                <w:lang w:eastAsia="sk-SK"/>
              </w:rPr>
            </w:pPr>
            <w:r w:rsidRPr="00AD6EB7">
              <w:rPr>
                <w:rFonts w:ascii="Times New Roman" w:eastAsia="Times New Roman" w:hAnsi="Times New Roman" w:cs="Calibri"/>
                <w:bCs/>
                <w:sz w:val="20"/>
                <w:szCs w:val="20"/>
                <w:lang w:eastAsia="sk-SK"/>
              </w:rPr>
              <w:t>3.</w:t>
            </w:r>
          </w:p>
        </w:tc>
        <w:tc>
          <w:tcPr>
            <w:tcW w:w="8499" w:type="dxa"/>
            <w:tcBorders>
              <w:top w:val="single" w:sz="4" w:space="0" w:color="auto"/>
              <w:left w:val="single" w:sz="4" w:space="0" w:color="auto"/>
              <w:bottom w:val="single" w:sz="4" w:space="0" w:color="auto"/>
              <w:right w:val="single" w:sz="4" w:space="0" w:color="auto"/>
            </w:tcBorders>
            <w:hideMark/>
          </w:tcPr>
          <w:p w14:paraId="21894947" w14:textId="77777777" w:rsidR="00AD6EB7" w:rsidRPr="00AD6EB7" w:rsidRDefault="00AD6EB7" w:rsidP="00AD6EB7">
            <w:pPr>
              <w:jc w:val="both"/>
              <w:rPr>
                <w:rFonts w:ascii="Times New Roman" w:eastAsia="Times New Roman" w:hAnsi="Times New Roman" w:cs="Calibri"/>
                <w:bCs/>
                <w:sz w:val="20"/>
                <w:szCs w:val="20"/>
                <w:lang w:eastAsia="sk-SK"/>
              </w:rPr>
            </w:pPr>
            <w:r w:rsidRPr="00AD6EB7">
              <w:rPr>
                <w:rFonts w:ascii="Times New Roman" w:eastAsia="Times New Roman" w:hAnsi="Times New Roman" w:cs="Calibri"/>
                <w:bCs/>
                <w:i/>
                <w:sz w:val="20"/>
                <w:szCs w:val="20"/>
                <w:lang w:eastAsia="sk-SK"/>
              </w:rPr>
              <w:t>....v prípade potreby doplniť ďalšie riadky...</w:t>
            </w:r>
          </w:p>
        </w:tc>
      </w:tr>
    </w:tbl>
    <w:p w14:paraId="105EDDEA" w14:textId="77777777" w:rsidR="00AD6EB7" w:rsidRPr="00AD6EB7" w:rsidRDefault="00AD6EB7" w:rsidP="00AD6EB7">
      <w:pPr>
        <w:shd w:val="clear" w:color="auto" w:fill="FFFFFF"/>
        <w:spacing w:after="0" w:line="240" w:lineRule="auto"/>
        <w:ind w:left="720"/>
        <w:contextualSpacing/>
        <w:jc w:val="both"/>
        <w:rPr>
          <w:rFonts w:ascii="Calibri" w:eastAsia="Calibri" w:hAnsi="Calibri" w:cs="Calibri"/>
          <w:bCs/>
          <w:sz w:val="20"/>
          <w:szCs w:val="20"/>
          <w:lang w:eastAsia="sk-SK"/>
        </w:rPr>
      </w:pPr>
    </w:p>
    <w:p w14:paraId="22741E3B" w14:textId="77777777" w:rsidR="00AD6EB7" w:rsidRPr="00AD6EB7" w:rsidRDefault="00AD6EB7" w:rsidP="00AD6EB7">
      <w:pPr>
        <w:numPr>
          <w:ilvl w:val="0"/>
          <w:numId w:val="24"/>
        </w:numPr>
        <w:shd w:val="clear" w:color="auto" w:fill="FFFFFF"/>
        <w:spacing w:after="0" w:line="240" w:lineRule="auto"/>
        <w:contextualSpacing/>
        <w:jc w:val="both"/>
        <w:rPr>
          <w:rFonts w:ascii="Calibri" w:eastAsia="Calibri" w:hAnsi="Calibri" w:cs="Calibri"/>
          <w:bCs/>
          <w:sz w:val="20"/>
          <w:szCs w:val="20"/>
          <w:lang w:eastAsia="sk-SK"/>
        </w:rPr>
      </w:pPr>
      <w:r w:rsidRPr="00AD6EB7">
        <w:rPr>
          <w:rFonts w:ascii="Calibri" w:eastAsia="Calibri" w:hAnsi="Calibri" w:cs="Calibri"/>
          <w:bCs/>
          <w:sz w:val="20"/>
          <w:szCs w:val="20"/>
          <w:lang w:eastAsia="sk-SK"/>
        </w:rPr>
        <w:t xml:space="preserve">ani jeden z navrhovaných subdodávateľov nespĺňa </w:t>
      </w:r>
      <w:r w:rsidRPr="00AD6EB7">
        <w:rPr>
          <w:rFonts w:ascii="Calibri" w:eastAsia="Calibri" w:hAnsi="Calibri" w:cs="Calibri"/>
          <w:sz w:val="20"/>
          <w:szCs w:val="20"/>
          <w:lang w:eastAsia="sk-SK"/>
        </w:rPr>
        <w:t xml:space="preserve">znaky partnera verejného sektora v zmysle zákona č. 315/2016 Z. z. o registri partnerov verejného sektora a o zmene a doplnení niektorých zákonov a ani jeden nie je povinný byť zapísaný v registri partnerov verejného sektora. </w:t>
      </w:r>
    </w:p>
    <w:p w14:paraId="5BB892D0" w14:textId="77777777" w:rsidR="00AD6EB7" w:rsidRPr="00AD6EB7" w:rsidRDefault="00AD6EB7" w:rsidP="00AD6EB7">
      <w:pPr>
        <w:tabs>
          <w:tab w:val="left" w:pos="567"/>
        </w:tabs>
        <w:spacing w:after="0" w:line="240" w:lineRule="auto"/>
        <w:ind w:left="22" w:hanging="10"/>
        <w:jc w:val="both"/>
        <w:rPr>
          <w:rFonts w:ascii="Calibri" w:eastAsia="Times New Roman" w:hAnsi="Calibri" w:cs="Calibri"/>
          <w:sz w:val="20"/>
          <w:szCs w:val="20"/>
          <w:lang w:eastAsia="sk-SK"/>
        </w:rPr>
      </w:pPr>
    </w:p>
    <w:p w14:paraId="52E521CC" w14:textId="77777777" w:rsidR="00AD6EB7" w:rsidRPr="00AD6EB7" w:rsidRDefault="00AD6EB7" w:rsidP="00AD6EB7">
      <w:pPr>
        <w:tabs>
          <w:tab w:val="left" w:pos="567"/>
        </w:tabs>
        <w:spacing w:after="0" w:line="240" w:lineRule="auto"/>
        <w:ind w:left="22" w:hanging="10"/>
        <w:jc w:val="both"/>
        <w:rPr>
          <w:rFonts w:ascii="Calibri" w:eastAsia="Times New Roman" w:hAnsi="Calibri" w:cs="Calibri"/>
          <w:sz w:val="20"/>
          <w:szCs w:val="20"/>
          <w:lang w:eastAsia="sk-SK"/>
        </w:rPr>
      </w:pPr>
      <w:r w:rsidRPr="00AD6EB7">
        <w:rPr>
          <w:rFonts w:ascii="Calibri" w:eastAsia="Times New Roman" w:hAnsi="Calibri" w:cs="Calibri"/>
          <w:sz w:val="20"/>
          <w:szCs w:val="20"/>
          <w:lang w:eastAsia="sk-SK"/>
        </w:rPr>
        <w:t>V ..........................., dňa ...............</w:t>
      </w:r>
    </w:p>
    <w:p w14:paraId="3B4E6461" w14:textId="4D258F6B" w:rsidR="00AD6EB7" w:rsidRPr="00AD6EB7" w:rsidRDefault="00AD6EB7" w:rsidP="00AD6EB7">
      <w:pPr>
        <w:spacing w:after="0" w:line="240" w:lineRule="auto"/>
        <w:ind w:left="2880"/>
        <w:jc w:val="center"/>
        <w:rPr>
          <w:rFonts w:ascii="Calibri" w:eastAsia="Times New Roman" w:hAnsi="Calibri" w:cs="Calibri"/>
          <w:bCs/>
          <w:sz w:val="20"/>
          <w:szCs w:val="20"/>
          <w:lang w:eastAsia="sk-SK"/>
        </w:rPr>
      </w:pP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sz w:val="20"/>
          <w:szCs w:val="20"/>
          <w:lang w:eastAsia="sk-SK"/>
        </w:rPr>
        <w:tab/>
      </w:r>
      <w:r w:rsidRPr="00AD6EB7">
        <w:rPr>
          <w:rFonts w:ascii="Calibri" w:eastAsia="Times New Roman" w:hAnsi="Calibri" w:cs="Calibri"/>
          <w:bCs/>
          <w:sz w:val="20"/>
          <w:szCs w:val="20"/>
          <w:lang w:eastAsia="sk-SK"/>
        </w:rPr>
        <w:t>..................................................................</w:t>
      </w:r>
    </w:p>
    <w:p w14:paraId="496DABD6" w14:textId="77777777" w:rsidR="00AD6EB7" w:rsidRPr="00AD6EB7" w:rsidRDefault="00AD6EB7" w:rsidP="00AD6EB7">
      <w:pPr>
        <w:spacing w:after="0" w:line="240" w:lineRule="auto"/>
        <w:ind w:left="2880"/>
        <w:jc w:val="center"/>
        <w:rPr>
          <w:rFonts w:ascii="Calibri" w:eastAsia="Times New Roman" w:hAnsi="Calibri" w:cs="Calibri"/>
          <w:bCs/>
          <w:sz w:val="20"/>
          <w:szCs w:val="20"/>
          <w:lang w:eastAsia="sk-SK"/>
        </w:rPr>
      </w:pPr>
      <w:r w:rsidRPr="00AD6EB7">
        <w:rPr>
          <w:rFonts w:ascii="Calibri" w:eastAsia="Times New Roman" w:hAnsi="Calibri" w:cs="Calibri"/>
          <w:bCs/>
          <w:sz w:val="20"/>
          <w:szCs w:val="20"/>
          <w:lang w:eastAsia="sk-SK"/>
        </w:rPr>
        <w:t xml:space="preserve">       Meno a priezvisko oprávneného zástupcu uchádzača, podpis</w:t>
      </w:r>
    </w:p>
    <w:p w14:paraId="0F661F57" w14:textId="77777777" w:rsidR="00AD6EB7" w:rsidRPr="00AD6EB7" w:rsidRDefault="00AD6EB7" w:rsidP="00AD6EB7">
      <w:pPr>
        <w:spacing w:after="0" w:line="240" w:lineRule="auto"/>
        <w:rPr>
          <w:rFonts w:ascii="Calibri" w:eastAsia="Calibri" w:hAnsi="Calibri" w:cs="Calibri"/>
          <w:i/>
          <w:sz w:val="20"/>
          <w:szCs w:val="20"/>
        </w:rPr>
      </w:pPr>
    </w:p>
    <w:p w14:paraId="5BCD03FA" w14:textId="77777777" w:rsidR="00AD6EB7" w:rsidRPr="00AD6EB7" w:rsidRDefault="00AD6EB7" w:rsidP="00AD6EB7">
      <w:pPr>
        <w:spacing w:after="0" w:line="240" w:lineRule="auto"/>
        <w:rPr>
          <w:rFonts w:ascii="Calibri" w:eastAsia="Calibri" w:hAnsi="Calibri" w:cs="Calibri"/>
          <w:i/>
          <w:sz w:val="18"/>
          <w:szCs w:val="18"/>
        </w:rPr>
      </w:pPr>
      <w:r w:rsidRPr="00AD6EB7">
        <w:rPr>
          <w:rFonts w:ascii="Calibri" w:eastAsia="Calibri" w:hAnsi="Calibri" w:cs="Calibri"/>
          <w:i/>
          <w:sz w:val="18"/>
          <w:szCs w:val="18"/>
        </w:rPr>
        <w:t xml:space="preserve">Poznámka: </w:t>
      </w:r>
    </w:p>
    <w:p w14:paraId="631E7093" w14:textId="77777777" w:rsidR="00AD6EB7" w:rsidRPr="00AD6EB7" w:rsidRDefault="00AD6EB7" w:rsidP="00AD6EB7">
      <w:pPr>
        <w:spacing w:after="0" w:line="240" w:lineRule="auto"/>
        <w:rPr>
          <w:rFonts w:ascii="Calibri" w:eastAsia="Calibri" w:hAnsi="Calibri" w:cs="Calibri"/>
          <w:i/>
          <w:sz w:val="18"/>
          <w:szCs w:val="18"/>
        </w:rPr>
      </w:pPr>
      <w:r w:rsidRPr="00AD6EB7">
        <w:rPr>
          <w:rFonts w:ascii="Calibri" w:eastAsia="Calibri" w:hAnsi="Calibri" w:cs="Calibri"/>
          <w:i/>
          <w:sz w:val="18"/>
          <w:szCs w:val="18"/>
        </w:rPr>
        <w:t>V prípade skupiny dodávateľov, uchádzač predloží podpísané  čestné vyhlásenie za každého člena skupiny dodávateľov.</w:t>
      </w:r>
    </w:p>
    <w:p w14:paraId="21D1A0AE" w14:textId="77777777" w:rsidR="00AD6EB7" w:rsidRDefault="00AD6EB7" w:rsidP="00AD6EB7">
      <w:pPr>
        <w:spacing w:after="0" w:line="240" w:lineRule="auto"/>
        <w:jc w:val="center"/>
        <w:rPr>
          <w:rFonts w:ascii="Calibri" w:eastAsia="Calibri" w:hAnsi="Calibri" w:cs="Calibri"/>
          <w:b/>
          <w:lang w:eastAsia="sk-SK"/>
        </w:rPr>
      </w:pPr>
    </w:p>
    <w:p w14:paraId="5FD6B9AC" w14:textId="77777777" w:rsidR="00470235" w:rsidRDefault="00470235" w:rsidP="00AD6EB7">
      <w:pPr>
        <w:spacing w:after="0" w:line="240" w:lineRule="auto"/>
        <w:jc w:val="center"/>
        <w:rPr>
          <w:rFonts w:ascii="Calibri" w:eastAsia="Calibri" w:hAnsi="Calibri" w:cs="Calibri"/>
          <w:b/>
          <w:lang w:eastAsia="sk-SK"/>
        </w:rPr>
      </w:pPr>
    </w:p>
    <w:p w14:paraId="039A2579" w14:textId="77777777" w:rsidR="00470235" w:rsidRPr="00AD6EB7" w:rsidRDefault="00470235" w:rsidP="00AD6EB7">
      <w:pPr>
        <w:spacing w:after="0" w:line="240" w:lineRule="auto"/>
        <w:jc w:val="center"/>
        <w:rPr>
          <w:rFonts w:ascii="Calibri" w:eastAsia="Calibri" w:hAnsi="Calibri" w:cs="Calibri"/>
          <w:b/>
          <w:lang w:eastAsia="sk-SK"/>
        </w:rPr>
      </w:pPr>
    </w:p>
    <w:p w14:paraId="0EAD2811" w14:textId="77777777" w:rsidR="00470235" w:rsidRPr="00470235" w:rsidRDefault="00470235" w:rsidP="00470235">
      <w:pPr>
        <w:spacing w:after="0" w:line="240" w:lineRule="auto"/>
        <w:jc w:val="center"/>
        <w:rPr>
          <w:rFonts w:ascii="Calibri" w:eastAsia="Calibri" w:hAnsi="Calibri" w:cs="Calibri"/>
          <w:b/>
          <w:lang w:eastAsia="sk-SK"/>
        </w:rPr>
      </w:pPr>
      <w:r w:rsidRPr="00470235">
        <w:rPr>
          <w:rFonts w:ascii="Calibri" w:eastAsia="Calibri" w:hAnsi="Calibri" w:cs="Calibri"/>
          <w:b/>
          <w:caps/>
          <w:smallCaps/>
          <w:lang w:eastAsia="cs-CZ"/>
        </w:rPr>
        <w:t>Čestné vyhlásenie uchádzača</w:t>
      </w:r>
      <w:r w:rsidRPr="00470235">
        <w:rPr>
          <w:rFonts w:ascii="Calibri" w:eastAsia="Calibri" w:hAnsi="Calibri" w:cs="Calibri"/>
          <w:b/>
          <w:lang w:eastAsia="sk-SK"/>
        </w:rPr>
        <w:t xml:space="preserve"> </w:t>
      </w:r>
    </w:p>
    <w:p w14:paraId="23E6D0A5" w14:textId="77777777" w:rsidR="00470235" w:rsidRPr="00470235" w:rsidRDefault="00470235" w:rsidP="00470235">
      <w:pPr>
        <w:spacing w:after="0" w:line="240" w:lineRule="auto"/>
        <w:jc w:val="center"/>
        <w:rPr>
          <w:rFonts w:ascii="Calibri" w:eastAsia="Calibri" w:hAnsi="Calibri" w:cs="Calibri"/>
          <w:b/>
          <w:lang w:eastAsia="sk-SK"/>
        </w:rPr>
      </w:pPr>
      <w:r w:rsidRPr="00470235">
        <w:rPr>
          <w:rFonts w:ascii="Calibri" w:eastAsia="Calibri" w:hAnsi="Calibri" w:cs="Calibri"/>
          <w:b/>
          <w:lang w:eastAsia="sk-SK"/>
        </w:rPr>
        <w:t>o overení sankcionovaných osôb</w:t>
      </w:r>
    </w:p>
    <w:p w14:paraId="68DF13D2" w14:textId="77777777" w:rsidR="00470235" w:rsidRPr="00470235" w:rsidRDefault="00470235" w:rsidP="00470235">
      <w:pPr>
        <w:spacing w:after="0" w:line="240" w:lineRule="auto"/>
        <w:jc w:val="both"/>
        <w:rPr>
          <w:rFonts w:ascii="Calibri" w:eastAsia="Calibri" w:hAnsi="Calibri" w:cs="Calibri"/>
          <w:i/>
          <w:color w:val="000000"/>
          <w:sz w:val="20"/>
          <w:szCs w:val="20"/>
          <w:lang w:eastAsia="sk-SK"/>
        </w:rPr>
      </w:pPr>
    </w:p>
    <w:p w14:paraId="51083CE0"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Identifikácia uchádzača:</w:t>
      </w:r>
    </w:p>
    <w:p w14:paraId="44143232"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Obchodný názov:</w:t>
      </w:r>
      <w:r w:rsidRPr="00470235">
        <w:rPr>
          <w:rFonts w:ascii="Calibri" w:eastAsia="Times New Roman" w:hAnsi="Calibri" w:cs="Calibri"/>
          <w:color w:val="000000"/>
          <w:sz w:val="20"/>
          <w:szCs w:val="20"/>
          <w:lang w:eastAsia="ar-SA"/>
        </w:rPr>
        <w:tab/>
      </w:r>
      <w:r w:rsidRPr="00470235">
        <w:rPr>
          <w:rFonts w:ascii="Calibri" w:eastAsia="Times New Roman" w:hAnsi="Calibri" w:cs="Calibri"/>
          <w:color w:val="000000"/>
          <w:sz w:val="20"/>
          <w:szCs w:val="20"/>
          <w:lang w:eastAsia="ar-SA"/>
        </w:rPr>
        <w:tab/>
        <w:t>.......................................................</w:t>
      </w:r>
    </w:p>
    <w:p w14:paraId="55D67351" w14:textId="242EE529"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Sídlo spoločnosti:</w:t>
      </w:r>
      <w:r w:rsidRPr="00470235">
        <w:rPr>
          <w:rFonts w:ascii="Calibri" w:eastAsia="Times New Roman" w:hAnsi="Calibri" w:cs="Calibri"/>
          <w:color w:val="000000"/>
          <w:sz w:val="20"/>
          <w:szCs w:val="20"/>
          <w:lang w:eastAsia="ar-SA"/>
        </w:rPr>
        <w:tab/>
        <w:t>.......................................................</w:t>
      </w:r>
    </w:p>
    <w:p w14:paraId="1F12CB63"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IČO:</w:t>
      </w:r>
      <w:r w:rsidRPr="00470235">
        <w:rPr>
          <w:rFonts w:ascii="Calibri" w:eastAsia="Times New Roman" w:hAnsi="Calibri" w:cs="Calibri"/>
          <w:color w:val="000000"/>
          <w:sz w:val="20"/>
          <w:szCs w:val="20"/>
          <w:lang w:eastAsia="ar-SA"/>
        </w:rPr>
        <w:tab/>
      </w:r>
      <w:r w:rsidRPr="00470235">
        <w:rPr>
          <w:rFonts w:ascii="Calibri" w:eastAsia="Times New Roman" w:hAnsi="Calibri" w:cs="Calibri"/>
          <w:color w:val="000000"/>
          <w:sz w:val="20"/>
          <w:szCs w:val="20"/>
          <w:lang w:eastAsia="ar-SA"/>
        </w:rPr>
        <w:tab/>
      </w:r>
      <w:r w:rsidRPr="00470235">
        <w:rPr>
          <w:rFonts w:ascii="Calibri" w:eastAsia="Times New Roman" w:hAnsi="Calibri" w:cs="Calibri"/>
          <w:color w:val="000000"/>
          <w:sz w:val="20"/>
          <w:szCs w:val="20"/>
          <w:lang w:eastAsia="ar-SA"/>
        </w:rPr>
        <w:tab/>
        <w:t>.......................................................</w:t>
      </w:r>
    </w:p>
    <w:p w14:paraId="2F114A17" w14:textId="77777777" w:rsidR="00470235" w:rsidRPr="00470235" w:rsidRDefault="00470235" w:rsidP="00470235">
      <w:pPr>
        <w:widowControl w:val="0"/>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Meno a priezvisko osoby oprávnenej konať v mene uchádzača: ...................................................</w:t>
      </w:r>
    </w:p>
    <w:p w14:paraId="455425E1" w14:textId="77777777" w:rsidR="00470235" w:rsidRPr="00470235" w:rsidRDefault="00470235" w:rsidP="00470235">
      <w:pPr>
        <w:widowControl w:val="0"/>
        <w:shd w:val="clear" w:color="auto" w:fill="FFFFFF"/>
        <w:suppressAutoHyphens/>
        <w:autoSpaceDE w:val="0"/>
        <w:spacing w:after="0" w:line="240" w:lineRule="auto"/>
        <w:ind w:left="527" w:firstLine="454"/>
        <w:jc w:val="both"/>
        <w:rPr>
          <w:rFonts w:ascii="Calibri" w:eastAsia="Times New Roman" w:hAnsi="Calibri" w:cs="Calibri"/>
          <w:color w:val="000000"/>
          <w:sz w:val="20"/>
          <w:szCs w:val="20"/>
          <w:lang w:eastAsia="ar-SA"/>
        </w:rPr>
      </w:pPr>
    </w:p>
    <w:p w14:paraId="483DF431" w14:textId="77777777" w:rsidR="00470235" w:rsidRPr="00470235" w:rsidRDefault="00470235" w:rsidP="00470235">
      <w:pPr>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r w:rsidRPr="00470235">
        <w:rPr>
          <w:rFonts w:ascii="Calibri" w:eastAsia="Times New Roman" w:hAnsi="Calibri" w:cs="Calibri"/>
          <w:color w:val="000000"/>
          <w:sz w:val="20"/>
          <w:szCs w:val="20"/>
          <w:lang w:eastAsia="ar-SA"/>
        </w:rPr>
        <w:t xml:space="preserve">Ja, dolu podpísaná/-ý ...........................................................................,ako štatutárny zástupca spoločnosti, ktorú zastupujem a ktorá bude (v prípade úspešnosti v tomto verejnom obstarávaní),  vykonávať plnenie predmetu zákazky </w:t>
      </w:r>
    </w:p>
    <w:p w14:paraId="0BCDD246" w14:textId="77777777" w:rsidR="00470235" w:rsidRPr="00470235" w:rsidRDefault="00470235" w:rsidP="00470235">
      <w:pPr>
        <w:shd w:val="clear" w:color="auto" w:fill="FFFFFF"/>
        <w:suppressAutoHyphens/>
        <w:autoSpaceDE w:val="0"/>
        <w:spacing w:after="0" w:line="240" w:lineRule="auto"/>
        <w:jc w:val="both"/>
        <w:rPr>
          <w:rFonts w:ascii="Calibri" w:eastAsia="Times New Roman" w:hAnsi="Calibri" w:cs="Calibri"/>
          <w:color w:val="000000"/>
          <w:sz w:val="20"/>
          <w:szCs w:val="20"/>
          <w:lang w:eastAsia="ar-SA"/>
        </w:rPr>
      </w:pPr>
    </w:p>
    <w:p w14:paraId="4826C18F" w14:textId="4E9410A7" w:rsidR="00470235" w:rsidRDefault="008172F2" w:rsidP="008172F2">
      <w:pPr>
        <w:spacing w:after="0" w:line="240" w:lineRule="auto"/>
        <w:jc w:val="center"/>
        <w:rPr>
          <w:rFonts w:ascii="Calibri" w:hAnsi="Calibri"/>
          <w:b/>
          <w:bCs/>
          <w:sz w:val="20"/>
          <w:szCs w:val="20"/>
          <w:lang w:eastAsia="sk-SK"/>
        </w:rPr>
      </w:pPr>
      <w:r w:rsidRPr="008172F2">
        <w:rPr>
          <w:rFonts w:cstheme="minorHAnsi"/>
          <w:b/>
          <w:bCs/>
          <w:sz w:val="20"/>
          <w:szCs w:val="20"/>
        </w:rPr>
        <w:t>“</w:t>
      </w:r>
      <w:r w:rsidRPr="008172F2">
        <w:rPr>
          <w:rFonts w:ascii="Calibri" w:eastAsia="Times New Roman" w:hAnsi="Calibri" w:cs="Times New Roman"/>
          <w:b/>
          <w:bCs/>
          <w:color w:val="000000"/>
          <w:sz w:val="20"/>
          <w:szCs w:val="20"/>
          <w:lang w:eastAsia="sk-SK"/>
        </w:rPr>
        <w:t>Technické zhodnotenie maštale pre kone na Konskom dvore v Brzotíne</w:t>
      </w:r>
      <w:r w:rsidRPr="008172F2">
        <w:rPr>
          <w:rFonts w:ascii="Calibri" w:hAnsi="Calibri"/>
          <w:b/>
          <w:bCs/>
          <w:sz w:val="20"/>
          <w:szCs w:val="20"/>
          <w:lang w:eastAsia="sk-SK"/>
        </w:rPr>
        <w:t>”</w:t>
      </w:r>
    </w:p>
    <w:p w14:paraId="0921FDAE" w14:textId="77777777" w:rsidR="008172F2" w:rsidRPr="00470235" w:rsidRDefault="008172F2" w:rsidP="00470235">
      <w:pPr>
        <w:spacing w:after="0" w:line="240" w:lineRule="auto"/>
        <w:jc w:val="both"/>
        <w:rPr>
          <w:rFonts w:ascii="Calibri" w:eastAsia="Times New Roman" w:hAnsi="Calibri" w:cs="Calibri"/>
          <w:b/>
          <w:sz w:val="20"/>
          <w:szCs w:val="20"/>
          <w:lang w:eastAsia="sk-SK"/>
        </w:rPr>
      </w:pPr>
    </w:p>
    <w:p w14:paraId="11DC6EAF" w14:textId="77777777" w:rsidR="00470235" w:rsidRPr="00470235" w:rsidRDefault="00470235" w:rsidP="00470235">
      <w:pPr>
        <w:spacing w:after="0" w:line="240" w:lineRule="auto"/>
        <w:jc w:val="center"/>
        <w:rPr>
          <w:rFonts w:ascii="Calibri" w:eastAsia="Calibri" w:hAnsi="Calibri" w:cs="Calibri"/>
          <w:b/>
          <w:sz w:val="20"/>
          <w:szCs w:val="20"/>
          <w:lang w:eastAsia="sk-SK"/>
        </w:rPr>
      </w:pPr>
      <w:r w:rsidRPr="00470235">
        <w:rPr>
          <w:rFonts w:ascii="Calibri" w:eastAsia="Calibri" w:hAnsi="Calibri" w:cs="Calibri"/>
          <w:b/>
          <w:sz w:val="20"/>
          <w:szCs w:val="20"/>
          <w:lang w:eastAsia="sk-SK"/>
        </w:rPr>
        <w:t>čestne vyhlasujem,</w:t>
      </w:r>
    </w:p>
    <w:p w14:paraId="508ED9FC" w14:textId="77777777" w:rsidR="00470235" w:rsidRPr="00470235" w:rsidRDefault="00470235" w:rsidP="00470235">
      <w:pPr>
        <w:spacing w:after="0" w:line="240" w:lineRule="auto"/>
        <w:rPr>
          <w:rFonts w:ascii="Calibri" w:eastAsia="Calibri" w:hAnsi="Calibri" w:cs="Calibri"/>
          <w:sz w:val="20"/>
          <w:szCs w:val="20"/>
          <w:lang w:eastAsia="sk-SK"/>
        </w:rPr>
      </w:pPr>
    </w:p>
    <w:p w14:paraId="134D6B0C" w14:textId="77777777" w:rsidR="00470235" w:rsidRPr="00470235" w:rsidRDefault="00470235" w:rsidP="00470235">
      <w:pPr>
        <w:spacing w:after="0" w:line="240" w:lineRule="auto"/>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že, v spoločnosti, ktorú zastupujem a ktorá  bude vykonávať plnenie zákazky ( v prípade úspešnosti),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C105E50" w14:textId="77777777" w:rsidR="00470235" w:rsidRPr="00470235" w:rsidRDefault="00470235" w:rsidP="00470235">
      <w:pPr>
        <w:spacing w:after="0" w:line="240" w:lineRule="auto"/>
        <w:jc w:val="both"/>
        <w:rPr>
          <w:rFonts w:ascii="Calibri" w:eastAsia="Calibri" w:hAnsi="Calibri" w:cs="Calibri"/>
          <w:sz w:val="20"/>
          <w:szCs w:val="20"/>
          <w:lang w:eastAsia="sk-SK"/>
        </w:rPr>
      </w:pPr>
    </w:p>
    <w:p w14:paraId="3AFEEA52" w14:textId="77777777" w:rsidR="00470235" w:rsidRPr="00470235" w:rsidRDefault="00470235" w:rsidP="00470235">
      <w:pPr>
        <w:spacing w:after="0" w:line="240" w:lineRule="auto"/>
        <w:jc w:val="both"/>
        <w:rPr>
          <w:rFonts w:ascii="Calibri" w:eastAsia="Calibri" w:hAnsi="Calibri" w:cs="Calibri"/>
          <w:sz w:val="20"/>
          <w:szCs w:val="20"/>
          <w:lang w:eastAsia="sk-SK"/>
        </w:rPr>
      </w:pPr>
      <w:r w:rsidRPr="00470235">
        <w:rPr>
          <w:rFonts w:ascii="Calibri" w:eastAsia="Calibri" w:hAnsi="Calibri" w:cs="Calibri"/>
          <w:sz w:val="20"/>
          <w:szCs w:val="20"/>
          <w:lang w:eastAsia="sk-SK"/>
        </w:rPr>
        <w:t>Predovšetkým vyhlasujem, že:</w:t>
      </w:r>
    </w:p>
    <w:p w14:paraId="60701BA9"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 (a) dodávateľ, ktorého zastupujem (a žiadna zo spoločností, ktoré sú členmi nášho konzorcia), nie je ruským štátnym príslušníkom ani fyzickou alebo právnickou osobou, subjektom alebo orgánom so sídlom v Rusku; </w:t>
      </w:r>
    </w:p>
    <w:p w14:paraId="47E2145C"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4733F1D3"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 xml:space="preserve">(c) ani ja, ani spoločnosť, ktorú zastupujeme, nie sme fyzická alebo právnická osoba, subjekt alebo orgán, ktorý koná v mene alebo na príkaz subjektu uvedeného v písmene a) alebo b) uvedených vyššie; </w:t>
      </w:r>
    </w:p>
    <w:p w14:paraId="2ED114C7" w14:textId="77777777" w:rsidR="00470235" w:rsidRPr="00470235" w:rsidRDefault="00470235" w:rsidP="00470235">
      <w:pPr>
        <w:spacing w:after="0" w:line="240" w:lineRule="auto"/>
        <w:ind w:left="709" w:hanging="283"/>
        <w:jc w:val="both"/>
        <w:rPr>
          <w:rFonts w:ascii="Calibri" w:eastAsia="Calibri" w:hAnsi="Calibri" w:cs="Calibri"/>
          <w:sz w:val="20"/>
          <w:szCs w:val="20"/>
          <w:lang w:eastAsia="sk-SK"/>
        </w:rPr>
      </w:pPr>
      <w:r w:rsidRPr="00470235">
        <w:rPr>
          <w:rFonts w:ascii="Calibri" w:eastAsia="Calibri" w:hAnsi="Calibri" w:cs="Calibri"/>
          <w:sz w:val="20"/>
          <w:szCs w:val="20"/>
          <w:lang w:eastAsia="sk-SK"/>
        </w:rPr>
        <w:t>(d) subdodávatelia, dodávatelia alebo subjekty, na ktorých kapacity sa dodávateľ, ktorého zastupujem, spolieha, nie sú subjektami uvedenými v písmenách a) až c), nemajú účasť vyššiu ako 10 % hodnoty zákazky.</w:t>
      </w:r>
    </w:p>
    <w:p w14:paraId="2616EA11" w14:textId="77777777" w:rsidR="00470235" w:rsidRPr="00470235" w:rsidRDefault="00470235" w:rsidP="00470235">
      <w:pPr>
        <w:spacing w:after="0" w:line="240" w:lineRule="auto"/>
        <w:rPr>
          <w:rFonts w:ascii="Calibri" w:eastAsia="Calibri" w:hAnsi="Calibri" w:cs="Calibri"/>
          <w:sz w:val="20"/>
          <w:szCs w:val="20"/>
        </w:rPr>
      </w:pPr>
    </w:p>
    <w:p w14:paraId="581E447F" w14:textId="77777777" w:rsidR="00470235" w:rsidRPr="00470235" w:rsidRDefault="00470235" w:rsidP="00470235">
      <w:pPr>
        <w:spacing w:after="0" w:line="240" w:lineRule="auto"/>
        <w:rPr>
          <w:rFonts w:ascii="Calibri" w:eastAsia="Calibri" w:hAnsi="Calibri" w:cs="Calibri"/>
          <w:i/>
          <w:sz w:val="20"/>
          <w:szCs w:val="20"/>
        </w:rPr>
      </w:pPr>
    </w:p>
    <w:p w14:paraId="1C36B06E" w14:textId="77777777" w:rsidR="00470235" w:rsidRPr="00470235" w:rsidRDefault="00470235" w:rsidP="00470235">
      <w:pPr>
        <w:spacing w:after="0" w:line="240" w:lineRule="auto"/>
        <w:rPr>
          <w:rFonts w:ascii="Calibri" w:eastAsia="Calibri" w:hAnsi="Calibri" w:cs="Calibri"/>
          <w:i/>
          <w:sz w:val="20"/>
          <w:szCs w:val="20"/>
        </w:rPr>
      </w:pPr>
    </w:p>
    <w:p w14:paraId="791B1BD6" w14:textId="77777777" w:rsidR="00470235" w:rsidRPr="00470235" w:rsidRDefault="00470235" w:rsidP="00470235">
      <w:pPr>
        <w:tabs>
          <w:tab w:val="left" w:pos="567"/>
        </w:tabs>
        <w:spacing w:after="0" w:line="240" w:lineRule="auto"/>
        <w:ind w:left="22" w:hanging="10"/>
        <w:jc w:val="both"/>
        <w:rPr>
          <w:rFonts w:ascii="Calibri" w:eastAsia="Times New Roman" w:hAnsi="Calibri" w:cs="Calibri"/>
          <w:sz w:val="20"/>
          <w:szCs w:val="20"/>
          <w:lang w:eastAsia="sk-SK"/>
        </w:rPr>
      </w:pPr>
      <w:r w:rsidRPr="00470235">
        <w:rPr>
          <w:rFonts w:ascii="Calibri" w:eastAsia="Times New Roman" w:hAnsi="Calibri" w:cs="Calibri"/>
          <w:sz w:val="20"/>
          <w:szCs w:val="20"/>
          <w:lang w:eastAsia="sk-SK"/>
        </w:rPr>
        <w:t>V ..........................., dňa ...............</w:t>
      </w:r>
    </w:p>
    <w:p w14:paraId="2007E392" w14:textId="77777777" w:rsidR="00470235" w:rsidRPr="00470235" w:rsidRDefault="00470235" w:rsidP="00470235">
      <w:pPr>
        <w:tabs>
          <w:tab w:val="left" w:pos="567"/>
        </w:tabs>
        <w:spacing w:after="0" w:line="240" w:lineRule="auto"/>
        <w:jc w:val="both"/>
        <w:rPr>
          <w:rFonts w:ascii="Calibri" w:eastAsia="Times New Roman" w:hAnsi="Calibri" w:cs="Calibri"/>
          <w:sz w:val="20"/>
          <w:szCs w:val="20"/>
          <w:lang w:eastAsia="sk-SK"/>
        </w:rPr>
      </w:pPr>
    </w:p>
    <w:p w14:paraId="69B21135" w14:textId="77777777" w:rsidR="00470235" w:rsidRPr="00470235" w:rsidRDefault="00470235" w:rsidP="00470235">
      <w:pPr>
        <w:tabs>
          <w:tab w:val="left" w:pos="567"/>
        </w:tabs>
        <w:spacing w:after="0" w:line="240" w:lineRule="auto"/>
        <w:jc w:val="both"/>
        <w:rPr>
          <w:rFonts w:ascii="Calibri" w:eastAsia="Times New Roman" w:hAnsi="Calibri" w:cs="Calibri"/>
          <w:sz w:val="20"/>
          <w:szCs w:val="20"/>
          <w:lang w:eastAsia="sk-SK"/>
        </w:rPr>
      </w:pPr>
    </w:p>
    <w:p w14:paraId="6F4B0ECB" w14:textId="77777777" w:rsidR="00470235" w:rsidRPr="00470235" w:rsidRDefault="00470235" w:rsidP="00470235">
      <w:pPr>
        <w:tabs>
          <w:tab w:val="left" w:pos="567"/>
        </w:tabs>
        <w:spacing w:after="0" w:line="240" w:lineRule="auto"/>
        <w:ind w:left="22" w:hanging="10"/>
        <w:jc w:val="both"/>
        <w:rPr>
          <w:rFonts w:ascii="Calibri" w:eastAsia="Times New Roman" w:hAnsi="Calibri" w:cs="Calibri"/>
          <w:sz w:val="20"/>
          <w:szCs w:val="20"/>
          <w:lang w:eastAsia="sk-SK"/>
        </w:rPr>
      </w:pP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p>
    <w:p w14:paraId="2D837B35" w14:textId="6B0AD53C" w:rsidR="00470235" w:rsidRPr="00470235" w:rsidRDefault="00470235" w:rsidP="00470235">
      <w:pPr>
        <w:tabs>
          <w:tab w:val="left" w:pos="567"/>
        </w:tabs>
        <w:spacing w:after="0" w:line="240" w:lineRule="auto"/>
        <w:ind w:left="22" w:hanging="10"/>
        <w:jc w:val="both"/>
        <w:rPr>
          <w:rFonts w:ascii="Calibri" w:eastAsia="Times New Roman" w:hAnsi="Calibri" w:cs="Calibri"/>
          <w:sz w:val="20"/>
          <w:szCs w:val="20"/>
          <w:lang w:eastAsia="sk-SK"/>
        </w:rPr>
      </w:pP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t>..................................................................</w:t>
      </w:r>
    </w:p>
    <w:p w14:paraId="281A64AA" w14:textId="26D596E7" w:rsidR="00470235" w:rsidRPr="00470235" w:rsidRDefault="00470235" w:rsidP="00470235">
      <w:pPr>
        <w:tabs>
          <w:tab w:val="left" w:pos="567"/>
        </w:tabs>
        <w:spacing w:after="0" w:line="240" w:lineRule="auto"/>
        <w:ind w:left="22" w:hanging="10"/>
        <w:jc w:val="both"/>
        <w:rPr>
          <w:rFonts w:ascii="Calibri" w:eastAsia="Times New Roman" w:hAnsi="Calibri" w:cs="Calibri"/>
          <w:b/>
          <w:sz w:val="20"/>
          <w:szCs w:val="20"/>
          <w:lang w:eastAsia="sk-SK"/>
        </w:rPr>
      </w:pP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r>
      <w:r w:rsidRPr="00470235">
        <w:rPr>
          <w:rFonts w:ascii="Calibri" w:eastAsia="Times New Roman" w:hAnsi="Calibri" w:cs="Calibri"/>
          <w:sz w:val="20"/>
          <w:szCs w:val="20"/>
          <w:lang w:eastAsia="sk-SK"/>
        </w:rPr>
        <w:tab/>
        <w:t>Meno a priezvisko oprávneného zástupcu uchádzača, podpis</w:t>
      </w:r>
    </w:p>
    <w:p w14:paraId="1794A161" w14:textId="77777777" w:rsidR="00470235" w:rsidRPr="00470235" w:rsidRDefault="00470235" w:rsidP="00470235">
      <w:pPr>
        <w:spacing w:after="0" w:line="240" w:lineRule="auto"/>
        <w:rPr>
          <w:rFonts w:ascii="Calibri" w:eastAsia="Calibri" w:hAnsi="Calibri" w:cs="Calibri"/>
          <w:sz w:val="20"/>
          <w:szCs w:val="20"/>
          <w:lang w:eastAsia="sk-SK"/>
        </w:rPr>
      </w:pPr>
    </w:p>
    <w:p w14:paraId="3BFFD4FD" w14:textId="77777777" w:rsidR="00470235" w:rsidRPr="00470235" w:rsidRDefault="00470235" w:rsidP="00470235">
      <w:pPr>
        <w:spacing w:after="0" w:line="240" w:lineRule="auto"/>
        <w:rPr>
          <w:rFonts w:ascii="Calibri" w:eastAsia="Calibri" w:hAnsi="Calibri" w:cs="Calibri"/>
          <w:i/>
          <w:sz w:val="20"/>
          <w:szCs w:val="20"/>
        </w:rPr>
      </w:pPr>
    </w:p>
    <w:p w14:paraId="609AC413" w14:textId="77777777" w:rsidR="00470235" w:rsidRPr="00470235" w:rsidRDefault="00470235" w:rsidP="00470235">
      <w:pPr>
        <w:spacing w:after="0" w:line="240" w:lineRule="auto"/>
        <w:rPr>
          <w:rFonts w:ascii="Calibri" w:eastAsia="Calibri" w:hAnsi="Calibri" w:cs="Calibri"/>
          <w:i/>
          <w:sz w:val="20"/>
          <w:szCs w:val="20"/>
        </w:rPr>
      </w:pPr>
    </w:p>
    <w:p w14:paraId="2C6108C3" w14:textId="77777777" w:rsidR="00470235" w:rsidRPr="00470235" w:rsidRDefault="00470235" w:rsidP="00470235">
      <w:pPr>
        <w:spacing w:after="0" w:line="240" w:lineRule="auto"/>
        <w:rPr>
          <w:rFonts w:ascii="Calibri" w:eastAsia="Calibri" w:hAnsi="Calibri" w:cs="Calibri"/>
          <w:i/>
          <w:sz w:val="20"/>
          <w:szCs w:val="20"/>
        </w:rPr>
      </w:pPr>
    </w:p>
    <w:p w14:paraId="1503C26E" w14:textId="77777777" w:rsidR="00470235" w:rsidRPr="00470235" w:rsidRDefault="00470235" w:rsidP="00470235">
      <w:pPr>
        <w:spacing w:after="0" w:line="240" w:lineRule="auto"/>
        <w:rPr>
          <w:rFonts w:ascii="Calibri" w:eastAsia="Calibri" w:hAnsi="Calibri" w:cs="Calibri"/>
          <w:i/>
          <w:sz w:val="20"/>
          <w:szCs w:val="20"/>
        </w:rPr>
      </w:pPr>
    </w:p>
    <w:p w14:paraId="4C46B6EC" w14:textId="77777777" w:rsidR="00470235" w:rsidRPr="00470235" w:rsidRDefault="00470235" w:rsidP="00470235">
      <w:pPr>
        <w:spacing w:after="0" w:line="240" w:lineRule="auto"/>
        <w:rPr>
          <w:rFonts w:ascii="Calibri" w:eastAsia="Calibri" w:hAnsi="Calibri" w:cs="Calibri"/>
          <w:i/>
          <w:sz w:val="20"/>
          <w:szCs w:val="20"/>
        </w:rPr>
      </w:pPr>
    </w:p>
    <w:p w14:paraId="4FE46814" w14:textId="77777777" w:rsidR="00470235" w:rsidRPr="00470235" w:rsidRDefault="00470235" w:rsidP="00470235">
      <w:pPr>
        <w:spacing w:after="0" w:line="240" w:lineRule="auto"/>
        <w:rPr>
          <w:rFonts w:ascii="Calibri" w:eastAsia="Calibri" w:hAnsi="Calibri" w:cs="Calibri"/>
          <w:i/>
          <w:sz w:val="18"/>
          <w:szCs w:val="18"/>
        </w:rPr>
      </w:pPr>
      <w:r w:rsidRPr="00470235">
        <w:rPr>
          <w:rFonts w:ascii="Calibri" w:eastAsia="Calibri" w:hAnsi="Calibri" w:cs="Calibri"/>
          <w:i/>
          <w:sz w:val="18"/>
          <w:szCs w:val="18"/>
        </w:rPr>
        <w:t xml:space="preserve">Poznámka: </w:t>
      </w:r>
    </w:p>
    <w:p w14:paraId="0879BA22" w14:textId="77777777" w:rsidR="00470235" w:rsidRPr="00470235" w:rsidRDefault="00470235" w:rsidP="00470235">
      <w:pPr>
        <w:spacing w:after="0" w:line="240" w:lineRule="auto"/>
        <w:rPr>
          <w:rFonts w:ascii="Calibri" w:eastAsia="Calibri" w:hAnsi="Calibri" w:cs="Calibri"/>
          <w:i/>
          <w:sz w:val="18"/>
          <w:szCs w:val="18"/>
        </w:rPr>
      </w:pPr>
      <w:r w:rsidRPr="00470235">
        <w:rPr>
          <w:rFonts w:ascii="Calibri" w:eastAsia="Calibri" w:hAnsi="Calibri" w:cs="Calibri"/>
          <w:i/>
          <w:sz w:val="18"/>
          <w:szCs w:val="18"/>
        </w:rPr>
        <w:t>V prípade skupiny dodávateľov, uchádzač predloží podpísané  čestné vyhlásenie za každého člena skupiny dodávateľov.</w:t>
      </w:r>
    </w:p>
    <w:p w14:paraId="40E66F49" w14:textId="77777777" w:rsidR="00470235" w:rsidRPr="00470235" w:rsidRDefault="00470235" w:rsidP="0047023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144"/>
        <w:jc w:val="both"/>
        <w:rPr>
          <w:rFonts w:ascii="Calibri" w:eastAsia="Times New Roman" w:hAnsi="Calibri" w:cs="Calibri"/>
          <w:bCs/>
          <w:sz w:val="18"/>
          <w:szCs w:val="18"/>
        </w:rPr>
      </w:pPr>
      <w:r w:rsidRPr="00470235">
        <w:rPr>
          <w:rFonts w:ascii="Calibri" w:eastAsia="Times New Roman" w:hAnsi="Calibri" w:cs="Calibri"/>
          <w:bCs/>
          <w:sz w:val="18"/>
          <w:szCs w:val="18"/>
        </w:rPr>
        <w:t>(v prípade skupiny dodávateľov sa vyžaduje uvedenie všetkých údajov o každom členovi skupiny dodávateľov)</w:t>
      </w:r>
    </w:p>
    <w:p w14:paraId="38D89959" w14:textId="77777777" w:rsidR="00017025" w:rsidRPr="00590007" w:rsidRDefault="00017025" w:rsidP="00590007">
      <w:pPr>
        <w:tabs>
          <w:tab w:val="left" w:pos="1935"/>
        </w:tabs>
        <w:jc w:val="both"/>
      </w:pPr>
    </w:p>
    <w:sectPr w:rsidR="00017025" w:rsidRPr="005900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3">
    <w:p w14:paraId="7FE1DAEA" w14:textId="4F74C367"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7">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esp. poverenej osoby vykonávaním obstarávania, v takom prípade je potrebné priložiť kópiu notársky overeného plnomocenstva. V prípade, že sa uvedené doklady prekladajú do elektronického obstarávacieho systéme alebo ITMS2014+, prijímateľ vloží len sken plnomocenstva a originál uchová u seba pre potreby k nahliadnutiu/resp. k predloženiu na základe požiadavky poskytovateľa.</w:t>
      </w:r>
    </w:p>
  </w:footnote>
  <w:footnote w:id="8">
    <w:p w14:paraId="4F2AC2B6" w14:textId="77777777" w:rsidR="006D7EDE" w:rsidRDefault="006D7EDE" w:rsidP="006D7EDE">
      <w:pPr>
        <w:pStyle w:val="footnotedescription"/>
        <w:spacing w:line="240" w:lineRule="auto"/>
        <w:jc w:val="both"/>
        <w:rPr>
          <w:rFonts w:ascii="Calibri" w:hAnsi="Calibri" w:cs="Calibri"/>
        </w:rPr>
      </w:pPr>
      <w:r>
        <w:rPr>
          <w:rStyle w:val="footnotemark"/>
        </w:rPr>
        <w:footnoteRef/>
      </w:r>
      <w:r>
        <w:t xml:space="preserve"> </w:t>
      </w:r>
      <w:r>
        <w:rPr>
          <w:rFonts w:ascii="Calibri" w:eastAsia="Arial" w:hAnsi="Calibri" w:cs="Calibri"/>
          <w:i/>
          <w:sz w:val="18"/>
        </w:rPr>
        <w:t>Čestné vyhlásenie musí byť podpísané uchádzačom, jeho štatutárnym orgánom alebo členom štatutárneho orgánu alebo iným zástupcom uchádzača, ktorý je oprávnený konať v mene uchádzača v obchodných záväzkových vzťahoch.</w:t>
      </w:r>
      <w:r>
        <w:rPr>
          <w:rFonts w:ascii="Calibri" w:eastAsia="Arial" w:hAnsi="Calibri" w:cs="Calibri"/>
          <w:sz w:val="18"/>
        </w:rPr>
        <w:t xml:space="preserve"> </w:t>
      </w:r>
    </w:p>
    <w:p w14:paraId="367C965C" w14:textId="77777777" w:rsidR="006D7EDE" w:rsidRDefault="006D7EDE" w:rsidP="006D7EDE">
      <w:pPr>
        <w:pStyle w:val="footnotedescription"/>
        <w:rPr>
          <w:rFonts w:ascii="Times New Roman" w:hAnsi="Times New Roman" w:cs="Times New Roman"/>
        </w:rPr>
      </w:pPr>
      <w:r>
        <w:rPr>
          <w:sz w:val="20"/>
        </w:rPr>
        <w:t xml:space="preserve"> </w:t>
      </w:r>
    </w:p>
  </w:footnote>
  <w:footnote w:id="9">
    <w:p w14:paraId="020DEE8F" w14:textId="77777777" w:rsidR="00AD6EB7" w:rsidRDefault="00AD6EB7" w:rsidP="00407B4D">
      <w:pPr>
        <w:pStyle w:val="Textpoznmkypodiarou"/>
        <w:ind w:left="0"/>
        <w:rPr>
          <w:rFonts w:ascii="Calibri" w:eastAsia="Calibri" w:hAnsi="Calibri" w:cs="Times New Roman"/>
          <w:sz w:val="18"/>
          <w:szCs w:val="18"/>
        </w:rPr>
      </w:pPr>
      <w:r>
        <w:rPr>
          <w:rStyle w:val="Odkaznapoznmkupodiarou"/>
        </w:rPr>
        <w:footnoteRef/>
      </w:r>
      <w:r>
        <w:t xml:space="preserve"> </w:t>
      </w:r>
      <w:r>
        <w:rPr>
          <w:sz w:val="18"/>
          <w:szCs w:val="18"/>
        </w:rPr>
        <w:t>Nehodiace sa prečiarknite</w:t>
      </w:r>
    </w:p>
  </w:footnote>
  <w:footnote w:id="10">
    <w:p w14:paraId="6B859207" w14:textId="77777777" w:rsidR="00AD6EB7" w:rsidRDefault="00AD6EB7" w:rsidP="00407B4D">
      <w:pPr>
        <w:pStyle w:val="Textpoznmkypodiarou"/>
        <w:ind w:left="0"/>
      </w:pPr>
      <w:r>
        <w:rPr>
          <w:rStyle w:val="Odkaznapoznmkupodiarou"/>
          <w:sz w:val="18"/>
          <w:szCs w:val="18"/>
        </w:rPr>
        <w:footnoteRef/>
      </w:r>
      <w:r>
        <w:rPr>
          <w:sz w:val="18"/>
          <w:szCs w:val="18"/>
        </w:rPr>
        <w:t xml:space="preserve"> Nehodiace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6B6934AB"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FBB62E80"/>
    <w:lvl w:ilvl="0">
      <w:start w:val="1"/>
      <w:numFmt w:val="decimal"/>
      <w:lvlText w:val="%1."/>
      <w:lvlJc w:val="left"/>
      <w:pPr>
        <w:tabs>
          <w:tab w:val="num" w:pos="0"/>
        </w:tabs>
        <w:ind w:left="720" w:hanging="360"/>
      </w:pPr>
      <w:rPr>
        <w:rFonts w:asciiTheme="minorHAnsi" w:hAnsiTheme="minorHAnsi" w:cstheme="minorHAnsi" w:hint="default"/>
        <w:b/>
        <w:color w:val="17365D"/>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7A42A7"/>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numFmt w:val="decimal"/>
      <w:lvlText w:val="o"/>
      <w:lvlJc w:val="left"/>
      <w:pPr>
        <w:ind w:left="1440" w:hanging="360"/>
      </w:pPr>
      <w:rPr>
        <w:rFonts w:ascii="Courier New" w:hAnsi="Courier New" w:cs="Courier New"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3" w15:restartNumberingAfterBreak="0">
    <w:nsid w:val="0453244B"/>
    <w:multiLevelType w:val="hybridMultilevel"/>
    <w:tmpl w:val="58982BE2"/>
    <w:lvl w:ilvl="0" w:tplc="615CA2F0">
      <w:start w:val="2"/>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A42C0E"/>
    <w:multiLevelType w:val="hybridMultilevel"/>
    <w:tmpl w:val="869C7C16"/>
    <w:lvl w:ilvl="0" w:tplc="BD12DF0E">
      <w:start w:val="1"/>
      <w:numFmt w:val="decimal"/>
      <w:lvlText w:val="%1."/>
      <w:lvlJc w:val="left"/>
      <w:pPr>
        <w:ind w:left="720" w:hanging="360"/>
      </w:pPr>
      <w:rPr>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C4F72FA"/>
    <w:multiLevelType w:val="hybridMultilevel"/>
    <w:tmpl w:val="07BE460C"/>
    <w:lvl w:ilvl="0" w:tplc="87F42EFC">
      <w:start w:val="1"/>
      <w:numFmt w:val="decimal"/>
      <w:lvlText w:val="%1."/>
      <w:lvlJc w:val="left"/>
      <w:pPr>
        <w:ind w:left="720" w:hanging="360"/>
      </w:pPr>
      <w:rPr>
        <w:rFonts w:asciiTheme="minorHAnsi" w:eastAsia="Times New Roman" w:hAnsiTheme="minorHAnsi" w:cstheme="minorHAnsi"/>
        <w:b w:val="0"/>
        <w:bCs w:val="0"/>
      </w:rPr>
    </w:lvl>
    <w:lvl w:ilvl="1" w:tplc="041B0003">
      <w:numFmt w:val="decimal"/>
      <w:lvlText w:val="o"/>
      <w:lvlJc w:val="left"/>
      <w:pPr>
        <w:ind w:left="1440" w:hanging="360"/>
      </w:pPr>
      <w:rPr>
        <w:rFonts w:ascii="Courier New" w:hAnsi="Courier New" w:cs="Courier New"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6" w15:restartNumberingAfterBreak="0">
    <w:nsid w:val="11B74452"/>
    <w:multiLevelType w:val="hybridMultilevel"/>
    <w:tmpl w:val="66508A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1EF284B"/>
    <w:multiLevelType w:val="hybridMultilevel"/>
    <w:tmpl w:val="2444A654"/>
    <w:lvl w:ilvl="0" w:tplc="5FBC3508">
      <w:start w:val="1"/>
      <w:numFmt w:val="decimal"/>
      <w:lvlText w:val="%1."/>
      <w:lvlJc w:val="left"/>
      <w:pPr>
        <w:ind w:left="372" w:hanging="360"/>
      </w:pPr>
      <w:rPr>
        <w:b/>
        <w:bCs/>
      </w:rPr>
    </w:lvl>
    <w:lvl w:ilvl="1" w:tplc="041B0019">
      <w:start w:val="1"/>
      <w:numFmt w:val="lowerLetter"/>
      <w:lvlText w:val="%2."/>
      <w:lvlJc w:val="left"/>
      <w:pPr>
        <w:ind w:left="1092" w:hanging="360"/>
      </w:pPr>
    </w:lvl>
    <w:lvl w:ilvl="2" w:tplc="041B001B">
      <w:start w:val="1"/>
      <w:numFmt w:val="lowerRoman"/>
      <w:lvlText w:val="%3."/>
      <w:lvlJc w:val="right"/>
      <w:pPr>
        <w:ind w:left="1812" w:hanging="180"/>
      </w:pPr>
    </w:lvl>
    <w:lvl w:ilvl="3" w:tplc="041B000F">
      <w:start w:val="1"/>
      <w:numFmt w:val="decimal"/>
      <w:lvlText w:val="%4."/>
      <w:lvlJc w:val="left"/>
      <w:pPr>
        <w:ind w:left="2532" w:hanging="360"/>
      </w:pPr>
    </w:lvl>
    <w:lvl w:ilvl="4" w:tplc="041B0019">
      <w:start w:val="1"/>
      <w:numFmt w:val="lowerLetter"/>
      <w:lvlText w:val="%5."/>
      <w:lvlJc w:val="left"/>
      <w:pPr>
        <w:ind w:left="3252" w:hanging="360"/>
      </w:pPr>
    </w:lvl>
    <w:lvl w:ilvl="5" w:tplc="041B001B">
      <w:start w:val="1"/>
      <w:numFmt w:val="lowerRoman"/>
      <w:lvlText w:val="%6."/>
      <w:lvlJc w:val="right"/>
      <w:pPr>
        <w:ind w:left="3972" w:hanging="180"/>
      </w:pPr>
    </w:lvl>
    <w:lvl w:ilvl="6" w:tplc="041B000F">
      <w:start w:val="1"/>
      <w:numFmt w:val="decimal"/>
      <w:lvlText w:val="%7."/>
      <w:lvlJc w:val="left"/>
      <w:pPr>
        <w:ind w:left="4692" w:hanging="360"/>
      </w:pPr>
    </w:lvl>
    <w:lvl w:ilvl="7" w:tplc="041B0019">
      <w:start w:val="1"/>
      <w:numFmt w:val="lowerLetter"/>
      <w:lvlText w:val="%8."/>
      <w:lvlJc w:val="left"/>
      <w:pPr>
        <w:ind w:left="5412" w:hanging="360"/>
      </w:pPr>
    </w:lvl>
    <w:lvl w:ilvl="8" w:tplc="041B001B">
      <w:start w:val="1"/>
      <w:numFmt w:val="lowerRoman"/>
      <w:lvlText w:val="%9."/>
      <w:lvlJc w:val="right"/>
      <w:pPr>
        <w:ind w:left="6132" w:hanging="180"/>
      </w:pPr>
    </w:lvl>
  </w:abstractNum>
  <w:abstractNum w:abstractNumId="8" w15:restartNumberingAfterBreak="0">
    <w:nsid w:val="158132FA"/>
    <w:multiLevelType w:val="hybridMultilevel"/>
    <w:tmpl w:val="01AEDC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6204A4"/>
    <w:multiLevelType w:val="hybridMultilevel"/>
    <w:tmpl w:val="0060BA8A"/>
    <w:lvl w:ilvl="0" w:tplc="C5B67C6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34513A0"/>
    <w:multiLevelType w:val="hybridMultilevel"/>
    <w:tmpl w:val="D8B41042"/>
    <w:lvl w:ilvl="0" w:tplc="EE062644">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57C0DD0"/>
    <w:multiLevelType w:val="hybridMultilevel"/>
    <w:tmpl w:val="3034B04E"/>
    <w:lvl w:ilvl="0" w:tplc="4BDE06DC">
      <w:start w:val="1"/>
      <w:numFmt w:val="decimal"/>
      <w:lvlText w:val="%1."/>
      <w:lvlJc w:val="left"/>
      <w:pPr>
        <w:ind w:left="36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8B94BD3"/>
    <w:multiLevelType w:val="multilevel"/>
    <w:tmpl w:val="A7C831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EA7F30"/>
    <w:multiLevelType w:val="hybridMultilevel"/>
    <w:tmpl w:val="C91CAF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2C3A44"/>
    <w:multiLevelType w:val="hybridMultilevel"/>
    <w:tmpl w:val="9D4CF290"/>
    <w:lvl w:ilvl="0" w:tplc="1542D106">
      <w:start w:val="1"/>
      <w:numFmt w:val="decimal"/>
      <w:lvlText w:val="%1."/>
      <w:lvlJc w:val="left"/>
      <w:pPr>
        <w:ind w:left="1080" w:hanging="360"/>
      </w:pPr>
      <w:rPr>
        <w:b w:val="0"/>
        <w:bCs w:val="0"/>
        <w:strike w:val="0"/>
        <w:dstrike w:val="0"/>
        <w:u w:val="none"/>
        <w:effect w:val="non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15:restartNumberingAfterBreak="0">
    <w:nsid w:val="4FA3608B"/>
    <w:multiLevelType w:val="hybridMultilevel"/>
    <w:tmpl w:val="9BC087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B41BC9"/>
    <w:multiLevelType w:val="hybridMultilevel"/>
    <w:tmpl w:val="3B3A923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53565B20"/>
    <w:multiLevelType w:val="hybridMultilevel"/>
    <w:tmpl w:val="1F8EDF76"/>
    <w:lvl w:ilvl="0" w:tplc="B9383D0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A4E31F5"/>
    <w:multiLevelType w:val="hybridMultilevel"/>
    <w:tmpl w:val="07BE460C"/>
    <w:lvl w:ilvl="0" w:tplc="87F42EFC">
      <w:start w:val="1"/>
      <w:numFmt w:val="decimal"/>
      <w:lvlText w:val="%1."/>
      <w:lvlJc w:val="left"/>
      <w:pPr>
        <w:ind w:left="720" w:hanging="360"/>
      </w:pPr>
      <w:rPr>
        <w:rFonts w:asciiTheme="minorHAnsi" w:eastAsia="Times New Roman" w:hAnsiTheme="minorHAnsi" w:cstheme="minorHAnsi"/>
        <w:b w:val="0"/>
        <w:bCs w:val="0"/>
      </w:rPr>
    </w:lvl>
    <w:lvl w:ilvl="1" w:tplc="041B0003">
      <w:numFmt w:val="decimal"/>
      <w:lvlText w:val="o"/>
      <w:lvlJc w:val="left"/>
      <w:pPr>
        <w:ind w:left="1440" w:hanging="360"/>
      </w:pPr>
      <w:rPr>
        <w:rFonts w:ascii="Courier New" w:hAnsi="Courier New" w:cs="Courier New" w:hint="default"/>
      </w:rPr>
    </w:lvl>
    <w:lvl w:ilvl="2" w:tplc="041B0005">
      <w:numFmt w:val="decimal"/>
      <w:lvlText w:val=""/>
      <w:lvlJc w:val="left"/>
      <w:pPr>
        <w:ind w:left="2160" w:hanging="360"/>
      </w:pPr>
      <w:rPr>
        <w:rFonts w:ascii="Wingdings" w:hAnsi="Wingdings" w:hint="default"/>
      </w:rPr>
    </w:lvl>
    <w:lvl w:ilvl="3" w:tplc="041B0001">
      <w:numFmt w:val="decimal"/>
      <w:lvlText w:val=""/>
      <w:lvlJc w:val="left"/>
      <w:pPr>
        <w:ind w:left="2880" w:hanging="360"/>
      </w:pPr>
      <w:rPr>
        <w:rFonts w:ascii="Symbol" w:hAnsi="Symbol" w:hint="default"/>
      </w:rPr>
    </w:lvl>
    <w:lvl w:ilvl="4" w:tplc="041B0003">
      <w:numFmt w:val="decimal"/>
      <w:lvlText w:val="o"/>
      <w:lvlJc w:val="left"/>
      <w:pPr>
        <w:ind w:left="3600" w:hanging="360"/>
      </w:pPr>
      <w:rPr>
        <w:rFonts w:ascii="Courier New" w:hAnsi="Courier New" w:cs="Courier New" w:hint="default"/>
      </w:rPr>
    </w:lvl>
    <w:lvl w:ilvl="5" w:tplc="041B0005">
      <w:numFmt w:val="decimal"/>
      <w:lvlText w:val=""/>
      <w:lvlJc w:val="left"/>
      <w:pPr>
        <w:ind w:left="4320" w:hanging="360"/>
      </w:pPr>
      <w:rPr>
        <w:rFonts w:ascii="Wingdings" w:hAnsi="Wingdings" w:hint="default"/>
      </w:rPr>
    </w:lvl>
    <w:lvl w:ilvl="6" w:tplc="041B0001">
      <w:numFmt w:val="decimal"/>
      <w:lvlText w:val=""/>
      <w:lvlJc w:val="left"/>
      <w:pPr>
        <w:ind w:left="5040" w:hanging="360"/>
      </w:pPr>
      <w:rPr>
        <w:rFonts w:ascii="Symbol" w:hAnsi="Symbol" w:hint="default"/>
      </w:rPr>
    </w:lvl>
    <w:lvl w:ilvl="7" w:tplc="041B0003">
      <w:numFmt w:val="decimal"/>
      <w:lvlText w:val="o"/>
      <w:lvlJc w:val="left"/>
      <w:pPr>
        <w:ind w:left="5760" w:hanging="360"/>
      </w:pPr>
      <w:rPr>
        <w:rFonts w:ascii="Courier New" w:hAnsi="Courier New" w:cs="Courier New" w:hint="default"/>
      </w:rPr>
    </w:lvl>
    <w:lvl w:ilvl="8" w:tplc="041B0005">
      <w:numFmt w:val="decimal"/>
      <w:lvlText w:val=""/>
      <w:lvlJc w:val="left"/>
      <w:pPr>
        <w:ind w:left="6480" w:hanging="360"/>
      </w:pPr>
      <w:rPr>
        <w:rFonts w:ascii="Wingdings" w:hAnsi="Wingdings" w:hint="default"/>
      </w:rPr>
    </w:lvl>
  </w:abstractNum>
  <w:abstractNum w:abstractNumId="23"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CBA1CE0"/>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06415B1"/>
    <w:multiLevelType w:val="hybridMultilevel"/>
    <w:tmpl w:val="A936FA50"/>
    <w:lvl w:ilvl="0" w:tplc="7DDAA58A">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AB332C6"/>
    <w:multiLevelType w:val="hybridMultilevel"/>
    <w:tmpl w:val="3D14983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start w:val="1"/>
      <w:numFmt w:val="bullet"/>
      <w:lvlText w:val=""/>
      <w:lvlJc w:val="left"/>
      <w:pPr>
        <w:ind w:left="3022" w:hanging="360"/>
      </w:pPr>
      <w:rPr>
        <w:rFonts w:ascii="Symbol" w:hAnsi="Symbol" w:hint="default"/>
      </w:rPr>
    </w:lvl>
    <w:lvl w:ilvl="4" w:tplc="041B0003">
      <w:start w:val="1"/>
      <w:numFmt w:val="bullet"/>
      <w:lvlText w:val="o"/>
      <w:lvlJc w:val="left"/>
      <w:pPr>
        <w:ind w:left="3742" w:hanging="360"/>
      </w:pPr>
      <w:rPr>
        <w:rFonts w:ascii="Courier New" w:hAnsi="Courier New" w:cs="Courier New" w:hint="default"/>
      </w:rPr>
    </w:lvl>
    <w:lvl w:ilvl="5" w:tplc="041B0005">
      <w:start w:val="1"/>
      <w:numFmt w:val="bullet"/>
      <w:lvlText w:val=""/>
      <w:lvlJc w:val="left"/>
      <w:pPr>
        <w:ind w:left="4462" w:hanging="360"/>
      </w:pPr>
      <w:rPr>
        <w:rFonts w:ascii="Wingdings" w:hAnsi="Wingdings" w:hint="default"/>
      </w:rPr>
    </w:lvl>
    <w:lvl w:ilvl="6" w:tplc="041B0001">
      <w:start w:val="1"/>
      <w:numFmt w:val="bullet"/>
      <w:lvlText w:val=""/>
      <w:lvlJc w:val="left"/>
      <w:pPr>
        <w:ind w:left="5182" w:hanging="360"/>
      </w:pPr>
      <w:rPr>
        <w:rFonts w:ascii="Symbol" w:hAnsi="Symbol" w:hint="default"/>
      </w:rPr>
    </w:lvl>
    <w:lvl w:ilvl="7" w:tplc="041B0003">
      <w:start w:val="1"/>
      <w:numFmt w:val="bullet"/>
      <w:lvlText w:val="o"/>
      <w:lvlJc w:val="left"/>
      <w:pPr>
        <w:ind w:left="5902" w:hanging="360"/>
      </w:pPr>
      <w:rPr>
        <w:rFonts w:ascii="Courier New" w:hAnsi="Courier New" w:cs="Courier New" w:hint="default"/>
      </w:rPr>
    </w:lvl>
    <w:lvl w:ilvl="8" w:tplc="041B0005">
      <w:start w:val="1"/>
      <w:numFmt w:val="bullet"/>
      <w:lvlText w:val=""/>
      <w:lvlJc w:val="left"/>
      <w:pPr>
        <w:ind w:left="6622" w:hanging="360"/>
      </w:pPr>
      <w:rPr>
        <w:rFonts w:ascii="Wingdings" w:hAnsi="Wingdings" w:hint="default"/>
      </w:rPr>
    </w:lvl>
  </w:abstractNum>
  <w:abstractNum w:abstractNumId="27" w15:restartNumberingAfterBreak="0">
    <w:nsid w:val="6EE0682C"/>
    <w:multiLevelType w:val="hybridMultilevel"/>
    <w:tmpl w:val="D8B2ACA6"/>
    <w:lvl w:ilvl="0" w:tplc="081C718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76946F32"/>
    <w:multiLevelType w:val="multilevel"/>
    <w:tmpl w:val="E89AE49A"/>
    <w:lvl w:ilvl="0">
      <w:start w:val="5"/>
      <w:numFmt w:val="decimal"/>
      <w:lvlText w:val="%1."/>
      <w:lvlJc w:val="left"/>
      <w:pPr>
        <w:ind w:left="567" w:hanging="510"/>
      </w:pPr>
      <w:rPr>
        <w:b/>
        <w:bCs w:val="0"/>
        <w:color w:val="auto"/>
        <w:sz w:val="20"/>
        <w:szCs w:val="20"/>
      </w:rPr>
    </w:lvl>
    <w:lvl w:ilvl="1">
      <w:start w:val="1"/>
      <w:numFmt w:val="lowerLetter"/>
      <w:lvlText w:val="%2)"/>
      <w:lvlJc w:val="left"/>
      <w:pPr>
        <w:tabs>
          <w:tab w:val="num" w:pos="1077"/>
        </w:tabs>
        <w:ind w:left="1021" w:hanging="454"/>
      </w:pPr>
    </w:lvl>
    <w:lvl w:ilvl="2">
      <w:start w:val="1"/>
      <w:numFmt w:val="bullet"/>
      <w:lvlText w:val=""/>
      <w:lvlJc w:val="left"/>
      <w:pPr>
        <w:ind w:left="1985" w:hanging="284"/>
      </w:pPr>
      <w:rPr>
        <w:rFonts w:ascii="Symbol" w:hAnsi="Symbol" w:hint="default"/>
        <w:color w:val="auto"/>
      </w:r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663917"/>
    <w:multiLevelType w:val="hybridMultilevel"/>
    <w:tmpl w:val="C91CAF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99329536">
    <w:abstractNumId w:val="9"/>
  </w:num>
  <w:num w:numId="2" w16cid:durableId="920721640">
    <w:abstractNumId w:val="10"/>
  </w:num>
  <w:num w:numId="3" w16cid:durableId="1853953770">
    <w:abstractNumId w:val="5"/>
  </w:num>
  <w:num w:numId="4" w16cid:durableId="1683698906">
    <w:abstractNumId w:val="22"/>
  </w:num>
  <w:num w:numId="5" w16cid:durableId="1905988986">
    <w:abstractNumId w:val="26"/>
  </w:num>
  <w:num w:numId="6" w16cid:durableId="326136482">
    <w:abstractNumId w:val="11"/>
  </w:num>
  <w:num w:numId="7" w16cid:durableId="20254005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730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201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114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904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990774">
    <w:abstractNumId w:val="19"/>
  </w:num>
  <w:num w:numId="13" w16cid:durableId="109327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4927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3960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1594224">
    <w:abstractNumId w:val="24"/>
    <w:lvlOverride w:ilvl="0">
      <w:startOverride w:val="1"/>
    </w:lvlOverride>
    <w:lvlOverride w:ilvl="1"/>
    <w:lvlOverride w:ilvl="2"/>
    <w:lvlOverride w:ilvl="3"/>
    <w:lvlOverride w:ilvl="4"/>
    <w:lvlOverride w:ilvl="5"/>
    <w:lvlOverride w:ilvl="6"/>
    <w:lvlOverride w:ilvl="7"/>
    <w:lvlOverride w:ilvl="8"/>
  </w:num>
  <w:num w:numId="18" w16cid:durableId="12652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48507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39199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332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2144473">
    <w:abstractNumId w:val="12"/>
  </w:num>
  <w:num w:numId="23" w16cid:durableId="1842767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929786">
    <w:abstractNumId w:val="23"/>
  </w:num>
  <w:num w:numId="25" w16cid:durableId="110443313">
    <w:abstractNumId w:val="29"/>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480258">
    <w:abstractNumId w:val="2"/>
  </w:num>
  <w:num w:numId="27" w16cid:durableId="1807122098">
    <w:abstractNumId w:val="0"/>
  </w:num>
  <w:num w:numId="28" w16cid:durableId="49854715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465148">
    <w:abstractNumId w:val="15"/>
  </w:num>
  <w:num w:numId="30" w16cid:durableId="2032292641">
    <w:abstractNumId w:val="30"/>
  </w:num>
  <w:num w:numId="31" w16cid:durableId="181210925">
    <w:abstractNumId w:val="6"/>
  </w:num>
  <w:num w:numId="32" w16cid:durableId="1654750194">
    <w:abstractNumId w:val="3"/>
  </w:num>
  <w:num w:numId="33" w16cid:durableId="1438019132">
    <w:abstractNumId w:val="28"/>
  </w:num>
  <w:num w:numId="34" w16cid:durableId="468595128">
    <w:abstractNumId w:val="16"/>
  </w:num>
  <w:num w:numId="35" w16cid:durableId="438571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7025"/>
    <w:rsid w:val="0002756F"/>
    <w:rsid w:val="00063FF9"/>
    <w:rsid w:val="000724EB"/>
    <w:rsid w:val="000C18A4"/>
    <w:rsid w:val="000D0D67"/>
    <w:rsid w:val="000F1141"/>
    <w:rsid w:val="000F1187"/>
    <w:rsid w:val="00153EB9"/>
    <w:rsid w:val="001634E5"/>
    <w:rsid w:val="00164D05"/>
    <w:rsid w:val="00185D5F"/>
    <w:rsid w:val="00191178"/>
    <w:rsid w:val="001B135A"/>
    <w:rsid w:val="001F507D"/>
    <w:rsid w:val="00226F49"/>
    <w:rsid w:val="00230C5A"/>
    <w:rsid w:val="00247CE9"/>
    <w:rsid w:val="00251AFE"/>
    <w:rsid w:val="00252F79"/>
    <w:rsid w:val="00275C98"/>
    <w:rsid w:val="002C5A11"/>
    <w:rsid w:val="002D5A68"/>
    <w:rsid w:val="002E534C"/>
    <w:rsid w:val="00303625"/>
    <w:rsid w:val="0030525B"/>
    <w:rsid w:val="00321343"/>
    <w:rsid w:val="0032371D"/>
    <w:rsid w:val="00390C34"/>
    <w:rsid w:val="003B7FF2"/>
    <w:rsid w:val="003E550E"/>
    <w:rsid w:val="00407B4D"/>
    <w:rsid w:val="00414EAD"/>
    <w:rsid w:val="004332A4"/>
    <w:rsid w:val="00445708"/>
    <w:rsid w:val="00452C64"/>
    <w:rsid w:val="00470235"/>
    <w:rsid w:val="0048234C"/>
    <w:rsid w:val="004913FE"/>
    <w:rsid w:val="0049498C"/>
    <w:rsid w:val="004A4B9B"/>
    <w:rsid w:val="004C47AE"/>
    <w:rsid w:val="004C5AD8"/>
    <w:rsid w:val="004C7DBF"/>
    <w:rsid w:val="004C7FDB"/>
    <w:rsid w:val="004F001C"/>
    <w:rsid w:val="0052726C"/>
    <w:rsid w:val="0053051C"/>
    <w:rsid w:val="00550B5C"/>
    <w:rsid w:val="00554075"/>
    <w:rsid w:val="00590007"/>
    <w:rsid w:val="005954FA"/>
    <w:rsid w:val="005B266F"/>
    <w:rsid w:val="005B3CD4"/>
    <w:rsid w:val="005B49E6"/>
    <w:rsid w:val="005C6904"/>
    <w:rsid w:val="0060623C"/>
    <w:rsid w:val="006206B9"/>
    <w:rsid w:val="006255EB"/>
    <w:rsid w:val="00625792"/>
    <w:rsid w:val="006326AC"/>
    <w:rsid w:val="00635F1E"/>
    <w:rsid w:val="00644B2E"/>
    <w:rsid w:val="00657B5A"/>
    <w:rsid w:val="006607CF"/>
    <w:rsid w:val="006614FC"/>
    <w:rsid w:val="00680B67"/>
    <w:rsid w:val="0068349A"/>
    <w:rsid w:val="006A22A6"/>
    <w:rsid w:val="006B1EA4"/>
    <w:rsid w:val="006D7B98"/>
    <w:rsid w:val="006D7EDE"/>
    <w:rsid w:val="007106A9"/>
    <w:rsid w:val="007131DA"/>
    <w:rsid w:val="00746CDA"/>
    <w:rsid w:val="00771D4E"/>
    <w:rsid w:val="00776007"/>
    <w:rsid w:val="007A396C"/>
    <w:rsid w:val="007B05AE"/>
    <w:rsid w:val="007C5881"/>
    <w:rsid w:val="007C6004"/>
    <w:rsid w:val="007E232C"/>
    <w:rsid w:val="007E23C1"/>
    <w:rsid w:val="00812231"/>
    <w:rsid w:val="008172F2"/>
    <w:rsid w:val="008239E4"/>
    <w:rsid w:val="00863D49"/>
    <w:rsid w:val="0087327F"/>
    <w:rsid w:val="0087723F"/>
    <w:rsid w:val="00877B17"/>
    <w:rsid w:val="00882F1F"/>
    <w:rsid w:val="00895C2C"/>
    <w:rsid w:val="008C64CF"/>
    <w:rsid w:val="008E7B55"/>
    <w:rsid w:val="008F151B"/>
    <w:rsid w:val="008F39EC"/>
    <w:rsid w:val="00913874"/>
    <w:rsid w:val="00926EEF"/>
    <w:rsid w:val="0093608C"/>
    <w:rsid w:val="009A03D9"/>
    <w:rsid w:val="009C1A77"/>
    <w:rsid w:val="009E042C"/>
    <w:rsid w:val="009E238D"/>
    <w:rsid w:val="00A6209B"/>
    <w:rsid w:val="00A64373"/>
    <w:rsid w:val="00A84E9B"/>
    <w:rsid w:val="00A968D2"/>
    <w:rsid w:val="00AA6312"/>
    <w:rsid w:val="00AC7793"/>
    <w:rsid w:val="00AD3DF3"/>
    <w:rsid w:val="00AD6EB7"/>
    <w:rsid w:val="00AE23E6"/>
    <w:rsid w:val="00AE2CD1"/>
    <w:rsid w:val="00B0332E"/>
    <w:rsid w:val="00B06ABA"/>
    <w:rsid w:val="00B62138"/>
    <w:rsid w:val="00B9117A"/>
    <w:rsid w:val="00BA78A5"/>
    <w:rsid w:val="00BE120B"/>
    <w:rsid w:val="00C5256C"/>
    <w:rsid w:val="00C55E13"/>
    <w:rsid w:val="00C6346A"/>
    <w:rsid w:val="00C733A4"/>
    <w:rsid w:val="00C8589B"/>
    <w:rsid w:val="00C93FF9"/>
    <w:rsid w:val="00C94290"/>
    <w:rsid w:val="00C9503A"/>
    <w:rsid w:val="00CB6632"/>
    <w:rsid w:val="00CD010F"/>
    <w:rsid w:val="00D06CA6"/>
    <w:rsid w:val="00D10D75"/>
    <w:rsid w:val="00D25E6D"/>
    <w:rsid w:val="00D56579"/>
    <w:rsid w:val="00DB16F4"/>
    <w:rsid w:val="00DB4540"/>
    <w:rsid w:val="00DD65E1"/>
    <w:rsid w:val="00E30406"/>
    <w:rsid w:val="00E35F7A"/>
    <w:rsid w:val="00E65EC6"/>
    <w:rsid w:val="00E66001"/>
    <w:rsid w:val="00E7131C"/>
    <w:rsid w:val="00E9126A"/>
    <w:rsid w:val="00EB0A75"/>
    <w:rsid w:val="00EC129C"/>
    <w:rsid w:val="00EF39EE"/>
    <w:rsid w:val="00F64346"/>
    <w:rsid w:val="00F71676"/>
    <w:rsid w:val="00F76516"/>
    <w:rsid w:val="00F831A0"/>
    <w:rsid w:val="00F8360F"/>
    <w:rsid w:val="00F93F44"/>
    <w:rsid w:val="00FA71C7"/>
    <w:rsid w:val="00FF3A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B0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semiHidden/>
    <w:unhideWhenUsed/>
    <w:qFormat/>
    <w:rsid w:val="00251AF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qFormat/>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character" w:styleId="Hypertextovprepojenie">
    <w:name w:val="Hyperlink"/>
    <w:basedOn w:val="Predvolenpsmoodseku"/>
    <w:uiPriority w:val="99"/>
    <w:unhideWhenUsed/>
    <w:rsid w:val="006206B9"/>
    <w:rPr>
      <w:color w:val="0563C1" w:themeColor="hyperlink"/>
      <w:u w:val="single"/>
    </w:rPr>
  </w:style>
  <w:style w:type="character" w:styleId="Nevyrieenzmienka">
    <w:name w:val="Unresolved Mention"/>
    <w:basedOn w:val="Predvolenpsmoodseku"/>
    <w:uiPriority w:val="99"/>
    <w:semiHidden/>
    <w:unhideWhenUsed/>
    <w:rsid w:val="006206B9"/>
    <w:rPr>
      <w:color w:val="605E5C"/>
      <w:shd w:val="clear" w:color="auto" w:fill="E1DFDD"/>
    </w:rPr>
  </w:style>
  <w:style w:type="character" w:customStyle="1" w:styleId="ra">
    <w:name w:val="ra"/>
    <w:basedOn w:val="Predvolenpsmoodseku"/>
    <w:rsid w:val="006206B9"/>
  </w:style>
  <w:style w:type="character" w:styleId="Odkaznakomentr">
    <w:name w:val="annotation reference"/>
    <w:basedOn w:val="Predvolenpsmoodseku"/>
    <w:uiPriority w:val="99"/>
    <w:semiHidden/>
    <w:unhideWhenUsed/>
    <w:qFormat/>
    <w:rsid w:val="007106A9"/>
    <w:rPr>
      <w:sz w:val="16"/>
      <w:szCs w:val="16"/>
    </w:rPr>
  </w:style>
  <w:style w:type="paragraph" w:styleId="Textkomentra">
    <w:name w:val="annotation text"/>
    <w:basedOn w:val="Normlny"/>
    <w:link w:val="TextkomentraChar"/>
    <w:uiPriority w:val="99"/>
    <w:unhideWhenUsed/>
    <w:rsid w:val="007106A9"/>
    <w:pPr>
      <w:spacing w:line="240" w:lineRule="auto"/>
    </w:pPr>
    <w:rPr>
      <w:sz w:val="20"/>
      <w:szCs w:val="20"/>
    </w:rPr>
  </w:style>
  <w:style w:type="character" w:customStyle="1" w:styleId="TextkomentraChar">
    <w:name w:val="Text komentára Char"/>
    <w:basedOn w:val="Predvolenpsmoodseku"/>
    <w:link w:val="Textkomentra"/>
    <w:uiPriority w:val="99"/>
    <w:rsid w:val="007106A9"/>
    <w:rPr>
      <w:sz w:val="20"/>
      <w:szCs w:val="20"/>
    </w:rPr>
  </w:style>
  <w:style w:type="paragraph" w:styleId="Predmetkomentra">
    <w:name w:val="annotation subject"/>
    <w:basedOn w:val="Textkomentra"/>
    <w:next w:val="Textkomentra"/>
    <w:link w:val="PredmetkomentraChar"/>
    <w:uiPriority w:val="99"/>
    <w:semiHidden/>
    <w:unhideWhenUsed/>
    <w:rsid w:val="007106A9"/>
    <w:rPr>
      <w:b/>
      <w:bCs/>
    </w:rPr>
  </w:style>
  <w:style w:type="character" w:customStyle="1" w:styleId="PredmetkomentraChar">
    <w:name w:val="Predmet komentára Char"/>
    <w:basedOn w:val="TextkomentraChar"/>
    <w:link w:val="Predmetkomentra"/>
    <w:uiPriority w:val="99"/>
    <w:semiHidden/>
    <w:rsid w:val="007106A9"/>
    <w:rPr>
      <w:b/>
      <w:bCs/>
      <w:sz w:val="20"/>
      <w:szCs w:val="20"/>
    </w:rPr>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locked/>
    <w:rsid w:val="007106A9"/>
  </w:style>
  <w:style w:type="paragraph" w:customStyle="1" w:styleId="Zkladntext20">
    <w:name w:val="Základní text2"/>
    <w:rsid w:val="00D10D75"/>
    <w:pPr>
      <w:widowControl w:val="0"/>
      <w:suppressAutoHyphens/>
      <w:autoSpaceDE w:val="0"/>
      <w:spacing w:before="160" w:after="0" w:line="240" w:lineRule="auto"/>
      <w:ind w:firstLine="454"/>
      <w:jc w:val="both"/>
    </w:pPr>
    <w:rPr>
      <w:rFonts w:ascii="Times New Roman" w:eastAsia="Times New Roman" w:hAnsi="Times New Roman" w:cs="Times New Roman"/>
      <w:color w:val="000000"/>
      <w:sz w:val="20"/>
      <w:szCs w:val="24"/>
      <w:lang w:val="en-US" w:eastAsia="ar-SA"/>
    </w:rPr>
  </w:style>
  <w:style w:type="table" w:customStyle="1" w:styleId="TableGrid">
    <w:name w:val="TableGrid"/>
    <w:rsid w:val="00D10D75"/>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Nadpis2Char">
    <w:name w:val="Nadpis 2 Char"/>
    <w:basedOn w:val="Predvolenpsmoodseku"/>
    <w:link w:val="Nadpis2"/>
    <w:semiHidden/>
    <w:rsid w:val="00251AFE"/>
    <w:rPr>
      <w:rFonts w:asciiTheme="majorHAnsi" w:eastAsiaTheme="majorEastAsia" w:hAnsiTheme="majorHAnsi" w:cstheme="majorBidi"/>
      <w:color w:val="2E74B5" w:themeColor="accent1" w:themeShade="BF"/>
      <w:sz w:val="26"/>
      <w:szCs w:val="26"/>
      <w:lang w:eastAsia="sk-SK"/>
    </w:rPr>
  </w:style>
  <w:style w:type="character" w:customStyle="1" w:styleId="Nadpis1Char">
    <w:name w:val="Nadpis 1 Char"/>
    <w:basedOn w:val="Predvolenpsmoodseku"/>
    <w:link w:val="Nadpis1"/>
    <w:uiPriority w:val="9"/>
    <w:rsid w:val="00EB0A75"/>
    <w:rPr>
      <w:rFonts w:asciiTheme="majorHAnsi" w:eastAsiaTheme="majorEastAsia" w:hAnsiTheme="majorHAnsi" w:cstheme="majorBidi"/>
      <w:color w:val="2E74B5" w:themeColor="accent1" w:themeShade="BF"/>
      <w:sz w:val="32"/>
      <w:szCs w:val="32"/>
    </w:rPr>
  </w:style>
  <w:style w:type="table" w:customStyle="1" w:styleId="Mriekatabuky1">
    <w:name w:val="Mriežka tabuľky1"/>
    <w:basedOn w:val="Normlnatabuka"/>
    <w:next w:val="Mriekatabuky"/>
    <w:uiPriority w:val="59"/>
    <w:rsid w:val="00AD6EB7"/>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6D7EDE"/>
    <w:rPr>
      <w:color w:val="000000"/>
      <w:sz w:val="16"/>
    </w:rPr>
  </w:style>
  <w:style w:type="paragraph" w:customStyle="1" w:styleId="footnotedescription">
    <w:name w:val="footnote description"/>
    <w:next w:val="Normlny"/>
    <w:link w:val="footnotedescriptionChar"/>
    <w:rsid w:val="006D7EDE"/>
    <w:pPr>
      <w:spacing w:after="0" w:line="256" w:lineRule="auto"/>
    </w:pPr>
    <w:rPr>
      <w:color w:val="000000"/>
      <w:sz w:val="16"/>
    </w:rPr>
  </w:style>
  <w:style w:type="character" w:customStyle="1" w:styleId="footnotemark">
    <w:name w:val="footnote mark"/>
    <w:rsid w:val="006D7EDE"/>
    <w:rPr>
      <w:rFonts w:ascii="Arial" w:eastAsia="Arial" w:hAnsi="Arial" w:cs="Arial" w:hint="default"/>
      <w:color w:val="000000"/>
      <w:sz w:val="20"/>
      <w:vertAlign w:val="superscript"/>
    </w:rPr>
  </w:style>
  <w:style w:type="table" w:customStyle="1" w:styleId="Mriekatabuky7">
    <w:name w:val="Mriežka tabuľky7"/>
    <w:basedOn w:val="Normlnatabuka"/>
    <w:next w:val="Mriekatabuky"/>
    <w:uiPriority w:val="39"/>
    <w:rsid w:val="00A968D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75C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2">
    <w:name w:val="Char2"/>
    <w:basedOn w:val="Normlny"/>
    <w:link w:val="Odkaznapoznmkupodiarou"/>
    <w:uiPriority w:val="99"/>
    <w:rsid w:val="00DB454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7770">
      <w:bodyDiv w:val="1"/>
      <w:marLeft w:val="0"/>
      <w:marRight w:val="0"/>
      <w:marTop w:val="0"/>
      <w:marBottom w:val="0"/>
      <w:divBdr>
        <w:top w:val="none" w:sz="0" w:space="0" w:color="auto"/>
        <w:left w:val="none" w:sz="0" w:space="0" w:color="auto"/>
        <w:bottom w:val="none" w:sz="0" w:space="0" w:color="auto"/>
        <w:right w:val="none" w:sz="0" w:space="0" w:color="auto"/>
      </w:divBdr>
    </w:div>
    <w:div w:id="18512987">
      <w:bodyDiv w:val="1"/>
      <w:marLeft w:val="0"/>
      <w:marRight w:val="0"/>
      <w:marTop w:val="0"/>
      <w:marBottom w:val="0"/>
      <w:divBdr>
        <w:top w:val="none" w:sz="0" w:space="0" w:color="auto"/>
        <w:left w:val="none" w:sz="0" w:space="0" w:color="auto"/>
        <w:bottom w:val="none" w:sz="0" w:space="0" w:color="auto"/>
        <w:right w:val="none" w:sz="0" w:space="0" w:color="auto"/>
      </w:divBdr>
    </w:div>
    <w:div w:id="54474256">
      <w:bodyDiv w:val="1"/>
      <w:marLeft w:val="0"/>
      <w:marRight w:val="0"/>
      <w:marTop w:val="0"/>
      <w:marBottom w:val="0"/>
      <w:divBdr>
        <w:top w:val="none" w:sz="0" w:space="0" w:color="auto"/>
        <w:left w:val="none" w:sz="0" w:space="0" w:color="auto"/>
        <w:bottom w:val="none" w:sz="0" w:space="0" w:color="auto"/>
        <w:right w:val="none" w:sz="0" w:space="0" w:color="auto"/>
      </w:divBdr>
    </w:div>
    <w:div w:id="102264450">
      <w:bodyDiv w:val="1"/>
      <w:marLeft w:val="0"/>
      <w:marRight w:val="0"/>
      <w:marTop w:val="0"/>
      <w:marBottom w:val="0"/>
      <w:divBdr>
        <w:top w:val="none" w:sz="0" w:space="0" w:color="auto"/>
        <w:left w:val="none" w:sz="0" w:space="0" w:color="auto"/>
        <w:bottom w:val="none" w:sz="0" w:space="0" w:color="auto"/>
        <w:right w:val="none" w:sz="0" w:space="0" w:color="auto"/>
      </w:divBdr>
    </w:div>
    <w:div w:id="145054296">
      <w:bodyDiv w:val="1"/>
      <w:marLeft w:val="0"/>
      <w:marRight w:val="0"/>
      <w:marTop w:val="0"/>
      <w:marBottom w:val="0"/>
      <w:divBdr>
        <w:top w:val="none" w:sz="0" w:space="0" w:color="auto"/>
        <w:left w:val="none" w:sz="0" w:space="0" w:color="auto"/>
        <w:bottom w:val="none" w:sz="0" w:space="0" w:color="auto"/>
        <w:right w:val="none" w:sz="0" w:space="0" w:color="auto"/>
      </w:divBdr>
    </w:div>
    <w:div w:id="150759566">
      <w:bodyDiv w:val="1"/>
      <w:marLeft w:val="0"/>
      <w:marRight w:val="0"/>
      <w:marTop w:val="0"/>
      <w:marBottom w:val="0"/>
      <w:divBdr>
        <w:top w:val="none" w:sz="0" w:space="0" w:color="auto"/>
        <w:left w:val="none" w:sz="0" w:space="0" w:color="auto"/>
        <w:bottom w:val="none" w:sz="0" w:space="0" w:color="auto"/>
        <w:right w:val="none" w:sz="0" w:space="0" w:color="auto"/>
      </w:divBdr>
    </w:div>
    <w:div w:id="153030956">
      <w:bodyDiv w:val="1"/>
      <w:marLeft w:val="0"/>
      <w:marRight w:val="0"/>
      <w:marTop w:val="0"/>
      <w:marBottom w:val="0"/>
      <w:divBdr>
        <w:top w:val="none" w:sz="0" w:space="0" w:color="auto"/>
        <w:left w:val="none" w:sz="0" w:space="0" w:color="auto"/>
        <w:bottom w:val="none" w:sz="0" w:space="0" w:color="auto"/>
        <w:right w:val="none" w:sz="0" w:space="0" w:color="auto"/>
      </w:divBdr>
    </w:div>
    <w:div w:id="199975619">
      <w:bodyDiv w:val="1"/>
      <w:marLeft w:val="0"/>
      <w:marRight w:val="0"/>
      <w:marTop w:val="0"/>
      <w:marBottom w:val="0"/>
      <w:divBdr>
        <w:top w:val="none" w:sz="0" w:space="0" w:color="auto"/>
        <w:left w:val="none" w:sz="0" w:space="0" w:color="auto"/>
        <w:bottom w:val="none" w:sz="0" w:space="0" w:color="auto"/>
        <w:right w:val="none" w:sz="0" w:space="0" w:color="auto"/>
      </w:divBdr>
    </w:div>
    <w:div w:id="229076769">
      <w:bodyDiv w:val="1"/>
      <w:marLeft w:val="0"/>
      <w:marRight w:val="0"/>
      <w:marTop w:val="0"/>
      <w:marBottom w:val="0"/>
      <w:divBdr>
        <w:top w:val="none" w:sz="0" w:space="0" w:color="auto"/>
        <w:left w:val="none" w:sz="0" w:space="0" w:color="auto"/>
        <w:bottom w:val="none" w:sz="0" w:space="0" w:color="auto"/>
        <w:right w:val="none" w:sz="0" w:space="0" w:color="auto"/>
      </w:divBdr>
    </w:div>
    <w:div w:id="284775748">
      <w:bodyDiv w:val="1"/>
      <w:marLeft w:val="0"/>
      <w:marRight w:val="0"/>
      <w:marTop w:val="0"/>
      <w:marBottom w:val="0"/>
      <w:divBdr>
        <w:top w:val="none" w:sz="0" w:space="0" w:color="auto"/>
        <w:left w:val="none" w:sz="0" w:space="0" w:color="auto"/>
        <w:bottom w:val="none" w:sz="0" w:space="0" w:color="auto"/>
        <w:right w:val="none" w:sz="0" w:space="0" w:color="auto"/>
      </w:divBdr>
    </w:div>
    <w:div w:id="304433148">
      <w:bodyDiv w:val="1"/>
      <w:marLeft w:val="0"/>
      <w:marRight w:val="0"/>
      <w:marTop w:val="0"/>
      <w:marBottom w:val="0"/>
      <w:divBdr>
        <w:top w:val="none" w:sz="0" w:space="0" w:color="auto"/>
        <w:left w:val="none" w:sz="0" w:space="0" w:color="auto"/>
        <w:bottom w:val="none" w:sz="0" w:space="0" w:color="auto"/>
        <w:right w:val="none" w:sz="0" w:space="0" w:color="auto"/>
      </w:divBdr>
    </w:div>
    <w:div w:id="324822247">
      <w:bodyDiv w:val="1"/>
      <w:marLeft w:val="0"/>
      <w:marRight w:val="0"/>
      <w:marTop w:val="0"/>
      <w:marBottom w:val="0"/>
      <w:divBdr>
        <w:top w:val="none" w:sz="0" w:space="0" w:color="auto"/>
        <w:left w:val="none" w:sz="0" w:space="0" w:color="auto"/>
        <w:bottom w:val="none" w:sz="0" w:space="0" w:color="auto"/>
        <w:right w:val="none" w:sz="0" w:space="0" w:color="auto"/>
      </w:divBdr>
    </w:div>
    <w:div w:id="430710196">
      <w:bodyDiv w:val="1"/>
      <w:marLeft w:val="0"/>
      <w:marRight w:val="0"/>
      <w:marTop w:val="0"/>
      <w:marBottom w:val="0"/>
      <w:divBdr>
        <w:top w:val="none" w:sz="0" w:space="0" w:color="auto"/>
        <w:left w:val="none" w:sz="0" w:space="0" w:color="auto"/>
        <w:bottom w:val="none" w:sz="0" w:space="0" w:color="auto"/>
        <w:right w:val="none" w:sz="0" w:space="0" w:color="auto"/>
      </w:divBdr>
    </w:div>
    <w:div w:id="510532872">
      <w:bodyDiv w:val="1"/>
      <w:marLeft w:val="0"/>
      <w:marRight w:val="0"/>
      <w:marTop w:val="0"/>
      <w:marBottom w:val="0"/>
      <w:divBdr>
        <w:top w:val="none" w:sz="0" w:space="0" w:color="auto"/>
        <w:left w:val="none" w:sz="0" w:space="0" w:color="auto"/>
        <w:bottom w:val="none" w:sz="0" w:space="0" w:color="auto"/>
        <w:right w:val="none" w:sz="0" w:space="0" w:color="auto"/>
      </w:divBdr>
    </w:div>
    <w:div w:id="511723024">
      <w:bodyDiv w:val="1"/>
      <w:marLeft w:val="0"/>
      <w:marRight w:val="0"/>
      <w:marTop w:val="0"/>
      <w:marBottom w:val="0"/>
      <w:divBdr>
        <w:top w:val="none" w:sz="0" w:space="0" w:color="auto"/>
        <w:left w:val="none" w:sz="0" w:space="0" w:color="auto"/>
        <w:bottom w:val="none" w:sz="0" w:space="0" w:color="auto"/>
        <w:right w:val="none" w:sz="0" w:space="0" w:color="auto"/>
      </w:divBdr>
    </w:div>
    <w:div w:id="532617549">
      <w:bodyDiv w:val="1"/>
      <w:marLeft w:val="0"/>
      <w:marRight w:val="0"/>
      <w:marTop w:val="0"/>
      <w:marBottom w:val="0"/>
      <w:divBdr>
        <w:top w:val="none" w:sz="0" w:space="0" w:color="auto"/>
        <w:left w:val="none" w:sz="0" w:space="0" w:color="auto"/>
        <w:bottom w:val="none" w:sz="0" w:space="0" w:color="auto"/>
        <w:right w:val="none" w:sz="0" w:space="0" w:color="auto"/>
      </w:divBdr>
    </w:div>
    <w:div w:id="541332710">
      <w:bodyDiv w:val="1"/>
      <w:marLeft w:val="0"/>
      <w:marRight w:val="0"/>
      <w:marTop w:val="0"/>
      <w:marBottom w:val="0"/>
      <w:divBdr>
        <w:top w:val="none" w:sz="0" w:space="0" w:color="auto"/>
        <w:left w:val="none" w:sz="0" w:space="0" w:color="auto"/>
        <w:bottom w:val="none" w:sz="0" w:space="0" w:color="auto"/>
        <w:right w:val="none" w:sz="0" w:space="0" w:color="auto"/>
      </w:divBdr>
    </w:div>
    <w:div w:id="573592393">
      <w:bodyDiv w:val="1"/>
      <w:marLeft w:val="0"/>
      <w:marRight w:val="0"/>
      <w:marTop w:val="0"/>
      <w:marBottom w:val="0"/>
      <w:divBdr>
        <w:top w:val="none" w:sz="0" w:space="0" w:color="auto"/>
        <w:left w:val="none" w:sz="0" w:space="0" w:color="auto"/>
        <w:bottom w:val="none" w:sz="0" w:space="0" w:color="auto"/>
        <w:right w:val="none" w:sz="0" w:space="0" w:color="auto"/>
      </w:divBdr>
    </w:div>
    <w:div w:id="591351995">
      <w:bodyDiv w:val="1"/>
      <w:marLeft w:val="0"/>
      <w:marRight w:val="0"/>
      <w:marTop w:val="0"/>
      <w:marBottom w:val="0"/>
      <w:divBdr>
        <w:top w:val="none" w:sz="0" w:space="0" w:color="auto"/>
        <w:left w:val="none" w:sz="0" w:space="0" w:color="auto"/>
        <w:bottom w:val="none" w:sz="0" w:space="0" w:color="auto"/>
        <w:right w:val="none" w:sz="0" w:space="0" w:color="auto"/>
      </w:divBdr>
    </w:div>
    <w:div w:id="644510304">
      <w:bodyDiv w:val="1"/>
      <w:marLeft w:val="0"/>
      <w:marRight w:val="0"/>
      <w:marTop w:val="0"/>
      <w:marBottom w:val="0"/>
      <w:divBdr>
        <w:top w:val="none" w:sz="0" w:space="0" w:color="auto"/>
        <w:left w:val="none" w:sz="0" w:space="0" w:color="auto"/>
        <w:bottom w:val="none" w:sz="0" w:space="0" w:color="auto"/>
        <w:right w:val="none" w:sz="0" w:space="0" w:color="auto"/>
      </w:divBdr>
    </w:div>
    <w:div w:id="721445554">
      <w:bodyDiv w:val="1"/>
      <w:marLeft w:val="0"/>
      <w:marRight w:val="0"/>
      <w:marTop w:val="0"/>
      <w:marBottom w:val="0"/>
      <w:divBdr>
        <w:top w:val="none" w:sz="0" w:space="0" w:color="auto"/>
        <w:left w:val="none" w:sz="0" w:space="0" w:color="auto"/>
        <w:bottom w:val="none" w:sz="0" w:space="0" w:color="auto"/>
        <w:right w:val="none" w:sz="0" w:space="0" w:color="auto"/>
      </w:divBdr>
    </w:div>
    <w:div w:id="805053051">
      <w:bodyDiv w:val="1"/>
      <w:marLeft w:val="0"/>
      <w:marRight w:val="0"/>
      <w:marTop w:val="0"/>
      <w:marBottom w:val="0"/>
      <w:divBdr>
        <w:top w:val="none" w:sz="0" w:space="0" w:color="auto"/>
        <w:left w:val="none" w:sz="0" w:space="0" w:color="auto"/>
        <w:bottom w:val="none" w:sz="0" w:space="0" w:color="auto"/>
        <w:right w:val="none" w:sz="0" w:space="0" w:color="auto"/>
      </w:divBdr>
    </w:div>
    <w:div w:id="812528349">
      <w:bodyDiv w:val="1"/>
      <w:marLeft w:val="0"/>
      <w:marRight w:val="0"/>
      <w:marTop w:val="0"/>
      <w:marBottom w:val="0"/>
      <w:divBdr>
        <w:top w:val="none" w:sz="0" w:space="0" w:color="auto"/>
        <w:left w:val="none" w:sz="0" w:space="0" w:color="auto"/>
        <w:bottom w:val="none" w:sz="0" w:space="0" w:color="auto"/>
        <w:right w:val="none" w:sz="0" w:space="0" w:color="auto"/>
      </w:divBdr>
    </w:div>
    <w:div w:id="824862456">
      <w:bodyDiv w:val="1"/>
      <w:marLeft w:val="0"/>
      <w:marRight w:val="0"/>
      <w:marTop w:val="0"/>
      <w:marBottom w:val="0"/>
      <w:divBdr>
        <w:top w:val="none" w:sz="0" w:space="0" w:color="auto"/>
        <w:left w:val="none" w:sz="0" w:space="0" w:color="auto"/>
        <w:bottom w:val="none" w:sz="0" w:space="0" w:color="auto"/>
        <w:right w:val="none" w:sz="0" w:space="0" w:color="auto"/>
      </w:divBdr>
    </w:div>
    <w:div w:id="839468252">
      <w:bodyDiv w:val="1"/>
      <w:marLeft w:val="0"/>
      <w:marRight w:val="0"/>
      <w:marTop w:val="0"/>
      <w:marBottom w:val="0"/>
      <w:divBdr>
        <w:top w:val="none" w:sz="0" w:space="0" w:color="auto"/>
        <w:left w:val="none" w:sz="0" w:space="0" w:color="auto"/>
        <w:bottom w:val="none" w:sz="0" w:space="0" w:color="auto"/>
        <w:right w:val="none" w:sz="0" w:space="0" w:color="auto"/>
      </w:divBdr>
    </w:div>
    <w:div w:id="895312866">
      <w:bodyDiv w:val="1"/>
      <w:marLeft w:val="0"/>
      <w:marRight w:val="0"/>
      <w:marTop w:val="0"/>
      <w:marBottom w:val="0"/>
      <w:divBdr>
        <w:top w:val="none" w:sz="0" w:space="0" w:color="auto"/>
        <w:left w:val="none" w:sz="0" w:space="0" w:color="auto"/>
        <w:bottom w:val="none" w:sz="0" w:space="0" w:color="auto"/>
        <w:right w:val="none" w:sz="0" w:space="0" w:color="auto"/>
      </w:divBdr>
    </w:div>
    <w:div w:id="932053690">
      <w:bodyDiv w:val="1"/>
      <w:marLeft w:val="0"/>
      <w:marRight w:val="0"/>
      <w:marTop w:val="0"/>
      <w:marBottom w:val="0"/>
      <w:divBdr>
        <w:top w:val="none" w:sz="0" w:space="0" w:color="auto"/>
        <w:left w:val="none" w:sz="0" w:space="0" w:color="auto"/>
        <w:bottom w:val="none" w:sz="0" w:space="0" w:color="auto"/>
        <w:right w:val="none" w:sz="0" w:space="0" w:color="auto"/>
      </w:divBdr>
    </w:div>
    <w:div w:id="932589775">
      <w:bodyDiv w:val="1"/>
      <w:marLeft w:val="0"/>
      <w:marRight w:val="0"/>
      <w:marTop w:val="0"/>
      <w:marBottom w:val="0"/>
      <w:divBdr>
        <w:top w:val="none" w:sz="0" w:space="0" w:color="auto"/>
        <w:left w:val="none" w:sz="0" w:space="0" w:color="auto"/>
        <w:bottom w:val="none" w:sz="0" w:space="0" w:color="auto"/>
        <w:right w:val="none" w:sz="0" w:space="0" w:color="auto"/>
      </w:divBdr>
    </w:div>
    <w:div w:id="984315060">
      <w:bodyDiv w:val="1"/>
      <w:marLeft w:val="0"/>
      <w:marRight w:val="0"/>
      <w:marTop w:val="0"/>
      <w:marBottom w:val="0"/>
      <w:divBdr>
        <w:top w:val="none" w:sz="0" w:space="0" w:color="auto"/>
        <w:left w:val="none" w:sz="0" w:space="0" w:color="auto"/>
        <w:bottom w:val="none" w:sz="0" w:space="0" w:color="auto"/>
        <w:right w:val="none" w:sz="0" w:space="0" w:color="auto"/>
      </w:divBdr>
    </w:div>
    <w:div w:id="1073118388">
      <w:bodyDiv w:val="1"/>
      <w:marLeft w:val="0"/>
      <w:marRight w:val="0"/>
      <w:marTop w:val="0"/>
      <w:marBottom w:val="0"/>
      <w:divBdr>
        <w:top w:val="none" w:sz="0" w:space="0" w:color="auto"/>
        <w:left w:val="none" w:sz="0" w:space="0" w:color="auto"/>
        <w:bottom w:val="none" w:sz="0" w:space="0" w:color="auto"/>
        <w:right w:val="none" w:sz="0" w:space="0" w:color="auto"/>
      </w:divBdr>
    </w:div>
    <w:div w:id="1186793812">
      <w:bodyDiv w:val="1"/>
      <w:marLeft w:val="0"/>
      <w:marRight w:val="0"/>
      <w:marTop w:val="0"/>
      <w:marBottom w:val="0"/>
      <w:divBdr>
        <w:top w:val="none" w:sz="0" w:space="0" w:color="auto"/>
        <w:left w:val="none" w:sz="0" w:space="0" w:color="auto"/>
        <w:bottom w:val="none" w:sz="0" w:space="0" w:color="auto"/>
        <w:right w:val="none" w:sz="0" w:space="0" w:color="auto"/>
      </w:divBdr>
    </w:div>
    <w:div w:id="1263759181">
      <w:bodyDiv w:val="1"/>
      <w:marLeft w:val="0"/>
      <w:marRight w:val="0"/>
      <w:marTop w:val="0"/>
      <w:marBottom w:val="0"/>
      <w:divBdr>
        <w:top w:val="none" w:sz="0" w:space="0" w:color="auto"/>
        <w:left w:val="none" w:sz="0" w:space="0" w:color="auto"/>
        <w:bottom w:val="none" w:sz="0" w:space="0" w:color="auto"/>
        <w:right w:val="none" w:sz="0" w:space="0" w:color="auto"/>
      </w:divBdr>
    </w:div>
    <w:div w:id="1285425554">
      <w:bodyDiv w:val="1"/>
      <w:marLeft w:val="0"/>
      <w:marRight w:val="0"/>
      <w:marTop w:val="0"/>
      <w:marBottom w:val="0"/>
      <w:divBdr>
        <w:top w:val="none" w:sz="0" w:space="0" w:color="auto"/>
        <w:left w:val="none" w:sz="0" w:space="0" w:color="auto"/>
        <w:bottom w:val="none" w:sz="0" w:space="0" w:color="auto"/>
        <w:right w:val="none" w:sz="0" w:space="0" w:color="auto"/>
      </w:divBdr>
    </w:div>
    <w:div w:id="1300107380">
      <w:bodyDiv w:val="1"/>
      <w:marLeft w:val="0"/>
      <w:marRight w:val="0"/>
      <w:marTop w:val="0"/>
      <w:marBottom w:val="0"/>
      <w:divBdr>
        <w:top w:val="none" w:sz="0" w:space="0" w:color="auto"/>
        <w:left w:val="none" w:sz="0" w:space="0" w:color="auto"/>
        <w:bottom w:val="none" w:sz="0" w:space="0" w:color="auto"/>
        <w:right w:val="none" w:sz="0" w:space="0" w:color="auto"/>
      </w:divBdr>
    </w:div>
    <w:div w:id="1309633509">
      <w:bodyDiv w:val="1"/>
      <w:marLeft w:val="0"/>
      <w:marRight w:val="0"/>
      <w:marTop w:val="0"/>
      <w:marBottom w:val="0"/>
      <w:divBdr>
        <w:top w:val="none" w:sz="0" w:space="0" w:color="auto"/>
        <w:left w:val="none" w:sz="0" w:space="0" w:color="auto"/>
        <w:bottom w:val="none" w:sz="0" w:space="0" w:color="auto"/>
        <w:right w:val="none" w:sz="0" w:space="0" w:color="auto"/>
      </w:divBdr>
    </w:div>
    <w:div w:id="1346595504">
      <w:bodyDiv w:val="1"/>
      <w:marLeft w:val="0"/>
      <w:marRight w:val="0"/>
      <w:marTop w:val="0"/>
      <w:marBottom w:val="0"/>
      <w:divBdr>
        <w:top w:val="none" w:sz="0" w:space="0" w:color="auto"/>
        <w:left w:val="none" w:sz="0" w:space="0" w:color="auto"/>
        <w:bottom w:val="none" w:sz="0" w:space="0" w:color="auto"/>
        <w:right w:val="none" w:sz="0" w:space="0" w:color="auto"/>
      </w:divBdr>
    </w:div>
    <w:div w:id="1349911525">
      <w:bodyDiv w:val="1"/>
      <w:marLeft w:val="0"/>
      <w:marRight w:val="0"/>
      <w:marTop w:val="0"/>
      <w:marBottom w:val="0"/>
      <w:divBdr>
        <w:top w:val="none" w:sz="0" w:space="0" w:color="auto"/>
        <w:left w:val="none" w:sz="0" w:space="0" w:color="auto"/>
        <w:bottom w:val="none" w:sz="0" w:space="0" w:color="auto"/>
        <w:right w:val="none" w:sz="0" w:space="0" w:color="auto"/>
      </w:divBdr>
    </w:div>
    <w:div w:id="1364593668">
      <w:bodyDiv w:val="1"/>
      <w:marLeft w:val="0"/>
      <w:marRight w:val="0"/>
      <w:marTop w:val="0"/>
      <w:marBottom w:val="0"/>
      <w:divBdr>
        <w:top w:val="none" w:sz="0" w:space="0" w:color="auto"/>
        <w:left w:val="none" w:sz="0" w:space="0" w:color="auto"/>
        <w:bottom w:val="none" w:sz="0" w:space="0" w:color="auto"/>
        <w:right w:val="none" w:sz="0" w:space="0" w:color="auto"/>
      </w:divBdr>
    </w:div>
    <w:div w:id="1375036615">
      <w:bodyDiv w:val="1"/>
      <w:marLeft w:val="0"/>
      <w:marRight w:val="0"/>
      <w:marTop w:val="0"/>
      <w:marBottom w:val="0"/>
      <w:divBdr>
        <w:top w:val="none" w:sz="0" w:space="0" w:color="auto"/>
        <w:left w:val="none" w:sz="0" w:space="0" w:color="auto"/>
        <w:bottom w:val="none" w:sz="0" w:space="0" w:color="auto"/>
        <w:right w:val="none" w:sz="0" w:space="0" w:color="auto"/>
      </w:divBdr>
    </w:div>
    <w:div w:id="1385519993">
      <w:bodyDiv w:val="1"/>
      <w:marLeft w:val="0"/>
      <w:marRight w:val="0"/>
      <w:marTop w:val="0"/>
      <w:marBottom w:val="0"/>
      <w:divBdr>
        <w:top w:val="none" w:sz="0" w:space="0" w:color="auto"/>
        <w:left w:val="none" w:sz="0" w:space="0" w:color="auto"/>
        <w:bottom w:val="none" w:sz="0" w:space="0" w:color="auto"/>
        <w:right w:val="none" w:sz="0" w:space="0" w:color="auto"/>
      </w:divBdr>
    </w:div>
    <w:div w:id="1388067347">
      <w:bodyDiv w:val="1"/>
      <w:marLeft w:val="0"/>
      <w:marRight w:val="0"/>
      <w:marTop w:val="0"/>
      <w:marBottom w:val="0"/>
      <w:divBdr>
        <w:top w:val="none" w:sz="0" w:space="0" w:color="auto"/>
        <w:left w:val="none" w:sz="0" w:space="0" w:color="auto"/>
        <w:bottom w:val="none" w:sz="0" w:space="0" w:color="auto"/>
        <w:right w:val="none" w:sz="0" w:space="0" w:color="auto"/>
      </w:divBdr>
    </w:div>
    <w:div w:id="1390305204">
      <w:bodyDiv w:val="1"/>
      <w:marLeft w:val="0"/>
      <w:marRight w:val="0"/>
      <w:marTop w:val="0"/>
      <w:marBottom w:val="0"/>
      <w:divBdr>
        <w:top w:val="none" w:sz="0" w:space="0" w:color="auto"/>
        <w:left w:val="none" w:sz="0" w:space="0" w:color="auto"/>
        <w:bottom w:val="none" w:sz="0" w:space="0" w:color="auto"/>
        <w:right w:val="none" w:sz="0" w:space="0" w:color="auto"/>
      </w:divBdr>
    </w:div>
    <w:div w:id="1391613114">
      <w:bodyDiv w:val="1"/>
      <w:marLeft w:val="0"/>
      <w:marRight w:val="0"/>
      <w:marTop w:val="0"/>
      <w:marBottom w:val="0"/>
      <w:divBdr>
        <w:top w:val="none" w:sz="0" w:space="0" w:color="auto"/>
        <w:left w:val="none" w:sz="0" w:space="0" w:color="auto"/>
        <w:bottom w:val="none" w:sz="0" w:space="0" w:color="auto"/>
        <w:right w:val="none" w:sz="0" w:space="0" w:color="auto"/>
      </w:divBdr>
    </w:div>
    <w:div w:id="1413235378">
      <w:bodyDiv w:val="1"/>
      <w:marLeft w:val="0"/>
      <w:marRight w:val="0"/>
      <w:marTop w:val="0"/>
      <w:marBottom w:val="0"/>
      <w:divBdr>
        <w:top w:val="none" w:sz="0" w:space="0" w:color="auto"/>
        <w:left w:val="none" w:sz="0" w:space="0" w:color="auto"/>
        <w:bottom w:val="none" w:sz="0" w:space="0" w:color="auto"/>
        <w:right w:val="none" w:sz="0" w:space="0" w:color="auto"/>
      </w:divBdr>
    </w:div>
    <w:div w:id="1458571801">
      <w:bodyDiv w:val="1"/>
      <w:marLeft w:val="0"/>
      <w:marRight w:val="0"/>
      <w:marTop w:val="0"/>
      <w:marBottom w:val="0"/>
      <w:divBdr>
        <w:top w:val="none" w:sz="0" w:space="0" w:color="auto"/>
        <w:left w:val="none" w:sz="0" w:space="0" w:color="auto"/>
        <w:bottom w:val="none" w:sz="0" w:space="0" w:color="auto"/>
        <w:right w:val="none" w:sz="0" w:space="0" w:color="auto"/>
      </w:divBdr>
    </w:div>
    <w:div w:id="1493836554">
      <w:bodyDiv w:val="1"/>
      <w:marLeft w:val="0"/>
      <w:marRight w:val="0"/>
      <w:marTop w:val="0"/>
      <w:marBottom w:val="0"/>
      <w:divBdr>
        <w:top w:val="none" w:sz="0" w:space="0" w:color="auto"/>
        <w:left w:val="none" w:sz="0" w:space="0" w:color="auto"/>
        <w:bottom w:val="none" w:sz="0" w:space="0" w:color="auto"/>
        <w:right w:val="none" w:sz="0" w:space="0" w:color="auto"/>
      </w:divBdr>
    </w:div>
    <w:div w:id="1501694779">
      <w:bodyDiv w:val="1"/>
      <w:marLeft w:val="0"/>
      <w:marRight w:val="0"/>
      <w:marTop w:val="0"/>
      <w:marBottom w:val="0"/>
      <w:divBdr>
        <w:top w:val="none" w:sz="0" w:space="0" w:color="auto"/>
        <w:left w:val="none" w:sz="0" w:space="0" w:color="auto"/>
        <w:bottom w:val="none" w:sz="0" w:space="0" w:color="auto"/>
        <w:right w:val="none" w:sz="0" w:space="0" w:color="auto"/>
      </w:divBdr>
    </w:div>
    <w:div w:id="1504055183">
      <w:bodyDiv w:val="1"/>
      <w:marLeft w:val="0"/>
      <w:marRight w:val="0"/>
      <w:marTop w:val="0"/>
      <w:marBottom w:val="0"/>
      <w:divBdr>
        <w:top w:val="none" w:sz="0" w:space="0" w:color="auto"/>
        <w:left w:val="none" w:sz="0" w:space="0" w:color="auto"/>
        <w:bottom w:val="none" w:sz="0" w:space="0" w:color="auto"/>
        <w:right w:val="none" w:sz="0" w:space="0" w:color="auto"/>
      </w:divBdr>
    </w:div>
    <w:div w:id="1508906200">
      <w:bodyDiv w:val="1"/>
      <w:marLeft w:val="0"/>
      <w:marRight w:val="0"/>
      <w:marTop w:val="0"/>
      <w:marBottom w:val="0"/>
      <w:divBdr>
        <w:top w:val="none" w:sz="0" w:space="0" w:color="auto"/>
        <w:left w:val="none" w:sz="0" w:space="0" w:color="auto"/>
        <w:bottom w:val="none" w:sz="0" w:space="0" w:color="auto"/>
        <w:right w:val="none" w:sz="0" w:space="0" w:color="auto"/>
      </w:divBdr>
    </w:div>
    <w:div w:id="1550074894">
      <w:bodyDiv w:val="1"/>
      <w:marLeft w:val="0"/>
      <w:marRight w:val="0"/>
      <w:marTop w:val="0"/>
      <w:marBottom w:val="0"/>
      <w:divBdr>
        <w:top w:val="none" w:sz="0" w:space="0" w:color="auto"/>
        <w:left w:val="none" w:sz="0" w:space="0" w:color="auto"/>
        <w:bottom w:val="none" w:sz="0" w:space="0" w:color="auto"/>
        <w:right w:val="none" w:sz="0" w:space="0" w:color="auto"/>
      </w:divBdr>
    </w:div>
    <w:div w:id="1617567224">
      <w:bodyDiv w:val="1"/>
      <w:marLeft w:val="0"/>
      <w:marRight w:val="0"/>
      <w:marTop w:val="0"/>
      <w:marBottom w:val="0"/>
      <w:divBdr>
        <w:top w:val="none" w:sz="0" w:space="0" w:color="auto"/>
        <w:left w:val="none" w:sz="0" w:space="0" w:color="auto"/>
        <w:bottom w:val="none" w:sz="0" w:space="0" w:color="auto"/>
        <w:right w:val="none" w:sz="0" w:space="0" w:color="auto"/>
      </w:divBdr>
    </w:div>
    <w:div w:id="1679968651">
      <w:bodyDiv w:val="1"/>
      <w:marLeft w:val="0"/>
      <w:marRight w:val="0"/>
      <w:marTop w:val="0"/>
      <w:marBottom w:val="0"/>
      <w:divBdr>
        <w:top w:val="none" w:sz="0" w:space="0" w:color="auto"/>
        <w:left w:val="none" w:sz="0" w:space="0" w:color="auto"/>
        <w:bottom w:val="none" w:sz="0" w:space="0" w:color="auto"/>
        <w:right w:val="none" w:sz="0" w:space="0" w:color="auto"/>
      </w:divBdr>
    </w:div>
    <w:div w:id="1713188383">
      <w:bodyDiv w:val="1"/>
      <w:marLeft w:val="0"/>
      <w:marRight w:val="0"/>
      <w:marTop w:val="0"/>
      <w:marBottom w:val="0"/>
      <w:divBdr>
        <w:top w:val="none" w:sz="0" w:space="0" w:color="auto"/>
        <w:left w:val="none" w:sz="0" w:space="0" w:color="auto"/>
        <w:bottom w:val="none" w:sz="0" w:space="0" w:color="auto"/>
        <w:right w:val="none" w:sz="0" w:space="0" w:color="auto"/>
      </w:divBdr>
    </w:div>
    <w:div w:id="1731420183">
      <w:bodyDiv w:val="1"/>
      <w:marLeft w:val="0"/>
      <w:marRight w:val="0"/>
      <w:marTop w:val="0"/>
      <w:marBottom w:val="0"/>
      <w:divBdr>
        <w:top w:val="none" w:sz="0" w:space="0" w:color="auto"/>
        <w:left w:val="none" w:sz="0" w:space="0" w:color="auto"/>
        <w:bottom w:val="none" w:sz="0" w:space="0" w:color="auto"/>
        <w:right w:val="none" w:sz="0" w:space="0" w:color="auto"/>
      </w:divBdr>
    </w:div>
    <w:div w:id="1862469535">
      <w:bodyDiv w:val="1"/>
      <w:marLeft w:val="0"/>
      <w:marRight w:val="0"/>
      <w:marTop w:val="0"/>
      <w:marBottom w:val="0"/>
      <w:divBdr>
        <w:top w:val="none" w:sz="0" w:space="0" w:color="auto"/>
        <w:left w:val="none" w:sz="0" w:space="0" w:color="auto"/>
        <w:bottom w:val="none" w:sz="0" w:space="0" w:color="auto"/>
        <w:right w:val="none" w:sz="0" w:space="0" w:color="auto"/>
      </w:divBdr>
    </w:div>
    <w:div w:id="1885412166">
      <w:bodyDiv w:val="1"/>
      <w:marLeft w:val="0"/>
      <w:marRight w:val="0"/>
      <w:marTop w:val="0"/>
      <w:marBottom w:val="0"/>
      <w:divBdr>
        <w:top w:val="none" w:sz="0" w:space="0" w:color="auto"/>
        <w:left w:val="none" w:sz="0" w:space="0" w:color="auto"/>
        <w:bottom w:val="none" w:sz="0" w:space="0" w:color="auto"/>
        <w:right w:val="none" w:sz="0" w:space="0" w:color="auto"/>
      </w:divBdr>
    </w:div>
    <w:div w:id="1904677587">
      <w:bodyDiv w:val="1"/>
      <w:marLeft w:val="0"/>
      <w:marRight w:val="0"/>
      <w:marTop w:val="0"/>
      <w:marBottom w:val="0"/>
      <w:divBdr>
        <w:top w:val="none" w:sz="0" w:space="0" w:color="auto"/>
        <w:left w:val="none" w:sz="0" w:space="0" w:color="auto"/>
        <w:bottom w:val="none" w:sz="0" w:space="0" w:color="auto"/>
        <w:right w:val="none" w:sz="0" w:space="0" w:color="auto"/>
      </w:divBdr>
    </w:div>
    <w:div w:id="1905750128">
      <w:bodyDiv w:val="1"/>
      <w:marLeft w:val="0"/>
      <w:marRight w:val="0"/>
      <w:marTop w:val="0"/>
      <w:marBottom w:val="0"/>
      <w:divBdr>
        <w:top w:val="none" w:sz="0" w:space="0" w:color="auto"/>
        <w:left w:val="none" w:sz="0" w:space="0" w:color="auto"/>
        <w:bottom w:val="none" w:sz="0" w:space="0" w:color="auto"/>
        <w:right w:val="none" w:sz="0" w:space="0" w:color="auto"/>
      </w:divBdr>
    </w:div>
    <w:div w:id="1918394299">
      <w:bodyDiv w:val="1"/>
      <w:marLeft w:val="0"/>
      <w:marRight w:val="0"/>
      <w:marTop w:val="0"/>
      <w:marBottom w:val="0"/>
      <w:divBdr>
        <w:top w:val="none" w:sz="0" w:space="0" w:color="auto"/>
        <w:left w:val="none" w:sz="0" w:space="0" w:color="auto"/>
        <w:bottom w:val="none" w:sz="0" w:space="0" w:color="auto"/>
        <w:right w:val="none" w:sz="0" w:space="0" w:color="auto"/>
      </w:divBdr>
    </w:div>
    <w:div w:id="1978753313">
      <w:bodyDiv w:val="1"/>
      <w:marLeft w:val="0"/>
      <w:marRight w:val="0"/>
      <w:marTop w:val="0"/>
      <w:marBottom w:val="0"/>
      <w:divBdr>
        <w:top w:val="none" w:sz="0" w:space="0" w:color="auto"/>
        <w:left w:val="none" w:sz="0" w:space="0" w:color="auto"/>
        <w:bottom w:val="none" w:sz="0" w:space="0" w:color="auto"/>
        <w:right w:val="none" w:sz="0" w:space="0" w:color="auto"/>
      </w:divBdr>
    </w:div>
    <w:div w:id="2020035248">
      <w:bodyDiv w:val="1"/>
      <w:marLeft w:val="0"/>
      <w:marRight w:val="0"/>
      <w:marTop w:val="0"/>
      <w:marBottom w:val="0"/>
      <w:divBdr>
        <w:top w:val="none" w:sz="0" w:space="0" w:color="auto"/>
        <w:left w:val="none" w:sz="0" w:space="0" w:color="auto"/>
        <w:bottom w:val="none" w:sz="0" w:space="0" w:color="auto"/>
        <w:right w:val="none" w:sz="0" w:space="0" w:color="auto"/>
      </w:divBdr>
    </w:div>
    <w:div w:id="2078555661">
      <w:bodyDiv w:val="1"/>
      <w:marLeft w:val="0"/>
      <w:marRight w:val="0"/>
      <w:marTop w:val="0"/>
      <w:marBottom w:val="0"/>
      <w:divBdr>
        <w:top w:val="none" w:sz="0" w:space="0" w:color="auto"/>
        <w:left w:val="none" w:sz="0" w:space="0" w:color="auto"/>
        <w:bottom w:val="none" w:sz="0" w:space="0" w:color="auto"/>
        <w:right w:val="none" w:sz="0" w:space="0" w:color="auto"/>
      </w:divBdr>
    </w:div>
    <w:div w:id="2097356798">
      <w:bodyDiv w:val="1"/>
      <w:marLeft w:val="0"/>
      <w:marRight w:val="0"/>
      <w:marTop w:val="0"/>
      <w:marBottom w:val="0"/>
      <w:divBdr>
        <w:top w:val="none" w:sz="0" w:space="0" w:color="auto"/>
        <w:left w:val="none" w:sz="0" w:space="0" w:color="auto"/>
        <w:bottom w:val="none" w:sz="0" w:space="0" w:color="auto"/>
        <w:right w:val="none" w:sz="0" w:space="0" w:color="auto"/>
      </w:divBdr>
    </w:div>
    <w:div w:id="2101758584">
      <w:bodyDiv w:val="1"/>
      <w:marLeft w:val="0"/>
      <w:marRight w:val="0"/>
      <w:marTop w:val="0"/>
      <w:marBottom w:val="0"/>
      <w:divBdr>
        <w:top w:val="none" w:sz="0" w:space="0" w:color="auto"/>
        <w:left w:val="none" w:sz="0" w:space="0" w:color="auto"/>
        <w:bottom w:val="none" w:sz="0" w:space="0" w:color="auto"/>
        <w:right w:val="none" w:sz="0" w:space="0" w:color="auto"/>
      </w:divBdr>
    </w:div>
    <w:div w:id="21414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Csernokov%E1&amp;MENO=Eva&amp;SID=0&amp;T=f0&amp;R=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sr.sk/hladaj_osoba.asp?PR=Kr%E1lik&amp;MENO=Tom%E1%9A&amp;SID=0&amp;T=f0&amp;R=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24</Pages>
  <Words>6474</Words>
  <Characters>36904</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2024-09-06T09:28:00Z</dcterms:created>
  <dcterms:modified xsi:type="dcterms:W3CDTF">2025-03-14T08:32:00Z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