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B8F4B9"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w:t>
      </w:r>
      <w:r w:rsidR="000D78D2" w:rsidRPr="00F5276B">
        <w:rPr>
          <w:rFonts w:asciiTheme="minorHAnsi" w:hAnsiTheme="minorHAnsi" w:cstheme="minorHAnsi"/>
          <w:b w:val="0"/>
          <w:bCs w:val="0"/>
          <w:sz w:val="22"/>
          <w:szCs w:val="22"/>
        </w:rPr>
        <w:t>2</w:t>
      </w:r>
      <w:r w:rsidR="000D78D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0A912298"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0D78D2">
        <w:rPr>
          <w:rFonts w:asciiTheme="minorHAnsi" w:hAnsiTheme="minorHAnsi"/>
          <w:b/>
          <w:iCs/>
          <w:sz w:val="22"/>
          <w:szCs w:val="22"/>
        </w:rPr>
        <w:t>Eva Melichárková</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0B5361A9"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 xml:space="preserve">tel. 543 171 </w:t>
      </w:r>
      <w:r w:rsidR="000D78D2" w:rsidRPr="00FA58F5">
        <w:rPr>
          <w:rFonts w:asciiTheme="minorHAnsi" w:hAnsiTheme="minorHAnsi"/>
          <w:iCs/>
          <w:sz w:val="22"/>
          <w:szCs w:val="22"/>
        </w:rPr>
        <w:t>6</w:t>
      </w:r>
      <w:r w:rsidR="000D78D2">
        <w:rPr>
          <w:rFonts w:asciiTheme="minorHAnsi" w:hAnsiTheme="minorHAnsi"/>
          <w:iCs/>
          <w:sz w:val="22"/>
          <w:szCs w:val="22"/>
        </w:rPr>
        <w:t>46</w:t>
      </w:r>
      <w:r w:rsidRPr="00FA58F5">
        <w:rPr>
          <w:rFonts w:asciiTheme="minorHAnsi" w:hAnsiTheme="minorHAnsi"/>
          <w:iCs/>
          <w:sz w:val="22"/>
          <w:szCs w:val="22"/>
        </w:rPr>
        <w:t xml:space="preserve">, e-mail: </w:t>
      </w:r>
      <w:r w:rsidR="000D78D2">
        <w:rPr>
          <w:rFonts w:asciiTheme="minorHAnsi" w:hAnsiTheme="minorHAnsi"/>
          <w:iCs/>
          <w:sz w:val="22"/>
          <w:szCs w:val="22"/>
        </w:rPr>
        <w:t>emelicharkova</w:t>
      </w:r>
      <w:r w:rsidR="000D78D2" w:rsidRPr="00AA60C5">
        <w:rPr>
          <w:rFonts w:asciiTheme="minorHAnsi" w:hAnsiTheme="minorHAnsi"/>
          <w:iCs/>
          <w:sz w:val="22"/>
          <w:szCs w:val="22"/>
        </w:rPr>
        <w:t>@dpmb.cz</w:t>
      </w:r>
      <w:hyperlink r:id="rId9" w:history="1"/>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E0E159D"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0D78D2">
        <w:rPr>
          <w:rFonts w:asciiTheme="minorHAnsi" w:hAnsiTheme="minorHAnsi" w:cstheme="minorHAnsi"/>
          <w:sz w:val="22"/>
          <w:szCs w:val="22"/>
        </w:rPr>
        <w:t xml:space="preserve">sou </w:t>
      </w:r>
      <w:r w:rsidR="000D78D2" w:rsidRPr="009259E7">
        <w:rPr>
          <w:rFonts w:asciiTheme="minorHAnsi" w:hAnsiTheme="minorHAnsi" w:cstheme="minorHAnsi"/>
          <w:b/>
          <w:bCs/>
          <w:sz w:val="22"/>
          <w:szCs w:val="22"/>
        </w:rPr>
        <w:t>osobní ochranné pracovní pomůcky</w:t>
      </w:r>
      <w:r w:rsidR="000D78D2">
        <w:rPr>
          <w:rFonts w:asciiTheme="minorHAnsi" w:hAnsiTheme="minorHAnsi" w:cstheme="minorHAnsi"/>
          <w:sz w:val="22"/>
          <w:szCs w:val="22"/>
        </w:rPr>
        <w:t xml:space="preserve"> (dále také „OOPP“</w:t>
      </w:r>
      <w:r w:rsidR="00AA60C5">
        <w:rPr>
          <w:rFonts w:asciiTheme="minorHAnsi" w:hAnsiTheme="minorHAnsi" w:cstheme="minorHAnsi"/>
          <w:sz w:val="22"/>
          <w:szCs w:val="22"/>
        </w:rPr>
        <w:t>)</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r w:rsidR="000D78D2">
        <w:rPr>
          <w:rFonts w:asciiTheme="minorHAnsi" w:hAnsiTheme="minorHAnsi" w:cstheme="minorHAnsi"/>
          <w:sz w:val="22"/>
          <w:szCs w:val="22"/>
        </w:rPr>
        <w:t xml:space="preserve"> Součástí smlouvy jsou i barevné fotografie s obchodním názvem a technickým popisem jednotlivých položek jako příloha č.4 – katalog OOPP (a to i v datové verzi ve formátu pdf).</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581E2FA3" w:rsidR="00686204" w:rsidRPr="0039438C" w:rsidRDefault="000D78D2"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Místa dodání jsou definována v příloze č.3 této smlouvy – Seznam dodacích míst, která je nedílnou součástí této smlouvy. Zboží bude </w:t>
      </w:r>
      <w:r w:rsidR="002F7E2D">
        <w:rPr>
          <w:rFonts w:asciiTheme="minorHAnsi" w:hAnsiTheme="minorHAnsi" w:cstheme="minorHAnsi"/>
          <w:sz w:val="22"/>
          <w:szCs w:val="22"/>
        </w:rPr>
        <w:t xml:space="preserve">prodávajícím </w:t>
      </w:r>
      <w:r>
        <w:rPr>
          <w:rFonts w:asciiTheme="minorHAnsi" w:hAnsiTheme="minorHAnsi" w:cstheme="minorHAnsi"/>
          <w:sz w:val="22"/>
          <w:szCs w:val="22"/>
        </w:rPr>
        <w:t xml:space="preserve">doručeno na </w:t>
      </w:r>
      <w:r w:rsidR="00C16A7A">
        <w:rPr>
          <w:rFonts w:asciiTheme="minorHAnsi" w:hAnsiTheme="minorHAnsi" w:cstheme="minorHAnsi"/>
          <w:sz w:val="22"/>
          <w:szCs w:val="22"/>
        </w:rPr>
        <w:t>místo určení</w:t>
      </w:r>
      <w:r>
        <w:rPr>
          <w:rFonts w:asciiTheme="minorHAnsi" w:hAnsiTheme="minorHAnsi" w:cstheme="minorHAnsi"/>
          <w:sz w:val="22"/>
          <w:szCs w:val="22"/>
        </w:rPr>
        <w:t xml:space="preserve"> přesně podle Seznamu dodacích míst</w:t>
      </w:r>
      <w:r w:rsidR="000E241D">
        <w:rPr>
          <w:rFonts w:asciiTheme="minorHAnsi" w:hAnsiTheme="minorHAnsi" w:cstheme="minorHAnsi"/>
          <w:sz w:val="22"/>
          <w:szCs w:val="22"/>
        </w:rPr>
        <w:t xml:space="preserve">. Není možná alternativa dodání – např. na sklad. </w:t>
      </w:r>
    </w:p>
    <w:p w14:paraId="430B5931" w14:textId="1E98973C"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p>
    <w:p w14:paraId="17AFE4F8" w14:textId="5C2E70EB" w:rsidR="006C68DB" w:rsidRDefault="000E241D"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lastRenderedPageBreak/>
        <w:t>Zboží bude dodáváno na základě dílčích písemných objednávek, a to buď jako běžná dodávka OOPP, nebo jako souhrnný balíček OOPP zaměstnance kupujícího. Běžnou dodávkou se rozumí operativní dodávka běžně vydávaných OOPP</w:t>
      </w:r>
      <w:r w:rsidR="009308C1">
        <w:rPr>
          <w:rFonts w:asciiTheme="minorHAnsi" w:hAnsiTheme="minorHAnsi" w:cstheme="minorHAnsi"/>
          <w:sz w:val="22"/>
          <w:szCs w:val="22"/>
        </w:rPr>
        <w:t xml:space="preserve"> </w:t>
      </w:r>
      <w:r>
        <w:rPr>
          <w:rFonts w:asciiTheme="minorHAnsi" w:hAnsiTheme="minorHAnsi" w:cstheme="minorHAnsi"/>
          <w:sz w:val="22"/>
          <w:szCs w:val="22"/>
        </w:rPr>
        <w:t>(ne balíček zaměstna</w:t>
      </w:r>
      <w:r w:rsidR="009308C1">
        <w:rPr>
          <w:rFonts w:asciiTheme="minorHAnsi" w:hAnsiTheme="minorHAnsi" w:cstheme="minorHAnsi"/>
          <w:sz w:val="22"/>
          <w:szCs w:val="22"/>
        </w:rPr>
        <w:t>n</w:t>
      </w:r>
      <w:r>
        <w:rPr>
          <w:rFonts w:asciiTheme="minorHAnsi" w:hAnsiTheme="minorHAnsi" w:cstheme="minorHAnsi"/>
          <w:sz w:val="22"/>
          <w:szCs w:val="22"/>
        </w:rPr>
        <w:t>ce).</w:t>
      </w:r>
      <w:r w:rsidR="009308C1">
        <w:rPr>
          <w:rFonts w:asciiTheme="minorHAnsi" w:hAnsiTheme="minorHAnsi" w:cstheme="minorHAnsi"/>
          <w:sz w:val="22"/>
          <w:szCs w:val="22"/>
        </w:rPr>
        <w:t xml:space="preserve"> </w:t>
      </w:r>
      <w:r w:rsidR="006C68DB" w:rsidRPr="00F5276B">
        <w:rPr>
          <w:rFonts w:asciiTheme="minorHAnsi" w:hAnsiTheme="minorHAnsi" w:cstheme="minorHAnsi"/>
          <w:sz w:val="22"/>
          <w:szCs w:val="22"/>
        </w:rPr>
        <w:t xml:space="preserve">Prodávající je povinen odevzdat smluvené zboží nejpozději v termínu do </w:t>
      </w:r>
      <w:r>
        <w:rPr>
          <w:rFonts w:asciiTheme="minorHAnsi" w:hAnsiTheme="minorHAnsi" w:cstheme="minorHAnsi"/>
          <w:sz w:val="22"/>
          <w:szCs w:val="22"/>
        </w:rPr>
        <w:t>10</w:t>
      </w:r>
      <w:r w:rsidR="00CD6810">
        <w:rPr>
          <w:rFonts w:asciiTheme="minorHAnsi" w:hAnsiTheme="minorHAnsi" w:cstheme="minorHAnsi"/>
          <w:sz w:val="22"/>
          <w:szCs w:val="22"/>
        </w:rPr>
        <w:t xml:space="preserve"> kalendářních</w:t>
      </w:r>
      <w:r>
        <w:rPr>
          <w:rFonts w:asciiTheme="minorHAnsi" w:hAnsiTheme="minorHAnsi" w:cstheme="minorHAnsi"/>
          <w:sz w:val="22"/>
          <w:szCs w:val="22"/>
        </w:rPr>
        <w:t xml:space="preserve"> dnů</w:t>
      </w:r>
      <w:r w:rsidR="006C68DB" w:rsidRPr="00F5276B">
        <w:rPr>
          <w:rFonts w:asciiTheme="minorHAnsi" w:hAnsiTheme="minorHAnsi" w:cstheme="minorHAnsi"/>
          <w:sz w:val="22"/>
          <w:szCs w:val="22"/>
        </w:rPr>
        <w:t xml:space="preserve"> od data vystavení objednávky kupujícího, nedohodnou-li se obě smluvní strany jinak. </w:t>
      </w:r>
    </w:p>
    <w:p w14:paraId="00B84D1C" w14:textId="7FBFE692" w:rsidR="000E241D" w:rsidRDefault="000E241D"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Souhrnným balíčkem OOPP zaměstnance kupujícího se rozumí souhrnný balíček OOPP pro jednotlivé zaměstna</w:t>
      </w:r>
      <w:r w:rsidR="009308C1">
        <w:rPr>
          <w:rFonts w:asciiTheme="minorHAnsi" w:hAnsiTheme="minorHAnsi" w:cstheme="minorHAnsi"/>
          <w:sz w:val="22"/>
          <w:szCs w:val="22"/>
        </w:rPr>
        <w:t>n</w:t>
      </w:r>
      <w:r>
        <w:rPr>
          <w:rFonts w:asciiTheme="minorHAnsi" w:hAnsiTheme="minorHAnsi" w:cstheme="minorHAnsi"/>
          <w:sz w:val="22"/>
          <w:szCs w:val="22"/>
        </w:rPr>
        <w:t xml:space="preserve">ce kupujícího (dále jen </w:t>
      </w:r>
      <w:r w:rsidR="00C16A7A">
        <w:rPr>
          <w:rFonts w:asciiTheme="minorHAnsi" w:hAnsiTheme="minorHAnsi" w:cstheme="minorHAnsi"/>
          <w:sz w:val="22"/>
          <w:szCs w:val="22"/>
        </w:rPr>
        <w:t>„souhrnný balíček OOPP“). Kupující v těchto případech k dílčí písemné objednávce přiloží identifikační seznam, který obsahuje číslo objednávky, číslo zaměstna</w:t>
      </w:r>
      <w:r w:rsidR="009308C1">
        <w:rPr>
          <w:rFonts w:asciiTheme="minorHAnsi" w:hAnsiTheme="minorHAnsi" w:cstheme="minorHAnsi"/>
          <w:sz w:val="22"/>
          <w:szCs w:val="22"/>
        </w:rPr>
        <w:t>n</w:t>
      </w:r>
      <w:r w:rsidR="00C16A7A">
        <w:rPr>
          <w:rFonts w:asciiTheme="minorHAnsi" w:hAnsiTheme="minorHAnsi" w:cstheme="minorHAnsi"/>
          <w:sz w:val="22"/>
          <w:szCs w:val="22"/>
        </w:rPr>
        <w:t>ce a seznam položek balíčku. Souhrnné balíčky OOPP pro jednotlivé zaměstnance kupujícího je prodávající povinen dodat vždy kompletní s přiloženým identifikačním seznamem.  Souhrnné balíčky OOPP pro jednotlivé zaměstnance kupujícího je prodávají</w:t>
      </w:r>
      <w:r w:rsidR="009308C1">
        <w:rPr>
          <w:rFonts w:asciiTheme="minorHAnsi" w:hAnsiTheme="minorHAnsi" w:cstheme="minorHAnsi"/>
          <w:sz w:val="22"/>
          <w:szCs w:val="22"/>
        </w:rPr>
        <w:t>c</w:t>
      </w:r>
      <w:r w:rsidR="00C16A7A">
        <w:rPr>
          <w:rFonts w:asciiTheme="minorHAnsi" w:hAnsiTheme="minorHAnsi" w:cstheme="minorHAnsi"/>
          <w:sz w:val="22"/>
          <w:szCs w:val="22"/>
        </w:rPr>
        <w:t>í povinen balit dle požadavku na identifikačním seznamu, a to pro každého zaměstnance zvlášť v samostatném obalu včetně seznamu dodaných OOPP.</w:t>
      </w:r>
    </w:p>
    <w:p w14:paraId="7A9292FE" w14:textId="1AFB9C48" w:rsidR="00C16A7A" w:rsidRDefault="00C16A7A"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Prodávající je povinen souhrnný balíček OOPP odevzdat nejpozději v termínu do 30 </w:t>
      </w:r>
      <w:r w:rsidR="00CD6810">
        <w:rPr>
          <w:rFonts w:asciiTheme="minorHAnsi" w:hAnsiTheme="minorHAnsi" w:cstheme="minorHAnsi"/>
          <w:sz w:val="22"/>
          <w:szCs w:val="22"/>
        </w:rPr>
        <w:t xml:space="preserve">kalendářních </w:t>
      </w:r>
      <w:r>
        <w:rPr>
          <w:rFonts w:asciiTheme="minorHAnsi" w:hAnsiTheme="minorHAnsi" w:cstheme="minorHAnsi"/>
          <w:sz w:val="22"/>
          <w:szCs w:val="22"/>
        </w:rPr>
        <w:t>dnů od data vystavení objednávky kupujícího, nebude-li v dílčí písemné objednávce uveden termín pozdější.</w:t>
      </w:r>
    </w:p>
    <w:p w14:paraId="2A28DF84" w14:textId="328C27C8" w:rsidR="00C16A7A" w:rsidRDefault="00C16A7A"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Prodávající je povinen nejméně jeden pracovní den před skutečným odevzdáním zboží informovat přebírající osobu (uvedenou v příloze č.3) o přesném okamžiku odevzdání.  Zboží může být odevzdáno pouze v pracovní dny v době mezi 6:00 – 13:30 hod.</w:t>
      </w:r>
      <w:r w:rsidR="0060582B">
        <w:rPr>
          <w:rFonts w:asciiTheme="minorHAnsi" w:hAnsiTheme="minorHAnsi" w:cstheme="minorHAnsi"/>
          <w:sz w:val="22"/>
          <w:szCs w:val="22"/>
        </w:rPr>
        <w:t xml:space="preserve"> Zboží bude odevzdáno převzetím kupujícím v místě dodání. Odevzdání zboží potvrdí obě smluvní strany podpisem na dodacím listě.</w:t>
      </w:r>
    </w:p>
    <w:p w14:paraId="0DAB2E18" w14:textId="41A73B64" w:rsidR="0060582B" w:rsidRDefault="0060582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Kupující je povinen prohlédnout zboží nebo zařídit, aby bylo prohlédnuto podle možností co nejdříve po přechodu nebezpečí škody na zboží, přičemž se přihlédne k povaze zboží, nejpozději však do 10 </w:t>
      </w:r>
      <w:r w:rsidR="00CD6810">
        <w:rPr>
          <w:rFonts w:asciiTheme="minorHAnsi" w:hAnsiTheme="minorHAnsi" w:cstheme="minorHAnsi"/>
          <w:sz w:val="22"/>
          <w:szCs w:val="22"/>
        </w:rPr>
        <w:t>kalendářních</w:t>
      </w:r>
      <w:r>
        <w:rPr>
          <w:rFonts w:asciiTheme="minorHAnsi" w:hAnsiTheme="minorHAnsi" w:cstheme="minorHAnsi"/>
          <w:sz w:val="22"/>
          <w:szCs w:val="22"/>
        </w:rPr>
        <w:t xml:space="preserve"> dnů od přechodu nebezpečí škody na zboží. Prohlédnutí zboží kupujícím v této lhůtě se má za to, že veškeré zjištěné vady či odchylky vznikly v okamžiku přechodu nebezpečí škody na zboží, a kupující má tak zachována veškerá práva kupujícího z vadného plnění. V případě dod</w:t>
      </w:r>
      <w:r w:rsidR="009308C1">
        <w:rPr>
          <w:rFonts w:asciiTheme="minorHAnsi" w:hAnsiTheme="minorHAnsi" w:cstheme="minorHAnsi"/>
          <w:sz w:val="22"/>
          <w:szCs w:val="22"/>
        </w:rPr>
        <w:t>á</w:t>
      </w:r>
      <w:r>
        <w:rPr>
          <w:rFonts w:asciiTheme="minorHAnsi" w:hAnsiTheme="minorHAnsi" w:cstheme="minorHAnsi"/>
          <w:sz w:val="22"/>
          <w:szCs w:val="22"/>
        </w:rPr>
        <w:t>ní menšího množství zboží je prodáva</w:t>
      </w:r>
      <w:r w:rsidR="009308C1">
        <w:rPr>
          <w:rFonts w:asciiTheme="minorHAnsi" w:hAnsiTheme="minorHAnsi" w:cstheme="minorHAnsi"/>
          <w:sz w:val="22"/>
          <w:szCs w:val="22"/>
        </w:rPr>
        <w:t>j</w:t>
      </w:r>
      <w:r>
        <w:rPr>
          <w:rFonts w:asciiTheme="minorHAnsi" w:hAnsiTheme="minorHAnsi" w:cstheme="minorHAnsi"/>
          <w:sz w:val="22"/>
          <w:szCs w:val="22"/>
        </w:rPr>
        <w:t xml:space="preserve">ící povinen dodat chybějící zboží bez zbytečného odkladu, nejpozději však do 10 </w:t>
      </w:r>
      <w:r w:rsidR="00CD6810">
        <w:rPr>
          <w:rFonts w:asciiTheme="minorHAnsi" w:hAnsiTheme="minorHAnsi" w:cstheme="minorHAnsi"/>
          <w:sz w:val="22"/>
          <w:szCs w:val="22"/>
        </w:rPr>
        <w:t>kalendářních</w:t>
      </w:r>
      <w:r>
        <w:rPr>
          <w:rFonts w:asciiTheme="minorHAnsi" w:hAnsiTheme="minorHAnsi" w:cstheme="minorHAnsi"/>
          <w:sz w:val="22"/>
          <w:szCs w:val="22"/>
        </w:rPr>
        <w:t xml:space="preserve"> dnů od oznám</w:t>
      </w:r>
      <w:r w:rsidR="009308C1">
        <w:rPr>
          <w:rFonts w:asciiTheme="minorHAnsi" w:hAnsiTheme="minorHAnsi" w:cstheme="minorHAnsi"/>
          <w:sz w:val="22"/>
          <w:szCs w:val="22"/>
        </w:rPr>
        <w:t>e</w:t>
      </w:r>
      <w:r>
        <w:rPr>
          <w:rFonts w:asciiTheme="minorHAnsi" w:hAnsiTheme="minorHAnsi" w:cstheme="minorHAnsi"/>
          <w:sz w:val="22"/>
          <w:szCs w:val="22"/>
        </w:rPr>
        <w:t>ní prodávajícímu. Taktéž výměna dodaného zboží (např.</w:t>
      </w:r>
      <w:r w:rsidR="00DB078E">
        <w:rPr>
          <w:rFonts w:asciiTheme="minorHAnsi" w:hAnsiTheme="minorHAnsi" w:cstheme="minorHAnsi"/>
          <w:sz w:val="22"/>
          <w:szCs w:val="22"/>
        </w:rPr>
        <w:t xml:space="preserve"> </w:t>
      </w:r>
      <w:r>
        <w:rPr>
          <w:rFonts w:asciiTheme="minorHAnsi" w:hAnsiTheme="minorHAnsi" w:cstheme="minorHAnsi"/>
          <w:sz w:val="22"/>
          <w:szCs w:val="22"/>
        </w:rPr>
        <w:t>nevyhovující velikost) musí být</w:t>
      </w:r>
      <w:r w:rsidR="00DB078E">
        <w:rPr>
          <w:rFonts w:asciiTheme="minorHAnsi" w:hAnsiTheme="minorHAnsi" w:cstheme="minorHAnsi"/>
          <w:sz w:val="22"/>
          <w:szCs w:val="22"/>
        </w:rPr>
        <w:t xml:space="preserve"> </w:t>
      </w:r>
      <w:r w:rsidR="009308C1">
        <w:rPr>
          <w:rFonts w:asciiTheme="minorHAnsi" w:hAnsiTheme="minorHAnsi" w:cstheme="minorHAnsi"/>
          <w:sz w:val="22"/>
          <w:szCs w:val="22"/>
        </w:rPr>
        <w:t>provedena</w:t>
      </w:r>
      <w:r>
        <w:rPr>
          <w:rFonts w:asciiTheme="minorHAnsi" w:hAnsiTheme="minorHAnsi" w:cstheme="minorHAnsi"/>
          <w:sz w:val="22"/>
          <w:szCs w:val="22"/>
        </w:rPr>
        <w:t xml:space="preserve"> dodavatelem v termínu </w:t>
      </w:r>
      <w:r w:rsidR="00DB078E">
        <w:rPr>
          <w:rFonts w:asciiTheme="minorHAnsi" w:hAnsiTheme="minorHAnsi" w:cstheme="minorHAnsi"/>
          <w:sz w:val="22"/>
          <w:szCs w:val="22"/>
        </w:rPr>
        <w:t xml:space="preserve">nejpozději do 10 </w:t>
      </w:r>
      <w:r w:rsidR="00CD6810">
        <w:rPr>
          <w:rFonts w:asciiTheme="minorHAnsi" w:hAnsiTheme="minorHAnsi" w:cstheme="minorHAnsi"/>
          <w:sz w:val="22"/>
          <w:szCs w:val="22"/>
        </w:rPr>
        <w:t>kalendářních</w:t>
      </w:r>
      <w:r w:rsidR="00DB078E">
        <w:rPr>
          <w:rFonts w:asciiTheme="minorHAnsi" w:hAnsiTheme="minorHAnsi" w:cstheme="minorHAnsi"/>
          <w:sz w:val="22"/>
          <w:szCs w:val="22"/>
        </w:rPr>
        <w:t xml:space="preserve"> dnů</w:t>
      </w:r>
      <w:r w:rsidR="009308C1">
        <w:rPr>
          <w:rFonts w:asciiTheme="minorHAnsi" w:hAnsiTheme="minorHAnsi" w:cstheme="minorHAnsi"/>
          <w:sz w:val="22"/>
          <w:szCs w:val="22"/>
        </w:rPr>
        <w:t xml:space="preserve"> na místo provozovny odběratele podle Seznamu dodacích míst.</w:t>
      </w:r>
    </w:p>
    <w:p w14:paraId="5C92FA26" w14:textId="3615CCD8" w:rsidR="00AA60C5" w:rsidRDefault="007E1A67"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Nepoužité z</w:t>
      </w:r>
      <w:r w:rsidR="00AA60C5">
        <w:rPr>
          <w:rFonts w:asciiTheme="minorHAnsi" w:hAnsiTheme="minorHAnsi" w:cstheme="minorHAnsi"/>
          <w:sz w:val="22"/>
          <w:szCs w:val="22"/>
        </w:rPr>
        <w:t>boží objednané v nevhodné velikosti, které není opatřeno logem, je dodávající povinen vyměnit za správnou velikost</w:t>
      </w:r>
      <w:r>
        <w:rPr>
          <w:rFonts w:asciiTheme="minorHAnsi" w:hAnsiTheme="minorHAnsi" w:cstheme="minorHAnsi"/>
          <w:sz w:val="22"/>
          <w:szCs w:val="22"/>
        </w:rPr>
        <w:t xml:space="preserve"> do 10 </w:t>
      </w:r>
      <w:r w:rsidR="00CD6810">
        <w:rPr>
          <w:rFonts w:asciiTheme="minorHAnsi" w:hAnsiTheme="minorHAnsi" w:cstheme="minorHAnsi"/>
          <w:sz w:val="22"/>
          <w:szCs w:val="22"/>
        </w:rPr>
        <w:t xml:space="preserve">kalendářních </w:t>
      </w:r>
      <w:r>
        <w:rPr>
          <w:rFonts w:asciiTheme="minorHAnsi" w:hAnsiTheme="minorHAnsi" w:cstheme="minorHAnsi"/>
          <w:sz w:val="22"/>
          <w:szCs w:val="22"/>
        </w:rPr>
        <w:t>dnů od nahlášení požadavku.</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lastRenderedPageBreak/>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5F1D661B" w14:textId="1916527D" w:rsidR="008624BD" w:rsidRPr="00CD6810" w:rsidRDefault="00E1665E" w:rsidP="002F7E2D">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30285E60" w14:textId="77777777" w:rsidR="009308C1" w:rsidRDefault="009308C1" w:rsidP="006B3A72">
      <w:pPr>
        <w:pStyle w:val="Zkladntextodsazen"/>
        <w:tabs>
          <w:tab w:val="num" w:pos="720"/>
        </w:tabs>
        <w:spacing w:after="0" w:line="276" w:lineRule="auto"/>
        <w:ind w:left="360"/>
        <w:jc w:val="both"/>
        <w:rPr>
          <w:rFonts w:asciiTheme="minorHAnsi" w:hAnsiTheme="minorHAnsi" w:cstheme="minorHAnsi"/>
          <w:sz w:val="22"/>
          <w:szCs w:val="22"/>
        </w:rPr>
      </w:pPr>
    </w:p>
    <w:p w14:paraId="3B69568B" w14:textId="77777777" w:rsidR="009308C1" w:rsidRDefault="009308C1" w:rsidP="006B3A72">
      <w:pPr>
        <w:pStyle w:val="Zkladntextodsazen"/>
        <w:tabs>
          <w:tab w:val="num" w:pos="720"/>
        </w:tabs>
        <w:spacing w:after="0" w:line="276" w:lineRule="auto"/>
        <w:ind w:left="360"/>
        <w:jc w:val="both"/>
        <w:rPr>
          <w:rFonts w:asciiTheme="minorHAnsi" w:hAnsiTheme="minorHAnsi" w:cstheme="minorHAnsi"/>
          <w:sz w:val="22"/>
          <w:szCs w:val="22"/>
        </w:rPr>
      </w:pPr>
    </w:p>
    <w:p w14:paraId="107DFA5A" w14:textId="77777777" w:rsidR="002F7E2D" w:rsidRDefault="002F7E2D" w:rsidP="006B3A72">
      <w:pPr>
        <w:pStyle w:val="Zkladntextodsazen"/>
        <w:tabs>
          <w:tab w:val="num" w:pos="720"/>
        </w:tabs>
        <w:spacing w:after="0" w:line="276" w:lineRule="auto"/>
        <w:ind w:left="360"/>
        <w:jc w:val="both"/>
        <w:rPr>
          <w:rFonts w:asciiTheme="minorHAnsi" w:hAnsiTheme="minorHAnsi" w:cstheme="minorHAnsi"/>
          <w:sz w:val="22"/>
          <w:szCs w:val="22"/>
        </w:rPr>
      </w:pPr>
    </w:p>
    <w:p w14:paraId="26F2FB79" w14:textId="77777777" w:rsidR="002F7E2D" w:rsidRDefault="002F7E2D" w:rsidP="006B3A72">
      <w:pPr>
        <w:pStyle w:val="Zkladntextodsazen"/>
        <w:tabs>
          <w:tab w:val="num" w:pos="720"/>
        </w:tabs>
        <w:spacing w:after="0" w:line="276" w:lineRule="auto"/>
        <w:ind w:left="360"/>
        <w:jc w:val="both"/>
        <w:rPr>
          <w:rFonts w:asciiTheme="minorHAnsi" w:hAnsiTheme="minorHAnsi" w:cstheme="minorHAnsi"/>
          <w:sz w:val="22"/>
          <w:szCs w:val="22"/>
        </w:rPr>
      </w:pPr>
    </w:p>
    <w:p w14:paraId="0BB28187" w14:textId="77777777" w:rsidR="009308C1" w:rsidRPr="00F5276B" w:rsidRDefault="009308C1"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5B9E18D9"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 xml:space="preserve">Příloha č. 3 – </w:t>
      </w:r>
      <w:r w:rsidR="00DB078E">
        <w:rPr>
          <w:rFonts w:asciiTheme="minorHAnsi" w:hAnsiTheme="minorHAnsi"/>
          <w:sz w:val="22"/>
          <w:szCs w:val="22"/>
        </w:rPr>
        <w:t>Seznam dodacích míst</w:t>
      </w:r>
    </w:p>
    <w:p w14:paraId="096C051B" w14:textId="38757170" w:rsidR="00DB078E" w:rsidRDefault="00DB078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cstheme="minorHAnsi"/>
          <w:sz w:val="22"/>
          <w:szCs w:val="22"/>
        </w:rPr>
        <w:t>Příloha č. 4 – Katalog OOPP</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BD208" w14:textId="77777777" w:rsidR="000D3E96" w:rsidRDefault="000D3E96">
      <w:r>
        <w:separator/>
      </w:r>
    </w:p>
  </w:endnote>
  <w:endnote w:type="continuationSeparator" w:id="0">
    <w:p w14:paraId="10C34F98" w14:textId="77777777" w:rsidR="000D3E96" w:rsidRDefault="000D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6846E0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0D78D2">
          <w:rPr>
            <w:rFonts w:asciiTheme="minorHAnsi" w:hAnsiTheme="minorHAnsi"/>
            <w:sz w:val="16"/>
            <w:szCs w:val="16"/>
          </w:rPr>
          <w:t>25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DFF7A" w14:textId="77777777" w:rsidR="000D3E96" w:rsidRDefault="000D3E96">
      <w:r>
        <w:separator/>
      </w:r>
    </w:p>
  </w:footnote>
  <w:footnote w:type="continuationSeparator" w:id="0">
    <w:p w14:paraId="602A7906" w14:textId="77777777" w:rsidR="000D3E96" w:rsidRDefault="000D3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3E96"/>
    <w:rsid w:val="000D5924"/>
    <w:rsid w:val="000D78D2"/>
    <w:rsid w:val="000E022D"/>
    <w:rsid w:val="000E241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42F07"/>
    <w:rsid w:val="00150563"/>
    <w:rsid w:val="00151AF7"/>
    <w:rsid w:val="00154D7A"/>
    <w:rsid w:val="001561C5"/>
    <w:rsid w:val="0016077D"/>
    <w:rsid w:val="00163574"/>
    <w:rsid w:val="001645E5"/>
    <w:rsid w:val="00165B22"/>
    <w:rsid w:val="001665A6"/>
    <w:rsid w:val="00167F72"/>
    <w:rsid w:val="0017169F"/>
    <w:rsid w:val="00173E8B"/>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227F"/>
    <w:rsid w:val="001F4A9E"/>
    <w:rsid w:val="001F59ED"/>
    <w:rsid w:val="001F6A5A"/>
    <w:rsid w:val="002007FC"/>
    <w:rsid w:val="00202F05"/>
    <w:rsid w:val="0020345D"/>
    <w:rsid w:val="00203720"/>
    <w:rsid w:val="002052B7"/>
    <w:rsid w:val="00206C7B"/>
    <w:rsid w:val="00207695"/>
    <w:rsid w:val="00210BCF"/>
    <w:rsid w:val="00211DF2"/>
    <w:rsid w:val="00213A5B"/>
    <w:rsid w:val="00215484"/>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2F7E2D"/>
    <w:rsid w:val="00301302"/>
    <w:rsid w:val="00302A1D"/>
    <w:rsid w:val="00304DD9"/>
    <w:rsid w:val="00305C70"/>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57337"/>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54BD4"/>
    <w:rsid w:val="00562BF7"/>
    <w:rsid w:val="00573D4D"/>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0582B"/>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1A67"/>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2CED"/>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59E7"/>
    <w:rsid w:val="00927E42"/>
    <w:rsid w:val="0093082B"/>
    <w:rsid w:val="009308C1"/>
    <w:rsid w:val="00930FDA"/>
    <w:rsid w:val="00932C04"/>
    <w:rsid w:val="00935332"/>
    <w:rsid w:val="00936057"/>
    <w:rsid w:val="009454E5"/>
    <w:rsid w:val="00950C60"/>
    <w:rsid w:val="00951E86"/>
    <w:rsid w:val="009576BE"/>
    <w:rsid w:val="00957D57"/>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1469"/>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60C5"/>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4FB5"/>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4955"/>
    <w:rsid w:val="00BF62B8"/>
    <w:rsid w:val="00C0005E"/>
    <w:rsid w:val="00C06154"/>
    <w:rsid w:val="00C06255"/>
    <w:rsid w:val="00C10849"/>
    <w:rsid w:val="00C16A7A"/>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95511"/>
    <w:rsid w:val="00CA019A"/>
    <w:rsid w:val="00CA3992"/>
    <w:rsid w:val="00CA54DC"/>
    <w:rsid w:val="00CB5592"/>
    <w:rsid w:val="00CC3B59"/>
    <w:rsid w:val="00CC3BBE"/>
    <w:rsid w:val="00CC5B0A"/>
    <w:rsid w:val="00CC7FF0"/>
    <w:rsid w:val="00CD077B"/>
    <w:rsid w:val="00CD46FB"/>
    <w:rsid w:val="00CD4A14"/>
    <w:rsid w:val="00CD5362"/>
    <w:rsid w:val="00CD6810"/>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078E"/>
    <w:rsid w:val="00DB560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4E23"/>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0B9C"/>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1743</Words>
  <Characters>10290</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Melichárková Eva</cp:lastModifiedBy>
  <cp:revision>2</cp:revision>
  <cp:lastPrinted>2014-09-03T05:59:00Z</cp:lastPrinted>
  <dcterms:created xsi:type="dcterms:W3CDTF">2025-02-03T08:13:00Z</dcterms:created>
  <dcterms:modified xsi:type="dcterms:W3CDTF">2025-02-03T08:13:00Z</dcterms:modified>
</cp:coreProperties>
</file>