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216A5">
        <w:rPr>
          <w:rFonts w:ascii="Calibri" w:hAnsi="Calibri" w:cs="Calibri"/>
          <w:b/>
          <w:bCs/>
          <w:sz w:val="22"/>
          <w:szCs w:val="22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5216A5" w:rsidRDefault="0038577E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16A5">
              <w:rPr>
                <w:rFonts w:ascii="Arial" w:hAnsi="Arial" w:cs="Arial"/>
                <w:b/>
                <w:sz w:val="20"/>
                <w:szCs w:val="20"/>
              </w:rPr>
              <w:t>Obec Zámutov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Default="008D12AC" w:rsidP="005216A5">
            <w:pPr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6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8577E" w:rsidRPr="005216A5">
              <w:rPr>
                <w:rFonts w:ascii="Arial" w:hAnsi="Arial" w:cs="Arial"/>
                <w:b/>
                <w:bCs/>
                <w:sz w:val="20"/>
                <w:szCs w:val="20"/>
              </w:rPr>
              <w:t>Zlepšenie kľúčových kompetencií žiakov základnej školy, Zámutov 531</w:t>
            </w:r>
          </w:p>
          <w:p w:rsidR="005216A5" w:rsidRPr="005216A5" w:rsidRDefault="005216A5" w:rsidP="005216A5">
            <w:pPr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D12AC" w:rsidRPr="005216A5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6A5">
              <w:rPr>
                <w:rFonts w:ascii="Calibri" w:hAnsi="Calibri" w:cs="Calibri"/>
                <w:b/>
                <w:bCs/>
                <w:sz w:val="22"/>
                <w:szCs w:val="22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>Časť 3: Názov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E1D" w:rsidRPr="0038577E" w:rsidRDefault="0038577E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>Laboratórna skriňa na učebné pomôcky - fyzika</w:t>
            </w:r>
          </w:p>
        </w:tc>
      </w:tr>
      <w:tr w:rsidR="00DE33CD" w:rsidRPr="00CC0E1D" w:rsidTr="00CC0E1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CD" w:rsidRPr="00CC0E1D" w:rsidRDefault="00DE33CD" w:rsidP="00DE33C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3CD" w:rsidRPr="000728C3" w:rsidRDefault="00DE33CD" w:rsidP="00DE33CD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0728C3">
              <w:rPr>
                <w:rFonts w:ascii="Arial" w:hAnsi="Arial" w:cs="Arial"/>
                <w:sz w:val="16"/>
                <w:szCs w:val="16"/>
                <w:lang w:eastAsia="sk-SK"/>
              </w:rPr>
              <w:t xml:space="preserve">Laboratórna skriňa na učebné pomôcky, materiál min. LDT hrúbky min. 18 mm, 2mm hrany ABS, min. 4 ukladacie úrovne, uzamykateľná, 2/3 sklenené dvierka, 1/3 plné dvierka. </w:t>
            </w:r>
            <w:proofErr w:type="spellStart"/>
            <w:r w:rsidRPr="000728C3">
              <w:rPr>
                <w:rFonts w:ascii="Arial" w:hAnsi="Arial" w:cs="Arial"/>
                <w:sz w:val="16"/>
                <w:szCs w:val="16"/>
                <w:lang w:eastAsia="sk-SK"/>
              </w:rPr>
              <w:t>rektifikacie</w:t>
            </w:r>
            <w:proofErr w:type="spellEnd"/>
            <w:r w:rsidRPr="000728C3">
              <w:rPr>
                <w:rFonts w:ascii="Arial" w:hAnsi="Arial" w:cs="Arial"/>
                <w:sz w:val="16"/>
                <w:szCs w:val="16"/>
                <w:lang w:eastAsia="sk-SK"/>
              </w:rPr>
              <w:t xml:space="preserve"> ktoré sa nastavujú z vnútra skrine cez dno. Rozmer min.: 1950x800x400 mm. Farebné prevedenie podľa </w:t>
            </w:r>
            <w:proofErr w:type="spellStart"/>
            <w:r w:rsidRPr="000728C3">
              <w:rPr>
                <w:rFonts w:ascii="Arial" w:hAnsi="Arial" w:cs="Arial"/>
                <w:sz w:val="16"/>
                <w:szCs w:val="16"/>
                <w:lang w:eastAsia="sk-SK"/>
              </w:rPr>
              <w:t>vzorkovníka</w:t>
            </w:r>
            <w:proofErr w:type="spellEnd"/>
            <w:r w:rsidRPr="000728C3">
              <w:rPr>
                <w:rFonts w:ascii="Arial" w:hAnsi="Arial" w:cs="Arial"/>
                <w:sz w:val="16"/>
                <w:szCs w:val="16"/>
                <w:lang w:eastAsia="sk-SK"/>
              </w:rPr>
              <w:t>.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C0E1D" w:rsidRPr="0038577E" w:rsidRDefault="00CC0E1D" w:rsidP="00CC0E1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8577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77E" w:rsidRPr="00CC0E1D" w:rsidRDefault="0038577E" w:rsidP="0038577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77E" w:rsidRPr="0038577E" w:rsidRDefault="0038577E" w:rsidP="0038577E">
            <w:pPr>
              <w:widowControl/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>Pracovisko učiteľa</w:t>
            </w:r>
            <w:r w:rsidR="000A2B0F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 xml:space="preserve"> - biochémia</w:t>
            </w:r>
          </w:p>
        </w:tc>
      </w:tr>
      <w:tr w:rsidR="0038577E" w:rsidRPr="00CC0E1D" w:rsidTr="00CC0E1D">
        <w:trPr>
          <w:trHeight w:val="129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8577E" w:rsidRPr="00CC0E1D" w:rsidRDefault="0038577E" w:rsidP="0038577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77E" w:rsidRPr="000A2B0F" w:rsidRDefault="000A2B0F" w:rsidP="0038577E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0A2B0F">
              <w:rPr>
                <w:rFonts w:ascii="Arial" w:hAnsi="Arial" w:cs="Arial"/>
                <w:sz w:val="16"/>
                <w:szCs w:val="16"/>
                <w:lang w:eastAsia="sk-SK"/>
              </w:rPr>
              <w:t xml:space="preserve">Pracovisko učiteľa má byť v zložení minimálne katedra učiteľa, stolička učiteľa a kontajner. Katedra učiteľa pre odbornú učebňu fyziky má byť minimálne vo vyhotovení z pevnej konštrukcie a má obsahovať odkladací priestor –stacionárny </w:t>
            </w:r>
            <w:proofErr w:type="spellStart"/>
            <w:r w:rsidRPr="000A2B0F">
              <w:rPr>
                <w:rFonts w:ascii="Arial" w:hAnsi="Arial" w:cs="Arial"/>
                <w:sz w:val="16"/>
                <w:szCs w:val="16"/>
                <w:lang w:eastAsia="sk-SK"/>
              </w:rPr>
              <w:t>kontajnér</w:t>
            </w:r>
            <w:proofErr w:type="spellEnd"/>
            <w:r w:rsidRPr="000A2B0F">
              <w:rPr>
                <w:rFonts w:ascii="Arial" w:hAnsi="Arial" w:cs="Arial"/>
                <w:sz w:val="16"/>
                <w:szCs w:val="16"/>
                <w:lang w:eastAsia="sk-SK"/>
              </w:rPr>
              <w:t xml:space="preserve">. Pracovná doska minimálne z LDT hrúbky min. 22mm,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0A2B0F">
              <w:rPr>
                <w:rFonts w:ascii="Arial" w:hAnsi="Arial" w:cs="Arial"/>
                <w:sz w:val="16"/>
                <w:szCs w:val="16"/>
                <w:lang w:eastAsia="sk-SK"/>
              </w:rPr>
              <w:t>vzorkovníka</w:t>
            </w:r>
            <w:proofErr w:type="spellEnd"/>
            <w:r w:rsidRPr="000A2B0F">
              <w:rPr>
                <w:rFonts w:ascii="Arial" w:hAnsi="Arial" w:cs="Arial"/>
                <w:sz w:val="16"/>
                <w:szCs w:val="16"/>
                <w:lang w:eastAsia="sk-SK"/>
              </w:rPr>
              <w:t>. Pevný trojzásuvkový kontajner, ktorý je súčasťou stola.</w:t>
            </w:r>
          </w:p>
        </w:tc>
      </w:tr>
      <w:tr w:rsidR="00CC0E1D" w:rsidRPr="00CC0E1D" w:rsidTr="00DE33C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C0E1D" w:rsidRPr="0038577E" w:rsidRDefault="00CC0E1D" w:rsidP="00CC0E1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A2B0F" w:rsidRPr="00CC0E1D" w:rsidTr="00DE33C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A2B0F" w:rsidRPr="00CC0E1D" w:rsidRDefault="000A2B0F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3-3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0F" w:rsidRPr="0038577E" w:rsidRDefault="000A2B0F" w:rsidP="00CC0E1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>Pracovisko učiteľa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 xml:space="preserve"> (fyzika)</w:t>
            </w:r>
          </w:p>
        </w:tc>
      </w:tr>
      <w:tr w:rsidR="000A2B0F" w:rsidRPr="00CC0E1D" w:rsidTr="00DE33C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A2B0F" w:rsidRPr="00CC0E1D" w:rsidRDefault="000A2B0F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0F" w:rsidRPr="000A2B0F" w:rsidRDefault="000A2B0F" w:rsidP="00CC0E1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0A2B0F">
              <w:rPr>
                <w:rFonts w:ascii="Arial" w:hAnsi="Arial" w:cs="Arial"/>
                <w:sz w:val="16"/>
                <w:szCs w:val="16"/>
                <w:lang w:eastAsia="sk-SK"/>
              </w:rPr>
              <w:t xml:space="preserve">Pracovisko učiteľa má byť v zložení minimálne katedra učiteľa, stolička učiteľa a kontajner. Katedra učiteľa pre odbornú učebňu fyziky má byť minimálne vo vyhotovení z pevnej konštrukcie a má obsahovať odkladací priestor – </w:t>
            </w:r>
            <w:r w:rsidRPr="000A2B0F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stacionárny </w:t>
            </w:r>
            <w:proofErr w:type="spellStart"/>
            <w:r w:rsidRPr="000A2B0F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kontajnér</w:t>
            </w:r>
            <w:proofErr w:type="spellEnd"/>
            <w:r w:rsidRPr="000A2B0F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, </w:t>
            </w:r>
            <w:r w:rsidRPr="000A2B0F">
              <w:rPr>
                <w:rFonts w:ascii="Arial" w:hAnsi="Arial" w:cs="Arial"/>
                <w:sz w:val="16"/>
                <w:szCs w:val="16"/>
                <w:lang w:eastAsia="sk-SK"/>
              </w:rPr>
              <w:t xml:space="preserve">zástena z </w:t>
            </w:r>
            <w:proofErr w:type="spellStart"/>
            <w:r w:rsidRPr="000A2B0F">
              <w:rPr>
                <w:rFonts w:ascii="Arial" w:hAnsi="Arial" w:cs="Arial"/>
                <w:sz w:val="16"/>
                <w:szCs w:val="16"/>
                <w:lang w:eastAsia="sk-SK"/>
              </w:rPr>
              <w:t>čelej</w:t>
            </w:r>
            <w:proofErr w:type="spellEnd"/>
            <w:r w:rsidRPr="000A2B0F">
              <w:rPr>
                <w:rFonts w:ascii="Arial" w:hAnsi="Arial" w:cs="Arial"/>
                <w:sz w:val="16"/>
                <w:szCs w:val="16"/>
                <w:lang w:eastAsia="sk-SK"/>
              </w:rPr>
              <w:t xml:space="preserve"> strany stola. Pracovná doska minimálne z LDT hrúbky min. 22 mm,  rozmer min. 1300 x 600 x 750 mm, hrana ABS min. 2 mm, stôl s </w:t>
            </w:r>
            <w:proofErr w:type="spellStart"/>
            <w:r w:rsidRPr="000A2B0F">
              <w:rPr>
                <w:rFonts w:ascii="Arial" w:hAnsi="Arial" w:cs="Arial"/>
                <w:sz w:val="16"/>
                <w:szCs w:val="16"/>
                <w:lang w:eastAsia="sk-SK"/>
              </w:rPr>
              <w:t>rektifikaciou</w:t>
            </w:r>
            <w:proofErr w:type="spellEnd"/>
            <w:r w:rsidRPr="000A2B0F">
              <w:rPr>
                <w:rFonts w:ascii="Arial" w:hAnsi="Arial" w:cs="Arial"/>
                <w:sz w:val="16"/>
                <w:szCs w:val="16"/>
                <w:lang w:eastAsia="sk-SK"/>
              </w:rPr>
              <w:t xml:space="preserve">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0A2B0F">
              <w:rPr>
                <w:rFonts w:ascii="Arial" w:hAnsi="Arial" w:cs="Arial"/>
                <w:sz w:val="16"/>
                <w:szCs w:val="16"/>
                <w:lang w:eastAsia="sk-SK"/>
              </w:rPr>
              <w:t>vzorkovníka</w:t>
            </w:r>
            <w:proofErr w:type="spellEnd"/>
            <w:r w:rsidRPr="000A2B0F">
              <w:rPr>
                <w:rFonts w:ascii="Arial" w:hAnsi="Arial" w:cs="Arial"/>
                <w:sz w:val="16"/>
                <w:szCs w:val="16"/>
                <w:lang w:eastAsia="sk-SK"/>
              </w:rPr>
              <w:t>. Pevný trojzásuvkový kontajner, ktorý je súčasťou stola.</w:t>
            </w:r>
          </w:p>
        </w:tc>
      </w:tr>
      <w:tr w:rsidR="000A2B0F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A2B0F" w:rsidRPr="00CC0E1D" w:rsidRDefault="000A2B0F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0A2B0F" w:rsidRPr="0038577E" w:rsidRDefault="000A2B0F" w:rsidP="00CC0E1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8577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77E" w:rsidRPr="00CC0E1D" w:rsidRDefault="0038577E" w:rsidP="0038577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0A2B0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77E" w:rsidRPr="0038577E" w:rsidRDefault="0038577E" w:rsidP="0038577E">
            <w:pPr>
              <w:widowControl/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>Laboratórne pracovisko učiteľa  - biochémia</w:t>
            </w:r>
          </w:p>
        </w:tc>
      </w:tr>
      <w:tr w:rsidR="00DE33CD" w:rsidRPr="00CC0E1D" w:rsidTr="00DE33CD">
        <w:trPr>
          <w:trHeight w:val="41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CD" w:rsidRPr="00CC0E1D" w:rsidRDefault="00DE33CD" w:rsidP="00DE33C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3CD" w:rsidRPr="00DE33CD" w:rsidRDefault="00DE33CD" w:rsidP="00DE33CD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Laboratórne pracovisko učiteľa s pripojením na sieťové napätie 230V. Požadovaný rozmer pracoviska min. 1800x600x800mm, konštrukcia aj pracovná plocha z chemicky odolného materiálu. Pracovisko má byť vyrobené s</w:t>
            </w:r>
            <w:r w:rsidR="00B14674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pevnou</w:t>
            </w:r>
            <w:r w:rsidR="00B14674">
              <w:rPr>
                <w:rFonts w:ascii="Arial" w:hAnsi="Arial" w:cs="Arial"/>
                <w:sz w:val="16"/>
                <w:szCs w:val="16"/>
                <w:lang w:eastAsia="sk-SK"/>
              </w:rPr>
              <w:t xml:space="preserve"> konštrukciou</w:t>
            </w:r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. Krycie plochy, police a dvierka majú byť vyrobené z laminovanej drevotriesky hrúbky 18 mm. Dvierka sa majú otvárať do min. do 90°. Pracovná doska má byť z obojstranného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postformingu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Elektropanel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učiteľa má byť  zabudovaný do pracovnej dosky a má mať rozmer  max. 150x300mm, materiál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nerez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s nezmazateľnými popismi prvkov. Prvky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elektropanelu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majú byť minimálne: 2x zásuvka s uzemnením na 230V a s krytkou.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3,6,9,12,15,18 V výstupný prúd 3A,  DC jednosmerný zdroj pevný 12V s obmedzením 1A, Napájanie 230 V AC, ochrana proti preťaženiu a reset pre AC zdroj 4x LCD : napätie DC, prúd DC, napätie AC, prúd AC, CE certifikát pre bezpečné používanie.  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Elektropanel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musí  zodpovedať platným bezpečnostným požiadavkám smerníc  Rady EU pre školské prostredie. Členený úložný priestor má byť uzamykateľný a určený pre uskladnenie učebných pomôcok a prístrojov.  Pracovisko má mať bezpečnostný certifikát. Súčasťou dodávky pracoviska je projekt pre jeho zapojenie, testovací protokol a návod na obsluhu v slovenskom jazyku.  Farebné prevedenie pracoviska podľa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vzorkovníka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.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C0E1D" w:rsidRPr="0038577E" w:rsidRDefault="00CC0E1D" w:rsidP="00CC0E1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8577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77E" w:rsidRPr="00CC0E1D" w:rsidRDefault="0038577E" w:rsidP="0038577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0A2B0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77E" w:rsidRPr="0038577E" w:rsidRDefault="0038577E" w:rsidP="0038577E">
            <w:pPr>
              <w:widowControl/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>Bezpečnostná skriňa na chemikálie - biochémia</w:t>
            </w:r>
          </w:p>
        </w:tc>
      </w:tr>
      <w:tr w:rsidR="00DE33CD" w:rsidRPr="00CC0E1D" w:rsidTr="0038577E">
        <w:trPr>
          <w:trHeight w:val="7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CD" w:rsidRPr="00CC0E1D" w:rsidRDefault="00DE33CD" w:rsidP="00DE33C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3CD" w:rsidRPr="00DE33CD" w:rsidRDefault="00DE33CD" w:rsidP="00DE33CD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Bezpečnostná skriňa na chemikálie do školského laboratória. Konštrukcia min. z oceľového plechu hrúbky  0,7 mm, zváraná, oblé hrany, uzamykateľná, povrchová úprava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vypaľovací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lak z umelej živice. Minimálne 4 ks vysúvateľných nepriepustných vaničiek z pozinkovaného plechu, nosnosť vaničiek min. 30 kg, odvetrávanie v spodnej a vrchnej časti skrine. </w:t>
            </w:r>
            <w:r w:rsidRPr="004A2092">
              <w:rPr>
                <w:rFonts w:ascii="Arial" w:hAnsi="Arial" w:cs="Arial"/>
                <w:sz w:val="16"/>
                <w:szCs w:val="16"/>
                <w:lang w:eastAsia="sk-SK"/>
              </w:rPr>
              <w:t xml:space="preserve">Rozmer jednej skrine min.: </w:t>
            </w:r>
            <w:r w:rsidR="004A2092" w:rsidRPr="004A2092">
              <w:rPr>
                <w:rFonts w:ascii="Arial" w:hAnsi="Arial" w:cs="Arial"/>
                <w:sz w:val="16"/>
                <w:szCs w:val="16"/>
                <w:lang w:eastAsia="sk-SK"/>
              </w:rPr>
              <w:t>900x550x1900 mm rozmer druhej skrine min. 900x350x1900mm.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C0E1D" w:rsidRPr="0038577E" w:rsidRDefault="00CC0E1D" w:rsidP="00CC0E1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8577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77E" w:rsidRPr="00CC0E1D" w:rsidRDefault="0038577E" w:rsidP="0038577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0A2B0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77E" w:rsidRPr="0038577E" w:rsidRDefault="0038577E" w:rsidP="0038577E">
            <w:pPr>
              <w:widowControl/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>Laboratórne pracovisko žiaka  - biochémia</w:t>
            </w:r>
          </w:p>
        </w:tc>
      </w:tr>
      <w:tr w:rsidR="00DE33CD" w:rsidRPr="00CC0E1D" w:rsidTr="0038577E">
        <w:trPr>
          <w:trHeight w:val="141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CD" w:rsidRPr="00CC0E1D" w:rsidRDefault="00DE33CD" w:rsidP="00DE33C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3CD" w:rsidRPr="00DE33CD" w:rsidRDefault="00DE33CD" w:rsidP="00DE33CD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Laboratórne pracovisko pre skupinu 2-4 žiakov s pripojením na sieťové napätie 230V. Požadovaný rozmer pracoviska min. 1300x600x800mm, konštrukcia aj pracovná plocha z chemicky odolného materiálu. Pracovisko má byť vyrobené s pevnou konštrukciou, Krycie plochy, police a dvierka majú byť vyrobené z laminovanej drevotriesky hrúbky 18 mm. Dvierka majú byť minimálne z jednej pozdĺžnej strany posuvné. Na priečnych stranách pracoviska majú byť montážne otvory umožňujúce prepojenie viacerých mobilných pracovísk otvory sú na NK závesoch , ktoré sa v prípade spájania do radu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vycvaknú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a montážny otvor slúži na vedenie rozvodu vody, odpadu a el. rozvodu.  Pracovná doska má byť z obojstranného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postformingu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z možnosťou pripojenia na existujúcu prípojku vody v učebni. Pripojenie pracoviska na napätie 230V má byť s možnosťou pripojenia na existujúci samostatný prívod elektriny v učebni, istený prúdovým chráničom max. na 16A. Na pracovnej ploche má byť osadený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elektropanel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nerez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s nezmazateľnými popismi prvkov. Prvky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elektropanelu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Elektropanel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musí  zodpovedať platným bezpečnostným požiadavkám smerníc Rady EU pre školské prostredie. Pracovisko má mať prípravu na pripojenie pracoviska na bezpečné jednosmerné a striedavé napätie do max. 30V. 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testovancí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vzorkovníka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. 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C0E1D" w:rsidRPr="0038577E" w:rsidRDefault="00CC0E1D" w:rsidP="00CC0E1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8577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77E" w:rsidRPr="00CC0E1D" w:rsidRDefault="0038577E" w:rsidP="0038577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0A2B0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77E" w:rsidRPr="0038577E" w:rsidRDefault="0038577E" w:rsidP="0038577E">
            <w:pPr>
              <w:widowControl/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>Žiacky laboratórny stôl - biochémia</w:t>
            </w:r>
          </w:p>
        </w:tc>
      </w:tr>
      <w:tr w:rsidR="00DE33CD" w:rsidRPr="00CC0E1D" w:rsidTr="0038577E">
        <w:trPr>
          <w:trHeight w:val="39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CD" w:rsidRPr="00CC0E1D" w:rsidRDefault="00DE33CD" w:rsidP="00DE33C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3CD" w:rsidRPr="00DE33CD" w:rsidRDefault="00DE33CD" w:rsidP="00DE33CD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Minimálna špecifikácia - kovová konštrukcia s možnosťou vyrovnať nerovnosti podlahy, prierez nohy je min 40x40 mm, stolová doska hrúbky </w:t>
            </w:r>
            <w:r w:rsidR="00705D8C">
              <w:rPr>
                <w:rFonts w:ascii="Arial" w:hAnsi="Arial" w:cs="Arial"/>
                <w:sz w:val="16"/>
                <w:szCs w:val="16"/>
                <w:lang w:eastAsia="sk-SK"/>
              </w:rPr>
              <w:t>min. 18</w:t>
            </w:r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mm v povrchovej úprave min. HPL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laminat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. Rozmer min. 1350x600x735 mm 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C0E1D" w:rsidRPr="0038577E" w:rsidRDefault="00CC0E1D" w:rsidP="00CC0E1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8577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77E" w:rsidRPr="00CC0E1D" w:rsidRDefault="0038577E" w:rsidP="0038577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0A2B0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77E" w:rsidRPr="0038577E" w:rsidRDefault="0038577E" w:rsidP="0038577E">
            <w:pPr>
              <w:widowControl/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 xml:space="preserve">Laboratórna stolička pre žiaka </w:t>
            </w:r>
            <w:r w:rsidR="00DE33CD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>– biochémia, fyzika</w:t>
            </w:r>
          </w:p>
        </w:tc>
      </w:tr>
      <w:tr w:rsidR="00DE33CD" w:rsidRPr="00CC0E1D" w:rsidTr="00CC0E1D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CD" w:rsidRPr="00CC0E1D" w:rsidRDefault="00DE33CD" w:rsidP="00DE33C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3CD" w:rsidRPr="00DE33CD" w:rsidRDefault="00DE33CD" w:rsidP="00DE33CD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Minimálna špecifikácia - stolička s kovovou konštrukciou,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sedák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C0E1D" w:rsidRPr="0038577E" w:rsidRDefault="00CC0E1D" w:rsidP="00CC0E1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8577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77E" w:rsidRPr="00CC0E1D" w:rsidRDefault="0038577E" w:rsidP="0038577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0A2B0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77E" w:rsidRPr="0038577E" w:rsidRDefault="0038577E" w:rsidP="0038577E">
            <w:pPr>
              <w:widowControl/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>Laboratórne pracovisko učiteľa - fyzika</w:t>
            </w:r>
          </w:p>
        </w:tc>
      </w:tr>
      <w:tr w:rsidR="00DE33CD" w:rsidRPr="00CC0E1D" w:rsidTr="00DE33CD">
        <w:trPr>
          <w:trHeight w:val="439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CD" w:rsidRPr="00CC0E1D" w:rsidRDefault="00DE33CD" w:rsidP="00DE33C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3CD" w:rsidRPr="00DE33CD" w:rsidRDefault="00DE33CD" w:rsidP="00DE33CD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Laboratórne pracovisko učiteľa s pripojením na sieťové napätie 230V a bezpečné napätie max. 30V. Požadovaný rozmer pracoviska min. 1800x600x880mm, konštrukcia aj pracovná plocha z odolného materiálu. Pracovisko má byť vyrobené s pevnou konštrukciou. Krycie plochy, police a dvierka majú byť vyrobené z laminovanej drevotriesky hrúbky min. 18 mm. Dvierka sa majú otvárať min. do 90°. Pracovná doska má byť z obojstranného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postformingu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min. hrúbky 36mm. Na pracovnej ploche má byť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elektropanel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učiteľa zabudovaný do pracovnej dosky a má mať rozmer  max. 150x300mm, materiál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nerez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s nezmazateľnými popismi prvkov. Prvky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elektropanelu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majú byť minimálne: zásuvka s uzemnením na 230V a s krytkou,  zásuvky na bezpečné jednosmerné 1x a na  striedavé výstupné napätie 1x. Parametre zásuvky na AC - banánik 4mm; 36A; čierny; parametre zásuvky na DC - banánik 4mm; 36A; čierny ( -) červený ( +).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Elektropanel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musí  zodpovedať platným bezpečnostným požiadavkám smerníc  Rady EU pre školské prostredie.</w:t>
            </w:r>
            <w:r w:rsidRPr="00DE33CD">
              <w:rPr>
                <w:rFonts w:ascii="Arial" w:hAnsi="Arial" w:cs="Arial"/>
                <w:color w:val="7030A0"/>
                <w:sz w:val="16"/>
                <w:szCs w:val="16"/>
                <w:lang w:eastAsia="sk-SK"/>
              </w:rPr>
              <w:t xml:space="preserve"> </w:t>
            </w:r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3,6,9,12,15,18 V výstupný prúd 3A,  DC jednosmerný zdroj pevný 12V s obmedzením 1A, Napájanie 230 V AC, ochrana proti preťaženiu a reset pre AC zdroj 4x LCD : napätie DC, prúd DC, napätie AC, prúd AC, CE certifikát pre bezpečné používanie.  Členený úložný priestor má byť uzamykateľný a určený pre uskladnenie učebných pomôcok a prístrojov.  Súčasťou dodávky pracoviska je projekt pre jeho zapojenie, testovací protokol a návod na obsluhu v slovenskom jazyku.  Farebné prevedenie pracoviska podľa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vzorkovníka</w:t>
            </w:r>
            <w:proofErr w:type="spellEnd"/>
            <w:r w:rsidRPr="00DE33CD">
              <w:rPr>
                <w:rFonts w:ascii="Arial" w:hAnsi="Arial" w:cs="Arial"/>
                <w:color w:val="FF0000"/>
                <w:sz w:val="16"/>
                <w:szCs w:val="16"/>
                <w:lang w:eastAsia="sk-SK"/>
              </w:rPr>
              <w:t xml:space="preserve">. 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C0E1D" w:rsidRPr="0038577E" w:rsidRDefault="00CC0E1D" w:rsidP="00CC0E1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8577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77E" w:rsidRPr="00CC0E1D" w:rsidRDefault="0038577E" w:rsidP="0038577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0A2B0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77E" w:rsidRPr="0038577E" w:rsidRDefault="0038577E" w:rsidP="0038577E">
            <w:pPr>
              <w:widowControl/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>Laboratórne žiacke pracovisko do učebne fyziky</w:t>
            </w:r>
          </w:p>
        </w:tc>
      </w:tr>
      <w:tr w:rsidR="00DE33CD" w:rsidRPr="00CC0E1D" w:rsidTr="00CC0E1D">
        <w:trPr>
          <w:trHeight w:val="163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CD" w:rsidRPr="00CC0E1D" w:rsidRDefault="00DE33CD" w:rsidP="00DE33C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3CD" w:rsidRPr="00DE33CD" w:rsidRDefault="00DE33CD" w:rsidP="00DE33CD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Laboratórne pracovisko pre</w:t>
            </w:r>
            <w:r w:rsidRPr="00DE33CD">
              <w:rPr>
                <w:rFonts w:ascii="Arial" w:hAnsi="Arial" w:cs="Arial"/>
                <w:color w:val="FF0000"/>
                <w:sz w:val="16"/>
                <w:szCs w:val="16"/>
                <w:lang w:eastAsia="sk-SK"/>
              </w:rPr>
              <w:t xml:space="preserve"> </w:t>
            </w:r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2 - 4 žiakov s pripojením na sieťové napätie 230V a bezpečné napätie max. 30V. Požadovaný rozmer pracoviska min. 1300x600x800mm, konštrukcia aj pracovná plocha z odolného materiálu. Pracovisko má byť vyrobené s pevnou konštrukciou. Krycie plochy, police a dvierka majú byť vyrobené z laminovanej drevotriesky hrúbky min.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su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na NK závesoch , ktoré sa v prípade spájania do radu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vycvaknú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a montážny otvor slúži na vedenie rozvodu vody, odpadu a el. rozvodu. Pracovná doska má byť z obojstranného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postformingu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min. hrúbky 36mm. </w:t>
            </w:r>
            <w:r w:rsidRPr="00DE33CD">
              <w:rPr>
                <w:rFonts w:ascii="Arial" w:hAnsi="Arial" w:cs="Arial"/>
                <w:color w:val="FF0000"/>
                <w:sz w:val="16"/>
                <w:szCs w:val="16"/>
                <w:lang w:eastAsia="sk-SK"/>
              </w:rPr>
              <w:t xml:space="preserve"> </w:t>
            </w:r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Na pracovnej ploche má byť osadený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elektropanel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nerez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s nezmazateľnými popismi prvkov. Prvky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elektropanelu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Elektropanel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musí  zodpovedať platným bezpečnostným požiadavkám smerníc  Rady EU pre školské prostredie. Pripojenie pracoviska na napätie 230V má byť s možnosťou pripojenia na existujúci samostatný prívod elektriny v učebni, istený prúdovým chráničom max. na 16A. Pracovisko má mať prípravu na pripojenie pracoviska na bezpečné jednosmerné a striedavé napätie do max. 30V.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testovancí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vzorkovníka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. 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C0E1D" w:rsidRPr="0038577E" w:rsidRDefault="00CC0E1D" w:rsidP="00CC0E1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8577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77E" w:rsidRPr="00CC0E1D" w:rsidRDefault="0038577E" w:rsidP="0038577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0A2B0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77E" w:rsidRPr="0038577E" w:rsidRDefault="0038577E" w:rsidP="0038577E">
            <w:pPr>
              <w:widowControl/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>Žiacky laboratórny 2-miestny</w:t>
            </w:r>
            <w:bookmarkStart w:id="0" w:name="_GoBack"/>
            <w:bookmarkEnd w:id="0"/>
            <w:r w:rsidRPr="0038577E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 xml:space="preserve"> stôl do učebne fyziky</w:t>
            </w:r>
          </w:p>
        </w:tc>
      </w:tr>
      <w:tr w:rsidR="00DE33CD" w:rsidRPr="00CC0E1D" w:rsidTr="0038577E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CD" w:rsidRPr="00CC0E1D" w:rsidRDefault="00DE33CD" w:rsidP="00DE33C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3CD" w:rsidRPr="00DE33CD" w:rsidRDefault="00DE33CD" w:rsidP="00DE33CD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Minimálna špecifikácia - kovová konštrukcia s možnosťou vyrovnať nerovnosti podlahy, prierez nohy je min 40x40 mm, stolová doska hrúbky 19 mm v povrchovej úprave min. HPL </w:t>
            </w:r>
            <w:proofErr w:type="spellStart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>laminat</w:t>
            </w:r>
            <w:proofErr w:type="spellEnd"/>
            <w:r w:rsidRPr="00DE33CD">
              <w:rPr>
                <w:rFonts w:ascii="Arial" w:hAnsi="Arial" w:cs="Arial"/>
                <w:sz w:val="16"/>
                <w:szCs w:val="16"/>
                <w:lang w:eastAsia="sk-SK"/>
              </w:rPr>
              <w:t xml:space="preserve">. Rozmer min. 1350x600x735 mm 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C0E1D" w:rsidRPr="0038577E" w:rsidRDefault="00CC0E1D" w:rsidP="00CC0E1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8577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77E" w:rsidRPr="00CC0E1D" w:rsidRDefault="0038577E" w:rsidP="0038577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DE33C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77E" w:rsidRPr="0038577E" w:rsidRDefault="0038577E" w:rsidP="0038577E">
            <w:pPr>
              <w:widowControl/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>Učiteľská katedra  so stoličkou - odborná učebňa techniky</w:t>
            </w:r>
          </w:p>
        </w:tc>
      </w:tr>
      <w:tr w:rsidR="0038577E" w:rsidRPr="00CC0E1D" w:rsidTr="00CC0E1D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8577E" w:rsidRPr="00CC0E1D" w:rsidRDefault="0038577E" w:rsidP="0038577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77E" w:rsidRPr="0038577E" w:rsidRDefault="0038577E" w:rsidP="0038577E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Pracovisko učiteľa má byť v zložení minimálne katedra učiteľa</w:t>
            </w:r>
            <w:r w:rsidR="00D25829">
              <w:rPr>
                <w:rFonts w:ascii="Arial" w:hAnsi="Arial" w:cs="Arial"/>
                <w:sz w:val="16"/>
                <w:szCs w:val="16"/>
                <w:lang w:eastAsia="sk-SK"/>
              </w:rPr>
              <w:t xml:space="preserve">, </w:t>
            </w:r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stolička učiteľa</w:t>
            </w:r>
            <w:r w:rsidR="00D25829">
              <w:rPr>
                <w:rFonts w:ascii="Arial" w:hAnsi="Arial" w:cs="Arial"/>
                <w:sz w:val="16"/>
                <w:szCs w:val="16"/>
                <w:lang w:eastAsia="sk-SK"/>
              </w:rPr>
              <w:t xml:space="preserve"> a kontajner</w:t>
            </w:r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. Katedra učiteľa pre učebňu techniky má byť minimálne vo vyhotovení: kovová konštrukcia z </w:t>
            </w:r>
            <w:proofErr w:type="spellStart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jaklového</w:t>
            </w:r>
            <w:proofErr w:type="spellEnd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 profilu min. 50×50×2 mm, rám 30×20×2 mm, pracovná </w:t>
            </w:r>
            <w:proofErr w:type="spellStart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laminodoska</w:t>
            </w:r>
            <w:proofErr w:type="spellEnd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 s hrúbkou min. 18 mm a ABS hranami. Povrchová úprava – </w:t>
            </w:r>
            <w:proofErr w:type="spellStart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vypaľovací</w:t>
            </w:r>
            <w:proofErr w:type="spellEnd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celozváranej</w:t>
            </w:r>
            <w:proofErr w:type="spellEnd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D25829">
              <w:rPr>
                <w:rFonts w:ascii="Arial" w:hAnsi="Arial" w:cs="Arial"/>
                <w:sz w:val="16"/>
                <w:szCs w:val="16"/>
                <w:lang w:eastAsia="sk-SK"/>
              </w:rPr>
              <w:t>vzorkovníka</w:t>
            </w:r>
            <w:proofErr w:type="spellEnd"/>
            <w:r w:rsidRPr="00D25829">
              <w:rPr>
                <w:rFonts w:ascii="Arial" w:hAnsi="Arial" w:cs="Arial"/>
                <w:sz w:val="16"/>
                <w:szCs w:val="16"/>
                <w:lang w:eastAsia="sk-SK"/>
              </w:rPr>
              <w:t>.</w:t>
            </w:r>
            <w:r w:rsidR="00D25829" w:rsidRPr="00D25829">
              <w:rPr>
                <w:rFonts w:ascii="Arial" w:hAnsi="Arial" w:cs="Arial"/>
                <w:sz w:val="16"/>
                <w:szCs w:val="16"/>
                <w:lang w:eastAsia="sk-SK"/>
              </w:rPr>
              <w:t xml:space="preserve"> Pevný</w:t>
            </w:r>
            <w:r w:rsidR="00D25829">
              <w:rPr>
                <w:rFonts w:ascii="Arial" w:hAnsi="Arial" w:cs="Arial"/>
                <w:sz w:val="16"/>
                <w:szCs w:val="16"/>
                <w:lang w:eastAsia="sk-SK"/>
              </w:rPr>
              <w:t xml:space="preserve"> t</w:t>
            </w:r>
            <w:r w:rsidR="00D25829" w:rsidRPr="00D25829">
              <w:rPr>
                <w:rFonts w:ascii="Arial" w:hAnsi="Arial" w:cs="Arial"/>
                <w:sz w:val="16"/>
                <w:szCs w:val="16"/>
                <w:lang w:eastAsia="sk-SK"/>
              </w:rPr>
              <w:t>rojzásuvkový kontajner, ktorý je súčasťou stola.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C0E1D" w:rsidRPr="0038577E" w:rsidRDefault="00CC0E1D" w:rsidP="00CC0E1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8577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77E" w:rsidRPr="00CC0E1D" w:rsidRDefault="0038577E" w:rsidP="0038577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DE33C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77E" w:rsidRPr="0038577E" w:rsidRDefault="0038577E" w:rsidP="0038577E">
            <w:pPr>
              <w:widowControl/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>Pracovisko učiteľa - odborná učebňa techniky</w:t>
            </w:r>
          </w:p>
        </w:tc>
      </w:tr>
      <w:tr w:rsidR="0038577E" w:rsidRPr="00CC0E1D" w:rsidTr="00DE33CD">
        <w:trPr>
          <w:trHeight w:val="4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8577E" w:rsidRPr="00CC0E1D" w:rsidRDefault="0038577E" w:rsidP="0038577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77E" w:rsidRPr="0038577E" w:rsidRDefault="0038577E" w:rsidP="0038577E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Dielenské pracovisko učiteľa pripojiteľné na napätie 230 V. Súčasťou pracoviska majú byť stavebnicové zariadenia na obrábanie dreva a kovov (sústruh, brúska), úložný priestor na odkladanie nástrojov a závesný panel. Minimálny rozmer pracoviska 150x60x</w:t>
            </w:r>
            <w:r w:rsidR="00CB63DC">
              <w:rPr>
                <w:rFonts w:ascii="Arial" w:hAnsi="Arial" w:cs="Arial"/>
                <w:sz w:val="16"/>
                <w:szCs w:val="16"/>
                <w:lang w:eastAsia="sk-SK"/>
              </w:rPr>
              <w:t>112</w:t>
            </w:r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Pracovná doska má mať </w:t>
            </w:r>
            <w:r w:rsidRPr="00705D8C">
              <w:rPr>
                <w:rFonts w:ascii="Arial" w:hAnsi="Arial" w:cs="Arial"/>
                <w:sz w:val="16"/>
                <w:szCs w:val="16"/>
                <w:lang w:eastAsia="sk-SK"/>
              </w:rPr>
              <w:t>zrazené hrany.</w:t>
            </w:r>
            <w:r w:rsidR="00705D8C" w:rsidRPr="00705D8C">
              <w:rPr>
                <w:rFonts w:ascii="Arial" w:hAnsi="Arial" w:cs="Arial"/>
                <w:sz w:val="16"/>
                <w:szCs w:val="16"/>
                <w:lang w:eastAsia="sk-SK"/>
              </w:rPr>
              <w:t xml:space="preserve"> Závesný panel má byť z perforovaného plechu minimálne do výšky 1120 mm. </w:t>
            </w:r>
            <w:r w:rsidRPr="00705D8C">
              <w:rPr>
                <w:rFonts w:ascii="Arial" w:hAnsi="Arial" w:cs="Arial"/>
                <w:sz w:val="16"/>
                <w:szCs w:val="16"/>
                <w:lang w:eastAsia="sk-SK"/>
              </w:rPr>
              <w:t xml:space="preserve"> Pripojen</w:t>
            </w:r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</w:t>
            </w:r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lastRenderedPageBreak/>
              <w:t xml:space="preserve">obsahovať min. príslušenstvo:  trojčeľusťové skľučovadlo, držiak nástroja, otočný </w:t>
            </w:r>
            <w:proofErr w:type="spellStart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strediaci</w:t>
            </w:r>
            <w:proofErr w:type="spellEnd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 hrot, sústružnícky nôž a </w:t>
            </w:r>
            <w:proofErr w:type="spellStart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. Súčasťou dodávky pracoviska je projekt pre jeho zapojenie, otestovanie, zaškolenie a Protokol o uvedení do prevádzky. 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C0E1D" w:rsidRPr="0038577E" w:rsidRDefault="00CC0E1D" w:rsidP="00CC0E1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8577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77E" w:rsidRPr="00CC0E1D" w:rsidRDefault="0038577E" w:rsidP="0038577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DE33C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77E" w:rsidRPr="0038577E" w:rsidRDefault="0038577E" w:rsidP="0038577E">
            <w:pPr>
              <w:widowControl/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>Kovové skrine na odkladanie náradia - odborná učebňa techniky</w:t>
            </w:r>
          </w:p>
        </w:tc>
      </w:tr>
      <w:tr w:rsidR="0038577E" w:rsidRPr="00CC0E1D" w:rsidTr="0038577E">
        <w:trPr>
          <w:trHeight w:val="83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8577E" w:rsidRPr="00CC0E1D" w:rsidRDefault="0038577E" w:rsidP="0038577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77E" w:rsidRPr="0038577E" w:rsidRDefault="0038577E" w:rsidP="0038577E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rozvorovým</w:t>
            </w:r>
            <w:proofErr w:type="spellEnd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vypaľovací</w:t>
            </w:r>
            <w:proofErr w:type="spellEnd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 lak z umelej živice. 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C0E1D" w:rsidRPr="0038577E" w:rsidRDefault="00CC0E1D" w:rsidP="00CC0E1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8577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77E" w:rsidRPr="00CC0E1D" w:rsidRDefault="0038577E" w:rsidP="0038577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DE33C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77E" w:rsidRPr="0038577E" w:rsidRDefault="0038577E" w:rsidP="0038577E">
            <w:pPr>
              <w:widowControl/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>Pracovisko žiaka na obrábanie dreva - odborná učebňa techniky</w:t>
            </w:r>
          </w:p>
        </w:tc>
      </w:tr>
      <w:tr w:rsidR="0038577E" w:rsidRPr="00CC0E1D" w:rsidTr="00CC0E1D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8577E" w:rsidRPr="00CC0E1D" w:rsidRDefault="0038577E" w:rsidP="0038577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77E" w:rsidRPr="0038577E" w:rsidRDefault="0038577E" w:rsidP="0038577E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ot</w:t>
            </w:r>
            <w:proofErr w:type="spellEnd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strediaci</w:t>
            </w:r>
            <w:proofErr w:type="spellEnd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</w:t>
            </w:r>
            <w:proofErr w:type="spellStart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cm.Pripojenie</w:t>
            </w:r>
            <w:proofErr w:type="spellEnd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C0E1D" w:rsidRPr="0038577E" w:rsidRDefault="00CC0E1D" w:rsidP="00CC0E1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8577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77E" w:rsidRPr="00CC0E1D" w:rsidRDefault="0038577E" w:rsidP="0038577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DE33C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77E" w:rsidRPr="0038577E" w:rsidRDefault="0038577E" w:rsidP="0038577E">
            <w:pPr>
              <w:widowControl/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>Pracovisko žiaka na obrábanie kovu - odborná učebňa techniky</w:t>
            </w:r>
          </w:p>
        </w:tc>
      </w:tr>
      <w:tr w:rsidR="0038577E" w:rsidRPr="00CC0E1D" w:rsidTr="00CC0E1D">
        <w:trPr>
          <w:trHeight w:val="264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8577E" w:rsidRPr="00CC0E1D" w:rsidRDefault="0038577E" w:rsidP="0038577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77E" w:rsidRPr="0038577E" w:rsidRDefault="0038577E" w:rsidP="0038577E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ot</w:t>
            </w:r>
            <w:proofErr w:type="spellEnd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strediaci</w:t>
            </w:r>
            <w:proofErr w:type="spellEnd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cm.</w:t>
            </w:r>
            <w:r w:rsidR="004F6C7F">
              <w:rPr>
                <w:rFonts w:ascii="Arial" w:hAnsi="Arial" w:cs="Arial"/>
                <w:sz w:val="16"/>
                <w:szCs w:val="16"/>
                <w:lang w:eastAsia="sk-SK"/>
              </w:rPr>
              <w:t xml:space="preserve"> </w:t>
            </w:r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C0E1D" w:rsidRPr="0038577E" w:rsidRDefault="00CC0E1D" w:rsidP="00CC0E1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8577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77E" w:rsidRPr="00CC0E1D" w:rsidRDefault="0038577E" w:rsidP="0038577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DE33C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77E" w:rsidRPr="0038577E" w:rsidRDefault="0038577E" w:rsidP="0038577E">
            <w:pPr>
              <w:widowControl/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>Stolička kovová, otočná, dielenská</w:t>
            </w:r>
          </w:p>
        </w:tc>
      </w:tr>
      <w:tr w:rsidR="0038577E" w:rsidRPr="00CC0E1D" w:rsidTr="0038577E">
        <w:trPr>
          <w:trHeight w:val="53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8577E" w:rsidRPr="00CC0E1D" w:rsidRDefault="0038577E" w:rsidP="0038577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77E" w:rsidRPr="0038577E" w:rsidRDefault="0038577E" w:rsidP="0038577E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Dielenská stolička, kovová konštrukcia z </w:t>
            </w:r>
            <w:proofErr w:type="spellStart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plochooválu</w:t>
            </w:r>
            <w:proofErr w:type="spellEnd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 s </w:t>
            </w:r>
            <w:proofErr w:type="spellStart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klzakmi</w:t>
            </w:r>
            <w:proofErr w:type="spellEnd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 so širokou </w:t>
            </w:r>
            <w:proofErr w:type="spellStart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dosadacou</w:t>
            </w:r>
            <w:proofErr w:type="spellEnd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 plochou, klzáky </w:t>
            </w:r>
            <w:proofErr w:type="spellStart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nezanechávaju</w:t>
            </w:r>
            <w:proofErr w:type="spellEnd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 farebne stopy na PVC </w:t>
            </w:r>
            <w:proofErr w:type="spellStart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gume.Sedák</w:t>
            </w:r>
            <w:proofErr w:type="spellEnd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>šroubovice</w:t>
            </w:r>
            <w:proofErr w:type="spellEnd"/>
            <w:r w:rsidRPr="0038577E">
              <w:rPr>
                <w:rFonts w:ascii="Arial" w:hAnsi="Arial" w:cs="Arial"/>
                <w:sz w:val="16"/>
                <w:szCs w:val="16"/>
                <w:lang w:eastAsia="sk-SK"/>
              </w:rPr>
              <w:t xml:space="preserve"> v rozsahu min. 360-470 mm. </w:t>
            </w:r>
          </w:p>
        </w:tc>
      </w:tr>
      <w:tr w:rsidR="00CC0E1D" w:rsidRPr="00CC0E1D" w:rsidTr="0038577E">
        <w:trPr>
          <w:trHeight w:val="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C0E1D" w:rsidRPr="0038577E" w:rsidRDefault="00CC0E1D" w:rsidP="00CC0E1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8577E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705D8C" w:rsidRDefault="00705D8C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705D8C" w:rsidRDefault="00705D8C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705D8C" w:rsidRDefault="00705D8C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705D8C" w:rsidRDefault="00705D8C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728C3"/>
    <w:rsid w:val="00085808"/>
    <w:rsid w:val="000A2B0F"/>
    <w:rsid w:val="000D3300"/>
    <w:rsid w:val="00127847"/>
    <w:rsid w:val="001E24E4"/>
    <w:rsid w:val="00246971"/>
    <w:rsid w:val="00247D73"/>
    <w:rsid w:val="00271458"/>
    <w:rsid w:val="00367256"/>
    <w:rsid w:val="0038577E"/>
    <w:rsid w:val="004114C0"/>
    <w:rsid w:val="004A2092"/>
    <w:rsid w:val="004B7825"/>
    <w:rsid w:val="004F6C7F"/>
    <w:rsid w:val="00502418"/>
    <w:rsid w:val="005147F1"/>
    <w:rsid w:val="005216A5"/>
    <w:rsid w:val="00625B78"/>
    <w:rsid w:val="006375FF"/>
    <w:rsid w:val="006B0755"/>
    <w:rsid w:val="00705D8C"/>
    <w:rsid w:val="00706CD2"/>
    <w:rsid w:val="007473B4"/>
    <w:rsid w:val="00796D61"/>
    <w:rsid w:val="007B5256"/>
    <w:rsid w:val="008A7C49"/>
    <w:rsid w:val="008D12AC"/>
    <w:rsid w:val="009102F8"/>
    <w:rsid w:val="00B11418"/>
    <w:rsid w:val="00B14674"/>
    <w:rsid w:val="00C17900"/>
    <w:rsid w:val="00CB63DC"/>
    <w:rsid w:val="00CC0E1D"/>
    <w:rsid w:val="00D25829"/>
    <w:rsid w:val="00D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9651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19</cp:revision>
  <dcterms:created xsi:type="dcterms:W3CDTF">2018-07-18T22:01:00Z</dcterms:created>
  <dcterms:modified xsi:type="dcterms:W3CDTF">2018-09-14T10:50:00Z</dcterms:modified>
</cp:coreProperties>
</file>