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FE5D3E5" w:rsidR="00BC1924" w:rsidRPr="00982AC9" w:rsidRDefault="003D64FE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  <w:r>
        <w:rPr>
          <w:b/>
          <w:bCs/>
          <w:i/>
          <w:iCs/>
          <w:sz w:val="24"/>
          <w:lang w:val="sk-SK"/>
        </w:rPr>
        <w:t>Príloha č. 2</w:t>
      </w:r>
    </w:p>
    <w:p w14:paraId="0A7E0941" w14:textId="01ABEE21" w:rsidR="00BC1924" w:rsidRPr="00982AC9" w:rsidRDefault="00BC1924" w:rsidP="00950646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r w:rsidR="00BF69B7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Podryvák</w:t>
      </w: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F1E15" w14:textId="0B5D023C" w:rsidR="00BC1924" w:rsidRPr="00957731" w:rsidRDefault="00BF69B7" w:rsidP="00446593">
            <w:pPr>
              <w:jc w:val="both"/>
              <w:rPr>
                <w:rFonts w:ascii="Arial" w:hAnsi="Arial" w:cs="Arial"/>
                <w:b/>
                <w:bCs/>
                <w:lang w:val="sk-SK"/>
              </w:rPr>
            </w:pPr>
            <w:r>
              <w:rPr>
                <w:rFonts w:ascii="Arial" w:hAnsi="Arial" w:cs="Arial"/>
                <w:b/>
                <w:bCs/>
                <w:lang w:val="sk-SK"/>
              </w:rPr>
              <w:t>Podryvák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pgSz w:w="11900" w:h="16840"/>
      <w:pgMar w:top="770" w:right="1426" w:bottom="1677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027E0A"/>
    <w:rsid w:val="001A3923"/>
    <w:rsid w:val="001C025A"/>
    <w:rsid w:val="00281F3C"/>
    <w:rsid w:val="002C63A6"/>
    <w:rsid w:val="003175DE"/>
    <w:rsid w:val="003D64FE"/>
    <w:rsid w:val="00446593"/>
    <w:rsid w:val="00464AF2"/>
    <w:rsid w:val="004F57F8"/>
    <w:rsid w:val="00576C97"/>
    <w:rsid w:val="005B7EF9"/>
    <w:rsid w:val="005F0880"/>
    <w:rsid w:val="0063089A"/>
    <w:rsid w:val="00803E95"/>
    <w:rsid w:val="00950646"/>
    <w:rsid w:val="00957731"/>
    <w:rsid w:val="00982AC9"/>
    <w:rsid w:val="00991470"/>
    <w:rsid w:val="009C57D7"/>
    <w:rsid w:val="00A73D02"/>
    <w:rsid w:val="00AC489C"/>
    <w:rsid w:val="00B57DB4"/>
    <w:rsid w:val="00BC1924"/>
    <w:rsid w:val="00BF69B7"/>
    <w:rsid w:val="00CF10E4"/>
    <w:rsid w:val="00D6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Anna Polednáková | FPM EU v Bratislave</cp:lastModifiedBy>
  <cp:revision>2</cp:revision>
  <dcterms:created xsi:type="dcterms:W3CDTF">2022-06-02T23:51:00Z</dcterms:created>
  <dcterms:modified xsi:type="dcterms:W3CDTF">2022-06-02T23:51:00Z</dcterms:modified>
</cp:coreProperties>
</file>