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A56F0E5" w:rsidR="00E25749" w:rsidRDefault="002F343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Baliaci stroj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A56F0E5" w:rsidR="00E25749" w:rsidRDefault="002F3430">
                      <w:pPr>
                        <w:pStyle w:val="Zkladntext"/>
                        <w:spacing w:before="119"/>
                        <w:ind w:left="105"/>
                      </w:pPr>
                      <w:r>
                        <w:t>Baliaci stroj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2DDB7D29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>
              <w:rPr>
                <w:b/>
                <w:sz w:val="24"/>
              </w:rPr>
              <w:t>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661D3F5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 w:rsidRPr="00302F42">
              <w:rPr>
                <w:b/>
                <w:sz w:val="24"/>
              </w:rPr>
              <w:t>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6F88" w14:paraId="683464A3" w14:textId="77777777" w:rsidTr="002F3430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48D7E716" w14:textId="77777777" w:rsidR="00EC6F88" w:rsidRDefault="00EC6F88" w:rsidP="00EC6F8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3CFB7105" w14:textId="6FF298AC" w:rsidR="00EC6F88" w:rsidRDefault="00EC6F88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152B9E91" w14:textId="77777777" w:rsidR="00EC6F88" w:rsidRDefault="00EC6F88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456EDAAC" w14:textId="77777777" w:rsidR="00EC6F88" w:rsidRDefault="00EC6F88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235AF" w14:paraId="2A322F89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1866ADCC" w14:textId="6C1A2F33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Baliaci stroj typu </w:t>
            </w:r>
            <w:proofErr w:type="spellStart"/>
            <w:r w:rsidRPr="00C82632">
              <w:rPr>
                <w:sz w:val="24"/>
              </w:rPr>
              <w:t>Treysealer</w:t>
            </w:r>
            <w:proofErr w:type="spellEnd"/>
          </w:p>
        </w:tc>
        <w:tc>
          <w:tcPr>
            <w:tcW w:w="2558" w:type="dxa"/>
            <w:vAlign w:val="center"/>
          </w:tcPr>
          <w:p w14:paraId="36263464" w14:textId="4391A3B9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CBD935BB201A499C9E526FE6E013F7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B4AC87" w14:textId="462D81DB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2AAFC244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294E7BA6" w14:textId="47A2991B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 nehrdzavejúcom a umývateľnom prevedení</w:t>
            </w:r>
          </w:p>
        </w:tc>
        <w:tc>
          <w:tcPr>
            <w:tcW w:w="2558" w:type="dxa"/>
            <w:vAlign w:val="center"/>
          </w:tcPr>
          <w:p w14:paraId="42EA51D7" w14:textId="43D88044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97733065"/>
            <w:placeholder>
              <w:docPart w:val="630C3FC43F29422CB5E167586835EF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528A56" w14:textId="088BAC44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6D42EB46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122D691B" w14:textId="283A2108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Balenie do misiek 227/178/50</w:t>
            </w:r>
          </w:p>
        </w:tc>
        <w:tc>
          <w:tcPr>
            <w:tcW w:w="2558" w:type="dxa"/>
            <w:vAlign w:val="center"/>
          </w:tcPr>
          <w:p w14:paraId="7325EB06" w14:textId="7BD46D02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01912694"/>
            <w:placeholder>
              <w:docPart w:val="898437D5248F45D0A309E55CF1C3A9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B64A8E" w14:textId="7B1B719B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4FF3DE7A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71A76E3D" w14:textId="0D0BC4D0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Balenie do misiek 275/175/80</w:t>
            </w:r>
          </w:p>
        </w:tc>
        <w:tc>
          <w:tcPr>
            <w:tcW w:w="2558" w:type="dxa"/>
            <w:vAlign w:val="center"/>
          </w:tcPr>
          <w:p w14:paraId="3F3D1126" w14:textId="33810F8F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40151694"/>
            <w:placeholder>
              <w:docPart w:val="1894AB1CA35B46BF8BA3B3F2789CE7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4C7A35E" w14:textId="39ABE342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38BF2D9C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075D839D" w14:textId="178A1058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Balenie do ochrannej atmosféry</w:t>
            </w:r>
          </w:p>
        </w:tc>
        <w:tc>
          <w:tcPr>
            <w:tcW w:w="2558" w:type="dxa"/>
            <w:vAlign w:val="center"/>
          </w:tcPr>
          <w:p w14:paraId="298ED855" w14:textId="26A1BCF6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8230624"/>
            <w:placeholder>
              <w:docPart w:val="4CB8FF5D66FA4C1EB5DBC501792E6F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80DF47E" w14:textId="64C15050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1AA95BD0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1ED6C7A4" w14:textId="25DAFDAA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Tlmenie hluku stroja</w:t>
            </w:r>
          </w:p>
        </w:tc>
        <w:tc>
          <w:tcPr>
            <w:tcW w:w="2558" w:type="dxa"/>
            <w:vAlign w:val="center"/>
          </w:tcPr>
          <w:p w14:paraId="30B5A5FC" w14:textId="38865A6E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52855456"/>
            <w:placeholder>
              <w:docPart w:val="181652E476224E1F9306D8A7AECB8E6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3AD925B" w14:textId="6108BB0D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2E070718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29D52743" w14:textId="38437C45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Vkladací priestor pre dva takty min. (</w:t>
            </w:r>
            <w:r w:rsidRPr="00D67C3B">
              <w:rPr>
                <w:sz w:val="24"/>
              </w:rPr>
              <w:t>mm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714FF76D" w14:textId="786F1062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2372" w:type="dxa"/>
            <w:vAlign w:val="center"/>
          </w:tcPr>
          <w:p w14:paraId="23D3F262" w14:textId="3F47555C" w:rsidR="00F235AF" w:rsidRPr="00B43449" w:rsidRDefault="00F235AF" w:rsidP="00F235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35AF" w14:paraId="24DFD21E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6B8F4173" w14:textId="57BF3784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Odvíjanie vrchnej fólie s mechanickou brzdou</w:t>
            </w:r>
          </w:p>
        </w:tc>
        <w:tc>
          <w:tcPr>
            <w:tcW w:w="2558" w:type="dxa"/>
            <w:vAlign w:val="center"/>
          </w:tcPr>
          <w:p w14:paraId="71CECA24" w14:textId="5DC19779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5331496"/>
            <w:placeholder>
              <w:docPart w:val="5E4109A4464B442DA5F2074ACDAB26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52DC08A" w14:textId="4F5CDAE4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2A68BBD3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61A29178" w14:textId="66DCD299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Prídavný vymeniteľný filtračný prvok pre vákuový filter</w:t>
            </w:r>
          </w:p>
        </w:tc>
        <w:tc>
          <w:tcPr>
            <w:tcW w:w="2558" w:type="dxa"/>
            <w:vAlign w:val="center"/>
          </w:tcPr>
          <w:p w14:paraId="34B3A474" w14:textId="40882906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96199427"/>
            <w:placeholder>
              <w:docPart w:val="FEA0EDE5A4D44910A47E6A07E26116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B8B348" w14:textId="74B74491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35AF" w14:paraId="3C088CB6" w14:textId="77777777" w:rsidTr="00F235AF">
        <w:trPr>
          <w:trHeight w:val="342"/>
          <w:jc w:val="center"/>
        </w:trPr>
        <w:tc>
          <w:tcPr>
            <w:tcW w:w="5113" w:type="dxa"/>
            <w:vAlign w:val="center"/>
          </w:tcPr>
          <w:p w14:paraId="3721E14B" w14:textId="1881EBFE" w:rsidR="00F235AF" w:rsidRDefault="00F235AF" w:rsidP="00F235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Výstupná valčeková dráha</w:t>
            </w:r>
          </w:p>
        </w:tc>
        <w:tc>
          <w:tcPr>
            <w:tcW w:w="2558" w:type="dxa"/>
            <w:vAlign w:val="center"/>
          </w:tcPr>
          <w:p w14:paraId="29CCBB36" w14:textId="4B47358E" w:rsidR="00F235AF" w:rsidRDefault="00F235AF" w:rsidP="00F2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8993021"/>
            <w:placeholder>
              <w:docPart w:val="82D2BCDE13184544988A283EEBF5D6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E36CC9A" w14:textId="39452F80" w:rsidR="00F235AF" w:rsidRPr="00B43449" w:rsidRDefault="00F235AF" w:rsidP="00F235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31A0" w14:paraId="68CE9B92" w14:textId="301D6A23" w:rsidTr="00F235AF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41C5B6A" w14:textId="61A30B7C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9464B97" w14:textId="3B12F68C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0CDC6F4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E477804" w14:textId="013B34F4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6D3F7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7FE69A0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2C2A02E" w14:textId="46FC84BD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F8802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0931A0">
      <w:pPr>
        <w:pStyle w:val="Zkladntext"/>
        <w:spacing w:before="51"/>
        <w:ind w:left="284"/>
        <w:jc w:val="both"/>
      </w:pPr>
      <w:r>
        <w:t>Poznámky :</w:t>
      </w:r>
    </w:p>
    <w:p w14:paraId="31E84AC8" w14:textId="77777777" w:rsidR="00766196" w:rsidRDefault="00766196" w:rsidP="000931A0">
      <w:pPr>
        <w:spacing w:before="1"/>
        <w:ind w:left="284"/>
        <w:rPr>
          <w:b/>
          <w:sz w:val="20"/>
        </w:rPr>
      </w:pPr>
    </w:p>
    <w:p w14:paraId="3789A9A2" w14:textId="77777777" w:rsidR="00766196" w:rsidRDefault="00766196" w:rsidP="0077640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0931A0">
      <w:pPr>
        <w:ind w:left="284"/>
        <w:rPr>
          <w:b/>
          <w:sz w:val="24"/>
        </w:rPr>
      </w:pPr>
    </w:p>
    <w:p w14:paraId="0FCEBEAC" w14:textId="77777777" w:rsidR="00F37647" w:rsidRDefault="00F37647" w:rsidP="000931A0">
      <w:pPr>
        <w:ind w:left="284"/>
        <w:rPr>
          <w:b/>
          <w:sz w:val="24"/>
        </w:rPr>
      </w:pPr>
    </w:p>
    <w:p w14:paraId="5B548CAE" w14:textId="77777777" w:rsidR="00766196" w:rsidRDefault="00766196" w:rsidP="000931A0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44F3E558" w:rsidR="00766196" w:rsidRDefault="00766196" w:rsidP="002F3430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2F3430">
      <w:footerReference w:type="default" r:id="rId10"/>
      <w:type w:val="continuous"/>
      <w:pgSz w:w="11900" w:h="16840"/>
      <w:pgMar w:top="709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800" w14:textId="77777777" w:rsidR="003A0618" w:rsidRDefault="003A0618">
      <w:r>
        <w:separator/>
      </w:r>
    </w:p>
  </w:endnote>
  <w:endnote w:type="continuationSeparator" w:id="0">
    <w:p w14:paraId="51F47E47" w14:textId="77777777" w:rsidR="003A0618" w:rsidRDefault="003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8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08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480C" w14:textId="77777777" w:rsidR="003A0618" w:rsidRDefault="003A0618">
      <w:r>
        <w:separator/>
      </w:r>
    </w:p>
  </w:footnote>
  <w:footnote w:type="continuationSeparator" w:id="0">
    <w:p w14:paraId="32895BED" w14:textId="77777777" w:rsidR="003A0618" w:rsidRDefault="003A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931A0"/>
    <w:rsid w:val="000D4142"/>
    <w:rsid w:val="00111509"/>
    <w:rsid w:val="002339CF"/>
    <w:rsid w:val="00266E1E"/>
    <w:rsid w:val="002F3430"/>
    <w:rsid w:val="00302F42"/>
    <w:rsid w:val="00355F2A"/>
    <w:rsid w:val="003A0618"/>
    <w:rsid w:val="003E3D78"/>
    <w:rsid w:val="00424DA1"/>
    <w:rsid w:val="004554EE"/>
    <w:rsid w:val="004B2C2D"/>
    <w:rsid w:val="004E4BA4"/>
    <w:rsid w:val="005C339A"/>
    <w:rsid w:val="00602BCF"/>
    <w:rsid w:val="0060474F"/>
    <w:rsid w:val="00641884"/>
    <w:rsid w:val="00643F9B"/>
    <w:rsid w:val="00676794"/>
    <w:rsid w:val="00684307"/>
    <w:rsid w:val="006A2FCA"/>
    <w:rsid w:val="006C6A53"/>
    <w:rsid w:val="006D4E67"/>
    <w:rsid w:val="006F5868"/>
    <w:rsid w:val="00704592"/>
    <w:rsid w:val="00766196"/>
    <w:rsid w:val="0077640B"/>
    <w:rsid w:val="007B087F"/>
    <w:rsid w:val="007E2A56"/>
    <w:rsid w:val="008A05D3"/>
    <w:rsid w:val="00925C35"/>
    <w:rsid w:val="0097077F"/>
    <w:rsid w:val="00986CE8"/>
    <w:rsid w:val="00997105"/>
    <w:rsid w:val="00A73A25"/>
    <w:rsid w:val="00A873A0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77CD6"/>
    <w:rsid w:val="00C82632"/>
    <w:rsid w:val="00CC40E0"/>
    <w:rsid w:val="00CD521F"/>
    <w:rsid w:val="00CD5B00"/>
    <w:rsid w:val="00CF27E9"/>
    <w:rsid w:val="00D458FD"/>
    <w:rsid w:val="00D64574"/>
    <w:rsid w:val="00D664C1"/>
    <w:rsid w:val="00D67C3B"/>
    <w:rsid w:val="00DD3824"/>
    <w:rsid w:val="00E25749"/>
    <w:rsid w:val="00E74CD7"/>
    <w:rsid w:val="00E84CED"/>
    <w:rsid w:val="00EA0F1E"/>
    <w:rsid w:val="00EC1376"/>
    <w:rsid w:val="00EC6F88"/>
    <w:rsid w:val="00EE1788"/>
    <w:rsid w:val="00EF2361"/>
    <w:rsid w:val="00F235AF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23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D935BB201A499C9E526FE6E013F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F07A19-09D6-4B1D-A98F-F51AF5945D79}"/>
      </w:docPartPr>
      <w:docPartBody>
        <w:p w:rsidR="00000000" w:rsidRDefault="000866FA" w:rsidP="000866FA">
          <w:pPr>
            <w:pStyle w:val="CBD935BB201A499C9E526FE6E013F7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0C3FC43F29422CB5E167586835EF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1A0C0D-D17A-4446-AC4C-C2033FA04056}"/>
      </w:docPartPr>
      <w:docPartBody>
        <w:p w:rsidR="00000000" w:rsidRDefault="000866FA" w:rsidP="000866FA">
          <w:pPr>
            <w:pStyle w:val="630C3FC43F29422CB5E167586835EF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8437D5248F45D0A309E55CF1C3A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B74112-EA39-4A02-A645-0EC083036844}"/>
      </w:docPartPr>
      <w:docPartBody>
        <w:p w:rsidR="00000000" w:rsidRDefault="000866FA" w:rsidP="000866FA">
          <w:pPr>
            <w:pStyle w:val="898437D5248F45D0A309E55CF1C3A9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94AB1CA35B46BF8BA3B3F2789CE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ECCF6C-7C20-4373-8807-5E011AE1AC71}"/>
      </w:docPartPr>
      <w:docPartBody>
        <w:p w:rsidR="00000000" w:rsidRDefault="000866FA" w:rsidP="000866FA">
          <w:pPr>
            <w:pStyle w:val="1894AB1CA35B46BF8BA3B3F2789CE7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B8FF5D66FA4C1EB5DBC501792E6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C88EA3-7E58-4055-A236-1F388927F03E}"/>
      </w:docPartPr>
      <w:docPartBody>
        <w:p w:rsidR="00000000" w:rsidRDefault="000866FA" w:rsidP="000866FA">
          <w:pPr>
            <w:pStyle w:val="4CB8FF5D66FA4C1EB5DBC501792E6F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1652E476224E1F9306D8A7AECB8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B207B-7653-46C7-BBCA-B4C1A2B1460B}"/>
      </w:docPartPr>
      <w:docPartBody>
        <w:p w:rsidR="00000000" w:rsidRDefault="000866FA" w:rsidP="000866FA">
          <w:pPr>
            <w:pStyle w:val="181652E476224E1F9306D8A7AECB8E6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E4109A4464B442DA5F2074ACDAB26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B3E114-86BE-4765-BB5B-4D532797AEB7}"/>
      </w:docPartPr>
      <w:docPartBody>
        <w:p w:rsidR="00000000" w:rsidRDefault="000866FA" w:rsidP="000866FA">
          <w:pPr>
            <w:pStyle w:val="5E4109A4464B442DA5F2074ACDAB26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A0EDE5A4D44910A47E6A07E26116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349702-7F58-475A-84CE-CD802D2F7B65}"/>
      </w:docPartPr>
      <w:docPartBody>
        <w:p w:rsidR="00000000" w:rsidRDefault="000866FA" w:rsidP="000866FA">
          <w:pPr>
            <w:pStyle w:val="FEA0EDE5A4D44910A47E6A07E26116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2D2BCDE13184544988A283EEBF5D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A2E31-6B72-42E2-812F-C7C403B2FF3E}"/>
      </w:docPartPr>
      <w:docPartBody>
        <w:p w:rsidR="00000000" w:rsidRDefault="000866FA" w:rsidP="000866FA">
          <w:pPr>
            <w:pStyle w:val="82D2BCDE13184544988A283EEBF5D65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FA"/>
    <w:rsid w:val="000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66FA"/>
    <w:rPr>
      <w:color w:val="808080"/>
    </w:rPr>
  </w:style>
  <w:style w:type="paragraph" w:customStyle="1" w:styleId="4F2E6DE63E114560B7210C04AD52182A">
    <w:name w:val="4F2E6DE63E114560B7210C04AD52182A"/>
    <w:rsid w:val="000866FA"/>
  </w:style>
  <w:style w:type="paragraph" w:customStyle="1" w:styleId="FFAAADA48E2D4E8188F27C622388C8BE">
    <w:name w:val="FFAAADA48E2D4E8188F27C622388C8BE"/>
    <w:rsid w:val="000866FA"/>
  </w:style>
  <w:style w:type="paragraph" w:customStyle="1" w:styleId="C0987FAC5D5742B7B1087F5EE8A75211">
    <w:name w:val="C0987FAC5D5742B7B1087F5EE8A75211"/>
    <w:rsid w:val="000866FA"/>
  </w:style>
  <w:style w:type="paragraph" w:customStyle="1" w:styleId="DDBD8FD61EE7446F847E15B130215D20">
    <w:name w:val="DDBD8FD61EE7446F847E15B130215D20"/>
    <w:rsid w:val="000866FA"/>
  </w:style>
  <w:style w:type="paragraph" w:customStyle="1" w:styleId="EF21CB7BE4D44FD5A354E80717657FC5">
    <w:name w:val="EF21CB7BE4D44FD5A354E80717657FC5"/>
    <w:rsid w:val="000866FA"/>
  </w:style>
  <w:style w:type="paragraph" w:customStyle="1" w:styleId="6C1BBD0549FD4F2893F0668677ADE053">
    <w:name w:val="6C1BBD0549FD4F2893F0668677ADE053"/>
    <w:rsid w:val="000866FA"/>
  </w:style>
  <w:style w:type="paragraph" w:customStyle="1" w:styleId="C7042F41647645BB8142D8A1FD98F9B8">
    <w:name w:val="C7042F41647645BB8142D8A1FD98F9B8"/>
    <w:rsid w:val="000866FA"/>
  </w:style>
  <w:style w:type="paragraph" w:customStyle="1" w:styleId="0796F13C8E9542E781EE606207BAA290">
    <w:name w:val="0796F13C8E9542E781EE606207BAA290"/>
    <w:rsid w:val="000866FA"/>
  </w:style>
  <w:style w:type="paragraph" w:customStyle="1" w:styleId="5078BCF12031459D817064CE4C306E9E">
    <w:name w:val="5078BCF12031459D817064CE4C306E9E"/>
    <w:rsid w:val="000866FA"/>
  </w:style>
  <w:style w:type="paragraph" w:customStyle="1" w:styleId="B2E8F65A2EE84CE989F27F3457003308">
    <w:name w:val="B2E8F65A2EE84CE989F27F3457003308"/>
    <w:rsid w:val="000866FA"/>
  </w:style>
  <w:style w:type="paragraph" w:customStyle="1" w:styleId="CBD935BB201A499C9E526FE6E013F7FA">
    <w:name w:val="CBD935BB201A499C9E526FE6E013F7FA"/>
    <w:rsid w:val="000866FA"/>
  </w:style>
  <w:style w:type="paragraph" w:customStyle="1" w:styleId="630C3FC43F29422CB5E167586835EFFA">
    <w:name w:val="630C3FC43F29422CB5E167586835EFFA"/>
    <w:rsid w:val="000866FA"/>
  </w:style>
  <w:style w:type="paragraph" w:customStyle="1" w:styleId="898437D5248F45D0A309E55CF1C3A91E">
    <w:name w:val="898437D5248F45D0A309E55CF1C3A91E"/>
    <w:rsid w:val="000866FA"/>
  </w:style>
  <w:style w:type="paragraph" w:customStyle="1" w:styleId="1894AB1CA35B46BF8BA3B3F2789CE77C">
    <w:name w:val="1894AB1CA35B46BF8BA3B3F2789CE77C"/>
    <w:rsid w:val="000866FA"/>
  </w:style>
  <w:style w:type="paragraph" w:customStyle="1" w:styleId="4CB8FF5D66FA4C1EB5DBC501792E6F92">
    <w:name w:val="4CB8FF5D66FA4C1EB5DBC501792E6F92"/>
    <w:rsid w:val="000866FA"/>
  </w:style>
  <w:style w:type="paragraph" w:customStyle="1" w:styleId="181652E476224E1F9306D8A7AECB8E6D">
    <w:name w:val="181652E476224E1F9306D8A7AECB8E6D"/>
    <w:rsid w:val="000866FA"/>
  </w:style>
  <w:style w:type="paragraph" w:customStyle="1" w:styleId="7AA8042C945F4E3D967A0B7CE239C15F">
    <w:name w:val="7AA8042C945F4E3D967A0B7CE239C15F"/>
    <w:rsid w:val="000866FA"/>
  </w:style>
  <w:style w:type="paragraph" w:customStyle="1" w:styleId="5E4109A4464B442DA5F2074ACDAB26FB">
    <w:name w:val="5E4109A4464B442DA5F2074ACDAB26FB"/>
    <w:rsid w:val="000866FA"/>
  </w:style>
  <w:style w:type="paragraph" w:customStyle="1" w:styleId="FEA0EDE5A4D44910A47E6A07E261163D">
    <w:name w:val="FEA0EDE5A4D44910A47E6A07E261163D"/>
    <w:rsid w:val="000866FA"/>
  </w:style>
  <w:style w:type="paragraph" w:customStyle="1" w:styleId="82D2BCDE13184544988A283EEBF5D653">
    <w:name w:val="82D2BCDE13184544988A283EEBF5D653"/>
    <w:rsid w:val="00086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1E0C3-A096-4D6C-A2E3-3EDA42338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2022-04-17T14:31:00Z</dcterms:created>
  <dcterms:modified xsi:type="dcterms:W3CDTF">2022-06-20T08:45:00Z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