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39" w:rsidRDefault="00927D39" w:rsidP="00927D39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1F7C54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 – Čestné prohlášení</w:t>
      </w:r>
    </w:p>
    <w:p w:rsidR="00927D39" w:rsidRPr="00447B8F" w:rsidRDefault="00927D39" w:rsidP="00927D39">
      <w:pPr>
        <w:jc w:val="center"/>
        <w:rPr>
          <w:rFonts w:ascii="Arial" w:hAnsi="Arial" w:cs="Arial"/>
          <w:b/>
        </w:rPr>
      </w:pPr>
    </w:p>
    <w:p w:rsidR="00927D39" w:rsidRPr="002D1A2C" w:rsidRDefault="00927D39" w:rsidP="00927D39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>
        <w:rPr>
          <w:rFonts w:ascii="Arial" w:hAnsi="Arial" w:cs="Arial"/>
          <w:b/>
        </w:rPr>
        <w:t>základní způsobilosti a technické kvalifikace</w:t>
      </w:r>
      <w:r w:rsidRPr="00447B8F">
        <w:rPr>
          <w:rFonts w:ascii="Arial" w:hAnsi="Arial" w:cs="Arial"/>
          <w:b/>
        </w:rPr>
        <w:t xml:space="preserve"> </w:t>
      </w:r>
    </w:p>
    <w:p w:rsidR="00927D39" w:rsidRPr="002D1A2C" w:rsidRDefault="00927D39" w:rsidP="00927D39">
      <w:pPr>
        <w:rPr>
          <w:rFonts w:ascii="Arial" w:hAnsi="Arial" w:cs="Arial"/>
        </w:rPr>
      </w:pPr>
    </w:p>
    <w:p w:rsidR="00927D39" w:rsidRPr="002D1A2C" w:rsidRDefault="00927D39" w:rsidP="00927D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27D39" w:rsidTr="00051FE2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927D39" w:rsidRPr="0015050E" w:rsidRDefault="00927D39" w:rsidP="00927D39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  <w:r w:rsidR="000A52F8">
              <w:rPr>
                <w:rFonts w:ascii="Arial" w:hAnsi="Arial" w:cs="Arial"/>
                <w:b/>
                <w:sz w:val="20"/>
                <w:szCs w:val="20"/>
              </w:rPr>
              <w:t>MR39</w:t>
            </w: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_2022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Kamionová přeprava</w:t>
            </w:r>
            <w:r w:rsidR="000A52F8">
              <w:rPr>
                <w:rFonts w:ascii="Arial" w:hAnsi="Arial" w:cs="Arial"/>
                <w:b/>
                <w:sz w:val="20"/>
                <w:szCs w:val="20"/>
              </w:rPr>
              <w:t xml:space="preserve"> III</w:t>
            </w:r>
          </w:p>
        </w:tc>
      </w:tr>
      <w:tr w:rsidR="00927D39" w:rsidTr="00051FE2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927D39" w:rsidRPr="00447B8F" w:rsidRDefault="00927D39" w:rsidP="00051FE2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927D39" w:rsidRPr="00447B8F" w:rsidRDefault="00927D39" w:rsidP="00927D3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27D39" w:rsidTr="00051FE2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927D39" w:rsidRPr="00447B8F" w:rsidRDefault="00927D39" w:rsidP="00051FE2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27D39" w:rsidTr="00051FE2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927D39" w:rsidRPr="00447B8F" w:rsidRDefault="00927D39" w:rsidP="00051FE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27D39" w:rsidTr="00051FE2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927D39" w:rsidRPr="00447B8F" w:rsidRDefault="00927D39" w:rsidP="00051FE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27D39" w:rsidTr="00051FE2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927D39" w:rsidRPr="00447B8F" w:rsidRDefault="00927D39" w:rsidP="00051FE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927D39" w:rsidRPr="00447B8F" w:rsidRDefault="00927D39" w:rsidP="00927D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27D39" w:rsidTr="00051FE2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927D39" w:rsidRPr="00447B8F" w:rsidRDefault="00927D39" w:rsidP="00051FE2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927D39" w:rsidTr="00051FE2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firma/název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27D39" w:rsidTr="00051FE2">
        <w:trPr>
          <w:cantSplit/>
          <w:trHeight w:val="227"/>
        </w:trPr>
        <w:tc>
          <w:tcPr>
            <w:tcW w:w="3686" w:type="dxa"/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27D39" w:rsidTr="00051FE2">
        <w:trPr>
          <w:cantSplit/>
          <w:trHeight w:val="227"/>
        </w:trPr>
        <w:tc>
          <w:tcPr>
            <w:tcW w:w="3686" w:type="dxa"/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27D39" w:rsidTr="00051FE2">
        <w:trPr>
          <w:cantSplit/>
          <w:trHeight w:val="227"/>
        </w:trPr>
        <w:tc>
          <w:tcPr>
            <w:tcW w:w="3686" w:type="dxa"/>
          </w:tcPr>
          <w:p w:rsidR="00927D39" w:rsidRPr="00447B8F" w:rsidRDefault="00927D39" w:rsidP="00927D3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27D39" w:rsidTr="00051FE2">
        <w:trPr>
          <w:cantSplit/>
          <w:trHeight w:val="227"/>
        </w:trPr>
        <w:tc>
          <w:tcPr>
            <w:tcW w:w="3686" w:type="dxa"/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27D39" w:rsidTr="00051FE2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 fax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27D39" w:rsidTr="00051FE2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927D39" w:rsidRPr="00447B8F" w:rsidRDefault="00927D39" w:rsidP="00051FE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927D39" w:rsidRPr="00447B8F" w:rsidRDefault="00927D39" w:rsidP="00051FE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927D39" w:rsidRPr="00447B8F" w:rsidRDefault="00927D39" w:rsidP="00927D39">
      <w:pPr>
        <w:rPr>
          <w:rFonts w:ascii="Arial" w:hAnsi="Arial" w:cs="Arial"/>
          <w:sz w:val="18"/>
          <w:szCs w:val="18"/>
        </w:rPr>
      </w:pPr>
    </w:p>
    <w:p w:rsidR="00927D39" w:rsidRPr="00447B8F" w:rsidRDefault="00927D39" w:rsidP="00927D39">
      <w:pPr>
        <w:rPr>
          <w:rFonts w:ascii="Arial" w:hAnsi="Arial" w:cs="Arial"/>
          <w:sz w:val="18"/>
          <w:szCs w:val="18"/>
        </w:rPr>
      </w:pPr>
    </w:p>
    <w:p w:rsidR="00352B0F" w:rsidRDefault="00352B0F" w:rsidP="00927D39">
      <w:pPr>
        <w:jc w:val="both"/>
        <w:rPr>
          <w:rFonts w:ascii="Arial" w:hAnsi="Arial" w:cs="Arial"/>
          <w:sz w:val="20"/>
          <w:szCs w:val="20"/>
          <w:u w:val="single"/>
        </w:rPr>
      </w:pPr>
      <w:r w:rsidRPr="00352B0F">
        <w:rPr>
          <w:rFonts w:ascii="Arial" w:hAnsi="Arial" w:cs="Arial"/>
          <w:sz w:val="20"/>
          <w:szCs w:val="20"/>
          <w:u w:val="single"/>
        </w:rPr>
        <w:t>Základní způsobilost</w:t>
      </w:r>
    </w:p>
    <w:p w:rsidR="00352B0F" w:rsidRDefault="00352B0F" w:rsidP="00927D39">
      <w:pPr>
        <w:jc w:val="both"/>
        <w:rPr>
          <w:rFonts w:ascii="Arial" w:hAnsi="Arial" w:cs="Arial"/>
          <w:sz w:val="20"/>
          <w:szCs w:val="20"/>
        </w:rPr>
      </w:pPr>
    </w:p>
    <w:p w:rsidR="00927D39" w:rsidRDefault="00927D39" w:rsidP="00927D39">
      <w:pPr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Pr="00447B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čestně </w:t>
      </w:r>
      <w:r w:rsidRPr="00447B8F">
        <w:rPr>
          <w:rFonts w:ascii="Arial" w:hAnsi="Arial" w:cs="Arial"/>
          <w:sz w:val="20"/>
          <w:szCs w:val="20"/>
        </w:rPr>
        <w:t xml:space="preserve">prohlašuji, 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  <w:r>
        <w:rPr>
          <w:rFonts w:ascii="Arial" w:hAnsi="Arial" w:cs="Arial"/>
          <w:b/>
          <w:szCs w:val="20"/>
        </w:rPr>
        <w:t xml:space="preserve"> </w:t>
      </w:r>
      <w:r w:rsidRPr="00791F29">
        <w:rPr>
          <w:rFonts w:ascii="Arial" w:hAnsi="Arial" w:cs="Arial"/>
          <w:b/>
          <w:sz w:val="20"/>
          <w:szCs w:val="20"/>
          <w:u w:val="single"/>
        </w:rPr>
        <w:t>splňuje základní způsobilost</w:t>
      </w:r>
      <w:r>
        <w:rPr>
          <w:rFonts w:ascii="Arial" w:hAnsi="Arial" w:cs="Arial"/>
          <w:sz w:val="20"/>
          <w:szCs w:val="20"/>
        </w:rPr>
        <w:t xml:space="preserve"> jako dodavatel,</w:t>
      </w:r>
    </w:p>
    <w:p w:rsidR="00927D39" w:rsidRDefault="00927D39" w:rsidP="00927D39">
      <w:pPr>
        <w:rPr>
          <w:rFonts w:ascii="Arial" w:hAnsi="Arial" w:cs="Arial"/>
          <w:sz w:val="20"/>
          <w:szCs w:val="20"/>
        </w:rPr>
      </w:pP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DE1445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DE1445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DE1445">
        <w:rPr>
          <w:rFonts w:ascii="Arial" w:hAnsi="Arial" w:cs="Arial"/>
          <w:sz w:val="20"/>
          <w:szCs w:val="20"/>
        </w:rPr>
        <w:t xml:space="preserve">tato právnická osoba a </w:t>
      </w:r>
      <w:r w:rsidR="00DE1445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statutárního orgánu dodavatele právnická osoba, musí tuto podmínku splňovat </w:t>
      </w:r>
      <w:r w:rsidR="00DE1445" w:rsidRPr="00463B66">
        <w:rPr>
          <w:rFonts w:ascii="Arial" w:hAnsi="Arial" w:cs="Arial"/>
          <w:sz w:val="20"/>
          <w:szCs w:val="20"/>
        </w:rPr>
        <w:lastRenderedPageBreak/>
        <w:t>jak tato právnická osoba, tak každý člen statutárního orgánu této právnické osoby a osoba zastupující tuto právnickou osobu v statutárním orgánu dodavatele</w:t>
      </w:r>
      <w:r w:rsidR="00DE1445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E144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E144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E144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DE144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352B0F" w:rsidRDefault="00352B0F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  <w:u w:val="single"/>
        </w:rPr>
      </w:pPr>
    </w:p>
    <w:p w:rsidR="00352B0F" w:rsidRDefault="00352B0F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  <w:u w:val="single"/>
        </w:rPr>
      </w:pPr>
    </w:p>
    <w:p w:rsidR="00B17289" w:rsidRDefault="00352B0F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u w:val="single"/>
        </w:rPr>
        <w:t>Technická kvalifikace</w:t>
      </w:r>
    </w:p>
    <w:p w:rsidR="00352B0F" w:rsidRDefault="00352B0F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791F29" w:rsidRPr="00791F29" w:rsidRDefault="00791F29" w:rsidP="00791F29">
      <w:pPr>
        <w:tabs>
          <w:tab w:val="num" w:pos="18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791F29">
        <w:rPr>
          <w:rFonts w:ascii="Arial" w:hAnsi="Arial" w:cs="Arial"/>
          <w:sz w:val="20"/>
          <w:szCs w:val="20"/>
          <w:lang w:eastAsia="en-US"/>
        </w:rPr>
        <w:t xml:space="preserve">A současně čestně prohlašuji, že výše uvedený dodavatel </w:t>
      </w:r>
      <w:r w:rsidRPr="00791F29">
        <w:rPr>
          <w:rFonts w:ascii="Arial" w:hAnsi="Arial" w:cs="Arial"/>
          <w:b/>
          <w:sz w:val="20"/>
          <w:szCs w:val="20"/>
          <w:u w:val="single"/>
          <w:lang w:eastAsia="en-US"/>
        </w:rPr>
        <w:t>splňuje technickou kvalifikaci</w:t>
      </w:r>
      <w:r w:rsidRPr="00791F29">
        <w:rPr>
          <w:rFonts w:ascii="Arial" w:hAnsi="Arial" w:cs="Arial"/>
          <w:sz w:val="20"/>
          <w:szCs w:val="20"/>
          <w:lang w:eastAsia="en-US"/>
        </w:rPr>
        <w:t xml:space="preserve"> v rozsahu požadavků zadavatele</w:t>
      </w:r>
      <w:r>
        <w:rPr>
          <w:rFonts w:ascii="Arial" w:hAnsi="Arial" w:cs="Arial"/>
          <w:sz w:val="20"/>
          <w:szCs w:val="20"/>
          <w:lang w:eastAsia="en-US"/>
        </w:rPr>
        <w:t xml:space="preserve"> uvedených ve Výzvě k podání nabídek</w:t>
      </w:r>
      <w:r w:rsidRPr="00791F29">
        <w:rPr>
          <w:rFonts w:ascii="Arial" w:hAnsi="Arial" w:cs="Arial"/>
          <w:sz w:val="20"/>
          <w:szCs w:val="20"/>
          <w:lang w:eastAsia="en-US"/>
        </w:rPr>
        <w:t>:</w:t>
      </w:r>
    </w:p>
    <w:p w:rsidR="00791F29" w:rsidRPr="00791F29" w:rsidRDefault="00791F29" w:rsidP="00791F29">
      <w:pPr>
        <w:tabs>
          <w:tab w:val="num" w:pos="18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352B0F" w:rsidRPr="00352B0F" w:rsidRDefault="00352B0F" w:rsidP="00352B0F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352B0F">
        <w:rPr>
          <w:rFonts w:ascii="Arial" w:hAnsi="Arial" w:cs="Arial"/>
          <w:sz w:val="20"/>
          <w:szCs w:val="20"/>
          <w:lang w:eastAsia="en-US"/>
        </w:rPr>
        <w:t>Seznam významných služeb poskytnutých za posledních 5 let před zahájením výběrového řízení včetně uvedení ceny a doby jejich poskytnutí a identifikace objednatele:</w:t>
      </w:r>
    </w:p>
    <w:p w:rsidR="00352B0F" w:rsidRPr="00352B0F" w:rsidRDefault="00352B0F" w:rsidP="00352B0F">
      <w:pPr>
        <w:ind w:left="284"/>
        <w:jc w:val="both"/>
        <w:rPr>
          <w:rFonts w:ascii="Arial" w:hAnsi="Arial" w:cs="Arial"/>
          <w:sz w:val="20"/>
          <w:szCs w:val="20"/>
          <w:lang w:eastAsia="en-US"/>
        </w:rPr>
      </w:pPr>
    </w:p>
    <w:p w:rsidR="00352B0F" w:rsidRDefault="00491D42" w:rsidP="00352B0F">
      <w:pPr>
        <w:ind w:left="284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491D42">
        <w:rPr>
          <w:rFonts w:ascii="Arial" w:hAnsi="Arial" w:cs="Arial"/>
          <w:b/>
          <w:sz w:val="20"/>
          <w:szCs w:val="20"/>
          <w:lang w:eastAsia="en-US"/>
        </w:rPr>
        <w:t xml:space="preserve">Dodavatel prokáže toto kritérium technické kvalifikace, pokud v posledních 5 letech řádně realizoval 2 obdobné zakázky v min. hodnotě 50.000,- Kč </w:t>
      </w:r>
      <w:r w:rsidRPr="00491D42">
        <w:rPr>
          <w:rFonts w:ascii="Arial" w:hAnsi="Arial" w:cs="Arial"/>
          <w:sz w:val="20"/>
          <w:szCs w:val="20"/>
          <w:lang w:eastAsia="en-US"/>
        </w:rPr>
        <w:t xml:space="preserve">(slovy: padesát tisíc korun českých) </w:t>
      </w:r>
      <w:r w:rsidRPr="00491D42">
        <w:rPr>
          <w:rFonts w:ascii="Arial" w:hAnsi="Arial" w:cs="Arial"/>
          <w:b/>
          <w:sz w:val="20"/>
          <w:szCs w:val="20"/>
          <w:lang w:eastAsia="en-US"/>
        </w:rPr>
        <w:t>bez DPH za každou takovou referenční zakázku. Obdobný druh služeb zadavatel blíže specifikuje jako zajištění kamionové přepravy hudebních nástrojů a příslušenství symfonického orchestru, či přepravy obdobného nákladu vysoké hodnoty a vyžadující zvýšenou opatrnost při ukládání a přepravě (např. umělecká díla, apod.), když součástí služby bylo zajištění uložení a fixace nákladu proti p</w:t>
      </w:r>
      <w:bookmarkStart w:id="0" w:name="_GoBack"/>
      <w:bookmarkEnd w:id="0"/>
      <w:r w:rsidRPr="00491D42">
        <w:rPr>
          <w:rFonts w:ascii="Arial" w:hAnsi="Arial" w:cs="Arial"/>
          <w:b/>
          <w:sz w:val="20"/>
          <w:szCs w:val="20"/>
          <w:lang w:eastAsia="en-US"/>
        </w:rPr>
        <w:t>ohybu.</w:t>
      </w:r>
    </w:p>
    <w:p w:rsidR="00352B0F" w:rsidRDefault="00352B0F" w:rsidP="00352B0F">
      <w:pPr>
        <w:ind w:left="284"/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352B0F" w:rsidRPr="00974458" w:rsidRDefault="00352B0F" w:rsidP="00352B0F">
      <w:pPr>
        <w:pStyle w:val="Nadpis2"/>
        <w:spacing w:before="1" w:after="0" w:line="482" w:lineRule="auto"/>
        <w:ind w:left="426" w:right="5851" w:hanging="187"/>
        <w:rPr>
          <w:i w:val="0"/>
          <w:sz w:val="20"/>
        </w:rPr>
      </w:pPr>
      <w:r w:rsidRPr="00974458">
        <w:rPr>
          <w:i w:val="0"/>
          <w:sz w:val="20"/>
        </w:rPr>
        <w:t>Významná zakázka č. 1: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352B0F" w:rsidRPr="00B963CE" w:rsidTr="00784171">
        <w:trPr>
          <w:trHeight w:val="577"/>
        </w:trPr>
        <w:tc>
          <w:tcPr>
            <w:tcW w:w="4179" w:type="dxa"/>
            <w:shd w:val="clear" w:color="auto" w:fill="auto"/>
          </w:tcPr>
          <w:p w:rsidR="00352B0F" w:rsidRPr="00B963CE" w:rsidRDefault="00352B0F" w:rsidP="00352B0F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 xml:space="preserve">Název objednatele, pro kterého byla </w:t>
            </w:r>
            <w:r>
              <w:rPr>
                <w:sz w:val="20"/>
              </w:rPr>
              <w:t>přeprava</w:t>
            </w:r>
            <w:r w:rsidRPr="00B963CE"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  <w:shd w:val="clear" w:color="auto" w:fill="auto"/>
          </w:tcPr>
          <w:p w:rsidR="00352B0F" w:rsidRPr="00B963CE" w:rsidRDefault="00352B0F" w:rsidP="00784171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52B0F" w:rsidRPr="00B963CE" w:rsidTr="00784171">
        <w:trPr>
          <w:trHeight w:val="431"/>
        </w:trPr>
        <w:tc>
          <w:tcPr>
            <w:tcW w:w="4179" w:type="dxa"/>
            <w:shd w:val="clear" w:color="auto" w:fill="auto"/>
          </w:tcPr>
          <w:p w:rsidR="00352B0F" w:rsidRPr="00B963CE" w:rsidRDefault="00352B0F" w:rsidP="00352B0F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t xml:space="preserve">Datum </w:t>
            </w:r>
            <w:r>
              <w:rPr>
                <w:sz w:val="20"/>
              </w:rPr>
              <w:t>realizace přepravy</w:t>
            </w:r>
          </w:p>
        </w:tc>
        <w:tc>
          <w:tcPr>
            <w:tcW w:w="4326" w:type="dxa"/>
            <w:shd w:val="clear" w:color="auto" w:fill="auto"/>
          </w:tcPr>
          <w:p w:rsidR="00352B0F" w:rsidRPr="00B963CE" w:rsidRDefault="00352B0F" w:rsidP="00784171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52B0F" w:rsidRPr="00B963CE" w:rsidTr="00784171">
        <w:trPr>
          <w:trHeight w:val="566"/>
        </w:trPr>
        <w:tc>
          <w:tcPr>
            <w:tcW w:w="4179" w:type="dxa"/>
            <w:shd w:val="clear" w:color="auto" w:fill="auto"/>
          </w:tcPr>
          <w:p w:rsidR="00352B0F" w:rsidRPr="00B963CE" w:rsidRDefault="00352B0F" w:rsidP="00352B0F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t xml:space="preserve">Rozsah (předmět </w:t>
            </w:r>
            <w:r>
              <w:rPr>
                <w:sz w:val="20"/>
              </w:rPr>
              <w:t>přepravy</w:t>
            </w:r>
            <w:r w:rsidRPr="00B963CE">
              <w:rPr>
                <w:sz w:val="20"/>
              </w:rPr>
              <w:t>)</w:t>
            </w:r>
          </w:p>
        </w:tc>
        <w:tc>
          <w:tcPr>
            <w:tcW w:w="4326" w:type="dxa"/>
            <w:shd w:val="clear" w:color="auto" w:fill="auto"/>
          </w:tcPr>
          <w:p w:rsidR="00352B0F" w:rsidRPr="00B963CE" w:rsidRDefault="00352B0F" w:rsidP="00784171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52B0F" w:rsidRPr="00B963CE" w:rsidTr="00784171">
        <w:trPr>
          <w:trHeight w:val="654"/>
        </w:trPr>
        <w:tc>
          <w:tcPr>
            <w:tcW w:w="4179" w:type="dxa"/>
            <w:shd w:val="clear" w:color="auto" w:fill="auto"/>
          </w:tcPr>
          <w:p w:rsidR="00352B0F" w:rsidRPr="00B963CE" w:rsidRDefault="00352B0F" w:rsidP="00352B0F">
            <w:pPr>
              <w:pStyle w:val="TableParagraph"/>
              <w:spacing w:before="95"/>
              <w:ind w:right="597"/>
              <w:rPr>
                <w:sz w:val="20"/>
              </w:rPr>
            </w:pPr>
            <w:r w:rsidRPr="00B963CE">
              <w:rPr>
                <w:sz w:val="20"/>
              </w:rPr>
              <w:t>Finan</w:t>
            </w:r>
            <w:r>
              <w:rPr>
                <w:sz w:val="20"/>
              </w:rPr>
              <w:t>ční objem (suma) za realizovanou přepravu</w:t>
            </w:r>
          </w:p>
        </w:tc>
        <w:tc>
          <w:tcPr>
            <w:tcW w:w="4326" w:type="dxa"/>
            <w:shd w:val="clear" w:color="auto" w:fill="auto"/>
          </w:tcPr>
          <w:p w:rsidR="00352B0F" w:rsidRPr="00B963CE" w:rsidRDefault="00352B0F" w:rsidP="00784171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352B0F" w:rsidRPr="00B963CE" w:rsidRDefault="00352B0F" w:rsidP="00784171">
            <w:pPr>
              <w:pStyle w:val="TableParagraph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52B0F" w:rsidRPr="00B963CE" w:rsidTr="00784171">
        <w:trPr>
          <w:trHeight w:val="794"/>
        </w:trPr>
        <w:tc>
          <w:tcPr>
            <w:tcW w:w="4179" w:type="dxa"/>
            <w:shd w:val="clear" w:color="auto" w:fill="auto"/>
          </w:tcPr>
          <w:p w:rsidR="00352B0F" w:rsidRPr="00B963CE" w:rsidRDefault="00352B0F" w:rsidP="00784171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t xml:space="preserve">Kontaktní osoba </w:t>
            </w:r>
            <w:r>
              <w:rPr>
                <w:sz w:val="20"/>
              </w:rPr>
              <w:t>objednatele</w:t>
            </w:r>
            <w:r w:rsidRPr="00B963CE">
              <w:rPr>
                <w:sz w:val="20"/>
              </w:rPr>
              <w:t xml:space="preserve"> pro účely</w:t>
            </w:r>
          </w:p>
          <w:p w:rsidR="00352B0F" w:rsidRPr="00B963CE" w:rsidRDefault="00352B0F" w:rsidP="00784171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</w:tcPr>
          <w:p w:rsidR="00352B0F" w:rsidRPr="00B963CE" w:rsidRDefault="00352B0F" w:rsidP="00784171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352B0F" w:rsidRPr="00B963CE" w:rsidRDefault="00352B0F" w:rsidP="00784171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352B0F" w:rsidRDefault="00352B0F" w:rsidP="00352B0F">
      <w:pPr>
        <w:ind w:left="284"/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352B0F" w:rsidRPr="00974458" w:rsidRDefault="00352B0F" w:rsidP="00352B0F">
      <w:pPr>
        <w:pStyle w:val="Nadpis2"/>
        <w:spacing w:before="1" w:after="0" w:line="482" w:lineRule="auto"/>
        <w:ind w:left="426" w:right="5851" w:hanging="187"/>
        <w:rPr>
          <w:i w:val="0"/>
          <w:sz w:val="20"/>
        </w:rPr>
      </w:pPr>
      <w:r>
        <w:rPr>
          <w:i w:val="0"/>
          <w:sz w:val="20"/>
        </w:rPr>
        <w:t>Významná zakázka č. 2</w:t>
      </w:r>
      <w:r w:rsidRPr="00974458">
        <w:rPr>
          <w:i w:val="0"/>
          <w:sz w:val="20"/>
        </w:rPr>
        <w:t>: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352B0F" w:rsidRPr="00B963CE" w:rsidTr="00784171">
        <w:trPr>
          <w:trHeight w:val="577"/>
        </w:trPr>
        <w:tc>
          <w:tcPr>
            <w:tcW w:w="4179" w:type="dxa"/>
            <w:shd w:val="clear" w:color="auto" w:fill="auto"/>
          </w:tcPr>
          <w:p w:rsidR="00352B0F" w:rsidRPr="00B963CE" w:rsidRDefault="00352B0F" w:rsidP="00352B0F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 xml:space="preserve">Název objednatele, pro kterého byla </w:t>
            </w:r>
            <w:r>
              <w:rPr>
                <w:sz w:val="20"/>
              </w:rPr>
              <w:t>přeprava</w:t>
            </w:r>
            <w:r w:rsidRPr="00B963CE"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  <w:shd w:val="clear" w:color="auto" w:fill="auto"/>
          </w:tcPr>
          <w:p w:rsidR="00352B0F" w:rsidRPr="00B963CE" w:rsidRDefault="00352B0F" w:rsidP="00784171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52B0F" w:rsidRPr="00B963CE" w:rsidTr="00784171">
        <w:trPr>
          <w:trHeight w:val="431"/>
        </w:trPr>
        <w:tc>
          <w:tcPr>
            <w:tcW w:w="4179" w:type="dxa"/>
            <w:shd w:val="clear" w:color="auto" w:fill="auto"/>
          </w:tcPr>
          <w:p w:rsidR="00352B0F" w:rsidRPr="00B963CE" w:rsidRDefault="00352B0F" w:rsidP="00352B0F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t xml:space="preserve">Datum </w:t>
            </w:r>
            <w:r>
              <w:rPr>
                <w:sz w:val="20"/>
              </w:rPr>
              <w:t>realizace přepravy</w:t>
            </w:r>
          </w:p>
        </w:tc>
        <w:tc>
          <w:tcPr>
            <w:tcW w:w="4326" w:type="dxa"/>
            <w:shd w:val="clear" w:color="auto" w:fill="auto"/>
          </w:tcPr>
          <w:p w:rsidR="00352B0F" w:rsidRPr="00B963CE" w:rsidRDefault="00352B0F" w:rsidP="00784171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52B0F" w:rsidRPr="00B963CE" w:rsidTr="00784171">
        <w:trPr>
          <w:trHeight w:val="566"/>
        </w:trPr>
        <w:tc>
          <w:tcPr>
            <w:tcW w:w="4179" w:type="dxa"/>
            <w:shd w:val="clear" w:color="auto" w:fill="auto"/>
          </w:tcPr>
          <w:p w:rsidR="00352B0F" w:rsidRPr="00B963CE" w:rsidRDefault="00352B0F" w:rsidP="00352B0F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t xml:space="preserve">Rozsah (předmět </w:t>
            </w:r>
            <w:r>
              <w:rPr>
                <w:sz w:val="20"/>
              </w:rPr>
              <w:t>přepravy</w:t>
            </w:r>
            <w:r w:rsidRPr="00B963CE">
              <w:rPr>
                <w:sz w:val="20"/>
              </w:rPr>
              <w:t>)</w:t>
            </w:r>
          </w:p>
        </w:tc>
        <w:tc>
          <w:tcPr>
            <w:tcW w:w="4326" w:type="dxa"/>
            <w:shd w:val="clear" w:color="auto" w:fill="auto"/>
          </w:tcPr>
          <w:p w:rsidR="00352B0F" w:rsidRPr="00B963CE" w:rsidRDefault="00352B0F" w:rsidP="00784171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52B0F" w:rsidRPr="00B963CE" w:rsidTr="00784171">
        <w:trPr>
          <w:trHeight w:val="654"/>
        </w:trPr>
        <w:tc>
          <w:tcPr>
            <w:tcW w:w="4179" w:type="dxa"/>
            <w:shd w:val="clear" w:color="auto" w:fill="auto"/>
          </w:tcPr>
          <w:p w:rsidR="00352B0F" w:rsidRPr="00B963CE" w:rsidRDefault="00352B0F" w:rsidP="00784171">
            <w:pPr>
              <w:pStyle w:val="TableParagraph"/>
              <w:spacing w:before="95"/>
              <w:ind w:right="597"/>
              <w:rPr>
                <w:sz w:val="20"/>
              </w:rPr>
            </w:pPr>
            <w:r w:rsidRPr="00B963CE">
              <w:rPr>
                <w:sz w:val="20"/>
              </w:rPr>
              <w:lastRenderedPageBreak/>
              <w:t>Finan</w:t>
            </w:r>
            <w:r>
              <w:rPr>
                <w:sz w:val="20"/>
              </w:rPr>
              <w:t>ční objem (suma) za realizovanou přepravu</w:t>
            </w:r>
          </w:p>
        </w:tc>
        <w:tc>
          <w:tcPr>
            <w:tcW w:w="4326" w:type="dxa"/>
            <w:shd w:val="clear" w:color="auto" w:fill="auto"/>
          </w:tcPr>
          <w:p w:rsidR="00352B0F" w:rsidRPr="00B963CE" w:rsidRDefault="00352B0F" w:rsidP="00784171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352B0F" w:rsidRPr="00B963CE" w:rsidRDefault="00352B0F" w:rsidP="00784171">
            <w:pPr>
              <w:pStyle w:val="TableParagraph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52B0F" w:rsidRPr="00B963CE" w:rsidTr="00784171">
        <w:trPr>
          <w:trHeight w:val="794"/>
        </w:trPr>
        <w:tc>
          <w:tcPr>
            <w:tcW w:w="4179" w:type="dxa"/>
            <w:shd w:val="clear" w:color="auto" w:fill="auto"/>
          </w:tcPr>
          <w:p w:rsidR="00352B0F" w:rsidRPr="00B963CE" w:rsidRDefault="00352B0F" w:rsidP="00784171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t xml:space="preserve">Kontaktní osoba </w:t>
            </w:r>
            <w:r>
              <w:rPr>
                <w:sz w:val="20"/>
              </w:rPr>
              <w:t>objednatele</w:t>
            </w:r>
            <w:r w:rsidRPr="00B963CE">
              <w:rPr>
                <w:sz w:val="20"/>
              </w:rPr>
              <w:t xml:space="preserve"> pro účely</w:t>
            </w:r>
          </w:p>
          <w:p w:rsidR="00352B0F" w:rsidRPr="00B963CE" w:rsidRDefault="00352B0F" w:rsidP="00784171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</w:tcPr>
          <w:p w:rsidR="00352B0F" w:rsidRPr="00B963CE" w:rsidRDefault="00352B0F" w:rsidP="00784171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352B0F" w:rsidRPr="00B963CE" w:rsidRDefault="00352B0F" w:rsidP="00784171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352B0F" w:rsidRPr="00352B0F" w:rsidRDefault="00352B0F" w:rsidP="00352B0F">
      <w:pPr>
        <w:ind w:left="284"/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791F29" w:rsidRPr="00791F29" w:rsidRDefault="00791F29" w:rsidP="00791F29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791F29">
        <w:rPr>
          <w:rFonts w:ascii="Arial" w:hAnsi="Arial" w:cs="Arial"/>
          <w:b/>
          <w:sz w:val="20"/>
          <w:szCs w:val="20"/>
          <w:lang w:eastAsia="en-US"/>
        </w:rPr>
        <w:t>Přehled technických zařízení</w:t>
      </w:r>
      <w:r w:rsidRPr="00791F29">
        <w:rPr>
          <w:rFonts w:ascii="Arial" w:hAnsi="Arial" w:cs="Arial"/>
          <w:sz w:val="20"/>
          <w:szCs w:val="20"/>
          <w:lang w:eastAsia="en-US"/>
        </w:rPr>
        <w:t>, které bude mít dodavatel při plnění veřejné zakázky k dispozici:</w:t>
      </w:r>
    </w:p>
    <w:p w:rsidR="00791F29" w:rsidRDefault="00791F29" w:rsidP="00791F29">
      <w:pPr>
        <w:ind w:left="720"/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791F29" w:rsidRPr="00791F29" w:rsidRDefault="00791F29" w:rsidP="00791F29">
      <w:pPr>
        <w:ind w:left="284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791F29">
        <w:rPr>
          <w:rFonts w:ascii="Arial" w:hAnsi="Arial" w:cs="Arial"/>
          <w:b/>
          <w:sz w:val="20"/>
          <w:szCs w:val="20"/>
          <w:lang w:eastAsia="en-US"/>
        </w:rPr>
        <w:t xml:space="preserve">Dodavatel </w:t>
      </w:r>
      <w:r w:rsidR="00F30AC0">
        <w:rPr>
          <w:rFonts w:ascii="Arial" w:hAnsi="Arial" w:cs="Arial"/>
          <w:b/>
          <w:sz w:val="20"/>
          <w:szCs w:val="20"/>
          <w:lang w:eastAsia="en-US"/>
        </w:rPr>
        <w:t xml:space="preserve">čestně prohlašuje, že má pro účely kamionové přepravy k dispozici alespoň </w:t>
      </w:r>
      <w:r w:rsidRPr="00791F29">
        <w:rPr>
          <w:rFonts w:ascii="Arial" w:hAnsi="Arial" w:cs="Arial"/>
          <w:b/>
          <w:sz w:val="20"/>
          <w:szCs w:val="20"/>
          <w:lang w:eastAsia="en-US"/>
        </w:rPr>
        <w:t>1x kamión splňující následující technické parametry:</w:t>
      </w:r>
    </w:p>
    <w:p w:rsidR="00791F29" w:rsidRDefault="00791F29" w:rsidP="00791F29">
      <w:pPr>
        <w:ind w:left="720"/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791F29" w:rsidRPr="00791F29" w:rsidRDefault="00791F29" w:rsidP="00791F29">
      <w:pPr>
        <w:ind w:left="284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791F29">
        <w:rPr>
          <w:rFonts w:ascii="Arial" w:hAnsi="Arial" w:cs="Arial"/>
          <w:b/>
          <w:sz w:val="20"/>
          <w:szCs w:val="20"/>
          <w:lang w:eastAsia="en-US"/>
        </w:rPr>
        <w:t xml:space="preserve">Nákladní tahač s emisní normou minimálně EURO V a výše. Návěs 13,6 </w:t>
      </w:r>
      <w:proofErr w:type="spellStart"/>
      <w:r w:rsidRPr="00791F29">
        <w:rPr>
          <w:rFonts w:ascii="Arial" w:hAnsi="Arial" w:cs="Arial"/>
          <w:b/>
          <w:sz w:val="20"/>
          <w:szCs w:val="20"/>
          <w:lang w:eastAsia="en-US"/>
        </w:rPr>
        <w:t>ldm</w:t>
      </w:r>
      <w:proofErr w:type="spellEnd"/>
      <w:r w:rsidRPr="00791F29">
        <w:rPr>
          <w:rFonts w:ascii="Arial" w:hAnsi="Arial" w:cs="Arial"/>
          <w:b/>
          <w:sz w:val="20"/>
          <w:szCs w:val="20"/>
          <w:lang w:eastAsia="en-US"/>
        </w:rPr>
        <w:t xml:space="preserve"> (ložného metru), </w:t>
      </w:r>
      <w:proofErr w:type="spellStart"/>
      <w:r w:rsidRPr="00791F29">
        <w:rPr>
          <w:rFonts w:ascii="Arial" w:hAnsi="Arial" w:cs="Arial"/>
          <w:b/>
          <w:sz w:val="20"/>
          <w:szCs w:val="20"/>
          <w:lang w:eastAsia="en-US"/>
        </w:rPr>
        <w:t>isometrický</w:t>
      </w:r>
      <w:proofErr w:type="spellEnd"/>
      <w:r w:rsidRPr="00791F29">
        <w:rPr>
          <w:rFonts w:ascii="Arial" w:hAnsi="Arial" w:cs="Arial"/>
          <w:b/>
          <w:sz w:val="20"/>
          <w:szCs w:val="20"/>
          <w:lang w:eastAsia="en-US"/>
        </w:rPr>
        <w:t xml:space="preserve"> box, hydraulická rampa, </w:t>
      </w:r>
      <w:r w:rsidR="00491D42" w:rsidRPr="00491D42">
        <w:rPr>
          <w:rFonts w:ascii="Arial" w:hAnsi="Arial" w:cs="Arial"/>
          <w:b/>
          <w:bCs/>
          <w:sz w:val="20"/>
          <w:szCs w:val="20"/>
          <w:lang w:eastAsia="en-US"/>
        </w:rPr>
        <w:t>fixační prvky pro zamezení případného pohybu transportních beden</w:t>
      </w:r>
      <w:r w:rsidR="00491D42">
        <w:rPr>
          <w:rFonts w:ascii="Arial" w:hAnsi="Arial" w:cs="Arial"/>
          <w:b/>
          <w:bCs/>
          <w:sz w:val="20"/>
          <w:szCs w:val="20"/>
          <w:lang w:eastAsia="en-US"/>
        </w:rPr>
        <w:t>,</w:t>
      </w:r>
      <w:r w:rsidR="00491D42" w:rsidRPr="00491D42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791F29">
        <w:rPr>
          <w:rFonts w:ascii="Arial" w:hAnsi="Arial" w:cs="Arial"/>
          <w:b/>
          <w:sz w:val="20"/>
          <w:szCs w:val="20"/>
          <w:lang w:eastAsia="en-US"/>
        </w:rPr>
        <w:t>uzamykatelné zámky + španělský zámek.</w:t>
      </w:r>
    </w:p>
    <w:p w:rsidR="00791F29" w:rsidRDefault="00791F29" w:rsidP="00791F29">
      <w:pPr>
        <w:ind w:left="720"/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DE1445" w:rsidRPr="001D6A5B">
        <w:rPr>
          <w:rFonts w:ascii="Arial" w:hAnsi="Arial" w:cs="Arial"/>
          <w:i/>
          <w:sz w:val="20"/>
          <w:szCs w:val="20"/>
        </w:rPr>
        <w:tab/>
      </w:r>
      <w:r w:rsidR="00DE1445" w:rsidRPr="001D6A5B">
        <w:rPr>
          <w:rFonts w:ascii="Arial" w:hAnsi="Arial" w:cs="Arial"/>
          <w:i/>
          <w:sz w:val="20"/>
          <w:szCs w:val="20"/>
        </w:rPr>
        <w:tab/>
      </w:r>
      <w:r w:rsidR="00DE1445" w:rsidRPr="001D6A5B">
        <w:rPr>
          <w:rFonts w:ascii="Arial" w:hAnsi="Arial" w:cs="Arial"/>
          <w:i/>
          <w:sz w:val="20"/>
          <w:szCs w:val="20"/>
        </w:rPr>
        <w:tab/>
      </w:r>
      <w:r w:rsidR="00DE1445" w:rsidRPr="001D6A5B">
        <w:rPr>
          <w:rFonts w:ascii="Arial" w:hAnsi="Arial" w:cs="Arial"/>
          <w:i/>
          <w:sz w:val="20"/>
          <w:szCs w:val="20"/>
        </w:rPr>
        <w:tab/>
      </w:r>
      <w:r w:rsidR="00DE1445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F6A" w:rsidRDefault="00A93F6A">
      <w:r>
        <w:separator/>
      </w:r>
    </w:p>
  </w:endnote>
  <w:endnote w:type="continuationSeparator" w:id="0">
    <w:p w:rsidR="00A93F6A" w:rsidRDefault="00A93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D49D1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55245</wp:posOffset>
              </wp:positionV>
              <wp:extent cx="5715000" cy="0"/>
              <wp:effectExtent l="9525" t="7620" r="952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419714" id="Line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HeGAIAADI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"/>
          </w:pict>
        </mc:Fallback>
      </mc:AlternateContent>
    </w:r>
  </w:p>
  <w:p w:rsidR="000C3ADB" w:rsidRPr="002D5E2E" w:rsidRDefault="00DE1445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F6A" w:rsidRDefault="00A93F6A">
      <w:r>
        <w:separator/>
      </w:r>
    </w:p>
  </w:footnote>
  <w:footnote w:type="continuationSeparator" w:id="0">
    <w:p w:rsidR="00A93F6A" w:rsidRDefault="00A93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93F6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51657216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2D49D1">
    <w:pPr>
      <w:pStyle w:val="Zhlav"/>
    </w:pPr>
    <w:r>
      <w:rPr>
        <w:noProof/>
      </w:rPr>
      <w:drawing>
        <wp:anchor distT="0" distB="0" distL="114300" distR="114300" simplePos="0" relativeHeight="251657216" behindDoc="0" locked="1" layoutInCell="1" allowOverlap="1">
          <wp:simplePos x="0" y="0"/>
          <wp:positionH relativeFrom="page">
            <wp:posOffset>544195</wp:posOffset>
          </wp:positionH>
          <wp:positionV relativeFrom="page">
            <wp:posOffset>518160</wp:posOffset>
          </wp:positionV>
          <wp:extent cx="1494155" cy="32131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15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93F6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FA7C10A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67E4027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D7B60B5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8C26200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6B8A171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75EF77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508225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A2A361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849E2E8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835E543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E067BA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61058F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CA6E57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B3A538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2E8DA5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F1AD68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71049A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BD2C04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D49E5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8CFB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34EB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546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78D7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ECAD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88C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104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564C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E8DE360C">
      <w:start w:val="1"/>
      <w:numFmt w:val="lowerLetter"/>
      <w:lvlText w:val="%1)"/>
      <w:lvlJc w:val="left"/>
      <w:pPr>
        <w:ind w:left="644" w:hanging="360"/>
      </w:pPr>
    </w:lvl>
    <w:lvl w:ilvl="1" w:tplc="DA405B5E" w:tentative="1">
      <w:start w:val="1"/>
      <w:numFmt w:val="lowerLetter"/>
      <w:lvlText w:val="%2."/>
      <w:lvlJc w:val="left"/>
      <w:pPr>
        <w:ind w:left="1364" w:hanging="360"/>
      </w:pPr>
    </w:lvl>
    <w:lvl w:ilvl="2" w:tplc="C33C614E" w:tentative="1">
      <w:start w:val="1"/>
      <w:numFmt w:val="lowerRoman"/>
      <w:lvlText w:val="%3."/>
      <w:lvlJc w:val="right"/>
      <w:pPr>
        <w:ind w:left="2084" w:hanging="180"/>
      </w:pPr>
    </w:lvl>
    <w:lvl w:ilvl="3" w:tplc="7D4C5F66" w:tentative="1">
      <w:start w:val="1"/>
      <w:numFmt w:val="decimal"/>
      <w:lvlText w:val="%4."/>
      <w:lvlJc w:val="left"/>
      <w:pPr>
        <w:ind w:left="2804" w:hanging="360"/>
      </w:pPr>
    </w:lvl>
    <w:lvl w:ilvl="4" w:tplc="1F487324" w:tentative="1">
      <w:start w:val="1"/>
      <w:numFmt w:val="lowerLetter"/>
      <w:lvlText w:val="%5."/>
      <w:lvlJc w:val="left"/>
      <w:pPr>
        <w:ind w:left="3524" w:hanging="360"/>
      </w:pPr>
    </w:lvl>
    <w:lvl w:ilvl="5" w:tplc="B0D2DF18" w:tentative="1">
      <w:start w:val="1"/>
      <w:numFmt w:val="lowerRoman"/>
      <w:lvlText w:val="%6."/>
      <w:lvlJc w:val="right"/>
      <w:pPr>
        <w:ind w:left="4244" w:hanging="180"/>
      </w:pPr>
    </w:lvl>
    <w:lvl w:ilvl="6" w:tplc="217CEEB2" w:tentative="1">
      <w:start w:val="1"/>
      <w:numFmt w:val="decimal"/>
      <w:lvlText w:val="%7."/>
      <w:lvlJc w:val="left"/>
      <w:pPr>
        <w:ind w:left="4964" w:hanging="360"/>
      </w:pPr>
    </w:lvl>
    <w:lvl w:ilvl="7" w:tplc="BA527A04" w:tentative="1">
      <w:start w:val="1"/>
      <w:numFmt w:val="lowerLetter"/>
      <w:lvlText w:val="%8."/>
      <w:lvlJc w:val="left"/>
      <w:pPr>
        <w:ind w:left="5684" w:hanging="360"/>
      </w:pPr>
    </w:lvl>
    <w:lvl w:ilvl="8" w:tplc="8C62F31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3BC67C0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815E85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625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D807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040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A808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16F6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EE1D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CBA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BE3CAA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F4F70A" w:tentative="1">
      <w:start w:val="1"/>
      <w:numFmt w:val="lowerLetter"/>
      <w:lvlText w:val="%2."/>
      <w:lvlJc w:val="left"/>
      <w:pPr>
        <w:ind w:left="1440" w:hanging="360"/>
      </w:pPr>
    </w:lvl>
    <w:lvl w:ilvl="2" w:tplc="F1E8FF5E" w:tentative="1">
      <w:start w:val="1"/>
      <w:numFmt w:val="lowerRoman"/>
      <w:lvlText w:val="%3."/>
      <w:lvlJc w:val="right"/>
      <w:pPr>
        <w:ind w:left="2160" w:hanging="180"/>
      </w:pPr>
    </w:lvl>
    <w:lvl w:ilvl="3" w:tplc="8384DD4C" w:tentative="1">
      <w:start w:val="1"/>
      <w:numFmt w:val="decimal"/>
      <w:lvlText w:val="%4."/>
      <w:lvlJc w:val="left"/>
      <w:pPr>
        <w:ind w:left="2880" w:hanging="360"/>
      </w:pPr>
    </w:lvl>
    <w:lvl w:ilvl="4" w:tplc="332CA3A6" w:tentative="1">
      <w:start w:val="1"/>
      <w:numFmt w:val="lowerLetter"/>
      <w:lvlText w:val="%5."/>
      <w:lvlJc w:val="left"/>
      <w:pPr>
        <w:ind w:left="3600" w:hanging="360"/>
      </w:pPr>
    </w:lvl>
    <w:lvl w:ilvl="5" w:tplc="95EC1E24" w:tentative="1">
      <w:start w:val="1"/>
      <w:numFmt w:val="lowerRoman"/>
      <w:lvlText w:val="%6."/>
      <w:lvlJc w:val="right"/>
      <w:pPr>
        <w:ind w:left="4320" w:hanging="180"/>
      </w:pPr>
    </w:lvl>
    <w:lvl w:ilvl="6" w:tplc="8F042AF0" w:tentative="1">
      <w:start w:val="1"/>
      <w:numFmt w:val="decimal"/>
      <w:lvlText w:val="%7."/>
      <w:lvlJc w:val="left"/>
      <w:pPr>
        <w:ind w:left="5040" w:hanging="360"/>
      </w:pPr>
    </w:lvl>
    <w:lvl w:ilvl="7" w:tplc="B47A5806" w:tentative="1">
      <w:start w:val="1"/>
      <w:numFmt w:val="lowerLetter"/>
      <w:lvlText w:val="%8."/>
      <w:lvlJc w:val="left"/>
      <w:pPr>
        <w:ind w:left="5760" w:hanging="360"/>
      </w:pPr>
    </w:lvl>
    <w:lvl w:ilvl="8" w:tplc="48483E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D7AA3AE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47C22B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B267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AA5F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B2DB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B865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A34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3CC9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8275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9DB22E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90A82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A31604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7E4A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F0C3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603A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44A5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62B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6837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6F3775F"/>
    <w:multiLevelType w:val="hybridMultilevel"/>
    <w:tmpl w:val="0AEA1AD6"/>
    <w:lvl w:ilvl="0" w:tplc="09F439D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420D65"/>
    <w:multiLevelType w:val="hybridMultilevel"/>
    <w:tmpl w:val="8E9C841C"/>
    <w:lvl w:ilvl="0" w:tplc="FD6A6D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BA23A52" w:tentative="1">
      <w:start w:val="1"/>
      <w:numFmt w:val="lowerLetter"/>
      <w:lvlText w:val="%2."/>
      <w:lvlJc w:val="left"/>
      <w:pPr>
        <w:ind w:left="1440" w:hanging="360"/>
      </w:pPr>
    </w:lvl>
    <w:lvl w:ilvl="2" w:tplc="B574CBDA" w:tentative="1">
      <w:start w:val="1"/>
      <w:numFmt w:val="lowerRoman"/>
      <w:lvlText w:val="%3."/>
      <w:lvlJc w:val="right"/>
      <w:pPr>
        <w:ind w:left="2160" w:hanging="180"/>
      </w:pPr>
    </w:lvl>
    <w:lvl w:ilvl="3" w:tplc="F124B3A2" w:tentative="1">
      <w:start w:val="1"/>
      <w:numFmt w:val="decimal"/>
      <w:lvlText w:val="%4."/>
      <w:lvlJc w:val="left"/>
      <w:pPr>
        <w:ind w:left="2880" w:hanging="360"/>
      </w:pPr>
    </w:lvl>
    <w:lvl w:ilvl="4" w:tplc="ED86CB20" w:tentative="1">
      <w:start w:val="1"/>
      <w:numFmt w:val="lowerLetter"/>
      <w:lvlText w:val="%5."/>
      <w:lvlJc w:val="left"/>
      <w:pPr>
        <w:ind w:left="3600" w:hanging="360"/>
      </w:pPr>
    </w:lvl>
    <w:lvl w:ilvl="5" w:tplc="06CC0542" w:tentative="1">
      <w:start w:val="1"/>
      <w:numFmt w:val="lowerRoman"/>
      <w:lvlText w:val="%6."/>
      <w:lvlJc w:val="right"/>
      <w:pPr>
        <w:ind w:left="4320" w:hanging="180"/>
      </w:pPr>
    </w:lvl>
    <w:lvl w:ilvl="6" w:tplc="03CE721A" w:tentative="1">
      <w:start w:val="1"/>
      <w:numFmt w:val="decimal"/>
      <w:lvlText w:val="%7."/>
      <w:lvlJc w:val="left"/>
      <w:pPr>
        <w:ind w:left="5040" w:hanging="360"/>
      </w:pPr>
    </w:lvl>
    <w:lvl w:ilvl="7" w:tplc="AC9C8886" w:tentative="1">
      <w:start w:val="1"/>
      <w:numFmt w:val="lowerLetter"/>
      <w:lvlText w:val="%8."/>
      <w:lvlJc w:val="left"/>
      <w:pPr>
        <w:ind w:left="5760" w:hanging="360"/>
      </w:pPr>
    </w:lvl>
    <w:lvl w:ilvl="8" w:tplc="20B057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920B9"/>
    <w:multiLevelType w:val="hybridMultilevel"/>
    <w:tmpl w:val="16F87D7E"/>
    <w:lvl w:ilvl="0" w:tplc="B51455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4FC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646FB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2F8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228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A229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8889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32BA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EE66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CC2AEE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E0B6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081A5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CC77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8C8D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BE88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BE11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68BA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407E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1EF289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D4F4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9EAD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F85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5025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F0FA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5AB1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2C4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10FA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1"/>
  </w:num>
  <w:num w:numId="12">
    <w:abstractNumId w:val="6"/>
  </w:num>
  <w:num w:numId="13">
    <w:abstractNumId w:val="14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52F8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C54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4C2E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49D1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B0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1D42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6E7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1F29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27D39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3F6A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49B3"/>
    <w:rsid w:val="00C25063"/>
    <w:rsid w:val="00C2595E"/>
    <w:rsid w:val="00C26D60"/>
    <w:rsid w:val="00C26FAE"/>
    <w:rsid w:val="00C32263"/>
    <w:rsid w:val="00C32EB8"/>
    <w:rsid w:val="00C33594"/>
    <w:rsid w:val="00C341E2"/>
    <w:rsid w:val="00C34424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1445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5AA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AC0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DA1E9D5"/>
  <w15:docId w15:val="{61913052-A92D-4107-84A7-73A762F46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  <w:style w:type="character" w:customStyle="1" w:styleId="ZhlavChar">
    <w:name w:val="Záhlaví Char"/>
    <w:link w:val="Zhlav"/>
    <w:uiPriority w:val="99"/>
    <w:locked/>
    <w:rsid w:val="00927D39"/>
    <w:rPr>
      <w:sz w:val="24"/>
      <w:szCs w:val="24"/>
    </w:rPr>
  </w:style>
  <w:style w:type="paragraph" w:customStyle="1" w:styleId="StylNadpis1nenVechnavelk">
    <w:name w:val="Styl Nadpis 1 + není Všechna velká"/>
    <w:basedOn w:val="Nadpis1"/>
    <w:rsid w:val="00927D39"/>
    <w:pPr>
      <w:spacing w:before="0" w:line="432" w:lineRule="atLeast"/>
    </w:pPr>
    <w:rPr>
      <w:rFonts w:ascii="JohnSans Text Pro" w:hAnsi="JohnSans Text Pro"/>
      <w:b w:val="0"/>
      <w:bCs w:val="0"/>
      <w:color w:val="73767D"/>
      <w:sz w:val="36"/>
    </w:rPr>
  </w:style>
  <w:style w:type="paragraph" w:customStyle="1" w:styleId="TableParagraph">
    <w:name w:val="Table Paragraph"/>
    <w:basedOn w:val="Normln"/>
    <w:uiPriority w:val="1"/>
    <w:qFormat/>
    <w:rsid w:val="00352B0F"/>
    <w:pPr>
      <w:widowControl w:val="0"/>
      <w:autoSpaceDE w:val="0"/>
      <w:autoSpaceDN w:val="0"/>
      <w:ind w:left="105"/>
    </w:pPr>
    <w:rPr>
      <w:rFonts w:ascii="Arial" w:eastAsia="Arial" w:hAnsi="Arial" w:cs="Arial"/>
      <w:sz w:val="22"/>
      <w:szCs w:val="22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6</TotalTime>
  <Pages>3</Pages>
  <Words>826</Words>
  <Characters>4867</Characters>
  <Application>Microsoft Office Word</Application>
  <DocSecurity>0</DocSecurity>
  <Lines>95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Greň Jan</cp:lastModifiedBy>
  <cp:revision>4</cp:revision>
  <cp:lastPrinted>2014-10-07T12:22:00Z</cp:lastPrinted>
  <dcterms:created xsi:type="dcterms:W3CDTF">2022-09-05T08:23:00Z</dcterms:created>
  <dcterms:modified xsi:type="dcterms:W3CDTF">2022-09-12T10:30:00Z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