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991" w:rsidRPr="00960920" w:rsidRDefault="001A71B7" w:rsidP="00960920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sk-SK"/>
        </w:rPr>
      </w:pPr>
      <w:r>
        <w:rPr>
          <w:rFonts w:ascii="Calibri" w:eastAsia="Times New Roman" w:hAnsi="Calibri" w:cs="Times New Roman"/>
          <w:bCs/>
          <w:sz w:val="30"/>
          <w:szCs w:val="30"/>
          <w:lang w:eastAsia="sk-SK"/>
        </w:rPr>
        <w:t xml:space="preserve">VÝZVA </w:t>
      </w:r>
      <w:r w:rsidR="00960920" w:rsidRPr="00EC3086">
        <w:rPr>
          <w:rFonts w:ascii="Calibri" w:eastAsia="Times New Roman" w:hAnsi="Calibri" w:cs="Times New Roman"/>
          <w:bCs/>
          <w:sz w:val="30"/>
          <w:szCs w:val="30"/>
          <w:lang w:eastAsia="sk-SK"/>
        </w:rPr>
        <w:t>Príloha č.1</w:t>
      </w:r>
      <w:r w:rsidR="00960920">
        <w:rPr>
          <w:rFonts w:ascii="Calibri" w:eastAsia="Times New Roman" w:hAnsi="Calibri" w:cs="Times New Roman"/>
          <w:bCs/>
          <w:sz w:val="36"/>
          <w:szCs w:val="36"/>
          <w:lang w:eastAsia="sk-SK"/>
        </w:rPr>
        <w:t xml:space="preserve"> </w:t>
      </w:r>
      <w:r w:rsidR="00960920">
        <w:rPr>
          <w:rFonts w:ascii="Calibri" w:eastAsia="Times New Roman" w:hAnsi="Calibri" w:cs="Times New Roman"/>
          <w:b/>
          <w:bCs/>
          <w:sz w:val="36"/>
          <w:szCs w:val="36"/>
          <w:lang w:eastAsia="sk-SK"/>
        </w:rPr>
        <w:t xml:space="preserve"> </w:t>
      </w:r>
      <w:r w:rsidR="00EC3086">
        <w:rPr>
          <w:rFonts w:ascii="Calibri" w:eastAsia="Times New Roman" w:hAnsi="Calibri" w:cs="Times New Roman"/>
          <w:b/>
          <w:bCs/>
          <w:sz w:val="36"/>
          <w:szCs w:val="36"/>
          <w:lang w:eastAsia="sk-SK"/>
        </w:rPr>
        <w:t xml:space="preserve"> </w:t>
      </w:r>
      <w:r w:rsidR="00BB5991" w:rsidRPr="00BB5991">
        <w:rPr>
          <w:rFonts w:ascii="Calibri" w:eastAsia="Times New Roman" w:hAnsi="Calibri" w:cs="Times New Roman"/>
          <w:b/>
          <w:bCs/>
          <w:sz w:val="36"/>
          <w:szCs w:val="36"/>
          <w:lang w:eastAsia="sk-SK"/>
        </w:rPr>
        <w:t>Súťažné podklady</w:t>
      </w:r>
    </w:p>
    <w:p w:rsidR="00BB5991" w:rsidRPr="00BB5991" w:rsidRDefault="00BB5991" w:rsidP="007D29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V súvislosti s obstarávaním tovarov, stavebných prác a služieb financovaných z PRV SR 2014-2022</w:t>
      </w:r>
    </w:p>
    <w:p w:rsidR="00BB5991" w:rsidRPr="00BB5991" w:rsidRDefault="007D2999" w:rsidP="007D29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>V</w:t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zmysle Usmernenia Pôdohospodárskej platobnej agentúry č. 8/2017 v aktuálnom znení k obstarávaniu tovarov, stavebných prác a služieb financovaných z PRV SR 2014 – 2020, si Vás týmto dovoľujeme požiadať o predloženie cenovej ponuky,</w:t>
      </w:r>
      <w:r w:rsidR="00960920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</w:t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s cieľom vybrať dodávateľa predmetu obstarávania v súvislosti s projektom: </w:t>
      </w:r>
    </w:p>
    <w:p w:rsidR="00960920" w:rsidRPr="007D2999" w:rsidRDefault="007D2999" w:rsidP="007D2999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bCs/>
          <w:i/>
          <w:iCs/>
          <w:color w:val="000000" w:themeColor="text1"/>
          <w:sz w:val="22"/>
          <w:szCs w:val="22"/>
          <w:lang w:eastAsia="sk-SK"/>
        </w:rPr>
      </w:pPr>
      <w:r w:rsidRPr="007D2999">
        <w:rPr>
          <w:rFonts w:ascii="Calibri" w:eastAsia="Times New Roman" w:hAnsi="Calibri" w:cs="Times New Roman"/>
          <w:bCs/>
          <w:i/>
          <w:iCs/>
          <w:color w:val="000000" w:themeColor="text1"/>
          <w:sz w:val="22"/>
          <w:szCs w:val="22"/>
          <w:lang w:eastAsia="sk-SK"/>
        </w:rPr>
        <w:t>Investícia do zavedenia technológie precízneho poľnohospodárstva  v Špeciálnej rastlinnej výrobe firmy Ing. Pavol Michálek vo vinohjradníckej obci Orechová</w:t>
      </w:r>
      <w:r>
        <w:rPr>
          <w:rFonts w:ascii="Calibri" w:eastAsia="Times New Roman" w:hAnsi="Calibri" w:cs="Times New Roman"/>
          <w:bCs/>
          <w:i/>
          <w:iCs/>
          <w:color w:val="000000" w:themeColor="text1"/>
          <w:sz w:val="22"/>
          <w:szCs w:val="22"/>
          <w:lang w:eastAsia="sk-SK"/>
        </w:rPr>
        <w:t>.</w:t>
      </w:r>
    </w:p>
    <w:p w:rsidR="00960920" w:rsidRDefault="00BB5991" w:rsidP="00960920">
      <w:pPr>
        <w:pStyle w:val="Bezriadkovania"/>
        <w:rPr>
          <w:sz w:val="20"/>
          <w:szCs w:val="20"/>
          <w:lang w:eastAsia="sk-SK"/>
        </w:rPr>
      </w:pPr>
      <w:r w:rsidRPr="00960920">
        <w:rPr>
          <w:sz w:val="20"/>
          <w:szCs w:val="20"/>
          <w:lang w:eastAsia="sk-SK"/>
        </w:rPr>
        <w:t xml:space="preserve">Projekt je spolufinancovaný z Programu rozvoja vidieka SR 2014 – 2022, </w:t>
      </w:r>
    </w:p>
    <w:p w:rsidR="00960920" w:rsidRDefault="00BB5991" w:rsidP="00960920">
      <w:pPr>
        <w:pStyle w:val="Bezriadkovania"/>
        <w:rPr>
          <w:sz w:val="20"/>
          <w:szCs w:val="20"/>
          <w:lang w:eastAsia="sk-SK"/>
        </w:rPr>
      </w:pPr>
      <w:r w:rsidRPr="00960920">
        <w:rPr>
          <w:sz w:val="20"/>
          <w:szCs w:val="20"/>
          <w:lang w:eastAsia="sk-SK"/>
        </w:rPr>
        <w:t>opatrenie: 4 – Investície do hmotného majetku,</w:t>
      </w:r>
      <w:r w:rsidRPr="00960920">
        <w:rPr>
          <w:sz w:val="20"/>
          <w:szCs w:val="20"/>
          <w:lang w:eastAsia="sk-SK"/>
        </w:rPr>
        <w:br/>
        <w:t xml:space="preserve">podopatrenie: 4.1 – Podpora na investície do poľnohospodárskych podnikov, </w:t>
      </w:r>
    </w:p>
    <w:p w:rsidR="00960920" w:rsidRPr="00960920" w:rsidRDefault="00BB5991" w:rsidP="00960920">
      <w:pPr>
        <w:pStyle w:val="Bezriadkovania"/>
        <w:rPr>
          <w:color w:val="FF0000"/>
          <w:sz w:val="20"/>
          <w:szCs w:val="20"/>
          <w:lang w:eastAsia="sk-SK"/>
        </w:rPr>
      </w:pPr>
      <w:r w:rsidRPr="007D2999">
        <w:rPr>
          <w:color w:val="000000" w:themeColor="text1"/>
          <w:sz w:val="20"/>
          <w:szCs w:val="20"/>
          <w:lang w:eastAsia="sk-SK"/>
        </w:rPr>
        <w:t>oblasť 6</w:t>
      </w:r>
      <w:r w:rsidR="00EC3086">
        <w:rPr>
          <w:color w:val="000000" w:themeColor="text1"/>
          <w:sz w:val="20"/>
          <w:szCs w:val="20"/>
          <w:lang w:eastAsia="sk-SK"/>
        </w:rPr>
        <w:t xml:space="preserve"> -</w:t>
      </w:r>
      <w:r w:rsidRPr="007D2999">
        <w:rPr>
          <w:color w:val="000000" w:themeColor="text1"/>
          <w:sz w:val="20"/>
          <w:szCs w:val="20"/>
          <w:lang w:eastAsia="sk-SK"/>
        </w:rPr>
        <w:t xml:space="preserve"> </w:t>
      </w:r>
      <w:r w:rsidR="00EC3086">
        <w:rPr>
          <w:color w:val="000000" w:themeColor="text1"/>
          <w:sz w:val="20"/>
          <w:szCs w:val="20"/>
          <w:lang w:eastAsia="sk-SK"/>
        </w:rPr>
        <w:t xml:space="preserve"> </w:t>
      </w:r>
      <w:r w:rsidRPr="007D2999">
        <w:rPr>
          <w:color w:val="000000" w:themeColor="text1"/>
          <w:sz w:val="20"/>
          <w:szCs w:val="20"/>
          <w:lang w:eastAsia="sk-SK"/>
        </w:rPr>
        <w:t xml:space="preserve">Špeciálna rastlinná výroba </w:t>
      </w:r>
    </w:p>
    <w:p w:rsidR="00BB5991" w:rsidRPr="00960920" w:rsidRDefault="00960920" w:rsidP="00960920">
      <w:pPr>
        <w:pStyle w:val="Bezriadkovania"/>
        <w:rPr>
          <w:sz w:val="20"/>
          <w:szCs w:val="20"/>
          <w:lang w:eastAsia="sk-SK"/>
        </w:rPr>
      </w:pPr>
      <w:r w:rsidRPr="00960920">
        <w:rPr>
          <w:sz w:val="20"/>
          <w:szCs w:val="20"/>
          <w:lang w:eastAsia="sk-SK"/>
        </w:rPr>
        <w:t>V</w:t>
      </w:r>
      <w:r w:rsidR="00BB5991" w:rsidRPr="00960920">
        <w:rPr>
          <w:sz w:val="20"/>
          <w:szCs w:val="20"/>
          <w:lang w:eastAsia="sk-SK"/>
        </w:rPr>
        <w:t xml:space="preserve">ýzva č. 52/PRV/2022 </w:t>
      </w:r>
    </w:p>
    <w:p w:rsidR="00960920" w:rsidRDefault="00BB5991" w:rsidP="00BB5991">
      <w:pPr>
        <w:spacing w:before="100" w:beforeAutospacing="1" w:after="100" w:afterAutospacing="1"/>
        <w:rPr>
          <w:rFonts w:ascii="Calibri" w:eastAsia="Times New Roman" w:hAnsi="Calibri" w:cs="Times New Roman"/>
          <w:i/>
          <w:iCs/>
          <w:sz w:val="22"/>
          <w:szCs w:val="22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2"/>
          <w:szCs w:val="22"/>
          <w:lang w:eastAsia="sk-SK"/>
        </w:rPr>
        <w:t>Názov</w:t>
      </w:r>
      <w:r w:rsidR="00960920">
        <w:rPr>
          <w:rFonts w:ascii="Calibri" w:eastAsia="Times New Roman" w:hAnsi="Calibri" w:cs="Times New Roman"/>
          <w:b/>
          <w:bCs/>
          <w:sz w:val="22"/>
          <w:szCs w:val="22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b/>
          <w:bCs/>
          <w:sz w:val="22"/>
          <w:szCs w:val="22"/>
          <w:lang w:eastAsia="sk-SK"/>
        </w:rPr>
        <w:t>zákazky</w:t>
      </w:r>
      <w:r w:rsidR="007D2999">
        <w:rPr>
          <w:rFonts w:ascii="Calibri" w:eastAsia="Times New Roman" w:hAnsi="Calibri" w:cs="Times New Roman"/>
          <w:b/>
          <w:bCs/>
          <w:sz w:val="22"/>
          <w:szCs w:val="22"/>
          <w:lang w:eastAsia="sk-SK"/>
        </w:rPr>
        <w:t xml:space="preserve">:  </w:t>
      </w:r>
      <w:r w:rsidR="00EC3086">
        <w:rPr>
          <w:rFonts w:ascii="Calibri" w:eastAsia="Times New Roman" w:hAnsi="Calibri" w:cs="Times New Roman"/>
          <w:b/>
          <w:bCs/>
          <w:sz w:val="22"/>
          <w:szCs w:val="22"/>
          <w:lang w:eastAsia="sk-SK"/>
        </w:rPr>
        <w:t xml:space="preserve">   </w:t>
      </w:r>
      <w:r w:rsidR="007D2999" w:rsidRPr="00EC3086">
        <w:rPr>
          <w:rFonts w:ascii="Calibri" w:eastAsia="Times New Roman" w:hAnsi="Calibri" w:cs="Times New Roman"/>
          <w:bCs/>
          <w:sz w:val="22"/>
          <w:szCs w:val="22"/>
          <w:lang w:eastAsia="sk-SK"/>
        </w:rPr>
        <w:t>Investícia do zavedenia technológie precízneho poľnohospodárstva v</w:t>
      </w:r>
      <w:r w:rsidR="00EC3086" w:rsidRPr="00EC3086">
        <w:rPr>
          <w:rFonts w:ascii="Calibri" w:eastAsia="Times New Roman" w:hAnsi="Calibri" w:cs="Times New Roman"/>
          <w:bCs/>
          <w:sz w:val="22"/>
          <w:szCs w:val="22"/>
          <w:lang w:eastAsia="sk-SK"/>
        </w:rPr>
        <w:t xml:space="preserve"> špeciálnej </w:t>
      </w:r>
      <w:r w:rsidR="00EC3086">
        <w:rPr>
          <w:rFonts w:ascii="Calibri" w:eastAsia="Times New Roman" w:hAnsi="Calibri" w:cs="Times New Roman"/>
          <w:bCs/>
          <w:sz w:val="22"/>
          <w:szCs w:val="22"/>
          <w:lang w:eastAsia="sk-SK"/>
        </w:rPr>
        <w:tab/>
      </w:r>
      <w:r w:rsidR="00EC3086">
        <w:rPr>
          <w:rFonts w:ascii="Calibri" w:eastAsia="Times New Roman" w:hAnsi="Calibri" w:cs="Times New Roman"/>
          <w:bCs/>
          <w:sz w:val="22"/>
          <w:szCs w:val="22"/>
          <w:lang w:eastAsia="sk-SK"/>
        </w:rPr>
        <w:tab/>
        <w:t xml:space="preserve">    </w:t>
      </w:r>
      <w:r w:rsidR="00EC3086" w:rsidRPr="00EC3086">
        <w:rPr>
          <w:rFonts w:ascii="Calibri" w:eastAsia="Times New Roman" w:hAnsi="Calibri" w:cs="Times New Roman"/>
          <w:bCs/>
          <w:sz w:val="22"/>
          <w:szCs w:val="22"/>
          <w:lang w:eastAsia="sk-SK"/>
        </w:rPr>
        <w:t>rastlinnej výrobe firmy Ing. Pavol Michálek vo vinohradníckej obci Orechová .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2"/>
          <w:szCs w:val="22"/>
          <w:lang w:eastAsia="sk-SK"/>
        </w:rPr>
        <w:t xml:space="preserve">Predpokladaná hodnota zákazky: </w:t>
      </w:r>
      <w:r w:rsidR="00960920">
        <w:rPr>
          <w:rFonts w:ascii="Times New Roman" w:eastAsia="Times New Roman" w:hAnsi="Times New Roman" w:cs="Times New Roman"/>
          <w:lang w:eastAsia="sk-SK"/>
        </w:rPr>
        <w:t xml:space="preserve">    </w:t>
      </w:r>
      <w:r w:rsidR="00960920">
        <w:rPr>
          <w:rFonts w:ascii="Calibri" w:eastAsia="Times New Roman" w:hAnsi="Calibri" w:cs="Times New Roman"/>
          <w:i/>
          <w:iCs/>
          <w:sz w:val="22"/>
          <w:szCs w:val="22"/>
          <w:lang w:eastAsia="sk-SK"/>
        </w:rPr>
        <w:t xml:space="preserve">    </w:t>
      </w:r>
      <w:r w:rsidR="00324C4F" w:rsidRPr="00324C4F">
        <w:rPr>
          <w:rFonts w:ascii="Calibri" w:eastAsia="Times New Roman" w:hAnsi="Calibri" w:cs="Times New Roman"/>
          <w:i/>
          <w:iCs/>
          <w:color w:val="000000" w:themeColor="text1"/>
          <w:sz w:val="22"/>
          <w:szCs w:val="22"/>
          <w:lang w:eastAsia="sk-SK"/>
        </w:rPr>
        <w:t>98 281,67</w:t>
      </w:r>
      <w:r w:rsidR="00960920" w:rsidRPr="00324C4F">
        <w:rPr>
          <w:rFonts w:ascii="Calibri" w:eastAsia="Times New Roman" w:hAnsi="Calibri" w:cs="Times New Roman"/>
          <w:i/>
          <w:iCs/>
          <w:color w:val="000000" w:themeColor="text1"/>
          <w:sz w:val="22"/>
          <w:szCs w:val="22"/>
          <w:lang w:eastAsia="sk-SK"/>
        </w:rPr>
        <w:t xml:space="preserve"> </w:t>
      </w:r>
      <w:r w:rsidRPr="00324C4F">
        <w:rPr>
          <w:rFonts w:ascii="Calibri" w:eastAsia="Times New Roman" w:hAnsi="Calibri" w:cs="Times New Roman"/>
          <w:i/>
          <w:iCs/>
          <w:color w:val="000000" w:themeColor="text1"/>
          <w:sz w:val="22"/>
          <w:szCs w:val="22"/>
          <w:lang w:eastAsia="sk-SK"/>
        </w:rPr>
        <w:t>EUR bez DPH</w:t>
      </w:r>
      <w:r w:rsidRPr="00960920">
        <w:rPr>
          <w:rFonts w:ascii="Calibri" w:eastAsia="Times New Roman" w:hAnsi="Calibri" w:cs="Times New Roman"/>
          <w:i/>
          <w:iCs/>
          <w:color w:val="FF0000"/>
          <w:sz w:val="22"/>
          <w:szCs w:val="22"/>
          <w:lang w:eastAsia="sk-SK"/>
        </w:rPr>
        <w:t xml:space="preserve">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position w:val="-2"/>
          <w:sz w:val="20"/>
          <w:szCs w:val="20"/>
          <w:lang w:eastAsia="sk-SK"/>
        </w:rPr>
        <w:t xml:space="preserve">1.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Identifikácia žiadateľa/prijímateľa </w:t>
      </w:r>
      <w:r w:rsidR="00960920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(ďalej len „Obstarávateľ“)</w:t>
      </w:r>
      <w:r w:rsidR="00960920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: </w:t>
      </w:r>
    </w:p>
    <w:p w:rsidR="00BB5991" w:rsidRPr="00BB5991" w:rsidRDefault="00BB5991" w:rsidP="00324C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Obstarávateľ podľa Usmernenia Pôdohospodárskej platobnej agentúry č. 8/2017 v aktuálnom znení.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6379"/>
      </w:tblGrid>
      <w:tr w:rsidR="00BB5991" w:rsidRPr="00BB5991" w:rsidTr="00960920"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Obchodný názov: 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960920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 Ing. Pavol MICHÁLEK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Sídlo: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960920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ORECHOVÁ 86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br/>
            </w:r>
            <w:r w:rsidR="002A4A95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072 51 ORECHOVÁ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IČO: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2A4A95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A4A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31241859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DIČ: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1020669232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IČ DPH: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1020669232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Zastúpený: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Ing.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Pavol Michálek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Pevná linka: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2A4A95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A4A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056/6981180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Mobil: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0905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439 069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e-mailový kontakt: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2A4A95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A4A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michalek@pivnicaorechova.sk</w:t>
            </w:r>
          </w:p>
        </w:tc>
      </w:tr>
    </w:tbl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position w:val="-2"/>
          <w:sz w:val="20"/>
          <w:szCs w:val="20"/>
          <w:lang w:eastAsia="sk-SK"/>
        </w:rPr>
        <w:t xml:space="preserve">2.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Kontaktná osoba poverená k realizácii obstarávania: </w:t>
      </w:r>
    </w:p>
    <w:p w:rsidR="002A4A95" w:rsidRDefault="00BB5991" w:rsidP="002A4A95">
      <w:pPr>
        <w:pStyle w:val="Bezriadkovania"/>
        <w:rPr>
          <w:sz w:val="20"/>
          <w:szCs w:val="20"/>
          <w:lang w:eastAsia="sk-SK"/>
        </w:rPr>
      </w:pPr>
      <w:r w:rsidRPr="002A4A95">
        <w:rPr>
          <w:sz w:val="20"/>
          <w:szCs w:val="20"/>
          <w:lang w:eastAsia="sk-SK"/>
        </w:rPr>
        <w:t xml:space="preserve">meno, priezvisko: </w:t>
      </w:r>
      <w:r w:rsidR="002A4A95">
        <w:rPr>
          <w:sz w:val="20"/>
          <w:szCs w:val="20"/>
          <w:lang w:eastAsia="sk-SK"/>
        </w:rPr>
        <w:t xml:space="preserve"> Ing. Pavol Michálek</w:t>
      </w:r>
    </w:p>
    <w:p w:rsidR="002A4A95" w:rsidRPr="002A4A95" w:rsidRDefault="002A4A95" w:rsidP="002A4A95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      </w:t>
      </w:r>
      <w:r>
        <w:rPr>
          <w:sz w:val="20"/>
          <w:szCs w:val="20"/>
          <w:lang w:eastAsia="sk-SK"/>
        </w:rPr>
        <w:tab/>
        <w:t xml:space="preserve">      </w:t>
      </w:r>
      <w:r w:rsidR="00BB5991" w:rsidRPr="002A4A95">
        <w:rPr>
          <w:sz w:val="20"/>
          <w:szCs w:val="20"/>
          <w:lang w:eastAsia="sk-SK"/>
        </w:rPr>
        <w:t xml:space="preserve">sídlo: </w:t>
      </w:r>
      <w:r>
        <w:rPr>
          <w:sz w:val="20"/>
          <w:szCs w:val="20"/>
          <w:lang w:eastAsia="sk-SK"/>
        </w:rPr>
        <w:t xml:space="preserve"> 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>ORECHOVÁ 86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br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                               072 51 ORECHOVÁ</w:t>
      </w:r>
    </w:p>
    <w:p w:rsidR="002A4A95" w:rsidRDefault="002A4A95" w:rsidP="002A4A95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    </w:t>
      </w:r>
      <w:r w:rsidR="00BB5991" w:rsidRPr="002A4A95">
        <w:rPr>
          <w:sz w:val="20"/>
          <w:szCs w:val="20"/>
          <w:lang w:eastAsia="sk-SK"/>
        </w:rPr>
        <w:t xml:space="preserve">pevná linka: </w:t>
      </w:r>
      <w:r>
        <w:rPr>
          <w:sz w:val="20"/>
          <w:szCs w:val="20"/>
          <w:lang w:eastAsia="sk-SK"/>
        </w:rPr>
        <w:t xml:space="preserve"> </w:t>
      </w:r>
      <w:r w:rsidRPr="002A4A95">
        <w:rPr>
          <w:rFonts w:ascii="Times New Roman" w:eastAsia="Times New Roman" w:hAnsi="Times New Roman" w:cs="Times New Roman"/>
          <w:sz w:val="20"/>
          <w:szCs w:val="20"/>
          <w:lang w:eastAsia="sk-SK"/>
        </w:rPr>
        <w:t>056/6981180</w:t>
      </w:r>
      <w:r>
        <w:rPr>
          <w:sz w:val="20"/>
          <w:szCs w:val="20"/>
          <w:lang w:eastAsia="sk-SK"/>
        </w:rPr>
        <w:t xml:space="preserve"> </w:t>
      </w:r>
    </w:p>
    <w:p w:rsidR="002A4A95" w:rsidRDefault="002A4A95" w:rsidP="002A4A95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ab/>
        <w:t xml:space="preserve">     </w:t>
      </w:r>
      <w:r w:rsidR="00BB5991" w:rsidRPr="002A4A95">
        <w:rPr>
          <w:sz w:val="20"/>
          <w:szCs w:val="20"/>
          <w:lang w:eastAsia="sk-SK"/>
        </w:rPr>
        <w:t xml:space="preserve">mobil: </w:t>
      </w:r>
      <w:r>
        <w:rPr>
          <w:sz w:val="20"/>
          <w:szCs w:val="20"/>
          <w:lang w:eastAsia="sk-SK"/>
        </w:rPr>
        <w:t xml:space="preserve"> 0905 439 069</w:t>
      </w:r>
    </w:p>
    <w:p w:rsidR="00BB5991" w:rsidRPr="00BB5991" w:rsidRDefault="002A4A95" w:rsidP="002A4A95">
      <w:pPr>
        <w:pStyle w:val="Bezriadkovania"/>
        <w:rPr>
          <w:rFonts w:ascii="Times New Roman" w:hAnsi="Times New Roman"/>
          <w:lang w:eastAsia="sk-SK"/>
        </w:rPr>
      </w:pPr>
      <w:r>
        <w:rPr>
          <w:sz w:val="20"/>
          <w:szCs w:val="20"/>
          <w:lang w:eastAsia="sk-SK"/>
        </w:rPr>
        <w:t xml:space="preserve">                    </w:t>
      </w:r>
      <w:r w:rsidR="00BB5991" w:rsidRPr="002A4A95">
        <w:rPr>
          <w:sz w:val="20"/>
          <w:szCs w:val="20"/>
          <w:lang w:eastAsia="sk-SK"/>
        </w:rPr>
        <w:t>e-mail:</w:t>
      </w:r>
      <w:r w:rsidR="00BB5991" w:rsidRPr="00BB5991">
        <w:rPr>
          <w:lang w:eastAsia="sk-SK"/>
        </w:rPr>
        <w:t xml:space="preserve"> </w:t>
      </w:r>
      <w:r>
        <w:rPr>
          <w:lang w:eastAsia="sk-SK"/>
        </w:rPr>
        <w:t xml:space="preserve"> </w:t>
      </w:r>
      <w:r w:rsidRPr="002A4A95">
        <w:rPr>
          <w:sz w:val="20"/>
          <w:szCs w:val="20"/>
          <w:lang w:eastAsia="sk-SK"/>
        </w:rPr>
        <w:t>michalek@pivnicaorechova.sk</w:t>
      </w:r>
    </w:p>
    <w:p w:rsidR="00BB5991" w:rsidRDefault="00BB5991" w:rsidP="00BB5991">
      <w:p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2A4A95" w:rsidRDefault="00BB5991" w:rsidP="00BB5991">
      <w:p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</w:p>
    <w:p w:rsidR="00BB5991" w:rsidRDefault="00BB5991" w:rsidP="002A4A95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1 z 10</w:t>
      </w:r>
    </w:p>
    <w:p w:rsidR="002A4A95" w:rsidRPr="00BB5991" w:rsidRDefault="002A4A95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</w:p>
    <w:p w:rsidR="00960D03" w:rsidRDefault="00BB5991" w:rsidP="00960D03">
      <w:pPr>
        <w:rPr>
          <w:sz w:val="20"/>
          <w:szCs w:val="20"/>
          <w:lang w:eastAsia="sk-SK"/>
        </w:rPr>
      </w:pPr>
      <w:r w:rsidRPr="00960D03">
        <w:rPr>
          <w:sz w:val="20"/>
          <w:szCs w:val="20"/>
          <w:lang w:eastAsia="sk-SK"/>
        </w:rPr>
        <w:t>Komunikácia medzi Obstarávateľom a potenciálnymi dodávateľmi/uchádzačmi sa uskutočňuje výlučne písom</w:t>
      </w:r>
      <w:r w:rsidR="00960D03">
        <w:rPr>
          <w:sz w:val="20"/>
          <w:szCs w:val="20"/>
          <w:lang w:eastAsia="sk-SK"/>
        </w:rPr>
        <w:t>-</w:t>
      </w:r>
      <w:r w:rsidRPr="00960D03">
        <w:rPr>
          <w:sz w:val="20"/>
          <w:szCs w:val="20"/>
          <w:lang w:eastAsia="sk-SK"/>
        </w:rPr>
        <w:t>nou formou</w:t>
      </w:r>
      <w:r w:rsidR="00960D03">
        <w:rPr>
          <w:sz w:val="20"/>
          <w:szCs w:val="20"/>
          <w:lang w:eastAsia="sk-SK"/>
        </w:rPr>
        <w:t xml:space="preserve"> </w:t>
      </w:r>
      <w:r w:rsidRPr="00960D03">
        <w:rPr>
          <w:sz w:val="20"/>
          <w:szCs w:val="20"/>
          <w:lang w:eastAsia="sk-SK"/>
        </w:rPr>
        <w:t>a výlučne</w:t>
      </w:r>
      <w:r w:rsidR="00960D03" w:rsidRPr="00960D03">
        <w:rPr>
          <w:sz w:val="20"/>
          <w:szCs w:val="20"/>
          <w:lang w:eastAsia="sk-SK"/>
        </w:rPr>
        <w:t xml:space="preserve"> </w:t>
      </w:r>
      <w:r w:rsidRPr="00960D03">
        <w:rPr>
          <w:sz w:val="20"/>
          <w:szCs w:val="20"/>
          <w:lang w:eastAsia="sk-SK"/>
        </w:rPr>
        <w:t>elektronicky.</w:t>
      </w:r>
      <w:r w:rsidRPr="00960D03">
        <w:rPr>
          <w:sz w:val="20"/>
          <w:szCs w:val="20"/>
          <w:lang w:eastAsia="sk-SK"/>
        </w:rPr>
        <w:br/>
      </w:r>
    </w:p>
    <w:p w:rsidR="00BB5991" w:rsidRPr="00960D03" w:rsidRDefault="00BB5991" w:rsidP="00960D03">
      <w:pPr>
        <w:jc w:val="both"/>
        <w:rPr>
          <w:rFonts w:ascii="Times New Roman" w:hAnsi="Times New Roman"/>
          <w:sz w:val="20"/>
          <w:szCs w:val="20"/>
          <w:lang w:eastAsia="sk-SK"/>
        </w:rPr>
      </w:pPr>
      <w:r w:rsidRPr="00960D03">
        <w:rPr>
          <w:sz w:val="20"/>
          <w:szCs w:val="20"/>
          <w:lang w:eastAsia="sk-SK"/>
        </w:rPr>
        <w:t xml:space="preserve">V prípade realizácie obstarávania v elektronickom obstarávacom systéme celá komunikácia a predkladanie ponúk sa realizuje priamo v tomto systéme. Výnimkou tejto komunikácie sú len dokumenty súvisiace s uzatvorením zmluvy s víťazným uchádzačom (napr. plnomocenstvá a zmluva s víťazným uchádzačom, potvrdenia z výpisov registra trestov, ak je relevantné a pod.), ktoré Obstarávateľ musí archivovať v originálnej listinnej podobe v prípade, ak tieto dokumenty nie je možné zabezpečiť autentifikáciou dokumentov elektronickými autorizovanými podpismi zúčastnených strán. Obstarávateľ je však povinný scany týchto dokumentov následne vložiť do obstarávacieho systému pre potreby kontroly/finančnej kontroly obstarávania Poskytovateľom. </w:t>
      </w:r>
    </w:p>
    <w:p w:rsidR="00BB5991" w:rsidRPr="00960D03" w:rsidRDefault="00BB5991" w:rsidP="00960D03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 w:rsidRPr="00960D03">
        <w:rPr>
          <w:sz w:val="20"/>
          <w:szCs w:val="20"/>
          <w:lang w:eastAsia="sk-SK"/>
        </w:rPr>
        <w:t xml:space="preserve">Obstarávateľ zverejňuje Výzvu na predkladanie ponúk a príslušné dokumenty k výzve v elektronickom obstarávacom systéme JOSEPHINE.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Potenciálni dodávatelia/uchádzači môžu doručiť návrhy Obstarávateľovi len písomne, výhradne elektronicky a len prostredníctvom elektronického obstarávacieho systému JOSEPHINE. </w:t>
      </w:r>
    </w:p>
    <w:p w:rsidR="00BB5991" w:rsidRPr="008574AE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lang w:eastAsia="sk-SK"/>
        </w:rPr>
      </w:pPr>
      <w:r w:rsidRPr="008574AE">
        <w:rPr>
          <w:rFonts w:ascii="Calibri" w:eastAsia="Times New Roman" w:hAnsi="Calibri" w:cs="Times New Roman"/>
          <w:b/>
          <w:i/>
          <w:color w:val="000000" w:themeColor="text1"/>
          <w:sz w:val="20"/>
          <w:szCs w:val="20"/>
          <w:lang w:eastAsia="sk-SK"/>
        </w:rPr>
        <w:t xml:space="preserve">UPOZORNENIE </w:t>
      </w:r>
      <w:r w:rsidRPr="008574AE">
        <w:rPr>
          <w:rFonts w:ascii="Calibri" w:eastAsia="Times New Roman" w:hAnsi="Calibri" w:cs="Times New Roman"/>
          <w:i/>
          <w:color w:val="000000" w:themeColor="text1"/>
          <w:sz w:val="20"/>
          <w:szCs w:val="20"/>
          <w:lang w:eastAsia="sk-SK"/>
        </w:rPr>
        <w:t>pre potenciálnych dodávateľov/uchádzačov:</w:t>
      </w:r>
      <w:r w:rsidRPr="008574AE">
        <w:rPr>
          <w:rFonts w:ascii="Calibri" w:eastAsia="Times New Roman" w:hAnsi="Calibri" w:cs="Times New Roman"/>
          <w:i/>
          <w:color w:val="000000" w:themeColor="text1"/>
          <w:sz w:val="20"/>
          <w:szCs w:val="20"/>
          <w:lang w:eastAsia="sk-SK"/>
        </w:rPr>
        <w:br/>
        <w:t xml:space="preserve">PPA na svojom webovom sídle zverejnila "Manuál pre dodávateľov do jednotlivých zákaziek" Inštruktážne video je zverejnené tu: https://www.apa.sk/52-prv-2022/prca-s-josephine-pre-potreby- vzvy-52-prv-2022-v-kocke/11348 </w:t>
      </w:r>
    </w:p>
    <w:p w:rsidR="00BB5991" w:rsidRPr="00BB5991" w:rsidRDefault="00BB5991" w:rsidP="00BB599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Všeobecné podmienky obstarávania: </w:t>
      </w:r>
    </w:p>
    <w:p w:rsidR="00BB5991" w:rsidRPr="008574AE" w:rsidRDefault="00BB5991" w:rsidP="008574AE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>Pôdohospodárska platobná agentúra, ako poskytovateľ nenávratného finančného príspevku z Programu rozvoja vidieka SR 2014 - 2022 bude overovať primeranosť nárokovaných výdavkov obstarávaných tovarov, stavebných prác a služieb. Pri overovaní primeranosti výdavkov bude vychádzať z dostupných zdrojov a údajov o cenách jednotlivých tovarov, stavebných prác a služieb (napr.</w:t>
      </w:r>
      <w:r w:rsid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</w:t>
      </w:r>
      <w:r w:rsidRP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pri obstarávaní tovarov z vlastného prieskumu trhu uskutočneného v zmysle pravidiel platného Systému riadenia PRV SR 2014 - 2020 vlastná databáza cien, cenový katalóg produktov nastavený MPRV SR/poskytovateľom, odborných konzultantov, benchmark, atď.) </w:t>
      </w:r>
    </w:p>
    <w:p w:rsidR="00BB5991" w:rsidRPr="00BB5991" w:rsidRDefault="00BB5991" w:rsidP="00BB599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Podmienky účasti potenciálneho dodávateľa/uchádzača: </w:t>
      </w:r>
    </w:p>
    <w:p w:rsidR="00BB5991" w:rsidRPr="008574AE" w:rsidRDefault="00BB5991" w:rsidP="00BB5991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Potenciálny dodávateľ/uchádzač musí plniť a musí byť schopný preukázať plnenie týchto podmienok účasti týkajúcich sa osobného postavenia: </w:t>
      </w:r>
    </w:p>
    <w:p w:rsidR="00501033" w:rsidRDefault="00BB5991" w:rsidP="00501033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sk-SK"/>
        </w:rPr>
      </w:pPr>
      <w:r w:rsidRPr="008574AE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sk-SK"/>
        </w:rPr>
        <w:t xml:space="preserve">Podmienky účasti týkajúce sa osobného postavenia </w:t>
      </w:r>
    </w:p>
    <w:p w:rsidR="00BB5991" w:rsidRPr="00501033" w:rsidRDefault="00BB5991" w:rsidP="00501033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sk-SK"/>
        </w:rPr>
      </w:pPr>
      <w:r w:rsidRPr="00BB5991">
        <w:rPr>
          <w:rFonts w:ascii="Segoe UI Symbol" w:eastAsia="Times New Roman" w:hAnsi="Segoe UI Symbol" w:cs="Segoe UI Symbol"/>
          <w:b/>
          <w:bCs/>
          <w:sz w:val="20"/>
          <w:szCs w:val="20"/>
          <w:lang w:eastAsia="sk-SK"/>
        </w:rPr>
        <w:t>➢</w:t>
      </w:r>
      <w:r w:rsidR="0032077F">
        <w:rPr>
          <w:rFonts w:ascii="Wingdings" w:eastAsia="Times New Roman" w:hAnsi="Wingdings" w:cs="Times New Roman"/>
          <w:b/>
          <w:bCs/>
          <w:sz w:val="20"/>
          <w:szCs w:val="20"/>
          <w:lang w:eastAsia="sk-SK"/>
        </w:rPr>
        <w:t>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Nie je na jeho majetok vyhlásený konkurz, nie je v reštrukturalizácii, nie je v likvidácii </w:t>
      </w:r>
      <w:r w:rsidR="0032077F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               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(netýka sa fyzických osôb uvedených v § 2 ods. 2 písm. b) a d) zákona č. 513/1991 Zb. Obchodný zákonník),</w:t>
      </w:r>
      <w:r w:rsidR="008574AE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nebolo proti nemu zastavené konkurzné konanie pre nedostatok majetku alebo zrušený konkurz pre nedostatok majetku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br/>
      </w:r>
      <w:r w:rsidRP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>Preukazuje sa spôsobom uvedeným v bode 9 b) týchto súťažných podkladov.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</w:t>
      </w:r>
    </w:p>
    <w:p w:rsidR="008574AE" w:rsidRPr="008574AE" w:rsidRDefault="008574AE" w:rsidP="008574AE">
      <w:pPr>
        <w:pStyle w:val="Bezriadkovania"/>
        <w:rPr>
          <w:b/>
          <w:sz w:val="20"/>
          <w:szCs w:val="20"/>
          <w:lang w:eastAsia="sk-SK"/>
        </w:rPr>
      </w:pPr>
      <w:r>
        <w:rPr>
          <w:rFonts w:ascii="Segoe UI Symbol" w:hAnsi="Segoe UI Symbol" w:cs="Segoe UI Symbol"/>
          <w:position w:val="14"/>
          <w:lang w:eastAsia="sk-SK"/>
        </w:rPr>
        <w:tab/>
      </w:r>
      <w:r w:rsidR="00BB5991" w:rsidRPr="00BB5991">
        <w:rPr>
          <w:rFonts w:ascii="Segoe UI Symbol" w:hAnsi="Segoe UI Symbol" w:cs="Segoe UI Symbol"/>
          <w:position w:val="14"/>
          <w:lang w:eastAsia="sk-SK"/>
        </w:rPr>
        <w:t>➢</w:t>
      </w:r>
      <w:r>
        <w:rPr>
          <w:rFonts w:ascii="Segoe UI Symbol" w:hAnsi="Segoe UI Symbol" w:cs="Segoe UI Symbol"/>
          <w:position w:val="14"/>
          <w:lang w:eastAsia="sk-SK"/>
        </w:rPr>
        <w:t xml:space="preserve">   </w:t>
      </w:r>
      <w:r w:rsidRPr="008574AE">
        <w:rPr>
          <w:b/>
          <w:sz w:val="20"/>
          <w:szCs w:val="20"/>
          <w:lang w:eastAsia="sk-SK"/>
        </w:rPr>
        <w:t xml:space="preserve">Neporušil v predchádzajúcich 3 rokoch od vyhlásenia výzvy na predloženie cenovej </w:t>
      </w:r>
      <w:r w:rsidRPr="008574AE">
        <w:rPr>
          <w:b/>
          <w:sz w:val="20"/>
          <w:szCs w:val="20"/>
          <w:lang w:eastAsia="sk-SK"/>
        </w:rPr>
        <w:tab/>
      </w:r>
      <w:r w:rsidRPr="008574AE">
        <w:rPr>
          <w:b/>
          <w:sz w:val="20"/>
          <w:szCs w:val="20"/>
          <w:lang w:eastAsia="sk-SK"/>
        </w:rPr>
        <w:tab/>
        <w:t xml:space="preserve">ponuky zákaz nelegálnej práce a nelegálneho zamestnávania podľa zákona č. 82/2005 Z. z. o </w:t>
      </w:r>
      <w:r w:rsidRPr="008574AE">
        <w:rPr>
          <w:b/>
          <w:sz w:val="20"/>
          <w:szCs w:val="20"/>
          <w:lang w:eastAsia="sk-SK"/>
        </w:rPr>
        <w:tab/>
      </w:r>
      <w:r w:rsidRPr="008574AE">
        <w:rPr>
          <w:b/>
          <w:sz w:val="20"/>
          <w:szCs w:val="20"/>
          <w:lang w:eastAsia="sk-SK"/>
        </w:rPr>
        <w:tab/>
        <w:t xml:space="preserve">nelegálnej práci a nelegálnom zamestnávaní a o zmene a doplnení niektorých zákonov </w:t>
      </w:r>
    </w:p>
    <w:p w:rsidR="008574AE" w:rsidRPr="008574AE" w:rsidRDefault="008574AE" w:rsidP="008574AE">
      <w:pPr>
        <w:pStyle w:val="Bezriadkovania"/>
        <w:rPr>
          <w:sz w:val="20"/>
          <w:szCs w:val="20"/>
          <w:lang w:eastAsia="sk-SK"/>
        </w:rPr>
      </w:pPr>
    </w:p>
    <w:p w:rsidR="00BB5991" w:rsidRPr="008574AE" w:rsidRDefault="008574AE" w:rsidP="008574AE">
      <w:pPr>
        <w:pStyle w:val="Bezriadkovania"/>
        <w:rPr>
          <w:lang w:eastAsia="sk-SK"/>
        </w:rPr>
      </w:pPr>
      <w:r w:rsidRPr="008574AE">
        <w:rPr>
          <w:sz w:val="20"/>
          <w:szCs w:val="20"/>
          <w:lang w:eastAsia="sk-SK"/>
        </w:rPr>
        <w:tab/>
      </w:r>
      <w:r w:rsidR="00BB5991" w:rsidRPr="008574AE">
        <w:rPr>
          <w:sz w:val="20"/>
          <w:szCs w:val="20"/>
          <w:lang w:eastAsia="sk-SK"/>
        </w:rPr>
        <w:t>Preukazuje sa spôsobom uvedeným v bode 9 c) týchto súťažných podkladov.</w:t>
      </w:r>
      <w:r w:rsidR="00BB5991" w:rsidRPr="008574AE">
        <w:rPr>
          <w:lang w:eastAsia="sk-SK"/>
        </w:rPr>
        <w:t xml:space="preserve"> </w:t>
      </w:r>
    </w:p>
    <w:p w:rsidR="00BB5991" w:rsidRPr="00BB5991" w:rsidRDefault="00BB5991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BB5991" w:rsidRPr="00BB5991" w:rsidRDefault="00BB5991" w:rsidP="008574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2 z 10</w:t>
      </w:r>
    </w:p>
    <w:p w:rsidR="00BB5991" w:rsidRPr="00AE2627" w:rsidRDefault="00AE2627" w:rsidP="00AE2627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Segoe UI Symbol" w:hAnsi="Segoe UI Symbol" w:cs="Segoe UI Symbol"/>
          <w:position w:val="4"/>
          <w:lang w:eastAsia="sk-SK"/>
        </w:rPr>
        <w:lastRenderedPageBreak/>
        <w:tab/>
      </w:r>
      <w:r w:rsidR="00BB5991" w:rsidRPr="00AE2627">
        <w:rPr>
          <w:rFonts w:ascii="Segoe UI Symbol" w:hAnsi="Segoe UI Symbol" w:cs="Segoe UI Symbol"/>
          <w:position w:val="4"/>
          <w:sz w:val="20"/>
          <w:szCs w:val="20"/>
          <w:lang w:eastAsia="sk-SK"/>
        </w:rPr>
        <w:t>➢</w:t>
      </w:r>
      <w:r w:rsidRPr="00AE2627">
        <w:rPr>
          <w:rFonts w:ascii="Wingdings" w:hAnsi="Wingdings"/>
          <w:position w:val="4"/>
          <w:sz w:val="20"/>
          <w:szCs w:val="20"/>
          <w:lang w:eastAsia="sk-SK"/>
        </w:rPr>
        <w:t></w:t>
      </w:r>
      <w:r w:rsidR="00BB5991" w:rsidRPr="00AE2627">
        <w:rPr>
          <w:b/>
          <w:sz w:val="20"/>
          <w:szCs w:val="20"/>
          <w:lang w:eastAsia="sk-SK"/>
        </w:rPr>
        <w:t xml:space="preserve">Ani jeho štatutárny orgán, ani žiadny člen štatutárneho orgánu, ani žiadny člen dozornej rady, </w:t>
      </w:r>
      <w:r w:rsidRPr="00AE2627"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ani prokurista nesmú byť právoplatne odsúdení za trestný čin podvodu, za trestný čin korupcie, za </w:t>
      </w:r>
      <w:r w:rsidRPr="00AE2627"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trestný čin poškodzovania finančných záujmov EÚ, za trestný čin legalizácie príjmu z trestnej </w:t>
      </w:r>
      <w:r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činnosti, za trestný čin založenia, zosnovania a podporovania zločineckej skupiny, alebo za trestný </w:t>
      </w:r>
      <w:r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čin machinácie pri verejnom obstarávaní a verejnej dražbe, trestné činy súvisiace s terorizmom </w:t>
      </w:r>
      <w:r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alebo </w:t>
      </w:r>
      <w:r w:rsidRPr="00AE2627"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spojené s teroristickými aktivitami, využívanie detskej práce alebo iných foriem </w:t>
      </w:r>
      <w:r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>obchodovania s ľuďmi</w:t>
      </w:r>
      <w:r w:rsidR="00BB5991" w:rsidRPr="00AE2627">
        <w:rPr>
          <w:sz w:val="20"/>
          <w:szCs w:val="20"/>
          <w:lang w:eastAsia="sk-SK"/>
        </w:rPr>
        <w:t xml:space="preserve"> </w:t>
      </w:r>
    </w:p>
    <w:p w:rsidR="00AE2627" w:rsidRDefault="00AE2627" w:rsidP="00AE2627">
      <w:pPr>
        <w:pStyle w:val="Bezriadkovania"/>
        <w:rPr>
          <w:sz w:val="20"/>
          <w:szCs w:val="20"/>
          <w:lang w:eastAsia="sk-SK"/>
        </w:rPr>
      </w:pPr>
      <w:r w:rsidRPr="00AE2627">
        <w:rPr>
          <w:sz w:val="20"/>
          <w:szCs w:val="20"/>
          <w:lang w:eastAsia="sk-SK"/>
        </w:rPr>
        <w:tab/>
      </w:r>
    </w:p>
    <w:p w:rsidR="00BB5991" w:rsidRPr="00BB5991" w:rsidRDefault="00AE2627" w:rsidP="00AE2627">
      <w:pPr>
        <w:pStyle w:val="Bezriadkovania"/>
        <w:rPr>
          <w:rFonts w:ascii="Times New Roman" w:hAnsi="Times New Roman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AE2627">
        <w:rPr>
          <w:sz w:val="20"/>
          <w:szCs w:val="20"/>
          <w:lang w:eastAsia="sk-SK"/>
        </w:rPr>
        <w:t>Preukazuje sa spôsobom uvedeným v bode 9 d) týchto súťažných podkladov.</w:t>
      </w:r>
      <w:r w:rsidR="00BB5991" w:rsidRPr="00BB5991">
        <w:rPr>
          <w:lang w:eastAsia="sk-SK"/>
        </w:rPr>
        <w:t xml:space="preserve"> </w:t>
      </w:r>
    </w:p>
    <w:p w:rsidR="00BB5991" w:rsidRPr="00BB5991" w:rsidRDefault="00BB5991" w:rsidP="008574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Segoe UI Symbol" w:eastAsia="Times New Roman" w:hAnsi="Segoe UI Symbol" w:cs="Segoe UI Symbol"/>
          <w:position w:val="2"/>
          <w:sz w:val="20"/>
          <w:szCs w:val="20"/>
          <w:lang w:eastAsia="sk-SK"/>
        </w:rPr>
        <w:t>➢</w:t>
      </w:r>
      <w:r w:rsidRPr="00BB5991">
        <w:rPr>
          <w:rFonts w:ascii="Wingdings" w:eastAsia="Times New Roman" w:hAnsi="Wingdings" w:cs="Times New Roman"/>
          <w:position w:val="2"/>
          <w:sz w:val="20"/>
          <w:szCs w:val="20"/>
          <w:lang w:eastAsia="sk-SK"/>
        </w:rPr>
        <w:t>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Je oprávnený dodávať tovar, uskutočňovať stavebné práce alebo poskytovať službu v rozsahu, ktorý zodpovedá predmetu zákazky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br/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Podmienka platí pre potenciálneho dodávateľa/uchádzača bez ohľadu na jeho právnu formu. Preukazuje sa spôsobom uvedeným v bode 9 e) týchto súťažných podkladov. </w:t>
      </w:r>
    </w:p>
    <w:p w:rsidR="00BB5991" w:rsidRPr="0032077F" w:rsidRDefault="0032077F" w:rsidP="0032077F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 xml:space="preserve">Potenciálny dodávateľ/uchádzač nemôže byť v Registri osôb s udeleným zákazom účasti vo verejných </w:t>
      </w:r>
      <w:r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>zákazkách.</w:t>
      </w:r>
      <w:r w:rsidR="00BB5991" w:rsidRPr="0032077F">
        <w:rPr>
          <w:sz w:val="20"/>
          <w:szCs w:val="20"/>
          <w:lang w:eastAsia="sk-SK"/>
        </w:rPr>
        <w:br/>
      </w: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>Údaje o hospodárskom subjekte sú vedené v informačných systémoch Úradu pre verejné</w:t>
      </w:r>
      <w:r w:rsidRPr="0032077F">
        <w:rPr>
          <w:sz w:val="20"/>
          <w:szCs w:val="20"/>
          <w:lang w:eastAsia="sk-SK"/>
        </w:rPr>
        <w:t xml:space="preserve"> </w:t>
      </w:r>
      <w:r w:rsidR="00BB5991" w:rsidRPr="0032077F">
        <w:rPr>
          <w:sz w:val="20"/>
          <w:szCs w:val="20"/>
          <w:lang w:eastAsia="sk-SK"/>
        </w:rPr>
        <w:t>obstarávanie</w:t>
      </w:r>
      <w:r w:rsidRPr="0032077F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u w:val="single"/>
          <w:lang w:eastAsia="sk-SK"/>
        </w:rPr>
        <w:t xml:space="preserve">https://www.uvo.gov.sk/register-osob-so-zakazom-490.html </w:t>
      </w:r>
      <w:r w:rsidRPr="0032077F">
        <w:rPr>
          <w:sz w:val="20"/>
          <w:szCs w:val="20"/>
          <w:u w:val="single"/>
          <w:lang w:eastAsia="sk-SK"/>
        </w:rPr>
        <w:t>.</w:t>
      </w:r>
    </w:p>
    <w:p w:rsidR="00BB5991" w:rsidRPr="00BB5991" w:rsidRDefault="0032077F" w:rsidP="0032077F">
      <w:pPr>
        <w:pStyle w:val="Bezriadkovania"/>
        <w:jc w:val="both"/>
        <w:rPr>
          <w:rFonts w:ascii="Times New Roman" w:hAnsi="Times New Roman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 xml:space="preserve">Potenciálny dodávateľ/uchádzač uvedenú skutočnosť nepreukazuje, preverí si ju Obstarávateľ cez </w:t>
      </w: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>verejne dostupný register.</w:t>
      </w:r>
      <w:r w:rsidR="00BB5991" w:rsidRPr="00BB5991">
        <w:rPr>
          <w:lang w:eastAsia="sk-SK"/>
        </w:rPr>
        <w:t xml:space="preserve"> </w:t>
      </w:r>
    </w:p>
    <w:p w:rsidR="0032077F" w:rsidRPr="0035537B" w:rsidRDefault="0032077F" w:rsidP="0032077F">
      <w:pPr>
        <w:pStyle w:val="Bezriadkovania"/>
        <w:rPr>
          <w:sz w:val="16"/>
          <w:szCs w:val="16"/>
          <w:lang w:eastAsia="sk-SK"/>
        </w:rPr>
      </w:pPr>
    </w:p>
    <w:p w:rsidR="00BB5991" w:rsidRPr="0032077F" w:rsidRDefault="0032077F" w:rsidP="0032077F">
      <w:pPr>
        <w:pStyle w:val="Bezriadkovania"/>
        <w:rPr>
          <w:rFonts w:ascii="Times New Roman" w:hAnsi="Times New Roman"/>
          <w:b/>
          <w:sz w:val="20"/>
          <w:szCs w:val="20"/>
          <w:u w:val="single"/>
          <w:lang w:eastAsia="sk-SK"/>
        </w:rPr>
      </w:pPr>
      <w:r>
        <w:rPr>
          <w:lang w:eastAsia="sk-SK"/>
        </w:rPr>
        <w:tab/>
      </w:r>
      <w:r w:rsidR="00BB5991" w:rsidRPr="0032077F">
        <w:rPr>
          <w:b/>
          <w:sz w:val="20"/>
          <w:szCs w:val="20"/>
          <w:u w:val="single"/>
          <w:lang w:eastAsia="sk-SK"/>
        </w:rPr>
        <w:t xml:space="preserve">Podmienky týkajúceho sa finančného a ekonomického postavenia </w:t>
      </w:r>
    </w:p>
    <w:p w:rsidR="00BB5991" w:rsidRDefault="0032077F" w:rsidP="0032077F">
      <w:pPr>
        <w:pStyle w:val="Bezriadkovania"/>
        <w:rPr>
          <w:i/>
          <w:iCs/>
          <w:lang w:eastAsia="sk-SK"/>
        </w:rPr>
      </w:pPr>
      <w:r>
        <w:rPr>
          <w:i/>
          <w:iCs/>
          <w:sz w:val="20"/>
          <w:szCs w:val="20"/>
          <w:lang w:eastAsia="sk-SK"/>
        </w:rPr>
        <w:tab/>
      </w:r>
      <w:r w:rsidR="00BB5991" w:rsidRPr="0032077F">
        <w:rPr>
          <w:i/>
          <w:iCs/>
          <w:sz w:val="20"/>
          <w:szCs w:val="20"/>
          <w:lang w:eastAsia="sk-SK"/>
        </w:rPr>
        <w:t>nevyžaduje sa</w:t>
      </w:r>
      <w:r w:rsidR="00BB5991" w:rsidRPr="00BB5991">
        <w:rPr>
          <w:i/>
          <w:iCs/>
          <w:lang w:eastAsia="sk-SK"/>
        </w:rPr>
        <w:t xml:space="preserve"> </w:t>
      </w:r>
    </w:p>
    <w:p w:rsidR="0032077F" w:rsidRPr="00501033" w:rsidRDefault="0032077F" w:rsidP="0032077F">
      <w:pPr>
        <w:pStyle w:val="Bezriadkovania"/>
        <w:rPr>
          <w:rFonts w:ascii="Times New Roman" w:hAnsi="Times New Roman"/>
          <w:sz w:val="16"/>
          <w:szCs w:val="16"/>
          <w:lang w:eastAsia="sk-SK"/>
        </w:rPr>
      </w:pPr>
    </w:p>
    <w:p w:rsidR="00BB5991" w:rsidRPr="0032077F" w:rsidRDefault="0032077F" w:rsidP="0032077F">
      <w:pPr>
        <w:pStyle w:val="Bezriadkovania"/>
        <w:rPr>
          <w:rFonts w:ascii="Times New Roman" w:hAnsi="Times New Roman"/>
          <w:b/>
          <w:sz w:val="20"/>
          <w:szCs w:val="20"/>
          <w:u w:val="single"/>
          <w:lang w:eastAsia="sk-SK"/>
        </w:rPr>
      </w:pPr>
      <w:r>
        <w:rPr>
          <w:lang w:eastAsia="sk-SK"/>
        </w:rPr>
        <w:tab/>
      </w:r>
      <w:r w:rsidR="00BB5991" w:rsidRPr="0032077F">
        <w:rPr>
          <w:b/>
          <w:sz w:val="20"/>
          <w:szCs w:val="20"/>
          <w:u w:val="single"/>
          <w:lang w:eastAsia="sk-SK"/>
        </w:rPr>
        <w:t xml:space="preserve">Podmienky technickej spôsobilosti alebo odbornej spôsobilosti </w:t>
      </w:r>
    </w:p>
    <w:p w:rsidR="00BB5991" w:rsidRPr="0032077F" w:rsidRDefault="0032077F" w:rsidP="0032077F">
      <w:pPr>
        <w:pStyle w:val="Bezriadkovania"/>
        <w:rPr>
          <w:i/>
          <w:iCs/>
          <w:sz w:val="20"/>
          <w:szCs w:val="20"/>
          <w:lang w:eastAsia="sk-SK"/>
        </w:rPr>
      </w:pPr>
      <w:r>
        <w:rPr>
          <w:i/>
          <w:iCs/>
          <w:sz w:val="20"/>
          <w:szCs w:val="20"/>
          <w:lang w:eastAsia="sk-SK"/>
        </w:rPr>
        <w:tab/>
      </w:r>
      <w:r w:rsidR="00BB5991" w:rsidRPr="0032077F">
        <w:rPr>
          <w:i/>
          <w:iCs/>
          <w:sz w:val="20"/>
          <w:szCs w:val="20"/>
          <w:lang w:eastAsia="sk-SK"/>
        </w:rPr>
        <w:t xml:space="preserve">nevyžaduje sa </w:t>
      </w:r>
    </w:p>
    <w:p w:rsidR="0032077F" w:rsidRPr="00501033" w:rsidRDefault="0032077F" w:rsidP="0032077F">
      <w:pPr>
        <w:pStyle w:val="Bezriadkovania"/>
        <w:rPr>
          <w:rFonts w:ascii="Times New Roman" w:hAnsi="Times New Roman"/>
          <w:sz w:val="16"/>
          <w:szCs w:val="16"/>
          <w:lang w:eastAsia="sk-SK"/>
        </w:rPr>
      </w:pPr>
    </w:p>
    <w:p w:rsidR="00BB5991" w:rsidRDefault="00BB5991" w:rsidP="00BB5991">
      <w:pPr>
        <w:rPr>
          <w:rFonts w:ascii="Calibri" w:hAnsi="Calibri"/>
          <w:b/>
          <w:bCs/>
          <w:sz w:val="20"/>
          <w:szCs w:val="20"/>
          <w:lang w:eastAsia="sk-SK"/>
        </w:rPr>
      </w:pPr>
      <w:r w:rsidRPr="00BB5991">
        <w:rPr>
          <w:rFonts w:ascii="Calibri" w:hAnsi="Calibri"/>
          <w:b/>
          <w:bCs/>
          <w:sz w:val="20"/>
          <w:szCs w:val="20"/>
          <w:lang w:eastAsia="sk-SK"/>
        </w:rPr>
        <w:t xml:space="preserve">5. </w:t>
      </w:r>
      <w:r w:rsidR="0032077F">
        <w:rPr>
          <w:rFonts w:ascii="Calibri" w:hAnsi="Calibri"/>
          <w:b/>
          <w:bCs/>
          <w:sz w:val="20"/>
          <w:szCs w:val="20"/>
          <w:lang w:eastAsia="sk-SK"/>
        </w:rPr>
        <w:t xml:space="preserve"> </w:t>
      </w:r>
      <w:r w:rsidRPr="00BB5991">
        <w:rPr>
          <w:rFonts w:ascii="Calibri" w:hAnsi="Calibri"/>
          <w:b/>
          <w:bCs/>
          <w:sz w:val="20"/>
          <w:szCs w:val="20"/>
          <w:lang w:eastAsia="sk-SK"/>
        </w:rPr>
        <w:t xml:space="preserve">Vymedzenie a opis predmetu obstarávania: </w:t>
      </w:r>
    </w:p>
    <w:p w:rsidR="00501033" w:rsidRPr="00501033" w:rsidRDefault="00501033" w:rsidP="00BB5991">
      <w:pPr>
        <w:rPr>
          <w:sz w:val="16"/>
          <w:szCs w:val="16"/>
        </w:rPr>
      </w:pPr>
    </w:p>
    <w:tbl>
      <w:tblPr>
        <w:tblW w:w="8932" w:type="dxa"/>
        <w:tblInd w:w="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4678"/>
        <w:gridCol w:w="992"/>
        <w:gridCol w:w="2979"/>
      </w:tblGrid>
      <w:tr w:rsidR="00BB5991" w:rsidRPr="00BB5991" w:rsidTr="00501033">
        <w:tc>
          <w:tcPr>
            <w:tcW w:w="89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501033" w:rsidP="00BB5991">
            <w:pPr>
              <w:spacing w:before="100" w:beforeAutospacing="1" w:after="100" w:afterAutospacing="1"/>
              <w:divId w:val="713503636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position w:val="-14"/>
                <w:sz w:val="20"/>
                <w:szCs w:val="20"/>
                <w:lang w:eastAsia="sk-SK"/>
              </w:rPr>
              <w:t xml:space="preserve">                   </w:t>
            </w:r>
            <w:r w:rsidR="00BB5991"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Vymedzenie predmetu zákazky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                                  Množstvo      Špecifikácia</w:t>
            </w:r>
          </w:p>
        </w:tc>
      </w:tr>
      <w:tr w:rsidR="0032077F" w:rsidRPr="00BB5991" w:rsidTr="00501033"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1.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501033" w:rsidRDefault="00501033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Priekopový mulčovač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501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podrobná špecifikácia je prílohou výzvy </w:t>
            </w:r>
          </w:p>
        </w:tc>
      </w:tr>
      <w:tr w:rsidR="0032077F" w:rsidRPr="00BB5991" w:rsidTr="00501033"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2.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501033" w:rsidRDefault="00501033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Mulčovač so strunovými kazetami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501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podrobná špecifikácia je prílohou výzvy </w:t>
            </w:r>
          </w:p>
        </w:tc>
      </w:tr>
      <w:tr w:rsidR="0032077F" w:rsidRPr="00BB5991" w:rsidTr="00501033"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3.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501033" w:rsidRDefault="00501033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10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Mulčovací stroj čelný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501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podrobná špecifikácia je prílohou výzvy </w:t>
            </w:r>
          </w:p>
        </w:tc>
      </w:tr>
      <w:tr w:rsidR="0032077F" w:rsidRPr="00BB5991" w:rsidTr="00501033"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4.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501033" w:rsidRDefault="00501033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10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Postrekovač – Rosič do vinohradu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501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podrobná špecifikácia je prílohou výzvy </w:t>
            </w:r>
          </w:p>
        </w:tc>
      </w:tr>
      <w:tr w:rsidR="0032077F" w:rsidRPr="00BB5991" w:rsidTr="00501033"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5.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501033" w:rsidRDefault="00501033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10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Hydraulický rozťahovateľný rám s odorávacím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pluhom</w:t>
            </w:r>
            <w:r w:rsidRPr="005010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501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podrobná špecifikácia je prílohou výzvy </w:t>
            </w:r>
          </w:p>
        </w:tc>
      </w:tr>
      <w:tr w:rsidR="00531F60" w:rsidRPr="00BB5991" w:rsidTr="00531F60"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0" w:rsidRPr="00531F60" w:rsidRDefault="00531F60" w:rsidP="00AE2627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6</w:t>
            </w: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0" w:rsidRPr="00531F60" w:rsidRDefault="00531F60" w:rsidP="00AE26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1F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Ožínacia tunelová lišta jednostranná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0" w:rsidRPr="00531F60" w:rsidRDefault="00531F60" w:rsidP="00AE262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531F60" w:rsidRPr="00531F60" w:rsidRDefault="00531F60" w:rsidP="00AE2627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podrobná špecifikácia je prílohou výzvy </w:t>
            </w:r>
          </w:p>
        </w:tc>
      </w:tr>
    </w:tbl>
    <w:p w:rsidR="00531F60" w:rsidRDefault="00531F60" w:rsidP="00531F60">
      <w:pPr>
        <w:pStyle w:val="Bezriadkovania"/>
        <w:rPr>
          <w:lang w:eastAsia="sk-SK"/>
        </w:rPr>
      </w:pPr>
    </w:p>
    <w:p w:rsidR="00BB5991" w:rsidRPr="00531F60" w:rsidRDefault="00531F60" w:rsidP="00531F60">
      <w:pPr>
        <w:pStyle w:val="Bezriadkovania"/>
        <w:rPr>
          <w:rFonts w:ascii="Times New Roman" w:hAnsi="Times New Roman"/>
          <w:b/>
          <w:sz w:val="20"/>
          <w:szCs w:val="20"/>
          <w:lang w:eastAsia="sk-SK"/>
        </w:rPr>
      </w:pPr>
      <w:r>
        <w:rPr>
          <w:lang w:eastAsia="sk-SK"/>
        </w:rPr>
        <w:t xml:space="preserve">    </w:t>
      </w:r>
      <w:r w:rsidR="00BB5991" w:rsidRPr="00531F60">
        <w:rPr>
          <w:b/>
          <w:sz w:val="20"/>
          <w:szCs w:val="20"/>
          <w:lang w:eastAsia="sk-SK"/>
        </w:rPr>
        <w:t xml:space="preserve">Stručný opis zákazky alebo nákupu (nákupov): </w:t>
      </w:r>
    </w:p>
    <w:p w:rsidR="00531F60" w:rsidRPr="0035537B" w:rsidRDefault="00531F60" w:rsidP="00531F60">
      <w:pPr>
        <w:pStyle w:val="Bezriadkovania"/>
        <w:rPr>
          <w:sz w:val="16"/>
          <w:szCs w:val="16"/>
          <w:lang w:eastAsia="sk-SK"/>
        </w:rPr>
      </w:pPr>
    </w:p>
    <w:p w:rsidR="00531F60" w:rsidRDefault="00531F60" w:rsidP="0035537B">
      <w:pPr>
        <w:pStyle w:val="Bezriadkovania"/>
        <w:jc w:val="both"/>
        <w:rPr>
          <w:sz w:val="20"/>
          <w:szCs w:val="20"/>
          <w:lang w:eastAsia="sk-SK"/>
        </w:rPr>
      </w:pPr>
      <w:r w:rsidRPr="00531F60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 xml:space="preserve">    </w:t>
      </w:r>
      <w:r w:rsidR="00BB5991" w:rsidRPr="00531F60">
        <w:rPr>
          <w:sz w:val="20"/>
          <w:szCs w:val="20"/>
          <w:lang w:eastAsia="sk-SK"/>
        </w:rPr>
        <w:t xml:space="preserve">Predmetom zákazky je súbor agrotechniky v zmysle priloženej technickej špecifikácie. Zákazka je rozdelená </w:t>
      </w:r>
      <w:r>
        <w:rPr>
          <w:sz w:val="20"/>
          <w:szCs w:val="20"/>
          <w:lang w:eastAsia="sk-SK"/>
        </w:rPr>
        <w:t xml:space="preserve">   </w:t>
      </w:r>
    </w:p>
    <w:p w:rsidR="0035537B" w:rsidRDefault="00531F60" w:rsidP="0035537B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</w:t>
      </w:r>
      <w:r w:rsidR="00BB5991" w:rsidRPr="00531F60">
        <w:rPr>
          <w:sz w:val="20"/>
          <w:szCs w:val="20"/>
          <w:lang w:eastAsia="sk-SK"/>
        </w:rPr>
        <w:t xml:space="preserve">na </w:t>
      </w:r>
      <w:r>
        <w:rPr>
          <w:sz w:val="20"/>
          <w:szCs w:val="20"/>
          <w:lang w:eastAsia="sk-SK"/>
        </w:rPr>
        <w:t>6</w:t>
      </w:r>
      <w:r w:rsidR="00BB5991" w:rsidRPr="00531F60">
        <w:rPr>
          <w:sz w:val="20"/>
          <w:szCs w:val="20"/>
          <w:lang w:eastAsia="sk-SK"/>
        </w:rPr>
        <w:t xml:space="preserve"> častí</w:t>
      </w:r>
      <w:r w:rsidR="0035537B">
        <w:rPr>
          <w:sz w:val="20"/>
          <w:szCs w:val="20"/>
          <w:lang w:eastAsia="sk-SK"/>
        </w:rPr>
        <w:t>.:</w:t>
      </w:r>
    </w:p>
    <w:p w:rsidR="00703813" w:rsidRDefault="0035537B" w:rsidP="0035537B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</w:t>
      </w:r>
      <w:r w:rsidR="00BB5991" w:rsidRPr="00960D03">
        <w:rPr>
          <w:b/>
          <w:sz w:val="20"/>
          <w:szCs w:val="20"/>
          <w:lang w:eastAsia="sk-SK"/>
        </w:rPr>
        <w:t xml:space="preserve">časť č.1 </w:t>
      </w:r>
      <w:r w:rsidR="00531F60" w:rsidRPr="00960D03">
        <w:rPr>
          <w:b/>
          <w:sz w:val="20"/>
          <w:szCs w:val="20"/>
          <w:lang w:eastAsia="sk-SK"/>
        </w:rPr>
        <w:t xml:space="preserve"> Priekopový </w:t>
      </w:r>
      <w:r w:rsidR="00703813" w:rsidRPr="00960D03">
        <w:rPr>
          <w:b/>
          <w:sz w:val="20"/>
          <w:szCs w:val="20"/>
          <w:lang w:eastAsia="sk-SK"/>
        </w:rPr>
        <w:t xml:space="preserve"> </w:t>
      </w:r>
      <w:r w:rsidR="00531F60" w:rsidRPr="00960D03">
        <w:rPr>
          <w:b/>
          <w:sz w:val="20"/>
          <w:szCs w:val="20"/>
          <w:lang w:eastAsia="sk-SK"/>
        </w:rPr>
        <w:t>mulčovač</w:t>
      </w:r>
      <w:r w:rsidR="00531F60"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 xml:space="preserve">- predmetom </w:t>
      </w:r>
      <w:r w:rsidR="00703813">
        <w:rPr>
          <w:sz w:val="20"/>
          <w:szCs w:val="20"/>
          <w:lang w:eastAsia="sk-SK"/>
        </w:rPr>
        <w:t xml:space="preserve">  </w:t>
      </w:r>
      <w:r w:rsidR="00BB5991" w:rsidRPr="00531F60">
        <w:rPr>
          <w:sz w:val="20"/>
          <w:szCs w:val="20"/>
          <w:lang w:eastAsia="sk-SK"/>
        </w:rPr>
        <w:t xml:space="preserve">zákazky </w:t>
      </w:r>
      <w:r w:rsidR="00703813">
        <w:rPr>
          <w:sz w:val="20"/>
          <w:szCs w:val="20"/>
          <w:lang w:eastAsia="sk-SK"/>
        </w:rPr>
        <w:t xml:space="preserve">  </w:t>
      </w:r>
      <w:r w:rsidR="00BB5991" w:rsidRPr="00531F60">
        <w:rPr>
          <w:sz w:val="20"/>
          <w:szCs w:val="20"/>
          <w:lang w:eastAsia="sk-SK"/>
        </w:rPr>
        <w:t>je</w:t>
      </w:r>
      <w:r w:rsidR="00703813"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 xml:space="preserve"> </w:t>
      </w:r>
      <w:r w:rsidR="00703813">
        <w:rPr>
          <w:sz w:val="20"/>
          <w:szCs w:val="20"/>
          <w:lang w:eastAsia="sk-SK"/>
        </w:rPr>
        <w:t xml:space="preserve">dodanie  </w:t>
      </w:r>
      <w:r w:rsidR="00BB5991" w:rsidRPr="00531F60">
        <w:rPr>
          <w:sz w:val="20"/>
          <w:szCs w:val="20"/>
          <w:lang w:eastAsia="sk-SK"/>
        </w:rPr>
        <w:t xml:space="preserve">1 ks </w:t>
      </w:r>
      <w:r w:rsidR="00703813">
        <w:rPr>
          <w:sz w:val="20"/>
          <w:szCs w:val="20"/>
          <w:lang w:eastAsia="sk-SK"/>
        </w:rPr>
        <w:t xml:space="preserve">  </w:t>
      </w:r>
      <w:r w:rsidR="0018661E">
        <w:rPr>
          <w:sz w:val="20"/>
          <w:szCs w:val="20"/>
          <w:lang w:eastAsia="sk-SK"/>
        </w:rPr>
        <w:t xml:space="preserve">priekopového </w:t>
      </w:r>
      <w:r w:rsidR="00703813">
        <w:rPr>
          <w:sz w:val="20"/>
          <w:szCs w:val="20"/>
          <w:lang w:eastAsia="sk-SK"/>
        </w:rPr>
        <w:t xml:space="preserve">  </w:t>
      </w:r>
      <w:r w:rsidR="0018661E">
        <w:rPr>
          <w:sz w:val="20"/>
          <w:szCs w:val="20"/>
          <w:lang w:eastAsia="sk-SK"/>
        </w:rPr>
        <w:t>mulčovača</w:t>
      </w:r>
      <w:r w:rsidR="00BB5991" w:rsidRPr="00531F60">
        <w:rPr>
          <w:sz w:val="20"/>
          <w:szCs w:val="20"/>
          <w:lang w:eastAsia="sk-SK"/>
        </w:rPr>
        <w:t xml:space="preserve"> </w:t>
      </w:r>
      <w:r w:rsidR="00703813">
        <w:rPr>
          <w:sz w:val="20"/>
          <w:szCs w:val="20"/>
          <w:lang w:eastAsia="sk-SK"/>
        </w:rPr>
        <w:t xml:space="preserve">  </w:t>
      </w:r>
      <w:r w:rsidR="00BB5991" w:rsidRPr="00531F60">
        <w:rPr>
          <w:sz w:val="20"/>
          <w:szCs w:val="20"/>
          <w:lang w:eastAsia="sk-SK"/>
        </w:rPr>
        <w:t>podľa</w:t>
      </w:r>
      <w:r>
        <w:rPr>
          <w:sz w:val="20"/>
          <w:szCs w:val="20"/>
          <w:lang w:eastAsia="sk-SK"/>
        </w:rPr>
        <w:t xml:space="preserve"> </w:t>
      </w:r>
      <w:r w:rsidR="00703813">
        <w:rPr>
          <w:sz w:val="20"/>
          <w:szCs w:val="20"/>
          <w:lang w:eastAsia="sk-SK"/>
        </w:rPr>
        <w:t xml:space="preserve">   </w:t>
      </w:r>
    </w:p>
    <w:p w:rsidR="00BB5991" w:rsidRPr="0018661E" w:rsidRDefault="00703813" w:rsidP="0035537B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</w:t>
      </w:r>
      <w:r w:rsidR="00BB5991" w:rsidRPr="00531F60">
        <w:rPr>
          <w:sz w:val="20"/>
          <w:szCs w:val="20"/>
          <w:lang w:eastAsia="sk-SK"/>
        </w:rPr>
        <w:t xml:space="preserve">technickej </w:t>
      </w:r>
      <w:r w:rsidR="0035537B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>š</w:t>
      </w:r>
      <w:r w:rsidR="00BB5991" w:rsidRPr="00531F60">
        <w:rPr>
          <w:sz w:val="20"/>
          <w:szCs w:val="20"/>
          <w:lang w:eastAsia="sk-SK"/>
        </w:rPr>
        <w:t xml:space="preserve">pecifikácie, ktorá je súčasťou </w:t>
      </w:r>
      <w:r w:rsidR="00531F60">
        <w:rPr>
          <w:sz w:val="20"/>
          <w:szCs w:val="20"/>
          <w:lang w:eastAsia="sk-SK"/>
        </w:rPr>
        <w:t>príloh k Výzve a</w:t>
      </w:r>
      <w:r w:rsidR="0018661E">
        <w:rPr>
          <w:sz w:val="20"/>
          <w:szCs w:val="20"/>
          <w:lang w:eastAsia="sk-SK"/>
        </w:rPr>
        <w:t xml:space="preserve"> je </w:t>
      </w:r>
      <w:r w:rsidR="00531F60">
        <w:rPr>
          <w:sz w:val="20"/>
          <w:szCs w:val="20"/>
          <w:lang w:eastAsia="sk-SK"/>
        </w:rPr>
        <w:t xml:space="preserve">súčasťou  </w:t>
      </w:r>
      <w:r w:rsidR="00BB5991" w:rsidRPr="00531F60">
        <w:rPr>
          <w:sz w:val="20"/>
          <w:szCs w:val="20"/>
          <w:lang w:eastAsia="sk-SK"/>
        </w:rPr>
        <w:t xml:space="preserve">Kúpnej zmluvy-Príloha č.1 časť č.1 </w:t>
      </w:r>
    </w:p>
    <w:p w:rsidR="0018661E" w:rsidRDefault="00531F60" w:rsidP="0035537B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</w:t>
      </w:r>
      <w:r w:rsidR="0035537B">
        <w:rPr>
          <w:sz w:val="20"/>
          <w:szCs w:val="20"/>
          <w:lang w:eastAsia="sk-SK"/>
        </w:rPr>
        <w:t xml:space="preserve"> </w:t>
      </w:r>
      <w:r w:rsidR="00BB5991" w:rsidRPr="00960D03">
        <w:rPr>
          <w:b/>
          <w:sz w:val="20"/>
          <w:szCs w:val="20"/>
          <w:lang w:eastAsia="sk-SK"/>
        </w:rPr>
        <w:t xml:space="preserve">časť č.2 Mulčovač </w:t>
      </w:r>
      <w:r w:rsidRPr="00960D03">
        <w:rPr>
          <w:b/>
          <w:sz w:val="20"/>
          <w:szCs w:val="20"/>
          <w:lang w:eastAsia="sk-SK"/>
        </w:rPr>
        <w:t xml:space="preserve"> so strunovými kazetami</w:t>
      </w:r>
      <w:r w:rsidR="00BB5991" w:rsidRPr="00531F60">
        <w:rPr>
          <w:sz w:val="20"/>
          <w:szCs w:val="20"/>
          <w:lang w:eastAsia="sk-SK"/>
        </w:rPr>
        <w:t xml:space="preserve">  - predmetom zákazky je d</w:t>
      </w:r>
      <w:r w:rsidR="00703813">
        <w:rPr>
          <w:sz w:val="20"/>
          <w:szCs w:val="20"/>
          <w:lang w:eastAsia="sk-SK"/>
        </w:rPr>
        <w:t>odanie</w:t>
      </w:r>
      <w:r w:rsidR="00BB5991" w:rsidRPr="00531F60">
        <w:rPr>
          <w:sz w:val="20"/>
          <w:szCs w:val="20"/>
          <w:lang w:eastAsia="sk-SK"/>
        </w:rPr>
        <w:t xml:space="preserve"> 1 ks </w:t>
      </w:r>
      <w:r w:rsidR="0018661E">
        <w:rPr>
          <w:sz w:val="20"/>
          <w:szCs w:val="20"/>
          <w:lang w:eastAsia="sk-SK"/>
        </w:rPr>
        <w:t>mulčovača</w:t>
      </w:r>
      <w:r w:rsidR="0018661E" w:rsidRPr="00531F60">
        <w:rPr>
          <w:sz w:val="20"/>
          <w:szCs w:val="20"/>
          <w:lang w:eastAsia="sk-SK"/>
        </w:rPr>
        <w:t xml:space="preserve"> podľa technickej </w:t>
      </w:r>
      <w:r w:rsidR="0018661E">
        <w:rPr>
          <w:sz w:val="20"/>
          <w:szCs w:val="20"/>
          <w:lang w:eastAsia="sk-SK"/>
        </w:rPr>
        <w:t xml:space="preserve">   </w:t>
      </w:r>
    </w:p>
    <w:p w:rsidR="0018661E" w:rsidRDefault="0018661E" w:rsidP="0018661E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</w:t>
      </w:r>
      <w:r w:rsidR="0035537B">
        <w:rPr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špecifikácie, ktorá je súčasťou </w:t>
      </w:r>
      <w:r>
        <w:rPr>
          <w:sz w:val="20"/>
          <w:szCs w:val="20"/>
          <w:lang w:eastAsia="sk-SK"/>
        </w:rPr>
        <w:t xml:space="preserve">príloh k Výzve a je súčasťou  </w:t>
      </w:r>
      <w:r w:rsidRPr="00531F60">
        <w:rPr>
          <w:sz w:val="20"/>
          <w:szCs w:val="20"/>
          <w:lang w:eastAsia="sk-SK"/>
        </w:rPr>
        <w:t>Kúpnej zmluvy</w:t>
      </w:r>
      <w:r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>- Príloha č.1 časť č.2</w:t>
      </w:r>
      <w:r w:rsidR="00BB5991" w:rsidRPr="00531F60">
        <w:rPr>
          <w:sz w:val="20"/>
          <w:szCs w:val="20"/>
          <w:lang w:eastAsia="sk-SK"/>
        </w:rPr>
        <w:br/>
      </w:r>
      <w:r>
        <w:rPr>
          <w:sz w:val="20"/>
          <w:szCs w:val="20"/>
          <w:lang w:eastAsia="sk-SK"/>
        </w:rPr>
        <w:t xml:space="preserve">    </w:t>
      </w:r>
      <w:r w:rsidR="0035537B">
        <w:rPr>
          <w:sz w:val="20"/>
          <w:szCs w:val="20"/>
          <w:lang w:eastAsia="sk-SK"/>
        </w:rPr>
        <w:t xml:space="preserve"> </w:t>
      </w:r>
      <w:r w:rsidR="00BB5991" w:rsidRPr="00960D03">
        <w:rPr>
          <w:b/>
          <w:sz w:val="20"/>
          <w:szCs w:val="20"/>
          <w:lang w:eastAsia="sk-SK"/>
        </w:rPr>
        <w:t xml:space="preserve">časť č.3 </w:t>
      </w:r>
      <w:r w:rsidR="0035537B" w:rsidRPr="00960D03">
        <w:rPr>
          <w:b/>
          <w:sz w:val="20"/>
          <w:szCs w:val="20"/>
          <w:lang w:eastAsia="sk-SK"/>
        </w:rPr>
        <w:t xml:space="preserve"> </w:t>
      </w:r>
      <w:r w:rsidRPr="00960D0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Mulčovací stroj čelný</w:t>
      </w:r>
      <w:r>
        <w:rPr>
          <w:sz w:val="20"/>
          <w:szCs w:val="20"/>
          <w:lang w:eastAsia="sk-SK"/>
        </w:rPr>
        <w:t xml:space="preserve">  </w:t>
      </w:r>
      <w:r w:rsidR="00BB5991" w:rsidRPr="00531F60">
        <w:rPr>
          <w:sz w:val="20"/>
          <w:szCs w:val="20"/>
          <w:lang w:eastAsia="sk-SK"/>
        </w:rPr>
        <w:t xml:space="preserve">- predmetom </w:t>
      </w:r>
      <w:r w:rsidR="0035537B"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>zákazky je dodanie 1 ks</w:t>
      </w:r>
      <w:r w:rsidR="0035537B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 xml:space="preserve">čelného </w:t>
      </w:r>
      <w:r w:rsidR="0035537B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>mulčovač</w:t>
      </w:r>
      <w:r w:rsidR="00AE2627">
        <w:rPr>
          <w:sz w:val="20"/>
          <w:szCs w:val="20"/>
          <w:lang w:eastAsia="sk-SK"/>
        </w:rPr>
        <w:t xml:space="preserve">a </w:t>
      </w:r>
      <w:r w:rsidR="0035537B">
        <w:rPr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podľa </w:t>
      </w:r>
      <w:r w:rsidR="0035537B">
        <w:rPr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technickej </w:t>
      </w:r>
      <w:r>
        <w:rPr>
          <w:sz w:val="20"/>
          <w:szCs w:val="20"/>
          <w:lang w:eastAsia="sk-SK"/>
        </w:rPr>
        <w:t xml:space="preserve">   </w:t>
      </w:r>
    </w:p>
    <w:p w:rsidR="00BB5991" w:rsidRPr="0018661E" w:rsidRDefault="0018661E" w:rsidP="0018661E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</w:t>
      </w:r>
      <w:r w:rsidR="0035537B">
        <w:rPr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špecifikácie, ktorá je súčasťou </w:t>
      </w:r>
      <w:r>
        <w:rPr>
          <w:sz w:val="20"/>
          <w:szCs w:val="20"/>
          <w:lang w:eastAsia="sk-SK"/>
        </w:rPr>
        <w:t xml:space="preserve">príloh k Výzve a je súčasťou  </w:t>
      </w:r>
      <w:r w:rsidR="00BB5991" w:rsidRPr="00531F60">
        <w:rPr>
          <w:sz w:val="20"/>
          <w:szCs w:val="20"/>
          <w:lang w:eastAsia="sk-SK"/>
        </w:rPr>
        <w:t xml:space="preserve">Kúpnej zmluvy- Príloha č.1 časť č.3 </w:t>
      </w:r>
    </w:p>
    <w:p w:rsidR="00AE2627" w:rsidRDefault="0018661E" w:rsidP="00AE2627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</w:t>
      </w:r>
      <w:r w:rsidR="00BB5991" w:rsidRPr="00960D03">
        <w:rPr>
          <w:b/>
          <w:sz w:val="20"/>
          <w:szCs w:val="20"/>
          <w:lang w:eastAsia="sk-SK"/>
        </w:rPr>
        <w:t xml:space="preserve">časť č. 4 </w:t>
      </w:r>
      <w:r w:rsidR="0035537B" w:rsidRPr="00960D03">
        <w:rPr>
          <w:b/>
          <w:sz w:val="20"/>
          <w:szCs w:val="20"/>
          <w:lang w:eastAsia="sk-SK"/>
        </w:rPr>
        <w:t xml:space="preserve"> </w:t>
      </w:r>
      <w:r w:rsidRPr="00960D0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Postrekovač </w:t>
      </w:r>
      <w:r w:rsidR="0035537B" w:rsidRPr="00960D0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- </w:t>
      </w:r>
      <w:r w:rsidRPr="00960D0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Rosič do vinohradu</w:t>
      </w:r>
      <w:r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 xml:space="preserve">- predmetom </w:t>
      </w:r>
      <w:r w:rsidR="0035537B"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 xml:space="preserve">zákazky </w:t>
      </w:r>
      <w:r w:rsidR="0035537B"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 xml:space="preserve">je </w:t>
      </w:r>
      <w:r>
        <w:rPr>
          <w:sz w:val="20"/>
          <w:szCs w:val="20"/>
          <w:lang w:eastAsia="sk-SK"/>
        </w:rPr>
        <w:t xml:space="preserve">dodanie </w:t>
      </w:r>
      <w:r w:rsidR="00BB5991" w:rsidRPr="00531F60">
        <w:rPr>
          <w:sz w:val="20"/>
          <w:szCs w:val="20"/>
          <w:lang w:eastAsia="sk-SK"/>
        </w:rPr>
        <w:t xml:space="preserve">1 ks rosiča </w:t>
      </w:r>
      <w:r>
        <w:rPr>
          <w:sz w:val="20"/>
          <w:szCs w:val="20"/>
          <w:lang w:eastAsia="sk-SK"/>
        </w:rPr>
        <w:t xml:space="preserve"> </w:t>
      </w:r>
      <w:r w:rsidR="0035537B">
        <w:rPr>
          <w:sz w:val="20"/>
          <w:szCs w:val="20"/>
          <w:lang w:eastAsia="sk-SK"/>
        </w:rPr>
        <w:t xml:space="preserve"> </w:t>
      </w:r>
      <w:r w:rsidR="00AE2627" w:rsidRPr="00531F60">
        <w:rPr>
          <w:sz w:val="20"/>
          <w:szCs w:val="20"/>
          <w:lang w:eastAsia="sk-SK"/>
        </w:rPr>
        <w:t xml:space="preserve">podľa </w:t>
      </w:r>
      <w:r w:rsidR="0035537B">
        <w:rPr>
          <w:sz w:val="20"/>
          <w:szCs w:val="20"/>
          <w:lang w:eastAsia="sk-SK"/>
        </w:rPr>
        <w:t xml:space="preserve"> </w:t>
      </w:r>
      <w:r w:rsidR="00AE2627" w:rsidRPr="00531F60">
        <w:rPr>
          <w:sz w:val="20"/>
          <w:szCs w:val="20"/>
          <w:lang w:eastAsia="sk-SK"/>
        </w:rPr>
        <w:t xml:space="preserve">technickej </w:t>
      </w:r>
      <w:r w:rsidR="00AE2627">
        <w:rPr>
          <w:sz w:val="20"/>
          <w:szCs w:val="20"/>
          <w:lang w:eastAsia="sk-SK"/>
        </w:rPr>
        <w:t xml:space="preserve">   </w:t>
      </w:r>
    </w:p>
    <w:p w:rsidR="00AE2627" w:rsidRDefault="00AE2627" w:rsidP="00AE2627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</w:t>
      </w:r>
      <w:r w:rsidR="0035537B">
        <w:rPr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špecifikácie, ktorá je súčasťou </w:t>
      </w:r>
      <w:r>
        <w:rPr>
          <w:sz w:val="20"/>
          <w:szCs w:val="20"/>
          <w:lang w:eastAsia="sk-SK"/>
        </w:rPr>
        <w:t>príloh k Výzve a je súčasťou</w:t>
      </w:r>
      <w:r w:rsidR="0018661E">
        <w:rPr>
          <w:sz w:val="20"/>
          <w:szCs w:val="20"/>
          <w:lang w:eastAsia="sk-SK"/>
        </w:rPr>
        <w:t xml:space="preserve">   </w:t>
      </w:r>
      <w:r w:rsidR="00BB5991" w:rsidRPr="00531F60">
        <w:rPr>
          <w:sz w:val="20"/>
          <w:szCs w:val="20"/>
          <w:lang w:eastAsia="sk-SK"/>
        </w:rPr>
        <w:t>Kúpnej zmluvy-Príloha č.1 časť č.4</w:t>
      </w:r>
      <w:r w:rsidR="00BB5991" w:rsidRPr="00531F60">
        <w:rPr>
          <w:sz w:val="20"/>
          <w:szCs w:val="20"/>
          <w:lang w:eastAsia="sk-SK"/>
        </w:rPr>
        <w:br/>
      </w:r>
      <w:r>
        <w:rPr>
          <w:sz w:val="20"/>
          <w:szCs w:val="20"/>
          <w:lang w:eastAsia="sk-SK"/>
        </w:rPr>
        <w:t xml:space="preserve">    </w:t>
      </w:r>
      <w:r w:rsidR="0035537B">
        <w:rPr>
          <w:sz w:val="20"/>
          <w:szCs w:val="20"/>
          <w:lang w:eastAsia="sk-SK"/>
        </w:rPr>
        <w:t xml:space="preserve"> </w:t>
      </w:r>
      <w:r w:rsidR="00BB5991" w:rsidRPr="00960D03">
        <w:rPr>
          <w:b/>
          <w:sz w:val="20"/>
          <w:szCs w:val="20"/>
          <w:lang w:eastAsia="sk-SK"/>
        </w:rPr>
        <w:t xml:space="preserve">časť č. 5 </w:t>
      </w:r>
      <w:r w:rsidRPr="00960D03">
        <w:rPr>
          <w:b/>
          <w:sz w:val="20"/>
          <w:szCs w:val="20"/>
          <w:lang w:eastAsia="sk-SK"/>
        </w:rPr>
        <w:t xml:space="preserve"> </w:t>
      </w:r>
      <w:r w:rsidRPr="00960D0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Hydraulický rozťahovateľný rám s </w:t>
      </w:r>
      <w:r w:rsidR="0035537B" w:rsidRPr="00960D0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</w:t>
      </w:r>
      <w:r w:rsidRPr="00960D0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odorávacím  pluhom</w:t>
      </w:r>
      <w:r w:rsidRPr="0050103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 xml:space="preserve">- predmetom zákazky </w:t>
      </w:r>
      <w:r w:rsidR="0035537B"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 xml:space="preserve">je </w:t>
      </w:r>
      <w:r w:rsidR="00960D03">
        <w:rPr>
          <w:sz w:val="20"/>
          <w:szCs w:val="20"/>
          <w:lang w:eastAsia="sk-SK"/>
        </w:rPr>
        <w:t>dodanie</w:t>
      </w:r>
      <w:r w:rsidR="0035537B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 xml:space="preserve">1 ks </w:t>
      </w:r>
      <w:r>
        <w:rPr>
          <w:sz w:val="20"/>
          <w:szCs w:val="20"/>
          <w:lang w:eastAsia="sk-SK"/>
        </w:rPr>
        <w:t xml:space="preserve">   </w:t>
      </w:r>
    </w:p>
    <w:p w:rsidR="0035537B" w:rsidRDefault="00AE2627" w:rsidP="00AE2627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</w:t>
      </w:r>
      <w:r w:rsidR="0035537B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>univerzálneho hydraulického rámu</w:t>
      </w:r>
      <w:r w:rsidR="00BB5991" w:rsidRPr="00531F60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podľa technickej </w:t>
      </w:r>
      <w:r>
        <w:rPr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špecifikácie, ktorá je súčasťou </w:t>
      </w:r>
      <w:r>
        <w:rPr>
          <w:sz w:val="20"/>
          <w:szCs w:val="20"/>
          <w:lang w:eastAsia="sk-SK"/>
        </w:rPr>
        <w:t xml:space="preserve">príloh k Výzve a je   </w:t>
      </w:r>
      <w:r w:rsidR="0035537B">
        <w:rPr>
          <w:sz w:val="20"/>
          <w:szCs w:val="20"/>
          <w:lang w:eastAsia="sk-SK"/>
        </w:rPr>
        <w:t xml:space="preserve">   </w:t>
      </w:r>
    </w:p>
    <w:p w:rsidR="00BB5991" w:rsidRDefault="0035537B" w:rsidP="00AE2627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</w:t>
      </w:r>
      <w:r w:rsidR="00EC5545">
        <w:rPr>
          <w:sz w:val="20"/>
          <w:szCs w:val="20"/>
          <w:lang w:eastAsia="sk-SK"/>
        </w:rPr>
        <w:t xml:space="preserve"> </w:t>
      </w:r>
      <w:r w:rsidR="00AE2627">
        <w:rPr>
          <w:sz w:val="20"/>
          <w:szCs w:val="20"/>
          <w:lang w:eastAsia="sk-SK"/>
        </w:rPr>
        <w:t xml:space="preserve">súčasťou   </w:t>
      </w:r>
      <w:r w:rsidR="00AE2627" w:rsidRPr="00531F60">
        <w:rPr>
          <w:sz w:val="20"/>
          <w:szCs w:val="20"/>
          <w:lang w:eastAsia="sk-SK"/>
        </w:rPr>
        <w:t>Kúpnej</w:t>
      </w:r>
      <w:r w:rsidR="00BB5991" w:rsidRPr="00531F60">
        <w:rPr>
          <w:sz w:val="20"/>
          <w:szCs w:val="20"/>
          <w:lang w:eastAsia="sk-SK"/>
        </w:rPr>
        <w:t xml:space="preserve"> zmluvy-Príloha č.1 časť č.5 </w:t>
      </w:r>
    </w:p>
    <w:p w:rsidR="00960D03" w:rsidRDefault="00AE2627" w:rsidP="00960D03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</w:t>
      </w:r>
      <w:r w:rsidR="00EC5545">
        <w:rPr>
          <w:sz w:val="20"/>
          <w:szCs w:val="20"/>
          <w:lang w:eastAsia="sk-SK"/>
        </w:rPr>
        <w:t xml:space="preserve">  </w:t>
      </w:r>
      <w:r w:rsidRPr="00960D03">
        <w:rPr>
          <w:b/>
          <w:sz w:val="20"/>
          <w:szCs w:val="20"/>
          <w:lang w:eastAsia="sk-SK"/>
        </w:rPr>
        <w:t xml:space="preserve">časť č. 6  </w:t>
      </w:r>
      <w:r w:rsidRPr="00960D0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Ožínacia tunelová lišta jednostranná</w:t>
      </w:r>
      <w:r w:rsidRPr="00531F6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- predmetom </w:t>
      </w:r>
      <w:r w:rsidR="0035537B">
        <w:rPr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zákazky </w:t>
      </w:r>
      <w:r w:rsidR="0035537B">
        <w:rPr>
          <w:sz w:val="20"/>
          <w:szCs w:val="20"/>
          <w:lang w:eastAsia="sk-SK"/>
        </w:rPr>
        <w:t xml:space="preserve">  </w:t>
      </w:r>
      <w:r w:rsidRPr="00531F60">
        <w:rPr>
          <w:sz w:val="20"/>
          <w:szCs w:val="20"/>
          <w:lang w:eastAsia="sk-SK"/>
        </w:rPr>
        <w:t>je</w:t>
      </w:r>
      <w:r w:rsidR="00960D03">
        <w:rPr>
          <w:sz w:val="20"/>
          <w:szCs w:val="20"/>
          <w:lang w:eastAsia="sk-SK"/>
        </w:rPr>
        <w:t xml:space="preserve"> dodanie</w:t>
      </w:r>
      <w:r>
        <w:rPr>
          <w:sz w:val="20"/>
          <w:szCs w:val="20"/>
          <w:lang w:eastAsia="sk-SK"/>
        </w:rPr>
        <w:t xml:space="preserve"> </w:t>
      </w:r>
      <w:r w:rsidRPr="00531F60">
        <w:rPr>
          <w:sz w:val="20"/>
          <w:szCs w:val="20"/>
          <w:lang w:eastAsia="sk-SK"/>
        </w:rPr>
        <w:t xml:space="preserve">1 ks </w:t>
      </w:r>
      <w:r>
        <w:rPr>
          <w:sz w:val="20"/>
          <w:szCs w:val="20"/>
          <w:lang w:eastAsia="sk-SK"/>
        </w:rPr>
        <w:t xml:space="preserve"> ožínacej </w:t>
      </w:r>
      <w:r w:rsidR="0035537B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 xml:space="preserve">lišty </w:t>
      </w:r>
      <w:r w:rsidRPr="00531F60">
        <w:rPr>
          <w:sz w:val="20"/>
          <w:szCs w:val="20"/>
          <w:lang w:eastAsia="sk-SK"/>
        </w:rPr>
        <w:t xml:space="preserve">podľa </w:t>
      </w:r>
      <w:r w:rsidR="0035537B">
        <w:rPr>
          <w:sz w:val="20"/>
          <w:szCs w:val="20"/>
          <w:lang w:eastAsia="sk-SK"/>
        </w:rPr>
        <w:t xml:space="preserve"> </w:t>
      </w:r>
      <w:r w:rsidR="00960D03">
        <w:rPr>
          <w:sz w:val="20"/>
          <w:szCs w:val="20"/>
          <w:lang w:eastAsia="sk-SK"/>
        </w:rPr>
        <w:t xml:space="preserve"> </w:t>
      </w:r>
    </w:p>
    <w:p w:rsidR="00703813" w:rsidRDefault="00960D03" w:rsidP="00960D03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</w:t>
      </w:r>
      <w:r w:rsidR="00EC5545">
        <w:rPr>
          <w:sz w:val="20"/>
          <w:szCs w:val="20"/>
          <w:lang w:eastAsia="sk-SK"/>
        </w:rPr>
        <w:t xml:space="preserve">  </w:t>
      </w:r>
      <w:r w:rsidR="00AE2627" w:rsidRPr="00531F60">
        <w:rPr>
          <w:sz w:val="20"/>
          <w:szCs w:val="20"/>
          <w:lang w:eastAsia="sk-SK"/>
        </w:rPr>
        <w:t xml:space="preserve">technickej </w:t>
      </w:r>
      <w:r w:rsidR="00AE2627">
        <w:rPr>
          <w:sz w:val="20"/>
          <w:szCs w:val="20"/>
          <w:lang w:eastAsia="sk-SK"/>
        </w:rPr>
        <w:t xml:space="preserve"> </w:t>
      </w:r>
      <w:r w:rsidR="00AE2627" w:rsidRPr="00531F60">
        <w:rPr>
          <w:sz w:val="20"/>
          <w:szCs w:val="20"/>
          <w:lang w:eastAsia="sk-SK"/>
        </w:rPr>
        <w:t xml:space="preserve">špecifikácie, ktorá je súčasťou </w:t>
      </w:r>
      <w:r w:rsidR="00AE2627">
        <w:rPr>
          <w:sz w:val="20"/>
          <w:szCs w:val="20"/>
          <w:lang w:eastAsia="sk-SK"/>
        </w:rPr>
        <w:t>príloh k Výzve a je súčasťou</w:t>
      </w:r>
      <w:r w:rsidR="0035537B">
        <w:rPr>
          <w:sz w:val="20"/>
          <w:szCs w:val="20"/>
          <w:lang w:eastAsia="sk-SK"/>
        </w:rPr>
        <w:t xml:space="preserve"> </w:t>
      </w:r>
      <w:r w:rsidR="00AE2627" w:rsidRPr="00531F60">
        <w:rPr>
          <w:sz w:val="20"/>
          <w:szCs w:val="20"/>
          <w:lang w:eastAsia="sk-SK"/>
        </w:rPr>
        <w:t>Kúpnej zmluvy</w:t>
      </w:r>
      <w:r w:rsidR="0035537B">
        <w:rPr>
          <w:sz w:val="20"/>
          <w:szCs w:val="20"/>
          <w:lang w:eastAsia="sk-SK"/>
        </w:rPr>
        <w:t xml:space="preserve"> </w:t>
      </w:r>
      <w:r w:rsidR="00AE2627" w:rsidRPr="00531F60">
        <w:rPr>
          <w:sz w:val="20"/>
          <w:szCs w:val="20"/>
          <w:lang w:eastAsia="sk-SK"/>
        </w:rPr>
        <w:t>-</w:t>
      </w:r>
      <w:r w:rsidR="0035537B">
        <w:rPr>
          <w:sz w:val="20"/>
          <w:szCs w:val="20"/>
          <w:lang w:eastAsia="sk-SK"/>
        </w:rPr>
        <w:t xml:space="preserve"> </w:t>
      </w:r>
      <w:r w:rsidR="00AE2627" w:rsidRPr="00531F60">
        <w:rPr>
          <w:sz w:val="20"/>
          <w:szCs w:val="20"/>
          <w:lang w:eastAsia="sk-SK"/>
        </w:rPr>
        <w:t xml:space="preserve">Príloha č.1 </w:t>
      </w:r>
      <w:r w:rsidR="0035537B">
        <w:rPr>
          <w:sz w:val="20"/>
          <w:szCs w:val="20"/>
          <w:lang w:eastAsia="sk-SK"/>
        </w:rPr>
        <w:t xml:space="preserve"> </w:t>
      </w:r>
      <w:r w:rsidR="00AE2627" w:rsidRPr="00531F60">
        <w:rPr>
          <w:sz w:val="20"/>
          <w:szCs w:val="20"/>
          <w:lang w:eastAsia="sk-SK"/>
        </w:rPr>
        <w:t>časť č.</w:t>
      </w:r>
      <w:r w:rsidR="0035537B">
        <w:rPr>
          <w:sz w:val="20"/>
          <w:szCs w:val="20"/>
          <w:lang w:eastAsia="sk-SK"/>
        </w:rPr>
        <w:t>6</w:t>
      </w:r>
      <w:r w:rsidR="00AE2627" w:rsidRPr="00531F60">
        <w:rPr>
          <w:sz w:val="20"/>
          <w:szCs w:val="20"/>
          <w:lang w:eastAsia="sk-SK"/>
        </w:rPr>
        <w:t xml:space="preserve"> </w:t>
      </w:r>
    </w:p>
    <w:p w:rsidR="00703813" w:rsidRDefault="00BB5991" w:rsidP="00703813">
      <w:pPr>
        <w:pStyle w:val="Bezriadkovania"/>
        <w:jc w:val="center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3 z</w:t>
      </w:r>
      <w:r w:rsidR="00703813">
        <w:rPr>
          <w:rFonts w:ascii="Calibri" w:eastAsia="Times New Roman" w:hAnsi="Calibri" w:cs="Times New Roman"/>
          <w:sz w:val="20"/>
          <w:szCs w:val="20"/>
          <w:lang w:eastAsia="sk-SK"/>
        </w:rPr>
        <w:t> 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10</w:t>
      </w:r>
    </w:p>
    <w:p w:rsidR="00BB5991" w:rsidRPr="00703813" w:rsidRDefault="00EC5545" w:rsidP="00703813">
      <w:pPr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lastRenderedPageBreak/>
        <w:t xml:space="preserve"> </w:t>
      </w:r>
      <w:r w:rsidR="00BB5991" w:rsidRPr="00703813">
        <w:rPr>
          <w:b/>
          <w:sz w:val="20"/>
          <w:szCs w:val="20"/>
          <w:lang w:eastAsia="sk-SK"/>
        </w:rPr>
        <w:t xml:space="preserve">Odôvodnenie rozdelenia alebo spájania zákazky: </w:t>
      </w:r>
    </w:p>
    <w:p w:rsidR="002529B0" w:rsidRPr="002529B0" w:rsidRDefault="002529B0" w:rsidP="00F12638">
      <w:pPr>
        <w:pStyle w:val="Bezriadkovania"/>
        <w:rPr>
          <w:rFonts w:ascii="Calibri" w:hAnsi="Calibri"/>
          <w:sz w:val="16"/>
          <w:szCs w:val="16"/>
          <w:lang w:eastAsia="sk-SK"/>
        </w:rPr>
      </w:pPr>
    </w:p>
    <w:p w:rsidR="00BB5991" w:rsidRPr="00F12638" w:rsidRDefault="00EC5545" w:rsidP="00F12638">
      <w:pPr>
        <w:pStyle w:val="Bezriadkovania"/>
        <w:rPr>
          <w:sz w:val="20"/>
          <w:szCs w:val="20"/>
          <w:lang w:eastAsia="sk-SK"/>
        </w:rPr>
      </w:pPr>
      <w:r>
        <w:rPr>
          <w:rFonts w:ascii="Calibri" w:hAnsi="Calibri"/>
          <w:sz w:val="20"/>
          <w:szCs w:val="20"/>
          <w:lang w:eastAsia="sk-SK"/>
        </w:rPr>
        <w:t xml:space="preserve"> </w:t>
      </w:r>
      <w:r w:rsidR="00BB5991" w:rsidRPr="00F12638">
        <w:rPr>
          <w:rFonts w:ascii="Calibri" w:hAnsi="Calibri"/>
          <w:sz w:val="20"/>
          <w:szCs w:val="20"/>
          <w:lang w:eastAsia="sk-SK"/>
        </w:rPr>
        <w:t xml:space="preserve">Predmetom zákazky je obstaranie </w:t>
      </w:r>
      <w:r w:rsidR="00703813" w:rsidRPr="00F12638">
        <w:rPr>
          <w:rFonts w:ascii="Calibri" w:hAnsi="Calibri"/>
          <w:sz w:val="20"/>
          <w:szCs w:val="20"/>
          <w:lang w:eastAsia="sk-SK"/>
        </w:rPr>
        <w:t>6</w:t>
      </w:r>
      <w:r w:rsidR="00BB5991" w:rsidRPr="00F12638">
        <w:rPr>
          <w:rFonts w:ascii="Calibri" w:hAnsi="Calibri"/>
          <w:sz w:val="20"/>
          <w:szCs w:val="20"/>
          <w:lang w:eastAsia="sk-SK"/>
        </w:rPr>
        <w:t xml:space="preserve"> samostatných technologických celkov. Zákazka je preto rozdelená na </w:t>
      </w:r>
      <w:r w:rsidR="00703813" w:rsidRPr="00F12638">
        <w:rPr>
          <w:rFonts w:ascii="Calibri" w:hAnsi="Calibri"/>
          <w:sz w:val="20"/>
          <w:szCs w:val="20"/>
          <w:lang w:eastAsia="sk-SK"/>
        </w:rPr>
        <w:t xml:space="preserve">6 </w:t>
      </w:r>
      <w:r>
        <w:rPr>
          <w:rFonts w:ascii="Calibri" w:hAnsi="Calibri"/>
          <w:sz w:val="20"/>
          <w:szCs w:val="20"/>
          <w:lang w:eastAsia="sk-SK"/>
        </w:rPr>
        <w:t xml:space="preserve"> </w:t>
      </w:r>
      <w:r w:rsidR="00BB5991" w:rsidRPr="00F12638">
        <w:rPr>
          <w:rFonts w:ascii="Calibri" w:hAnsi="Calibri"/>
          <w:sz w:val="20"/>
          <w:szCs w:val="20"/>
          <w:lang w:eastAsia="sk-SK"/>
        </w:rPr>
        <w:t>častí, pričom jednotlivé časti zodpovedajú jednotlivým technologickým celkom.</w:t>
      </w:r>
      <w:r w:rsidR="00BB5991" w:rsidRPr="00F12638">
        <w:rPr>
          <w:rFonts w:ascii="Calibri" w:hAnsi="Calibri"/>
          <w:sz w:val="20"/>
          <w:szCs w:val="20"/>
          <w:lang w:eastAsia="sk-SK"/>
        </w:rPr>
        <w:br/>
        <w:t xml:space="preserve">časť 1: </w:t>
      </w:r>
      <w:r w:rsidR="00F12638" w:rsidRPr="00F12638">
        <w:rPr>
          <w:rFonts w:ascii="Calibri" w:hAnsi="Calibri"/>
          <w:sz w:val="20"/>
          <w:szCs w:val="20"/>
          <w:lang w:eastAsia="sk-SK"/>
        </w:rPr>
        <w:t xml:space="preserve"> </w:t>
      </w:r>
      <w:r w:rsidR="00703813" w:rsidRPr="00F12638">
        <w:rPr>
          <w:sz w:val="20"/>
          <w:szCs w:val="20"/>
          <w:lang w:eastAsia="sk-SK"/>
        </w:rPr>
        <w:t>Priekopový mulčovač</w:t>
      </w:r>
      <w:r w:rsidR="00BB5991" w:rsidRPr="00F12638">
        <w:rPr>
          <w:rFonts w:ascii="Calibri" w:hAnsi="Calibri"/>
          <w:sz w:val="20"/>
          <w:szCs w:val="20"/>
          <w:lang w:eastAsia="sk-SK"/>
        </w:rPr>
        <w:br/>
        <w:t>časť 2:</w:t>
      </w:r>
      <w:r w:rsidR="00F12638" w:rsidRPr="00F12638">
        <w:rPr>
          <w:sz w:val="20"/>
          <w:szCs w:val="20"/>
          <w:lang w:eastAsia="sk-SK"/>
        </w:rPr>
        <w:t xml:space="preserve">  Mulčovač so strunovými kazetami</w:t>
      </w:r>
    </w:p>
    <w:p w:rsidR="00F12638" w:rsidRDefault="00BB5991" w:rsidP="00F12638">
      <w:pPr>
        <w:pStyle w:val="Bezriadkovania"/>
        <w:rPr>
          <w:rFonts w:ascii="Calibri" w:hAnsi="Calibri"/>
          <w:sz w:val="20"/>
          <w:szCs w:val="20"/>
          <w:lang w:eastAsia="sk-SK"/>
        </w:rPr>
      </w:pPr>
      <w:r w:rsidRPr="00F12638">
        <w:rPr>
          <w:rFonts w:ascii="Calibri" w:hAnsi="Calibri"/>
          <w:sz w:val="20"/>
          <w:szCs w:val="20"/>
          <w:lang w:eastAsia="sk-SK"/>
        </w:rPr>
        <w:t xml:space="preserve">časť 3: </w:t>
      </w:r>
      <w:r w:rsidR="00F12638">
        <w:rPr>
          <w:rFonts w:ascii="Calibri" w:hAnsi="Calibri"/>
          <w:sz w:val="20"/>
          <w:szCs w:val="20"/>
          <w:lang w:eastAsia="sk-SK"/>
        </w:rPr>
        <w:t xml:space="preserve"> </w:t>
      </w:r>
      <w:r w:rsidR="00F12638" w:rsidRPr="00501033">
        <w:rPr>
          <w:rFonts w:ascii="Times New Roman" w:eastAsia="Times New Roman" w:hAnsi="Times New Roman" w:cs="Times New Roman"/>
          <w:sz w:val="20"/>
          <w:szCs w:val="20"/>
          <w:lang w:eastAsia="sk-SK"/>
        </w:rPr>
        <w:t>Mulčovací stroj čelný</w:t>
      </w:r>
    </w:p>
    <w:p w:rsidR="00F12638" w:rsidRDefault="00BB5991" w:rsidP="00F12638">
      <w:pPr>
        <w:pStyle w:val="Bezriadkovania"/>
        <w:rPr>
          <w:rFonts w:ascii="Calibri" w:hAnsi="Calibri"/>
          <w:sz w:val="20"/>
          <w:szCs w:val="20"/>
          <w:lang w:eastAsia="sk-SK"/>
        </w:rPr>
      </w:pPr>
      <w:r w:rsidRPr="00F12638">
        <w:rPr>
          <w:rFonts w:ascii="Calibri" w:hAnsi="Calibri"/>
          <w:sz w:val="20"/>
          <w:szCs w:val="20"/>
          <w:lang w:eastAsia="sk-SK"/>
        </w:rPr>
        <w:t xml:space="preserve">časť 4: </w:t>
      </w:r>
      <w:r w:rsidR="00F12638">
        <w:rPr>
          <w:rFonts w:ascii="Calibri" w:hAnsi="Calibri"/>
          <w:sz w:val="20"/>
          <w:szCs w:val="20"/>
          <w:lang w:eastAsia="sk-SK"/>
        </w:rPr>
        <w:t>Postrekovač – Rosič do vinohradu</w:t>
      </w:r>
      <w:r w:rsidR="00F12638" w:rsidRPr="00F12638">
        <w:rPr>
          <w:rFonts w:ascii="Calibri" w:hAnsi="Calibri"/>
          <w:sz w:val="20"/>
          <w:szCs w:val="20"/>
          <w:lang w:eastAsia="sk-SK"/>
        </w:rPr>
        <w:t xml:space="preserve"> </w:t>
      </w:r>
      <w:r w:rsidRPr="00F12638">
        <w:rPr>
          <w:rFonts w:ascii="Calibri" w:hAnsi="Calibri"/>
          <w:sz w:val="20"/>
          <w:szCs w:val="20"/>
          <w:lang w:eastAsia="sk-SK"/>
        </w:rPr>
        <w:br/>
        <w:t xml:space="preserve">časť 5: </w:t>
      </w:r>
      <w:r w:rsidR="00F12638" w:rsidRPr="0050103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Hydraulický rozťahovateľný rám s odorávacím  </w:t>
      </w:r>
      <w:r w:rsidR="00F12638">
        <w:rPr>
          <w:rFonts w:ascii="Times New Roman" w:eastAsia="Times New Roman" w:hAnsi="Times New Roman" w:cs="Times New Roman"/>
          <w:sz w:val="20"/>
          <w:szCs w:val="20"/>
          <w:lang w:eastAsia="sk-SK"/>
        </w:rPr>
        <w:t>pluhom</w:t>
      </w:r>
      <w:r w:rsidR="00F12638" w:rsidRPr="00F12638">
        <w:rPr>
          <w:rFonts w:ascii="Calibri" w:hAnsi="Calibri"/>
          <w:sz w:val="20"/>
          <w:szCs w:val="20"/>
          <w:lang w:eastAsia="sk-SK"/>
        </w:rPr>
        <w:t xml:space="preserve"> </w:t>
      </w:r>
    </w:p>
    <w:p w:rsidR="00BB5991" w:rsidRPr="00F12638" w:rsidRDefault="00F12638" w:rsidP="00F12638">
      <w:pPr>
        <w:pStyle w:val="Bezriadkovania"/>
        <w:rPr>
          <w:sz w:val="20"/>
          <w:szCs w:val="20"/>
          <w:lang w:eastAsia="sk-SK"/>
        </w:rPr>
      </w:pPr>
      <w:r>
        <w:rPr>
          <w:rFonts w:ascii="Calibri" w:hAnsi="Calibri"/>
          <w:sz w:val="20"/>
          <w:szCs w:val="20"/>
          <w:lang w:eastAsia="sk-SK"/>
        </w:rPr>
        <w:t>č</w:t>
      </w:r>
      <w:r w:rsidRPr="00F12638">
        <w:rPr>
          <w:rFonts w:ascii="Calibri" w:hAnsi="Calibri"/>
          <w:sz w:val="20"/>
          <w:szCs w:val="20"/>
          <w:lang w:eastAsia="sk-SK"/>
        </w:rPr>
        <w:t>asť</w:t>
      </w:r>
      <w:r>
        <w:rPr>
          <w:rFonts w:ascii="Calibri" w:hAnsi="Calibri"/>
          <w:sz w:val="20"/>
          <w:szCs w:val="20"/>
          <w:lang w:eastAsia="sk-SK"/>
        </w:rPr>
        <w:t xml:space="preserve"> 6</w:t>
      </w:r>
      <w:r w:rsidRPr="00F12638">
        <w:rPr>
          <w:rFonts w:ascii="Calibri" w:hAnsi="Calibri"/>
          <w:sz w:val="20"/>
          <w:szCs w:val="20"/>
          <w:lang w:eastAsia="sk-SK"/>
        </w:rPr>
        <w:t xml:space="preserve">: </w:t>
      </w:r>
      <w:r w:rsidRPr="00531F60">
        <w:rPr>
          <w:rFonts w:ascii="Times New Roman" w:eastAsia="Times New Roman" w:hAnsi="Times New Roman" w:cs="Times New Roman"/>
          <w:sz w:val="20"/>
          <w:szCs w:val="20"/>
          <w:lang w:eastAsia="sk-SK"/>
        </w:rPr>
        <w:t>Ožínacia tunelová lišta jednostranná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Každý uchádzač môže predložiť ponuku na ktorúkoľvek časť zákazky samostatne, alebo aj kumulatívne na všetky časti zákazky, prípadne na rôzne časti zákazky. Obstarávateľ bude jednotlivé časti zákazky vyhodnocovať samostatne.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Druh zákazky: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dodanie tovarov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Miesto dodania tovarov alebo poskytovania služieb: </w:t>
      </w:r>
    </w:p>
    <w:p w:rsidR="00BB5991" w:rsidRPr="00BB5991" w:rsidRDefault="002529B0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>ORECHOVÁ 86,  072 51 ORECHOVÁ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</w:t>
      </w:r>
    </w:p>
    <w:p w:rsidR="00BB5991" w:rsidRDefault="00BB5991" w:rsidP="002529B0">
      <w:pPr>
        <w:pStyle w:val="Bezriadkovania"/>
        <w:rPr>
          <w:b/>
          <w:sz w:val="20"/>
          <w:szCs w:val="20"/>
          <w:lang w:eastAsia="sk-SK"/>
        </w:rPr>
      </w:pPr>
      <w:r w:rsidRPr="002529B0">
        <w:rPr>
          <w:b/>
          <w:sz w:val="20"/>
          <w:szCs w:val="20"/>
          <w:lang w:eastAsia="sk-SK"/>
        </w:rPr>
        <w:t xml:space="preserve">Lehota dodania predmetu zákazky: </w:t>
      </w:r>
    </w:p>
    <w:p w:rsidR="002529B0" w:rsidRPr="002529B0" w:rsidRDefault="002529B0" w:rsidP="002529B0">
      <w:pPr>
        <w:pStyle w:val="Bezriadkovania"/>
        <w:rPr>
          <w:rFonts w:ascii="Times New Roman" w:hAnsi="Times New Roman"/>
          <w:b/>
          <w:sz w:val="20"/>
          <w:szCs w:val="20"/>
          <w:lang w:eastAsia="sk-SK"/>
        </w:rPr>
      </w:pPr>
    </w:p>
    <w:p w:rsidR="00E4576D" w:rsidRPr="00E4576D" w:rsidRDefault="00BB5991" w:rsidP="002529B0">
      <w:pPr>
        <w:pStyle w:val="Bezriadkovania"/>
        <w:rPr>
          <w:color w:val="000000" w:themeColor="text1"/>
          <w:sz w:val="20"/>
          <w:szCs w:val="20"/>
          <w:lang w:eastAsia="sk-SK"/>
        </w:rPr>
      </w:pPr>
      <w:r w:rsidRPr="00E4576D">
        <w:rPr>
          <w:color w:val="000000" w:themeColor="text1"/>
          <w:sz w:val="20"/>
          <w:szCs w:val="20"/>
          <w:lang w:eastAsia="sk-SK"/>
        </w:rPr>
        <w:t>Lehota dodania predmetu zákazky je uvedená v Kúpnej zmluve</w:t>
      </w:r>
      <w:r w:rsidR="002529B0" w:rsidRPr="00E4576D">
        <w:rPr>
          <w:color w:val="000000" w:themeColor="text1"/>
          <w:sz w:val="20"/>
          <w:szCs w:val="20"/>
          <w:lang w:eastAsia="sk-SK"/>
        </w:rPr>
        <w:t xml:space="preserve"> </w:t>
      </w:r>
      <w:r w:rsidR="00E4576D" w:rsidRPr="00E4576D">
        <w:rPr>
          <w:color w:val="000000" w:themeColor="text1"/>
          <w:sz w:val="20"/>
          <w:szCs w:val="20"/>
          <w:lang w:eastAsia="sk-SK"/>
        </w:rPr>
        <w:t>.</w:t>
      </w:r>
      <w:r w:rsidRPr="00E4576D">
        <w:rPr>
          <w:color w:val="000000" w:themeColor="text1"/>
          <w:sz w:val="20"/>
          <w:szCs w:val="20"/>
          <w:lang w:eastAsia="sk-SK"/>
        </w:rPr>
        <w:br/>
      </w:r>
    </w:p>
    <w:p w:rsidR="002529B0" w:rsidRPr="002529B0" w:rsidRDefault="00BB5991" w:rsidP="002529B0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 w:rsidRPr="002529B0">
        <w:rPr>
          <w:sz w:val="20"/>
          <w:szCs w:val="20"/>
          <w:lang w:eastAsia="sk-SK"/>
        </w:rPr>
        <w:t>Začatie realizácie zákazky je podmienené doručením písomnej objednávky Obstarávateľom Dodávateľovi.</w:t>
      </w:r>
      <w:r w:rsidRPr="002529B0">
        <w:rPr>
          <w:sz w:val="20"/>
          <w:szCs w:val="20"/>
          <w:lang w:eastAsia="sk-SK"/>
        </w:rPr>
        <w:br/>
      </w:r>
      <w:r w:rsidR="002529B0" w:rsidRPr="002529B0">
        <w:rPr>
          <w:rFonts w:ascii="Times New Roman" w:hAnsi="Times New Roman"/>
          <w:sz w:val="20"/>
          <w:szCs w:val="20"/>
          <w:lang w:eastAsia="sk-SK"/>
        </w:rPr>
        <w:t xml:space="preserve"> </w:t>
      </w:r>
    </w:p>
    <w:p w:rsidR="00BB5991" w:rsidRDefault="00BB5991" w:rsidP="002529B0">
      <w:pPr>
        <w:pStyle w:val="Bezriadkovania"/>
        <w:rPr>
          <w:sz w:val="20"/>
          <w:szCs w:val="20"/>
          <w:lang w:eastAsia="sk-SK"/>
        </w:rPr>
      </w:pPr>
      <w:r w:rsidRPr="002529B0">
        <w:rPr>
          <w:sz w:val="20"/>
          <w:szCs w:val="20"/>
          <w:lang w:eastAsia="sk-SK"/>
        </w:rPr>
        <w:t>Uchádzač predkladá cenovú ponuku na každú časť zákazky samostatne.</w:t>
      </w:r>
      <w:r w:rsidRPr="002529B0">
        <w:rPr>
          <w:sz w:val="20"/>
          <w:szCs w:val="20"/>
          <w:lang w:eastAsia="sk-SK"/>
        </w:rPr>
        <w:br/>
        <w:t xml:space="preserve">Uchádzač môže predložiť cenovú ponuku na všetky časti zákazky, alebo len na niektorú / niektoré z nich. </w:t>
      </w:r>
    </w:p>
    <w:p w:rsidR="002529B0" w:rsidRDefault="002529B0" w:rsidP="002529B0">
      <w:pPr>
        <w:rPr>
          <w:rFonts w:ascii="Times New Roman" w:hAnsi="Times New Roman"/>
          <w:sz w:val="20"/>
          <w:szCs w:val="20"/>
          <w:lang w:eastAsia="sk-SK"/>
        </w:rPr>
      </w:pPr>
    </w:p>
    <w:p w:rsidR="002529B0" w:rsidRDefault="002529B0" w:rsidP="002529B0">
      <w:pPr>
        <w:rPr>
          <w:lang w:eastAsia="sk-SK"/>
        </w:rPr>
      </w:pPr>
    </w:p>
    <w:p w:rsidR="00BB5991" w:rsidRPr="002529B0" w:rsidRDefault="002529B0" w:rsidP="002529B0">
      <w:pPr>
        <w:rPr>
          <w:b/>
          <w:sz w:val="20"/>
          <w:szCs w:val="20"/>
          <w:lang w:eastAsia="sk-SK"/>
        </w:rPr>
      </w:pPr>
      <w:r w:rsidRPr="002529B0">
        <w:rPr>
          <w:b/>
          <w:sz w:val="20"/>
          <w:szCs w:val="20"/>
          <w:lang w:eastAsia="sk-SK"/>
        </w:rPr>
        <w:t xml:space="preserve">6.  </w:t>
      </w:r>
      <w:r w:rsidR="00BB5991" w:rsidRPr="002529B0">
        <w:rPr>
          <w:b/>
          <w:sz w:val="20"/>
          <w:szCs w:val="20"/>
          <w:lang w:eastAsia="sk-SK"/>
        </w:rPr>
        <w:t xml:space="preserve">Jazyk cenovej ponuky: </w:t>
      </w:r>
    </w:p>
    <w:p w:rsidR="002529B0" w:rsidRPr="002529B0" w:rsidRDefault="00BB5991" w:rsidP="002529B0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2529B0">
        <w:rPr>
          <w:rFonts w:ascii="Calibri" w:eastAsia="Times New Roman" w:hAnsi="Calibri" w:cs="Times New Roman"/>
          <w:bCs/>
          <w:sz w:val="20"/>
          <w:szCs w:val="20"/>
          <w:lang w:eastAsia="sk-SK"/>
        </w:rPr>
        <w:t>Ponuka potenciálneho dodávateľa musí byť predložená v slovenskom alebo českom jazyku.</w:t>
      </w:r>
      <w:r w:rsidRPr="002529B0">
        <w:rPr>
          <w:rFonts w:ascii="Calibri" w:eastAsia="Times New Roman" w:hAnsi="Calibri" w:cs="Times New Roman"/>
          <w:bCs/>
          <w:sz w:val="20"/>
          <w:szCs w:val="20"/>
          <w:lang w:eastAsia="sk-SK"/>
        </w:rPr>
        <w:br/>
        <w:t xml:space="preserve">Ak má tento sídlo mimo územia Slovenskej republiky, doklady a dokumenty tvoriace súčasť ponuky musia byť predložené v pôvodnom jazyku a súčasne musia byť preložené do slovenského jazyka (vyžaduje sa úradný preklad), okrem dokladov predložených v českom jazyku. </w:t>
      </w:r>
    </w:p>
    <w:p w:rsidR="00BB5991" w:rsidRPr="002529B0" w:rsidRDefault="002529B0" w:rsidP="002529B0">
      <w:pPr>
        <w:rPr>
          <w:b/>
          <w:sz w:val="20"/>
          <w:szCs w:val="20"/>
          <w:lang w:eastAsia="sk-SK"/>
        </w:rPr>
      </w:pPr>
      <w:r w:rsidRPr="002529B0">
        <w:rPr>
          <w:b/>
          <w:sz w:val="20"/>
          <w:szCs w:val="20"/>
          <w:lang w:eastAsia="sk-SK"/>
        </w:rPr>
        <w:t xml:space="preserve">7.  </w:t>
      </w:r>
      <w:r w:rsidR="00BB5991" w:rsidRPr="002529B0">
        <w:rPr>
          <w:b/>
          <w:sz w:val="20"/>
          <w:szCs w:val="20"/>
          <w:lang w:eastAsia="sk-SK"/>
        </w:rPr>
        <w:t xml:space="preserve">Mena v cenovej ponuke: </w:t>
      </w:r>
    </w:p>
    <w:p w:rsidR="00BB5991" w:rsidRPr="002529B0" w:rsidRDefault="00BB5991" w:rsidP="00BB5991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2529B0">
        <w:rPr>
          <w:rFonts w:ascii="Calibri" w:eastAsia="Times New Roman" w:hAnsi="Calibri" w:cs="Times New Roman"/>
          <w:bCs/>
          <w:sz w:val="20"/>
          <w:szCs w:val="20"/>
          <w:lang w:eastAsia="sk-SK"/>
        </w:rPr>
        <w:t>Povinnosť uchádzača uvádzať finančné vyjadrenie ponuky len v mene EUR.</w:t>
      </w:r>
      <w:r w:rsidRPr="002529B0">
        <w:rPr>
          <w:rFonts w:ascii="Calibri" w:eastAsia="Times New Roman" w:hAnsi="Calibri" w:cs="Times New Roman"/>
          <w:bCs/>
          <w:sz w:val="20"/>
          <w:szCs w:val="20"/>
          <w:lang w:eastAsia="sk-SK"/>
        </w:rPr>
        <w:br/>
        <w:t xml:space="preserve">Cenová ponuka v inej mene ako EUR musí byť prepočítaná na EUR. Výšku ceny ponuky uchádzač prepočíta kurzom Národnej banky Slovenska platným v deň vypracovania cenovej ponuky a prepočet potvrdí svojim podpisom. </w:t>
      </w:r>
    </w:p>
    <w:p w:rsidR="004D787E" w:rsidRDefault="004D787E" w:rsidP="00BB5991">
      <w:p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4D787E" w:rsidRDefault="004D787E" w:rsidP="00BB5991">
      <w:p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4D787E" w:rsidRDefault="004D787E" w:rsidP="00BB5991">
      <w:p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BB5991" w:rsidRPr="00BB5991" w:rsidRDefault="00BB5991" w:rsidP="004D787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4 z 10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lastRenderedPageBreak/>
        <w:t xml:space="preserve">8. Pokyny k vypracovaniu cenovej ponuky: </w:t>
      </w:r>
    </w:p>
    <w:p w:rsidR="00BB5991" w:rsidRPr="00BB5991" w:rsidRDefault="00BB5991" w:rsidP="004D78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a)  Ponuka a všetky jej prílohy, nemôžu byť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staršie ako 3 mesiace od vyhlásenia Výzvy na predkladanie cenovej ponuky. </w:t>
      </w:r>
    </w:p>
    <w:p w:rsidR="00BB5991" w:rsidRPr="004D787E" w:rsidRDefault="00BB5991" w:rsidP="004D787E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b)  Uchádzač - platiteľ DPH predkladá </w:t>
      </w:r>
      <w:r w:rsidRPr="00960D03">
        <w:rPr>
          <w:rFonts w:ascii="Calibri" w:eastAsia="Times New Roman" w:hAnsi="Calibri" w:cs="Times New Roman"/>
          <w:b/>
          <w:sz w:val="20"/>
          <w:szCs w:val="20"/>
          <w:lang w:eastAsia="sk-SK"/>
        </w:rPr>
        <w:t>cenovú ponuku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s uvedením ceny bez DPH a ceny s DPH.</w:t>
      </w:r>
      <w:r w:rsidR="004D787E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                   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Ak uchádzač nie je platiteľ DPH, túto skutočnosť uvedie do cenovej ponuky a uvádza cenu</w:t>
      </w:r>
      <w:r w:rsidR="004D787E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celkom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. </w:t>
      </w:r>
    </w:p>
    <w:p w:rsidR="00BB5991" w:rsidRPr="004D787E" w:rsidRDefault="00BB5991" w:rsidP="004D787E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c)  Uchádzač predkladá cenovú ponuku vždy výlučne písomne, v elektronickej podobe</w:t>
      </w:r>
      <w:r w:rsidR="004D787E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prostredníctvom elektronického obstarávacieho systému JOSEPHINE. </w:t>
      </w:r>
    </w:p>
    <w:p w:rsidR="00BB5991" w:rsidRPr="00BB5991" w:rsidRDefault="00BB5991" w:rsidP="004D787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Celá ponuka, ako aj doklady a dokumenty v nej predložené, musia byť vyhotovené v štátnom jazyku. Akýkoľvek doklad alebo dokument predložený v cudzom jazyku musí byť doložený úradným prekladom do štátneho jazyka (okrem dokladov v českom jazyku). </w:t>
      </w:r>
    </w:p>
    <w:p w:rsidR="00BB5991" w:rsidRPr="00BB5991" w:rsidRDefault="00BB5991" w:rsidP="004D78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d)  Cenová ponuka musí byť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potvrdená podpisom oprávneného zástupcu potencionálneho dodávateľa, tzn. štatutárnym orgánom alebo inou oprávnenou osobou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. </w:t>
      </w:r>
    </w:p>
    <w:p w:rsidR="004D787E" w:rsidRPr="004D787E" w:rsidRDefault="004D787E" w:rsidP="00960D03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lang w:eastAsia="sk-SK"/>
        </w:rPr>
        <w:tab/>
      </w:r>
      <w:r w:rsidR="00BB5991" w:rsidRPr="004D787E">
        <w:rPr>
          <w:sz w:val="20"/>
          <w:szCs w:val="20"/>
          <w:lang w:eastAsia="sk-SK"/>
        </w:rPr>
        <w:t xml:space="preserve">V prípade podpísania splnomocnenou osobou sa predkladá scan originálu </w:t>
      </w:r>
      <w:r w:rsidR="00BB5991" w:rsidRPr="004D787E">
        <w:rPr>
          <w:b/>
          <w:bCs/>
          <w:i/>
          <w:iCs/>
          <w:sz w:val="20"/>
          <w:szCs w:val="20"/>
          <w:lang w:eastAsia="sk-SK"/>
        </w:rPr>
        <w:t xml:space="preserve">úradne overeného </w:t>
      </w:r>
      <w:r>
        <w:rPr>
          <w:b/>
          <w:bCs/>
          <w:i/>
          <w:iCs/>
          <w:sz w:val="20"/>
          <w:szCs w:val="20"/>
          <w:lang w:eastAsia="sk-SK"/>
        </w:rPr>
        <w:tab/>
      </w:r>
      <w:r w:rsidR="00BB5991" w:rsidRPr="004D787E">
        <w:rPr>
          <w:b/>
          <w:bCs/>
          <w:i/>
          <w:iCs/>
          <w:sz w:val="20"/>
          <w:szCs w:val="20"/>
          <w:lang w:eastAsia="sk-SK"/>
        </w:rPr>
        <w:t xml:space="preserve">plnomocenstva </w:t>
      </w:r>
      <w:r w:rsidR="00BB5991" w:rsidRPr="004D787E">
        <w:rPr>
          <w:sz w:val="20"/>
          <w:szCs w:val="20"/>
          <w:lang w:eastAsia="sk-SK"/>
        </w:rPr>
        <w:t xml:space="preserve">. Obstarávateľ si môže vyžiadať originál tohto plnomocenstva z dôvodu archivácie. </w:t>
      </w:r>
      <w:r>
        <w:rPr>
          <w:sz w:val="20"/>
          <w:szCs w:val="20"/>
          <w:lang w:eastAsia="sk-SK"/>
        </w:rPr>
        <w:tab/>
      </w:r>
      <w:r w:rsidR="00BB5991" w:rsidRPr="004D787E">
        <w:rPr>
          <w:sz w:val="20"/>
          <w:szCs w:val="20"/>
          <w:lang w:eastAsia="sk-SK"/>
        </w:rPr>
        <w:t xml:space="preserve">Plnomocenstvo musí obsahovať: </w:t>
      </w:r>
    </w:p>
    <w:p w:rsidR="004D787E" w:rsidRPr="004D787E" w:rsidRDefault="004D787E" w:rsidP="004D787E">
      <w:pPr>
        <w:pStyle w:val="Bezriadkovania"/>
        <w:rPr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>identifikačné údaje uchádzača</w:t>
      </w:r>
      <w:r w:rsidR="00BB5991" w:rsidRPr="004D787E">
        <w:rPr>
          <w:sz w:val="20"/>
          <w:szCs w:val="20"/>
          <w:lang w:eastAsia="sk-SK"/>
        </w:rPr>
        <w:br/>
      </w: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>identifikačné údaje splnomocnenej osoby</w:t>
      </w:r>
      <w:r w:rsidR="00BB5991" w:rsidRPr="004D787E">
        <w:rPr>
          <w:sz w:val="20"/>
          <w:szCs w:val="20"/>
          <w:lang w:eastAsia="sk-SK"/>
        </w:rPr>
        <w:br/>
      </w: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 xml:space="preserve">jednoznačné vymedzenie úkonov, na ktoré sa plná moc udeľuje </w:t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 xml:space="preserve">úradne overený podpis </w:t>
      </w:r>
      <w:r>
        <w:rPr>
          <w:sz w:val="20"/>
          <w:szCs w:val="20"/>
          <w:lang w:eastAsia="sk-SK"/>
        </w:rPr>
        <w:tab/>
      </w:r>
      <w:r w:rsidR="00BB5991" w:rsidRPr="004D787E">
        <w:rPr>
          <w:sz w:val="20"/>
          <w:szCs w:val="20"/>
          <w:lang w:eastAsia="sk-SK"/>
        </w:rPr>
        <w:t xml:space="preserve">Štatutárneho orgánu uchádzača a </w:t>
      </w:r>
    </w:p>
    <w:p w:rsidR="00BB5991" w:rsidRPr="004D787E" w:rsidRDefault="004D787E" w:rsidP="004D787E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 xml:space="preserve">deň udelenia plnomocenstva.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Podpis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štatutára uchádzača musí nevyhnutne figurovať </w:t>
      </w:r>
      <w:r w:rsidRPr="002758B5">
        <w:rPr>
          <w:rFonts w:ascii="Calibri" w:eastAsia="Times New Roman" w:hAnsi="Calibri" w:cs="Times New Roman"/>
          <w:b/>
          <w:sz w:val="20"/>
          <w:szCs w:val="20"/>
          <w:lang w:eastAsia="sk-SK"/>
        </w:rPr>
        <w:t>aj na tej časti ponuky</w:t>
      </w:r>
      <w:r w:rsidRPr="002758B5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>, kde</w:t>
      </w:r>
      <w:r w:rsidRPr="00960D03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 xml:space="preserve"> je uvedená sumárna</w:t>
      </w:r>
      <w:r w:rsidRPr="004D787E">
        <w:rPr>
          <w:rFonts w:ascii="Calibri" w:eastAsia="Times New Roman" w:hAnsi="Calibri" w:cs="Times New Roman"/>
          <w:sz w:val="20"/>
          <w:szCs w:val="20"/>
          <w:u w:val="single"/>
          <w:lang w:eastAsia="sk-SK"/>
        </w:rPr>
        <w:t xml:space="preserve"> </w:t>
      </w:r>
      <w:r w:rsidRPr="00960D03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>cena ponuky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(ktorú tvorí súčet cenových ponúk na všetky predmety zákazky, ku ktorým uchádzač doručuje ponuku).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e)  Cenová ponuka musí byť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>potvrdená pečiatkou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, v prípade ak je uchádzač povinný používať pečiatku.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Pečiatka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uchádzača (v prípade ak je uchádzač povinný používať pečiatku) </w:t>
      </w:r>
      <w:r w:rsidRPr="002758B5">
        <w:rPr>
          <w:rFonts w:ascii="Calibri" w:eastAsia="Times New Roman" w:hAnsi="Calibri" w:cs="Times New Roman"/>
          <w:b/>
          <w:sz w:val="20"/>
          <w:szCs w:val="20"/>
          <w:lang w:eastAsia="sk-SK"/>
        </w:rPr>
        <w:t xml:space="preserve">musí nevyhnutne figurovať </w:t>
      </w:r>
      <w:r w:rsidRPr="002758B5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>aj na tej časti ponuky, kde je uvedená sumárna cena ponuky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(ktorú tvorí súčet cenových ponúk na všetky predmety zákazky, ku ktorým uchádzač doručuje ponuku).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f)  Uchádzač na cenovej ponuke uvedie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dátum vyhotovenia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cenovej ponuky.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Dátum vyhotovenia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cenovej ponuky musí nevyhnutne figurovať </w:t>
      </w:r>
      <w:r w:rsidRPr="002758B5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>aj na tej časti ponuky, kde je uvedená sumárna cena ponuky</w:t>
      </w:r>
      <w:r w:rsidRPr="002758B5">
        <w:rPr>
          <w:rFonts w:ascii="Calibri" w:eastAsia="Times New Roman" w:hAnsi="Calibri" w:cs="Times New Roman"/>
          <w:b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(ktorú tvorí súčet cenových ponúk na všetky predmety zákazky, ku ktorým uchádzač doručuje ponuku).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g)  Cenová ponuka musí mať jednoznačne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vymedzený predmet dodávky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(tovarov, služieb a uskutočnenia stavebných prác - ak je relevantné) a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rozpočet musí byť členený podľa položiek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. </w:t>
      </w:r>
    </w:p>
    <w:p w:rsidR="001314FE" w:rsidRDefault="00BB5991" w:rsidP="001314F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h)  Uchádzač predkladá cenovú ponuku na každú časť zákazky samostatne. Môže predložiť ponuku na ktorúkoľvek časť. </w:t>
      </w:r>
    </w:p>
    <w:p w:rsidR="001314FE" w:rsidRDefault="001314FE" w:rsidP="001314FE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BB5991" w:rsidRPr="00BB5991" w:rsidRDefault="00BB5991" w:rsidP="00B532F4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5 z 10</w:t>
      </w:r>
    </w:p>
    <w:p w:rsidR="00B532F4" w:rsidRDefault="00B532F4" w:rsidP="00B532F4">
      <w:pPr>
        <w:rPr>
          <w:rFonts w:ascii="Calibri" w:hAnsi="Calibri"/>
          <w:b/>
          <w:bCs/>
          <w:color w:val="FF0000"/>
          <w:sz w:val="20"/>
          <w:szCs w:val="20"/>
          <w:lang w:eastAsia="sk-SK"/>
        </w:rPr>
      </w:pPr>
    </w:p>
    <w:p w:rsidR="00B532F4" w:rsidRPr="00B532F4" w:rsidRDefault="00B532F4" w:rsidP="00B532F4">
      <w:pPr>
        <w:rPr>
          <w:b/>
          <w:sz w:val="20"/>
          <w:szCs w:val="20"/>
        </w:rPr>
      </w:pPr>
      <w:r w:rsidRPr="00B532F4">
        <w:rPr>
          <w:b/>
          <w:sz w:val="20"/>
          <w:szCs w:val="20"/>
        </w:rPr>
        <w:lastRenderedPageBreak/>
        <w:t xml:space="preserve">9. </w:t>
      </w:r>
      <w:r w:rsidR="00AA3F74">
        <w:rPr>
          <w:b/>
          <w:sz w:val="20"/>
          <w:szCs w:val="20"/>
        </w:rPr>
        <w:t xml:space="preserve">     </w:t>
      </w:r>
      <w:r w:rsidRPr="00B532F4">
        <w:rPr>
          <w:b/>
          <w:sz w:val="20"/>
          <w:szCs w:val="20"/>
        </w:rPr>
        <w:t>Obsah cenovej ponuky</w:t>
      </w:r>
      <w:r>
        <w:rPr>
          <w:b/>
          <w:sz w:val="20"/>
          <w:szCs w:val="20"/>
        </w:rPr>
        <w:t xml:space="preserve"> – formálne náležitosti cenovej ponuky :</w:t>
      </w:r>
    </w:p>
    <w:p w:rsidR="00B532F4" w:rsidRDefault="00B532F4" w:rsidP="00B532F4">
      <w:pPr>
        <w:rPr>
          <w:b/>
          <w:sz w:val="20"/>
          <w:szCs w:val="20"/>
          <w:u w:val="single"/>
        </w:rPr>
      </w:pPr>
    </w:p>
    <w:p w:rsidR="00B532F4" w:rsidRPr="00B532F4" w:rsidRDefault="00B532F4" w:rsidP="00B532F4">
      <w:pPr>
        <w:rPr>
          <w:b/>
          <w:sz w:val="20"/>
          <w:szCs w:val="20"/>
        </w:rPr>
      </w:pPr>
      <w:r w:rsidRPr="00B532F4">
        <w:rPr>
          <w:b/>
          <w:sz w:val="20"/>
          <w:szCs w:val="20"/>
        </w:rPr>
        <w:tab/>
        <w:t>a)  Identifikačné údaje uchádzača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Každá predložená ponuka musí obsahovať identifikačné údaje uchádzača , minimálne v rozsahu: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obchodné meno a sídlo uchádzača, IČO, telefón, mail. </w:t>
      </w:r>
    </w:p>
    <w:p w:rsidR="00B532F4" w:rsidRPr="00DB046F" w:rsidRDefault="00B532F4" w:rsidP="00B532F4">
      <w:pPr>
        <w:rPr>
          <w:sz w:val="20"/>
          <w:szCs w:val="20"/>
        </w:rPr>
      </w:pPr>
    </w:p>
    <w:p w:rsidR="00B532F4" w:rsidRPr="00AA3F74" w:rsidRDefault="00AA3F74" w:rsidP="00B532F4">
      <w:pPr>
        <w:rPr>
          <w:b/>
          <w:sz w:val="20"/>
          <w:szCs w:val="20"/>
        </w:rPr>
      </w:pP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b)  Doklad o tom, že uchádzač nie je v konkurze, likvidácii a reštrukturalizácii 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Uchádzač môže preukázať tieto skutočnosti jednou z nasledovných možností alebo ich vzájomnou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kombináciou: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Vyhlásením o zaregistrovaní sa a platnej registrácii v Zozname hospodárskych subjektov vedených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ÚVO; 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a/alebo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Scan originálu potvrdenia/potvrdení príslušného súdu nie starší ako 3 mesiace od vyhlásenia výzvy na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predkladanie cenovej ponuky;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a/alebo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Uvedením internetovej adresy/hypertextového linku, na ktorom sú požadované Dokumenty verejne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sprístupnené;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Uvedenú skutočnosť je možné dočasne nahradiť Čestným vyhlásením (vzor je Prílohou tejto Výzvy) </w:t>
      </w:r>
    </w:p>
    <w:p w:rsidR="00B532F4" w:rsidRDefault="00B532F4" w:rsidP="00B532F4">
      <w:pPr>
        <w:rPr>
          <w:sz w:val="20"/>
          <w:szCs w:val="20"/>
        </w:rPr>
      </w:pPr>
    </w:p>
    <w:p w:rsidR="00B532F4" w:rsidRPr="00DB046F" w:rsidRDefault="00AA3F74" w:rsidP="00B532F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 xml:space="preserve">Čestné vyhlásenie je samostatnou prílohou Výzvy na predkladanie ponúk - Príloha č. 3. </w:t>
      </w:r>
    </w:p>
    <w:p w:rsidR="00B532F4" w:rsidRDefault="00B532F4" w:rsidP="00B532F4">
      <w:pPr>
        <w:rPr>
          <w:sz w:val="20"/>
          <w:szCs w:val="20"/>
        </w:rPr>
      </w:pPr>
    </w:p>
    <w:p w:rsidR="00B532F4" w:rsidRDefault="00AA3F74" w:rsidP="00B532F4">
      <w:pPr>
        <w:jc w:val="both"/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V prípade zahraničného uchádzača, ktorý nemá sídlo alebo miesto podnikania v SR, preukazuje tieto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skutočnosti ekvivalentnými dokladmi, ktoré sa vydávajú v jeho domovskom štáte. Pokiaľ sa taký doklad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v jeho domovskej krajine nevydáva, môže predložiť čestné vyhlásenie. Ak právny poriadok príslušnej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krajiny nepozná ani čestné vyhlásenie, môže predložiť vyhlásenie urobené pred súdom, správnym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orgánom, notárom, inou odbornou alebo obchodnou inštitúciou, a to v závislosti od toho, čo zahraničná </w:t>
      </w:r>
      <w:r>
        <w:rPr>
          <w:sz w:val="20"/>
          <w:szCs w:val="20"/>
        </w:rPr>
        <w:tab/>
      </w:r>
      <w:r w:rsidR="00A13A86">
        <w:rPr>
          <w:sz w:val="20"/>
          <w:szCs w:val="20"/>
        </w:rPr>
        <w:t>l</w:t>
      </w:r>
      <w:r w:rsidR="00B532F4" w:rsidRPr="00DB046F">
        <w:rPr>
          <w:sz w:val="20"/>
          <w:szCs w:val="20"/>
        </w:rPr>
        <w:t>egislatíva umožňuje.</w:t>
      </w:r>
      <w:r w:rsidR="00B532F4">
        <w:t xml:space="preserve"> </w:t>
      </w:r>
    </w:p>
    <w:p w:rsidR="00B532F4" w:rsidRDefault="00B532F4" w:rsidP="00B532F4"/>
    <w:p w:rsidR="00B532F4" w:rsidRPr="00DB046F" w:rsidRDefault="00AA3F74" w:rsidP="00B532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 xml:space="preserve">c)  Doklad o tom, že uchádzač neporušuje zákaz nelegálnej práce a nelegálneho zamestnávania podľa </w:t>
      </w: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 xml:space="preserve">zákona č. 82/2005 Z. z. o nelegálnej práci a nelegálnom zamestnávaní a o zmene a doplnení niektorých </w:t>
      </w: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>zákonov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Uchádzač môže preukázať túto skutočnosť jednou z nasledovných možností alebo ich vzájomnou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kombináciou: 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Scan originálu potvrdenia príslušného Inšpektorátu práce nie starší ako 3 mesiace od vyhlásenia výzvy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na predkladanie cenovej ponuky;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a/alebo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Uvedením internetovej adresy/hypertextového linku, na ktorom sú požadované Dokumenty verejne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sprístupnené; 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Uvedenú skutočnosť je možné dočasne nahradiť Čestným vyhlásením (vzor je Prílohou tejto Výzvy). </w:t>
      </w:r>
    </w:p>
    <w:p w:rsidR="00B532F4" w:rsidRDefault="00B532F4" w:rsidP="00B532F4">
      <w:pPr>
        <w:rPr>
          <w:sz w:val="20"/>
          <w:szCs w:val="20"/>
        </w:rPr>
      </w:pPr>
    </w:p>
    <w:p w:rsidR="00B532F4" w:rsidRDefault="00AA3F74" w:rsidP="00B532F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 xml:space="preserve">Čestné vyhlásenie je samostatnou prílohou Výzvy na predkladanie ponúk - Príloha č. 3. </w:t>
      </w:r>
    </w:p>
    <w:p w:rsidR="00B532F4" w:rsidRPr="00DB046F" w:rsidRDefault="00B532F4" w:rsidP="00B532F4">
      <w:pPr>
        <w:rPr>
          <w:b/>
          <w:sz w:val="20"/>
          <w:szCs w:val="20"/>
        </w:rPr>
      </w:pP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V prípade zahraničného uchádzača, ktorý nemá sídlo alebo miesto podnikania v SR, preukazuje tieto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skutočnosti ekvivalentnými dokladmi, ktoré sa vydávajú v jeho domovskom štáte. Pokiaľ sa taký doklad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v jeho domovskej krajine nevydáva, môže predložiť čestné vyhlásenie. Ak právny poriadok príslušnej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krajiny nepozná ani čestné vyhlásenie, môže predložiť vyhlásenie urobené pred súdom, správnym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orgánom, notárom, inou odbornou alebo obchodnou inštitúciou, a to v závislosti od toho, čo zahraničná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l</w:t>
      </w:r>
      <w:r w:rsidR="00B532F4" w:rsidRPr="00DB046F">
        <w:rPr>
          <w:sz w:val="20"/>
          <w:szCs w:val="20"/>
        </w:rPr>
        <w:t>egislatíva umožňuje</w:t>
      </w:r>
      <w:r w:rsidR="00B532F4">
        <w:rPr>
          <w:sz w:val="20"/>
          <w:szCs w:val="20"/>
        </w:rPr>
        <w:t>.</w:t>
      </w:r>
    </w:p>
    <w:p w:rsidR="00B532F4" w:rsidRPr="00DB046F" w:rsidRDefault="00B532F4" w:rsidP="00B532F4">
      <w:pPr>
        <w:rPr>
          <w:sz w:val="20"/>
          <w:szCs w:val="20"/>
        </w:rPr>
      </w:pPr>
    </w:p>
    <w:p w:rsidR="00AA3F74" w:rsidRPr="00AA3F74" w:rsidRDefault="00AA3F74" w:rsidP="00AA3F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 xml:space="preserve">d)  </w:t>
      </w:r>
      <w:r w:rsidR="00B532F4" w:rsidRPr="00AA3F74">
        <w:rPr>
          <w:b/>
          <w:sz w:val="20"/>
          <w:szCs w:val="20"/>
        </w:rPr>
        <w:t xml:space="preserve">Doklad o tom, že ani jeho štatutárny orgán, ani žiadny člen štatutárneho orgánu, ani žiadny člen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dozornej rady, ani prokurista nesmú byť právoplatne odsúdení za trestný čin podvodu, za trestný čin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korupcie, za trestný čin poškodzovania finančných záujmov EÚ, za trestný čin legalizácie príjmu z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trestnej činnosti, za trestný čin založenia, zosnovania a podporovania zločineckej skupiny, alebo za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trestný čin machinácie pri verejnom obstarávaní a verejnej dražbe, trestné činy súvisiace s terorizmom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alebo spojené s teroristickými aktivitami, využívanie detskej práce alebo iných foriem obchodovania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>s ľuďmi</w:t>
      </w:r>
    </w:p>
    <w:p w:rsidR="00B532F4" w:rsidRPr="00AA3F74" w:rsidRDefault="00B532F4" w:rsidP="00AA3F74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Strana 6 z 1</w:t>
      </w:r>
      <w:r w:rsidR="00AA3F74">
        <w:rPr>
          <w:sz w:val="20"/>
          <w:szCs w:val="20"/>
        </w:rPr>
        <w:t>0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B532F4" w:rsidRPr="009A56CE">
        <w:rPr>
          <w:sz w:val="20"/>
          <w:szCs w:val="20"/>
        </w:rPr>
        <w:t xml:space="preserve">Potenciálny dodávateľ môže preukázať tieto skutočnosti jednou z nasledovných možností alebo ich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vzájomnou kombináciou:</w:t>
      </w:r>
    </w:p>
    <w:p w:rsidR="00B532F4" w:rsidRPr="009A56CE" w:rsidRDefault="00AA3F74" w:rsidP="00EC30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- Vyhlásením o</w:t>
      </w:r>
      <w:r w:rsidR="00EC3086">
        <w:rPr>
          <w:sz w:val="20"/>
          <w:szCs w:val="20"/>
        </w:rPr>
        <w:t> </w:t>
      </w:r>
      <w:r w:rsidR="00B532F4" w:rsidRPr="009A56CE">
        <w:rPr>
          <w:sz w:val="20"/>
          <w:szCs w:val="20"/>
        </w:rPr>
        <w:t>zaregistrovaní</w:t>
      </w:r>
      <w:r w:rsidR="00EC3086">
        <w:rPr>
          <w:sz w:val="20"/>
          <w:szCs w:val="20"/>
        </w:rPr>
        <w:t xml:space="preserve"> </w:t>
      </w:r>
      <w:r w:rsidR="00B532F4" w:rsidRPr="009A56CE">
        <w:rPr>
          <w:sz w:val="20"/>
          <w:szCs w:val="20"/>
        </w:rPr>
        <w:t>a platnej registrácii v</w:t>
      </w:r>
      <w:r w:rsidR="00EC3086">
        <w:rPr>
          <w:sz w:val="20"/>
          <w:szCs w:val="20"/>
        </w:rPr>
        <w:t> </w:t>
      </w:r>
      <w:r w:rsidR="00B532F4" w:rsidRPr="009A56CE">
        <w:rPr>
          <w:sz w:val="20"/>
          <w:szCs w:val="20"/>
        </w:rPr>
        <w:t>Zozname</w:t>
      </w:r>
      <w:r w:rsidR="00EC3086">
        <w:rPr>
          <w:sz w:val="20"/>
          <w:szCs w:val="20"/>
        </w:rPr>
        <w:t xml:space="preserve"> </w:t>
      </w:r>
      <w:r w:rsidR="00B532F4" w:rsidRPr="009A56CE">
        <w:rPr>
          <w:sz w:val="20"/>
          <w:szCs w:val="20"/>
        </w:rPr>
        <w:t xml:space="preserve">hospodárskych subjektov vedených </w:t>
      </w:r>
      <w:r>
        <w:rPr>
          <w:sz w:val="20"/>
          <w:szCs w:val="20"/>
        </w:rPr>
        <w:t xml:space="preserve"> </w:t>
      </w:r>
      <w:r w:rsidR="00EC3086">
        <w:rPr>
          <w:sz w:val="20"/>
          <w:szCs w:val="20"/>
        </w:rPr>
        <w:t>Ú</w:t>
      </w:r>
      <w:r w:rsidR="00EC3086" w:rsidRPr="009A56CE">
        <w:rPr>
          <w:sz w:val="20"/>
          <w:szCs w:val="20"/>
        </w:rPr>
        <w:t>VO;</w:t>
      </w:r>
      <w:r>
        <w:rPr>
          <w:sz w:val="20"/>
          <w:szCs w:val="20"/>
        </w:rPr>
        <w:t xml:space="preserve">    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B532F4" w:rsidP="00B532F4">
      <w:pPr>
        <w:jc w:val="both"/>
        <w:rPr>
          <w:sz w:val="20"/>
          <w:szCs w:val="20"/>
        </w:rPr>
      </w:pPr>
      <w:r w:rsidRPr="009A56CE">
        <w:rPr>
          <w:sz w:val="20"/>
          <w:szCs w:val="20"/>
        </w:rPr>
        <w:t>-</w:t>
      </w:r>
      <w:r w:rsidR="00AA3F74">
        <w:rPr>
          <w:sz w:val="20"/>
          <w:szCs w:val="20"/>
        </w:rPr>
        <w:tab/>
      </w:r>
      <w:r w:rsidRPr="009A56CE">
        <w:rPr>
          <w:sz w:val="20"/>
          <w:szCs w:val="20"/>
        </w:rPr>
        <w:t xml:space="preserve"> </w:t>
      </w:r>
      <w:r w:rsidR="00EC3086">
        <w:rPr>
          <w:sz w:val="20"/>
          <w:szCs w:val="20"/>
        </w:rPr>
        <w:t xml:space="preserve">- </w:t>
      </w:r>
      <w:r w:rsidRPr="009A56CE">
        <w:rPr>
          <w:sz w:val="20"/>
          <w:szCs w:val="20"/>
        </w:rPr>
        <w:t xml:space="preserve">Scan originálov príslušných výpisov z registra trestov FO/PO nie staršie ako 3 mesiace od vyhlásenia </w:t>
      </w:r>
      <w:r w:rsidR="00AA3F74">
        <w:rPr>
          <w:sz w:val="20"/>
          <w:szCs w:val="20"/>
        </w:rPr>
        <w:tab/>
      </w:r>
      <w:r w:rsidRPr="009A56CE">
        <w:rPr>
          <w:sz w:val="20"/>
          <w:szCs w:val="20"/>
        </w:rPr>
        <w:t>výzvy na predkladanie cenovej ponuky;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Uvedením internetovej adresy/hypertextového linku, na ktorom sú požadované Dokumenty verejne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sprístupnené;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Default="00AA3F74" w:rsidP="00B532F4">
      <w:pPr>
        <w:jc w:val="both"/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- Uvedenú skutočnosť je možné dočasne nahradiť Čestným vyhlásením (vzor je Prílohou tejto Výzvy).</w:t>
      </w:r>
      <w:r w:rsidR="00B532F4">
        <w:t xml:space="preserve"> </w:t>
      </w:r>
    </w:p>
    <w:p w:rsidR="00B532F4" w:rsidRDefault="00B532F4" w:rsidP="00B532F4"/>
    <w:p w:rsidR="00B532F4" w:rsidRPr="009A56CE" w:rsidRDefault="00AA3F74" w:rsidP="00B532F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532F4" w:rsidRPr="009A56CE">
        <w:rPr>
          <w:b/>
          <w:sz w:val="20"/>
          <w:szCs w:val="20"/>
        </w:rPr>
        <w:t xml:space="preserve">Čestné vyhlásenie je samostatnou prílohou Výzvy na predkladanie ponúk - Príloha č. 3. </w:t>
      </w:r>
    </w:p>
    <w:p w:rsidR="00B532F4" w:rsidRDefault="00B532F4" w:rsidP="00B532F4"/>
    <w:p w:rsidR="00B532F4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V prípade zahraničného uchádzača, ktorý nemá sídlo alebo miesto podnikania v SR, preukazuje tieto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skutočnosti ekvivalentnými dokladmi, ktoré sa vydávajú v jeho domovskom štáte. Pokiaľ sa taký doklad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v jeho domovskej krajine nevydáva, môže predložiť čestné vyhlásenie. Ak právny poriadok príslušnej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krajiny nepozná ani čestné vyhlásenie, môže predložiť vyhlásenie urobené pred súdom, správnym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orgánom, notárom, inou odbornou alebo obchodnou inštitúciou, a to v závislosti od toho, čo zahraničná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egislatíva umožňuje</w:t>
      </w:r>
      <w:r w:rsidR="00B532F4">
        <w:rPr>
          <w:sz w:val="20"/>
          <w:szCs w:val="20"/>
        </w:rPr>
        <w:t>.</w:t>
      </w:r>
      <w:r w:rsidR="00B532F4" w:rsidRPr="009A56CE">
        <w:rPr>
          <w:sz w:val="20"/>
          <w:szCs w:val="20"/>
        </w:rPr>
        <w:t xml:space="preserve"> </w:t>
      </w:r>
    </w:p>
    <w:p w:rsidR="00B532F4" w:rsidRDefault="00B532F4" w:rsidP="00B532F4">
      <w:pPr>
        <w:jc w:val="both"/>
        <w:rPr>
          <w:sz w:val="20"/>
          <w:szCs w:val="20"/>
        </w:rPr>
      </w:pPr>
    </w:p>
    <w:p w:rsidR="00B532F4" w:rsidRPr="009A56CE" w:rsidRDefault="00B532F4" w:rsidP="00B532F4">
      <w:pPr>
        <w:jc w:val="both"/>
        <w:rPr>
          <w:sz w:val="20"/>
          <w:szCs w:val="20"/>
        </w:rPr>
      </w:pPr>
    </w:p>
    <w:p w:rsidR="00B532F4" w:rsidRPr="00AA3F74" w:rsidRDefault="00AA3F74" w:rsidP="00B532F4">
      <w:pPr>
        <w:rPr>
          <w:b/>
          <w:sz w:val="20"/>
          <w:szCs w:val="20"/>
        </w:rPr>
      </w:pP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e) Doklad o oprávnení dodávať tovar, uskutočňovať stavebné práce alebo poskytovať službu v </w:t>
      </w:r>
      <w:r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>rozsahu, ktorý zodpovedá predmetu zákazky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Potenciálny dodávateľ môže preukázať túto skutočnosť jednou a z nasledovných možností alebo ich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vzájomnou kombináciou: </w:t>
      </w:r>
    </w:p>
    <w:p w:rsidR="00B532F4" w:rsidRPr="009A56CE" w:rsidRDefault="00AA3F74" w:rsidP="00EC30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- Vyhlásením o</w:t>
      </w:r>
      <w:r w:rsidR="00EC3086">
        <w:rPr>
          <w:sz w:val="20"/>
          <w:szCs w:val="20"/>
        </w:rPr>
        <w:t> </w:t>
      </w:r>
      <w:r w:rsidR="00B532F4" w:rsidRPr="009A56CE">
        <w:rPr>
          <w:sz w:val="20"/>
          <w:szCs w:val="20"/>
        </w:rPr>
        <w:t>zaregistrovaní</w:t>
      </w:r>
      <w:r w:rsidR="00EC3086">
        <w:rPr>
          <w:sz w:val="20"/>
          <w:szCs w:val="20"/>
        </w:rPr>
        <w:t xml:space="preserve"> </w:t>
      </w:r>
      <w:r w:rsidR="00B532F4" w:rsidRPr="009A56CE">
        <w:rPr>
          <w:sz w:val="20"/>
          <w:szCs w:val="20"/>
        </w:rPr>
        <w:t xml:space="preserve">a platnej registrácii v Zozname hospodárskych subjektov vedených </w:t>
      </w:r>
      <w:r w:rsidR="00EC3086" w:rsidRPr="009A56CE">
        <w:rPr>
          <w:sz w:val="20"/>
          <w:szCs w:val="20"/>
        </w:rPr>
        <w:t>ÚVO;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Scan originálu dokladu o oprávnení dodávať tovar, uskutočňovať stavebné práce alebo poskytovať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službu, ktorý zodpovedá predmetu zákazky nie starší ako 3 mesiace od vyhlásenia výzvy na predkladanie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cenovej ponuky; </w:t>
      </w:r>
    </w:p>
    <w:p w:rsidR="00B532F4" w:rsidRPr="009A56CE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Uvedením internetovej adresy/hypertextového linku, na ktorom sú požadované Dokumenty verejne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sprístupnené;</w:t>
      </w:r>
    </w:p>
    <w:p w:rsidR="00B532F4" w:rsidRPr="009A56CE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Uvedenú skutočnosť je možné dočasne nahradiť Čestným vyhlásením (vzor je Prílohou tejto Výzvy). </w:t>
      </w:r>
    </w:p>
    <w:p w:rsidR="00B532F4" w:rsidRDefault="00B532F4" w:rsidP="00B532F4">
      <w:pPr>
        <w:jc w:val="both"/>
        <w:rPr>
          <w:sz w:val="20"/>
          <w:szCs w:val="20"/>
        </w:rPr>
      </w:pP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Pokiaľ má uchádzač sídlo mimo územia Slovenskej republiky – </w:t>
      </w:r>
      <w:r w:rsidR="00B532F4" w:rsidRPr="009A56CE">
        <w:rPr>
          <w:sz w:val="20"/>
          <w:szCs w:val="20"/>
          <w:u w:val="single"/>
        </w:rPr>
        <w:t xml:space="preserve">originál alebo úradne overenú fotokópiu </w:t>
      </w:r>
      <w:r w:rsidRPr="00AA3F74">
        <w:rPr>
          <w:sz w:val="20"/>
          <w:szCs w:val="20"/>
        </w:rPr>
        <w:tab/>
      </w:r>
      <w:r w:rsidR="00B532F4" w:rsidRPr="00AA3F74">
        <w:rPr>
          <w:sz w:val="20"/>
          <w:szCs w:val="20"/>
          <w:u w:val="single"/>
        </w:rPr>
        <w:t>dokumentu</w:t>
      </w:r>
      <w:r w:rsidR="00B532F4" w:rsidRPr="00AA3F74">
        <w:rPr>
          <w:sz w:val="20"/>
          <w:szCs w:val="20"/>
        </w:rPr>
        <w:t>,</w:t>
      </w:r>
      <w:r w:rsidR="00B532F4" w:rsidRPr="009A56CE">
        <w:rPr>
          <w:sz w:val="20"/>
          <w:szCs w:val="20"/>
        </w:rPr>
        <w:t xml:space="preserve"> ktorý podľa právneho poriadku štátu, v ktorom má uchádzač sídlo, </w:t>
      </w:r>
      <w:r w:rsidR="00B532F4" w:rsidRPr="009A56CE">
        <w:rPr>
          <w:b/>
          <w:sz w:val="20"/>
          <w:szCs w:val="20"/>
        </w:rPr>
        <w:t xml:space="preserve">dostatočne preukazuje </w:t>
      </w:r>
      <w:r>
        <w:rPr>
          <w:b/>
          <w:sz w:val="20"/>
          <w:szCs w:val="20"/>
        </w:rPr>
        <w:tab/>
      </w:r>
      <w:r w:rsidR="00B532F4" w:rsidRPr="009A56CE">
        <w:rPr>
          <w:b/>
          <w:sz w:val="20"/>
          <w:szCs w:val="20"/>
        </w:rPr>
        <w:t xml:space="preserve">oprávnenie uchádzača realizovať predmet zákazky </w:t>
      </w:r>
      <w:r w:rsidR="00B532F4" w:rsidRPr="009A56CE">
        <w:rPr>
          <w:sz w:val="20"/>
          <w:szCs w:val="20"/>
        </w:rPr>
        <w:t xml:space="preserve">a ktorý nie je starší ako 3 mesiace od vyhlásenia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výzvy na predkladanie cenovej ponuky. </w:t>
      </w:r>
    </w:p>
    <w:p w:rsidR="00B532F4" w:rsidRDefault="00B532F4" w:rsidP="00B532F4">
      <w:pPr>
        <w:jc w:val="both"/>
        <w:rPr>
          <w:sz w:val="20"/>
          <w:szCs w:val="20"/>
        </w:rPr>
      </w:pPr>
    </w:p>
    <w:p w:rsidR="00B532F4" w:rsidRDefault="00AA3F74" w:rsidP="00B532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Č</w:t>
      </w:r>
      <w:r w:rsidR="00B532F4" w:rsidRPr="009A56CE">
        <w:rPr>
          <w:b/>
          <w:sz w:val="20"/>
          <w:szCs w:val="20"/>
        </w:rPr>
        <w:t>estné vyhlásenie je samostatnou prílohou Výzvy na predkladanie ponúk - Príloha č. 3.</w:t>
      </w:r>
    </w:p>
    <w:p w:rsidR="00B532F4" w:rsidRPr="00AA3F74" w:rsidRDefault="00B532F4" w:rsidP="00B532F4">
      <w:pPr>
        <w:jc w:val="both"/>
        <w:rPr>
          <w:b/>
          <w:sz w:val="16"/>
          <w:szCs w:val="16"/>
        </w:rPr>
      </w:pPr>
    </w:p>
    <w:p w:rsidR="00B532F4" w:rsidRPr="00AA3F74" w:rsidRDefault="00B532F4" w:rsidP="00B532F4">
      <w:pPr>
        <w:jc w:val="both"/>
        <w:rPr>
          <w:b/>
          <w:sz w:val="16"/>
          <w:szCs w:val="16"/>
        </w:rPr>
      </w:pPr>
    </w:p>
    <w:p w:rsidR="00AA3F74" w:rsidRPr="00A13A86" w:rsidRDefault="00A13A86" w:rsidP="00AA3F74">
      <w:pPr>
        <w:pStyle w:val="Bezriadkovania"/>
        <w:rPr>
          <w:b/>
          <w:sz w:val="20"/>
          <w:szCs w:val="20"/>
          <w:lang w:eastAsia="sk-SK"/>
        </w:rPr>
      </w:pPr>
      <w:r w:rsidRPr="00A13A86">
        <w:rPr>
          <w:b/>
          <w:sz w:val="20"/>
          <w:szCs w:val="20"/>
          <w:lang w:eastAsia="sk-SK"/>
        </w:rPr>
        <w:tab/>
      </w:r>
      <w:r w:rsidR="00AA3F74" w:rsidRPr="00A13A86">
        <w:rPr>
          <w:b/>
          <w:sz w:val="20"/>
          <w:szCs w:val="20"/>
          <w:lang w:eastAsia="sk-SK"/>
        </w:rPr>
        <w:t xml:space="preserve">f)  Doklady týkajúce sa preukázania podmienky finančného a ekonomického postavenia </w:t>
      </w:r>
    </w:p>
    <w:p w:rsidR="00AA3F74" w:rsidRPr="00AA3F74" w:rsidRDefault="00AA3F74" w:rsidP="00AA3F74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</w:t>
      </w:r>
      <w:r w:rsidR="00A13A86">
        <w:rPr>
          <w:sz w:val="20"/>
          <w:szCs w:val="20"/>
          <w:lang w:eastAsia="sk-SK"/>
        </w:rPr>
        <w:tab/>
      </w:r>
      <w:r w:rsidR="004F737A">
        <w:rPr>
          <w:sz w:val="20"/>
          <w:szCs w:val="20"/>
          <w:lang w:eastAsia="sk-SK"/>
        </w:rPr>
        <w:t xml:space="preserve">     </w:t>
      </w:r>
      <w:r w:rsidRPr="00AA3F74">
        <w:rPr>
          <w:sz w:val="20"/>
          <w:szCs w:val="20"/>
          <w:lang w:eastAsia="sk-SK"/>
        </w:rPr>
        <w:t>nevyžaduje sa</w:t>
      </w:r>
    </w:p>
    <w:p w:rsidR="00AA3F74" w:rsidRDefault="00AA3F74" w:rsidP="00AA3F74">
      <w:pPr>
        <w:pStyle w:val="Bezriadkovania"/>
        <w:rPr>
          <w:sz w:val="20"/>
          <w:szCs w:val="20"/>
          <w:lang w:eastAsia="sk-SK"/>
        </w:rPr>
      </w:pPr>
    </w:p>
    <w:p w:rsidR="00AA3F74" w:rsidRPr="00A13A86" w:rsidRDefault="00A13A86" w:rsidP="00AA3F74">
      <w:pPr>
        <w:pStyle w:val="Bezriadkovania"/>
        <w:rPr>
          <w:rFonts w:ascii="Times New Roman" w:hAnsi="Times New Roman"/>
          <w:b/>
          <w:sz w:val="20"/>
          <w:szCs w:val="20"/>
          <w:lang w:eastAsia="sk-SK"/>
        </w:rPr>
      </w:pPr>
      <w:r w:rsidRPr="00A13A86">
        <w:rPr>
          <w:b/>
          <w:sz w:val="20"/>
          <w:szCs w:val="20"/>
          <w:lang w:eastAsia="sk-SK"/>
        </w:rPr>
        <w:tab/>
      </w:r>
      <w:r w:rsidR="00AA3F74" w:rsidRPr="00A13A86">
        <w:rPr>
          <w:b/>
          <w:sz w:val="20"/>
          <w:szCs w:val="20"/>
          <w:lang w:eastAsia="sk-SK"/>
        </w:rPr>
        <w:t xml:space="preserve">g)  Doklady týkajúce sa preukázania podmienky technickej spôsobilosti alebo odbornej spôsobilosti </w:t>
      </w:r>
    </w:p>
    <w:p w:rsidR="00AA3F74" w:rsidRPr="00AA3F74" w:rsidRDefault="00AA3F74" w:rsidP="00AA3F74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</w:t>
      </w:r>
      <w:r w:rsidR="00A13A86">
        <w:rPr>
          <w:sz w:val="20"/>
          <w:szCs w:val="20"/>
          <w:lang w:eastAsia="sk-SK"/>
        </w:rPr>
        <w:tab/>
      </w:r>
      <w:r w:rsidR="004F737A">
        <w:rPr>
          <w:sz w:val="20"/>
          <w:szCs w:val="20"/>
          <w:lang w:eastAsia="sk-SK"/>
        </w:rPr>
        <w:t xml:space="preserve">      </w:t>
      </w:r>
      <w:r w:rsidRPr="00AA3F74">
        <w:rPr>
          <w:sz w:val="20"/>
          <w:szCs w:val="20"/>
          <w:lang w:eastAsia="sk-SK"/>
        </w:rPr>
        <w:t xml:space="preserve">nevyžaduje sa </w:t>
      </w:r>
    </w:p>
    <w:p w:rsidR="00B532F4" w:rsidRDefault="00AA3F74" w:rsidP="00B532F4">
      <w:pPr>
        <w:jc w:val="both"/>
        <w:rPr>
          <w:b/>
        </w:rPr>
      </w:pPr>
      <w:r>
        <w:rPr>
          <w:b/>
        </w:rPr>
        <w:t xml:space="preserve"> </w:t>
      </w:r>
    </w:p>
    <w:p w:rsidR="00B532F4" w:rsidRDefault="00B532F4" w:rsidP="00B532F4">
      <w:pPr>
        <w:jc w:val="both"/>
        <w:rPr>
          <w:b/>
        </w:rPr>
      </w:pPr>
    </w:p>
    <w:p w:rsidR="00EC3086" w:rsidRDefault="00EC3086" w:rsidP="00B532F4">
      <w:pPr>
        <w:jc w:val="both"/>
        <w:rPr>
          <w:b/>
        </w:rPr>
      </w:pPr>
    </w:p>
    <w:p w:rsidR="00B532F4" w:rsidRDefault="00B532F4" w:rsidP="00B532F4">
      <w:pPr>
        <w:jc w:val="both"/>
        <w:rPr>
          <w:b/>
        </w:rPr>
      </w:pPr>
    </w:p>
    <w:p w:rsidR="00A13A86" w:rsidRDefault="00B532F4" w:rsidP="00A13A86">
      <w:pPr>
        <w:jc w:val="center"/>
        <w:rPr>
          <w:sz w:val="20"/>
          <w:szCs w:val="20"/>
        </w:rPr>
      </w:pPr>
      <w:r>
        <w:rPr>
          <w:sz w:val="20"/>
          <w:szCs w:val="20"/>
        </w:rPr>
        <w:t>Strana 7 z</w:t>
      </w:r>
      <w:r w:rsidR="00A13A86">
        <w:rPr>
          <w:sz w:val="20"/>
          <w:szCs w:val="20"/>
        </w:rPr>
        <w:t> </w:t>
      </w:r>
      <w:r>
        <w:rPr>
          <w:sz w:val="20"/>
          <w:szCs w:val="20"/>
        </w:rPr>
        <w:t>1</w:t>
      </w:r>
      <w:r w:rsidR="00AA3F74">
        <w:rPr>
          <w:sz w:val="20"/>
          <w:szCs w:val="20"/>
        </w:rPr>
        <w:t>0</w:t>
      </w:r>
    </w:p>
    <w:p w:rsidR="00A13A86" w:rsidRDefault="00A13A86" w:rsidP="00A13A86">
      <w:pPr>
        <w:jc w:val="center"/>
        <w:rPr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lastRenderedPageBreak/>
        <w:t xml:space="preserve">        </w:t>
      </w:r>
      <w:r w:rsidRPr="00A13A86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h) Uchádzač predkladá vyplnený a štatutárom podpísaný návrh Zmluvy pre každú časť predmetu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zákazky samostatne, ktorý je prílohou č. 2 Výzvy na predkladanie ponúk, vrátane príloh Zmluvy: </w:t>
      </w:r>
    </w:p>
    <w:p w:rsidR="00A13A86" w:rsidRDefault="00A13A86" w:rsidP="00A13A86">
      <w:pPr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</w:p>
    <w:p w:rsidR="00A13A86" w:rsidRPr="00A13A86" w:rsidRDefault="00A13A86" w:rsidP="00A13A86">
      <w:pPr>
        <w:rPr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Kúpna zmluva – Príloha č. 1: Technická špecifikácia predmetu zmluvy </w:t>
      </w:r>
    </w:p>
    <w:p w:rsidR="00A13A86" w:rsidRDefault="00A13A86" w:rsidP="00A13A86">
      <w:pPr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</w:p>
    <w:p w:rsidR="00A13A86" w:rsidRPr="00A13A86" w:rsidRDefault="00A13A86" w:rsidP="00A13A86">
      <w:pPr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Obstarávateľ vylúči zo súťaže ponuku, ak nebudú splnené všetky požiadavky na predmet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zákazky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uvedené v týchto súťažných podkladoch. Obstarávateľ vylúči zo súťaže ponuku ak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technické parametre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– rozmery, výkonnostné a funkčné charakteristiky uvádzané v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ponuke nebudú spĺňať požiadavky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obstarávateľa v týchto súťažných podkladoch, ak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  <w:t xml:space="preserve">               </w:t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navrhnuté riešenie v ponuke nebude zabezpečovať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požadované funkcie alebo ak nebude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obsahovať požadované technické prvky alebo ak v ponuke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nebude preukazne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dokumentáciou doložené zabezpečenie splnenia požiadaviek obstarávateľa. </w:t>
      </w:r>
    </w:p>
    <w:p w:rsidR="00A13A86" w:rsidRDefault="00A13A86" w:rsidP="00A13A86">
      <w:pPr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</w:p>
    <w:p w:rsidR="00A13A86" w:rsidRPr="00A13A86" w:rsidRDefault="00A13A86" w:rsidP="00A13A86">
      <w:pPr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>Kúpna zmluva – Príloha č. 2: Rozpočet cenovej ponuky</w:t>
      </w:r>
    </w:p>
    <w:p w:rsidR="00BB5991" w:rsidRPr="00BB5991" w:rsidRDefault="00635F5E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Uchádzačom predložená ponuka musí spĺňať formálne a obsahové náležitosti uvedené v súťažných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podkladoch. </w:t>
      </w:r>
    </w:p>
    <w:p w:rsidR="004F737A" w:rsidRDefault="00635F5E" w:rsidP="00635F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Obstarávateľ požiada potencionálneho dodávateľa o vysvetlenie alebo doplnenie dokladov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predložených v ponuke, ak z predložených dokladov nemožno posúdiť ich platnosť, splnenie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podmienky účasti alebo splnenie požiadavky na predmet zákazky. Ak požiadaný potencionálny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dodávateľ v lehote minimálne 5 pracovných dní určenej obstarávateľom nedoručí vysvetlenie alebo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doplnenie predložených dokladov, alebo ak aj napriek predloženému vysvetleniu ponuky podľa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>záverov obstarávateľa nespĺňa podmienky účasti alebo požiadavky na predmet zákazky, obstarávateľ p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onuku tohto potencionálneho dodávateľa vylúči a vyhodnocuje splnenie podmienok účasti a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požiadaviek na predmet zákazky u ďalšieho potencionálneho dodávateľa v poradí. </w:t>
      </w:r>
    </w:p>
    <w:p w:rsidR="00BB5991" w:rsidRPr="004F737A" w:rsidRDefault="004F737A" w:rsidP="004F73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10.  </w:t>
      </w:r>
      <w:r w:rsidR="00BB5991"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Lehota na predkladanie ponúk: </w:t>
      </w:r>
    </w:p>
    <w:p w:rsidR="00BB5991" w:rsidRPr="00635F5E" w:rsidRDefault="00635F5E" w:rsidP="00635F5E">
      <w:pPr>
        <w:pStyle w:val="Bezriadkovania"/>
        <w:jc w:val="both"/>
        <w:rPr>
          <w:sz w:val="16"/>
          <w:szCs w:val="16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Písomnú ponuku v elektronickej podobe môže uchádzač doručiť obstarávateľovi v lehote na </w:t>
      </w:r>
      <w:r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predkladanie ponúk, a to výhradne prostredníctvom elektronického obstarávacieho systému </w:t>
      </w:r>
      <w:r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JOSEPHINE. </w:t>
      </w:r>
    </w:p>
    <w:p w:rsidR="00635F5E" w:rsidRPr="00635F5E" w:rsidRDefault="00635F5E" w:rsidP="00635F5E">
      <w:pPr>
        <w:pStyle w:val="Bezriadkovania"/>
        <w:rPr>
          <w:b/>
          <w:color w:val="FF0000"/>
          <w:sz w:val="16"/>
          <w:szCs w:val="16"/>
          <w:lang w:eastAsia="sk-SK"/>
        </w:rPr>
      </w:pPr>
      <w:r w:rsidRPr="00635F5E">
        <w:rPr>
          <w:b/>
          <w:color w:val="FF0000"/>
          <w:sz w:val="16"/>
          <w:szCs w:val="16"/>
          <w:lang w:eastAsia="sk-SK"/>
        </w:rPr>
        <w:tab/>
      </w:r>
    </w:p>
    <w:p w:rsidR="00635F5E" w:rsidRPr="00F2406A" w:rsidRDefault="00635F5E" w:rsidP="00F2406A">
      <w:pPr>
        <w:pStyle w:val="Bezriadkovania"/>
        <w:rPr>
          <w:b/>
          <w:color w:val="FF0000"/>
          <w:sz w:val="22"/>
          <w:szCs w:val="22"/>
          <w:lang w:eastAsia="sk-SK"/>
        </w:rPr>
      </w:pPr>
      <w:r>
        <w:rPr>
          <w:b/>
          <w:color w:val="FF0000"/>
          <w:sz w:val="20"/>
          <w:szCs w:val="20"/>
          <w:lang w:eastAsia="sk-SK"/>
        </w:rPr>
        <w:tab/>
      </w:r>
      <w:r w:rsidR="00BB5991" w:rsidRPr="00F2406A">
        <w:rPr>
          <w:b/>
          <w:color w:val="000000" w:themeColor="text1"/>
          <w:sz w:val="22"/>
          <w:szCs w:val="22"/>
          <w:lang w:eastAsia="sk-SK"/>
        </w:rPr>
        <w:t xml:space="preserve">Lehota na predkladanie ponúk: </w:t>
      </w:r>
      <w:r w:rsidR="004F737A" w:rsidRPr="00F2406A">
        <w:rPr>
          <w:b/>
          <w:color w:val="000000" w:themeColor="text1"/>
          <w:sz w:val="22"/>
          <w:szCs w:val="22"/>
          <w:lang w:eastAsia="sk-SK"/>
        </w:rPr>
        <w:t xml:space="preserve">   </w:t>
      </w:r>
      <w:r w:rsidR="00BB5991" w:rsidRPr="00F2406A">
        <w:rPr>
          <w:b/>
          <w:color w:val="000000" w:themeColor="text1"/>
          <w:sz w:val="22"/>
          <w:szCs w:val="22"/>
          <w:lang w:eastAsia="sk-SK"/>
        </w:rPr>
        <w:t>do</w:t>
      </w:r>
      <w:r w:rsidR="00F2406A" w:rsidRPr="00F2406A">
        <w:rPr>
          <w:b/>
          <w:color w:val="000000" w:themeColor="text1"/>
          <w:sz w:val="22"/>
          <w:szCs w:val="22"/>
          <w:lang w:eastAsia="sk-SK"/>
        </w:rPr>
        <w:t xml:space="preserve"> </w:t>
      </w:r>
      <w:r w:rsidR="001A71B7">
        <w:rPr>
          <w:b/>
          <w:color w:val="000000" w:themeColor="text1"/>
          <w:sz w:val="22"/>
          <w:szCs w:val="22"/>
          <w:lang w:eastAsia="sk-SK"/>
        </w:rPr>
        <w:t xml:space="preserve"> 09</w:t>
      </w:r>
      <w:r w:rsidR="00F2406A" w:rsidRPr="00F2406A">
        <w:rPr>
          <w:b/>
          <w:color w:val="000000" w:themeColor="text1"/>
          <w:sz w:val="22"/>
          <w:szCs w:val="22"/>
          <w:lang w:eastAsia="sk-SK"/>
        </w:rPr>
        <w:t>.12.2022</w:t>
      </w:r>
      <w:r w:rsidR="00E4576D" w:rsidRPr="00F2406A">
        <w:rPr>
          <w:b/>
          <w:color w:val="000000" w:themeColor="text1"/>
          <w:sz w:val="22"/>
          <w:szCs w:val="22"/>
          <w:lang w:eastAsia="sk-SK"/>
        </w:rPr>
        <w:t xml:space="preserve"> </w:t>
      </w:r>
      <w:r w:rsidR="00BB5991" w:rsidRPr="00F2406A">
        <w:rPr>
          <w:b/>
          <w:color w:val="000000" w:themeColor="text1"/>
          <w:sz w:val="22"/>
          <w:szCs w:val="22"/>
          <w:lang w:eastAsia="sk-SK"/>
        </w:rPr>
        <w:t>do 10:00 hod.</w:t>
      </w:r>
    </w:p>
    <w:p w:rsidR="004F737A" w:rsidRDefault="00F2406A" w:rsidP="004F737A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          </w:t>
      </w:r>
      <w:r w:rsidR="00BB5991" w:rsidRPr="004F737A">
        <w:rPr>
          <w:sz w:val="20"/>
          <w:szCs w:val="20"/>
          <w:lang w:eastAsia="sk-SK"/>
        </w:rPr>
        <w:t xml:space="preserve">Ponuka, ktorá bude doručená po lehote na predkladanie ponúk nebude zo strany obstarávateľa </w:t>
      </w:r>
      <w:r w:rsidR="004F737A" w:rsidRPr="004F737A">
        <w:rPr>
          <w:sz w:val="20"/>
          <w:szCs w:val="20"/>
          <w:lang w:eastAsia="sk-SK"/>
        </w:rPr>
        <w:t xml:space="preserve"> </w:t>
      </w:r>
      <w:r w:rsidR="004F737A">
        <w:rPr>
          <w:sz w:val="20"/>
          <w:szCs w:val="20"/>
          <w:lang w:eastAsia="sk-SK"/>
        </w:rPr>
        <w:tab/>
      </w:r>
      <w:r w:rsidR="004F737A" w:rsidRPr="004F737A">
        <w:rPr>
          <w:sz w:val="20"/>
          <w:szCs w:val="20"/>
          <w:lang w:eastAsia="sk-SK"/>
        </w:rPr>
        <w:t>a</w:t>
      </w:r>
      <w:r w:rsidR="00BB5991" w:rsidRPr="004F737A">
        <w:rPr>
          <w:sz w:val="20"/>
          <w:szCs w:val="20"/>
          <w:lang w:eastAsia="sk-SK"/>
        </w:rPr>
        <w:t xml:space="preserve">kceptovaná. </w:t>
      </w:r>
    </w:p>
    <w:p w:rsidR="00635F5E" w:rsidRDefault="00635F5E" w:rsidP="004F737A">
      <w:pPr>
        <w:pStyle w:val="Bezriadkovania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</w:p>
    <w:p w:rsidR="00BB5991" w:rsidRPr="004F737A" w:rsidRDefault="004F737A" w:rsidP="004F737A">
      <w:pPr>
        <w:pStyle w:val="Bezriadkovania"/>
        <w:jc w:val="both"/>
        <w:rPr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11.  </w:t>
      </w:r>
      <w:r w:rsidR="00BB5991"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Miesto doručenia ponúk: </w:t>
      </w:r>
    </w:p>
    <w:p w:rsidR="004F737A" w:rsidRDefault="00BB5991" w:rsidP="004F737A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4F737A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Ponuky sa predkladajú výlučne elektronicky cez elektronický obstarávací systém JOSEPHINE. </w:t>
      </w:r>
    </w:p>
    <w:p w:rsidR="00BB5991" w:rsidRDefault="004F737A" w:rsidP="004F737A">
      <w:pPr>
        <w:rPr>
          <w:b/>
          <w:sz w:val="20"/>
          <w:szCs w:val="20"/>
          <w:lang w:eastAsia="sk-SK"/>
        </w:rPr>
      </w:pPr>
      <w:r w:rsidRPr="004F737A">
        <w:rPr>
          <w:b/>
          <w:sz w:val="20"/>
          <w:szCs w:val="20"/>
          <w:lang w:eastAsia="sk-SK"/>
        </w:rPr>
        <w:t xml:space="preserve">12.  </w:t>
      </w:r>
      <w:r w:rsidR="00F2406A">
        <w:rPr>
          <w:b/>
          <w:sz w:val="20"/>
          <w:szCs w:val="20"/>
          <w:lang w:eastAsia="sk-SK"/>
        </w:rPr>
        <w:t xml:space="preserve"> </w:t>
      </w:r>
      <w:r w:rsidR="00BB5991" w:rsidRPr="004F737A">
        <w:rPr>
          <w:b/>
          <w:sz w:val="20"/>
          <w:szCs w:val="20"/>
          <w:lang w:eastAsia="sk-SK"/>
        </w:rPr>
        <w:t xml:space="preserve">Dátum vyhodnotenia ponúk: </w:t>
      </w:r>
    </w:p>
    <w:p w:rsidR="004F737A" w:rsidRPr="004F737A" w:rsidRDefault="004F737A" w:rsidP="004F737A">
      <w:pPr>
        <w:rPr>
          <w:b/>
          <w:sz w:val="20"/>
          <w:szCs w:val="20"/>
          <w:lang w:eastAsia="sk-SK"/>
        </w:rPr>
      </w:pPr>
    </w:p>
    <w:p w:rsidR="004F737A" w:rsidRPr="004F737A" w:rsidRDefault="004F737A" w:rsidP="002758B5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4F737A">
        <w:rPr>
          <w:sz w:val="20"/>
          <w:szCs w:val="20"/>
          <w:lang w:eastAsia="sk-SK"/>
        </w:rPr>
        <w:t xml:space="preserve">Obstarávateľ začne s vyhodnocovaním ponúk bezodkladne po tom, ako uplynie lehota na predkladanie </w:t>
      </w:r>
      <w:r>
        <w:rPr>
          <w:sz w:val="20"/>
          <w:szCs w:val="20"/>
          <w:lang w:eastAsia="sk-SK"/>
        </w:rPr>
        <w:tab/>
      </w:r>
      <w:r w:rsidR="00BB5991" w:rsidRPr="004F737A">
        <w:rPr>
          <w:sz w:val="20"/>
          <w:szCs w:val="20"/>
          <w:lang w:eastAsia="sk-SK"/>
        </w:rPr>
        <w:t xml:space="preserve">ponúk. Po vyhodnotení ponúk bude všetkým uchádzačom, ktorých ponuky sa hodnotili a neboli v </w:t>
      </w:r>
      <w:r>
        <w:rPr>
          <w:sz w:val="20"/>
          <w:szCs w:val="20"/>
          <w:lang w:eastAsia="sk-SK"/>
        </w:rPr>
        <w:tab/>
      </w:r>
      <w:r w:rsidR="00BB5991" w:rsidRPr="004F737A">
        <w:rPr>
          <w:sz w:val="20"/>
          <w:szCs w:val="20"/>
          <w:lang w:eastAsia="sk-SK"/>
        </w:rPr>
        <w:t>procese vylúčení, zaslané oznámenie o výsledku obstarávania.</w:t>
      </w:r>
      <w:r w:rsidRPr="004F737A">
        <w:rPr>
          <w:sz w:val="20"/>
          <w:szCs w:val="20"/>
          <w:lang w:eastAsia="sk-SK"/>
        </w:rPr>
        <w:t xml:space="preserve"> </w:t>
      </w:r>
    </w:p>
    <w:p w:rsidR="00BB5991" w:rsidRPr="004F737A" w:rsidRDefault="004F737A" w:rsidP="004F737A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4F737A">
        <w:rPr>
          <w:sz w:val="20"/>
          <w:szCs w:val="20"/>
          <w:lang w:eastAsia="sk-SK"/>
        </w:rPr>
        <w:t xml:space="preserve">Obstarávateľ stanovil dátum vyhodnotenia ponúk predbežne, nakoľko presný dátum vyhodnotenia nie </w:t>
      </w:r>
      <w:r>
        <w:rPr>
          <w:sz w:val="20"/>
          <w:szCs w:val="20"/>
          <w:lang w:eastAsia="sk-SK"/>
        </w:rPr>
        <w:tab/>
      </w:r>
      <w:r w:rsidR="00BB5991" w:rsidRPr="004F737A">
        <w:rPr>
          <w:sz w:val="20"/>
          <w:szCs w:val="20"/>
          <w:lang w:eastAsia="sk-SK"/>
        </w:rPr>
        <w:t xml:space="preserve">možné dopredu určiť - v rámci vyhlásenej súťaže môže dôjsť k rôznym procesným úkonom ktoré môžu </w:t>
      </w:r>
      <w:r w:rsidR="00635F5E">
        <w:rPr>
          <w:sz w:val="20"/>
          <w:szCs w:val="20"/>
          <w:lang w:eastAsia="sk-SK"/>
        </w:rPr>
        <w:t xml:space="preserve">   </w:t>
      </w:r>
      <w:r>
        <w:rPr>
          <w:sz w:val="20"/>
          <w:szCs w:val="20"/>
          <w:lang w:eastAsia="sk-SK"/>
        </w:rPr>
        <w:tab/>
      </w:r>
      <w:r w:rsidR="00635F5E">
        <w:rPr>
          <w:sz w:val="20"/>
          <w:szCs w:val="20"/>
          <w:lang w:eastAsia="sk-SK"/>
        </w:rPr>
        <w:t>s</w:t>
      </w:r>
      <w:r w:rsidR="00BB5991" w:rsidRPr="004F737A">
        <w:rPr>
          <w:sz w:val="20"/>
          <w:szCs w:val="20"/>
          <w:lang w:eastAsia="sk-SK"/>
        </w:rPr>
        <w:t xml:space="preserve">úťaž predlžovať (dopĺňanie, vyzývanie uchádzačov na vysvetlenie /doplnenie a podobne). </w:t>
      </w:r>
    </w:p>
    <w:p w:rsidR="00635F5E" w:rsidRDefault="00BB5991" w:rsidP="00635F5E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F2406A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sk-SK"/>
        </w:rPr>
        <w:t xml:space="preserve">Predbežný dátum vyhodnotenia ponúk: </w:t>
      </w:r>
      <w:r w:rsidR="00635F5E" w:rsidRPr="00F2406A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sk-SK"/>
        </w:rPr>
        <w:t xml:space="preserve">  </w:t>
      </w:r>
      <w:r w:rsidR="00DD0B96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sk-SK"/>
        </w:rPr>
        <w:t>19</w:t>
      </w:r>
      <w:r w:rsidR="00F2406A" w:rsidRPr="00F2406A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sk-SK"/>
        </w:rPr>
        <w:t>.12.2022</w:t>
      </w:r>
      <w:r w:rsidR="00635F5E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sk-SK"/>
        </w:rPr>
        <w:t xml:space="preserve">                                                                                        </w:t>
      </w:r>
      <w:r w:rsidRPr="004F737A">
        <w:rPr>
          <w:rFonts w:ascii="Calibri" w:eastAsia="Times New Roman" w:hAnsi="Calibri" w:cs="Times New Roman"/>
          <w:bCs/>
          <w:sz w:val="20"/>
          <w:szCs w:val="20"/>
          <w:lang w:eastAsia="sk-SK"/>
        </w:rPr>
        <w:t>Vyhodnotenie ponúk je neverejné v zmysle Usmernenia Pôdohospodárskej platobnej agentúry č.</w:t>
      </w:r>
      <w:r w:rsidR="00F2406A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</w:t>
      </w:r>
      <w:r w:rsidRPr="00F2406A">
        <w:rPr>
          <w:rFonts w:ascii="Calibri" w:eastAsia="Times New Roman" w:hAnsi="Calibri" w:cs="Times New Roman"/>
          <w:bCs/>
          <w:sz w:val="20"/>
          <w:szCs w:val="20"/>
          <w:lang w:eastAsia="sk-SK"/>
        </w:rPr>
        <w:t>8/2017</w:t>
      </w:r>
      <w:r w:rsidRPr="004F737A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v aktuálnom znen</w:t>
      </w:r>
      <w:r w:rsidR="00635F5E">
        <w:rPr>
          <w:rFonts w:ascii="Calibri" w:eastAsia="Times New Roman" w:hAnsi="Calibri" w:cs="Times New Roman"/>
          <w:bCs/>
          <w:sz w:val="20"/>
          <w:szCs w:val="20"/>
          <w:lang w:eastAsia="sk-SK"/>
        </w:rPr>
        <w:t>í .</w:t>
      </w:r>
      <w:r w:rsidR="00635F5E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                                                          </w:t>
      </w:r>
    </w:p>
    <w:p w:rsidR="00635F5E" w:rsidRDefault="00BB5991" w:rsidP="00635F5E">
      <w:pPr>
        <w:spacing w:before="100" w:beforeAutospacing="1" w:after="100" w:afterAutospacing="1"/>
        <w:ind w:left="720"/>
        <w:jc w:val="center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8 z</w:t>
      </w:r>
      <w:r w:rsidR="00635F5E">
        <w:rPr>
          <w:rFonts w:ascii="Calibri" w:eastAsia="Times New Roman" w:hAnsi="Calibri" w:cs="Times New Roman"/>
          <w:sz w:val="20"/>
          <w:szCs w:val="20"/>
          <w:lang w:eastAsia="sk-SK"/>
        </w:rPr>
        <w:t> 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10</w:t>
      </w:r>
    </w:p>
    <w:p w:rsidR="00BB5991" w:rsidRDefault="00635F5E" w:rsidP="00635F5E">
      <w:pPr>
        <w:rPr>
          <w:b/>
          <w:sz w:val="20"/>
          <w:szCs w:val="20"/>
          <w:lang w:eastAsia="sk-SK"/>
        </w:rPr>
      </w:pPr>
      <w:r>
        <w:rPr>
          <w:lang w:eastAsia="sk-SK"/>
        </w:rPr>
        <w:lastRenderedPageBreak/>
        <w:t xml:space="preserve">    </w:t>
      </w:r>
      <w:r w:rsidR="00BB5991" w:rsidRPr="00635F5E">
        <w:rPr>
          <w:b/>
          <w:sz w:val="20"/>
          <w:szCs w:val="20"/>
          <w:lang w:eastAsia="sk-SK"/>
        </w:rPr>
        <w:t xml:space="preserve">13. </w:t>
      </w:r>
      <w:r>
        <w:rPr>
          <w:b/>
          <w:sz w:val="20"/>
          <w:szCs w:val="20"/>
          <w:lang w:eastAsia="sk-SK"/>
        </w:rPr>
        <w:t xml:space="preserve"> </w:t>
      </w:r>
      <w:r w:rsidR="00BB5991" w:rsidRPr="00635F5E">
        <w:rPr>
          <w:b/>
          <w:sz w:val="20"/>
          <w:szCs w:val="20"/>
          <w:lang w:eastAsia="sk-SK"/>
        </w:rPr>
        <w:t xml:space="preserve">Kritériá na vyhodnotenie ponúk (spôsob): </w:t>
      </w:r>
    </w:p>
    <w:p w:rsidR="00635F5E" w:rsidRPr="00635F5E" w:rsidRDefault="00635F5E" w:rsidP="00635F5E">
      <w:pPr>
        <w:rPr>
          <w:b/>
          <w:sz w:val="16"/>
          <w:szCs w:val="16"/>
          <w:lang w:eastAsia="sk-SK"/>
        </w:rPr>
      </w:pPr>
    </w:p>
    <w:p w:rsidR="00BB5991" w:rsidRPr="00635F5E" w:rsidRDefault="004F737A" w:rsidP="00635F5E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lang w:eastAsia="sk-SK"/>
        </w:rPr>
        <w:t xml:space="preserve">      </w:t>
      </w:r>
      <w:r w:rsidR="00635F5E">
        <w:rPr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Obstarávateľ bude vyhodnocovať každú časť zákazky zvlášť. </w:t>
      </w:r>
    </w:p>
    <w:p w:rsidR="00635F5E" w:rsidRPr="00635F5E" w:rsidRDefault="00635F5E" w:rsidP="00635F5E">
      <w:pPr>
        <w:pStyle w:val="Bezriadkovania"/>
        <w:rPr>
          <w:b/>
          <w:bCs/>
          <w:sz w:val="16"/>
          <w:szCs w:val="16"/>
          <w:lang w:eastAsia="sk-SK"/>
        </w:rPr>
      </w:pPr>
      <w:r w:rsidRPr="00635F5E">
        <w:rPr>
          <w:b/>
          <w:bCs/>
          <w:sz w:val="20"/>
          <w:szCs w:val="20"/>
          <w:lang w:eastAsia="sk-SK"/>
        </w:rPr>
        <w:tab/>
      </w:r>
    </w:p>
    <w:p w:rsidR="00BB5991" w:rsidRPr="00635F5E" w:rsidRDefault="00635F5E" w:rsidP="00635F5E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b/>
          <w:bCs/>
          <w:sz w:val="20"/>
          <w:szCs w:val="20"/>
          <w:lang w:eastAsia="sk-SK"/>
        </w:rPr>
        <w:tab/>
      </w:r>
      <w:r w:rsidR="00BB5991" w:rsidRPr="00635F5E">
        <w:rPr>
          <w:b/>
          <w:bCs/>
          <w:sz w:val="20"/>
          <w:szCs w:val="20"/>
          <w:lang w:eastAsia="sk-SK"/>
        </w:rPr>
        <w:t xml:space="preserve">Kritériom na vyhodnotenie ponúk je najnižšia cena. </w:t>
      </w:r>
    </w:p>
    <w:p w:rsidR="00635F5E" w:rsidRDefault="00635F5E" w:rsidP="00635F5E">
      <w:pPr>
        <w:pStyle w:val="Bezriadkovania"/>
        <w:rPr>
          <w:sz w:val="20"/>
          <w:szCs w:val="20"/>
          <w:lang w:eastAsia="sk-SK"/>
        </w:rPr>
      </w:pP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Vyhodnocuje sa cena bez DPH / resp. pri neplatiteľoch DPH cena celkom. </w:t>
      </w:r>
    </w:p>
    <w:p w:rsidR="00BB5991" w:rsidRPr="00635F5E" w:rsidRDefault="00635F5E" w:rsidP="00635F5E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Ak uchádzač nie je neplatiteľom DPH, túto skutočnosť uvedie do cenovej ponuky. </w:t>
      </w:r>
    </w:p>
    <w:p w:rsidR="00635F5E" w:rsidRDefault="00635F5E" w:rsidP="00635F5E">
      <w:pPr>
        <w:rPr>
          <w:lang w:eastAsia="sk-SK"/>
        </w:rPr>
      </w:pPr>
    </w:p>
    <w:p w:rsidR="00BB5991" w:rsidRPr="00635F5E" w:rsidRDefault="00635F5E" w:rsidP="00635F5E">
      <w:pPr>
        <w:rPr>
          <w:b/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</w:t>
      </w:r>
      <w:r w:rsidRPr="00635F5E">
        <w:rPr>
          <w:b/>
          <w:sz w:val="20"/>
          <w:szCs w:val="20"/>
          <w:lang w:eastAsia="sk-SK"/>
        </w:rPr>
        <w:t xml:space="preserve">14. </w:t>
      </w:r>
      <w:r w:rsidR="00BB5991" w:rsidRPr="00635F5E">
        <w:rPr>
          <w:b/>
          <w:sz w:val="20"/>
          <w:szCs w:val="20"/>
          <w:lang w:eastAsia="sk-SK"/>
        </w:rPr>
        <w:t xml:space="preserve">Metodika vyhodnocovania cenových ponúk: </w:t>
      </w:r>
    </w:p>
    <w:p w:rsidR="0041058D" w:rsidRDefault="00635F5E" w:rsidP="00635F5E">
      <w:pPr>
        <w:pStyle w:val="Bezriadkovania"/>
        <w:jc w:val="both"/>
        <w:rPr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Obstarávateľ overí u všetkých uchádzačov, ktorí predložili ponuku, či spĺňajú podmienku účasti </w:t>
      </w: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osobného postavenia (uvedené v bode 4 týchto Súťažných podkladov) a zároveň, či nefigurujú v </w:t>
      </w: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>registri osôb so zákazom účasti vo verejných zákazkách.</w:t>
      </w:r>
    </w:p>
    <w:p w:rsidR="00BB5991" w:rsidRPr="00635F5E" w:rsidRDefault="0041058D" w:rsidP="00635F5E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Obstarávateľ vyhodnocuje splnenie požiadaviek na predmet zákazky, splnenie podmienok účasti (ak </w:t>
      </w:r>
      <w:r w:rsidR="00635F5E"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je relevantné) po vyhodnotení ponúk na základe kritériá/kritérií na vyhodnotenie ponúk vrátane </w:t>
      </w:r>
      <w:r w:rsidR="00635F5E"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vylúčenia konfliktu záujmov u všetkých potenciálnych dodávateľov. </w:t>
      </w:r>
    </w:p>
    <w:p w:rsidR="00BB5991" w:rsidRPr="00BB5991" w:rsidRDefault="00635F5E" w:rsidP="00635F5E">
      <w:pPr>
        <w:pStyle w:val="Bezriadkovania"/>
        <w:jc w:val="both"/>
        <w:rPr>
          <w:b/>
          <w:lang w:eastAsia="sk-SK"/>
        </w:rPr>
      </w:pPr>
      <w:r w:rsidRPr="00635F5E">
        <w:rPr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 xml:space="preserve">Ak si skutočnosti preukazujúce splnenie podmienok účasti osobného postavenia Obstarávateľ </w:t>
      </w:r>
      <w:r w:rsidRPr="002758B5">
        <w:rPr>
          <w:b/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 xml:space="preserve">nedokáže overiť z predložených ponúk a/alebo cez verejne dostupné registre, je úspešný uchádzač </w:t>
      </w:r>
      <w:r w:rsidRPr="002758B5">
        <w:rPr>
          <w:b/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 xml:space="preserve">na základe žiadosti Obstarávateľa povinný pred podpisom zmluvy predložiť všetky doklady, ktoré </w:t>
      </w:r>
      <w:r w:rsidRPr="002758B5">
        <w:rPr>
          <w:b/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>predbežne nahradil čestným vyhlásením, do piatich pracovných dní odo dňa doručenia žiadosti</w:t>
      </w:r>
      <w:r w:rsidR="00BB5991" w:rsidRPr="00635F5E">
        <w:rPr>
          <w:sz w:val="20"/>
          <w:szCs w:val="20"/>
          <w:lang w:eastAsia="sk-SK"/>
        </w:rPr>
        <w:t xml:space="preserve"> </w:t>
      </w:r>
      <w:r w:rsidRPr="00635F5E">
        <w:rPr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>Obstarávateľa, ak Obstarávateľ neurčí dlhšiu lehotu</w:t>
      </w:r>
      <w:r w:rsidR="00BB5991" w:rsidRPr="00635F5E">
        <w:rPr>
          <w:sz w:val="20"/>
          <w:szCs w:val="20"/>
          <w:lang w:eastAsia="sk-SK"/>
        </w:rPr>
        <w:t xml:space="preserve">. Doklady nesmú byť staršie ako 3 mesiace od </w:t>
      </w: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vyhlásenia výzvy na predkladanie cenovej ponuky. Ak úspešný uchádzač nedoručí doklady v </w:t>
      </w: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stanovenej lehote, jeho ponuka nebude prijatá a ako úspešný bude vyhodnotený dodávateľ, ktorý </w:t>
      </w: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sa umiestnil ako druhý v poradí. V takomto prípade Obstarávateľ postupuje rovnako ako pri </w:t>
      </w: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>víťaznom uchádzačovi.</w:t>
      </w:r>
      <w:r w:rsidR="00BB5991" w:rsidRPr="00BB5991">
        <w:rPr>
          <w:b/>
          <w:lang w:eastAsia="sk-SK"/>
        </w:rPr>
        <w:t xml:space="preserve"> </w:t>
      </w:r>
    </w:p>
    <w:p w:rsidR="00BB5991" w:rsidRPr="00BB5991" w:rsidRDefault="0041058D" w:rsidP="0041058D">
      <w:pPr>
        <w:spacing w:before="100" w:beforeAutospacing="1" w:after="100" w:afterAutospacing="1"/>
        <w:ind w:left="360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15. </w:t>
      </w:r>
      <w:r w:rsidR="00BB5991"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Podmienky uzavretia zmluvy s víťazným uchádzačom alebo uchádzačmi: </w:t>
      </w:r>
    </w:p>
    <w:p w:rsidR="00BB5991" w:rsidRPr="0041058D" w:rsidRDefault="00BB5991" w:rsidP="0041058D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470BF8">
        <w:rPr>
          <w:rFonts w:ascii="Calibri" w:eastAsia="Times New Roman" w:hAnsi="Calibri" w:cs="Times New Roman"/>
          <w:bCs/>
          <w:color w:val="000000" w:themeColor="text1"/>
          <w:sz w:val="20"/>
          <w:szCs w:val="20"/>
          <w:lang w:eastAsia="sk-SK"/>
        </w:rPr>
        <w:t>Víťazný uchádzač bude vyzvaný na podpis Kúpnej zmluvy</w:t>
      </w:r>
      <w:r w:rsidR="009A4866">
        <w:rPr>
          <w:rFonts w:ascii="Calibri" w:eastAsia="Times New Roman" w:hAnsi="Calibri" w:cs="Times New Roman"/>
          <w:bCs/>
          <w:color w:val="000000" w:themeColor="text1"/>
          <w:sz w:val="20"/>
          <w:szCs w:val="20"/>
          <w:lang w:eastAsia="sk-SK"/>
        </w:rPr>
        <w:t xml:space="preserve"> v listinnej podobe</w:t>
      </w:r>
      <w:r w:rsidRPr="0041058D">
        <w:rPr>
          <w:rFonts w:ascii="Calibri" w:eastAsia="Times New Roman" w:hAnsi="Calibri" w:cs="Times New Roman"/>
          <w:bCs/>
          <w:color w:val="FF0000"/>
          <w:sz w:val="20"/>
          <w:szCs w:val="20"/>
          <w:lang w:eastAsia="sk-SK"/>
        </w:rPr>
        <w:t>.</w:t>
      </w: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Zmluva musí mať písomnú </w:t>
      </w:r>
      <w:r w:rsidR="00DD0B96">
        <w:rPr>
          <w:rFonts w:ascii="Calibri" w:eastAsia="Times New Roman" w:hAnsi="Calibri" w:cs="Times New Roman"/>
          <w:bCs/>
          <w:sz w:val="20"/>
          <w:szCs w:val="20"/>
          <w:lang w:eastAsia="sk-SK"/>
        </w:rPr>
        <w:t>li</w:t>
      </w: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stinnú podobu. </w:t>
      </w:r>
      <w:bookmarkStart w:id="0" w:name="_GoBack"/>
      <w:bookmarkEnd w:id="0"/>
    </w:p>
    <w:p w:rsidR="00BB5991" w:rsidRPr="0041058D" w:rsidRDefault="00BB5991" w:rsidP="0041058D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Víťazný uchádzač bude vyzvaný na doloženie všetkých dokladov, ktoré predbežne nahradil čestným vyhlásením v prípade, že obstarávateľ nedokáže overiť podmienky osobnostného postavenia cez verejne dostupné registre. Ak uvedené nedoručí v stanovenej lehote, jeho ponuka nebude prijatá a ako úspešný bude vyhodnotený potenciálny dodávateľ, ktorý sa umiestnil ako druhý v poradí. </w:t>
      </w:r>
    </w:p>
    <w:p w:rsidR="00BB5991" w:rsidRPr="0041058D" w:rsidRDefault="00BB5991" w:rsidP="0041058D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Víťazný uchádzač bude vyzvaný na doloženie údajov o všetkých známych subdodávateľoch; údaje o osobe oprávnenej konať za subdodávateľa v rozsahu meno a priezvisko, adresa pobytu, dátum narodenia, ak ide o subdodávateľa, ktorý má povinnosť zápisu do registra partnerov verejného sektora. </w:t>
      </w:r>
    </w:p>
    <w:p w:rsidR="00BB5991" w:rsidRPr="00BB5991" w:rsidRDefault="00BB5991" w:rsidP="0041058D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>Víťazný uchádzač bude vyzvaný na preukázanie platného zápisu v registri partnerov verejného sektora, ak mu z povahy obstarávania vyplýva uvedená povinnosť a ak nebolo možné overiť túto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skutočnosť z verejného registra. </w:t>
      </w:r>
    </w:p>
    <w:p w:rsidR="00BB5991" w:rsidRPr="0041058D" w:rsidRDefault="0041058D" w:rsidP="0041058D">
      <w:pPr>
        <w:pStyle w:val="Bezriadkovania"/>
        <w:jc w:val="both"/>
        <w:rPr>
          <w:b/>
          <w:lang w:eastAsia="sk-SK"/>
        </w:rPr>
      </w:pPr>
      <w:r>
        <w:rPr>
          <w:lang w:eastAsia="sk-SK"/>
        </w:rPr>
        <w:tab/>
      </w:r>
      <w:r w:rsidR="00BB5991" w:rsidRPr="0041058D">
        <w:rPr>
          <w:b/>
          <w:lang w:eastAsia="sk-SK"/>
        </w:rPr>
        <w:t xml:space="preserve">Kúpna zmluva je </w:t>
      </w:r>
    </w:p>
    <w:p w:rsidR="00BB5991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  <w:r>
        <w:rPr>
          <w:lang w:eastAsia="sk-SK"/>
        </w:rPr>
        <w:t xml:space="preserve">             </w:t>
      </w:r>
      <w:r w:rsidR="00BB5991" w:rsidRPr="0041058D">
        <w:rPr>
          <w:sz w:val="20"/>
          <w:szCs w:val="20"/>
          <w:lang w:eastAsia="sk-SK"/>
        </w:rPr>
        <w:t xml:space="preserve">Prílohou č. 2 Výzvy na predkladanie ponúk s nižšie uvedenými náležitosťami: </w:t>
      </w:r>
    </w:p>
    <w:p w:rsidR="0041058D" w:rsidRPr="0041058D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</w:p>
    <w:p w:rsidR="00BB5991" w:rsidRPr="0041058D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1058D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Pr="0041058D">
        <w:rPr>
          <w:rFonts w:ascii="Wingdings" w:hAnsi="Wingdings"/>
          <w:sz w:val="20"/>
          <w:szCs w:val="20"/>
          <w:lang w:eastAsia="sk-SK"/>
        </w:rPr>
        <w:t></w:t>
      </w:r>
      <w:r w:rsidR="00BB5991" w:rsidRPr="0041058D">
        <w:rPr>
          <w:sz w:val="20"/>
          <w:szCs w:val="20"/>
          <w:lang w:eastAsia="sk-SK"/>
        </w:rPr>
        <w:t xml:space="preserve">predmet plnenia totožný s predmetom zákazky, </w:t>
      </w:r>
    </w:p>
    <w:p w:rsidR="00BB5991" w:rsidRPr="0041058D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1058D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1058D">
        <w:rPr>
          <w:rFonts w:ascii="Wingdings" w:hAnsi="Wingdings"/>
          <w:sz w:val="20"/>
          <w:szCs w:val="20"/>
          <w:lang w:eastAsia="sk-SK"/>
        </w:rPr>
        <w:t></w:t>
      </w:r>
      <w:r w:rsidR="00BB5991" w:rsidRPr="0041058D">
        <w:rPr>
          <w:sz w:val="20"/>
          <w:szCs w:val="20"/>
          <w:lang w:eastAsia="sk-SK"/>
        </w:rPr>
        <w:t xml:space="preserve">podmienky plnenia zákazky v súlade s Výzvou na predkladanie ponúk, súťažnými podkladmi a </w:t>
      </w:r>
      <w:r>
        <w:rPr>
          <w:sz w:val="20"/>
          <w:szCs w:val="20"/>
          <w:lang w:eastAsia="sk-SK"/>
        </w:rPr>
        <w:tab/>
        <w:t xml:space="preserve">         </w:t>
      </w:r>
      <w:r w:rsidR="00BB5991" w:rsidRPr="0041058D">
        <w:rPr>
          <w:sz w:val="20"/>
          <w:szCs w:val="20"/>
          <w:lang w:eastAsia="sk-SK"/>
        </w:rPr>
        <w:t xml:space="preserve">ponukou víťazného uchádzača, vrátane ceny uvedenej v ponuke, </w:t>
      </w:r>
    </w:p>
    <w:p w:rsidR="0041058D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1058D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1058D">
        <w:rPr>
          <w:rFonts w:ascii="Wingdings" w:hAnsi="Wingdings"/>
          <w:sz w:val="20"/>
          <w:szCs w:val="20"/>
          <w:lang w:eastAsia="sk-SK"/>
        </w:rPr>
        <w:t></w:t>
      </w:r>
      <w:r w:rsidR="00BB5991" w:rsidRPr="0041058D">
        <w:rPr>
          <w:sz w:val="20"/>
          <w:szCs w:val="20"/>
          <w:lang w:eastAsia="sk-SK"/>
        </w:rPr>
        <w:t xml:space="preserve">právne vymáhateľnú sankciu obstarávateľa voči uchádzačovi za neplnenie predmetu zmluvy </w:t>
      </w:r>
      <w:r>
        <w:rPr>
          <w:sz w:val="20"/>
          <w:szCs w:val="20"/>
          <w:lang w:eastAsia="sk-SK"/>
        </w:rPr>
        <w:t xml:space="preserve">    </w:t>
      </w:r>
    </w:p>
    <w:p w:rsidR="0041058D" w:rsidRDefault="0041058D" w:rsidP="0041058D">
      <w:pPr>
        <w:pStyle w:val="Bezriadkovania"/>
        <w:jc w:val="both"/>
        <w:rPr>
          <w:lang w:eastAsia="sk-SK"/>
        </w:rPr>
      </w:pPr>
      <w:r>
        <w:rPr>
          <w:sz w:val="20"/>
          <w:szCs w:val="20"/>
          <w:lang w:eastAsia="sk-SK"/>
        </w:rPr>
        <w:t xml:space="preserve">                        </w:t>
      </w:r>
      <w:r w:rsidR="00BB5991" w:rsidRPr="0041058D">
        <w:rPr>
          <w:sz w:val="20"/>
          <w:szCs w:val="20"/>
          <w:lang w:eastAsia="sk-SK"/>
        </w:rPr>
        <w:t>(dodanie stavebných prác, tovaru alebo služby) riadne a včas</w:t>
      </w:r>
      <w:r w:rsidR="00BB5991" w:rsidRPr="0041058D">
        <w:rPr>
          <w:lang w:eastAsia="sk-SK"/>
        </w:rPr>
        <w:t xml:space="preserve">, </w:t>
      </w:r>
    </w:p>
    <w:p w:rsidR="0041058D" w:rsidRDefault="0041058D" w:rsidP="0041058D">
      <w:pPr>
        <w:pStyle w:val="Bezriadkovania"/>
        <w:jc w:val="both"/>
        <w:rPr>
          <w:lang w:eastAsia="sk-SK"/>
        </w:rPr>
      </w:pPr>
    </w:p>
    <w:p w:rsidR="0041058D" w:rsidRDefault="0041058D" w:rsidP="0041058D">
      <w:pPr>
        <w:pStyle w:val="Bezriadkovania"/>
        <w:jc w:val="both"/>
        <w:rPr>
          <w:lang w:eastAsia="sk-SK"/>
        </w:rPr>
      </w:pPr>
    </w:p>
    <w:p w:rsidR="00BB5991" w:rsidRPr="0041058D" w:rsidRDefault="00BB5991" w:rsidP="00627D61">
      <w:pPr>
        <w:pStyle w:val="Bezriadkovania"/>
        <w:jc w:val="center"/>
        <w:rPr>
          <w:sz w:val="20"/>
          <w:szCs w:val="20"/>
          <w:lang w:eastAsia="sk-SK"/>
        </w:rPr>
      </w:pPr>
      <w:r w:rsidRPr="0041058D">
        <w:rPr>
          <w:sz w:val="20"/>
          <w:szCs w:val="20"/>
          <w:lang w:eastAsia="sk-SK"/>
        </w:rPr>
        <w:t>Strana 9 z 10</w:t>
      </w:r>
    </w:p>
    <w:p w:rsidR="00BB5991" w:rsidRPr="00BB5991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Segoe UI Symbol" w:eastAsia="Times New Roman" w:hAnsi="Segoe UI Symbol" w:cs="Segoe UI Symbol"/>
          <w:sz w:val="20"/>
          <w:szCs w:val="20"/>
          <w:lang w:eastAsia="sk-SK"/>
        </w:rPr>
        <w:lastRenderedPageBreak/>
        <w:t>➢</w:t>
      </w:r>
      <w:r w:rsidRPr="00BB5991">
        <w:rPr>
          <w:rFonts w:ascii="Wingdings" w:eastAsia="Times New Roman" w:hAnsi="Wingdings" w:cs="Times New Roman"/>
          <w:sz w:val="20"/>
          <w:szCs w:val="20"/>
          <w:lang w:eastAsia="sk-SK"/>
        </w:rPr>
        <w:t>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ak bolo pre stanovenie poradia uchádzačov rozhodujúce aj iné Hodnotiace kritérium ako cena, právne vymáhateľnú sankciu obstarávateľa voči uchádzačovi za neplnenie Hodnotiacich kritérií; sankcia musí byť primeraná a musí byť minimálne vo výške finančného rozdielu medzi ponukou víťazného uchádzača a ďalšieho uchádzača v poradí, </w:t>
      </w:r>
    </w:p>
    <w:p w:rsidR="00BB5991" w:rsidRPr="00BB5991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Segoe UI Symbol" w:eastAsia="Times New Roman" w:hAnsi="Segoe UI Symbol" w:cs="Segoe UI Symbol"/>
          <w:sz w:val="20"/>
          <w:szCs w:val="20"/>
          <w:lang w:eastAsia="sk-SK"/>
        </w:rPr>
        <w:t>➢</w:t>
      </w:r>
      <w:r w:rsidRPr="00BB5991">
        <w:rPr>
          <w:rFonts w:ascii="Wingdings" w:eastAsia="Times New Roman" w:hAnsi="Wingdings" w:cs="Times New Roman"/>
          <w:sz w:val="20"/>
          <w:szCs w:val="20"/>
          <w:lang w:eastAsia="sk-SK"/>
        </w:rPr>
        <w:t>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zmluva musí obsahovať nasledovné ustanovenie: „Oprávnení zamestnanci poskytovateľa, MPRV SR, orgánov Európskej únie a ďalšie oprávnené osoby v súlade s právnymi predpismi SR a EÚ môžu vykonávať voči dodávateľovi kontrolu/audit obchodných dokumentov a vecnú kontrolu v súvislosti s realizáciou zákazky a dodávateľ je povinný poskytnúť súčinnosť v plnej miere.“ Uvedenú povinnosť musia obsahovať aj zmluvy so subdodávateľmi zazmluvneného víťazného dodávateľa. </w:t>
      </w:r>
    </w:p>
    <w:p w:rsidR="00BB5991" w:rsidRPr="00BB5991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Ustanovenia Zmluvy uvedené vyššie je zakázané čiastočne alebo úplne upraviť (dodatkom alebo jednostranne) v rozpore s vyššie uvedeným alebo ich zo Zmluvy čiastočne alebo úplne vypustiť. </w:t>
      </w:r>
    </w:p>
    <w:p w:rsidR="00BB5991" w:rsidRPr="00BB5991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Register partnerov verejného sektora </w:t>
      </w:r>
    </w:p>
    <w:p w:rsidR="00BB5991" w:rsidRPr="0041058D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41058D">
        <w:rPr>
          <w:rFonts w:ascii="Calibri" w:eastAsia="Times New Roman" w:hAnsi="Calibri" w:cs="Times New Roman"/>
          <w:color w:val="000000" w:themeColor="text1"/>
          <w:sz w:val="20"/>
          <w:szCs w:val="20"/>
          <w:lang w:eastAsia="sk-SK"/>
        </w:rPr>
        <w:t xml:space="preserve">Obstarávateľ nesmie uzavrieť zmluvu, koncesnú zmluvu alebo rámcovú dohodu s dodávateľom alebo dodávateľmi, ktorí majú povinnosť zapisovať sa do registra partnerov verejného sektora a nie sú zapísaní v registri partnerov verejného sektora, alebo ktorých subdodávatelia, ktorí majú povinnosť zapisovať sa do registra partnerov verejného sektora a nie sú zapísaní v registri partnerov verejného sektora: </w:t>
      </w:r>
    </w:p>
    <w:p w:rsidR="00BB5991" w:rsidRPr="0041058D" w:rsidRDefault="00BB5991" w:rsidP="00BB599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u w:val="single"/>
          <w:lang w:eastAsia="sk-SK"/>
        </w:rPr>
      </w:pPr>
      <w:r w:rsidRPr="0041058D">
        <w:rPr>
          <w:rFonts w:ascii="Calibri" w:eastAsia="Times New Roman" w:hAnsi="Calibri" w:cs="Times New Roman"/>
          <w:color w:val="0000FF"/>
          <w:sz w:val="18"/>
          <w:szCs w:val="18"/>
          <w:u w:val="single"/>
          <w:lang w:eastAsia="sk-SK"/>
        </w:rPr>
        <w:t xml:space="preserve">https://www.justice.gov.sk/Stranky/Registre/Dalsie-uzitocne-zoznamy-a-registre/RPVS/Uvod.aspx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16. Doplňujúce informácie: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Obstarávanie prebieha v súlade s Usmernením Pôdohospodárskej platobnej agentúry č. 8/2017 v aktuálnom znení k obstarávaniu tovarov, stavebných prác a služieb financovaných z PRV SR 2014 - 2020.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br/>
        <w:t xml:space="preserve">Na postupy vyplývajúce z týchto súťažných podkladov, ale v nich výslovne neupravené sa vzťahujú príslušné ustanovenia Usmernenia Pôdohospodárskej platobnej agentúry č. 8/2017 v aktuálnom znení k obstarávaniu tovarov, stavebných prác a služieb financovaných z PRV SR 2014 - 2020.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Obstarávateľ sa zaväzuje, že osobné údaje poskytnuté uchádzačom budú spracovávané a chránené podľa zákona č. 18/2018 Z. z. o ochrane osobných údajov a o zmene a doplnení niektorých zákonov.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V prípade, ak niektorý dokument uvedený v bode 9 týchto Súťažných podkladov bude vydaný elektronicky, pri predkladaní takéhoto dokumentu je potrebné predložiť osvedčovaciu doložku elektronického dokumentu; zaručená konverzia podľa zákona č. 305/2013 Z. z. o e-Governmente § 35 ods. 1, 2 . </w:t>
      </w:r>
    </w:p>
    <w:p w:rsidR="00BB5991" w:rsidRDefault="00BB5991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41058D" w:rsidRPr="00BB5991" w:rsidRDefault="0041058D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AE2627" w:rsidRPr="0041058D" w:rsidRDefault="00BB5991" w:rsidP="0041058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10 z 10</w:t>
      </w:r>
    </w:p>
    <w:sectPr w:rsidR="00AE2627" w:rsidRPr="0041058D" w:rsidSect="004D787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268"/>
    <w:multiLevelType w:val="multilevel"/>
    <w:tmpl w:val="A2A41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B4D1E"/>
    <w:multiLevelType w:val="multilevel"/>
    <w:tmpl w:val="596C0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F370B"/>
    <w:multiLevelType w:val="multilevel"/>
    <w:tmpl w:val="AE9058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762A4"/>
    <w:multiLevelType w:val="multilevel"/>
    <w:tmpl w:val="0B1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E3E47"/>
    <w:multiLevelType w:val="multilevel"/>
    <w:tmpl w:val="E926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E3898"/>
    <w:multiLevelType w:val="multilevel"/>
    <w:tmpl w:val="A34AE3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B0225"/>
    <w:multiLevelType w:val="multilevel"/>
    <w:tmpl w:val="D4C8A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D52E9"/>
    <w:multiLevelType w:val="multilevel"/>
    <w:tmpl w:val="F55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1CB5"/>
    <w:multiLevelType w:val="multilevel"/>
    <w:tmpl w:val="FBE2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91"/>
    <w:rsid w:val="001314FE"/>
    <w:rsid w:val="0018661E"/>
    <w:rsid w:val="001A71B7"/>
    <w:rsid w:val="001C2A44"/>
    <w:rsid w:val="002529B0"/>
    <w:rsid w:val="002758B5"/>
    <w:rsid w:val="002A4A95"/>
    <w:rsid w:val="0032077F"/>
    <w:rsid w:val="00324C4F"/>
    <w:rsid w:val="0035537B"/>
    <w:rsid w:val="0041058D"/>
    <w:rsid w:val="00470BF8"/>
    <w:rsid w:val="004D6AC6"/>
    <w:rsid w:val="004D787E"/>
    <w:rsid w:val="004F737A"/>
    <w:rsid w:val="00501033"/>
    <w:rsid w:val="00531F60"/>
    <w:rsid w:val="005606B1"/>
    <w:rsid w:val="00627D61"/>
    <w:rsid w:val="00635F5E"/>
    <w:rsid w:val="006B4459"/>
    <w:rsid w:val="00703813"/>
    <w:rsid w:val="007872C8"/>
    <w:rsid w:val="007D2999"/>
    <w:rsid w:val="008143A8"/>
    <w:rsid w:val="008250D1"/>
    <w:rsid w:val="008574AE"/>
    <w:rsid w:val="00914EE5"/>
    <w:rsid w:val="00960920"/>
    <w:rsid w:val="00960D03"/>
    <w:rsid w:val="009A4866"/>
    <w:rsid w:val="009B127F"/>
    <w:rsid w:val="00A13A86"/>
    <w:rsid w:val="00A67149"/>
    <w:rsid w:val="00AA3F74"/>
    <w:rsid w:val="00AE2627"/>
    <w:rsid w:val="00B12C3A"/>
    <w:rsid w:val="00B532F4"/>
    <w:rsid w:val="00BB5991"/>
    <w:rsid w:val="00DD0B96"/>
    <w:rsid w:val="00E4576D"/>
    <w:rsid w:val="00EC3086"/>
    <w:rsid w:val="00EC5545"/>
    <w:rsid w:val="00F07BC3"/>
    <w:rsid w:val="00F12638"/>
    <w:rsid w:val="00F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0857"/>
  <w14:defaultImageDpi w14:val="32767"/>
  <w15:chartTrackingRefBased/>
  <w15:docId w15:val="{D006BA0E-6A49-B04B-A4EF-AE2389F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riadka">
    <w:name w:val="line number"/>
    <w:basedOn w:val="Predvolenpsmoodseku"/>
    <w:uiPriority w:val="99"/>
    <w:semiHidden/>
    <w:unhideWhenUsed/>
    <w:rsid w:val="00BB5991"/>
  </w:style>
  <w:style w:type="paragraph" w:customStyle="1" w:styleId="msonormal0">
    <w:name w:val="msonormal"/>
    <w:basedOn w:val="Normlny"/>
    <w:rsid w:val="00BB59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B59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uiPriority w:val="1"/>
    <w:qFormat/>
    <w:rsid w:val="0096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3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0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3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4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13</cp:revision>
  <dcterms:created xsi:type="dcterms:W3CDTF">2022-11-28T16:51:00Z</dcterms:created>
  <dcterms:modified xsi:type="dcterms:W3CDTF">2022-11-29T21:20:00Z</dcterms:modified>
</cp:coreProperties>
</file>