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1CB0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22065E0D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C202E2" w:rsidRPr="00326E3D" w14:paraId="557EC5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52E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69F8E9" w14:textId="31376E8A" w:rsidR="00C202E2" w:rsidRPr="00072C78" w:rsidRDefault="00C202E2" w:rsidP="009D5D87">
            <w:pPr>
              <w:spacing w:after="0" w:line="240" w:lineRule="auto"/>
              <w:rPr>
                <w:i/>
              </w:rPr>
            </w:pPr>
            <w:r w:rsidRPr="00710B59">
              <w:rPr>
                <w:color w:val="000000"/>
              </w:rPr>
              <w:t>Poľnohospodárske družstvo KLAS</w:t>
            </w:r>
          </w:p>
        </w:tc>
      </w:tr>
      <w:tr w:rsidR="00C202E2" w:rsidRPr="00326E3D" w14:paraId="33983BE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6ADA6B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4A39CD" w14:textId="0EF83B3E" w:rsidR="00C202E2" w:rsidRPr="00072C78" w:rsidRDefault="00C202E2" w:rsidP="009D5D87">
            <w:pPr>
              <w:spacing w:after="0" w:line="240" w:lineRule="auto"/>
              <w:rPr>
                <w:i/>
              </w:rPr>
            </w:pPr>
            <w:r w:rsidRPr="00710B59">
              <w:rPr>
                <w:color w:val="000000"/>
              </w:rPr>
              <w:t>17639913</w:t>
            </w:r>
          </w:p>
        </w:tc>
      </w:tr>
      <w:tr w:rsidR="00C202E2" w:rsidRPr="00326E3D" w14:paraId="617D816A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723FAD64" w14:textId="77777777" w:rsidR="00C202E2" w:rsidRPr="00326E3D" w:rsidRDefault="00C202E2" w:rsidP="009D5D87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EBBB4F" w14:textId="4C05F066" w:rsidR="00C202E2" w:rsidRPr="00072C78" w:rsidRDefault="000841FC" w:rsidP="009D5D87">
            <w:pPr>
              <w:spacing w:after="0" w:line="240" w:lineRule="auto"/>
              <w:rPr>
                <w:i/>
              </w:rPr>
            </w:pPr>
            <w:r>
              <w:rPr>
                <w:color w:val="000000"/>
              </w:rPr>
              <w:t>Sejačka na presný výsev s precíznym prihnojovaním</w:t>
            </w:r>
            <w:bookmarkStart w:id="0" w:name="_GoBack"/>
            <w:bookmarkEnd w:id="0"/>
          </w:p>
        </w:tc>
      </w:tr>
      <w:tr w:rsidR="009D5D87" w:rsidRPr="00326E3D" w14:paraId="2B2D37C9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6DAB6CC" w14:textId="77777777" w:rsidR="009D5D87" w:rsidRPr="00326E3D" w:rsidRDefault="009D5D87" w:rsidP="009D5D87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A36A2E" w14:textId="051B2F7F" w:rsidR="009D5D87" w:rsidRPr="0042703A" w:rsidRDefault="009D5D87" w:rsidP="009D5D87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27389B">
              <w:rPr>
                <w:rFonts w:eastAsia="Times New Roman" w:cs="Calibri"/>
                <w:bCs/>
                <w:lang w:eastAsia="sk-SK"/>
              </w:rPr>
              <w:t>1</w:t>
            </w:r>
            <w:r w:rsidRPr="0027389B">
              <w:rPr>
                <w:rFonts w:cs="Calibri"/>
              </w:rPr>
              <w:t xml:space="preserve"> </w:t>
            </w:r>
            <w:r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14:paraId="2908EF60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0C1E208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97AEB99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6D3FE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DC5A2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D5249F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AD2239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06D625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CC83E86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EB90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06B7DC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8248CE3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9137F16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BFF31C1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4D3D96CA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4ECE914F" w14:textId="77777777" w:rsidR="00326E3D" w:rsidRPr="0042703A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>Spoločnosť</w:t>
      </w:r>
      <w:r w:rsidR="00874BB9" w:rsidRPr="0042703A">
        <w:rPr>
          <w:color w:val="44484B"/>
          <w:w w:val="105"/>
          <w:sz w:val="20"/>
          <w:szCs w:val="20"/>
          <w:lang w:val="sk-SK"/>
        </w:rPr>
        <w:t>,</w:t>
      </w:r>
      <w:r w:rsidRPr="0042703A">
        <w:rPr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ako</w:t>
      </w:r>
      <w:r w:rsidRPr="0042703A">
        <w:rPr>
          <w:color w:val="343636"/>
          <w:spacing w:val="-40"/>
          <w:w w:val="105"/>
          <w:sz w:val="20"/>
          <w:szCs w:val="20"/>
          <w:lang w:val="sk-SK"/>
        </w:rPr>
        <w:t xml:space="preserve"> </w:t>
      </w:r>
      <w:r w:rsidRPr="0042703A">
        <w:rPr>
          <w:color w:val="343636"/>
          <w:w w:val="105"/>
          <w:sz w:val="20"/>
          <w:szCs w:val="20"/>
          <w:lang w:val="sk-SK"/>
        </w:rPr>
        <w:t>uchádzač</w:t>
      </w:r>
      <w:r w:rsidRPr="0042703A">
        <w:rPr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42703A">
        <w:rPr>
          <w:color w:val="343636"/>
          <w:w w:val="105"/>
          <w:sz w:val="20"/>
          <w:szCs w:val="20"/>
          <w:lang w:val="sk-SK"/>
        </w:rPr>
        <w:t xml:space="preserve">v predmetnej </w:t>
      </w:r>
      <w:r w:rsidR="00874BB9" w:rsidRPr="0042703A">
        <w:rPr>
          <w:color w:val="343636"/>
          <w:w w:val="105"/>
          <w:sz w:val="20"/>
          <w:szCs w:val="20"/>
          <w:lang w:val="sk-SK"/>
        </w:rPr>
        <w:t>zákazke,</w:t>
      </w:r>
    </w:p>
    <w:p w14:paraId="65A959F1" w14:textId="77777777" w:rsidR="00326E3D" w:rsidRPr="0042703A" w:rsidRDefault="00326E3D" w:rsidP="0042703A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42703A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CEC4F04" w14:textId="77777777" w:rsidR="00326E3D" w:rsidRPr="0042703A" w:rsidRDefault="00326E3D" w:rsidP="0042703A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sz w:val="20"/>
          <w:szCs w:val="20"/>
          <w:lang w:val="sk-SK"/>
        </w:rPr>
      </w:pPr>
      <w:r w:rsidRPr="0042703A">
        <w:rPr>
          <w:color w:val="44484B"/>
          <w:w w:val="105"/>
          <w:sz w:val="20"/>
          <w:szCs w:val="20"/>
          <w:lang w:val="sk-SK"/>
        </w:rPr>
        <w:t xml:space="preserve">že </w:t>
      </w:r>
      <w:r w:rsidRPr="0042703A">
        <w:rPr>
          <w:color w:val="343636"/>
          <w:w w:val="105"/>
          <w:sz w:val="20"/>
          <w:szCs w:val="20"/>
          <w:lang w:val="sk-SK"/>
        </w:rPr>
        <w:t>ku dňu pred</w:t>
      </w:r>
      <w:r w:rsidR="002A6188" w:rsidRPr="0042703A">
        <w:rPr>
          <w:color w:val="343636"/>
          <w:w w:val="105"/>
          <w:sz w:val="20"/>
          <w:szCs w:val="20"/>
          <w:lang w:val="sk-SK"/>
        </w:rPr>
        <w:t>loženia</w:t>
      </w:r>
      <w:r w:rsidRPr="0042703A">
        <w:rPr>
          <w:color w:val="343636"/>
          <w:w w:val="105"/>
          <w:sz w:val="20"/>
          <w:szCs w:val="20"/>
          <w:lang w:val="sk-SK"/>
        </w:rPr>
        <w:t xml:space="preserve"> ponuky:</w:t>
      </w:r>
    </w:p>
    <w:p w14:paraId="00A0057A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na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majetok </w:t>
      </w:r>
      <w:r w:rsidR="006610C0"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spoločnosti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 nie je</w:t>
      </w:r>
      <w:r w:rsidRPr="0042703A">
        <w:rPr>
          <w:rFonts w:asciiTheme="minorHAnsi" w:hAnsiTheme="minorHAnsi" w:cstheme="minorHAnsi"/>
          <w:color w:val="161616"/>
          <w:spacing w:val="-22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vyhlásený</w:t>
      </w:r>
      <w:r w:rsidRPr="0042703A">
        <w:rPr>
          <w:rFonts w:asciiTheme="minorHAnsi" w:hAnsiTheme="minorHAnsi" w:cstheme="minorHAnsi"/>
          <w:color w:val="161616"/>
          <w:spacing w:val="-1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konkurz,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</w:t>
      </w:r>
      <w:r w:rsidRPr="0042703A">
        <w:rPr>
          <w:rFonts w:asciiTheme="minorHAnsi" w:hAnsiTheme="minorHAnsi" w:cstheme="minorHAnsi"/>
          <w:color w:val="161616"/>
          <w:spacing w:val="-25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161616"/>
          <w:spacing w:val="-26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reštrukturalizácii,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nie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je v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> 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likvidácii</w:t>
      </w:r>
      <w:r w:rsidR="00D17E17"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ani nebolo proti nemu zastavené konkurzné konanie pre nedostatok majetku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zrušený</w:t>
      </w:r>
      <w:r w:rsidRPr="0042703A">
        <w:rPr>
          <w:rFonts w:asciiTheme="minorHAnsi" w:hAnsiTheme="minorHAnsi" w:cstheme="minorHAnsi"/>
          <w:color w:val="161616"/>
          <w:spacing w:val="-23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konkurz</w:t>
      </w:r>
      <w:r w:rsidRPr="0042703A">
        <w:rPr>
          <w:rFonts w:asciiTheme="minorHAnsi" w:hAnsiTheme="minorHAnsi" w:cstheme="minorHAnsi"/>
          <w:color w:val="161616"/>
          <w:spacing w:val="-24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pre</w:t>
      </w:r>
      <w:r w:rsidRPr="0042703A">
        <w:rPr>
          <w:rFonts w:asciiTheme="minorHAnsi" w:hAnsiTheme="minorHAnsi" w:cstheme="minorHAnsi"/>
          <w:color w:val="161616"/>
          <w:spacing w:val="-27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>nedostatok</w:t>
      </w:r>
      <w:r w:rsidRPr="0042703A">
        <w:rPr>
          <w:rFonts w:asciiTheme="minorHAnsi" w:hAnsiTheme="minorHAnsi" w:cstheme="minorHAnsi"/>
          <w:color w:val="161616"/>
          <w:spacing w:val="-20"/>
          <w:w w:val="11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161616"/>
          <w:w w:val="110"/>
          <w:sz w:val="20"/>
          <w:szCs w:val="20"/>
          <w:lang w:val="sk-SK"/>
        </w:rPr>
        <w:t xml:space="preserve">majetku, </w:t>
      </w:r>
    </w:p>
    <w:p w14:paraId="15FED591" w14:textId="77777777" w:rsidR="008D1E02" w:rsidRPr="0042703A" w:rsidRDefault="008D1E02" w:rsidP="0042703A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326E3D" w:rsidRPr="0042703A">
        <w:rPr>
          <w:rFonts w:asciiTheme="minorHAnsi" w:hAnsiTheme="minorHAnsi" w:cstheme="minorHAnsi"/>
          <w:color w:val="343636"/>
          <w:spacing w:val="-1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predchádzajúcich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3</w:t>
      </w:r>
      <w:r w:rsidR="00326E3D"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rokoch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od</w:t>
      </w:r>
      <w:r w:rsidR="00326E3D" w:rsidRPr="0042703A">
        <w:rPr>
          <w:rFonts w:asciiTheme="minorHAnsi" w:hAnsiTheme="minorHAnsi" w:cstheme="minorHAnsi"/>
          <w:color w:val="343636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vyhlásenia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výzvy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na</w:t>
      </w:r>
      <w:r w:rsidR="00326E3D"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predloženie</w:t>
      </w:r>
      <w:r w:rsidR="00326E3D"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cenovej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ponuky neporušila ani neporušuje zákaz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nelegálnej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práce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 xml:space="preserve">a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nelegálneho zamestnávania podľa zákona</w:t>
      </w:r>
      <w:r w:rsidR="00326E3D"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č.</w:t>
      </w:r>
      <w:r w:rsidR="00326E3D" w:rsidRPr="0042703A">
        <w:rPr>
          <w:rFonts w:asciiTheme="minorHAnsi" w:hAnsiTheme="minorHAnsi" w:cstheme="minorHAnsi"/>
          <w:color w:val="44484B"/>
          <w:spacing w:val="-20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82/2005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spacing w:val="-8"/>
          <w:w w:val="105"/>
          <w:sz w:val="20"/>
          <w:szCs w:val="20"/>
          <w:lang w:val="sk-SK"/>
        </w:rPr>
        <w:t>Z</w:t>
      </w:r>
      <w:r w:rsidR="00326E3D" w:rsidRPr="0042703A">
        <w:rPr>
          <w:rFonts w:asciiTheme="minorHAnsi" w:hAnsiTheme="minorHAnsi" w:cstheme="minorHAnsi"/>
          <w:color w:val="5B5D60"/>
          <w:spacing w:val="-8"/>
          <w:w w:val="105"/>
          <w:sz w:val="20"/>
          <w:szCs w:val="20"/>
          <w:lang w:val="sk-SK"/>
        </w:rPr>
        <w:t>.</w:t>
      </w:r>
      <w:r w:rsidR="00326E3D" w:rsidRPr="0042703A">
        <w:rPr>
          <w:rFonts w:asciiTheme="minorHAnsi" w:hAnsiTheme="minorHAnsi" w:cstheme="minorHAnsi"/>
          <w:color w:val="5B5D60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z.</w:t>
      </w:r>
      <w:r w:rsidR="00326E3D" w:rsidRPr="0042703A">
        <w:rPr>
          <w:rFonts w:asciiTheme="minorHAnsi" w:hAnsiTheme="minorHAnsi" w:cstheme="minorHAnsi"/>
          <w:color w:val="44484B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1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nelegálnej</w:t>
      </w:r>
      <w:r w:rsidR="00326E3D" w:rsidRPr="0042703A">
        <w:rPr>
          <w:rFonts w:asciiTheme="minorHAnsi" w:hAnsiTheme="minorHAnsi" w:cstheme="minorHAnsi"/>
          <w:color w:val="343636"/>
          <w:spacing w:val="-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práci</w:t>
      </w:r>
      <w:r w:rsidR="00326E3D"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nelegálnom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zamestnávaní</w:t>
      </w:r>
      <w:r w:rsidR="00326E3D" w:rsidRPr="0042703A">
        <w:rPr>
          <w:rFonts w:asciiTheme="minorHAnsi" w:hAnsiTheme="minorHAnsi" w:cstheme="minorHAnsi"/>
          <w:color w:val="44484B"/>
          <w:spacing w:val="-2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</w:t>
      </w:r>
      <w:r w:rsidR="00326E3D" w:rsidRPr="0042703A">
        <w:rPr>
          <w:rFonts w:asciiTheme="minorHAnsi" w:hAnsiTheme="minorHAnsi" w:cstheme="minorHAnsi"/>
          <w:color w:val="343636"/>
          <w:spacing w:val="-7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zmene</w:t>
      </w:r>
      <w:r w:rsidR="00326E3D" w:rsidRPr="0042703A">
        <w:rPr>
          <w:rFonts w:asciiTheme="minorHAnsi" w:hAnsiTheme="minorHAnsi" w:cstheme="minorHAnsi"/>
          <w:color w:val="44484B"/>
          <w:spacing w:val="-16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</w:t>
      </w:r>
      <w:r w:rsidR="00326E3D" w:rsidRPr="0042703A">
        <w:rPr>
          <w:rFonts w:asciiTheme="minorHAnsi" w:hAnsiTheme="minorHAnsi" w:cstheme="minorHAnsi"/>
          <w:color w:val="343636"/>
          <w:spacing w:val="-21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doplnení niektorých</w:t>
      </w:r>
      <w:r w:rsidR="00326E3D" w:rsidRPr="0042703A">
        <w:rPr>
          <w:rFonts w:asciiTheme="minorHAnsi" w:hAnsiTheme="minorHAnsi" w:cstheme="minorHAnsi"/>
          <w:color w:val="343636"/>
          <w:spacing w:val="5"/>
          <w:w w:val="105"/>
          <w:sz w:val="20"/>
          <w:szCs w:val="20"/>
          <w:lang w:val="sk-SK"/>
        </w:rPr>
        <w:t xml:space="preserve"> </w:t>
      </w:r>
      <w:r w:rsidR="00326E3D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zákonov,</w:t>
      </w:r>
    </w:p>
    <w:p w14:paraId="6C53D0A6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rFonts w:asciiTheme="minorHAnsi" w:hAnsiTheme="minorHAnsi" w:cstheme="minorHAnsi"/>
          <w:color w:val="343636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jej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štatutárny </w:t>
      </w:r>
      <w:r w:rsidRPr="0042703A">
        <w:rPr>
          <w:rFonts w:asciiTheme="minorHAnsi" w:hAnsiTheme="minorHAnsi" w:cstheme="minorHAnsi"/>
          <w:color w:val="343636"/>
          <w:spacing w:val="-4"/>
          <w:sz w:val="20"/>
          <w:szCs w:val="20"/>
          <w:lang w:val="sk-SK"/>
        </w:rPr>
        <w:t>orgán</w:t>
      </w:r>
      <w:r w:rsidRPr="0042703A">
        <w:rPr>
          <w:rFonts w:asciiTheme="minorHAnsi" w:hAnsiTheme="minorHAnsi" w:cstheme="minorHAnsi"/>
          <w:color w:val="5B5D60"/>
          <w:spacing w:val="-4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š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t</w:t>
      </w:r>
      <w:r w:rsidR="008D1E02" w:rsidRPr="0042703A">
        <w:rPr>
          <w:rFonts w:asciiTheme="minorHAnsi" w:hAnsiTheme="minorHAnsi" w:cstheme="minorHAnsi"/>
          <w:color w:val="343636"/>
          <w:spacing w:val="6"/>
          <w:sz w:val="20"/>
          <w:szCs w:val="20"/>
          <w:lang w:val="sk-SK"/>
        </w:rPr>
        <w:t>atut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árn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eho orgánu, ani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žiadny člen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dozornej rady, ani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prokur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ista neboli právoplatne odsúdení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D17E17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podvodu,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pacing w:val="2"/>
          <w:sz w:val="20"/>
          <w:szCs w:val="20"/>
          <w:lang w:val="sk-SK"/>
        </w:rPr>
        <w:t>korupcie</w:t>
      </w:r>
      <w:r w:rsidRPr="0042703A">
        <w:rPr>
          <w:rFonts w:asciiTheme="minorHAnsi" w:hAnsiTheme="minorHAnsi" w:cstheme="minorHAnsi"/>
          <w:color w:val="5B5D60"/>
          <w:spacing w:val="2"/>
          <w:sz w:val="20"/>
          <w:szCs w:val="20"/>
          <w:lang w:val="sk-SK"/>
        </w:rPr>
        <w:t xml:space="preserve">,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za t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>re</w:t>
      </w:r>
      <w:r w:rsidRPr="0042703A">
        <w:rPr>
          <w:rFonts w:asciiTheme="minorHAnsi" w:hAnsiTheme="minorHAnsi" w:cstheme="minorHAnsi"/>
          <w:color w:val="5B5D60"/>
          <w:spacing w:val="3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pacing w:val="3"/>
          <w:sz w:val="20"/>
          <w:szCs w:val="20"/>
          <w:lang w:val="sk-SK"/>
        </w:rPr>
        <w:t xml:space="preserve">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poškodzovania finančných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záujmov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EÚ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,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za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="008D1E02"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legalizácie príjmu z tre</w:t>
      </w:r>
      <w:r w:rsidRPr="0042703A">
        <w:rPr>
          <w:rFonts w:asciiTheme="minorHAnsi" w:hAnsiTheme="minorHAnsi" w:cstheme="minorHAnsi"/>
          <w:color w:val="5B5D60"/>
          <w:spacing w:val="-5"/>
          <w:sz w:val="20"/>
          <w:szCs w:val="20"/>
          <w:lang w:val="sk-SK"/>
        </w:rPr>
        <w:t>s</w:t>
      </w:r>
      <w:r w:rsidR="008D1E02" w:rsidRPr="0042703A">
        <w:rPr>
          <w:rFonts w:asciiTheme="minorHAnsi" w:hAnsiTheme="minorHAnsi" w:cstheme="minorHAnsi"/>
          <w:color w:val="343636"/>
          <w:spacing w:val="-5"/>
          <w:sz w:val="20"/>
          <w:szCs w:val="20"/>
          <w:lang w:val="sk-SK"/>
        </w:rPr>
        <w:t>t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nej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činnosti,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založenia, zosnovania a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podporovania zločineckej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kupiny, alebo za trestný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čin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machinácie pri verejnom obstarávaní a verejnej dražbe, trestné činy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súvisiace s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terorizmom alebo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spojené </w:t>
      </w:r>
      <w:r w:rsidRPr="0042703A">
        <w:rPr>
          <w:rFonts w:asciiTheme="minorHAnsi" w:hAnsiTheme="minorHAnsi" w:cstheme="minorHAnsi"/>
          <w:color w:val="5B5D60"/>
          <w:sz w:val="20"/>
          <w:szCs w:val="20"/>
          <w:lang w:val="sk-SK"/>
        </w:rPr>
        <w:t xml:space="preserve">s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 xml:space="preserve">teroristickými 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 xml:space="preserve">aktivitami,  využívanie  detskej práce  alebo iných  foriem  obchodovania  </w:t>
      </w:r>
      <w:r w:rsidRPr="0042703A">
        <w:rPr>
          <w:rFonts w:asciiTheme="minorHAnsi" w:hAnsiTheme="minorHAnsi" w:cstheme="minorHAnsi"/>
          <w:color w:val="44484B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44484B"/>
          <w:spacing w:val="-20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sz w:val="20"/>
          <w:szCs w:val="20"/>
          <w:lang w:val="sk-SK"/>
        </w:rPr>
        <w:t>ľuďmi,</w:t>
      </w:r>
    </w:p>
    <w:p w14:paraId="667865C1" w14:textId="77777777" w:rsidR="00326E3D" w:rsidRPr="0042703A" w:rsidRDefault="00326E3D" w:rsidP="0042703A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</w:pPr>
      <w:r w:rsidRPr="0042703A">
        <w:rPr>
          <w:rFonts w:asciiTheme="minorHAnsi" w:hAnsiTheme="minorHAnsi" w:cstheme="minorHAnsi"/>
          <w:color w:val="343636"/>
          <w:spacing w:val="-27"/>
          <w:w w:val="105"/>
          <w:sz w:val="20"/>
          <w:szCs w:val="20"/>
          <w:lang w:val="sk-SK"/>
        </w:rPr>
        <w:t xml:space="preserve"> </w:t>
      </w:r>
      <w:r w:rsidR="008D1E02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s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poločnosť</w:t>
      </w:r>
      <w:r w:rsidR="001947DE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 xml:space="preserve"> je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oprávnená</w:t>
      </w:r>
      <w:r w:rsidRPr="0042703A">
        <w:rPr>
          <w:rFonts w:asciiTheme="minorHAnsi" w:hAnsiTheme="minorHAnsi" w:cstheme="minorHAnsi"/>
          <w:color w:val="343636"/>
          <w:spacing w:val="-2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dodávať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tovar</w:t>
      </w:r>
      <w:r w:rsidRPr="0042703A">
        <w:rPr>
          <w:rFonts w:asciiTheme="minorHAnsi" w:hAnsiTheme="minorHAnsi" w:cstheme="minorHAnsi"/>
          <w:color w:val="343636"/>
          <w:spacing w:val="-15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alebo</w:t>
      </w:r>
      <w:r w:rsidRPr="0042703A">
        <w:rPr>
          <w:rFonts w:asciiTheme="minorHAnsi" w:hAnsiTheme="minorHAnsi" w:cstheme="minorHAnsi"/>
          <w:color w:val="343636"/>
          <w:spacing w:val="-18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poskytovať</w:t>
      </w:r>
      <w:r w:rsidRPr="0042703A">
        <w:rPr>
          <w:rFonts w:asciiTheme="minorHAnsi" w:hAnsiTheme="minorHAnsi" w:cstheme="minorHAnsi"/>
          <w:color w:val="343636"/>
          <w:spacing w:val="-16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44484B"/>
          <w:w w:val="105"/>
          <w:sz w:val="20"/>
          <w:szCs w:val="20"/>
          <w:lang w:val="sk-SK"/>
        </w:rPr>
        <w:t>službu</w:t>
      </w:r>
      <w:r w:rsidRPr="0042703A">
        <w:rPr>
          <w:rFonts w:asciiTheme="minorHAnsi" w:hAnsiTheme="minorHAnsi" w:cstheme="minorHAnsi"/>
          <w:color w:val="44484B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v</w:t>
      </w:r>
      <w:r w:rsidRPr="0042703A">
        <w:rPr>
          <w:rFonts w:asciiTheme="minorHAnsi" w:hAnsiTheme="minorHAnsi" w:cstheme="minorHAnsi"/>
          <w:color w:val="343636"/>
          <w:spacing w:val="-19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rozsahu,</w:t>
      </w:r>
      <w:r w:rsidRPr="0042703A">
        <w:rPr>
          <w:rFonts w:asciiTheme="minorHAnsi" w:hAnsiTheme="minorHAnsi" w:cstheme="minorHAnsi"/>
          <w:color w:val="343636"/>
          <w:spacing w:val="-24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ktorý</w:t>
      </w:r>
      <w:r w:rsidRPr="0042703A">
        <w:rPr>
          <w:rFonts w:asciiTheme="minorHAnsi" w:hAnsiTheme="minorHAnsi" w:cstheme="minorHAnsi"/>
          <w:color w:val="343636"/>
          <w:spacing w:val="-13"/>
          <w:w w:val="105"/>
          <w:sz w:val="20"/>
          <w:szCs w:val="20"/>
          <w:lang w:val="sk-SK"/>
        </w:rPr>
        <w:t xml:space="preserve"> </w:t>
      </w:r>
      <w:r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zodpovedá predmetu</w:t>
      </w:r>
      <w:r w:rsidRPr="0042703A">
        <w:rPr>
          <w:rFonts w:asciiTheme="minorHAnsi" w:hAnsiTheme="minorHAnsi" w:cstheme="minorHAnsi"/>
          <w:color w:val="343636"/>
          <w:spacing w:val="-11"/>
          <w:w w:val="105"/>
          <w:sz w:val="20"/>
          <w:szCs w:val="20"/>
          <w:lang w:val="sk-SK"/>
        </w:rPr>
        <w:t xml:space="preserve"> </w:t>
      </w:r>
      <w:r w:rsidR="00D17E17" w:rsidRPr="0042703A">
        <w:rPr>
          <w:rFonts w:asciiTheme="minorHAnsi" w:hAnsiTheme="minorHAnsi" w:cstheme="minorHAnsi"/>
          <w:color w:val="343636"/>
          <w:w w:val="105"/>
          <w:sz w:val="20"/>
          <w:szCs w:val="20"/>
          <w:lang w:val="sk-SK"/>
        </w:rPr>
        <w:t>zákazky.</w:t>
      </w:r>
    </w:p>
    <w:p w14:paraId="33E47F7F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FBF191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F6F3DFC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49A9E57B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15D57FF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3A9B103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4270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0841FC"/>
    <w:rsid w:val="00093555"/>
    <w:rsid w:val="001947DE"/>
    <w:rsid w:val="00245B64"/>
    <w:rsid w:val="002A6188"/>
    <w:rsid w:val="00326E3D"/>
    <w:rsid w:val="0042703A"/>
    <w:rsid w:val="0049142A"/>
    <w:rsid w:val="004D0C66"/>
    <w:rsid w:val="005A11DC"/>
    <w:rsid w:val="005B76E9"/>
    <w:rsid w:val="006610C0"/>
    <w:rsid w:val="007217AC"/>
    <w:rsid w:val="00874BB9"/>
    <w:rsid w:val="008D1E02"/>
    <w:rsid w:val="009D5D87"/>
    <w:rsid w:val="00C202E2"/>
    <w:rsid w:val="00D17E17"/>
    <w:rsid w:val="00F37235"/>
    <w:rsid w:val="00F3729B"/>
    <w:rsid w:val="00F6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3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basedOn w:val="Predvolenpsmoodseku"/>
    <w:rsid w:val="0024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Skol2</cp:lastModifiedBy>
  <cp:revision>15</cp:revision>
  <dcterms:created xsi:type="dcterms:W3CDTF">2022-05-19T06:34:00Z</dcterms:created>
  <dcterms:modified xsi:type="dcterms:W3CDTF">2022-12-13T06:25:00Z</dcterms:modified>
</cp:coreProperties>
</file>