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0EDF541E" w:rsidR="0082305D" w:rsidRPr="00CE3C4D" w:rsidRDefault="00CE3C4D" w:rsidP="002401CF">
      <w:pPr>
        <w:pStyle w:val="Zkladntext3"/>
        <w:spacing w:before="20"/>
        <w:ind w:right="-45"/>
        <w:rPr>
          <w:rFonts w:asciiTheme="majorHAnsi" w:hAnsiTheme="majorHAnsi" w:cstheme="majorHAnsi"/>
          <w:noProof w:val="0"/>
          <w:color w:val="auto"/>
          <w:sz w:val="24"/>
          <w:szCs w:val="24"/>
        </w:rPr>
      </w:pPr>
      <w:r w:rsidRPr="00CE3C4D">
        <w:rPr>
          <w:rFonts w:asciiTheme="majorHAnsi" w:hAnsiTheme="majorHAnsi" w:cstheme="majorHAnsi"/>
          <w:b/>
          <w:bCs/>
          <w:noProof w:val="0"/>
          <w:color w:val="auto"/>
          <w:sz w:val="24"/>
          <w:szCs w:val="24"/>
          <w:lang w:eastAsia="cs-CZ"/>
        </w:rPr>
        <w:t>Ťahač návesov</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18821E72" w:rsidR="0082305D" w:rsidRPr="00D15A06" w:rsidRDefault="00D45439" w:rsidP="0082305D">
      <w:pPr>
        <w:pStyle w:val="Zkladntext3"/>
        <w:spacing w:before="20"/>
        <w:ind w:right="-45"/>
        <w:rPr>
          <w:rFonts w:asciiTheme="majorHAnsi" w:hAnsiTheme="majorHAnsi" w:cstheme="majorHAnsi"/>
          <w:color w:val="auto"/>
          <w:sz w:val="22"/>
          <w:szCs w:val="22"/>
        </w:rPr>
      </w:pPr>
      <w:r w:rsidRPr="00CB24F7">
        <w:rPr>
          <w:rFonts w:asciiTheme="majorHAnsi" w:hAnsiTheme="majorHAnsi" w:cstheme="majorHAnsi"/>
          <w:color w:val="auto"/>
          <w:sz w:val="22"/>
          <w:szCs w:val="22"/>
        </w:rPr>
        <w:t>2</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17112655"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2BD52DD"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CE3C4D">
        <w:rPr>
          <w:rFonts w:asciiTheme="majorHAnsi" w:hAnsiTheme="majorHAnsi" w:cstheme="majorHAnsi"/>
          <w:iCs/>
          <w:sz w:val="22"/>
          <w:szCs w:val="22"/>
        </w:rPr>
        <w:t xml:space="preserve">Ťahača návesov </w:t>
      </w:r>
      <w:r w:rsidR="003D4675" w:rsidRPr="00780D9E">
        <w:rPr>
          <w:rFonts w:ascii="Calibri" w:hAnsi="Calibri" w:cs="Times New Roman"/>
          <w:sz w:val="22"/>
          <w:szCs w:val="22"/>
        </w:rPr>
        <w:t xml:space="preserve">v počte </w:t>
      </w:r>
      <w:r w:rsidR="00CE7EA2">
        <w:rPr>
          <w:rFonts w:ascii="Calibri" w:hAnsi="Calibri" w:cs="Times New Roman"/>
          <w:sz w:val="22"/>
          <w:szCs w:val="22"/>
        </w:rPr>
        <w:t>4</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8F9C5E9" w14:textId="77777777" w:rsidR="00CE3C4D" w:rsidRDefault="00CE3C4D" w:rsidP="00F376CF">
      <w:pPr>
        <w:spacing w:after="120"/>
        <w:jc w:val="both"/>
        <w:rPr>
          <w:rFonts w:asciiTheme="majorHAnsi" w:hAnsiTheme="majorHAnsi" w:cstheme="majorHAnsi"/>
          <w:sz w:val="22"/>
          <w:szCs w:val="22"/>
        </w:rPr>
      </w:pPr>
      <w:r w:rsidRPr="00CE3C4D">
        <w:rPr>
          <w:rFonts w:asciiTheme="majorHAnsi" w:hAnsiTheme="majorHAnsi" w:cstheme="majorHAnsi"/>
          <w:sz w:val="22"/>
          <w:szCs w:val="22"/>
        </w:rPr>
        <w:t>34138000-3 – Cestné ťahače</w:t>
      </w:r>
    </w:p>
    <w:p w14:paraId="35B29A9A" w14:textId="2A1BD652"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6CD7903F"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CE7EA2">
        <w:rPr>
          <w:rFonts w:asciiTheme="majorHAnsi" w:hAnsiTheme="majorHAnsi" w:cstheme="majorHAnsi"/>
          <w:sz w:val="22"/>
          <w:szCs w:val="22"/>
        </w:rPr>
        <w:t>576 800,00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D00B240"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D234C4">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200C9AD8"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D234C4">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0F9D20ED"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CE3C4D">
        <w:rPr>
          <w:rFonts w:asciiTheme="majorHAnsi" w:hAnsiTheme="majorHAnsi" w:cstheme="majorHAnsi"/>
          <w:b/>
          <w:bCs/>
          <w:sz w:val="22"/>
          <w:szCs w:val="22"/>
        </w:rPr>
        <w:t>2</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E9D2690"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0DDD30D7"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79A7695D" w14:textId="26821D02" w:rsidR="00D234C4" w:rsidRDefault="00D234C4" w:rsidP="00F376CF">
      <w:pPr>
        <w:pStyle w:val="Default"/>
        <w:spacing w:after="120"/>
        <w:jc w:val="both"/>
        <w:rPr>
          <w:rFonts w:asciiTheme="majorHAnsi" w:hAnsiTheme="majorHAnsi" w:cstheme="majorHAnsi"/>
          <w:sz w:val="22"/>
          <w:szCs w:val="22"/>
        </w:rPr>
      </w:pPr>
    </w:p>
    <w:p w14:paraId="689F91E4" w14:textId="77777777" w:rsidR="00D234C4" w:rsidRPr="00D15A06" w:rsidRDefault="00D234C4"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C33B" w14:textId="77777777" w:rsidR="00ED1237" w:rsidRDefault="00ED1237">
      <w:r>
        <w:separator/>
      </w:r>
    </w:p>
  </w:endnote>
  <w:endnote w:type="continuationSeparator" w:id="0">
    <w:p w14:paraId="52C2EB00" w14:textId="77777777" w:rsidR="00ED1237" w:rsidRDefault="00ED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D1ED" w14:textId="77777777" w:rsidR="00ED1237" w:rsidRDefault="00ED1237">
      <w:r>
        <w:separator/>
      </w:r>
    </w:p>
  </w:footnote>
  <w:footnote w:type="continuationSeparator" w:id="0">
    <w:p w14:paraId="01DF054F" w14:textId="77777777" w:rsidR="00ED1237" w:rsidRDefault="00ED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234C4"/>
    <w:rsid w:val="00D45439"/>
    <w:rsid w:val="00D65E6D"/>
    <w:rsid w:val="00DD0BD5"/>
    <w:rsid w:val="00E16BFD"/>
    <w:rsid w:val="00E16E64"/>
    <w:rsid w:val="00E30F15"/>
    <w:rsid w:val="00E61834"/>
    <w:rsid w:val="00E66D58"/>
    <w:rsid w:val="00E83B41"/>
    <w:rsid w:val="00ED1237"/>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2677</Words>
  <Characters>15265</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BAU PROTECT s.r.o.</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Dell</cp:lastModifiedBy>
  <cp:revision>11</cp:revision>
  <cp:lastPrinted>2018-04-05T09:44:00Z</cp:lastPrinted>
  <dcterms:created xsi:type="dcterms:W3CDTF">2023-02-15T16:50:00Z</dcterms:created>
  <dcterms:modified xsi:type="dcterms:W3CDTF">2023-02-16T15:13:00Z</dcterms:modified>
</cp:coreProperties>
</file>