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E268" w14:textId="798675C7" w:rsidR="009B05DD" w:rsidRPr="00D147B4" w:rsidRDefault="00663297" w:rsidP="00D147B4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147B4">
        <w:rPr>
          <w:rFonts w:asciiTheme="minorHAnsi" w:hAnsiTheme="minorHAnsi" w:cstheme="minorHAnsi"/>
          <w:b/>
          <w:sz w:val="28"/>
          <w:szCs w:val="28"/>
        </w:rPr>
        <w:t>Špecifikácia predmetu zákazky</w:t>
      </w:r>
    </w:p>
    <w:p w14:paraId="1C62C388" w14:textId="6CCF703C" w:rsidR="0048642F" w:rsidRDefault="0048642F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868"/>
        <w:gridCol w:w="6761"/>
      </w:tblGrid>
      <w:tr w:rsidR="00D147B4" w:rsidRPr="00D147B4" w14:paraId="42AC9794" w14:textId="77777777" w:rsidTr="00D147B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99F632E" w14:textId="6C828FCD" w:rsidR="00D147B4" w:rsidRPr="008230A9" w:rsidRDefault="00D147B4" w:rsidP="005B29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0A9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Su</w:t>
            </w:r>
            <w:r w:rsidRPr="008230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bjekt prekladajúci ponuku</w:t>
            </w:r>
          </w:p>
        </w:tc>
      </w:tr>
      <w:tr w:rsidR="00D147B4" w:rsidRPr="00D147B4" w14:paraId="295C9E53" w14:textId="77777777" w:rsidTr="005B2904">
        <w:tc>
          <w:tcPr>
            <w:tcW w:w="1489" w:type="pct"/>
          </w:tcPr>
          <w:p w14:paraId="723FE79F" w14:textId="77777777" w:rsidR="00D147B4" w:rsidRPr="008230A9" w:rsidRDefault="00D147B4" w:rsidP="005B2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30A9">
              <w:rPr>
                <w:rFonts w:asciiTheme="minorHAnsi" w:hAnsiTheme="minorHAnsi" w:cstheme="minorHAnsi"/>
                <w:sz w:val="20"/>
                <w:szCs w:val="20"/>
              </w:rPr>
              <w:t>Obchodné meno:</w:t>
            </w:r>
          </w:p>
        </w:tc>
        <w:tc>
          <w:tcPr>
            <w:tcW w:w="3511" w:type="pct"/>
          </w:tcPr>
          <w:p w14:paraId="18A5BD51" w14:textId="732EC5C9" w:rsidR="00D147B4" w:rsidRPr="008230A9" w:rsidRDefault="00D147B4" w:rsidP="005B2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30A9">
              <w:rPr>
                <w:rFonts w:asciiTheme="minorHAnsi" w:hAnsiTheme="minorHAnsi" w:cstheme="minorHAnsi"/>
                <w:color w:val="FF0000"/>
                <w:sz w:val="20"/>
                <w:szCs w:val="20"/>
                <w14:glow w14:rad="63500">
                  <w14:srgbClr w14:val="FFFF00">
                    <w14:alpha w14:val="60000"/>
                  </w14:srgbClr>
                </w14:glow>
              </w:rPr>
              <w:t>uveďte obchodné meno</w:t>
            </w:r>
          </w:p>
        </w:tc>
      </w:tr>
      <w:tr w:rsidR="00D147B4" w:rsidRPr="00D147B4" w14:paraId="6354656F" w14:textId="77777777" w:rsidTr="005B2904">
        <w:tc>
          <w:tcPr>
            <w:tcW w:w="1489" w:type="pct"/>
          </w:tcPr>
          <w:p w14:paraId="61329E15" w14:textId="77777777" w:rsidR="00D147B4" w:rsidRPr="008230A9" w:rsidRDefault="00D147B4" w:rsidP="005B2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30A9">
              <w:rPr>
                <w:rFonts w:asciiTheme="minorHAnsi" w:hAnsiTheme="minorHAnsi" w:cstheme="minorHAnsi"/>
                <w:sz w:val="20"/>
                <w:szCs w:val="20"/>
              </w:rPr>
              <w:t>Sídlo:</w:t>
            </w:r>
          </w:p>
        </w:tc>
        <w:tc>
          <w:tcPr>
            <w:tcW w:w="3511" w:type="pct"/>
          </w:tcPr>
          <w:p w14:paraId="6DE773DA" w14:textId="5627544B" w:rsidR="00D147B4" w:rsidRPr="008230A9" w:rsidRDefault="00D147B4" w:rsidP="005B2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30A9">
              <w:rPr>
                <w:rFonts w:asciiTheme="minorHAnsi" w:hAnsiTheme="minorHAnsi" w:cstheme="minorHAnsi"/>
                <w:color w:val="FF0000"/>
                <w:sz w:val="20"/>
                <w:szCs w:val="20"/>
                <w14:glow w14:rad="63500">
                  <w14:srgbClr w14:val="FFFF00">
                    <w14:alpha w14:val="60000"/>
                  </w14:srgbClr>
                </w14:glow>
              </w:rPr>
              <w:t>uveďte sídlo</w:t>
            </w:r>
          </w:p>
        </w:tc>
      </w:tr>
      <w:tr w:rsidR="00D147B4" w:rsidRPr="00D147B4" w14:paraId="743FC84B" w14:textId="77777777" w:rsidTr="005B2904">
        <w:tc>
          <w:tcPr>
            <w:tcW w:w="1489" w:type="pct"/>
          </w:tcPr>
          <w:p w14:paraId="37C43B40" w14:textId="77777777" w:rsidR="00D147B4" w:rsidRPr="008230A9" w:rsidRDefault="00D147B4" w:rsidP="005B2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30A9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3511" w:type="pct"/>
          </w:tcPr>
          <w:p w14:paraId="7E21DD9D" w14:textId="3442AF14" w:rsidR="00D147B4" w:rsidRPr="008230A9" w:rsidRDefault="00D147B4" w:rsidP="005B2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30A9">
              <w:rPr>
                <w:rFonts w:asciiTheme="minorHAnsi" w:hAnsiTheme="minorHAnsi" w:cstheme="minorHAnsi"/>
                <w:color w:val="FF0000"/>
                <w:sz w:val="20"/>
                <w:szCs w:val="20"/>
                <w14:glow w14:rad="63500">
                  <w14:srgbClr w14:val="FFFF00">
                    <w14:alpha w14:val="60000"/>
                  </w14:srgbClr>
                </w14:glow>
              </w:rPr>
              <w:t>uveďte IČO</w:t>
            </w:r>
          </w:p>
        </w:tc>
      </w:tr>
    </w:tbl>
    <w:p w14:paraId="7E43C9BD" w14:textId="1AA48133" w:rsidR="00D147B4" w:rsidRDefault="00D147B4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107"/>
        <w:gridCol w:w="1565"/>
        <w:gridCol w:w="1647"/>
        <w:gridCol w:w="1749"/>
      </w:tblGrid>
      <w:tr w:rsidR="00A10AEB" w14:paraId="29CCA42D" w14:textId="77777777" w:rsidTr="007C63B1">
        <w:trPr>
          <w:trHeight w:val="267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2C0DD5B7" w14:textId="77777777" w:rsidR="00A10AEB" w:rsidRPr="00A534A4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34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predmetu zákazky: Paletovací regálový systém</w:t>
            </w:r>
          </w:p>
        </w:tc>
      </w:tr>
      <w:tr w:rsidR="00A10AEB" w14:paraId="17AC16DA" w14:textId="77777777" w:rsidTr="007C63B1">
        <w:tc>
          <w:tcPr>
            <w:tcW w:w="9634" w:type="dxa"/>
            <w:gridSpan w:val="5"/>
          </w:tcPr>
          <w:p w14:paraId="2AC30BE5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10AEB" w14:paraId="44979125" w14:textId="77777777" w:rsidTr="007C63B1">
        <w:tc>
          <w:tcPr>
            <w:tcW w:w="9634" w:type="dxa"/>
            <w:gridSpan w:val="5"/>
          </w:tcPr>
          <w:p w14:paraId="3FF567B0" w14:textId="77777777" w:rsidR="00A10AEB" w:rsidRDefault="00A10AEB" w:rsidP="007C63B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Dodávka a montáž paletovacieho regálového systému do novopostavenej haly, pôdorysné rozmery haly: 32 500 mm x 13 491 mm. Od vstupnej brány po regálový systém bude vynechaný manipulačný priestor dlhý minimálne 8 500 mm. Manipulačná ulička medzi regálmi pre VZV bude 4 000 mm.  Paletovací regálový systém vybavený vjazdovými regálmi  bude po oboch stranách haly. Výška palety bude 1 900/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1 400 mm. Spolu je požadované vytvorenie 368 paletovacích miest. Pravá  strana regálového systému od vstupu do haly -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regál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 uloženie 128 paliet. Ľavá strana regálového systému  od vstupu do haly 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regál 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 uloženie 240 paliet.</w:t>
            </w:r>
          </w:p>
        </w:tc>
      </w:tr>
      <w:tr w:rsidR="00A10AEB" w14:paraId="1CF478C5" w14:textId="77777777" w:rsidTr="007C63B1">
        <w:tc>
          <w:tcPr>
            <w:tcW w:w="9634" w:type="dxa"/>
            <w:gridSpan w:val="5"/>
          </w:tcPr>
          <w:p w14:paraId="05A819DA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10AEB" w14:paraId="36AF20E1" w14:textId="77777777" w:rsidTr="007C63B1">
        <w:trPr>
          <w:trHeight w:val="534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69C9D65C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Paletovací regálový systém</w:t>
            </w:r>
          </w:p>
          <w:p w14:paraId="7F317B7B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Počet: 1 zostava</w:t>
            </w:r>
          </w:p>
        </w:tc>
        <w:tc>
          <w:tcPr>
            <w:tcW w:w="4961" w:type="dxa"/>
            <w:gridSpan w:val="3"/>
            <w:shd w:val="clear" w:color="auto" w:fill="F2F2F2" w:themeFill="background1" w:themeFillShade="F2"/>
            <w:vAlign w:val="center"/>
          </w:tcPr>
          <w:p w14:paraId="285B2BC0" w14:textId="77777777" w:rsidR="00A10AEB" w:rsidRPr="00B008F2" w:rsidRDefault="00A10AEB" w:rsidP="007C63B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Potenciálny dodávateľ je sem povinný uviesť: </w:t>
            </w:r>
          </w:p>
          <w:p w14:paraId="4CAA2736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výrobcu, 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typové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 označenie a značku (resp. obchodný názov) ponúkaného predmetu zákazky</w:t>
            </w:r>
          </w:p>
        </w:tc>
      </w:tr>
      <w:tr w:rsidR="00A10AEB" w14:paraId="1AE392AE" w14:textId="77777777" w:rsidTr="007C63B1">
        <w:trPr>
          <w:trHeight w:val="972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778D1E8B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BD9AD48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8D9ADD9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 požadovaného parametra</w:t>
            </w:r>
          </w:p>
        </w:tc>
        <w:tc>
          <w:tcPr>
            <w:tcW w:w="164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1EF4011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174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27984AC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Parametre ponúkané potenciálnym dodávateľom        </w:t>
            </w:r>
          </w:p>
        </w:tc>
      </w:tr>
      <w:tr w:rsidR="00A10AEB" w14:paraId="4957A7BE" w14:textId="77777777" w:rsidTr="007C63B1">
        <w:trPr>
          <w:trHeight w:val="284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277EDFAD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Regál 1</w:t>
            </w:r>
          </w:p>
        </w:tc>
      </w:tr>
      <w:tr w:rsidR="00A10AEB" w14:paraId="65FCBFF7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2CB1132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35F7798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Schopnosť uloženia EURO palety s výškou 1 900 mm do regálového systému 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007BC030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2688AD3B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646A8853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  <w:bookmarkStart w:id="1" w:name="_Hlk97291968"/>
            <w:bookmarkEnd w:id="1"/>
          </w:p>
        </w:tc>
      </w:tr>
      <w:tr w:rsidR="00A10AEB" w14:paraId="597FA567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2C5D46CA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17187FB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Nosnosť uloženia EURO palety do regálového systému s hmotnosťou palety 1 000 kg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4B7A5E6E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30858F48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0ED69786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2E10FBC9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0F94354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5989800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Schopnosť uloženia EURO paliet nad sebou do regálového systému v počte 2 ks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0A0C1178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0C06D76D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D83383A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5A32F72F" w14:textId="77777777" w:rsidTr="007C63B1">
        <w:trPr>
          <w:trHeight w:val="171"/>
        </w:trPr>
        <w:tc>
          <w:tcPr>
            <w:tcW w:w="566" w:type="dxa"/>
            <w:shd w:val="clear" w:color="auto" w:fill="auto"/>
            <w:vAlign w:val="center"/>
          </w:tcPr>
          <w:p w14:paraId="5C982B74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4C7EE63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 regálového systému  - dĺžka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15111F5D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4CECECA1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max. 24,0 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83EBF05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A10AEB" w14:paraId="72736960" w14:textId="77777777" w:rsidTr="007C63B1">
        <w:trPr>
          <w:trHeight w:val="284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14:paraId="7041B424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10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A8C2C4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Rozmery regálového systému  - šírka </w:t>
            </w:r>
          </w:p>
        </w:tc>
        <w:tc>
          <w:tcPr>
            <w:tcW w:w="156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448C15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</w:t>
            </w:r>
          </w:p>
        </w:tc>
        <w:tc>
          <w:tcPr>
            <w:tcW w:w="1647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14:paraId="0CBEC1EC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max. 3,3 </w:t>
            </w:r>
          </w:p>
        </w:tc>
        <w:tc>
          <w:tcPr>
            <w:tcW w:w="1749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14:paraId="0D22285E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A10AEB" w14:paraId="62DAC933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09E6FCD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6933E2E9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Kapacita regálového systému – 128 ks EURO paliet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069503E0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1DC26C30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6BD2FAD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39F878A8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E65A30F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C2D681E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Schopnosť uloženia EURO paliet za sebou do regálového systému v počte 4 ks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15000F82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3E5FA214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5D9A76A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1820B33D" w14:textId="77777777" w:rsidTr="007C63B1">
        <w:trPr>
          <w:trHeight w:val="284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0C399548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Regál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10AEB" w14:paraId="415A908B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988FAF6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7107400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Schopnosť uloženia EURO palety s výškou 1 400 mm do regálového systému 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2D3F0C87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66D0596D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6203A840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495D7BD6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A67F08C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08412B7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Nosnosť uloženia EURO palety do regálového systému s hmotnosťou palety 1 000 kg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35CEA084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52F0BDF8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8B4C103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65D5AB37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2264A260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10. 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9B60A5B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Schopnosť uloženia EURO paliet nad sebou do regálového systému v počte 3 ks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27B7F17E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56B83D99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51FF3B7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4A3E78B2" w14:textId="77777777" w:rsidTr="007C63B1">
        <w:trPr>
          <w:trHeight w:val="191"/>
        </w:trPr>
        <w:tc>
          <w:tcPr>
            <w:tcW w:w="566" w:type="dxa"/>
            <w:shd w:val="clear" w:color="auto" w:fill="auto"/>
            <w:vAlign w:val="center"/>
          </w:tcPr>
          <w:p w14:paraId="51164102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DC8D65F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 regálového systému  - dĺžka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7CD4E2E2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0E10F948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max. 24,0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C37F854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A10AEB" w14:paraId="1A0E68DA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9A917C2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701582D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Rozmery regálového systému  - šírka 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19A08301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3DCE69DF" w14:textId="77777777" w:rsidR="00A10AEB" w:rsidRDefault="00A10AEB" w:rsidP="007C63B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max. 4,2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2C065CE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A10AEB" w14:paraId="545B1255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5D944F1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6B36B1E8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Kapacita regálového systému – 240 ks EURO paliet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2C5401C0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2DD3EEF4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682D611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64EFA855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4DB1DA5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250D29D2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Schopnosť uloženia EURO paliet za sebou do regálového systému v počte 5 ks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050A1FD4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7073C6E1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4A18ECA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4A0CC66F" w14:textId="77777777" w:rsidTr="007C63B1">
        <w:trPr>
          <w:trHeight w:val="284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5919B39F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Spoločné pre regál 1 a regál 2</w:t>
            </w:r>
          </w:p>
        </w:tc>
      </w:tr>
      <w:tr w:rsidR="00A10AEB" w14:paraId="331A700C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7256AD6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21807DC5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Povrchová úprava nosných profilov - práškový nástrek epoxidovej farby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5965A2DD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2B25F03F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697E734E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291FC547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84947BD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E51ED29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Povrchová úprava ukladacích plôch paliet - pozinkované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38040D05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0E744B77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1E7FD51F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1C82537E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2E0056A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17.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273C9E6F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Oceľové ochrany vjazdového regálu 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5B96C384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41D78BD3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051BF493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643804BD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EC9C311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2D4D4928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Doprava a vyloženie v cene 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08FC3F2E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50106B4D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0F14D87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A10AEB" w14:paraId="271A7079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41AB88D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2026D6A9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Záručná doba 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0D05D848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mesiac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3446EF30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60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052E4A6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A10AEB" w14:paraId="0208BCB3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C59A654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64EAC39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Pozáručný servis – náhradné diely 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2331DA08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4A8617C8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10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154B3A50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A10AEB" w14:paraId="7AA1C9EC" w14:textId="77777777" w:rsidTr="007C63B1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243BC3E5" w14:textId="77777777" w:rsidR="00A10AEB" w:rsidRDefault="00A10AEB" w:rsidP="007C63B1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23D6E9C2" w14:textId="77777777" w:rsidR="00A10AEB" w:rsidRDefault="00A10AEB" w:rsidP="007C63B1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Certifikácia regálového systému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center"/>
          </w:tcPr>
          <w:p w14:paraId="06D27F7D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left w:val="nil"/>
            </w:tcBorders>
            <w:shd w:val="clear" w:color="FFFFCC" w:fill="FFFFFF"/>
            <w:vAlign w:val="center"/>
          </w:tcPr>
          <w:p w14:paraId="547180E0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16A007F" w14:textId="77777777" w:rsidR="00A10AEB" w:rsidRDefault="00A10AEB" w:rsidP="007C63B1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</w:tbl>
    <w:p w14:paraId="33FD32AE" w14:textId="138E1D0C" w:rsidR="00A10AEB" w:rsidRDefault="00A10AEB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C3C30C6" w14:textId="52A99E66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5E0FA28" w14:textId="52E9DA06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6A998E5" w14:textId="77777777" w:rsidR="00600047" w:rsidRPr="003B029D" w:rsidRDefault="00600047" w:rsidP="00600047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435B5CA9" w14:textId="77777777" w:rsidR="00600047" w:rsidRDefault="00600047" w:rsidP="00600047">
      <w:pPr>
        <w:suppressAutoHyphens/>
        <w:ind w:left="4248" w:firstLine="28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97099915"/>
    </w:p>
    <w:p w14:paraId="22FEA693" w14:textId="77777777" w:rsidR="00600047" w:rsidRPr="003B029D" w:rsidRDefault="00600047" w:rsidP="008230A9">
      <w:pPr>
        <w:suppressAutoHyphens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</w:t>
      </w:r>
    </w:p>
    <w:p w14:paraId="1E490D73" w14:textId="77777777" w:rsidR="00600047" w:rsidRDefault="00600047" w:rsidP="008230A9">
      <w:pPr>
        <w:suppressAutoHyphens/>
        <w:ind w:left="4536" w:firstLine="420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Meno, priezvisko, funkcia, podpis a</w:t>
      </w:r>
      <w:r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pečiatka*</w:t>
      </w:r>
    </w:p>
    <w:p w14:paraId="7395C985" w14:textId="2D400235" w:rsidR="00600047" w:rsidRDefault="00600047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0BA16E3E" w14:textId="4B0F02D6" w:rsidR="004426AE" w:rsidRDefault="004426AE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19EC9C11" w14:textId="252C073A" w:rsidR="004426AE" w:rsidRDefault="004426AE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251E07C0" w14:textId="0C1C15C3" w:rsidR="004426AE" w:rsidRDefault="004426AE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2C7B987B" w14:textId="1C957AD5" w:rsidR="004426AE" w:rsidRDefault="004426AE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2D95F02F" w14:textId="6C2BF464" w:rsidR="004426AE" w:rsidRDefault="004426AE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6D4B9ECE" w14:textId="0918360E" w:rsidR="004426AE" w:rsidRDefault="004426AE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00DE7C40" w14:textId="4D084AA7" w:rsidR="004426AE" w:rsidRDefault="004426AE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5224B4A5" w14:textId="6532FED2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7066B92B" w14:textId="2FDAA2A1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719DC5A3" w14:textId="4CB40589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31453468" w14:textId="46F8593D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408462BC" w14:textId="31CC9D84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11C394EB" w14:textId="1734A52F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59B1BD30" w14:textId="12B3AE5C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1234C3AF" w14:textId="0D43D643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7E7F78F7" w14:textId="7B509782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5DD15920" w14:textId="4355070D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2FFC632D" w14:textId="00758CF1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38ACB9FD" w14:textId="556800D7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11F52CEC" w14:textId="05C91408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0E123686" w14:textId="6BC26E52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1D0F301C" w14:textId="6AB5606F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4B41805A" w14:textId="2AE5EA78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5160B50A" w14:textId="060E2A5C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687BCA36" w14:textId="70095BB2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320FB2F3" w14:textId="1F50F4B6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7FC8BB30" w14:textId="52C20ECE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79BEE41A" w14:textId="2B41AF89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11F7D870" w14:textId="6C3706F8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16134079" w14:textId="7B9D167A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5474532F" w14:textId="0DA81E80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05A6C19C" w14:textId="77777777" w:rsidR="00A10AEB" w:rsidRDefault="00A10AEB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337C2623" w14:textId="77777777" w:rsidR="004426AE" w:rsidRDefault="004426AE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5460DDDD" w14:textId="77777777" w:rsidR="00600047" w:rsidRDefault="00600047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bookmarkEnd w:id="2"/>
    <w:p w14:paraId="47DE03BB" w14:textId="3CCFCBE1" w:rsidR="00B008F2" w:rsidRDefault="00600047" w:rsidP="004426AE">
      <w:pPr>
        <w:suppressAutoHyphens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>*UPOZORNENIE: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 xml:space="preserve"> ponuka musí byť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>
        <w:rPr>
          <w:rFonts w:asciiTheme="minorHAnsi" w:hAnsiTheme="minorHAnsi" w:cstheme="minorHAnsi"/>
          <w:color w:val="FF0000"/>
          <w:sz w:val="20"/>
          <w:szCs w:val="20"/>
          <w:u w:val="single"/>
        </w:rPr>
        <w:t>štatutárnym zástupcom oprávneného konať za uchádzača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alebo osobou splnomocnenou na zastupovanie uchádzača (splnomocnenie musí byť priložené k ponuke), pečiatka sa použije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>v prípade ak pečiatku uchádzač používa</w:t>
      </w:r>
    </w:p>
    <w:sectPr w:rsidR="00B008F2" w:rsidSect="00E749C2">
      <w:headerReference w:type="default" r:id="rId7"/>
      <w:pgSz w:w="11906" w:h="16838"/>
      <w:pgMar w:top="947" w:right="1133" w:bottom="709" w:left="1134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EF319" w14:textId="77777777" w:rsidR="00444E97" w:rsidRDefault="00444E97">
      <w:r>
        <w:separator/>
      </w:r>
    </w:p>
  </w:endnote>
  <w:endnote w:type="continuationSeparator" w:id="0">
    <w:p w14:paraId="466BBB16" w14:textId="77777777" w:rsidR="00444E97" w:rsidRDefault="0044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0CC3D" w14:textId="77777777" w:rsidR="00444E97" w:rsidRDefault="00444E97">
      <w:r>
        <w:separator/>
      </w:r>
    </w:p>
  </w:footnote>
  <w:footnote w:type="continuationSeparator" w:id="0">
    <w:p w14:paraId="412AF5F7" w14:textId="77777777" w:rsidR="00444E97" w:rsidRDefault="0044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A32F37" w14:paraId="57C08C40" w14:textId="77777777" w:rsidTr="001A7567">
      <w:trPr>
        <w:trHeight w:val="983"/>
      </w:trPr>
      <w:tc>
        <w:tcPr>
          <w:tcW w:w="1536" w:type="dxa"/>
        </w:tcPr>
        <w:p w14:paraId="6472F4DE" w14:textId="77777777" w:rsidR="00A32F37" w:rsidRDefault="00A32F37" w:rsidP="002D3D26">
          <w:pPr>
            <w:pStyle w:val="Hlavika"/>
            <w:rPr>
              <w:rFonts w:ascii="Lato" w:hAnsi="Lato"/>
              <w:sz w:val="22"/>
              <w:szCs w:val="22"/>
            </w:rPr>
          </w:pPr>
          <w:bookmarkStart w:id="3" w:name="_Hlk97099444"/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1" locked="0" layoutInCell="1" allowOverlap="1" wp14:anchorId="10D15D80" wp14:editId="04BB9F8E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2928DF1D" w14:textId="77777777" w:rsidR="00A32F37" w:rsidRPr="001A7567" w:rsidRDefault="00A32F37" w:rsidP="002D3D26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r w:rsidRPr="001A7567">
            <w:rPr>
              <w:rFonts w:asciiTheme="minorHAnsi" w:hAnsiTheme="minorHAnsi" w:cstheme="minorHAnsi"/>
              <w:b/>
            </w:rPr>
            <w:t>Milsy a.s., Partizánska 224/B, 957 01 Bánovce nad Bebravou</w:t>
          </w:r>
        </w:p>
        <w:p w14:paraId="200415AF" w14:textId="77777777" w:rsidR="00A32F37" w:rsidRDefault="00A32F37" w:rsidP="002D3D26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  <w:bookmarkEnd w:id="3"/>
  </w:tbl>
  <w:p w14:paraId="6A1CA843" w14:textId="77777777" w:rsidR="00A32F37" w:rsidRPr="006D44A9" w:rsidRDefault="00A32F37" w:rsidP="006D44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56E4E28"/>
    <w:multiLevelType w:val="multilevel"/>
    <w:tmpl w:val="1D5A5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784"/>
    <w:multiLevelType w:val="multilevel"/>
    <w:tmpl w:val="ADE8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1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15BCB"/>
    <w:rsid w:val="00027FB5"/>
    <w:rsid w:val="00030377"/>
    <w:rsid w:val="00035D8C"/>
    <w:rsid w:val="000369D0"/>
    <w:rsid w:val="00037F70"/>
    <w:rsid w:val="00041382"/>
    <w:rsid w:val="00042D5B"/>
    <w:rsid w:val="000525C8"/>
    <w:rsid w:val="00056435"/>
    <w:rsid w:val="00057555"/>
    <w:rsid w:val="0006187F"/>
    <w:rsid w:val="000638FA"/>
    <w:rsid w:val="00064E66"/>
    <w:rsid w:val="000723BB"/>
    <w:rsid w:val="00072ABC"/>
    <w:rsid w:val="00085BFB"/>
    <w:rsid w:val="0009123D"/>
    <w:rsid w:val="000962C6"/>
    <w:rsid w:val="000A489A"/>
    <w:rsid w:val="000C0BB2"/>
    <w:rsid w:val="000C2A2A"/>
    <w:rsid w:val="000C43AB"/>
    <w:rsid w:val="000C7AA3"/>
    <w:rsid w:val="000D3604"/>
    <w:rsid w:val="000E7DDB"/>
    <w:rsid w:val="00102AEC"/>
    <w:rsid w:val="00103CF2"/>
    <w:rsid w:val="001043AE"/>
    <w:rsid w:val="001242E5"/>
    <w:rsid w:val="0012536E"/>
    <w:rsid w:val="0012663F"/>
    <w:rsid w:val="00132E6E"/>
    <w:rsid w:val="001343BF"/>
    <w:rsid w:val="001400E4"/>
    <w:rsid w:val="00152000"/>
    <w:rsid w:val="00153502"/>
    <w:rsid w:val="00153E66"/>
    <w:rsid w:val="00154826"/>
    <w:rsid w:val="00156334"/>
    <w:rsid w:val="00162AFD"/>
    <w:rsid w:val="001976D2"/>
    <w:rsid w:val="001A7567"/>
    <w:rsid w:val="001B291F"/>
    <w:rsid w:val="001B3B22"/>
    <w:rsid w:val="001B6B9D"/>
    <w:rsid w:val="001D0A86"/>
    <w:rsid w:val="001D1DA6"/>
    <w:rsid w:val="001D7EB4"/>
    <w:rsid w:val="001F04E0"/>
    <w:rsid w:val="001F07C6"/>
    <w:rsid w:val="00201908"/>
    <w:rsid w:val="00212F11"/>
    <w:rsid w:val="00217F56"/>
    <w:rsid w:val="00233234"/>
    <w:rsid w:val="002464CA"/>
    <w:rsid w:val="002612BA"/>
    <w:rsid w:val="00264278"/>
    <w:rsid w:val="00265659"/>
    <w:rsid w:val="002818D9"/>
    <w:rsid w:val="00283463"/>
    <w:rsid w:val="00283B39"/>
    <w:rsid w:val="002856C2"/>
    <w:rsid w:val="002922C5"/>
    <w:rsid w:val="002C7E09"/>
    <w:rsid w:val="002D388A"/>
    <w:rsid w:val="002D3D26"/>
    <w:rsid w:val="002F6FA9"/>
    <w:rsid w:val="00301055"/>
    <w:rsid w:val="0031631F"/>
    <w:rsid w:val="0032573A"/>
    <w:rsid w:val="00331834"/>
    <w:rsid w:val="00347A06"/>
    <w:rsid w:val="003729CE"/>
    <w:rsid w:val="00376745"/>
    <w:rsid w:val="00380106"/>
    <w:rsid w:val="003A0390"/>
    <w:rsid w:val="003A2A0E"/>
    <w:rsid w:val="003A3077"/>
    <w:rsid w:val="003A6EF3"/>
    <w:rsid w:val="003A7C06"/>
    <w:rsid w:val="003B029D"/>
    <w:rsid w:val="003B2B29"/>
    <w:rsid w:val="003B326D"/>
    <w:rsid w:val="003B4BEA"/>
    <w:rsid w:val="003B6FAF"/>
    <w:rsid w:val="003E1EDB"/>
    <w:rsid w:val="00414C19"/>
    <w:rsid w:val="00423329"/>
    <w:rsid w:val="00431F32"/>
    <w:rsid w:val="00435EDF"/>
    <w:rsid w:val="004426AE"/>
    <w:rsid w:val="00442FAF"/>
    <w:rsid w:val="00443683"/>
    <w:rsid w:val="00444E97"/>
    <w:rsid w:val="004504A6"/>
    <w:rsid w:val="00452BDD"/>
    <w:rsid w:val="00456501"/>
    <w:rsid w:val="0046580D"/>
    <w:rsid w:val="00473293"/>
    <w:rsid w:val="0047764A"/>
    <w:rsid w:val="00480A10"/>
    <w:rsid w:val="00484734"/>
    <w:rsid w:val="0048642F"/>
    <w:rsid w:val="00490C38"/>
    <w:rsid w:val="0049755C"/>
    <w:rsid w:val="004A1B02"/>
    <w:rsid w:val="004A524A"/>
    <w:rsid w:val="004B118C"/>
    <w:rsid w:val="004B2787"/>
    <w:rsid w:val="004B2A5D"/>
    <w:rsid w:val="004B3A57"/>
    <w:rsid w:val="004B4734"/>
    <w:rsid w:val="004B5FB0"/>
    <w:rsid w:val="004C2588"/>
    <w:rsid w:val="004C338D"/>
    <w:rsid w:val="004D1108"/>
    <w:rsid w:val="004D5C84"/>
    <w:rsid w:val="004E49F8"/>
    <w:rsid w:val="004E4F26"/>
    <w:rsid w:val="004E78D8"/>
    <w:rsid w:val="004F6A34"/>
    <w:rsid w:val="005544FF"/>
    <w:rsid w:val="00567A9C"/>
    <w:rsid w:val="00573A6C"/>
    <w:rsid w:val="00574323"/>
    <w:rsid w:val="00594F14"/>
    <w:rsid w:val="00595A28"/>
    <w:rsid w:val="00597ADF"/>
    <w:rsid w:val="005B676A"/>
    <w:rsid w:val="005C21FD"/>
    <w:rsid w:val="005C2212"/>
    <w:rsid w:val="005C45B5"/>
    <w:rsid w:val="005C5074"/>
    <w:rsid w:val="005D207D"/>
    <w:rsid w:val="005E6975"/>
    <w:rsid w:val="005F7000"/>
    <w:rsid w:val="00600047"/>
    <w:rsid w:val="00604F33"/>
    <w:rsid w:val="00605D43"/>
    <w:rsid w:val="00607241"/>
    <w:rsid w:val="006249DE"/>
    <w:rsid w:val="006326B4"/>
    <w:rsid w:val="00640965"/>
    <w:rsid w:val="006419CF"/>
    <w:rsid w:val="006479D8"/>
    <w:rsid w:val="00651D23"/>
    <w:rsid w:val="00663297"/>
    <w:rsid w:val="00672233"/>
    <w:rsid w:val="006765C9"/>
    <w:rsid w:val="00696AC1"/>
    <w:rsid w:val="006A694F"/>
    <w:rsid w:val="006B36B9"/>
    <w:rsid w:val="006B3C7B"/>
    <w:rsid w:val="006B5646"/>
    <w:rsid w:val="006C2C91"/>
    <w:rsid w:val="006C3971"/>
    <w:rsid w:val="006D0B5C"/>
    <w:rsid w:val="006D44A9"/>
    <w:rsid w:val="006D69F4"/>
    <w:rsid w:val="006F17F2"/>
    <w:rsid w:val="006F28AD"/>
    <w:rsid w:val="006F28C4"/>
    <w:rsid w:val="006F40C1"/>
    <w:rsid w:val="006F4F7E"/>
    <w:rsid w:val="00706BCF"/>
    <w:rsid w:val="00707145"/>
    <w:rsid w:val="00710C77"/>
    <w:rsid w:val="0071375F"/>
    <w:rsid w:val="0071689E"/>
    <w:rsid w:val="00746D0E"/>
    <w:rsid w:val="00760300"/>
    <w:rsid w:val="00764F27"/>
    <w:rsid w:val="00781A1A"/>
    <w:rsid w:val="0078213C"/>
    <w:rsid w:val="007861D6"/>
    <w:rsid w:val="00793308"/>
    <w:rsid w:val="0079592A"/>
    <w:rsid w:val="007A2125"/>
    <w:rsid w:val="007A374A"/>
    <w:rsid w:val="007B6753"/>
    <w:rsid w:val="007C50AB"/>
    <w:rsid w:val="007D3C20"/>
    <w:rsid w:val="007E35AE"/>
    <w:rsid w:val="007F2A2D"/>
    <w:rsid w:val="007F2CA7"/>
    <w:rsid w:val="008048B9"/>
    <w:rsid w:val="00806116"/>
    <w:rsid w:val="00806AF4"/>
    <w:rsid w:val="00810B87"/>
    <w:rsid w:val="0081108C"/>
    <w:rsid w:val="00816397"/>
    <w:rsid w:val="008208F4"/>
    <w:rsid w:val="00822621"/>
    <w:rsid w:val="008230A9"/>
    <w:rsid w:val="008259C3"/>
    <w:rsid w:val="00830016"/>
    <w:rsid w:val="00835B4D"/>
    <w:rsid w:val="008364C6"/>
    <w:rsid w:val="008426E0"/>
    <w:rsid w:val="00843157"/>
    <w:rsid w:val="00843656"/>
    <w:rsid w:val="00853611"/>
    <w:rsid w:val="0086068E"/>
    <w:rsid w:val="00864339"/>
    <w:rsid w:val="008703D2"/>
    <w:rsid w:val="00870F26"/>
    <w:rsid w:val="008774AE"/>
    <w:rsid w:val="008908B9"/>
    <w:rsid w:val="00892A00"/>
    <w:rsid w:val="00894D01"/>
    <w:rsid w:val="00896867"/>
    <w:rsid w:val="008A2583"/>
    <w:rsid w:val="008A54BD"/>
    <w:rsid w:val="008B0EE3"/>
    <w:rsid w:val="008C0713"/>
    <w:rsid w:val="008C1EB3"/>
    <w:rsid w:val="008C54D0"/>
    <w:rsid w:val="008D5A6B"/>
    <w:rsid w:val="008D61F0"/>
    <w:rsid w:val="008F3328"/>
    <w:rsid w:val="009005B2"/>
    <w:rsid w:val="00901D6E"/>
    <w:rsid w:val="00911981"/>
    <w:rsid w:val="00912DE5"/>
    <w:rsid w:val="009456A4"/>
    <w:rsid w:val="00951F2B"/>
    <w:rsid w:val="0095382D"/>
    <w:rsid w:val="00957F43"/>
    <w:rsid w:val="00961326"/>
    <w:rsid w:val="009642C8"/>
    <w:rsid w:val="00992120"/>
    <w:rsid w:val="009938AF"/>
    <w:rsid w:val="009A58B1"/>
    <w:rsid w:val="009B05DD"/>
    <w:rsid w:val="009B2B6D"/>
    <w:rsid w:val="009B603D"/>
    <w:rsid w:val="009C64B6"/>
    <w:rsid w:val="009C7557"/>
    <w:rsid w:val="009D4802"/>
    <w:rsid w:val="009D5A36"/>
    <w:rsid w:val="009E33E0"/>
    <w:rsid w:val="009F2661"/>
    <w:rsid w:val="009F4B02"/>
    <w:rsid w:val="00A02D0D"/>
    <w:rsid w:val="00A10AEB"/>
    <w:rsid w:val="00A119B9"/>
    <w:rsid w:val="00A12118"/>
    <w:rsid w:val="00A27AAF"/>
    <w:rsid w:val="00A31008"/>
    <w:rsid w:val="00A32F37"/>
    <w:rsid w:val="00A35121"/>
    <w:rsid w:val="00A47C9F"/>
    <w:rsid w:val="00A52BB2"/>
    <w:rsid w:val="00A67950"/>
    <w:rsid w:val="00A74B4E"/>
    <w:rsid w:val="00A85D87"/>
    <w:rsid w:val="00A96C38"/>
    <w:rsid w:val="00AA5688"/>
    <w:rsid w:val="00AA7C62"/>
    <w:rsid w:val="00AB0D70"/>
    <w:rsid w:val="00AB110A"/>
    <w:rsid w:val="00AB14AC"/>
    <w:rsid w:val="00AB2E7D"/>
    <w:rsid w:val="00AB387C"/>
    <w:rsid w:val="00AB45F7"/>
    <w:rsid w:val="00AB4A34"/>
    <w:rsid w:val="00AB5D8B"/>
    <w:rsid w:val="00AB74CB"/>
    <w:rsid w:val="00AD7FC2"/>
    <w:rsid w:val="00AE1886"/>
    <w:rsid w:val="00AE2C03"/>
    <w:rsid w:val="00AF08D6"/>
    <w:rsid w:val="00AF5CB5"/>
    <w:rsid w:val="00B008F2"/>
    <w:rsid w:val="00B0580F"/>
    <w:rsid w:val="00B05FA8"/>
    <w:rsid w:val="00B07CDE"/>
    <w:rsid w:val="00B10570"/>
    <w:rsid w:val="00B11C18"/>
    <w:rsid w:val="00B273B3"/>
    <w:rsid w:val="00B30C55"/>
    <w:rsid w:val="00B31E94"/>
    <w:rsid w:val="00B34FC4"/>
    <w:rsid w:val="00B5003D"/>
    <w:rsid w:val="00B5313B"/>
    <w:rsid w:val="00B53996"/>
    <w:rsid w:val="00B53BE1"/>
    <w:rsid w:val="00B57784"/>
    <w:rsid w:val="00B61B4E"/>
    <w:rsid w:val="00B61FC5"/>
    <w:rsid w:val="00B63A51"/>
    <w:rsid w:val="00B650EA"/>
    <w:rsid w:val="00B72203"/>
    <w:rsid w:val="00B75CB1"/>
    <w:rsid w:val="00B85DBC"/>
    <w:rsid w:val="00BA41D4"/>
    <w:rsid w:val="00BA72A4"/>
    <w:rsid w:val="00BB77E8"/>
    <w:rsid w:val="00BD5107"/>
    <w:rsid w:val="00BD65FD"/>
    <w:rsid w:val="00BE138B"/>
    <w:rsid w:val="00BF3E94"/>
    <w:rsid w:val="00C061F3"/>
    <w:rsid w:val="00C066DC"/>
    <w:rsid w:val="00C07BCD"/>
    <w:rsid w:val="00C11388"/>
    <w:rsid w:val="00C217E8"/>
    <w:rsid w:val="00C3059E"/>
    <w:rsid w:val="00C30E77"/>
    <w:rsid w:val="00C32407"/>
    <w:rsid w:val="00C4519A"/>
    <w:rsid w:val="00C50134"/>
    <w:rsid w:val="00C561D1"/>
    <w:rsid w:val="00C5771D"/>
    <w:rsid w:val="00C66D27"/>
    <w:rsid w:val="00C7473E"/>
    <w:rsid w:val="00C75894"/>
    <w:rsid w:val="00C77148"/>
    <w:rsid w:val="00C77ABD"/>
    <w:rsid w:val="00C84270"/>
    <w:rsid w:val="00C85282"/>
    <w:rsid w:val="00C86A55"/>
    <w:rsid w:val="00C8770D"/>
    <w:rsid w:val="00C910D1"/>
    <w:rsid w:val="00CA3020"/>
    <w:rsid w:val="00CA4208"/>
    <w:rsid w:val="00CA4CEE"/>
    <w:rsid w:val="00CA61D8"/>
    <w:rsid w:val="00CB5FD8"/>
    <w:rsid w:val="00CB7F35"/>
    <w:rsid w:val="00CC073A"/>
    <w:rsid w:val="00CD0838"/>
    <w:rsid w:val="00CD46D3"/>
    <w:rsid w:val="00CD509B"/>
    <w:rsid w:val="00CD5D68"/>
    <w:rsid w:val="00CD692D"/>
    <w:rsid w:val="00CE0A6D"/>
    <w:rsid w:val="00CE48EA"/>
    <w:rsid w:val="00CE5A73"/>
    <w:rsid w:val="00D014A2"/>
    <w:rsid w:val="00D11734"/>
    <w:rsid w:val="00D147B4"/>
    <w:rsid w:val="00D266D9"/>
    <w:rsid w:val="00D3309B"/>
    <w:rsid w:val="00D43106"/>
    <w:rsid w:val="00D45E22"/>
    <w:rsid w:val="00D561D8"/>
    <w:rsid w:val="00D601C5"/>
    <w:rsid w:val="00D6206F"/>
    <w:rsid w:val="00D671E9"/>
    <w:rsid w:val="00D77A39"/>
    <w:rsid w:val="00D86C09"/>
    <w:rsid w:val="00D872AD"/>
    <w:rsid w:val="00D92B26"/>
    <w:rsid w:val="00D93C28"/>
    <w:rsid w:val="00D94DD1"/>
    <w:rsid w:val="00DA5EB9"/>
    <w:rsid w:val="00DA67CF"/>
    <w:rsid w:val="00DA6A8D"/>
    <w:rsid w:val="00DB1D9A"/>
    <w:rsid w:val="00DC449A"/>
    <w:rsid w:val="00DC4612"/>
    <w:rsid w:val="00DF3066"/>
    <w:rsid w:val="00DF4809"/>
    <w:rsid w:val="00E00456"/>
    <w:rsid w:val="00E047F6"/>
    <w:rsid w:val="00E1246E"/>
    <w:rsid w:val="00E22356"/>
    <w:rsid w:val="00E346D3"/>
    <w:rsid w:val="00E50613"/>
    <w:rsid w:val="00E56FD7"/>
    <w:rsid w:val="00E746A8"/>
    <w:rsid w:val="00E749C2"/>
    <w:rsid w:val="00E81F18"/>
    <w:rsid w:val="00E87F9D"/>
    <w:rsid w:val="00E957EB"/>
    <w:rsid w:val="00EA50E1"/>
    <w:rsid w:val="00EA5F3E"/>
    <w:rsid w:val="00EB67BE"/>
    <w:rsid w:val="00EC5B0D"/>
    <w:rsid w:val="00EC7ED4"/>
    <w:rsid w:val="00EE40A4"/>
    <w:rsid w:val="00EF2419"/>
    <w:rsid w:val="00EF5866"/>
    <w:rsid w:val="00F0319A"/>
    <w:rsid w:val="00F03424"/>
    <w:rsid w:val="00F04538"/>
    <w:rsid w:val="00F06EB9"/>
    <w:rsid w:val="00F144A0"/>
    <w:rsid w:val="00F2287B"/>
    <w:rsid w:val="00F25565"/>
    <w:rsid w:val="00F302B0"/>
    <w:rsid w:val="00F321FB"/>
    <w:rsid w:val="00F37B2C"/>
    <w:rsid w:val="00F4379B"/>
    <w:rsid w:val="00F450E0"/>
    <w:rsid w:val="00F52CA0"/>
    <w:rsid w:val="00F572F6"/>
    <w:rsid w:val="00F60D70"/>
    <w:rsid w:val="00F6193D"/>
    <w:rsid w:val="00F83A24"/>
    <w:rsid w:val="00F87698"/>
    <w:rsid w:val="00FA0F3A"/>
    <w:rsid w:val="00FA235C"/>
    <w:rsid w:val="00FA3FF6"/>
    <w:rsid w:val="00FA64E3"/>
    <w:rsid w:val="00FA7BA2"/>
    <w:rsid w:val="00FA7D5A"/>
    <w:rsid w:val="00FB05F4"/>
    <w:rsid w:val="00FB5077"/>
    <w:rsid w:val="00FC7E59"/>
    <w:rsid w:val="00FD5EF8"/>
    <w:rsid w:val="00FD5F8E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F4809"/>
    <w:pPr>
      <w:suppressAutoHyphens w:val="0"/>
    </w:pPr>
    <w:rPr>
      <w:sz w:val="24"/>
      <w:szCs w:val="24"/>
    </w:rPr>
  </w:style>
  <w:style w:type="paragraph" w:customStyle="1" w:styleId="Obsahtabuky">
    <w:name w:val="Obsah tabuľky"/>
    <w:basedOn w:val="Normlny"/>
    <w:qFormat/>
    <w:rsid w:val="004426AE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2022-03-18T09:31:00Z</dcterms:created>
  <dcterms:modified xsi:type="dcterms:W3CDTF">2023-07-24T05:34:00Z</dcterms:modified>
</cp:coreProperties>
</file>