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6E4CB1">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D90C6E">
        <w:rPr>
          <w:rFonts w:ascii="Calibri" w:hAnsi="Calibri"/>
          <w:sz w:val="22"/>
          <w:szCs w:val="22"/>
        </w:rPr>
        <w:t>polovodičové součástky</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49574D">
        <w:rPr>
          <w:rFonts w:ascii="Calibri" w:hAnsi="Calibri"/>
          <w:sz w:val="22"/>
          <w:szCs w:val="22"/>
        </w:rPr>
        <w:t>, a 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D90C6E">
        <w:rPr>
          <w:rFonts w:ascii="Calibri" w:hAnsi="Calibri"/>
          <w:sz w:val="22"/>
          <w:szCs w:val="22"/>
        </w:rPr>
        <w:t>6</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9574D">
        <w:rPr>
          <w:rFonts w:ascii="Calibri" w:hAnsi="Calibri"/>
          <w:sz w:val="22"/>
          <w:szCs w:val="22"/>
        </w:rPr>
        <w:t>1</w:t>
      </w:r>
      <w:r w:rsidR="00C23D2E">
        <w:rPr>
          <w:rFonts w:ascii="Calibri" w:hAnsi="Calibri"/>
          <w:sz w:val="22"/>
          <w:szCs w:val="22"/>
        </w:rPr>
        <w:t>2</w:t>
      </w:r>
      <w:bookmarkStart w:id="0" w:name="_GoBack"/>
      <w:bookmarkEnd w:id="0"/>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B1" w:rsidRDefault="006E4CB1">
      <w:r>
        <w:separator/>
      </w:r>
    </w:p>
  </w:endnote>
  <w:endnote w:type="continuationSeparator" w:id="0">
    <w:p w:rsidR="006E4CB1" w:rsidRDefault="006E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C23D2E">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B1" w:rsidRDefault="006E4CB1">
      <w:r>
        <w:separator/>
      </w:r>
    </w:p>
  </w:footnote>
  <w:footnote w:type="continuationSeparator" w:id="0">
    <w:p w:rsidR="006E4CB1" w:rsidRDefault="006E4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5C36D-9915-43FD-8079-ED91BB0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335C-4658-445D-A686-660FECFB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1218</Words>
  <Characters>7190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28</cp:revision>
  <cp:lastPrinted>2017-09-25T08:16:00Z</cp:lastPrinted>
  <dcterms:created xsi:type="dcterms:W3CDTF">2017-09-19T07:47:00Z</dcterms:created>
  <dcterms:modified xsi:type="dcterms:W3CDTF">2019-06-03T07:34:00Z</dcterms:modified>
</cp:coreProperties>
</file>