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D262" w14:textId="450220D9"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003C18E4">
        <w:rPr>
          <w:rFonts w:cs="Arial"/>
          <w:sz w:val="24"/>
          <w:szCs w:val="24"/>
        </w:rPr>
        <w:t>č.</w:t>
      </w:r>
      <w:r w:rsidR="004C1912">
        <w:rPr>
          <w:rFonts w:cs="Arial"/>
          <w:sz w:val="24"/>
          <w:szCs w:val="24"/>
        </w:rPr>
        <w:t>2</w:t>
      </w:r>
      <w:r w:rsidR="00A4307D">
        <w:rPr>
          <w:rFonts w:cs="Arial"/>
          <w:sz w:val="24"/>
          <w:szCs w:val="24"/>
        </w:rPr>
        <w:t>9</w:t>
      </w:r>
      <w:r w:rsidR="003C18E4">
        <w:rPr>
          <w:rFonts w:cs="Arial"/>
          <w:sz w:val="24"/>
          <w:szCs w:val="24"/>
        </w:rPr>
        <w:t xml:space="preserve"> -14/</w:t>
      </w:r>
      <w:r w:rsidR="0056144A">
        <w:rPr>
          <w:rFonts w:cs="Arial"/>
          <w:sz w:val="24"/>
          <w:szCs w:val="24"/>
        </w:rPr>
        <w:t>8</w:t>
      </w:r>
      <w:r w:rsidR="00336534">
        <w:rPr>
          <w:rFonts w:cs="Arial"/>
          <w:sz w:val="24"/>
          <w:szCs w:val="24"/>
        </w:rPr>
        <w:t xml:space="preserve"> </w:t>
      </w:r>
      <w:r w:rsidRPr="00024095">
        <w:rPr>
          <w:rFonts w:cs="Arial"/>
          <w:sz w:val="24"/>
          <w:szCs w:val="24"/>
        </w:rPr>
        <w:t>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2B183534" w:rsidR="0070009F" w:rsidRPr="000E6197" w:rsidRDefault="0070009F" w:rsidP="0070009F">
      <w:pPr>
        <w:spacing w:after="0"/>
        <w:rPr>
          <w:rFonts w:cs="Arial"/>
          <w:b/>
          <w:szCs w:val="20"/>
        </w:rPr>
      </w:pPr>
      <w:r w:rsidRPr="000E6197">
        <w:rPr>
          <w:rFonts w:cs="Arial"/>
          <w:b/>
          <w:szCs w:val="20"/>
        </w:rPr>
        <w:t>Objednávateľ</w:t>
      </w:r>
      <w:r w:rsidR="00FA6CE6">
        <w:rPr>
          <w:rFonts w:cs="Arial"/>
          <w:b/>
          <w:szCs w:val="20"/>
        </w:rPr>
        <w:t>:</w:t>
      </w:r>
    </w:p>
    <w:p w14:paraId="29D185EA" w14:textId="77777777" w:rsidR="0070009F" w:rsidRPr="000E6197" w:rsidRDefault="0070009F" w:rsidP="0070009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571A2A">
        <w:tc>
          <w:tcPr>
            <w:tcW w:w="1308" w:type="pct"/>
            <w:tcBorders>
              <w:top w:val="nil"/>
              <w:bottom w:val="nil"/>
              <w:right w:val="nil"/>
            </w:tcBorders>
            <w:shd w:val="clear" w:color="auto" w:fill="auto"/>
          </w:tcPr>
          <w:p w14:paraId="660B18EE"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571A2A">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571A2A">
        <w:tc>
          <w:tcPr>
            <w:tcW w:w="1308" w:type="pct"/>
            <w:tcBorders>
              <w:top w:val="nil"/>
              <w:bottom w:val="nil"/>
              <w:right w:val="nil"/>
            </w:tcBorders>
            <w:shd w:val="clear" w:color="auto" w:fill="auto"/>
          </w:tcPr>
          <w:p w14:paraId="1A17F05A"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571A2A">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571A2A">
        <w:tc>
          <w:tcPr>
            <w:tcW w:w="1308" w:type="pct"/>
            <w:tcBorders>
              <w:top w:val="nil"/>
              <w:bottom w:val="nil"/>
              <w:right w:val="nil"/>
            </w:tcBorders>
            <w:shd w:val="clear" w:color="auto" w:fill="auto"/>
          </w:tcPr>
          <w:p w14:paraId="3B836876" w14:textId="77777777" w:rsidR="0070009F" w:rsidRPr="000E6197" w:rsidRDefault="0070009F" w:rsidP="00571A2A">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571A2A">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024095">
        <w:trPr>
          <w:trHeight w:val="265"/>
        </w:trPr>
        <w:tc>
          <w:tcPr>
            <w:tcW w:w="1308" w:type="pct"/>
            <w:tcBorders>
              <w:top w:val="nil"/>
              <w:bottom w:val="nil"/>
              <w:right w:val="nil"/>
            </w:tcBorders>
            <w:shd w:val="clear" w:color="auto" w:fill="auto"/>
          </w:tcPr>
          <w:p w14:paraId="2D1C3018" w14:textId="77777777" w:rsidR="0070009F" w:rsidRPr="000E6197" w:rsidRDefault="0070009F" w:rsidP="00571A2A">
            <w:pPr>
              <w:spacing w:after="0" w:line="360" w:lineRule="auto"/>
              <w:rPr>
                <w:rFonts w:cs="Arial"/>
                <w:szCs w:val="20"/>
              </w:rPr>
            </w:pPr>
          </w:p>
        </w:tc>
        <w:tc>
          <w:tcPr>
            <w:tcW w:w="3692" w:type="pct"/>
            <w:tcBorders>
              <w:top w:val="dashed" w:sz="4" w:space="0" w:color="auto"/>
              <w:left w:val="nil"/>
              <w:right w:val="nil"/>
            </w:tcBorders>
          </w:tcPr>
          <w:p w14:paraId="2D6DCCFB" w14:textId="5DD19E54" w:rsidR="0070009F" w:rsidRPr="000E6197" w:rsidRDefault="00571A2A" w:rsidP="00C34249">
            <w:pPr>
              <w:spacing w:after="0" w:line="360" w:lineRule="auto"/>
              <w:jc w:val="both"/>
              <w:rPr>
                <w:rFonts w:cs="Arial"/>
                <w:b/>
                <w:szCs w:val="20"/>
              </w:rPr>
            </w:pPr>
            <w:r w:rsidRPr="00571A2A">
              <w:rPr>
                <w:rFonts w:cs="Arial"/>
                <w:szCs w:val="20"/>
              </w:rPr>
              <w:t>Organizačná zložka OZ Horehronie</w:t>
            </w:r>
          </w:p>
        </w:tc>
      </w:tr>
      <w:tr w:rsidR="0070009F" w:rsidRPr="000E6197" w14:paraId="799F842C" w14:textId="77777777" w:rsidTr="00571A2A">
        <w:tc>
          <w:tcPr>
            <w:tcW w:w="1308" w:type="pct"/>
            <w:tcBorders>
              <w:top w:val="nil"/>
              <w:bottom w:val="nil"/>
              <w:right w:val="nil"/>
            </w:tcBorders>
            <w:shd w:val="clear" w:color="auto" w:fill="auto"/>
          </w:tcPr>
          <w:p w14:paraId="65D8E1A3"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63A8EA7B" w:rsidR="0070009F" w:rsidRPr="00571A2A" w:rsidRDefault="00C34249" w:rsidP="00F25845">
            <w:pPr>
              <w:spacing w:after="0" w:line="360" w:lineRule="auto"/>
              <w:jc w:val="both"/>
              <w:rPr>
                <w:rFonts w:cs="Arial"/>
                <w:bCs/>
                <w:szCs w:val="20"/>
                <w:highlight w:val="yellow"/>
              </w:rPr>
            </w:pPr>
            <w:r w:rsidRPr="00571A2A">
              <w:rPr>
                <w:rFonts w:cs="Arial"/>
                <w:bCs/>
                <w:szCs w:val="20"/>
              </w:rPr>
              <w:t xml:space="preserve">Hlavná 245/72,  976 52  </w:t>
            </w:r>
            <w:r w:rsidRPr="00336534">
              <w:rPr>
                <w:rFonts w:cs="Arial"/>
                <w:bCs/>
                <w:sz w:val="22"/>
                <w:szCs w:val="22"/>
              </w:rPr>
              <w:t>Č</w:t>
            </w:r>
            <w:r w:rsidRPr="00571A2A">
              <w:rPr>
                <w:rFonts w:cs="Arial"/>
                <w:bCs/>
                <w:szCs w:val="20"/>
              </w:rPr>
              <w:t>ierny Balog</w:t>
            </w:r>
          </w:p>
        </w:tc>
      </w:tr>
      <w:tr w:rsidR="0070009F" w:rsidRPr="000E6197" w14:paraId="39C11A19" w14:textId="77777777" w:rsidTr="00571A2A">
        <w:tc>
          <w:tcPr>
            <w:tcW w:w="1308" w:type="pct"/>
            <w:tcBorders>
              <w:top w:val="nil"/>
              <w:bottom w:val="nil"/>
              <w:right w:val="nil"/>
            </w:tcBorders>
            <w:shd w:val="clear" w:color="auto" w:fill="auto"/>
          </w:tcPr>
          <w:p w14:paraId="779E7255"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5DBD721A" w:rsidR="0070009F" w:rsidRPr="000E6197" w:rsidRDefault="00571A2A" w:rsidP="00C34249">
            <w:pPr>
              <w:spacing w:after="0" w:line="360" w:lineRule="auto"/>
              <w:jc w:val="both"/>
              <w:rPr>
                <w:rFonts w:cs="Arial"/>
                <w:szCs w:val="20"/>
                <w:highlight w:val="yellow"/>
              </w:rPr>
            </w:pPr>
            <w:r w:rsidRPr="001F11B0">
              <w:rPr>
                <w:rFonts w:cs="Arial"/>
              </w:rPr>
              <w:t>Ing. Martin Kovalčík - vedúci organizačnej zložky</w:t>
            </w:r>
          </w:p>
        </w:tc>
      </w:tr>
      <w:tr w:rsidR="0070009F" w:rsidRPr="000E6197" w14:paraId="0174D1AA" w14:textId="77777777" w:rsidTr="00571A2A">
        <w:tc>
          <w:tcPr>
            <w:tcW w:w="1308" w:type="pct"/>
            <w:tcBorders>
              <w:top w:val="nil"/>
              <w:bottom w:val="nil"/>
              <w:right w:val="nil"/>
            </w:tcBorders>
            <w:shd w:val="clear" w:color="auto" w:fill="auto"/>
          </w:tcPr>
          <w:p w14:paraId="4013163C" w14:textId="77777777" w:rsidR="0070009F" w:rsidRPr="000E6197" w:rsidRDefault="0070009F" w:rsidP="00571A2A">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571A2A">
            <w:pPr>
              <w:spacing w:after="0" w:line="360" w:lineRule="auto"/>
              <w:jc w:val="both"/>
              <w:rPr>
                <w:rFonts w:cs="Arial"/>
                <w:szCs w:val="20"/>
              </w:rPr>
            </w:pPr>
            <w:r w:rsidRPr="000E6197">
              <w:rPr>
                <w:rFonts w:cs="Arial"/>
                <w:szCs w:val="20"/>
              </w:rPr>
              <w:t>36 038 351</w:t>
            </w:r>
          </w:p>
        </w:tc>
      </w:tr>
      <w:tr w:rsidR="0070009F" w:rsidRPr="000E6197" w14:paraId="37BBE3E7" w14:textId="77777777" w:rsidTr="00571A2A">
        <w:tc>
          <w:tcPr>
            <w:tcW w:w="1308" w:type="pct"/>
            <w:tcBorders>
              <w:top w:val="nil"/>
              <w:bottom w:val="nil"/>
              <w:right w:val="nil"/>
            </w:tcBorders>
            <w:shd w:val="clear" w:color="auto" w:fill="auto"/>
          </w:tcPr>
          <w:p w14:paraId="799C20D3" w14:textId="77777777" w:rsidR="0070009F" w:rsidRPr="000E6197" w:rsidRDefault="0070009F" w:rsidP="00571A2A">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571A2A">
            <w:pPr>
              <w:spacing w:after="0" w:line="360" w:lineRule="auto"/>
              <w:jc w:val="both"/>
              <w:rPr>
                <w:rFonts w:cs="Arial"/>
                <w:szCs w:val="20"/>
              </w:rPr>
            </w:pPr>
            <w:r w:rsidRPr="000E6197">
              <w:rPr>
                <w:rFonts w:cs="Arial"/>
                <w:szCs w:val="20"/>
              </w:rPr>
              <w:t>2020087982</w:t>
            </w:r>
          </w:p>
        </w:tc>
      </w:tr>
      <w:tr w:rsidR="0070009F" w:rsidRPr="000E6197" w14:paraId="7441F76F" w14:textId="77777777" w:rsidTr="00571A2A">
        <w:tc>
          <w:tcPr>
            <w:tcW w:w="1308" w:type="pct"/>
            <w:tcBorders>
              <w:top w:val="nil"/>
              <w:bottom w:val="nil"/>
              <w:right w:val="nil"/>
            </w:tcBorders>
            <w:shd w:val="clear" w:color="auto" w:fill="auto"/>
          </w:tcPr>
          <w:p w14:paraId="3E22DCC6" w14:textId="77777777" w:rsidR="0070009F" w:rsidRPr="000E6197" w:rsidRDefault="0070009F" w:rsidP="00571A2A">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571A2A">
            <w:pPr>
              <w:spacing w:after="0" w:line="360" w:lineRule="auto"/>
              <w:rPr>
                <w:rFonts w:cs="Arial"/>
                <w:szCs w:val="20"/>
              </w:rPr>
            </w:pPr>
            <w:r w:rsidRPr="000E6197">
              <w:rPr>
                <w:rFonts w:cs="Arial"/>
                <w:szCs w:val="20"/>
              </w:rPr>
              <w:t>SK2020087982</w:t>
            </w:r>
          </w:p>
        </w:tc>
      </w:tr>
      <w:tr w:rsidR="0070009F" w:rsidRPr="000E6197" w14:paraId="3506BD10" w14:textId="77777777" w:rsidTr="00571A2A">
        <w:tc>
          <w:tcPr>
            <w:tcW w:w="1308" w:type="pct"/>
            <w:tcBorders>
              <w:top w:val="nil"/>
              <w:bottom w:val="nil"/>
              <w:right w:val="nil"/>
            </w:tcBorders>
            <w:shd w:val="clear" w:color="auto" w:fill="auto"/>
          </w:tcPr>
          <w:p w14:paraId="21BE44BA" w14:textId="77777777" w:rsidR="0070009F" w:rsidRPr="000E6197" w:rsidRDefault="0070009F" w:rsidP="00571A2A">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1C06D103" w:rsidR="0070009F" w:rsidRPr="000E6197" w:rsidRDefault="00C34249" w:rsidP="00F25845">
            <w:pPr>
              <w:spacing w:after="0" w:line="360" w:lineRule="auto"/>
              <w:rPr>
                <w:rFonts w:cs="Arial"/>
                <w:szCs w:val="20"/>
              </w:rPr>
            </w:pPr>
            <w:r w:rsidRPr="003A2F12">
              <w:rPr>
                <w:rFonts w:cs="Arial"/>
                <w:szCs w:val="20"/>
              </w:rPr>
              <w:t>SK60 0200 0000 0000 0510 9312</w:t>
            </w:r>
          </w:p>
        </w:tc>
      </w:tr>
      <w:tr w:rsidR="0070009F" w:rsidRPr="000E6197" w14:paraId="23D12CF5" w14:textId="77777777" w:rsidTr="00571A2A">
        <w:tc>
          <w:tcPr>
            <w:tcW w:w="1308" w:type="pct"/>
            <w:tcBorders>
              <w:top w:val="nil"/>
              <w:bottom w:val="nil"/>
              <w:right w:val="nil"/>
            </w:tcBorders>
            <w:shd w:val="clear" w:color="auto" w:fill="auto"/>
          </w:tcPr>
          <w:p w14:paraId="5E8FD41F" w14:textId="77777777" w:rsidR="0070009F" w:rsidRPr="000E6197" w:rsidRDefault="0070009F" w:rsidP="00571A2A">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4C2EBD91" w:rsidR="0070009F" w:rsidRPr="000E6197" w:rsidRDefault="00C34249" w:rsidP="00F25845">
            <w:pPr>
              <w:spacing w:after="0" w:line="360" w:lineRule="auto"/>
              <w:jc w:val="both"/>
              <w:rPr>
                <w:rFonts w:cs="Arial"/>
                <w:szCs w:val="20"/>
              </w:rPr>
            </w:pPr>
            <w:r w:rsidRPr="00FA6CE6">
              <w:rPr>
                <w:rFonts w:cs="Arial"/>
                <w:szCs w:val="20"/>
              </w:rPr>
              <w:t>+421484344504</w:t>
            </w:r>
          </w:p>
        </w:tc>
      </w:tr>
      <w:tr w:rsidR="0070009F" w:rsidRPr="000E6197" w14:paraId="32A5ECEF" w14:textId="77777777" w:rsidTr="00571A2A">
        <w:tc>
          <w:tcPr>
            <w:tcW w:w="5000" w:type="pct"/>
            <w:gridSpan w:val="2"/>
            <w:tcBorders>
              <w:top w:val="nil"/>
              <w:bottom w:val="nil"/>
              <w:right w:val="nil"/>
            </w:tcBorders>
            <w:shd w:val="clear" w:color="auto" w:fill="auto"/>
          </w:tcPr>
          <w:p w14:paraId="2AB6674E" w14:textId="77777777" w:rsidR="0070009F" w:rsidRPr="000E6197" w:rsidRDefault="0070009F" w:rsidP="00571A2A">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3E90F1BB" w14:textId="77777777" w:rsidR="00FA6CE6" w:rsidRDefault="00FA6CE6" w:rsidP="0070009F">
      <w:pPr>
        <w:tabs>
          <w:tab w:val="left" w:pos="2127"/>
        </w:tabs>
        <w:spacing w:after="0"/>
        <w:rPr>
          <w:rFonts w:cs="Arial"/>
          <w:b/>
          <w:szCs w:val="20"/>
        </w:rPr>
      </w:pPr>
    </w:p>
    <w:p w14:paraId="4042B72D" w14:textId="5ABDCDE7" w:rsidR="0070009F" w:rsidRPr="000E6197" w:rsidRDefault="0070009F" w:rsidP="0070009F">
      <w:pPr>
        <w:tabs>
          <w:tab w:val="left" w:pos="2127"/>
        </w:tabs>
        <w:spacing w:after="0"/>
        <w:rPr>
          <w:rFonts w:cs="Arial"/>
          <w:b/>
          <w:szCs w:val="20"/>
        </w:rPr>
      </w:pPr>
      <w:r w:rsidRPr="000E6197">
        <w:rPr>
          <w:rFonts w:cs="Arial"/>
          <w:b/>
          <w:szCs w:val="20"/>
        </w:rPr>
        <w:t>Dodávateľ</w:t>
      </w:r>
      <w:r w:rsidR="00FA6CE6">
        <w:rPr>
          <w:rFonts w:cs="Arial"/>
          <w:b/>
          <w:szCs w:val="20"/>
        </w:rPr>
        <w:t>:</w:t>
      </w:r>
    </w:p>
    <w:p w14:paraId="5A7A08D8" w14:textId="77777777" w:rsidR="0070009F" w:rsidRPr="000E6197" w:rsidRDefault="0070009F" w:rsidP="0070009F">
      <w:pPr>
        <w:tabs>
          <w:tab w:val="left" w:pos="2127"/>
        </w:tabs>
        <w:spacing w:after="0"/>
        <w:rPr>
          <w:rFonts w:cs="Arial"/>
          <w:b/>
          <w:szCs w:val="20"/>
        </w:rPr>
      </w:pPr>
    </w:p>
    <w:tbl>
      <w:tblPr>
        <w:tblW w:w="967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065"/>
        <w:gridCol w:w="7607"/>
      </w:tblGrid>
      <w:tr w:rsidR="0070009F" w:rsidRPr="000E6197" w14:paraId="42F9DF8E" w14:textId="77777777" w:rsidTr="003F7FDE">
        <w:trPr>
          <w:trHeight w:val="215"/>
        </w:trPr>
        <w:tc>
          <w:tcPr>
            <w:tcW w:w="2065" w:type="dxa"/>
            <w:tcBorders>
              <w:top w:val="nil"/>
              <w:bottom w:val="nil"/>
              <w:right w:val="nil"/>
            </w:tcBorders>
            <w:shd w:val="clear" w:color="auto" w:fill="auto"/>
          </w:tcPr>
          <w:p w14:paraId="16B23BF6"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7607" w:type="dxa"/>
            <w:tcBorders>
              <w:left w:val="nil"/>
            </w:tcBorders>
            <w:shd w:val="clear" w:color="auto" w:fill="auto"/>
          </w:tcPr>
          <w:p w14:paraId="4EB2F8A6" w14:textId="77777777" w:rsidR="0070009F" w:rsidRPr="000E6197" w:rsidRDefault="0070009F" w:rsidP="00571A2A">
            <w:pPr>
              <w:spacing w:after="0" w:line="360" w:lineRule="auto"/>
              <w:jc w:val="both"/>
              <w:rPr>
                <w:rFonts w:cs="Arial"/>
                <w:b/>
                <w:szCs w:val="20"/>
              </w:rPr>
            </w:pPr>
          </w:p>
        </w:tc>
      </w:tr>
      <w:tr w:rsidR="0070009F" w:rsidRPr="000E6197" w14:paraId="1016529F" w14:textId="77777777" w:rsidTr="003F7FDE">
        <w:trPr>
          <w:trHeight w:val="345"/>
        </w:trPr>
        <w:tc>
          <w:tcPr>
            <w:tcW w:w="2065" w:type="dxa"/>
            <w:tcBorders>
              <w:top w:val="nil"/>
              <w:bottom w:val="nil"/>
              <w:right w:val="nil"/>
            </w:tcBorders>
            <w:shd w:val="clear" w:color="auto" w:fill="auto"/>
          </w:tcPr>
          <w:p w14:paraId="07022FF8" w14:textId="77777777" w:rsidR="0070009F" w:rsidRPr="000E6197" w:rsidRDefault="0070009F" w:rsidP="00571A2A">
            <w:pPr>
              <w:spacing w:after="0" w:line="360" w:lineRule="auto"/>
              <w:rPr>
                <w:rFonts w:cs="Arial"/>
                <w:szCs w:val="20"/>
              </w:rPr>
            </w:pPr>
            <w:r w:rsidRPr="000E6197">
              <w:rPr>
                <w:rFonts w:cs="Arial"/>
                <w:szCs w:val="20"/>
              </w:rPr>
              <w:t>Sídlo:</w:t>
            </w:r>
          </w:p>
        </w:tc>
        <w:tc>
          <w:tcPr>
            <w:tcW w:w="7607" w:type="dxa"/>
            <w:tcBorders>
              <w:left w:val="nil"/>
            </w:tcBorders>
            <w:shd w:val="clear" w:color="auto" w:fill="auto"/>
          </w:tcPr>
          <w:p w14:paraId="79F6E75A" w14:textId="77777777" w:rsidR="0070009F" w:rsidRPr="000E6197" w:rsidRDefault="0070009F" w:rsidP="00571A2A">
            <w:pPr>
              <w:spacing w:after="0" w:line="360" w:lineRule="auto"/>
              <w:jc w:val="both"/>
              <w:rPr>
                <w:rFonts w:cs="Arial"/>
                <w:szCs w:val="20"/>
              </w:rPr>
            </w:pPr>
          </w:p>
        </w:tc>
      </w:tr>
      <w:tr w:rsidR="0070009F" w:rsidRPr="000E6197" w14:paraId="57F86365" w14:textId="77777777" w:rsidTr="003F7FDE">
        <w:trPr>
          <w:trHeight w:val="357"/>
        </w:trPr>
        <w:tc>
          <w:tcPr>
            <w:tcW w:w="2065" w:type="dxa"/>
            <w:tcBorders>
              <w:top w:val="nil"/>
              <w:bottom w:val="nil"/>
              <w:right w:val="nil"/>
            </w:tcBorders>
            <w:shd w:val="clear" w:color="auto" w:fill="auto"/>
          </w:tcPr>
          <w:p w14:paraId="436C5908" w14:textId="77777777" w:rsidR="0070009F" w:rsidRPr="000E6197" w:rsidRDefault="0070009F" w:rsidP="00571A2A">
            <w:pPr>
              <w:spacing w:after="0" w:line="360" w:lineRule="auto"/>
              <w:rPr>
                <w:rFonts w:cs="Arial"/>
                <w:szCs w:val="20"/>
              </w:rPr>
            </w:pPr>
            <w:r w:rsidRPr="000E6197">
              <w:rPr>
                <w:rFonts w:cs="Arial"/>
                <w:szCs w:val="20"/>
              </w:rPr>
              <w:t>IČO:</w:t>
            </w:r>
          </w:p>
        </w:tc>
        <w:tc>
          <w:tcPr>
            <w:tcW w:w="7607" w:type="dxa"/>
            <w:tcBorders>
              <w:left w:val="nil"/>
            </w:tcBorders>
            <w:shd w:val="clear" w:color="auto" w:fill="auto"/>
          </w:tcPr>
          <w:p w14:paraId="2EA05562" w14:textId="77777777" w:rsidR="0070009F" w:rsidRPr="000E6197" w:rsidRDefault="0070009F" w:rsidP="00571A2A">
            <w:pPr>
              <w:pStyle w:val="Pta"/>
              <w:spacing w:after="0" w:line="360" w:lineRule="auto"/>
              <w:jc w:val="both"/>
              <w:rPr>
                <w:rFonts w:cs="Arial"/>
                <w:szCs w:val="20"/>
              </w:rPr>
            </w:pPr>
          </w:p>
        </w:tc>
      </w:tr>
      <w:tr w:rsidR="0070009F" w:rsidRPr="000E6197" w14:paraId="724D24D2" w14:textId="77777777" w:rsidTr="003F7FDE">
        <w:trPr>
          <w:trHeight w:val="308"/>
        </w:trPr>
        <w:tc>
          <w:tcPr>
            <w:tcW w:w="2065" w:type="dxa"/>
            <w:tcBorders>
              <w:top w:val="nil"/>
              <w:bottom w:val="nil"/>
              <w:right w:val="nil"/>
            </w:tcBorders>
            <w:shd w:val="clear" w:color="auto" w:fill="auto"/>
          </w:tcPr>
          <w:p w14:paraId="6F0A0EE0" w14:textId="77777777" w:rsidR="0070009F" w:rsidRPr="000E6197" w:rsidRDefault="0070009F" w:rsidP="00571A2A">
            <w:pPr>
              <w:spacing w:after="0" w:line="360" w:lineRule="auto"/>
              <w:rPr>
                <w:rFonts w:cs="Arial"/>
                <w:szCs w:val="20"/>
              </w:rPr>
            </w:pPr>
            <w:r w:rsidRPr="000E6197">
              <w:rPr>
                <w:rFonts w:cs="Arial"/>
                <w:szCs w:val="20"/>
              </w:rPr>
              <w:t>DIČ:</w:t>
            </w:r>
          </w:p>
        </w:tc>
        <w:tc>
          <w:tcPr>
            <w:tcW w:w="7607" w:type="dxa"/>
            <w:tcBorders>
              <w:left w:val="nil"/>
            </w:tcBorders>
            <w:shd w:val="clear" w:color="auto" w:fill="auto"/>
          </w:tcPr>
          <w:p w14:paraId="6FE9AADF" w14:textId="77777777" w:rsidR="0070009F" w:rsidRPr="000E6197" w:rsidRDefault="0070009F" w:rsidP="00571A2A">
            <w:pPr>
              <w:spacing w:after="0" w:line="360" w:lineRule="auto"/>
              <w:jc w:val="both"/>
              <w:rPr>
                <w:rFonts w:cs="Arial"/>
                <w:szCs w:val="20"/>
              </w:rPr>
            </w:pPr>
          </w:p>
        </w:tc>
      </w:tr>
      <w:tr w:rsidR="0070009F" w:rsidRPr="000E6197" w14:paraId="323D48BA" w14:textId="77777777" w:rsidTr="003F7FDE">
        <w:trPr>
          <w:trHeight w:val="339"/>
        </w:trPr>
        <w:tc>
          <w:tcPr>
            <w:tcW w:w="2065" w:type="dxa"/>
            <w:tcBorders>
              <w:top w:val="nil"/>
              <w:bottom w:val="nil"/>
              <w:right w:val="nil"/>
            </w:tcBorders>
            <w:shd w:val="clear" w:color="auto" w:fill="auto"/>
          </w:tcPr>
          <w:p w14:paraId="148A7737" w14:textId="77777777" w:rsidR="0070009F" w:rsidRPr="000E6197" w:rsidRDefault="0070009F" w:rsidP="00571A2A">
            <w:pPr>
              <w:spacing w:after="0" w:line="360" w:lineRule="auto"/>
              <w:rPr>
                <w:rFonts w:cs="Arial"/>
                <w:szCs w:val="20"/>
              </w:rPr>
            </w:pPr>
            <w:r w:rsidRPr="000E6197">
              <w:rPr>
                <w:rFonts w:cs="Arial"/>
                <w:szCs w:val="20"/>
              </w:rPr>
              <w:t>IČ DPH:</w:t>
            </w:r>
          </w:p>
        </w:tc>
        <w:tc>
          <w:tcPr>
            <w:tcW w:w="7607" w:type="dxa"/>
            <w:tcBorders>
              <w:left w:val="nil"/>
            </w:tcBorders>
            <w:shd w:val="clear" w:color="auto" w:fill="auto"/>
          </w:tcPr>
          <w:p w14:paraId="1F0C3440" w14:textId="77777777" w:rsidR="0070009F" w:rsidRPr="000E6197" w:rsidRDefault="0070009F" w:rsidP="00571A2A">
            <w:pPr>
              <w:spacing w:after="0" w:line="360" w:lineRule="auto"/>
              <w:jc w:val="both"/>
              <w:rPr>
                <w:rFonts w:cs="Arial"/>
                <w:szCs w:val="20"/>
              </w:rPr>
            </w:pPr>
          </w:p>
        </w:tc>
      </w:tr>
      <w:tr w:rsidR="0070009F" w:rsidRPr="000E6197" w14:paraId="519F2B98" w14:textId="77777777" w:rsidTr="003F7FDE">
        <w:trPr>
          <w:trHeight w:val="319"/>
        </w:trPr>
        <w:tc>
          <w:tcPr>
            <w:tcW w:w="2065" w:type="dxa"/>
            <w:tcBorders>
              <w:top w:val="nil"/>
              <w:bottom w:val="nil"/>
              <w:right w:val="nil"/>
            </w:tcBorders>
            <w:shd w:val="clear" w:color="auto" w:fill="auto"/>
          </w:tcPr>
          <w:p w14:paraId="741BDA5D"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7607" w:type="dxa"/>
            <w:tcBorders>
              <w:left w:val="nil"/>
            </w:tcBorders>
            <w:shd w:val="clear" w:color="auto" w:fill="auto"/>
          </w:tcPr>
          <w:p w14:paraId="6B9516F8" w14:textId="77777777" w:rsidR="0070009F" w:rsidRPr="000E6197" w:rsidRDefault="0070009F" w:rsidP="00571A2A">
            <w:pPr>
              <w:spacing w:after="0" w:line="360" w:lineRule="auto"/>
              <w:jc w:val="both"/>
              <w:rPr>
                <w:rFonts w:cs="Arial"/>
                <w:szCs w:val="20"/>
              </w:rPr>
            </w:pPr>
          </w:p>
        </w:tc>
      </w:tr>
      <w:tr w:rsidR="0070009F" w:rsidRPr="000E6197" w14:paraId="0BCC97E7" w14:textId="77777777" w:rsidTr="003F7FDE">
        <w:trPr>
          <w:trHeight w:val="335"/>
        </w:trPr>
        <w:tc>
          <w:tcPr>
            <w:tcW w:w="2065" w:type="dxa"/>
            <w:tcBorders>
              <w:top w:val="nil"/>
              <w:bottom w:val="nil"/>
              <w:right w:val="nil"/>
            </w:tcBorders>
            <w:shd w:val="clear" w:color="auto" w:fill="auto"/>
          </w:tcPr>
          <w:p w14:paraId="625837AA" w14:textId="77777777" w:rsidR="0070009F" w:rsidRPr="000E6197" w:rsidRDefault="0070009F" w:rsidP="00571A2A">
            <w:pPr>
              <w:spacing w:after="0" w:line="360" w:lineRule="auto"/>
              <w:rPr>
                <w:rFonts w:cs="Arial"/>
                <w:szCs w:val="20"/>
              </w:rPr>
            </w:pPr>
            <w:r w:rsidRPr="000E6197">
              <w:rPr>
                <w:rFonts w:cs="Arial"/>
                <w:szCs w:val="20"/>
              </w:rPr>
              <w:t>Kontakt:</w:t>
            </w:r>
          </w:p>
        </w:tc>
        <w:tc>
          <w:tcPr>
            <w:tcW w:w="7607" w:type="dxa"/>
            <w:tcBorders>
              <w:left w:val="nil"/>
            </w:tcBorders>
            <w:shd w:val="clear" w:color="auto" w:fill="auto"/>
          </w:tcPr>
          <w:p w14:paraId="6D5C5F9A" w14:textId="77777777" w:rsidR="0070009F" w:rsidRPr="000E6197" w:rsidRDefault="0070009F" w:rsidP="00571A2A">
            <w:pPr>
              <w:spacing w:after="0" w:line="360" w:lineRule="auto"/>
              <w:jc w:val="both"/>
              <w:rPr>
                <w:rFonts w:cs="Arial"/>
                <w:szCs w:val="20"/>
              </w:rPr>
            </w:pPr>
          </w:p>
        </w:tc>
      </w:tr>
      <w:tr w:rsidR="003F7FDE" w:rsidRPr="000E6197" w14:paraId="5050A645" w14:textId="77777777" w:rsidTr="003F7FDE">
        <w:trPr>
          <w:trHeight w:val="315"/>
        </w:trPr>
        <w:tc>
          <w:tcPr>
            <w:tcW w:w="2065" w:type="dxa"/>
            <w:tcBorders>
              <w:top w:val="nil"/>
              <w:bottom w:val="nil"/>
              <w:right w:val="nil"/>
            </w:tcBorders>
            <w:shd w:val="clear" w:color="auto" w:fill="auto"/>
          </w:tcPr>
          <w:p w14:paraId="3FD2B617" w14:textId="1B5BBFF5" w:rsidR="003F7FDE" w:rsidRPr="000E6197" w:rsidRDefault="003F7FDE" w:rsidP="003F7FDE">
            <w:pPr>
              <w:spacing w:after="0" w:line="360" w:lineRule="auto"/>
              <w:jc w:val="both"/>
              <w:rPr>
                <w:rFonts w:cs="Arial"/>
                <w:szCs w:val="20"/>
              </w:rPr>
            </w:pPr>
            <w:r w:rsidRPr="004855E9">
              <w:rPr>
                <w:rFonts w:cs="Arial"/>
                <w:szCs w:val="20"/>
              </w:rPr>
              <w:t>Číslo účtu (IBAN):</w:t>
            </w:r>
          </w:p>
        </w:tc>
        <w:tc>
          <w:tcPr>
            <w:tcW w:w="7607" w:type="dxa"/>
            <w:tcBorders>
              <w:left w:val="nil"/>
            </w:tcBorders>
            <w:shd w:val="clear" w:color="auto" w:fill="auto"/>
          </w:tcPr>
          <w:p w14:paraId="11A05E5C" w14:textId="77777777" w:rsidR="003F7FDE" w:rsidRPr="000E6197" w:rsidRDefault="003F7FDE" w:rsidP="00571A2A">
            <w:pPr>
              <w:spacing w:after="0" w:line="360" w:lineRule="auto"/>
              <w:jc w:val="both"/>
              <w:rPr>
                <w:rFonts w:cs="Arial"/>
                <w:szCs w:val="20"/>
              </w:rPr>
            </w:pPr>
          </w:p>
        </w:tc>
      </w:tr>
      <w:tr w:rsidR="0070009F" w:rsidRPr="000E6197" w14:paraId="772B4A7C" w14:textId="77777777" w:rsidTr="003F7FDE">
        <w:trPr>
          <w:trHeight w:val="1503"/>
        </w:trPr>
        <w:tc>
          <w:tcPr>
            <w:tcW w:w="9672" w:type="dxa"/>
            <w:gridSpan w:val="2"/>
            <w:tcBorders>
              <w:top w:val="nil"/>
              <w:bottom w:val="nil"/>
            </w:tcBorders>
            <w:shd w:val="clear" w:color="auto" w:fill="auto"/>
          </w:tcPr>
          <w:p w14:paraId="2F17BD06" w14:textId="63F73573" w:rsidR="003C18E4" w:rsidRDefault="003C18E4" w:rsidP="00571A2A">
            <w:pPr>
              <w:spacing w:after="0" w:line="360" w:lineRule="auto"/>
              <w:jc w:val="both"/>
              <w:rPr>
                <w:rFonts w:cs="Arial"/>
                <w:szCs w:val="20"/>
              </w:rPr>
            </w:pPr>
          </w:p>
          <w:p w14:paraId="42EC1D42" w14:textId="0C22D37B" w:rsidR="0070009F" w:rsidRPr="000E6197" w:rsidRDefault="0070009F" w:rsidP="00571A2A">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673D05E6" w14:textId="3863FFCB" w:rsidR="00FA6CE6" w:rsidRPr="0056144A" w:rsidRDefault="0070009F" w:rsidP="0056144A">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1D6D94C" w14:textId="77777777" w:rsidR="0070009F" w:rsidRPr="000E6197" w:rsidRDefault="0070009F" w:rsidP="0070009F">
      <w:pPr>
        <w:pStyle w:val="Nadpis4"/>
        <w:spacing w:after="0"/>
        <w:rPr>
          <w:rFonts w:cs="Arial"/>
          <w:szCs w:val="20"/>
        </w:rPr>
      </w:pPr>
      <w:r w:rsidRPr="000E6197">
        <w:rPr>
          <w:rFonts w:cs="Arial"/>
          <w:szCs w:val="20"/>
        </w:rPr>
        <w:lastRenderedPageBreak/>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6BB2AF31" w:rsidR="0070009F" w:rsidRPr="000E6197" w:rsidRDefault="0070009F" w:rsidP="0056144A">
      <w:pPr>
        <w:pStyle w:val="Bezriadkovania"/>
        <w:numPr>
          <w:ilvl w:val="1"/>
          <w:numId w:val="8"/>
        </w:numPr>
        <w:jc w:val="both"/>
        <w:rPr>
          <w:rFonts w:ascii="Arial" w:hAnsi="Arial" w:cs="Arial"/>
          <w:sz w:val="20"/>
          <w:lang w:val="sk-SK"/>
        </w:rPr>
      </w:pPr>
      <w:r w:rsidRPr="00F04D11">
        <w:rPr>
          <w:rFonts w:ascii="Arial" w:hAnsi="Arial" w:cs="Arial"/>
          <w:sz w:val="20"/>
          <w:lang w:val="sk-SK"/>
        </w:rPr>
        <w:t xml:space="preserve">Predmetom tejto Zmluvy o dielo (ďalej len „zmluva“) je záväzok dodávateľa vykonať </w:t>
      </w:r>
      <w:r w:rsidR="00024095" w:rsidRPr="00F04D11">
        <w:rPr>
          <w:rFonts w:ascii="Arial" w:hAnsi="Arial" w:cs="Arial"/>
          <w:sz w:val="20"/>
          <w:lang w:val="sk-SK"/>
        </w:rPr>
        <w:t>l</w:t>
      </w:r>
      <w:r w:rsidRPr="00F04D11">
        <w:rPr>
          <w:rFonts w:ascii="Arial" w:hAnsi="Arial" w:cs="Arial"/>
          <w:sz w:val="20"/>
          <w:lang w:val="sk-SK"/>
        </w:rPr>
        <w:t>esnícke služby (činností) v ťažbovom procese na</w:t>
      </w:r>
      <w:r w:rsidR="003F7FDE" w:rsidRPr="00F04D11">
        <w:rPr>
          <w:rFonts w:ascii="Arial" w:hAnsi="Arial" w:cs="Arial"/>
          <w:sz w:val="20"/>
          <w:lang w:val="sk-SK"/>
        </w:rPr>
        <w:t xml:space="preserve"> </w:t>
      </w:r>
      <w:r w:rsidR="003A2F12" w:rsidRPr="00F04D11">
        <w:rPr>
          <w:rFonts w:ascii="Arial" w:hAnsi="Arial" w:cs="Arial"/>
          <w:sz w:val="20"/>
          <w:lang w:val="sk-SK"/>
        </w:rPr>
        <w:t xml:space="preserve">Organizačnej zložke </w:t>
      </w:r>
      <w:r w:rsidRPr="00F04D11">
        <w:rPr>
          <w:rFonts w:ascii="Arial" w:hAnsi="Arial" w:cs="Arial"/>
          <w:sz w:val="20"/>
          <w:lang w:val="sk-SK"/>
        </w:rPr>
        <w:t>OZ</w:t>
      </w:r>
      <w:r w:rsidR="003F7FDE" w:rsidRPr="00F04D11">
        <w:rPr>
          <w:rFonts w:ascii="Arial" w:hAnsi="Arial" w:cs="Arial"/>
          <w:sz w:val="20"/>
          <w:lang w:val="sk-SK"/>
        </w:rPr>
        <w:t xml:space="preserve"> </w:t>
      </w:r>
      <w:r w:rsidR="0022648E" w:rsidRPr="00F04D11">
        <w:rPr>
          <w:rFonts w:ascii="Arial" w:hAnsi="Arial" w:cs="Arial"/>
          <w:sz w:val="20"/>
          <w:lang w:val="sk-SK"/>
        </w:rPr>
        <w:t>Horehronie</w:t>
      </w:r>
      <w:r w:rsidRPr="00F04D11">
        <w:rPr>
          <w:rFonts w:ascii="Arial" w:hAnsi="Arial" w:cs="Arial"/>
          <w:sz w:val="20"/>
          <w:lang w:val="sk-SK"/>
        </w:rPr>
        <w:t xml:space="preserve">, pre potreby objednávateľa v rozsahu, v čase, v cene a za  podmienok  </w:t>
      </w:r>
      <w:r w:rsidR="00E9648E" w:rsidRPr="00F04D11">
        <w:rPr>
          <w:rFonts w:ascii="Arial" w:hAnsi="Arial" w:cs="Arial"/>
          <w:sz w:val="20"/>
          <w:lang w:val="sk-SK"/>
        </w:rPr>
        <w:t>uvedených vo výzve s názvom „</w:t>
      </w:r>
      <w:r w:rsidR="0056144A" w:rsidRPr="0056144A">
        <w:rPr>
          <w:rFonts w:ascii="Arial" w:hAnsi="Arial" w:cs="Arial"/>
          <w:b/>
          <w:sz w:val="20"/>
          <w:lang w:val="sk-SK"/>
        </w:rPr>
        <w:t>Ťažbová činnosť na OZ Horehronie, LS Predajná- výzva č. 2</w:t>
      </w:r>
      <w:r w:rsidR="00A4307D">
        <w:rPr>
          <w:rFonts w:ascii="Arial" w:hAnsi="Arial" w:cs="Arial"/>
          <w:b/>
          <w:sz w:val="20"/>
          <w:lang w:val="sk-SK"/>
        </w:rPr>
        <w:t>9</w:t>
      </w:r>
      <w:r w:rsidR="0056144A" w:rsidRPr="0056144A">
        <w:rPr>
          <w:rFonts w:ascii="Arial" w:hAnsi="Arial" w:cs="Arial"/>
          <w:b/>
          <w:sz w:val="20"/>
          <w:lang w:val="sk-SK"/>
        </w:rPr>
        <w:t xml:space="preserve"> -14/8</w:t>
      </w:r>
      <w:r w:rsidR="00E9648E" w:rsidRPr="00F04D11">
        <w:rPr>
          <w:rFonts w:ascii="Arial" w:hAnsi="Arial" w:cs="Arial"/>
          <w:sz w:val="20"/>
          <w:lang w:val="sk-SK"/>
        </w:rPr>
        <w:t>“ prostredníctvom</w:t>
      </w:r>
      <w:r w:rsidRPr="00F04D11">
        <w:rPr>
          <w:rFonts w:ascii="Arial" w:hAnsi="Arial" w:cs="Arial"/>
          <w:sz w:val="20"/>
          <w:lang w:val="sk-SK"/>
        </w:rPr>
        <w:t xml:space="preserve"> dynamick</w:t>
      </w:r>
      <w:r w:rsidR="00E9648E" w:rsidRPr="00F04D11">
        <w:rPr>
          <w:rFonts w:ascii="Arial" w:hAnsi="Arial" w:cs="Arial"/>
          <w:sz w:val="20"/>
          <w:lang w:val="sk-SK"/>
        </w:rPr>
        <w:t>ého</w:t>
      </w:r>
      <w:r w:rsidRPr="00F04D11">
        <w:rPr>
          <w:rFonts w:ascii="Arial" w:hAnsi="Arial" w:cs="Arial"/>
          <w:sz w:val="20"/>
          <w:lang w:val="sk-SK"/>
        </w:rPr>
        <w:t xml:space="preserve"> nákupn</w:t>
      </w:r>
      <w:r w:rsidR="00E9648E" w:rsidRPr="00F04D11">
        <w:rPr>
          <w:rFonts w:ascii="Arial" w:hAnsi="Arial" w:cs="Arial"/>
          <w:sz w:val="20"/>
          <w:lang w:val="sk-SK"/>
        </w:rPr>
        <w:t>ého systému</w:t>
      </w:r>
      <w:r w:rsidR="003F7FDE" w:rsidRPr="00F04D11">
        <w:rPr>
          <w:rFonts w:ascii="Arial" w:hAnsi="Arial" w:cs="Arial"/>
          <w:sz w:val="20"/>
          <w:lang w:val="sk-SK"/>
        </w:rPr>
        <w:t xml:space="preserve"> </w:t>
      </w:r>
      <w:r w:rsidR="00E9648E" w:rsidRPr="00F04D11">
        <w:rPr>
          <w:rFonts w:ascii="Arial" w:hAnsi="Arial" w:cs="Arial"/>
          <w:sz w:val="20"/>
          <w:lang w:val="sk-SK"/>
        </w:rPr>
        <w:t>a</w:t>
      </w:r>
      <w:r w:rsidRPr="00F04D11">
        <w:rPr>
          <w:rFonts w:ascii="Arial" w:hAnsi="Arial" w:cs="Arial"/>
          <w:sz w:val="20"/>
          <w:lang w:val="sk-SK"/>
        </w:rPr>
        <w:t> tejto zmluvy na je</w:t>
      </w:r>
      <w:r w:rsidRPr="000E6197">
        <w:rPr>
          <w:rFonts w:ascii="Arial" w:hAnsi="Arial" w:cs="Arial"/>
          <w:sz w:val="20"/>
          <w:lang w:val="sk-SK"/>
        </w:rPr>
        <w:t>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6DF47388" w:rsidR="0070009F" w:rsidRPr="00FA6CE6" w:rsidRDefault="0070009F" w:rsidP="009D0258">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009D0258" w:rsidRPr="009D0258">
        <w:t xml:space="preserve"> </w:t>
      </w:r>
      <w:r w:rsidR="009D0258" w:rsidRPr="009D0258">
        <w:rPr>
          <w:rFonts w:cs="Arial"/>
          <w:szCs w:val="20"/>
        </w:rPr>
        <w:t xml:space="preserve">7581 </w:t>
      </w:r>
      <w:r w:rsidR="009D0258">
        <w:rPr>
          <w:rFonts w:cs="Arial"/>
          <w:szCs w:val="20"/>
        </w:rPr>
        <w:t>–</w:t>
      </w:r>
      <w:r w:rsidR="009D0258" w:rsidRPr="009D0258">
        <w:rPr>
          <w:rFonts w:cs="Arial"/>
          <w:szCs w:val="20"/>
        </w:rPr>
        <w:t xml:space="preserve"> MUS</w:t>
      </w:r>
      <w:r w:rsidR="009D0258">
        <w:rPr>
          <w:rFonts w:cs="Arial"/>
          <w:szCs w:val="20"/>
        </w:rPr>
        <w:t>, zver</w:t>
      </w:r>
      <w:r w:rsidRPr="000E6197">
        <w:rPr>
          <w:rFonts w:cs="Arial"/>
          <w:szCs w:val="20"/>
        </w:rPr>
        <w:t xml:space="preserve">ejnenou vo Vestníku verejného obstarávania č. </w:t>
      </w:r>
      <w:r w:rsidR="009D0258" w:rsidRPr="00FA6CE6">
        <w:rPr>
          <w:rFonts w:cs="Arial"/>
          <w:szCs w:val="20"/>
        </w:rPr>
        <w:t>28</w:t>
      </w:r>
      <w:r w:rsidRPr="00FA6CE6">
        <w:rPr>
          <w:rFonts w:cs="Arial"/>
          <w:szCs w:val="20"/>
        </w:rPr>
        <w:t>/2021</w:t>
      </w:r>
      <w:r w:rsidR="002C5EFD" w:rsidRPr="00FA6CE6">
        <w:rPr>
          <w:rFonts w:cs="Arial"/>
          <w:szCs w:val="20"/>
        </w:rPr>
        <w:t xml:space="preserve"> </w:t>
      </w:r>
      <w:r w:rsidRPr="00FA6CE6">
        <w:rPr>
          <w:rFonts w:cs="Arial"/>
          <w:szCs w:val="20"/>
        </w:rPr>
        <w:t xml:space="preserve">č. </w:t>
      </w:r>
      <w:r w:rsidR="009D0258" w:rsidRPr="00FA6CE6">
        <w:rPr>
          <w:rFonts w:cs="Arial"/>
          <w:szCs w:val="20"/>
        </w:rPr>
        <w:t>7581</w:t>
      </w:r>
      <w:r w:rsidRPr="00FA6CE6">
        <w:rPr>
          <w:rFonts w:cs="Arial"/>
          <w:szCs w:val="20"/>
        </w:rPr>
        <w:t>–</w:t>
      </w:r>
      <w:r w:rsidR="009D0258" w:rsidRPr="00FA6CE6">
        <w:rPr>
          <w:rFonts w:cs="Arial"/>
          <w:szCs w:val="20"/>
        </w:rPr>
        <w:t>MUS</w:t>
      </w:r>
      <w:r w:rsidRPr="00FA6CE6">
        <w:rPr>
          <w:rFonts w:cs="Arial"/>
          <w:szCs w:val="20"/>
        </w:rPr>
        <w:t xml:space="preserve"> z</w:t>
      </w:r>
      <w:r w:rsidR="009D0258" w:rsidRPr="00FA6CE6">
        <w:rPr>
          <w:rFonts w:cs="Arial"/>
          <w:szCs w:val="20"/>
        </w:rPr>
        <w:t> 1.2.</w:t>
      </w:r>
      <w:r w:rsidRPr="00FA6CE6">
        <w:rPr>
          <w:rFonts w:cs="Arial"/>
          <w:szCs w:val="20"/>
        </w:rPr>
        <w:t>2021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w:t>
      </w:r>
      <w:r w:rsidRPr="000E6197">
        <w:rPr>
          <w:rFonts w:ascii="Arial" w:hAnsi="Arial" w:cs="Arial"/>
          <w:sz w:val="20"/>
          <w:lang w:val="sk-SK"/>
        </w:rPr>
        <w:lastRenderedPageBreak/>
        <w:t>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50DA879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FA6CE6">
        <w:rPr>
          <w:rFonts w:ascii="Arial" w:hAnsi="Arial" w:cs="Arial"/>
          <w:b/>
          <w:sz w:val="20"/>
          <w:highlight w:val="yellow"/>
          <w:lang w:val="sk-SK"/>
        </w:rPr>
        <w:t xml:space="preserve">do </w:t>
      </w:r>
      <w:r w:rsidR="009D0258" w:rsidRPr="00FA6CE6">
        <w:rPr>
          <w:rFonts w:ascii="Arial" w:hAnsi="Arial" w:cs="Arial"/>
          <w:b/>
          <w:sz w:val="20"/>
          <w:highlight w:val="yellow"/>
          <w:lang w:val="sk-SK"/>
        </w:rPr>
        <w:t>3</w:t>
      </w:r>
      <w:r w:rsidR="00EF363B">
        <w:rPr>
          <w:rFonts w:ascii="Arial" w:hAnsi="Arial" w:cs="Arial"/>
          <w:b/>
          <w:sz w:val="20"/>
          <w:highlight w:val="yellow"/>
          <w:lang w:val="sk-SK"/>
        </w:rPr>
        <w:t>1</w:t>
      </w:r>
      <w:r w:rsidR="009D0258" w:rsidRPr="00FA6CE6">
        <w:rPr>
          <w:rFonts w:ascii="Arial" w:hAnsi="Arial" w:cs="Arial"/>
          <w:b/>
          <w:sz w:val="20"/>
          <w:highlight w:val="yellow"/>
          <w:lang w:val="sk-SK"/>
        </w:rPr>
        <w:t>.</w:t>
      </w:r>
      <w:r w:rsidR="00E27C21">
        <w:rPr>
          <w:rFonts w:ascii="Arial" w:hAnsi="Arial" w:cs="Arial"/>
          <w:b/>
          <w:sz w:val="20"/>
          <w:highlight w:val="yellow"/>
          <w:lang w:val="sk-SK"/>
        </w:rPr>
        <w:t>10</w:t>
      </w:r>
      <w:bookmarkStart w:id="0" w:name="_GoBack"/>
      <w:bookmarkEnd w:id="0"/>
      <w:r w:rsidR="009D0258" w:rsidRPr="00FA6CE6">
        <w:rPr>
          <w:rFonts w:ascii="Arial" w:hAnsi="Arial" w:cs="Arial"/>
          <w:b/>
          <w:sz w:val="20"/>
          <w:highlight w:val="yellow"/>
          <w:lang w:val="sk-SK"/>
        </w:rPr>
        <w:t>.202</w:t>
      </w:r>
      <w:r w:rsidR="004C1912">
        <w:rPr>
          <w:rFonts w:ascii="Arial" w:hAnsi="Arial" w:cs="Arial"/>
          <w:b/>
          <w:sz w:val="20"/>
          <w:highlight w:val="yellow"/>
          <w:lang w:val="sk-SK"/>
        </w:rPr>
        <w:t>3</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3207ECF1" w:rsidR="0070009F" w:rsidRPr="000E6197" w:rsidRDefault="0070009F" w:rsidP="0070009F">
      <w:pPr>
        <w:spacing w:after="0"/>
        <w:jc w:val="center"/>
        <w:rPr>
          <w:rFonts w:cs="Arial"/>
          <w:b/>
          <w:szCs w:val="20"/>
        </w:rPr>
      </w:pPr>
      <w:r w:rsidRPr="000E6197">
        <w:rPr>
          <w:rFonts w:cs="Arial"/>
          <w:b/>
          <w:szCs w:val="20"/>
        </w:rPr>
        <w:t>MIESTO ČIA</w:t>
      </w:r>
      <w:r w:rsidR="00FA6CE6">
        <w:rPr>
          <w:rFonts w:cs="Arial"/>
          <w:b/>
          <w:szCs w:val="20"/>
        </w:rPr>
        <w:t>S</w:t>
      </w:r>
      <w:r w:rsidRPr="000E6197">
        <w:rPr>
          <w:rFonts w:cs="Arial"/>
          <w:b/>
          <w:szCs w:val="20"/>
        </w:rPr>
        <w:t xml:space="preserve">TKOVÉHO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lastRenderedPageBreak/>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1"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990B22D"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w:t>
      </w:r>
      <w:r w:rsidR="002C5EFD">
        <w:rPr>
          <w:rFonts w:ascii="Arial" w:hAnsi="Arial" w:cs="Arial"/>
          <w:sz w:val="20"/>
          <w:lang w:val="sk-SK"/>
        </w:rPr>
        <w:t xml:space="preserve"> </w:t>
      </w:r>
      <w:r w:rsidRPr="000E6197">
        <w:rPr>
          <w:rFonts w:ascii="Arial" w:hAnsi="Arial" w:cs="Arial"/>
          <w:sz w:val="20"/>
          <w:lang w:val="sk-SK"/>
        </w:rPr>
        <w:t>€/</w:t>
      </w:r>
      <w:proofErr w:type="spellStart"/>
      <w:r w:rsidRPr="000E6197">
        <w:rPr>
          <w:rFonts w:ascii="Arial" w:hAnsi="Arial" w:cs="Arial"/>
          <w:sz w:val="20"/>
          <w:lang w:val="sk-SK"/>
        </w:rPr>
        <w:t>t.j</w:t>
      </w:r>
      <w:proofErr w:type="spellEnd"/>
      <w:r w:rsidRPr="000E6197">
        <w:rPr>
          <w:rFonts w:ascii="Arial" w:hAnsi="Arial" w:cs="Arial"/>
          <w:sz w:val="20"/>
          <w:lang w:val="sk-SK"/>
        </w:rPr>
        <w:t>.) stanovené dodávateľom za jednotlivé porasty sú záväzné aj pri zmene vysúťaženého objemu poskytnutých lesníckych služieb v danom poraste. Zmena vysúťaženého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571A2A">
        <w:tc>
          <w:tcPr>
            <w:tcW w:w="860" w:type="pct"/>
          </w:tcPr>
          <w:p w14:paraId="30CDD550" w14:textId="77777777" w:rsidR="0070009F" w:rsidRPr="000E6197" w:rsidRDefault="0070009F" w:rsidP="00571A2A">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77777777" w:rsidR="0070009F" w:rsidRPr="000E6197" w:rsidRDefault="0070009F" w:rsidP="00571A2A">
            <w:pPr>
              <w:spacing w:after="0" w:line="360" w:lineRule="auto"/>
              <w:jc w:val="right"/>
              <w:rPr>
                <w:rFonts w:cs="Arial"/>
                <w:szCs w:val="20"/>
              </w:rPr>
            </w:pPr>
          </w:p>
        </w:tc>
        <w:tc>
          <w:tcPr>
            <w:tcW w:w="525" w:type="pct"/>
          </w:tcPr>
          <w:p w14:paraId="51EE1798"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7777777" w:rsidR="0070009F" w:rsidRPr="000E6197" w:rsidRDefault="0070009F" w:rsidP="00571A2A">
            <w:pPr>
              <w:spacing w:after="0" w:line="360" w:lineRule="auto"/>
              <w:jc w:val="right"/>
              <w:rPr>
                <w:rFonts w:cs="Arial"/>
                <w:szCs w:val="20"/>
              </w:rPr>
            </w:pPr>
          </w:p>
        </w:tc>
      </w:tr>
      <w:tr w:rsidR="0070009F" w:rsidRPr="000E6197" w14:paraId="70FC730E" w14:textId="77777777" w:rsidTr="00571A2A">
        <w:tc>
          <w:tcPr>
            <w:tcW w:w="860" w:type="pct"/>
          </w:tcPr>
          <w:p w14:paraId="50C81EE0" w14:textId="77777777" w:rsidR="0070009F" w:rsidRPr="000E6197" w:rsidRDefault="0070009F" w:rsidP="00571A2A">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2855666C" w14:textId="77777777" w:rsidR="0070009F" w:rsidRPr="000E6197" w:rsidRDefault="0070009F" w:rsidP="00571A2A">
            <w:pPr>
              <w:spacing w:after="0" w:line="360" w:lineRule="auto"/>
              <w:jc w:val="right"/>
              <w:rPr>
                <w:rFonts w:cs="Arial"/>
                <w:szCs w:val="20"/>
              </w:rPr>
            </w:pPr>
          </w:p>
        </w:tc>
        <w:tc>
          <w:tcPr>
            <w:tcW w:w="525" w:type="pct"/>
          </w:tcPr>
          <w:p w14:paraId="6F46F80D"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571A2A">
            <w:pPr>
              <w:spacing w:after="0" w:line="360" w:lineRule="auto"/>
              <w:jc w:val="right"/>
              <w:rPr>
                <w:rFonts w:cs="Arial"/>
                <w:szCs w:val="20"/>
              </w:rPr>
            </w:pPr>
          </w:p>
        </w:tc>
      </w:tr>
      <w:tr w:rsidR="0070009F" w:rsidRPr="000E6197" w14:paraId="22A2E935" w14:textId="77777777" w:rsidTr="00571A2A">
        <w:tc>
          <w:tcPr>
            <w:tcW w:w="860" w:type="pct"/>
          </w:tcPr>
          <w:p w14:paraId="1FD6D307" w14:textId="77777777" w:rsidR="0070009F" w:rsidRPr="000E6197" w:rsidRDefault="0070009F" w:rsidP="00571A2A">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7777777" w:rsidR="0070009F" w:rsidRPr="000E6197" w:rsidRDefault="0070009F" w:rsidP="00571A2A">
            <w:pPr>
              <w:spacing w:after="0" w:line="360" w:lineRule="auto"/>
              <w:jc w:val="right"/>
              <w:rPr>
                <w:rFonts w:cs="Arial"/>
                <w:b/>
                <w:szCs w:val="20"/>
              </w:rPr>
            </w:pPr>
          </w:p>
        </w:tc>
        <w:tc>
          <w:tcPr>
            <w:tcW w:w="525" w:type="pct"/>
          </w:tcPr>
          <w:p w14:paraId="03ADD213" w14:textId="77777777" w:rsidR="0070009F" w:rsidRPr="000E6197" w:rsidRDefault="0070009F" w:rsidP="00571A2A">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571A2A">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samofaktúr v súlade s Dohodou o samofakturácií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lastRenderedPageBreak/>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lastRenderedPageBreak/>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33568E88" w14:textId="77777777" w:rsidR="0070009F" w:rsidRPr="000E6197" w:rsidRDefault="0070009F" w:rsidP="0070009F">
      <w:pPr>
        <w:spacing w:after="0"/>
        <w:rPr>
          <w:rFonts w:cs="Arial"/>
          <w:szCs w:val="20"/>
        </w:rPr>
      </w:pP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4E81804A" w14:textId="0104458B" w:rsidR="00125EE1" w:rsidRPr="00203EAB" w:rsidRDefault="0070009F" w:rsidP="00125EE1">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589E33B1" w14:textId="77777777" w:rsidR="0070009F" w:rsidRPr="000E6197" w:rsidRDefault="0070009F" w:rsidP="0070009F">
      <w:pPr>
        <w:pStyle w:val="Nadpis6"/>
        <w:spacing w:after="0"/>
        <w:jc w:val="center"/>
        <w:rPr>
          <w:rFonts w:cs="Arial"/>
          <w:szCs w:val="20"/>
        </w:rPr>
      </w:pPr>
      <w:r w:rsidRPr="000E6197">
        <w:rPr>
          <w:rFonts w:cs="Arial"/>
          <w:szCs w:val="20"/>
        </w:rPr>
        <w:lastRenderedPageBreak/>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55060C6B" w:rsidR="0070009F" w:rsidRDefault="0070009F" w:rsidP="00DF5A51">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00DF5A51" w:rsidRPr="00DF5A51">
        <w:rPr>
          <w:rFonts w:ascii="Arial" w:hAnsi="Arial" w:cs="Arial"/>
          <w:sz w:val="20"/>
          <w:lang w:val="sk-SK"/>
        </w:rPr>
        <w:t>sa zaväzuje, že platobné transakcie súvisiace s predmetom tejto zmluvy bude viesť transparentným spôsobom na bankovom účte, ktorý bude  poskytovať informácie o tom, že Objednávateľ  zaplatil  Dodávateľovi a D</w:t>
      </w:r>
      <w:r w:rsidR="00865B95">
        <w:rPr>
          <w:rFonts w:ascii="Arial" w:hAnsi="Arial" w:cs="Arial"/>
          <w:sz w:val="20"/>
          <w:lang w:val="sk-SK"/>
        </w:rPr>
        <w:t>odávateľ svojim Subdodávateľom.</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lastRenderedPageBreak/>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2F0D3066"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 xml:space="preserve">Táto zmluva je vypracovaná v 4 vyhotoveniach, z ktorých </w:t>
      </w:r>
      <w:r w:rsidR="00336534">
        <w:rPr>
          <w:rFonts w:ascii="Arial" w:hAnsi="Arial" w:cs="Arial"/>
          <w:sz w:val="20"/>
          <w:lang w:val="sk-SK"/>
        </w:rPr>
        <w:t>jeden</w:t>
      </w:r>
      <w:r w:rsidRPr="00141766">
        <w:rPr>
          <w:rFonts w:ascii="Arial" w:hAnsi="Arial" w:cs="Arial"/>
          <w:sz w:val="20"/>
          <w:lang w:val="sk-SK"/>
        </w:rPr>
        <w:t xml:space="preserve"> si ponechá dodávateľ a </w:t>
      </w:r>
      <w:r w:rsidR="00336534">
        <w:rPr>
          <w:rFonts w:ascii="Arial" w:hAnsi="Arial" w:cs="Arial"/>
          <w:sz w:val="20"/>
          <w:lang w:val="sk-SK"/>
        </w:rPr>
        <w:t>tri</w:t>
      </w:r>
      <w:r w:rsidRPr="00141766">
        <w:rPr>
          <w:rFonts w:ascii="Arial" w:hAnsi="Arial" w:cs="Arial"/>
          <w:sz w:val="20"/>
          <w:lang w:val="sk-SK"/>
        </w:rPr>
        <w:t xml:space="preserve">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samofakturácii</w:t>
      </w:r>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66709BE5" w14:textId="0556935E" w:rsidR="0070009F" w:rsidRPr="00125EE1" w:rsidRDefault="0070009F" w:rsidP="0070009F">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0009F" w:rsidRPr="003C4894" w14:paraId="18036050" w14:textId="77777777" w:rsidTr="00571A2A">
        <w:tc>
          <w:tcPr>
            <w:tcW w:w="3476" w:type="dxa"/>
            <w:shd w:val="clear" w:color="auto" w:fill="auto"/>
          </w:tcPr>
          <w:p w14:paraId="31F8303E" w14:textId="60004421" w:rsidR="0070009F" w:rsidRPr="003C4894" w:rsidRDefault="0070009F" w:rsidP="002C5EFD">
            <w:pPr>
              <w:pStyle w:val="Bezriadkovania"/>
              <w:rPr>
                <w:rFonts w:ascii="Arial" w:hAnsi="Arial" w:cs="Arial"/>
                <w:sz w:val="20"/>
                <w:lang w:val="sk-SK"/>
              </w:rPr>
            </w:pPr>
            <w:r w:rsidRPr="002C5EFD">
              <w:rPr>
                <w:rFonts w:ascii="Arial" w:hAnsi="Arial" w:cs="Arial"/>
                <w:sz w:val="20"/>
                <w:lang w:val="sk-SK"/>
              </w:rPr>
              <w:t>V</w:t>
            </w:r>
            <w:r w:rsidR="00C34249" w:rsidRPr="002C5EFD">
              <w:rPr>
                <w:rFonts w:ascii="Arial" w:hAnsi="Arial" w:cs="Arial"/>
                <w:sz w:val="20"/>
                <w:lang w:val="sk-SK"/>
              </w:rPr>
              <w:t> Č</w:t>
            </w:r>
            <w:r w:rsidR="002C5EFD" w:rsidRPr="002C5EFD">
              <w:rPr>
                <w:rFonts w:ascii="Arial" w:hAnsi="Arial" w:cs="Arial"/>
                <w:sz w:val="20"/>
                <w:lang w:val="sk-SK"/>
              </w:rPr>
              <w:t>iernom</w:t>
            </w:r>
            <w:r w:rsidR="00C34249" w:rsidRPr="002C5EFD">
              <w:rPr>
                <w:rFonts w:ascii="Arial" w:hAnsi="Arial" w:cs="Arial"/>
                <w:sz w:val="20"/>
                <w:lang w:val="sk-SK"/>
              </w:rPr>
              <w:t xml:space="preserve"> </w:t>
            </w:r>
            <w:r w:rsidR="002C5EFD">
              <w:rPr>
                <w:rFonts w:ascii="Arial" w:hAnsi="Arial" w:cs="Arial"/>
                <w:sz w:val="20"/>
                <w:lang w:val="sk-SK"/>
              </w:rPr>
              <w:t>B</w:t>
            </w:r>
            <w:r w:rsidR="00C34249" w:rsidRPr="002C5EFD">
              <w:rPr>
                <w:rFonts w:ascii="Arial" w:hAnsi="Arial" w:cs="Arial"/>
                <w:sz w:val="20"/>
                <w:lang w:val="sk-SK"/>
              </w:rPr>
              <w:t>alogu</w:t>
            </w:r>
            <w:r w:rsidRPr="002C5EFD">
              <w:rPr>
                <w:rFonts w:ascii="Arial" w:hAnsi="Arial" w:cs="Arial"/>
                <w:sz w:val="20"/>
                <w:lang w:val="sk-SK"/>
              </w:rPr>
              <w:t>,</w:t>
            </w:r>
            <w:r w:rsidR="002C5EFD">
              <w:rPr>
                <w:rFonts w:ascii="Arial" w:hAnsi="Arial" w:cs="Arial"/>
                <w:sz w:val="20"/>
                <w:lang w:val="sk-SK"/>
              </w:rPr>
              <w:t xml:space="preserve"> dňa</w:t>
            </w:r>
            <w:r w:rsidRPr="003C4894">
              <w:rPr>
                <w:rFonts w:ascii="Arial" w:hAnsi="Arial" w:cs="Arial"/>
                <w:sz w:val="20"/>
                <w:lang w:val="sk-SK"/>
              </w:rPr>
              <w:t>....................</w:t>
            </w:r>
          </w:p>
        </w:tc>
        <w:tc>
          <w:tcPr>
            <w:tcW w:w="1512" w:type="dxa"/>
            <w:shd w:val="clear" w:color="auto" w:fill="auto"/>
          </w:tcPr>
          <w:p w14:paraId="195F89CD" w14:textId="77777777" w:rsidR="0070009F" w:rsidRPr="003C4894" w:rsidRDefault="0070009F" w:rsidP="00571A2A">
            <w:pPr>
              <w:pStyle w:val="Bezriadkovania"/>
              <w:rPr>
                <w:rFonts w:ascii="Arial" w:hAnsi="Arial" w:cs="Arial"/>
                <w:sz w:val="20"/>
                <w:lang w:val="sk-SK"/>
              </w:rPr>
            </w:pPr>
          </w:p>
        </w:tc>
        <w:tc>
          <w:tcPr>
            <w:tcW w:w="4084" w:type="dxa"/>
            <w:shd w:val="clear" w:color="auto" w:fill="auto"/>
          </w:tcPr>
          <w:p w14:paraId="013637B2" w14:textId="79CF6E7B" w:rsidR="0070009F" w:rsidRPr="003C4894" w:rsidRDefault="0070009F" w:rsidP="00571A2A">
            <w:pPr>
              <w:pStyle w:val="Bezriadkovania"/>
              <w:rPr>
                <w:rFonts w:ascii="Arial" w:hAnsi="Arial" w:cs="Arial"/>
                <w:sz w:val="20"/>
                <w:lang w:val="sk-SK"/>
              </w:rPr>
            </w:pPr>
            <w:r w:rsidRPr="003C4894">
              <w:rPr>
                <w:rFonts w:ascii="Arial" w:hAnsi="Arial" w:cs="Arial"/>
                <w:sz w:val="20"/>
                <w:lang w:val="sk-SK"/>
              </w:rPr>
              <w:t>V ........</w:t>
            </w:r>
            <w:r w:rsidR="00336534">
              <w:rPr>
                <w:rFonts w:ascii="Arial" w:hAnsi="Arial" w:cs="Arial"/>
                <w:sz w:val="20"/>
                <w:lang w:val="sk-SK"/>
              </w:rPr>
              <w:t>...........</w:t>
            </w:r>
            <w:r w:rsidRPr="003C4894">
              <w:rPr>
                <w:rFonts w:ascii="Arial" w:hAnsi="Arial" w:cs="Arial"/>
                <w:sz w:val="20"/>
                <w:lang w:val="sk-SK"/>
              </w:rPr>
              <w:t>................., dňa .....................</w:t>
            </w:r>
          </w:p>
        </w:tc>
      </w:tr>
    </w:tbl>
    <w:p w14:paraId="54929CD4" w14:textId="77777777" w:rsidR="0070009F" w:rsidRPr="003C4894" w:rsidRDefault="0070009F" w:rsidP="0070009F">
      <w:pPr>
        <w:pStyle w:val="Bezriadkovania"/>
        <w:rPr>
          <w:rFonts w:ascii="Arial" w:hAnsi="Arial" w:cs="Arial"/>
          <w:sz w:val="20"/>
          <w:lang w:val="sk-SK"/>
        </w:rPr>
      </w:pPr>
    </w:p>
    <w:p w14:paraId="17974619" w14:textId="77777777" w:rsidR="0070009F" w:rsidRPr="003C4894" w:rsidRDefault="0070009F" w:rsidP="0070009F">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70009F" w:rsidRPr="003C4894" w14:paraId="2C4AF476" w14:textId="77777777" w:rsidTr="00571A2A">
        <w:tc>
          <w:tcPr>
            <w:tcW w:w="3528" w:type="dxa"/>
            <w:shd w:val="clear" w:color="auto" w:fill="auto"/>
          </w:tcPr>
          <w:p w14:paraId="2168FD68" w14:textId="77777777" w:rsidR="0070009F" w:rsidRPr="003C4894" w:rsidRDefault="0070009F" w:rsidP="00571A2A">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53CE4DD4" w14:textId="77777777" w:rsidR="0070009F" w:rsidRPr="003C4894" w:rsidRDefault="0070009F" w:rsidP="00571A2A">
            <w:pPr>
              <w:spacing w:after="0"/>
              <w:rPr>
                <w:rFonts w:cs="Arial"/>
                <w:szCs w:val="20"/>
              </w:rPr>
            </w:pPr>
          </w:p>
        </w:tc>
        <w:tc>
          <w:tcPr>
            <w:tcW w:w="4140" w:type="dxa"/>
            <w:shd w:val="clear" w:color="auto" w:fill="auto"/>
          </w:tcPr>
          <w:p w14:paraId="2C8CB00F" w14:textId="77777777" w:rsidR="0070009F" w:rsidRPr="003C4894" w:rsidRDefault="0070009F" w:rsidP="00571A2A">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52911182" w14:textId="77777777" w:rsidR="0070009F" w:rsidRDefault="0070009F" w:rsidP="0070009F">
      <w:pPr>
        <w:spacing w:after="0"/>
        <w:rPr>
          <w:rFonts w:cs="Arial"/>
          <w:szCs w:val="20"/>
        </w:rPr>
      </w:pPr>
    </w:p>
    <w:p w14:paraId="22597C60" w14:textId="77777777" w:rsidR="0070009F" w:rsidRPr="003C4894" w:rsidRDefault="0070009F" w:rsidP="0070009F">
      <w:pPr>
        <w:spacing w:after="0"/>
        <w:rPr>
          <w:rFonts w:cs="Arial"/>
          <w:szCs w:val="20"/>
        </w:rPr>
      </w:pPr>
    </w:p>
    <w:p w14:paraId="05E9C989" w14:textId="77777777" w:rsidR="0070009F" w:rsidRPr="003C4894" w:rsidRDefault="0070009F"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571A2A">
        <w:tc>
          <w:tcPr>
            <w:tcW w:w="3528" w:type="dxa"/>
            <w:tcBorders>
              <w:top w:val="dashed" w:sz="4" w:space="0" w:color="auto"/>
              <w:left w:val="nil"/>
              <w:bottom w:val="nil"/>
              <w:right w:val="nil"/>
            </w:tcBorders>
            <w:hideMark/>
          </w:tcPr>
          <w:p w14:paraId="4FBABCD7" w14:textId="77777777" w:rsidR="002C5EFD" w:rsidRDefault="009D0258" w:rsidP="002C5EFD">
            <w:pPr>
              <w:tabs>
                <w:tab w:val="left" w:pos="709"/>
                <w:tab w:val="left" w:pos="5387"/>
              </w:tabs>
              <w:spacing w:after="0"/>
              <w:jc w:val="center"/>
              <w:rPr>
                <w:rFonts w:eastAsia="Calibri" w:cs="Arial"/>
                <w:b/>
                <w:szCs w:val="20"/>
              </w:rPr>
            </w:pPr>
            <w:r w:rsidRPr="002C5EFD">
              <w:rPr>
                <w:rFonts w:eastAsia="Calibri" w:cs="Arial"/>
                <w:b/>
                <w:szCs w:val="20"/>
              </w:rPr>
              <w:t xml:space="preserve">Ing. </w:t>
            </w:r>
            <w:r w:rsidR="00C34249" w:rsidRPr="002C5EFD">
              <w:rPr>
                <w:rFonts w:eastAsia="Calibri" w:cs="Arial"/>
                <w:b/>
                <w:szCs w:val="20"/>
              </w:rPr>
              <w:t>Martin Kovalčík</w:t>
            </w:r>
            <w:r w:rsidR="002C5EFD">
              <w:rPr>
                <w:rFonts w:eastAsia="Calibri" w:cs="Arial"/>
                <w:b/>
                <w:szCs w:val="20"/>
              </w:rPr>
              <w:t xml:space="preserve">    </w:t>
            </w:r>
          </w:p>
          <w:p w14:paraId="199C6589" w14:textId="49EB539B" w:rsidR="0070009F" w:rsidRPr="002C5EFD" w:rsidRDefault="002C5EFD" w:rsidP="002C5EFD">
            <w:pPr>
              <w:tabs>
                <w:tab w:val="left" w:pos="709"/>
                <w:tab w:val="left" w:pos="5387"/>
              </w:tabs>
              <w:spacing w:after="0"/>
              <w:jc w:val="center"/>
              <w:rPr>
                <w:rFonts w:eastAsia="Calibri" w:cs="Arial"/>
                <w:b/>
                <w:szCs w:val="20"/>
                <w:highlight w:val="yellow"/>
              </w:rPr>
            </w:pPr>
            <w:r>
              <w:rPr>
                <w:rFonts w:eastAsia="Calibri" w:cs="Arial"/>
                <w:szCs w:val="20"/>
              </w:rPr>
              <w:t>vedúci</w:t>
            </w:r>
            <w:r w:rsidR="0070009F" w:rsidRPr="003C4894">
              <w:rPr>
                <w:rFonts w:eastAsia="Calibri" w:cs="Arial"/>
                <w:szCs w:val="20"/>
              </w:rPr>
              <w:t xml:space="preserve"> </w:t>
            </w:r>
            <w:r>
              <w:rPr>
                <w:rFonts w:eastAsia="Calibri" w:cs="Arial"/>
                <w:szCs w:val="20"/>
              </w:rPr>
              <w:t xml:space="preserve">organizačnej zložky </w:t>
            </w:r>
          </w:p>
        </w:tc>
        <w:tc>
          <w:tcPr>
            <w:tcW w:w="1542" w:type="dxa"/>
            <w:tcBorders>
              <w:top w:val="nil"/>
              <w:left w:val="nil"/>
              <w:bottom w:val="nil"/>
              <w:right w:val="nil"/>
            </w:tcBorders>
          </w:tcPr>
          <w:p w14:paraId="1FEFFDEE" w14:textId="77777777" w:rsidR="0070009F" w:rsidRPr="003C4894" w:rsidRDefault="0070009F" w:rsidP="00571A2A">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571A2A">
            <w:pPr>
              <w:spacing w:after="0"/>
              <w:jc w:val="center"/>
              <w:rPr>
                <w:rFonts w:cs="Arial"/>
                <w:b/>
                <w:szCs w:val="20"/>
              </w:rPr>
            </w:pPr>
            <w:r w:rsidRPr="003C4894">
              <w:rPr>
                <w:rFonts w:cs="Arial"/>
                <w:b/>
                <w:szCs w:val="20"/>
              </w:rPr>
              <w:t>obchodné meno</w:t>
            </w:r>
          </w:p>
          <w:p w14:paraId="318A2B89" w14:textId="00D4465A" w:rsidR="0070009F" w:rsidRPr="003C4894" w:rsidRDefault="002C5EFD" w:rsidP="00571A2A">
            <w:pPr>
              <w:spacing w:after="0"/>
              <w:jc w:val="center"/>
              <w:rPr>
                <w:rFonts w:cs="Arial"/>
                <w:szCs w:val="20"/>
              </w:rPr>
            </w:pPr>
            <w:r>
              <w:rPr>
                <w:rFonts w:cs="Arial"/>
                <w:szCs w:val="20"/>
              </w:rPr>
              <w:t>zastúpený</w:t>
            </w:r>
            <w:r w:rsidR="0070009F" w:rsidRPr="003C4894">
              <w:rPr>
                <w:rFonts w:cs="Arial"/>
                <w:szCs w:val="20"/>
              </w:rPr>
              <w:t>, meno a priezvisko</w:t>
            </w:r>
          </w:p>
          <w:p w14:paraId="1CB500B0" w14:textId="77777777" w:rsidR="0070009F" w:rsidRPr="003C4894" w:rsidRDefault="0070009F" w:rsidP="00571A2A">
            <w:pPr>
              <w:spacing w:after="0"/>
              <w:jc w:val="center"/>
              <w:rPr>
                <w:rFonts w:cs="Arial"/>
                <w:szCs w:val="20"/>
              </w:rPr>
            </w:pPr>
            <w:r w:rsidRPr="003C4894">
              <w:rPr>
                <w:rFonts w:cs="Arial"/>
                <w:szCs w:val="20"/>
              </w:rPr>
              <w:t>funkcia</w:t>
            </w:r>
          </w:p>
        </w:tc>
      </w:tr>
    </w:tbl>
    <w:p w14:paraId="700F9D3F" w14:textId="16E2D749" w:rsidR="0070009F" w:rsidRDefault="0070009F" w:rsidP="0070009F">
      <w:pPr>
        <w:spacing w:after="0"/>
        <w:rPr>
          <w:rFonts w:cs="Arial"/>
          <w:szCs w:val="20"/>
        </w:rPr>
      </w:pPr>
    </w:p>
    <w:sectPr w:rsidR="0070009F" w:rsidSect="00125EE1">
      <w:headerReference w:type="default" r:id="rId9"/>
      <w:footerReference w:type="default" r:id="rId10"/>
      <w:headerReference w:type="first" r:id="rId11"/>
      <w:footerReference w:type="first" r:id="rId12"/>
      <w:type w:val="continuous"/>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3283E" w14:textId="77777777" w:rsidR="008F3C15" w:rsidRDefault="008F3C15">
      <w:r>
        <w:separator/>
      </w:r>
    </w:p>
  </w:endnote>
  <w:endnote w:type="continuationSeparator" w:id="0">
    <w:p w14:paraId="1EF3CF9F" w14:textId="77777777" w:rsidR="008F3C15" w:rsidRDefault="008F3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489557460"/>
  <w:bookmarkStart w:id="3" w:name="_Hlk489557461"/>
  <w:bookmarkStart w:id="4"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FA6CE6" w:rsidRPr="004708C9" w:rsidRDefault="00FA6CE6"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2"/>
    <w:bookmarkEnd w:id="3"/>
    <w:bookmarkEnd w:id="4"/>
    <w:r w:rsidRPr="00C34249">
      <w:rPr>
        <w:rFonts w:cs="Arial"/>
        <w:sz w:val="18"/>
        <w:szCs w:val="16"/>
      </w:rPr>
      <w:t>SK60 0200 0000 0000 0510 9312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29DC9FBC" w:rsidR="00FA6CE6" w:rsidRDefault="00FA6CE6">
        <w:pPr>
          <w:pStyle w:val="Pta"/>
          <w:jc w:val="right"/>
        </w:pPr>
        <w:r>
          <w:fldChar w:fldCharType="begin"/>
        </w:r>
        <w:r>
          <w:instrText>PAGE   \* MERGEFORMAT</w:instrText>
        </w:r>
        <w:r>
          <w:fldChar w:fldCharType="separate"/>
        </w:r>
        <w:r w:rsidR="00E27C21">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182E9" w14:textId="77777777" w:rsidR="008F3C15" w:rsidRDefault="008F3C15">
      <w:r>
        <w:separator/>
      </w:r>
    </w:p>
  </w:footnote>
  <w:footnote w:type="continuationSeparator" w:id="0">
    <w:p w14:paraId="45F0DE70" w14:textId="77777777" w:rsidR="008F3C15" w:rsidRDefault="008F3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FA6CE6" w:rsidRPr="00707B31" w:rsidRDefault="00FA6CE6"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FA6CE6" w:rsidRPr="001F11B0" w:rsidRDefault="00FA6CE6"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FA6CE6" w:rsidRDefault="00FA6CE6"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FA6CE6" w:rsidRDefault="00FA6C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25EE1" w14:paraId="02ED3999" w14:textId="77777777" w:rsidTr="00AE2562">
      <w:tc>
        <w:tcPr>
          <w:tcW w:w="127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BC84D55" w14:textId="77777777" w:rsidR="00125EE1" w:rsidRPr="00707B31" w:rsidRDefault="00125EE1" w:rsidP="00125EE1">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125EE1" w:rsidRPr="001F11B0" w:rsidRDefault="00125EE1" w:rsidP="00125EE1">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125EE1" w:rsidRDefault="00125EE1" w:rsidP="00125EE1">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A9E"/>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DB1"/>
    <w:rsid w:val="00557FAD"/>
    <w:rsid w:val="005607FF"/>
    <w:rsid w:val="00560EF8"/>
    <w:rsid w:val="0056144A"/>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9E6"/>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B95"/>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C15"/>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07D"/>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C11"/>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9EB"/>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51"/>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27C21"/>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6D"/>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63B"/>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0C1"/>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F1B1A-4EB8-4904-BF75-89D693447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9</Pages>
  <Words>5169</Words>
  <Characters>29469</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34569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29</cp:revision>
  <cp:lastPrinted>2020-05-15T08:49:00Z</cp:lastPrinted>
  <dcterms:created xsi:type="dcterms:W3CDTF">2021-03-18T13:24:00Z</dcterms:created>
  <dcterms:modified xsi:type="dcterms:W3CDTF">2023-08-18T07:52:00Z</dcterms:modified>
</cp:coreProperties>
</file>