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71A79" w:rsidRDefault="00B5739C" w:rsidP="00B71A79">
            <w:pPr>
              <w:tabs>
                <w:tab w:val="left" w:pos="851"/>
              </w:tabs>
              <w:autoSpaceDE w:val="0"/>
              <w:autoSpaceDN w:val="0"/>
              <w:rPr>
                <w:b/>
                <w:bCs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B71A79">
              <w:rPr>
                <w:b/>
                <w:bCs/>
                <w:sz w:val="22"/>
              </w:rPr>
              <w:t>Hlasová Virtuálna Privátna Sieť (HVPS) a doplnkové služby</w:t>
            </w:r>
            <w:r w:rsidR="00B71A79" w:rsidRPr="00812450">
              <w:rPr>
                <w:b/>
                <w:bCs/>
                <w:sz w:val="22"/>
              </w:rPr>
              <w:t xml:space="preserve">  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71A79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tbl>
            <w:tblPr>
              <w:tblW w:w="451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768"/>
              <w:gridCol w:w="763"/>
              <w:gridCol w:w="1985"/>
            </w:tblGrid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Default="00B71A79" w:rsidP="00945C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Sadzba DPH </w:t>
                  </w:r>
                </w:p>
                <w:p w:rsidR="00B71A79" w:rsidRPr="007438C2" w:rsidRDefault="00B71A79" w:rsidP="00945C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Default="00B71A79" w:rsidP="00945C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B71A79" w:rsidRDefault="00B71A79" w:rsidP="00945C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 s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DPH</w:t>
                  </w:r>
                </w:p>
                <w:p w:rsidR="00B71A79" w:rsidRPr="007438C2" w:rsidRDefault="00B71A79" w:rsidP="00945C9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52D6">
                    <w:rPr>
                      <w:bCs/>
                      <w:i/>
                      <w:color w:val="000000"/>
                      <w:sz w:val="20"/>
                      <w:szCs w:val="20"/>
                    </w:rPr>
                    <w:t>kritérium na vyhodnotenie ponúk</w:t>
                  </w:r>
                </w:p>
              </w:tc>
            </w:tr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71A79" w:rsidRPr="007438C2" w:rsidRDefault="00B71A79" w:rsidP="00945C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A79" w:rsidRPr="007438C2" w:rsidRDefault="00B71A79" w:rsidP="00945C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71A79" w:rsidRPr="007438C2" w:rsidRDefault="00B71A79" w:rsidP="00945C9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1A79" w:rsidRPr="007438C2" w:rsidTr="00945C99">
              <w:trPr>
                <w:trHeight w:val="300"/>
              </w:trPr>
              <w:tc>
                <w:tcPr>
                  <w:tcW w:w="17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1A79" w:rsidRPr="007438C2" w:rsidRDefault="00B71A79" w:rsidP="00945C99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30" w:rsidRDefault="00914B30" w:rsidP="002673DB">
      <w:r>
        <w:separator/>
      </w:r>
    </w:p>
  </w:endnote>
  <w:endnote w:type="continuationSeparator" w:id="0">
    <w:p w:rsidR="00914B30" w:rsidRDefault="00914B3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C33293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B71A79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30" w:rsidRDefault="00914B30" w:rsidP="002673DB">
      <w:r>
        <w:separator/>
      </w:r>
    </w:p>
  </w:footnote>
  <w:footnote w:type="continuationSeparator" w:id="0">
    <w:p w:rsidR="00914B30" w:rsidRDefault="00914B30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136912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93981"/>
    <w:rsid w:val="008D0F11"/>
    <w:rsid w:val="008E5C61"/>
    <w:rsid w:val="008E5F7D"/>
    <w:rsid w:val="008F7448"/>
    <w:rsid w:val="00902408"/>
    <w:rsid w:val="00914B30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5739C"/>
    <w:rsid w:val="00B71A79"/>
    <w:rsid w:val="00B73D7C"/>
    <w:rsid w:val="00B74E31"/>
    <w:rsid w:val="00C20215"/>
    <w:rsid w:val="00C270ED"/>
    <w:rsid w:val="00C27399"/>
    <w:rsid w:val="00C33293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33</cp:revision>
  <dcterms:created xsi:type="dcterms:W3CDTF">2020-08-12T06:41:00Z</dcterms:created>
  <dcterms:modified xsi:type="dcterms:W3CDTF">2023-11-13T07:26:00Z</dcterms:modified>
</cp:coreProperties>
</file>