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4768F" w14:textId="41AF1D06" w:rsidR="00154681" w:rsidRPr="00946CA9" w:rsidRDefault="00C73174" w:rsidP="00946CA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</w:t>
      </w:r>
      <w:r w:rsidR="00E753C0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</w:t>
      </w:r>
    </w:p>
    <w:p w14:paraId="61A50C3C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Umowa powierzenia przetwarzania danych osobowych </w:t>
      </w:r>
    </w:p>
    <w:p w14:paraId="13D35428" w14:textId="797E3EF3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zawarta w dniu</w:t>
      </w:r>
      <w:r w:rsidR="00946CA9">
        <w:rPr>
          <w:rFonts w:ascii="Times New Roman" w:hAnsi="Times New Roman"/>
          <w:b/>
          <w:bCs/>
          <w:sz w:val="24"/>
          <w:szCs w:val="24"/>
        </w:rPr>
        <w:t xml:space="preserve"> 18.06.2024 r.</w:t>
      </w:r>
    </w:p>
    <w:p w14:paraId="2D504DC3" w14:textId="3903F66C" w:rsidR="00154681" w:rsidRDefault="00154681" w:rsidP="0015468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(zwana dalej "</w:t>
      </w:r>
      <w:r w:rsidR="000A78FF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mową")</w:t>
      </w:r>
    </w:p>
    <w:p w14:paraId="7CC3F366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</w:p>
    <w:p w14:paraId="045D8DCA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pomiędzy:</w:t>
      </w:r>
    </w:p>
    <w:p w14:paraId="14152A12" w14:textId="77777777" w:rsidR="00154681" w:rsidRDefault="00154681" w:rsidP="001546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i Gmina Górzno</w:t>
      </w:r>
    </w:p>
    <w:p w14:paraId="0AFBA40C" w14:textId="77777777" w:rsidR="00154681" w:rsidRDefault="00154681" w:rsidP="001546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Rynek 1</w:t>
      </w:r>
    </w:p>
    <w:p w14:paraId="72D119FA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87-320 Górzno</w:t>
      </w:r>
    </w:p>
    <w:p w14:paraId="5ADE7FCF" w14:textId="77777777" w:rsidR="00154681" w:rsidRDefault="00E753C0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zwanym</w:t>
      </w:r>
      <w:r w:rsidR="00154681">
        <w:rPr>
          <w:rFonts w:ascii="Times New Roman" w:hAnsi="Times New Roman"/>
          <w:sz w:val="24"/>
          <w:szCs w:val="24"/>
        </w:rPr>
        <w:t xml:space="preserve"> w dalszej części umowy </w:t>
      </w:r>
      <w:r w:rsidR="00154681">
        <w:rPr>
          <w:rFonts w:ascii="Times New Roman" w:hAnsi="Times New Roman"/>
          <w:b/>
          <w:bCs/>
          <w:sz w:val="24"/>
          <w:szCs w:val="24"/>
        </w:rPr>
        <w:t>"Administratorem danych"</w:t>
      </w:r>
      <w:r w:rsidR="00154681">
        <w:rPr>
          <w:rFonts w:ascii="Times New Roman" w:hAnsi="Times New Roman"/>
          <w:sz w:val="24"/>
          <w:szCs w:val="24"/>
        </w:rPr>
        <w:t xml:space="preserve"> lub </w:t>
      </w:r>
      <w:r w:rsidR="00154681">
        <w:rPr>
          <w:rFonts w:ascii="Times New Roman" w:hAnsi="Times New Roman"/>
          <w:b/>
          <w:bCs/>
          <w:sz w:val="24"/>
          <w:szCs w:val="24"/>
        </w:rPr>
        <w:t>"Administratorem"</w:t>
      </w:r>
    </w:p>
    <w:p w14:paraId="24DA08EF" w14:textId="77777777" w:rsidR="00154681" w:rsidRDefault="00E753C0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reprezentowanym</w:t>
      </w:r>
      <w:r w:rsidR="00154681">
        <w:rPr>
          <w:rFonts w:ascii="Times New Roman" w:hAnsi="Times New Roman"/>
          <w:sz w:val="24"/>
          <w:szCs w:val="24"/>
        </w:rPr>
        <w:t xml:space="preserve"> przez:</w:t>
      </w:r>
    </w:p>
    <w:p w14:paraId="5B957F68" w14:textId="7C6FBFCA" w:rsidR="00154681" w:rsidRDefault="00946CA9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Jacek Ruciński</w:t>
      </w:r>
      <w:r w:rsidR="00154681">
        <w:rPr>
          <w:rFonts w:ascii="Times New Roman" w:hAnsi="Times New Roman"/>
          <w:b/>
          <w:bCs/>
          <w:sz w:val="24"/>
          <w:szCs w:val="24"/>
        </w:rPr>
        <w:t xml:space="preserve"> - Burmistrz Miasta i Gminy Górzno</w:t>
      </w:r>
    </w:p>
    <w:p w14:paraId="114596AB" w14:textId="77777777" w:rsidR="00154681" w:rsidRDefault="00154681" w:rsidP="0015468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B1E873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oraz</w:t>
      </w:r>
    </w:p>
    <w:p w14:paraId="296C696F" w14:textId="21C67855" w:rsidR="00154681" w:rsidRDefault="00946CA9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Przedsiębiorstwo Usług Komunalnych w Lipnie Sp. z o.o. ,ul. Wyszyńskiego 47, 87-600 Lipno</w:t>
      </w:r>
    </w:p>
    <w:p w14:paraId="3F159327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zw</w:t>
      </w:r>
      <w:r w:rsidR="00E753C0">
        <w:rPr>
          <w:rFonts w:ascii="Times New Roman" w:hAnsi="Times New Roman"/>
          <w:sz w:val="24"/>
          <w:szCs w:val="24"/>
        </w:rPr>
        <w:t>anym</w:t>
      </w:r>
      <w:r>
        <w:rPr>
          <w:rFonts w:ascii="Times New Roman" w:hAnsi="Times New Roman"/>
          <w:sz w:val="24"/>
          <w:szCs w:val="24"/>
        </w:rPr>
        <w:t xml:space="preserve"> w dalszej części umowy </w:t>
      </w:r>
      <w:r>
        <w:rPr>
          <w:rFonts w:ascii="Times New Roman" w:hAnsi="Times New Roman"/>
          <w:b/>
          <w:bCs/>
          <w:sz w:val="24"/>
          <w:szCs w:val="24"/>
        </w:rPr>
        <w:t>"Podmiotem przetwarzającym"</w:t>
      </w:r>
      <w:r>
        <w:rPr>
          <w:rFonts w:ascii="Times New Roman" w:hAnsi="Times New Roman"/>
          <w:sz w:val="24"/>
          <w:szCs w:val="24"/>
        </w:rPr>
        <w:t xml:space="preserve"> reprezentowanym przez:</w:t>
      </w:r>
    </w:p>
    <w:p w14:paraId="39BB121D" w14:textId="1DAD9F1B" w:rsidR="00154681" w:rsidRPr="00946CA9" w:rsidRDefault="00946CA9" w:rsidP="00154681">
      <w:pPr>
        <w:spacing w:line="240" w:lineRule="auto"/>
        <w:rPr>
          <w:rFonts w:ascii="Times New Roman" w:hAnsi="Times New Roman"/>
          <w:b/>
          <w:bCs/>
        </w:rPr>
      </w:pPr>
      <w:r w:rsidRPr="00946CA9">
        <w:rPr>
          <w:rFonts w:ascii="Times New Roman" w:hAnsi="Times New Roman"/>
          <w:b/>
          <w:bCs/>
          <w:sz w:val="24"/>
          <w:szCs w:val="24"/>
        </w:rPr>
        <w:t>Marcin Kawczyński</w:t>
      </w:r>
      <w:r w:rsidR="00154681" w:rsidRPr="00946CA9">
        <w:rPr>
          <w:rFonts w:ascii="Times New Roman" w:hAnsi="Times New Roman"/>
          <w:b/>
          <w:bCs/>
          <w:sz w:val="24"/>
          <w:szCs w:val="24"/>
        </w:rPr>
        <w:t>-</w:t>
      </w:r>
      <w:r w:rsidRPr="00946CA9">
        <w:rPr>
          <w:rFonts w:ascii="Times New Roman" w:hAnsi="Times New Roman"/>
          <w:b/>
          <w:bCs/>
          <w:sz w:val="24"/>
          <w:szCs w:val="24"/>
        </w:rPr>
        <w:t>Prezes Zarządu</w:t>
      </w:r>
    </w:p>
    <w:p w14:paraId="58B2BF4C" w14:textId="77777777"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C619B80" w14:textId="28FDBE41" w:rsidR="00154681" w:rsidRPr="00D5738B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 xml:space="preserve">Mając na uwadze, iż Strony zawarły w dniu </w:t>
      </w:r>
      <w:r w:rsidR="00946CA9">
        <w:rPr>
          <w:rFonts w:ascii="Times New Roman" w:hAnsi="Times New Roman"/>
          <w:sz w:val="24"/>
          <w:szCs w:val="24"/>
        </w:rPr>
        <w:t>18.06.2024 r</w:t>
      </w:r>
      <w:r>
        <w:rPr>
          <w:rFonts w:ascii="Times New Roman" w:hAnsi="Times New Roman"/>
          <w:sz w:val="24"/>
          <w:szCs w:val="24"/>
        </w:rPr>
        <w:t xml:space="preserve"> umowę na wykonanie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38B">
        <w:rPr>
          <w:rFonts w:ascii="Times New Roman" w:eastAsia="Verdana" w:hAnsi="Times New Roman" w:cs="Arial"/>
          <w:b/>
          <w:bCs/>
          <w:iCs/>
          <w:color w:val="000000"/>
          <w:spacing w:val="-1"/>
          <w:sz w:val="24"/>
          <w:szCs w:val="24"/>
          <w:shd w:val="clear" w:color="auto" w:fill="FFFFFF"/>
        </w:rPr>
        <w:t xml:space="preserve">pn </w:t>
      </w:r>
      <w:r w:rsidRPr="00D573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„</w:t>
      </w:r>
      <w:r w:rsidRPr="00D5738B">
        <w:rPr>
          <w:rFonts w:ascii="Times New Roman" w:hAnsi="Times New Roman" w:cs="Times New Roman"/>
          <w:b/>
          <w:bCs/>
          <w:iCs/>
          <w:sz w:val="24"/>
          <w:szCs w:val="24"/>
        </w:rPr>
        <w:t>"</w:t>
      </w:r>
      <w:r w:rsidRPr="00D5738B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</w:t>
      </w:r>
      <w:r w:rsidR="00946CA9" w:rsidRPr="00D5738B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x-none"/>
        </w:rPr>
        <w:t>m</w:t>
      </w:r>
      <w:r w:rsidRPr="00D5738B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x-none"/>
        </w:rPr>
        <w:t xml:space="preserve">iasta i </w:t>
      </w:r>
      <w:r w:rsidR="00946CA9" w:rsidRPr="00D5738B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x-none"/>
        </w:rPr>
        <w:t>g</w:t>
      </w:r>
      <w:r w:rsidRPr="00D5738B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x-none"/>
        </w:rPr>
        <w:t>miny Górzno w okresie</w:t>
      </w:r>
      <w:r w:rsidR="007509DF" w:rsidRPr="00D5738B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x-none"/>
        </w:rPr>
        <w:t xml:space="preserve"> od 1 lipca</w:t>
      </w:r>
      <w:r w:rsidR="00CE5F88" w:rsidRPr="00D5738B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x-none"/>
        </w:rPr>
        <w:t xml:space="preserve"> 202</w:t>
      </w:r>
      <w:r w:rsidR="0049142D" w:rsidRPr="00D5738B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x-none"/>
        </w:rPr>
        <w:t>4</w:t>
      </w:r>
      <w:r w:rsidR="007509DF" w:rsidRPr="00D5738B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x-none"/>
        </w:rPr>
        <w:t xml:space="preserve"> r. do 30 czerwca</w:t>
      </w:r>
      <w:r w:rsidR="00CE5F88" w:rsidRPr="00D5738B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x-none"/>
        </w:rPr>
        <w:t xml:space="preserve"> 202</w:t>
      </w:r>
      <w:r w:rsidR="0049142D" w:rsidRPr="00D5738B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x-none"/>
        </w:rPr>
        <w:t>6</w:t>
      </w:r>
      <w:r w:rsidR="00946CA9" w:rsidRPr="00D5738B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x-none"/>
        </w:rPr>
        <w:t xml:space="preserve"> r.</w:t>
      </w:r>
      <w:r w:rsidRPr="00D5738B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  <w:lang w:eastAsia="x-none"/>
        </w:rPr>
        <w:t xml:space="preserve"> ”</w:t>
      </w:r>
    </w:p>
    <w:p w14:paraId="279775FD" w14:textId="77777777" w:rsidR="00154681" w:rsidRPr="001E19AB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14:paraId="2DFF0B62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</w:p>
    <w:p w14:paraId="2C647363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strony zgodnie postanowiły, co następuje: </w:t>
      </w:r>
    </w:p>
    <w:p w14:paraId="611B24D4" w14:textId="5C762AE0" w:rsidR="00154681" w:rsidRDefault="00C73174" w:rsidP="001546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14:paraId="6960C343" w14:textId="77777777"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02FD0E9" w14:textId="77777777"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1</w:t>
      </w:r>
    </w:p>
    <w:p w14:paraId="056E3FE2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Powierzenie przetwarzania danych osobowych</w:t>
      </w:r>
    </w:p>
    <w:p w14:paraId="71956E48" w14:textId="77777777" w:rsidR="00154681" w:rsidRDefault="00154681" w:rsidP="004C7753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powierza Podmiotowi przetwarzającemu, w trybie</w:t>
      </w:r>
      <w:r w:rsidR="004C7753">
        <w:rPr>
          <w:rFonts w:ascii="Times New Roman" w:hAnsi="Times New Roman"/>
          <w:sz w:val="24"/>
          <w:szCs w:val="24"/>
        </w:rPr>
        <w:t xml:space="preserve"> art. 28 ogólnego </w:t>
      </w:r>
      <w:r>
        <w:rPr>
          <w:rFonts w:ascii="Times New Roman" w:hAnsi="Times New Roman"/>
          <w:sz w:val="24"/>
          <w:szCs w:val="24"/>
        </w:rPr>
        <w:t xml:space="preserve"> </w:t>
      </w:r>
      <w:r w:rsidR="004C7753">
        <w:rPr>
          <w:rFonts w:ascii="Times New Roman" w:hAnsi="Times New Roman"/>
          <w:sz w:val="24"/>
          <w:szCs w:val="24"/>
        </w:rPr>
        <w:t>Rozporządzenia</w:t>
      </w:r>
      <w:r w:rsidR="004C7753" w:rsidRPr="004C7753">
        <w:rPr>
          <w:rFonts w:ascii="Times New Roman" w:hAnsi="Times New Roman"/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</w:t>
      </w:r>
      <w:r w:rsidR="004C7753">
        <w:rPr>
          <w:rFonts w:ascii="Times New Roman" w:hAnsi="Times New Roman"/>
          <w:sz w:val="24"/>
          <w:szCs w:val="24"/>
        </w:rPr>
        <w:t>nia dyrektywy 95/46/WE</w:t>
      </w:r>
      <w:r>
        <w:rPr>
          <w:rFonts w:ascii="Times New Roman" w:hAnsi="Times New Roman"/>
          <w:sz w:val="24"/>
          <w:szCs w:val="24"/>
        </w:rPr>
        <w:t>. (zwanego w dalszej części "Rozporządzeniem") dane osobowe do przetwarzania, na zasadach i w celu określonym w niniejszej Umowie.</w:t>
      </w:r>
    </w:p>
    <w:p w14:paraId="0CB4AE4E" w14:textId="77777777" w:rsidR="00154681" w:rsidRDefault="00154681" w:rsidP="0015468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0A8F9A6A" w14:textId="77777777" w:rsidR="00154681" w:rsidRDefault="00154681" w:rsidP="0015468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oświadcza, iż stosuje środki bezpieczeństwa spełniające wymogi Rozporządzenia.</w:t>
      </w:r>
    </w:p>
    <w:p w14:paraId="42239133" w14:textId="77777777" w:rsidR="00896028" w:rsidRDefault="00896028" w:rsidP="0089602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986304F" w14:textId="77777777"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154681">
        <w:rPr>
          <w:rFonts w:ascii="Times New Roman" w:hAnsi="Times New Roman"/>
          <w:b/>
          <w:bCs/>
          <w:color w:val="FFFFFF"/>
          <w:sz w:val="24"/>
          <w:szCs w:val="24"/>
        </w:rPr>
        <w:t>1</w:t>
      </w:r>
      <w:r w:rsidR="00154681">
        <w:rPr>
          <w:rFonts w:ascii="Times New Roman" w:hAnsi="Times New Roman"/>
          <w:color w:val="FFFFFF"/>
          <w:sz w:val="24"/>
          <w:szCs w:val="24"/>
        </w:rPr>
        <w:t>t</w:t>
      </w:r>
      <w:r w:rsidR="00154681">
        <w:rPr>
          <w:rFonts w:ascii="Times New Roman" w:hAnsi="Times New Roman"/>
          <w:sz w:val="24"/>
          <w:szCs w:val="24"/>
        </w:rPr>
        <w:t xml:space="preserve"> </w:t>
      </w:r>
      <w:r w:rsidR="00154681">
        <w:rPr>
          <w:rFonts w:ascii="Times New Roman" w:hAnsi="Times New Roman"/>
          <w:b/>
          <w:bCs/>
          <w:sz w:val="24"/>
          <w:szCs w:val="24"/>
        </w:rPr>
        <w:t>§ 2</w:t>
      </w:r>
    </w:p>
    <w:p w14:paraId="5BF83E49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Zakres i cel przetwarzania danych</w:t>
      </w:r>
    </w:p>
    <w:p w14:paraId="5D7A4C76" w14:textId="0475F2C4" w:rsidR="00154681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Administrator danych powierza Wykonawcy przetwarzanie danych osobowych, przekazanych zgodnie z umową Nr </w:t>
      </w:r>
      <w:r w:rsidR="00946CA9">
        <w:rPr>
          <w:rFonts w:ascii="Times New Roman" w:hAnsi="Times New Roman"/>
          <w:sz w:val="24"/>
          <w:szCs w:val="24"/>
        </w:rPr>
        <w:t xml:space="preserve">ZP.271.4.2024 </w:t>
      </w:r>
      <w:r>
        <w:rPr>
          <w:rFonts w:ascii="Times New Roman" w:hAnsi="Times New Roman"/>
          <w:sz w:val="24"/>
          <w:szCs w:val="24"/>
        </w:rPr>
        <w:t>z dnia</w:t>
      </w:r>
      <w:r w:rsidR="00946CA9">
        <w:rPr>
          <w:rFonts w:ascii="Times New Roman" w:hAnsi="Times New Roman"/>
          <w:sz w:val="24"/>
          <w:szCs w:val="24"/>
        </w:rPr>
        <w:t xml:space="preserve"> 18.06.2024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7D431D2" w14:textId="77777777" w:rsidR="00154681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Zakres danych, o których mowa w ust. 1 obejmuje: imię i nazwisko właściciela nieruchomości oraz adres nieruchomości (budynku i lokalu).</w:t>
      </w:r>
    </w:p>
    <w:p w14:paraId="62880ECB" w14:textId="0A484E12" w:rsidR="00154681" w:rsidRPr="00D5738B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t xml:space="preserve">Wykonawca zobowiązuje się przetwarzać powierzone do przetwarzania dane osobowe wyłącznie w celu wywiązania się z postanowień umowy na świadczenie usługi pn.: </w:t>
      </w:r>
      <w:r w:rsidRPr="00D5738B">
        <w:rPr>
          <w:rFonts w:ascii="Times New Roman" w:hAnsi="Times New Roman"/>
          <w:b/>
          <w:bCs/>
          <w:sz w:val="24"/>
          <w:szCs w:val="24"/>
        </w:rPr>
        <w:t>"Odbi</w:t>
      </w:r>
      <w:r w:rsidR="00D5738B">
        <w:rPr>
          <w:rFonts w:ascii="Times New Roman" w:hAnsi="Times New Roman"/>
          <w:b/>
          <w:bCs/>
          <w:sz w:val="24"/>
          <w:szCs w:val="24"/>
        </w:rPr>
        <w:t>eranie</w:t>
      </w:r>
      <w:r w:rsidRPr="00D5738B">
        <w:rPr>
          <w:rFonts w:ascii="Times New Roman" w:hAnsi="Times New Roman"/>
          <w:b/>
          <w:bCs/>
          <w:sz w:val="24"/>
          <w:szCs w:val="24"/>
        </w:rPr>
        <w:t xml:space="preserve"> i zagospodarowani</w:t>
      </w:r>
      <w:r w:rsidR="007A6540" w:rsidRPr="00D5738B">
        <w:rPr>
          <w:rFonts w:ascii="Times New Roman" w:hAnsi="Times New Roman"/>
          <w:b/>
          <w:bCs/>
          <w:sz w:val="24"/>
          <w:szCs w:val="24"/>
        </w:rPr>
        <w:t>e odpadów komunalnych</w:t>
      </w:r>
      <w:r w:rsidRPr="00D573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6CA9" w:rsidRPr="00D5738B">
        <w:rPr>
          <w:rFonts w:ascii="Times New Roman" w:hAnsi="Times New Roman"/>
          <w:b/>
          <w:bCs/>
          <w:sz w:val="24"/>
          <w:szCs w:val="24"/>
        </w:rPr>
        <w:t>na</w:t>
      </w:r>
      <w:r w:rsidRPr="00D5738B">
        <w:rPr>
          <w:rFonts w:ascii="Times New Roman" w:hAnsi="Times New Roman"/>
          <w:b/>
          <w:bCs/>
          <w:sz w:val="24"/>
          <w:szCs w:val="24"/>
        </w:rPr>
        <w:t xml:space="preserve"> teren</w:t>
      </w:r>
      <w:r w:rsidR="00946CA9" w:rsidRPr="00D5738B">
        <w:rPr>
          <w:rFonts w:ascii="Times New Roman" w:hAnsi="Times New Roman"/>
          <w:b/>
          <w:bCs/>
          <w:sz w:val="24"/>
          <w:szCs w:val="24"/>
        </w:rPr>
        <w:t>ie</w:t>
      </w:r>
      <w:r w:rsidRPr="00D573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6CA9" w:rsidRPr="00D5738B">
        <w:rPr>
          <w:rFonts w:ascii="Times New Roman" w:hAnsi="Times New Roman"/>
          <w:b/>
          <w:bCs/>
          <w:sz w:val="24"/>
          <w:szCs w:val="24"/>
        </w:rPr>
        <w:t>m</w:t>
      </w:r>
      <w:r w:rsidR="00896028" w:rsidRPr="00D5738B">
        <w:rPr>
          <w:rFonts w:ascii="Times New Roman" w:hAnsi="Times New Roman"/>
          <w:b/>
          <w:bCs/>
          <w:sz w:val="24"/>
          <w:szCs w:val="24"/>
        </w:rPr>
        <w:t xml:space="preserve">iasta i </w:t>
      </w:r>
      <w:r w:rsidR="00946CA9" w:rsidRPr="00D5738B">
        <w:rPr>
          <w:rFonts w:ascii="Times New Roman" w:hAnsi="Times New Roman"/>
          <w:b/>
          <w:bCs/>
          <w:sz w:val="24"/>
          <w:szCs w:val="24"/>
        </w:rPr>
        <w:t>g</w:t>
      </w:r>
      <w:r w:rsidR="00896028" w:rsidRPr="00D5738B">
        <w:rPr>
          <w:rFonts w:ascii="Times New Roman" w:hAnsi="Times New Roman"/>
          <w:b/>
          <w:bCs/>
          <w:sz w:val="24"/>
          <w:szCs w:val="24"/>
        </w:rPr>
        <w:t>miny Górzno</w:t>
      </w:r>
      <w:r w:rsidR="007A6540" w:rsidRPr="00D5738B">
        <w:rPr>
          <w:rFonts w:ascii="Times New Roman" w:hAnsi="Times New Roman"/>
          <w:b/>
          <w:bCs/>
          <w:sz w:val="24"/>
          <w:szCs w:val="24"/>
        </w:rPr>
        <w:t xml:space="preserve"> w okresie</w:t>
      </w:r>
      <w:r w:rsidR="007509DF" w:rsidRPr="00D5738B">
        <w:rPr>
          <w:rFonts w:ascii="Times New Roman" w:hAnsi="Times New Roman"/>
          <w:b/>
          <w:bCs/>
          <w:sz w:val="24"/>
          <w:szCs w:val="24"/>
        </w:rPr>
        <w:t xml:space="preserve"> od 1 lipca 202</w:t>
      </w:r>
      <w:r w:rsidR="0049142D" w:rsidRPr="00D5738B">
        <w:rPr>
          <w:rFonts w:ascii="Times New Roman" w:hAnsi="Times New Roman"/>
          <w:b/>
          <w:bCs/>
          <w:sz w:val="24"/>
          <w:szCs w:val="24"/>
        </w:rPr>
        <w:t>4</w:t>
      </w:r>
      <w:r w:rsidR="007509DF" w:rsidRPr="00D5738B">
        <w:rPr>
          <w:rFonts w:ascii="Times New Roman" w:hAnsi="Times New Roman"/>
          <w:b/>
          <w:bCs/>
          <w:sz w:val="24"/>
          <w:szCs w:val="24"/>
        </w:rPr>
        <w:t xml:space="preserve"> r. do 30 czerwca</w:t>
      </w:r>
      <w:r w:rsidR="003971B4" w:rsidRPr="00D573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509DF" w:rsidRPr="00D5738B">
        <w:rPr>
          <w:rFonts w:ascii="Times New Roman" w:hAnsi="Times New Roman"/>
          <w:b/>
          <w:bCs/>
          <w:sz w:val="24"/>
          <w:szCs w:val="24"/>
        </w:rPr>
        <w:t>202</w:t>
      </w:r>
      <w:r w:rsidR="0049142D" w:rsidRPr="00D5738B">
        <w:rPr>
          <w:rFonts w:ascii="Times New Roman" w:hAnsi="Times New Roman"/>
          <w:b/>
          <w:bCs/>
          <w:sz w:val="24"/>
          <w:szCs w:val="24"/>
        </w:rPr>
        <w:t>6</w:t>
      </w:r>
      <w:r w:rsidR="007A6540" w:rsidRPr="00D5738B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Pr="00D5738B">
        <w:rPr>
          <w:rFonts w:ascii="Times New Roman" w:hAnsi="Times New Roman"/>
          <w:b/>
          <w:bCs/>
          <w:sz w:val="24"/>
          <w:szCs w:val="24"/>
        </w:rPr>
        <w:t>".</w:t>
      </w:r>
    </w:p>
    <w:p w14:paraId="18AC62DB" w14:textId="77777777" w:rsidR="00154681" w:rsidRPr="00D5738B" w:rsidRDefault="00154681" w:rsidP="0015468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592E9F" w14:textId="77777777" w:rsidR="00154681" w:rsidRDefault="007A6540" w:rsidP="007A654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3</w:t>
      </w:r>
    </w:p>
    <w:p w14:paraId="005E530C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Obowiązki podmiotu przetwarzającego</w:t>
      </w:r>
    </w:p>
    <w:p w14:paraId="3DA49933" w14:textId="77777777"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6E9608F3" w14:textId="77777777"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dołożyć należytej staranności przy przetwarzaniu powierzanych danych osobowych.</w:t>
      </w:r>
    </w:p>
    <w:p w14:paraId="0CE24F30" w14:textId="77777777"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zapewnić zachowanie w tajemnicy, (o której mowa w art. 28 ust. 3 pkt b Rozporządzenia) przetwarzanych danych przez osoby upoważnione do przetwarzania danych osobowych w celu realizacji niniejszej umowy, zarówno w trakcie zatrudnienia ich w Podmiocie przetwarzającym, jak i po jego ustaniu.</w:t>
      </w:r>
    </w:p>
    <w:p w14:paraId="6104901E" w14:textId="77777777" w:rsidR="00C73174" w:rsidRPr="00C73174" w:rsidRDefault="00154681" w:rsidP="00C73174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po stwierdzeniu naruszenia ochrony danych osobowych bez zbędnej zwłoki zgłasza je administratorowi w ciągu 24 h.</w:t>
      </w:r>
    </w:p>
    <w:p w14:paraId="0719CB22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</w:p>
    <w:p w14:paraId="039290FA" w14:textId="77777777"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4</w:t>
      </w:r>
    </w:p>
    <w:p w14:paraId="28D06E16" w14:textId="77777777" w:rsidR="00154681" w:rsidRDefault="007A6540" w:rsidP="007A654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Prawo kontroli</w:t>
      </w:r>
    </w:p>
    <w:p w14:paraId="5F1BFC5C" w14:textId="77777777" w:rsidR="00154681" w:rsidRDefault="00154681" w:rsidP="00154681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zgodnie z art. 28 ust. 3 pkt h Rozporządzenia ma prawo kontroli, czy środki zastosowane przez Podmiot przetwarzający przy przetwarzaniu i zabezpieczeniu powierzonych danych osobowych spełniają postanowienia umowy.</w:t>
      </w:r>
    </w:p>
    <w:p w14:paraId="4FAD425E" w14:textId="77777777" w:rsidR="00154681" w:rsidRDefault="00154681" w:rsidP="00154681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Podmiot przetwarzający udostępnia Administratorowi wszelkie informacje niezbędne do wykazania spełnienia obowiązków określonych w art. 28 Rozporządzenia.</w:t>
      </w:r>
    </w:p>
    <w:p w14:paraId="44D7EE09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AD3999A" w14:textId="77777777"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5</w:t>
      </w:r>
    </w:p>
    <w:p w14:paraId="12B8639E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Odpowiedzialność podmiotu przetwarzającego</w:t>
      </w:r>
    </w:p>
    <w:p w14:paraId="46D2607E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0FCC8F2D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59D7D2D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14:paraId="75D7FA4A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Czas obowiązywania umowy</w:t>
      </w:r>
    </w:p>
    <w:p w14:paraId="79A9EC01" w14:textId="1548C4F9" w:rsidR="00154681" w:rsidRPr="00B171B7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 xml:space="preserve">Niniejsza Umowa została zawarta na </w:t>
      </w:r>
      <w:bookmarkStart w:id="0" w:name="_Hlk169518591"/>
      <w:r>
        <w:rPr>
          <w:rFonts w:ascii="Times New Roman" w:hAnsi="Times New Roman"/>
          <w:sz w:val="24"/>
          <w:szCs w:val="24"/>
        </w:rPr>
        <w:t xml:space="preserve">czas obowiązywania </w:t>
      </w:r>
      <w:bookmarkEnd w:id="0"/>
      <w:r>
        <w:rPr>
          <w:rFonts w:ascii="Times New Roman" w:hAnsi="Times New Roman"/>
          <w:sz w:val="24"/>
          <w:szCs w:val="24"/>
        </w:rPr>
        <w:t xml:space="preserve">Umowy na świadczenie usługi </w:t>
      </w:r>
      <w:r w:rsidRPr="00D5738B">
        <w:rPr>
          <w:rFonts w:ascii="Times New Roman" w:hAnsi="Times New Roman"/>
          <w:b/>
          <w:bCs/>
          <w:sz w:val="24"/>
          <w:szCs w:val="24"/>
        </w:rPr>
        <w:t>"</w:t>
      </w:r>
      <w:r w:rsidRPr="00D5738B">
        <w:rPr>
          <w:rFonts w:ascii="Times New Roman" w:hAnsi="Times New Roman" w:cs="Times New Roman"/>
          <w:sz w:val="24"/>
          <w:szCs w:val="24"/>
        </w:rPr>
        <w:t xml:space="preserve"> </w:t>
      </w:r>
      <w:r w:rsidRPr="00D5738B"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>pn</w:t>
      </w:r>
      <w:r w:rsidR="004F393A" w:rsidRPr="00D5738B"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>.</w:t>
      </w:r>
      <w:r w:rsidRPr="00D5738B"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D5738B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D5738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</w:t>
      </w:r>
      <w:r w:rsidR="00946CA9" w:rsidRPr="00D5738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>m</w:t>
      </w:r>
      <w:r w:rsidRPr="00D5738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iasta i </w:t>
      </w:r>
      <w:r w:rsidR="00946CA9" w:rsidRPr="00D5738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>g</w:t>
      </w:r>
      <w:r w:rsidRPr="00D5738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>miny Górzno w okresie</w:t>
      </w:r>
      <w:r w:rsidR="007509DF" w:rsidRPr="00D5738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od 1 lipca </w:t>
      </w:r>
      <w:r w:rsidR="00C31298" w:rsidRPr="00D5738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>202</w:t>
      </w:r>
      <w:r w:rsidR="0049142D" w:rsidRPr="00D5738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>4</w:t>
      </w:r>
      <w:r w:rsidR="007509DF" w:rsidRPr="00D5738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r. do 30 czerwca </w:t>
      </w:r>
      <w:r w:rsidR="00C31298" w:rsidRPr="00D5738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>202</w:t>
      </w:r>
      <w:r w:rsidR="0049142D" w:rsidRPr="00D5738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>6</w:t>
      </w:r>
      <w:r w:rsidRPr="00D5738B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>”</w:t>
      </w:r>
      <w:r w:rsidR="00946CA9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</w:t>
      </w:r>
      <w:r w:rsidR="00946CA9">
        <w:rPr>
          <w:rFonts w:ascii="Times New Roman" w:hAnsi="Times New Roman"/>
          <w:sz w:val="24"/>
          <w:szCs w:val="24"/>
        </w:rPr>
        <w:t xml:space="preserve">czyli okres 24 miesięcy począwszy od lipca 2024 r. </w:t>
      </w:r>
    </w:p>
    <w:p w14:paraId="06CFDDC6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7BAEB2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 w:rsidR="00896028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§ 7</w:t>
      </w:r>
    </w:p>
    <w:p w14:paraId="76E9E496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Rozwiązanie umowy</w:t>
      </w:r>
    </w:p>
    <w:p w14:paraId="05F34D80" w14:textId="77777777" w:rsidR="00154681" w:rsidRDefault="00154681" w:rsidP="00154681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może rozwiązać niniejszą umowę ze skutkiem natychmiastowym gdy Podmiot przetwarzający:</w:t>
      </w:r>
    </w:p>
    <w:p w14:paraId="61F0D67A" w14:textId="77777777" w:rsidR="00154681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pomimo zobowiązania go do usunięcia uchybień stwierdzonych podczas kontroli nie usunie ich w wyznaczonym terminie;</w:t>
      </w:r>
    </w:p>
    <w:p w14:paraId="6F610240" w14:textId="77777777" w:rsidR="00154681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przetwarza dane osobowe w sposób niezgodny z umową;</w:t>
      </w:r>
    </w:p>
    <w:p w14:paraId="3063E1D3" w14:textId="1F31DE63" w:rsidR="001C290B" w:rsidRPr="00946CA9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powierzył przetwarzanie danych osobowych innemu podmiotowi bez zgody Administratora danych.</w:t>
      </w:r>
    </w:p>
    <w:p w14:paraId="02DB3B7D" w14:textId="77777777" w:rsidR="00154681" w:rsidRDefault="00154681" w:rsidP="00154681">
      <w:pPr>
        <w:suppressAutoHyphens/>
        <w:spacing w:line="240" w:lineRule="auto"/>
        <w:ind w:left="1080"/>
        <w:jc w:val="both"/>
        <w:rPr>
          <w:rFonts w:ascii="Times New Roman" w:hAnsi="Times New Roman"/>
        </w:rPr>
      </w:pPr>
    </w:p>
    <w:p w14:paraId="2F85EA1A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§ 8 </w:t>
      </w:r>
    </w:p>
    <w:p w14:paraId="3F72AA0F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Zasada zachowania poufności</w:t>
      </w:r>
    </w:p>
    <w:p w14:paraId="2CF2DE49" w14:textId="77777777" w:rsidR="00154681" w:rsidRDefault="00154681" w:rsidP="00154681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7C467261" w14:textId="77777777" w:rsidR="00154681" w:rsidRDefault="00154681" w:rsidP="00154681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oświadcza, że w związku ze zobowiązaniem do zachowania w tajemnicy danych poufnych nie będą one wykorzystywane, ujawniane ani udostępniane bez pisemnej zgodny Administratora danych innym celu niż wykonanie Umowy, chyba że konieczność ujawnienia posiadanych informacji wynika z obowiązujących przepisów prawa lub Umowy.</w:t>
      </w:r>
    </w:p>
    <w:p w14:paraId="359EE79A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7DC3C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 w14:paraId="1038A2BF" w14:textId="77777777" w:rsidR="00154681" w:rsidRDefault="007A6540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154681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67C82EA9" w14:textId="77777777" w:rsidR="00154681" w:rsidRDefault="00154681" w:rsidP="00154681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Umowa zostaje sporządzona w dwóch jednobrzmiących egzemplarzach dla każdej ze stron.</w:t>
      </w:r>
    </w:p>
    <w:p w14:paraId="05B2E8DB" w14:textId="77777777" w:rsidR="00154681" w:rsidRDefault="00154681" w:rsidP="00154681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 sprawach nieuregulowanych zastosowanie będą miały p</w:t>
      </w:r>
      <w:r w:rsidR="00C31298">
        <w:rPr>
          <w:rFonts w:ascii="Times New Roman" w:hAnsi="Times New Roman"/>
          <w:sz w:val="24"/>
          <w:szCs w:val="24"/>
        </w:rPr>
        <w:t>rzepisu Kodeksu cywilnego oraz odpowiednie r</w:t>
      </w:r>
      <w:r>
        <w:rPr>
          <w:rFonts w:ascii="Times New Roman" w:hAnsi="Times New Roman"/>
          <w:sz w:val="24"/>
          <w:szCs w:val="24"/>
        </w:rPr>
        <w:t>ozporządzenia.</w:t>
      </w:r>
    </w:p>
    <w:p w14:paraId="3B9BDCC5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57148C8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20AFB" w14:textId="77777777" w:rsidR="00154681" w:rsidRPr="00AB0238" w:rsidRDefault="00154681" w:rsidP="00154681">
      <w:pPr>
        <w:tabs>
          <w:tab w:val="left" w:pos="6421"/>
        </w:tabs>
        <w:spacing w:after="0" w:line="0" w:lineRule="atLeast"/>
        <w:ind w:left="1481"/>
        <w:rPr>
          <w:rFonts w:ascii="Times New Roman" w:eastAsia="Times New Roman" w:hAnsi="Times New Roman" w:cs="Arial"/>
          <w:b/>
          <w:szCs w:val="20"/>
          <w:lang w:eastAsia="pl-PL"/>
        </w:rPr>
      </w:pPr>
      <w:r w:rsidRPr="00AB0238">
        <w:rPr>
          <w:rFonts w:ascii="Times New Roman" w:eastAsia="Times New Roman" w:hAnsi="Times New Roman" w:cs="Arial"/>
          <w:b/>
          <w:szCs w:val="20"/>
          <w:lang w:eastAsia="pl-PL"/>
        </w:rPr>
        <w:t>Zamawiający</w:t>
      </w:r>
      <w:r w:rsidRPr="00AB0238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AB0238">
        <w:rPr>
          <w:rFonts w:ascii="Times New Roman" w:eastAsia="Times New Roman" w:hAnsi="Times New Roman" w:cs="Arial"/>
          <w:b/>
          <w:szCs w:val="20"/>
          <w:lang w:eastAsia="pl-PL"/>
        </w:rPr>
        <w:t>Wykonawca</w:t>
      </w:r>
    </w:p>
    <w:p w14:paraId="576C0F5B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5FD88" w14:textId="77777777" w:rsidR="00154681" w:rsidRDefault="00154681" w:rsidP="00154681"/>
    <w:p w14:paraId="002C44B2" w14:textId="77777777" w:rsidR="000B74B5" w:rsidRDefault="000B74B5"/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5275B"/>
    <w:multiLevelType w:val="multilevel"/>
    <w:tmpl w:val="F862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" w15:restartNumberingAfterBreak="0">
    <w:nsid w:val="27DA1EBD"/>
    <w:multiLevelType w:val="multilevel"/>
    <w:tmpl w:val="D402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2" w15:restartNumberingAfterBreak="0">
    <w:nsid w:val="51322C95"/>
    <w:multiLevelType w:val="multilevel"/>
    <w:tmpl w:val="F7E0095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5DAA0B70"/>
    <w:multiLevelType w:val="multilevel"/>
    <w:tmpl w:val="093A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4" w15:restartNumberingAfterBreak="0">
    <w:nsid w:val="5EB51E74"/>
    <w:multiLevelType w:val="multilevel"/>
    <w:tmpl w:val="F53E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5" w15:restartNumberingAfterBreak="0">
    <w:nsid w:val="619B3207"/>
    <w:multiLevelType w:val="multilevel"/>
    <w:tmpl w:val="CBA8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6" w15:restartNumberingAfterBreak="0">
    <w:nsid w:val="6D064033"/>
    <w:multiLevelType w:val="multilevel"/>
    <w:tmpl w:val="5D1E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num w:numId="1" w16cid:durableId="1979190333">
    <w:abstractNumId w:val="6"/>
  </w:num>
  <w:num w:numId="2" w16cid:durableId="690762812">
    <w:abstractNumId w:val="0"/>
  </w:num>
  <w:num w:numId="3" w16cid:durableId="1514341285">
    <w:abstractNumId w:val="3"/>
  </w:num>
  <w:num w:numId="4" w16cid:durableId="1724212790">
    <w:abstractNumId w:val="4"/>
  </w:num>
  <w:num w:numId="5" w16cid:durableId="281036705">
    <w:abstractNumId w:val="2"/>
  </w:num>
  <w:num w:numId="6" w16cid:durableId="1108426241">
    <w:abstractNumId w:val="1"/>
  </w:num>
  <w:num w:numId="7" w16cid:durableId="974526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E7"/>
    <w:rsid w:val="000A78FF"/>
    <w:rsid w:val="000B74B5"/>
    <w:rsid w:val="001465C3"/>
    <w:rsid w:val="00154681"/>
    <w:rsid w:val="001C290B"/>
    <w:rsid w:val="003866D1"/>
    <w:rsid w:val="003971B4"/>
    <w:rsid w:val="0049142D"/>
    <w:rsid w:val="004C7753"/>
    <w:rsid w:val="004F393A"/>
    <w:rsid w:val="006310E4"/>
    <w:rsid w:val="0064223B"/>
    <w:rsid w:val="007509DF"/>
    <w:rsid w:val="007A6540"/>
    <w:rsid w:val="00896028"/>
    <w:rsid w:val="009115EC"/>
    <w:rsid w:val="00946CA9"/>
    <w:rsid w:val="00A61A5C"/>
    <w:rsid w:val="00B17416"/>
    <w:rsid w:val="00B67714"/>
    <w:rsid w:val="00B74BBD"/>
    <w:rsid w:val="00C05A58"/>
    <w:rsid w:val="00C31298"/>
    <w:rsid w:val="00C73174"/>
    <w:rsid w:val="00CE5F88"/>
    <w:rsid w:val="00D5738B"/>
    <w:rsid w:val="00E26AE7"/>
    <w:rsid w:val="00E753C0"/>
    <w:rsid w:val="00EC3C7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9FFF"/>
  <w15:docId w15:val="{048E88EB-217D-434C-B053-40BB29E4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3</cp:revision>
  <cp:lastPrinted>2024-06-17T10:12:00Z</cp:lastPrinted>
  <dcterms:created xsi:type="dcterms:W3CDTF">2024-06-17T10:16:00Z</dcterms:created>
  <dcterms:modified xsi:type="dcterms:W3CDTF">2024-06-17T10:47:00Z</dcterms:modified>
</cp:coreProperties>
</file>