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3E3C87" w14:textId="77777777" w:rsidR="00CC4260" w:rsidRPr="004810EF" w:rsidRDefault="00CC4260" w:rsidP="00DB206A">
      <w:pPr>
        <w:tabs>
          <w:tab w:val="left" w:pos="1935"/>
        </w:tabs>
        <w:spacing w:after="0" w:line="276" w:lineRule="auto"/>
        <w:jc w:val="both"/>
        <w:rPr>
          <w:rFonts w:ascii="Arial" w:hAnsi="Arial" w:cs="Arial"/>
        </w:rPr>
      </w:pPr>
    </w:p>
    <w:p w14:paraId="51310ECB" w14:textId="481575D7" w:rsidR="00CC4260" w:rsidRPr="004810EF" w:rsidRDefault="00CC4260" w:rsidP="00DB206A">
      <w:pPr>
        <w:tabs>
          <w:tab w:val="left" w:pos="1935"/>
        </w:tabs>
        <w:spacing w:after="0" w:line="276" w:lineRule="auto"/>
        <w:jc w:val="both"/>
        <w:rPr>
          <w:rFonts w:ascii="Arial" w:hAnsi="Arial" w:cs="Arial"/>
        </w:rPr>
      </w:pPr>
      <w:r w:rsidRPr="004810EF">
        <w:rPr>
          <w:rFonts w:ascii="Arial" w:hAnsi="Arial" w:cs="Arial"/>
          <w:noProof/>
          <w:lang w:eastAsia="pl-PL"/>
        </w:rPr>
        <w:drawing>
          <wp:inline distT="0" distB="0" distL="0" distR="0" wp14:anchorId="7A568DD9" wp14:editId="658CA861">
            <wp:extent cx="2158365" cy="670560"/>
            <wp:effectExtent l="0" t="0" r="0" b="0"/>
            <wp:docPr id="2" name="Obraz 2"/>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8365" cy="670560"/>
                    </a:xfrm>
                    <a:prstGeom prst="rect">
                      <a:avLst/>
                    </a:prstGeom>
                    <a:noFill/>
                  </pic:spPr>
                </pic:pic>
              </a:graphicData>
            </a:graphic>
          </wp:inline>
        </w:drawing>
      </w:r>
    </w:p>
    <w:p w14:paraId="526013B8" w14:textId="77777777" w:rsidR="00CC4260" w:rsidRPr="004810EF" w:rsidRDefault="00CC4260" w:rsidP="00DB206A">
      <w:pPr>
        <w:tabs>
          <w:tab w:val="left" w:pos="1935"/>
        </w:tabs>
        <w:spacing w:after="0" w:line="276" w:lineRule="auto"/>
        <w:jc w:val="both"/>
        <w:rPr>
          <w:rFonts w:ascii="Arial" w:hAnsi="Arial" w:cs="Arial"/>
        </w:rPr>
      </w:pPr>
    </w:p>
    <w:p w14:paraId="7A09D8DA" w14:textId="56C0C2D9" w:rsidR="001B7EE4" w:rsidRPr="004810EF" w:rsidRDefault="00646FC4" w:rsidP="00DB206A">
      <w:pPr>
        <w:tabs>
          <w:tab w:val="left" w:pos="3912"/>
        </w:tabs>
        <w:spacing w:after="0" w:line="276" w:lineRule="auto"/>
        <w:jc w:val="both"/>
        <w:rPr>
          <w:rFonts w:ascii="Arial" w:hAnsi="Arial" w:cs="Arial"/>
        </w:rPr>
      </w:pPr>
      <w:r>
        <w:rPr>
          <w:rFonts w:ascii="Arial" w:hAnsi="Arial" w:cs="Arial"/>
        </w:rPr>
        <w:t>BZP.271.20.</w:t>
      </w:r>
      <w:r w:rsidR="001B7EE4" w:rsidRPr="004810EF">
        <w:rPr>
          <w:rFonts w:ascii="Arial" w:hAnsi="Arial" w:cs="Arial"/>
        </w:rPr>
        <w:t>2024</w:t>
      </w:r>
      <w:r w:rsidR="00CC4260" w:rsidRPr="004810EF">
        <w:rPr>
          <w:rFonts w:ascii="Arial" w:hAnsi="Arial" w:cs="Arial"/>
        </w:rPr>
        <w:tab/>
      </w:r>
    </w:p>
    <w:p w14:paraId="566342E5" w14:textId="77777777" w:rsidR="001B7EE4" w:rsidRPr="00F4417B" w:rsidRDefault="001B7EE4" w:rsidP="00DB206A">
      <w:pPr>
        <w:tabs>
          <w:tab w:val="left" w:pos="1935"/>
        </w:tabs>
        <w:spacing w:after="0" w:line="276" w:lineRule="auto"/>
        <w:jc w:val="center"/>
        <w:rPr>
          <w:rFonts w:ascii="Arial" w:hAnsi="Arial" w:cs="Arial"/>
          <w:b/>
          <w:sz w:val="28"/>
          <w:szCs w:val="28"/>
        </w:rPr>
      </w:pPr>
      <w:r w:rsidRPr="00F4417B">
        <w:rPr>
          <w:rFonts w:ascii="Arial" w:hAnsi="Arial" w:cs="Arial"/>
          <w:b/>
          <w:sz w:val="28"/>
          <w:szCs w:val="28"/>
        </w:rPr>
        <w:t>SPECYFIKACJA WARUNKÓW ZAMÓWIENIA</w:t>
      </w:r>
    </w:p>
    <w:p w14:paraId="390A2255" w14:textId="77777777" w:rsidR="001B7EE4" w:rsidRPr="004810EF" w:rsidRDefault="001B7EE4" w:rsidP="00DB206A">
      <w:pPr>
        <w:tabs>
          <w:tab w:val="left" w:pos="1935"/>
        </w:tabs>
        <w:spacing w:after="0" w:line="276" w:lineRule="auto"/>
        <w:jc w:val="center"/>
        <w:rPr>
          <w:rFonts w:ascii="Arial" w:hAnsi="Arial" w:cs="Arial"/>
        </w:rPr>
      </w:pPr>
      <w:r w:rsidRPr="004810EF">
        <w:rPr>
          <w:rFonts w:ascii="Arial" w:hAnsi="Arial" w:cs="Arial"/>
        </w:rPr>
        <w:t>w postępowaniu o udzielenie zamówienia publicznego pn.:</w:t>
      </w:r>
    </w:p>
    <w:p w14:paraId="65E0D87C" w14:textId="5B504D2E" w:rsidR="001B7EE4" w:rsidRPr="00F4417B" w:rsidRDefault="001B7EE4" w:rsidP="00DB206A">
      <w:pPr>
        <w:spacing w:after="0" w:line="276" w:lineRule="auto"/>
        <w:jc w:val="center"/>
        <w:rPr>
          <w:rFonts w:ascii="Arial" w:hAnsi="Arial" w:cs="Arial"/>
          <w:b/>
          <w:sz w:val="28"/>
          <w:szCs w:val="28"/>
        </w:rPr>
      </w:pPr>
      <w:r w:rsidRPr="00F4417B">
        <w:rPr>
          <w:rFonts w:ascii="Arial" w:hAnsi="Arial" w:cs="Arial"/>
          <w:b/>
          <w:sz w:val="28"/>
          <w:szCs w:val="28"/>
        </w:rPr>
        <w:t>Budowa basenu pływackiego w Piekarach Śląskich</w:t>
      </w:r>
    </w:p>
    <w:p w14:paraId="32ADC138" w14:textId="4EDA48AD" w:rsidR="000C0CED" w:rsidRPr="004810EF" w:rsidRDefault="000C0CED" w:rsidP="00DB206A">
      <w:pPr>
        <w:spacing w:after="0" w:line="276" w:lineRule="auto"/>
        <w:jc w:val="both"/>
        <w:rPr>
          <w:rFonts w:ascii="Arial" w:hAnsi="Arial" w:cs="Arial"/>
        </w:rPr>
      </w:pPr>
    </w:p>
    <w:sdt>
      <w:sdtPr>
        <w:rPr>
          <w:rFonts w:ascii="Arial" w:eastAsiaTheme="minorHAnsi" w:hAnsi="Arial" w:cs="Arial"/>
          <w:color w:val="auto"/>
          <w:sz w:val="22"/>
          <w:szCs w:val="22"/>
          <w:lang w:eastAsia="en-US"/>
        </w:rPr>
        <w:id w:val="2493193"/>
        <w:docPartObj>
          <w:docPartGallery w:val="Table of Contents"/>
          <w:docPartUnique/>
        </w:docPartObj>
      </w:sdtPr>
      <w:sdtEndPr>
        <w:rPr>
          <w:b/>
          <w:bCs/>
        </w:rPr>
      </w:sdtEndPr>
      <w:sdtContent>
        <w:p w14:paraId="70384493" w14:textId="51BDF958" w:rsidR="0081666C" w:rsidRPr="004810EF" w:rsidRDefault="0081666C" w:rsidP="00DB206A">
          <w:pPr>
            <w:pStyle w:val="Nagwekspisutreci"/>
            <w:spacing w:before="0" w:line="276" w:lineRule="auto"/>
            <w:jc w:val="both"/>
            <w:rPr>
              <w:rFonts w:ascii="Arial" w:hAnsi="Arial" w:cs="Arial"/>
              <w:sz w:val="22"/>
              <w:szCs w:val="22"/>
            </w:rPr>
          </w:pPr>
          <w:r w:rsidRPr="004810EF">
            <w:rPr>
              <w:rFonts w:ascii="Arial" w:hAnsi="Arial" w:cs="Arial"/>
              <w:sz w:val="22"/>
              <w:szCs w:val="22"/>
            </w:rPr>
            <w:t>Spis treści</w:t>
          </w:r>
        </w:p>
        <w:p w14:paraId="544940E0" w14:textId="136A0D37" w:rsidR="00703592" w:rsidRDefault="0081666C">
          <w:pPr>
            <w:pStyle w:val="Spistreci1"/>
            <w:rPr>
              <w:rFonts w:eastAsiaTheme="minorEastAsia"/>
              <w:noProof/>
              <w:lang w:eastAsia="pl-PL"/>
            </w:rPr>
          </w:pPr>
          <w:r w:rsidRPr="004810EF">
            <w:rPr>
              <w:rFonts w:ascii="Arial" w:hAnsi="Arial" w:cs="Arial"/>
            </w:rPr>
            <w:fldChar w:fldCharType="begin"/>
          </w:r>
          <w:r w:rsidRPr="004810EF">
            <w:rPr>
              <w:rFonts w:ascii="Arial" w:hAnsi="Arial" w:cs="Arial"/>
            </w:rPr>
            <w:instrText xml:space="preserve"> TOC \o "1-3" \h \z \u </w:instrText>
          </w:r>
          <w:r w:rsidRPr="004810EF">
            <w:rPr>
              <w:rFonts w:ascii="Arial" w:hAnsi="Arial" w:cs="Arial"/>
            </w:rPr>
            <w:fldChar w:fldCharType="separate"/>
          </w:r>
          <w:hyperlink w:anchor="_Toc171070688" w:history="1">
            <w:r w:rsidR="00703592" w:rsidRPr="006C6EE3">
              <w:rPr>
                <w:rStyle w:val="Hipercze"/>
                <w:rFonts w:cs="Arial"/>
                <w:b/>
                <w:noProof/>
              </w:rPr>
              <w:t>I.</w:t>
            </w:r>
            <w:r w:rsidR="00703592">
              <w:rPr>
                <w:rFonts w:eastAsiaTheme="minorEastAsia"/>
                <w:noProof/>
                <w:lang w:eastAsia="pl-PL"/>
              </w:rPr>
              <w:tab/>
            </w:r>
            <w:r w:rsidR="00703592" w:rsidRPr="006C6EE3">
              <w:rPr>
                <w:rStyle w:val="Hipercze"/>
                <w:rFonts w:cs="Arial"/>
                <w:b/>
                <w:noProof/>
              </w:rPr>
              <w:t>ZAMAWIAJĄCY</w:t>
            </w:r>
            <w:r w:rsidR="00703592">
              <w:rPr>
                <w:noProof/>
                <w:webHidden/>
              </w:rPr>
              <w:tab/>
            </w:r>
            <w:r w:rsidR="00703592">
              <w:rPr>
                <w:noProof/>
                <w:webHidden/>
              </w:rPr>
              <w:fldChar w:fldCharType="begin"/>
            </w:r>
            <w:r w:rsidR="00703592">
              <w:rPr>
                <w:noProof/>
                <w:webHidden/>
              </w:rPr>
              <w:instrText xml:space="preserve"> PAGEREF _Toc171070688 \h </w:instrText>
            </w:r>
            <w:r w:rsidR="00703592">
              <w:rPr>
                <w:noProof/>
                <w:webHidden/>
              </w:rPr>
            </w:r>
            <w:r w:rsidR="00703592">
              <w:rPr>
                <w:noProof/>
                <w:webHidden/>
              </w:rPr>
              <w:fldChar w:fldCharType="separate"/>
            </w:r>
            <w:r w:rsidR="00963845">
              <w:rPr>
                <w:noProof/>
                <w:webHidden/>
              </w:rPr>
              <w:t>2</w:t>
            </w:r>
            <w:r w:rsidR="00703592">
              <w:rPr>
                <w:noProof/>
                <w:webHidden/>
              </w:rPr>
              <w:fldChar w:fldCharType="end"/>
            </w:r>
          </w:hyperlink>
        </w:p>
        <w:p w14:paraId="194AA572" w14:textId="149804B7" w:rsidR="00703592" w:rsidRDefault="00963845">
          <w:pPr>
            <w:pStyle w:val="Spistreci1"/>
            <w:rPr>
              <w:rFonts w:eastAsiaTheme="minorEastAsia"/>
              <w:noProof/>
              <w:lang w:eastAsia="pl-PL"/>
            </w:rPr>
          </w:pPr>
          <w:hyperlink w:anchor="_Toc171070689" w:history="1">
            <w:r w:rsidR="00703592" w:rsidRPr="006C6EE3">
              <w:rPr>
                <w:rStyle w:val="Hipercze"/>
                <w:rFonts w:cs="Arial"/>
                <w:b/>
                <w:noProof/>
              </w:rPr>
              <w:t>II.</w:t>
            </w:r>
            <w:r w:rsidR="00703592">
              <w:rPr>
                <w:rFonts w:eastAsiaTheme="minorEastAsia"/>
                <w:noProof/>
                <w:lang w:eastAsia="pl-PL"/>
              </w:rPr>
              <w:tab/>
            </w:r>
            <w:r w:rsidR="00703592" w:rsidRPr="006C6EE3">
              <w:rPr>
                <w:rStyle w:val="Hipercze"/>
                <w:rFonts w:cs="Arial"/>
                <w:b/>
                <w:noProof/>
              </w:rPr>
              <w:t>STRONA INTERNETOWA PROWADZONEGO POSTĘPOWANIA</w:t>
            </w:r>
            <w:r w:rsidR="00703592">
              <w:rPr>
                <w:noProof/>
                <w:webHidden/>
              </w:rPr>
              <w:tab/>
            </w:r>
            <w:r w:rsidR="00703592">
              <w:rPr>
                <w:noProof/>
                <w:webHidden/>
              </w:rPr>
              <w:fldChar w:fldCharType="begin"/>
            </w:r>
            <w:r w:rsidR="00703592">
              <w:rPr>
                <w:noProof/>
                <w:webHidden/>
              </w:rPr>
              <w:instrText xml:space="preserve"> PAGEREF _Toc171070689 \h </w:instrText>
            </w:r>
            <w:r w:rsidR="00703592">
              <w:rPr>
                <w:noProof/>
                <w:webHidden/>
              </w:rPr>
            </w:r>
            <w:r w:rsidR="00703592">
              <w:rPr>
                <w:noProof/>
                <w:webHidden/>
              </w:rPr>
              <w:fldChar w:fldCharType="separate"/>
            </w:r>
            <w:r>
              <w:rPr>
                <w:noProof/>
                <w:webHidden/>
              </w:rPr>
              <w:t>2</w:t>
            </w:r>
            <w:r w:rsidR="00703592">
              <w:rPr>
                <w:noProof/>
                <w:webHidden/>
              </w:rPr>
              <w:fldChar w:fldCharType="end"/>
            </w:r>
          </w:hyperlink>
        </w:p>
        <w:p w14:paraId="5FB9D89C" w14:textId="3FBE5C32" w:rsidR="00703592" w:rsidRDefault="00963845">
          <w:pPr>
            <w:pStyle w:val="Spistreci1"/>
            <w:rPr>
              <w:rFonts w:eastAsiaTheme="minorEastAsia"/>
              <w:noProof/>
              <w:lang w:eastAsia="pl-PL"/>
            </w:rPr>
          </w:pPr>
          <w:hyperlink w:anchor="_Toc171070690" w:history="1">
            <w:r w:rsidR="00703592" w:rsidRPr="006C6EE3">
              <w:rPr>
                <w:rStyle w:val="Hipercze"/>
                <w:rFonts w:cs="Arial"/>
                <w:b/>
                <w:noProof/>
              </w:rPr>
              <w:t>III.</w:t>
            </w:r>
            <w:r w:rsidR="00703592">
              <w:rPr>
                <w:rFonts w:eastAsiaTheme="minorEastAsia"/>
                <w:noProof/>
                <w:lang w:eastAsia="pl-PL"/>
              </w:rPr>
              <w:tab/>
            </w:r>
            <w:r w:rsidR="00703592" w:rsidRPr="006C6EE3">
              <w:rPr>
                <w:rStyle w:val="Hipercze"/>
                <w:rFonts w:cs="Arial"/>
                <w:b/>
                <w:noProof/>
              </w:rPr>
              <w:t>TRYB UDZIELENIA ZAMÓWIENIA</w:t>
            </w:r>
            <w:r w:rsidR="00703592">
              <w:rPr>
                <w:noProof/>
                <w:webHidden/>
              </w:rPr>
              <w:tab/>
            </w:r>
            <w:r w:rsidR="00703592">
              <w:rPr>
                <w:noProof/>
                <w:webHidden/>
              </w:rPr>
              <w:fldChar w:fldCharType="begin"/>
            </w:r>
            <w:r w:rsidR="00703592">
              <w:rPr>
                <w:noProof/>
                <w:webHidden/>
              </w:rPr>
              <w:instrText xml:space="preserve"> PAGEREF _Toc171070690 \h </w:instrText>
            </w:r>
            <w:r w:rsidR="00703592">
              <w:rPr>
                <w:noProof/>
                <w:webHidden/>
              </w:rPr>
            </w:r>
            <w:r w:rsidR="00703592">
              <w:rPr>
                <w:noProof/>
                <w:webHidden/>
              </w:rPr>
              <w:fldChar w:fldCharType="separate"/>
            </w:r>
            <w:r>
              <w:rPr>
                <w:noProof/>
                <w:webHidden/>
              </w:rPr>
              <w:t>2</w:t>
            </w:r>
            <w:r w:rsidR="00703592">
              <w:rPr>
                <w:noProof/>
                <w:webHidden/>
              </w:rPr>
              <w:fldChar w:fldCharType="end"/>
            </w:r>
          </w:hyperlink>
        </w:p>
        <w:p w14:paraId="77B7BC79" w14:textId="145B48D9" w:rsidR="00703592" w:rsidRDefault="00963845">
          <w:pPr>
            <w:pStyle w:val="Spistreci1"/>
            <w:rPr>
              <w:rFonts w:eastAsiaTheme="minorEastAsia"/>
              <w:noProof/>
              <w:lang w:eastAsia="pl-PL"/>
            </w:rPr>
          </w:pPr>
          <w:hyperlink w:anchor="_Toc171070691" w:history="1">
            <w:r w:rsidR="00703592" w:rsidRPr="006C6EE3">
              <w:rPr>
                <w:rStyle w:val="Hipercze"/>
                <w:rFonts w:cs="Arial"/>
                <w:b/>
                <w:noProof/>
              </w:rPr>
              <w:t>IV.</w:t>
            </w:r>
            <w:r w:rsidR="00703592">
              <w:rPr>
                <w:rFonts w:eastAsiaTheme="minorEastAsia"/>
                <w:noProof/>
                <w:lang w:eastAsia="pl-PL"/>
              </w:rPr>
              <w:tab/>
            </w:r>
            <w:r w:rsidR="00703592" w:rsidRPr="006C6EE3">
              <w:rPr>
                <w:rStyle w:val="Hipercze"/>
                <w:rFonts w:cs="Arial"/>
                <w:b/>
                <w:noProof/>
              </w:rPr>
              <w:t>OPIS PRZEDMIOTU ZAMÓWIENIA</w:t>
            </w:r>
            <w:r w:rsidR="00703592">
              <w:rPr>
                <w:noProof/>
                <w:webHidden/>
              </w:rPr>
              <w:tab/>
            </w:r>
            <w:r w:rsidR="00703592">
              <w:rPr>
                <w:noProof/>
                <w:webHidden/>
              </w:rPr>
              <w:fldChar w:fldCharType="begin"/>
            </w:r>
            <w:r w:rsidR="00703592">
              <w:rPr>
                <w:noProof/>
                <w:webHidden/>
              </w:rPr>
              <w:instrText xml:space="preserve"> PAGEREF _Toc171070691 \h </w:instrText>
            </w:r>
            <w:r w:rsidR="00703592">
              <w:rPr>
                <w:noProof/>
                <w:webHidden/>
              </w:rPr>
            </w:r>
            <w:r w:rsidR="00703592">
              <w:rPr>
                <w:noProof/>
                <w:webHidden/>
              </w:rPr>
              <w:fldChar w:fldCharType="separate"/>
            </w:r>
            <w:r>
              <w:rPr>
                <w:noProof/>
                <w:webHidden/>
              </w:rPr>
              <w:t>2</w:t>
            </w:r>
            <w:r w:rsidR="00703592">
              <w:rPr>
                <w:noProof/>
                <w:webHidden/>
              </w:rPr>
              <w:fldChar w:fldCharType="end"/>
            </w:r>
          </w:hyperlink>
        </w:p>
        <w:p w14:paraId="5EC66C0F" w14:textId="5F8AFE79" w:rsidR="00703592" w:rsidRDefault="00963845">
          <w:pPr>
            <w:pStyle w:val="Spistreci1"/>
            <w:rPr>
              <w:rFonts w:eastAsiaTheme="minorEastAsia"/>
              <w:noProof/>
              <w:lang w:eastAsia="pl-PL"/>
            </w:rPr>
          </w:pPr>
          <w:hyperlink w:anchor="_Toc171070692" w:history="1">
            <w:r w:rsidR="00703592" w:rsidRPr="006C6EE3">
              <w:rPr>
                <w:rStyle w:val="Hipercze"/>
                <w:rFonts w:cs="Arial"/>
                <w:b/>
                <w:noProof/>
              </w:rPr>
              <w:t>V.</w:t>
            </w:r>
            <w:r w:rsidR="00703592">
              <w:rPr>
                <w:rFonts w:eastAsiaTheme="minorEastAsia"/>
                <w:noProof/>
                <w:lang w:eastAsia="pl-PL"/>
              </w:rPr>
              <w:tab/>
            </w:r>
            <w:r w:rsidR="00703592" w:rsidRPr="006C6EE3">
              <w:rPr>
                <w:rStyle w:val="Hipercze"/>
                <w:rFonts w:cs="Arial"/>
                <w:b/>
                <w:noProof/>
              </w:rPr>
              <w:t>TERMIN WYKONANIA ZAMÓWIENIA</w:t>
            </w:r>
            <w:r w:rsidR="00703592">
              <w:rPr>
                <w:noProof/>
                <w:webHidden/>
              </w:rPr>
              <w:tab/>
            </w:r>
            <w:r w:rsidR="00703592">
              <w:rPr>
                <w:noProof/>
                <w:webHidden/>
              </w:rPr>
              <w:fldChar w:fldCharType="begin"/>
            </w:r>
            <w:r w:rsidR="00703592">
              <w:rPr>
                <w:noProof/>
                <w:webHidden/>
              </w:rPr>
              <w:instrText xml:space="preserve"> PAGEREF _Toc171070692 \h </w:instrText>
            </w:r>
            <w:r w:rsidR="00703592">
              <w:rPr>
                <w:noProof/>
                <w:webHidden/>
              </w:rPr>
            </w:r>
            <w:r w:rsidR="00703592">
              <w:rPr>
                <w:noProof/>
                <w:webHidden/>
              </w:rPr>
              <w:fldChar w:fldCharType="separate"/>
            </w:r>
            <w:r>
              <w:rPr>
                <w:noProof/>
                <w:webHidden/>
              </w:rPr>
              <w:t>3</w:t>
            </w:r>
            <w:r w:rsidR="00703592">
              <w:rPr>
                <w:noProof/>
                <w:webHidden/>
              </w:rPr>
              <w:fldChar w:fldCharType="end"/>
            </w:r>
          </w:hyperlink>
        </w:p>
        <w:p w14:paraId="7D2C7042" w14:textId="49A57933" w:rsidR="00703592" w:rsidRDefault="00963845">
          <w:pPr>
            <w:pStyle w:val="Spistreci1"/>
            <w:rPr>
              <w:rFonts w:eastAsiaTheme="minorEastAsia"/>
              <w:noProof/>
              <w:lang w:eastAsia="pl-PL"/>
            </w:rPr>
          </w:pPr>
          <w:hyperlink w:anchor="_Toc171070693" w:history="1">
            <w:r w:rsidR="00703592" w:rsidRPr="006C6EE3">
              <w:rPr>
                <w:rStyle w:val="Hipercze"/>
                <w:rFonts w:cs="Arial"/>
                <w:b/>
                <w:noProof/>
              </w:rPr>
              <w:t>VI.</w:t>
            </w:r>
            <w:r w:rsidR="00703592">
              <w:rPr>
                <w:rFonts w:eastAsiaTheme="minorEastAsia"/>
                <w:noProof/>
                <w:lang w:eastAsia="pl-PL"/>
              </w:rPr>
              <w:tab/>
            </w:r>
            <w:r w:rsidR="00703592" w:rsidRPr="006C6EE3">
              <w:rPr>
                <w:rStyle w:val="Hipercze"/>
                <w:rFonts w:cs="Arial"/>
                <w:b/>
                <w:noProof/>
              </w:rPr>
              <w:t>PROJEKTOWANE POSTANOWIENIA UMOWY</w:t>
            </w:r>
            <w:r w:rsidR="00703592">
              <w:rPr>
                <w:noProof/>
                <w:webHidden/>
              </w:rPr>
              <w:tab/>
            </w:r>
            <w:r w:rsidR="00703592">
              <w:rPr>
                <w:noProof/>
                <w:webHidden/>
              </w:rPr>
              <w:fldChar w:fldCharType="begin"/>
            </w:r>
            <w:r w:rsidR="00703592">
              <w:rPr>
                <w:noProof/>
                <w:webHidden/>
              </w:rPr>
              <w:instrText xml:space="preserve"> PAGEREF _Toc171070693 \h </w:instrText>
            </w:r>
            <w:r w:rsidR="00703592">
              <w:rPr>
                <w:noProof/>
                <w:webHidden/>
              </w:rPr>
            </w:r>
            <w:r w:rsidR="00703592">
              <w:rPr>
                <w:noProof/>
                <w:webHidden/>
              </w:rPr>
              <w:fldChar w:fldCharType="separate"/>
            </w:r>
            <w:r>
              <w:rPr>
                <w:noProof/>
                <w:webHidden/>
              </w:rPr>
              <w:t>3</w:t>
            </w:r>
            <w:r w:rsidR="00703592">
              <w:rPr>
                <w:noProof/>
                <w:webHidden/>
              </w:rPr>
              <w:fldChar w:fldCharType="end"/>
            </w:r>
          </w:hyperlink>
        </w:p>
        <w:p w14:paraId="2CDB9B00" w14:textId="47E21CC8" w:rsidR="00703592" w:rsidRDefault="00963845">
          <w:pPr>
            <w:pStyle w:val="Spistreci1"/>
            <w:rPr>
              <w:rFonts w:eastAsiaTheme="minorEastAsia"/>
              <w:noProof/>
              <w:lang w:eastAsia="pl-PL"/>
            </w:rPr>
          </w:pPr>
          <w:hyperlink w:anchor="_Toc171070694" w:history="1">
            <w:r w:rsidR="00703592" w:rsidRPr="006C6EE3">
              <w:rPr>
                <w:rStyle w:val="Hipercze"/>
                <w:rFonts w:cs="Arial"/>
                <w:b/>
                <w:noProof/>
              </w:rPr>
              <w:t>VII.</w:t>
            </w:r>
            <w:r w:rsidR="00703592">
              <w:rPr>
                <w:rFonts w:eastAsiaTheme="minorEastAsia"/>
                <w:noProof/>
                <w:lang w:eastAsia="pl-PL"/>
              </w:rPr>
              <w:tab/>
            </w:r>
            <w:r w:rsidR="00703592" w:rsidRPr="006C6EE3">
              <w:rPr>
                <w:rStyle w:val="Hipercze"/>
                <w:rFonts w:cs="Arial"/>
                <w:b/>
                <w:noProof/>
              </w:rPr>
              <w:t>ZATRUDNIENIE NA PODSTAWIE STOSUNKU PRACY</w:t>
            </w:r>
            <w:r w:rsidR="00703592">
              <w:rPr>
                <w:noProof/>
                <w:webHidden/>
              </w:rPr>
              <w:tab/>
            </w:r>
            <w:r w:rsidR="00703592">
              <w:rPr>
                <w:noProof/>
                <w:webHidden/>
              </w:rPr>
              <w:fldChar w:fldCharType="begin"/>
            </w:r>
            <w:r w:rsidR="00703592">
              <w:rPr>
                <w:noProof/>
                <w:webHidden/>
              </w:rPr>
              <w:instrText xml:space="preserve"> PAGEREF _Toc171070694 \h </w:instrText>
            </w:r>
            <w:r w:rsidR="00703592">
              <w:rPr>
                <w:noProof/>
                <w:webHidden/>
              </w:rPr>
            </w:r>
            <w:r w:rsidR="00703592">
              <w:rPr>
                <w:noProof/>
                <w:webHidden/>
              </w:rPr>
              <w:fldChar w:fldCharType="separate"/>
            </w:r>
            <w:r>
              <w:rPr>
                <w:noProof/>
                <w:webHidden/>
              </w:rPr>
              <w:t>3</w:t>
            </w:r>
            <w:r w:rsidR="00703592">
              <w:rPr>
                <w:noProof/>
                <w:webHidden/>
              </w:rPr>
              <w:fldChar w:fldCharType="end"/>
            </w:r>
          </w:hyperlink>
        </w:p>
        <w:p w14:paraId="7FD60EC3" w14:textId="50F7732B" w:rsidR="00703592" w:rsidRDefault="00963845">
          <w:pPr>
            <w:pStyle w:val="Spistreci1"/>
            <w:rPr>
              <w:rFonts w:eastAsiaTheme="minorEastAsia"/>
              <w:noProof/>
              <w:lang w:eastAsia="pl-PL"/>
            </w:rPr>
          </w:pPr>
          <w:hyperlink w:anchor="_Toc171070695" w:history="1">
            <w:r w:rsidR="00703592" w:rsidRPr="006C6EE3">
              <w:rPr>
                <w:rStyle w:val="Hipercze"/>
                <w:rFonts w:cs="Arial"/>
                <w:b/>
                <w:noProof/>
              </w:rPr>
              <w:t>VIII.</w:t>
            </w:r>
            <w:r w:rsidR="00703592">
              <w:rPr>
                <w:rFonts w:eastAsiaTheme="minorEastAsia"/>
                <w:noProof/>
                <w:lang w:eastAsia="pl-PL"/>
              </w:rPr>
              <w:tab/>
            </w:r>
            <w:r w:rsidR="00703592" w:rsidRPr="006C6EE3">
              <w:rPr>
                <w:rStyle w:val="Hipercze"/>
                <w:rFonts w:cs="Arial"/>
                <w:b/>
                <w:noProof/>
              </w:rPr>
              <w:t>ZABEZPIECZENIE NALEŻYTEGO WYKONANIA UMOWY</w:t>
            </w:r>
            <w:r w:rsidR="00703592">
              <w:rPr>
                <w:noProof/>
                <w:webHidden/>
              </w:rPr>
              <w:tab/>
            </w:r>
            <w:r w:rsidR="00703592">
              <w:rPr>
                <w:noProof/>
                <w:webHidden/>
              </w:rPr>
              <w:fldChar w:fldCharType="begin"/>
            </w:r>
            <w:r w:rsidR="00703592">
              <w:rPr>
                <w:noProof/>
                <w:webHidden/>
              </w:rPr>
              <w:instrText xml:space="preserve"> PAGEREF _Toc171070695 \h </w:instrText>
            </w:r>
            <w:r w:rsidR="00703592">
              <w:rPr>
                <w:noProof/>
                <w:webHidden/>
              </w:rPr>
            </w:r>
            <w:r w:rsidR="00703592">
              <w:rPr>
                <w:noProof/>
                <w:webHidden/>
              </w:rPr>
              <w:fldChar w:fldCharType="separate"/>
            </w:r>
            <w:r>
              <w:rPr>
                <w:noProof/>
                <w:webHidden/>
              </w:rPr>
              <w:t>4</w:t>
            </w:r>
            <w:r w:rsidR="00703592">
              <w:rPr>
                <w:noProof/>
                <w:webHidden/>
              </w:rPr>
              <w:fldChar w:fldCharType="end"/>
            </w:r>
          </w:hyperlink>
        </w:p>
        <w:p w14:paraId="52013EC8" w14:textId="277092BD" w:rsidR="00703592" w:rsidRDefault="00963845">
          <w:pPr>
            <w:pStyle w:val="Spistreci1"/>
            <w:rPr>
              <w:rFonts w:eastAsiaTheme="minorEastAsia"/>
              <w:noProof/>
              <w:lang w:eastAsia="pl-PL"/>
            </w:rPr>
          </w:pPr>
          <w:hyperlink w:anchor="_Toc171070696" w:history="1">
            <w:r w:rsidR="00703592" w:rsidRPr="006C6EE3">
              <w:rPr>
                <w:rStyle w:val="Hipercze"/>
                <w:rFonts w:cs="Arial"/>
                <w:b/>
                <w:noProof/>
              </w:rPr>
              <w:t>IX.</w:t>
            </w:r>
            <w:r w:rsidR="00703592">
              <w:rPr>
                <w:rFonts w:eastAsiaTheme="minorEastAsia"/>
                <w:noProof/>
                <w:lang w:eastAsia="pl-PL"/>
              </w:rPr>
              <w:tab/>
            </w:r>
            <w:r w:rsidR="00703592" w:rsidRPr="006C6EE3">
              <w:rPr>
                <w:rStyle w:val="Hipercze"/>
                <w:rFonts w:cs="Arial"/>
                <w:b/>
                <w:noProof/>
              </w:rPr>
              <w:t>PODSTAWY WYKLUCZENIA</w:t>
            </w:r>
            <w:r w:rsidR="00703592">
              <w:rPr>
                <w:noProof/>
                <w:webHidden/>
              </w:rPr>
              <w:tab/>
            </w:r>
            <w:r w:rsidR="00703592">
              <w:rPr>
                <w:noProof/>
                <w:webHidden/>
              </w:rPr>
              <w:fldChar w:fldCharType="begin"/>
            </w:r>
            <w:r w:rsidR="00703592">
              <w:rPr>
                <w:noProof/>
                <w:webHidden/>
              </w:rPr>
              <w:instrText xml:space="preserve"> PAGEREF _Toc171070696 \h </w:instrText>
            </w:r>
            <w:r w:rsidR="00703592">
              <w:rPr>
                <w:noProof/>
                <w:webHidden/>
              </w:rPr>
            </w:r>
            <w:r w:rsidR="00703592">
              <w:rPr>
                <w:noProof/>
                <w:webHidden/>
              </w:rPr>
              <w:fldChar w:fldCharType="separate"/>
            </w:r>
            <w:r>
              <w:rPr>
                <w:noProof/>
                <w:webHidden/>
              </w:rPr>
              <w:t>5</w:t>
            </w:r>
            <w:r w:rsidR="00703592">
              <w:rPr>
                <w:noProof/>
                <w:webHidden/>
              </w:rPr>
              <w:fldChar w:fldCharType="end"/>
            </w:r>
          </w:hyperlink>
        </w:p>
        <w:p w14:paraId="14D266E2" w14:textId="1FA6C65A" w:rsidR="00703592" w:rsidRDefault="00963845">
          <w:pPr>
            <w:pStyle w:val="Spistreci1"/>
            <w:rPr>
              <w:rFonts w:eastAsiaTheme="minorEastAsia"/>
              <w:noProof/>
              <w:lang w:eastAsia="pl-PL"/>
            </w:rPr>
          </w:pPr>
          <w:hyperlink w:anchor="_Toc171070697" w:history="1">
            <w:r w:rsidR="00703592" w:rsidRPr="006C6EE3">
              <w:rPr>
                <w:rStyle w:val="Hipercze"/>
                <w:rFonts w:cs="Arial"/>
                <w:b/>
                <w:noProof/>
              </w:rPr>
              <w:t>X.</w:t>
            </w:r>
            <w:r w:rsidR="00703592">
              <w:rPr>
                <w:rFonts w:eastAsiaTheme="minorEastAsia"/>
                <w:noProof/>
                <w:lang w:eastAsia="pl-PL"/>
              </w:rPr>
              <w:tab/>
            </w:r>
            <w:r w:rsidR="00703592" w:rsidRPr="006C6EE3">
              <w:rPr>
                <w:rStyle w:val="Hipercze"/>
                <w:rFonts w:cs="Arial"/>
                <w:b/>
                <w:noProof/>
              </w:rPr>
              <w:t>WARUNKI UDZIAŁU W POSTĘPOWANIU</w:t>
            </w:r>
            <w:r w:rsidR="00703592">
              <w:rPr>
                <w:noProof/>
                <w:webHidden/>
              </w:rPr>
              <w:tab/>
            </w:r>
            <w:r w:rsidR="00703592">
              <w:rPr>
                <w:noProof/>
                <w:webHidden/>
              </w:rPr>
              <w:fldChar w:fldCharType="begin"/>
            </w:r>
            <w:r w:rsidR="00703592">
              <w:rPr>
                <w:noProof/>
                <w:webHidden/>
              </w:rPr>
              <w:instrText xml:space="preserve"> PAGEREF _Toc171070697 \h </w:instrText>
            </w:r>
            <w:r w:rsidR="00703592">
              <w:rPr>
                <w:noProof/>
                <w:webHidden/>
              </w:rPr>
            </w:r>
            <w:r w:rsidR="00703592">
              <w:rPr>
                <w:noProof/>
                <w:webHidden/>
              </w:rPr>
              <w:fldChar w:fldCharType="separate"/>
            </w:r>
            <w:r>
              <w:rPr>
                <w:noProof/>
                <w:webHidden/>
              </w:rPr>
              <w:t>8</w:t>
            </w:r>
            <w:r w:rsidR="00703592">
              <w:rPr>
                <w:noProof/>
                <w:webHidden/>
              </w:rPr>
              <w:fldChar w:fldCharType="end"/>
            </w:r>
          </w:hyperlink>
        </w:p>
        <w:p w14:paraId="66C1B8FA" w14:textId="06AE6D45" w:rsidR="00703592" w:rsidRDefault="00963845">
          <w:pPr>
            <w:pStyle w:val="Spistreci1"/>
            <w:rPr>
              <w:rFonts w:eastAsiaTheme="minorEastAsia"/>
              <w:noProof/>
              <w:lang w:eastAsia="pl-PL"/>
            </w:rPr>
          </w:pPr>
          <w:hyperlink w:anchor="_Toc171070698" w:history="1">
            <w:r w:rsidR="00703592" w:rsidRPr="006C6EE3">
              <w:rPr>
                <w:rStyle w:val="Hipercze"/>
                <w:rFonts w:cs="Arial"/>
                <w:b/>
                <w:noProof/>
              </w:rPr>
              <w:t>XI.</w:t>
            </w:r>
            <w:r w:rsidR="00703592">
              <w:rPr>
                <w:rFonts w:eastAsiaTheme="minorEastAsia"/>
                <w:noProof/>
                <w:lang w:eastAsia="pl-PL"/>
              </w:rPr>
              <w:tab/>
            </w:r>
            <w:r w:rsidR="00703592" w:rsidRPr="006C6EE3">
              <w:rPr>
                <w:rStyle w:val="Hipercze"/>
                <w:rFonts w:cs="Arial"/>
                <w:b/>
                <w:noProof/>
              </w:rPr>
              <w:t>JEDNOLITY EUROPEJSKI DOKUMENT ZAMÓWIENIA</w:t>
            </w:r>
            <w:r w:rsidR="00703592">
              <w:rPr>
                <w:noProof/>
                <w:webHidden/>
              </w:rPr>
              <w:tab/>
            </w:r>
            <w:r w:rsidR="00703592">
              <w:rPr>
                <w:noProof/>
                <w:webHidden/>
              </w:rPr>
              <w:fldChar w:fldCharType="begin"/>
            </w:r>
            <w:r w:rsidR="00703592">
              <w:rPr>
                <w:noProof/>
                <w:webHidden/>
              </w:rPr>
              <w:instrText xml:space="preserve"> PAGEREF _Toc171070698 \h </w:instrText>
            </w:r>
            <w:r w:rsidR="00703592">
              <w:rPr>
                <w:noProof/>
                <w:webHidden/>
              </w:rPr>
            </w:r>
            <w:r w:rsidR="00703592">
              <w:rPr>
                <w:noProof/>
                <w:webHidden/>
              </w:rPr>
              <w:fldChar w:fldCharType="separate"/>
            </w:r>
            <w:r>
              <w:rPr>
                <w:noProof/>
                <w:webHidden/>
              </w:rPr>
              <w:t>11</w:t>
            </w:r>
            <w:r w:rsidR="00703592">
              <w:rPr>
                <w:noProof/>
                <w:webHidden/>
              </w:rPr>
              <w:fldChar w:fldCharType="end"/>
            </w:r>
          </w:hyperlink>
        </w:p>
        <w:p w14:paraId="30E23699" w14:textId="2596B46A" w:rsidR="00703592" w:rsidRDefault="00963845">
          <w:pPr>
            <w:pStyle w:val="Spistreci1"/>
            <w:rPr>
              <w:rFonts w:eastAsiaTheme="minorEastAsia"/>
              <w:noProof/>
              <w:lang w:eastAsia="pl-PL"/>
            </w:rPr>
          </w:pPr>
          <w:hyperlink w:anchor="_Toc171070699" w:history="1">
            <w:r w:rsidR="00703592" w:rsidRPr="006C6EE3">
              <w:rPr>
                <w:rStyle w:val="Hipercze"/>
                <w:rFonts w:cs="Arial"/>
                <w:b/>
                <w:noProof/>
              </w:rPr>
              <w:t>XII.</w:t>
            </w:r>
            <w:r w:rsidR="00703592">
              <w:rPr>
                <w:rFonts w:eastAsiaTheme="minorEastAsia"/>
                <w:noProof/>
                <w:lang w:eastAsia="pl-PL"/>
              </w:rPr>
              <w:tab/>
            </w:r>
            <w:r w:rsidR="00703592" w:rsidRPr="006C6EE3">
              <w:rPr>
                <w:rStyle w:val="Hipercze"/>
                <w:rFonts w:cs="Arial"/>
                <w:b/>
                <w:noProof/>
              </w:rPr>
              <w:t>OŚWIADCZENIE DOT. ART. 5K ROZPORZADZENIA RADY (UE) NR 833/2014</w:t>
            </w:r>
            <w:r w:rsidR="00703592">
              <w:rPr>
                <w:noProof/>
                <w:webHidden/>
              </w:rPr>
              <w:tab/>
            </w:r>
            <w:r w:rsidR="00703592">
              <w:rPr>
                <w:noProof/>
                <w:webHidden/>
              </w:rPr>
              <w:fldChar w:fldCharType="begin"/>
            </w:r>
            <w:r w:rsidR="00703592">
              <w:rPr>
                <w:noProof/>
                <w:webHidden/>
              </w:rPr>
              <w:instrText xml:space="preserve"> PAGEREF _Toc171070699 \h </w:instrText>
            </w:r>
            <w:r w:rsidR="00703592">
              <w:rPr>
                <w:noProof/>
                <w:webHidden/>
              </w:rPr>
            </w:r>
            <w:r w:rsidR="00703592">
              <w:rPr>
                <w:noProof/>
                <w:webHidden/>
              </w:rPr>
              <w:fldChar w:fldCharType="separate"/>
            </w:r>
            <w:r>
              <w:rPr>
                <w:noProof/>
                <w:webHidden/>
              </w:rPr>
              <w:t>13</w:t>
            </w:r>
            <w:r w:rsidR="00703592">
              <w:rPr>
                <w:noProof/>
                <w:webHidden/>
              </w:rPr>
              <w:fldChar w:fldCharType="end"/>
            </w:r>
          </w:hyperlink>
        </w:p>
        <w:p w14:paraId="71555502" w14:textId="53E6C62F" w:rsidR="00703592" w:rsidRDefault="00963845">
          <w:pPr>
            <w:pStyle w:val="Spistreci1"/>
            <w:rPr>
              <w:rFonts w:eastAsiaTheme="minorEastAsia"/>
              <w:noProof/>
              <w:lang w:eastAsia="pl-PL"/>
            </w:rPr>
          </w:pPr>
          <w:hyperlink w:anchor="_Toc171070700" w:history="1">
            <w:r w:rsidR="00703592" w:rsidRPr="006C6EE3">
              <w:rPr>
                <w:rStyle w:val="Hipercze"/>
                <w:rFonts w:cs="Arial"/>
                <w:b/>
                <w:noProof/>
              </w:rPr>
              <w:t>XIII.</w:t>
            </w:r>
            <w:r w:rsidR="00703592">
              <w:rPr>
                <w:rFonts w:eastAsiaTheme="minorEastAsia"/>
                <w:noProof/>
                <w:lang w:eastAsia="pl-PL"/>
              </w:rPr>
              <w:tab/>
            </w:r>
            <w:r w:rsidR="00703592" w:rsidRPr="006C6EE3">
              <w:rPr>
                <w:rStyle w:val="Hipercze"/>
                <w:rFonts w:cs="Arial"/>
                <w:b/>
                <w:noProof/>
              </w:rPr>
              <w:t>PODMIOTOWE ŚRODKI DOWODOWE</w:t>
            </w:r>
            <w:r w:rsidR="00703592">
              <w:rPr>
                <w:noProof/>
                <w:webHidden/>
              </w:rPr>
              <w:tab/>
            </w:r>
            <w:r w:rsidR="00703592">
              <w:rPr>
                <w:noProof/>
                <w:webHidden/>
              </w:rPr>
              <w:fldChar w:fldCharType="begin"/>
            </w:r>
            <w:r w:rsidR="00703592">
              <w:rPr>
                <w:noProof/>
                <w:webHidden/>
              </w:rPr>
              <w:instrText xml:space="preserve"> PAGEREF _Toc171070700 \h </w:instrText>
            </w:r>
            <w:r w:rsidR="00703592">
              <w:rPr>
                <w:noProof/>
                <w:webHidden/>
              </w:rPr>
            </w:r>
            <w:r w:rsidR="00703592">
              <w:rPr>
                <w:noProof/>
                <w:webHidden/>
              </w:rPr>
              <w:fldChar w:fldCharType="separate"/>
            </w:r>
            <w:r>
              <w:rPr>
                <w:noProof/>
                <w:webHidden/>
              </w:rPr>
              <w:t>13</w:t>
            </w:r>
            <w:r w:rsidR="00703592">
              <w:rPr>
                <w:noProof/>
                <w:webHidden/>
              </w:rPr>
              <w:fldChar w:fldCharType="end"/>
            </w:r>
          </w:hyperlink>
        </w:p>
        <w:p w14:paraId="71AB2E3A" w14:textId="6937279B" w:rsidR="00703592" w:rsidRDefault="00963845">
          <w:pPr>
            <w:pStyle w:val="Spistreci1"/>
            <w:rPr>
              <w:rFonts w:eastAsiaTheme="minorEastAsia"/>
              <w:noProof/>
              <w:lang w:eastAsia="pl-PL"/>
            </w:rPr>
          </w:pPr>
          <w:hyperlink w:anchor="_Toc171070701" w:history="1">
            <w:r w:rsidR="00703592" w:rsidRPr="006C6EE3">
              <w:rPr>
                <w:rStyle w:val="Hipercze"/>
                <w:rFonts w:cs="Arial"/>
                <w:b/>
                <w:noProof/>
              </w:rPr>
              <w:t>XIV.</w:t>
            </w:r>
            <w:r w:rsidR="00703592">
              <w:rPr>
                <w:rFonts w:eastAsiaTheme="minorEastAsia"/>
                <w:noProof/>
                <w:lang w:eastAsia="pl-PL"/>
              </w:rPr>
              <w:tab/>
            </w:r>
            <w:r w:rsidR="00703592" w:rsidRPr="006C6EE3">
              <w:rPr>
                <w:rStyle w:val="Hipercze"/>
                <w:rFonts w:cs="Arial"/>
                <w:b/>
                <w:noProof/>
              </w:rPr>
              <w:t>ŚRODKI KOMUNIKACJI ELEKTRONICZNEJ, KORESPONDENCJA ELEKTRONICZNA</w:t>
            </w:r>
            <w:r w:rsidR="00703592">
              <w:rPr>
                <w:noProof/>
                <w:webHidden/>
              </w:rPr>
              <w:tab/>
            </w:r>
            <w:r w:rsidR="00703592">
              <w:rPr>
                <w:noProof/>
                <w:webHidden/>
              </w:rPr>
              <w:fldChar w:fldCharType="begin"/>
            </w:r>
            <w:r w:rsidR="00703592">
              <w:rPr>
                <w:noProof/>
                <w:webHidden/>
              </w:rPr>
              <w:instrText xml:space="preserve"> PAGEREF _Toc171070701 \h </w:instrText>
            </w:r>
            <w:r w:rsidR="00703592">
              <w:rPr>
                <w:noProof/>
                <w:webHidden/>
              </w:rPr>
            </w:r>
            <w:r w:rsidR="00703592">
              <w:rPr>
                <w:noProof/>
                <w:webHidden/>
              </w:rPr>
              <w:fldChar w:fldCharType="separate"/>
            </w:r>
            <w:r>
              <w:rPr>
                <w:noProof/>
                <w:webHidden/>
              </w:rPr>
              <w:t>16</w:t>
            </w:r>
            <w:r w:rsidR="00703592">
              <w:rPr>
                <w:noProof/>
                <w:webHidden/>
              </w:rPr>
              <w:fldChar w:fldCharType="end"/>
            </w:r>
          </w:hyperlink>
        </w:p>
        <w:p w14:paraId="4F1954B1" w14:textId="1FB38198" w:rsidR="00703592" w:rsidRDefault="00963845">
          <w:pPr>
            <w:pStyle w:val="Spistreci1"/>
            <w:rPr>
              <w:rFonts w:eastAsiaTheme="minorEastAsia"/>
              <w:noProof/>
              <w:lang w:eastAsia="pl-PL"/>
            </w:rPr>
          </w:pPr>
          <w:hyperlink w:anchor="_Toc171070702" w:history="1">
            <w:r w:rsidR="00703592" w:rsidRPr="006C6EE3">
              <w:rPr>
                <w:rStyle w:val="Hipercze"/>
                <w:rFonts w:cs="Arial"/>
                <w:b/>
                <w:noProof/>
              </w:rPr>
              <w:t>XV.</w:t>
            </w:r>
            <w:r w:rsidR="00703592">
              <w:rPr>
                <w:rFonts w:eastAsiaTheme="minorEastAsia"/>
                <w:noProof/>
                <w:lang w:eastAsia="pl-PL"/>
              </w:rPr>
              <w:tab/>
            </w:r>
            <w:r w:rsidR="00703592" w:rsidRPr="006C6EE3">
              <w:rPr>
                <w:rStyle w:val="Hipercze"/>
                <w:rFonts w:cs="Arial"/>
                <w:b/>
                <w:noProof/>
              </w:rPr>
              <w:t>OSOBY UPRAWNIONE DO KOMUNIKOWANIA SIĘ Z WYKONAWCAMI</w:t>
            </w:r>
            <w:r w:rsidR="00703592">
              <w:rPr>
                <w:noProof/>
                <w:webHidden/>
              </w:rPr>
              <w:tab/>
            </w:r>
            <w:r w:rsidR="00703592">
              <w:rPr>
                <w:noProof/>
                <w:webHidden/>
              </w:rPr>
              <w:fldChar w:fldCharType="begin"/>
            </w:r>
            <w:r w:rsidR="00703592">
              <w:rPr>
                <w:noProof/>
                <w:webHidden/>
              </w:rPr>
              <w:instrText xml:space="preserve"> PAGEREF _Toc171070702 \h </w:instrText>
            </w:r>
            <w:r w:rsidR="00703592">
              <w:rPr>
                <w:noProof/>
                <w:webHidden/>
              </w:rPr>
            </w:r>
            <w:r w:rsidR="00703592">
              <w:rPr>
                <w:noProof/>
                <w:webHidden/>
              </w:rPr>
              <w:fldChar w:fldCharType="separate"/>
            </w:r>
            <w:r>
              <w:rPr>
                <w:noProof/>
                <w:webHidden/>
              </w:rPr>
              <w:t>20</w:t>
            </w:r>
            <w:r w:rsidR="00703592">
              <w:rPr>
                <w:noProof/>
                <w:webHidden/>
              </w:rPr>
              <w:fldChar w:fldCharType="end"/>
            </w:r>
          </w:hyperlink>
        </w:p>
        <w:p w14:paraId="19D2DA40" w14:textId="5D7938BB" w:rsidR="00703592" w:rsidRDefault="00963845">
          <w:pPr>
            <w:pStyle w:val="Spistreci1"/>
            <w:rPr>
              <w:rFonts w:eastAsiaTheme="minorEastAsia"/>
              <w:noProof/>
              <w:lang w:eastAsia="pl-PL"/>
            </w:rPr>
          </w:pPr>
          <w:hyperlink w:anchor="_Toc171070703" w:history="1">
            <w:r w:rsidR="00703592" w:rsidRPr="006C6EE3">
              <w:rPr>
                <w:rStyle w:val="Hipercze"/>
                <w:rFonts w:cs="Arial"/>
                <w:b/>
                <w:noProof/>
              </w:rPr>
              <w:t>XVI.</w:t>
            </w:r>
            <w:r w:rsidR="00703592">
              <w:rPr>
                <w:rFonts w:eastAsiaTheme="minorEastAsia"/>
                <w:noProof/>
                <w:lang w:eastAsia="pl-PL"/>
              </w:rPr>
              <w:tab/>
            </w:r>
            <w:r w:rsidR="00703592" w:rsidRPr="006C6EE3">
              <w:rPr>
                <w:rStyle w:val="Hipercze"/>
                <w:rFonts w:cs="Arial"/>
                <w:b/>
                <w:noProof/>
              </w:rPr>
              <w:t>SPOSÓB OBLICZENIA CENY</w:t>
            </w:r>
            <w:r w:rsidR="00703592">
              <w:rPr>
                <w:noProof/>
                <w:webHidden/>
              </w:rPr>
              <w:tab/>
            </w:r>
            <w:r w:rsidR="00703592">
              <w:rPr>
                <w:noProof/>
                <w:webHidden/>
              </w:rPr>
              <w:fldChar w:fldCharType="begin"/>
            </w:r>
            <w:r w:rsidR="00703592">
              <w:rPr>
                <w:noProof/>
                <w:webHidden/>
              </w:rPr>
              <w:instrText xml:space="preserve"> PAGEREF _Toc171070703 \h </w:instrText>
            </w:r>
            <w:r w:rsidR="00703592">
              <w:rPr>
                <w:noProof/>
                <w:webHidden/>
              </w:rPr>
            </w:r>
            <w:r w:rsidR="00703592">
              <w:rPr>
                <w:noProof/>
                <w:webHidden/>
              </w:rPr>
              <w:fldChar w:fldCharType="separate"/>
            </w:r>
            <w:r>
              <w:rPr>
                <w:noProof/>
                <w:webHidden/>
              </w:rPr>
              <w:t>20</w:t>
            </w:r>
            <w:r w:rsidR="00703592">
              <w:rPr>
                <w:noProof/>
                <w:webHidden/>
              </w:rPr>
              <w:fldChar w:fldCharType="end"/>
            </w:r>
          </w:hyperlink>
        </w:p>
        <w:p w14:paraId="490B9BD2" w14:textId="53488A4F" w:rsidR="00703592" w:rsidRDefault="00963845">
          <w:pPr>
            <w:pStyle w:val="Spistreci1"/>
            <w:rPr>
              <w:rFonts w:eastAsiaTheme="minorEastAsia"/>
              <w:noProof/>
              <w:lang w:eastAsia="pl-PL"/>
            </w:rPr>
          </w:pPr>
          <w:hyperlink w:anchor="_Toc171070704" w:history="1">
            <w:r w:rsidR="00703592" w:rsidRPr="006C6EE3">
              <w:rPr>
                <w:rStyle w:val="Hipercze"/>
                <w:rFonts w:cs="Arial"/>
                <w:b/>
                <w:noProof/>
              </w:rPr>
              <w:t>XVII.</w:t>
            </w:r>
            <w:r w:rsidR="00703592">
              <w:rPr>
                <w:rFonts w:eastAsiaTheme="minorEastAsia"/>
                <w:noProof/>
                <w:lang w:eastAsia="pl-PL"/>
              </w:rPr>
              <w:tab/>
            </w:r>
            <w:r w:rsidR="00703592" w:rsidRPr="006C6EE3">
              <w:rPr>
                <w:rStyle w:val="Hipercze"/>
                <w:rFonts w:cs="Arial"/>
                <w:b/>
                <w:noProof/>
              </w:rPr>
              <w:t>KRYTERIA OCENY OFERT</w:t>
            </w:r>
            <w:r w:rsidR="00703592">
              <w:rPr>
                <w:noProof/>
                <w:webHidden/>
              </w:rPr>
              <w:tab/>
            </w:r>
            <w:r w:rsidR="00703592">
              <w:rPr>
                <w:noProof/>
                <w:webHidden/>
              </w:rPr>
              <w:fldChar w:fldCharType="begin"/>
            </w:r>
            <w:r w:rsidR="00703592">
              <w:rPr>
                <w:noProof/>
                <w:webHidden/>
              </w:rPr>
              <w:instrText xml:space="preserve"> PAGEREF _Toc171070704 \h </w:instrText>
            </w:r>
            <w:r w:rsidR="00703592">
              <w:rPr>
                <w:noProof/>
                <w:webHidden/>
              </w:rPr>
            </w:r>
            <w:r w:rsidR="00703592">
              <w:rPr>
                <w:noProof/>
                <w:webHidden/>
              </w:rPr>
              <w:fldChar w:fldCharType="separate"/>
            </w:r>
            <w:r>
              <w:rPr>
                <w:noProof/>
                <w:webHidden/>
              </w:rPr>
              <w:t>20</w:t>
            </w:r>
            <w:r w:rsidR="00703592">
              <w:rPr>
                <w:noProof/>
                <w:webHidden/>
              </w:rPr>
              <w:fldChar w:fldCharType="end"/>
            </w:r>
          </w:hyperlink>
        </w:p>
        <w:p w14:paraId="5D65A792" w14:textId="5E900E17" w:rsidR="00703592" w:rsidRDefault="00963845">
          <w:pPr>
            <w:pStyle w:val="Spistreci1"/>
            <w:rPr>
              <w:rFonts w:eastAsiaTheme="minorEastAsia"/>
              <w:noProof/>
              <w:lang w:eastAsia="pl-PL"/>
            </w:rPr>
          </w:pPr>
          <w:hyperlink w:anchor="_Toc171070705" w:history="1">
            <w:r w:rsidR="00703592" w:rsidRPr="006C6EE3">
              <w:rPr>
                <w:rStyle w:val="Hipercze"/>
                <w:rFonts w:cs="Arial"/>
                <w:b/>
                <w:noProof/>
              </w:rPr>
              <w:t>XVIII.</w:t>
            </w:r>
            <w:r w:rsidR="00703592">
              <w:rPr>
                <w:rFonts w:eastAsiaTheme="minorEastAsia"/>
                <w:noProof/>
                <w:lang w:eastAsia="pl-PL"/>
              </w:rPr>
              <w:tab/>
            </w:r>
            <w:r w:rsidR="00703592" w:rsidRPr="006C6EE3">
              <w:rPr>
                <w:rStyle w:val="Hipercze"/>
                <w:rFonts w:cs="Arial"/>
                <w:b/>
                <w:noProof/>
              </w:rPr>
              <w:t>SPOSÓB PRZYGOTOWANIA OFERTY</w:t>
            </w:r>
            <w:r w:rsidR="00703592">
              <w:rPr>
                <w:noProof/>
                <w:webHidden/>
              </w:rPr>
              <w:tab/>
            </w:r>
            <w:r w:rsidR="00703592">
              <w:rPr>
                <w:noProof/>
                <w:webHidden/>
              </w:rPr>
              <w:fldChar w:fldCharType="begin"/>
            </w:r>
            <w:r w:rsidR="00703592">
              <w:rPr>
                <w:noProof/>
                <w:webHidden/>
              </w:rPr>
              <w:instrText xml:space="preserve"> PAGEREF _Toc171070705 \h </w:instrText>
            </w:r>
            <w:r w:rsidR="00703592">
              <w:rPr>
                <w:noProof/>
                <w:webHidden/>
              </w:rPr>
            </w:r>
            <w:r w:rsidR="00703592">
              <w:rPr>
                <w:noProof/>
                <w:webHidden/>
              </w:rPr>
              <w:fldChar w:fldCharType="separate"/>
            </w:r>
            <w:r>
              <w:rPr>
                <w:noProof/>
                <w:webHidden/>
              </w:rPr>
              <w:t>23</w:t>
            </w:r>
            <w:r w:rsidR="00703592">
              <w:rPr>
                <w:noProof/>
                <w:webHidden/>
              </w:rPr>
              <w:fldChar w:fldCharType="end"/>
            </w:r>
          </w:hyperlink>
        </w:p>
        <w:p w14:paraId="1FDA758A" w14:textId="3EB217A7" w:rsidR="00703592" w:rsidRDefault="00963845">
          <w:pPr>
            <w:pStyle w:val="Spistreci1"/>
            <w:rPr>
              <w:rFonts w:eastAsiaTheme="minorEastAsia"/>
              <w:noProof/>
              <w:lang w:eastAsia="pl-PL"/>
            </w:rPr>
          </w:pPr>
          <w:hyperlink w:anchor="_Toc171070706" w:history="1">
            <w:r w:rsidR="00703592" w:rsidRPr="006C6EE3">
              <w:rPr>
                <w:rStyle w:val="Hipercze"/>
                <w:rFonts w:cs="Arial"/>
                <w:b/>
                <w:noProof/>
              </w:rPr>
              <w:t>XIX.</w:t>
            </w:r>
            <w:r w:rsidR="00703592">
              <w:rPr>
                <w:rFonts w:eastAsiaTheme="minorEastAsia"/>
                <w:noProof/>
                <w:lang w:eastAsia="pl-PL"/>
              </w:rPr>
              <w:tab/>
            </w:r>
            <w:r w:rsidR="00703592" w:rsidRPr="006C6EE3">
              <w:rPr>
                <w:rStyle w:val="Hipercze"/>
                <w:rFonts w:cs="Arial"/>
                <w:b/>
                <w:noProof/>
              </w:rPr>
              <w:t>WADIUM</w:t>
            </w:r>
            <w:r w:rsidR="00703592">
              <w:rPr>
                <w:noProof/>
                <w:webHidden/>
              </w:rPr>
              <w:tab/>
            </w:r>
            <w:r w:rsidR="00703592">
              <w:rPr>
                <w:noProof/>
                <w:webHidden/>
              </w:rPr>
              <w:fldChar w:fldCharType="begin"/>
            </w:r>
            <w:r w:rsidR="00703592">
              <w:rPr>
                <w:noProof/>
                <w:webHidden/>
              </w:rPr>
              <w:instrText xml:space="preserve"> PAGEREF _Toc171070706 \h </w:instrText>
            </w:r>
            <w:r w:rsidR="00703592">
              <w:rPr>
                <w:noProof/>
                <w:webHidden/>
              </w:rPr>
            </w:r>
            <w:r w:rsidR="00703592">
              <w:rPr>
                <w:noProof/>
                <w:webHidden/>
              </w:rPr>
              <w:fldChar w:fldCharType="separate"/>
            </w:r>
            <w:r>
              <w:rPr>
                <w:noProof/>
                <w:webHidden/>
              </w:rPr>
              <w:t>25</w:t>
            </w:r>
            <w:r w:rsidR="00703592">
              <w:rPr>
                <w:noProof/>
                <w:webHidden/>
              </w:rPr>
              <w:fldChar w:fldCharType="end"/>
            </w:r>
          </w:hyperlink>
        </w:p>
        <w:p w14:paraId="1ADBFF62" w14:textId="50F2CFE7" w:rsidR="00703592" w:rsidRDefault="00963845">
          <w:pPr>
            <w:pStyle w:val="Spistreci1"/>
            <w:rPr>
              <w:rFonts w:eastAsiaTheme="minorEastAsia"/>
              <w:noProof/>
              <w:lang w:eastAsia="pl-PL"/>
            </w:rPr>
          </w:pPr>
          <w:hyperlink w:anchor="_Toc171070707" w:history="1">
            <w:r w:rsidR="00703592" w:rsidRPr="006C6EE3">
              <w:rPr>
                <w:rStyle w:val="Hipercze"/>
                <w:rFonts w:cs="Arial"/>
                <w:b/>
                <w:noProof/>
              </w:rPr>
              <w:t>XX.</w:t>
            </w:r>
            <w:r w:rsidR="00703592">
              <w:rPr>
                <w:rFonts w:eastAsiaTheme="minorEastAsia"/>
                <w:noProof/>
                <w:lang w:eastAsia="pl-PL"/>
              </w:rPr>
              <w:tab/>
            </w:r>
            <w:r w:rsidR="00703592" w:rsidRPr="006C6EE3">
              <w:rPr>
                <w:rStyle w:val="Hipercze"/>
                <w:rFonts w:cs="Arial"/>
                <w:b/>
                <w:noProof/>
              </w:rPr>
              <w:t>TERMIN ZWIĄZANIA OFERTĄ</w:t>
            </w:r>
            <w:r w:rsidR="00703592">
              <w:rPr>
                <w:noProof/>
                <w:webHidden/>
              </w:rPr>
              <w:tab/>
            </w:r>
            <w:r w:rsidR="00703592">
              <w:rPr>
                <w:noProof/>
                <w:webHidden/>
              </w:rPr>
              <w:fldChar w:fldCharType="begin"/>
            </w:r>
            <w:r w:rsidR="00703592">
              <w:rPr>
                <w:noProof/>
                <w:webHidden/>
              </w:rPr>
              <w:instrText xml:space="preserve"> PAGEREF _Toc171070707 \h </w:instrText>
            </w:r>
            <w:r w:rsidR="00703592">
              <w:rPr>
                <w:noProof/>
                <w:webHidden/>
              </w:rPr>
            </w:r>
            <w:r w:rsidR="00703592">
              <w:rPr>
                <w:noProof/>
                <w:webHidden/>
              </w:rPr>
              <w:fldChar w:fldCharType="separate"/>
            </w:r>
            <w:r>
              <w:rPr>
                <w:noProof/>
                <w:webHidden/>
              </w:rPr>
              <w:t>26</w:t>
            </w:r>
            <w:r w:rsidR="00703592">
              <w:rPr>
                <w:noProof/>
                <w:webHidden/>
              </w:rPr>
              <w:fldChar w:fldCharType="end"/>
            </w:r>
          </w:hyperlink>
        </w:p>
        <w:p w14:paraId="04E11AB0" w14:textId="483D9439" w:rsidR="00703592" w:rsidRDefault="00963845">
          <w:pPr>
            <w:pStyle w:val="Spistreci1"/>
            <w:rPr>
              <w:rFonts w:eastAsiaTheme="minorEastAsia"/>
              <w:noProof/>
              <w:lang w:eastAsia="pl-PL"/>
            </w:rPr>
          </w:pPr>
          <w:hyperlink w:anchor="_Toc171070708" w:history="1">
            <w:r w:rsidR="00703592" w:rsidRPr="006C6EE3">
              <w:rPr>
                <w:rStyle w:val="Hipercze"/>
                <w:rFonts w:cs="Arial"/>
                <w:b/>
                <w:noProof/>
              </w:rPr>
              <w:t>XXI.</w:t>
            </w:r>
            <w:r w:rsidR="00703592">
              <w:rPr>
                <w:rFonts w:eastAsiaTheme="minorEastAsia"/>
                <w:noProof/>
                <w:lang w:eastAsia="pl-PL"/>
              </w:rPr>
              <w:tab/>
            </w:r>
            <w:r w:rsidR="00703592" w:rsidRPr="006C6EE3">
              <w:rPr>
                <w:rStyle w:val="Hipercze"/>
                <w:rFonts w:cs="Arial"/>
                <w:b/>
                <w:noProof/>
              </w:rPr>
              <w:t>SPOSÓB ORAZ TERMIN SKŁADANIA OFERT</w:t>
            </w:r>
            <w:r w:rsidR="00703592">
              <w:rPr>
                <w:noProof/>
                <w:webHidden/>
              </w:rPr>
              <w:tab/>
            </w:r>
            <w:r w:rsidR="00703592">
              <w:rPr>
                <w:noProof/>
                <w:webHidden/>
              </w:rPr>
              <w:fldChar w:fldCharType="begin"/>
            </w:r>
            <w:r w:rsidR="00703592">
              <w:rPr>
                <w:noProof/>
                <w:webHidden/>
              </w:rPr>
              <w:instrText xml:space="preserve"> PAGEREF _Toc171070708 \h </w:instrText>
            </w:r>
            <w:r w:rsidR="00703592">
              <w:rPr>
                <w:noProof/>
                <w:webHidden/>
              </w:rPr>
            </w:r>
            <w:r w:rsidR="00703592">
              <w:rPr>
                <w:noProof/>
                <w:webHidden/>
              </w:rPr>
              <w:fldChar w:fldCharType="separate"/>
            </w:r>
            <w:r>
              <w:rPr>
                <w:noProof/>
                <w:webHidden/>
              </w:rPr>
              <w:t>26</w:t>
            </w:r>
            <w:r w:rsidR="00703592">
              <w:rPr>
                <w:noProof/>
                <w:webHidden/>
              </w:rPr>
              <w:fldChar w:fldCharType="end"/>
            </w:r>
          </w:hyperlink>
        </w:p>
        <w:p w14:paraId="4AC97B5F" w14:textId="73FC23E1" w:rsidR="00703592" w:rsidRDefault="00963845">
          <w:pPr>
            <w:pStyle w:val="Spistreci1"/>
            <w:rPr>
              <w:rFonts w:eastAsiaTheme="minorEastAsia"/>
              <w:noProof/>
              <w:lang w:eastAsia="pl-PL"/>
            </w:rPr>
          </w:pPr>
          <w:hyperlink w:anchor="_Toc171070709" w:history="1">
            <w:r w:rsidR="00703592" w:rsidRPr="006C6EE3">
              <w:rPr>
                <w:rStyle w:val="Hipercze"/>
                <w:rFonts w:cs="Arial"/>
                <w:b/>
                <w:noProof/>
              </w:rPr>
              <w:t>XXII.</w:t>
            </w:r>
            <w:r w:rsidR="00703592">
              <w:rPr>
                <w:rFonts w:eastAsiaTheme="minorEastAsia"/>
                <w:noProof/>
                <w:lang w:eastAsia="pl-PL"/>
              </w:rPr>
              <w:tab/>
            </w:r>
            <w:r w:rsidR="00703592" w:rsidRPr="006C6EE3">
              <w:rPr>
                <w:rStyle w:val="Hipercze"/>
                <w:rFonts w:cs="Arial"/>
                <w:b/>
                <w:noProof/>
              </w:rPr>
              <w:t>TERMIN OTWARCIA OFERT</w:t>
            </w:r>
            <w:r w:rsidR="00703592">
              <w:rPr>
                <w:noProof/>
                <w:webHidden/>
              </w:rPr>
              <w:tab/>
            </w:r>
            <w:r w:rsidR="00703592">
              <w:rPr>
                <w:noProof/>
                <w:webHidden/>
              </w:rPr>
              <w:fldChar w:fldCharType="begin"/>
            </w:r>
            <w:r w:rsidR="00703592">
              <w:rPr>
                <w:noProof/>
                <w:webHidden/>
              </w:rPr>
              <w:instrText xml:space="preserve"> PAGEREF _Toc171070709 \h </w:instrText>
            </w:r>
            <w:r w:rsidR="00703592">
              <w:rPr>
                <w:noProof/>
                <w:webHidden/>
              </w:rPr>
            </w:r>
            <w:r w:rsidR="00703592">
              <w:rPr>
                <w:noProof/>
                <w:webHidden/>
              </w:rPr>
              <w:fldChar w:fldCharType="separate"/>
            </w:r>
            <w:r>
              <w:rPr>
                <w:noProof/>
                <w:webHidden/>
              </w:rPr>
              <w:t>26</w:t>
            </w:r>
            <w:r w:rsidR="00703592">
              <w:rPr>
                <w:noProof/>
                <w:webHidden/>
              </w:rPr>
              <w:fldChar w:fldCharType="end"/>
            </w:r>
          </w:hyperlink>
        </w:p>
        <w:p w14:paraId="2E8ED683" w14:textId="3E5B0347" w:rsidR="00703592" w:rsidRDefault="00963845">
          <w:pPr>
            <w:pStyle w:val="Spistreci1"/>
            <w:rPr>
              <w:rFonts w:eastAsiaTheme="minorEastAsia"/>
              <w:noProof/>
              <w:lang w:eastAsia="pl-PL"/>
            </w:rPr>
          </w:pPr>
          <w:hyperlink w:anchor="_Toc171070710" w:history="1">
            <w:r w:rsidR="00703592" w:rsidRPr="006C6EE3">
              <w:rPr>
                <w:rStyle w:val="Hipercze"/>
                <w:rFonts w:cs="Arial"/>
                <w:b/>
                <w:noProof/>
              </w:rPr>
              <w:t>XXIII.</w:t>
            </w:r>
            <w:r w:rsidR="00703592">
              <w:rPr>
                <w:rFonts w:eastAsiaTheme="minorEastAsia"/>
                <w:noProof/>
                <w:lang w:eastAsia="pl-PL"/>
              </w:rPr>
              <w:tab/>
            </w:r>
            <w:r w:rsidR="00703592" w:rsidRPr="006C6EE3">
              <w:rPr>
                <w:rStyle w:val="Hipercze"/>
                <w:rFonts w:cs="Arial"/>
                <w:b/>
                <w:noProof/>
              </w:rPr>
              <w:t>FORMALNOŚCI, JAKIE MUSZĄ ZOSTAĆ DOPEŁNIONE PO WYBORZE OFERTY W CELU ZAWARCIA UMOWY</w:t>
            </w:r>
            <w:r w:rsidR="00703592">
              <w:rPr>
                <w:noProof/>
                <w:webHidden/>
              </w:rPr>
              <w:tab/>
            </w:r>
            <w:r w:rsidR="00703592">
              <w:rPr>
                <w:noProof/>
                <w:webHidden/>
              </w:rPr>
              <w:fldChar w:fldCharType="begin"/>
            </w:r>
            <w:r w:rsidR="00703592">
              <w:rPr>
                <w:noProof/>
                <w:webHidden/>
              </w:rPr>
              <w:instrText xml:space="preserve"> PAGEREF _Toc171070710 \h </w:instrText>
            </w:r>
            <w:r w:rsidR="00703592">
              <w:rPr>
                <w:noProof/>
                <w:webHidden/>
              </w:rPr>
            </w:r>
            <w:r w:rsidR="00703592">
              <w:rPr>
                <w:noProof/>
                <w:webHidden/>
              </w:rPr>
              <w:fldChar w:fldCharType="separate"/>
            </w:r>
            <w:r>
              <w:rPr>
                <w:noProof/>
                <w:webHidden/>
              </w:rPr>
              <w:t>27</w:t>
            </w:r>
            <w:r w:rsidR="00703592">
              <w:rPr>
                <w:noProof/>
                <w:webHidden/>
              </w:rPr>
              <w:fldChar w:fldCharType="end"/>
            </w:r>
          </w:hyperlink>
        </w:p>
        <w:p w14:paraId="38C821C1" w14:textId="745E3132" w:rsidR="00703592" w:rsidRDefault="00963845">
          <w:pPr>
            <w:pStyle w:val="Spistreci1"/>
            <w:rPr>
              <w:rFonts w:eastAsiaTheme="minorEastAsia"/>
              <w:noProof/>
              <w:lang w:eastAsia="pl-PL"/>
            </w:rPr>
          </w:pPr>
          <w:hyperlink w:anchor="_Toc171070711" w:history="1">
            <w:r w:rsidR="00703592" w:rsidRPr="006C6EE3">
              <w:rPr>
                <w:rStyle w:val="Hipercze"/>
                <w:rFonts w:cs="Arial"/>
                <w:b/>
                <w:noProof/>
              </w:rPr>
              <w:t>XXIV.</w:t>
            </w:r>
            <w:r w:rsidR="00703592">
              <w:rPr>
                <w:rFonts w:eastAsiaTheme="minorEastAsia"/>
                <w:noProof/>
                <w:lang w:eastAsia="pl-PL"/>
              </w:rPr>
              <w:tab/>
            </w:r>
            <w:r w:rsidR="00703592" w:rsidRPr="006C6EE3">
              <w:rPr>
                <w:rStyle w:val="Hipercze"/>
                <w:rFonts w:cs="Arial"/>
                <w:b/>
                <w:noProof/>
              </w:rPr>
              <w:t>POUCZENIE O ŚRODKACH OCHRONY PRAWNEJ</w:t>
            </w:r>
            <w:r w:rsidR="00703592">
              <w:rPr>
                <w:noProof/>
                <w:webHidden/>
              </w:rPr>
              <w:tab/>
            </w:r>
            <w:r w:rsidR="00703592">
              <w:rPr>
                <w:noProof/>
                <w:webHidden/>
              </w:rPr>
              <w:fldChar w:fldCharType="begin"/>
            </w:r>
            <w:r w:rsidR="00703592">
              <w:rPr>
                <w:noProof/>
                <w:webHidden/>
              </w:rPr>
              <w:instrText xml:space="preserve"> PAGEREF _Toc171070711 \h </w:instrText>
            </w:r>
            <w:r w:rsidR="00703592">
              <w:rPr>
                <w:noProof/>
                <w:webHidden/>
              </w:rPr>
            </w:r>
            <w:r w:rsidR="00703592">
              <w:rPr>
                <w:noProof/>
                <w:webHidden/>
              </w:rPr>
              <w:fldChar w:fldCharType="separate"/>
            </w:r>
            <w:r>
              <w:rPr>
                <w:noProof/>
                <w:webHidden/>
              </w:rPr>
              <w:t>27</w:t>
            </w:r>
            <w:r w:rsidR="00703592">
              <w:rPr>
                <w:noProof/>
                <w:webHidden/>
              </w:rPr>
              <w:fldChar w:fldCharType="end"/>
            </w:r>
          </w:hyperlink>
        </w:p>
        <w:p w14:paraId="70C3AB7F" w14:textId="3F1EBFF2" w:rsidR="00703592" w:rsidRDefault="00963845">
          <w:pPr>
            <w:pStyle w:val="Spistreci1"/>
            <w:rPr>
              <w:rFonts w:eastAsiaTheme="minorEastAsia"/>
              <w:noProof/>
              <w:lang w:eastAsia="pl-PL"/>
            </w:rPr>
          </w:pPr>
          <w:hyperlink w:anchor="_Toc171070712" w:history="1">
            <w:r w:rsidR="00703592" w:rsidRPr="006C6EE3">
              <w:rPr>
                <w:rStyle w:val="Hipercze"/>
                <w:rFonts w:cs="Arial"/>
                <w:b/>
                <w:noProof/>
              </w:rPr>
              <w:t>XXV.</w:t>
            </w:r>
            <w:r w:rsidR="00703592">
              <w:rPr>
                <w:rFonts w:eastAsiaTheme="minorEastAsia"/>
                <w:noProof/>
                <w:lang w:eastAsia="pl-PL"/>
              </w:rPr>
              <w:tab/>
            </w:r>
            <w:r w:rsidR="00703592" w:rsidRPr="006C6EE3">
              <w:rPr>
                <w:rStyle w:val="Hipercze"/>
                <w:rFonts w:cs="Arial"/>
                <w:b/>
                <w:noProof/>
              </w:rPr>
              <w:t>SZCZEGÓŁY DOTYCZĄCE PRZETWARZANIA DANYCH OSOBOWYCH</w:t>
            </w:r>
            <w:r w:rsidR="00703592">
              <w:rPr>
                <w:noProof/>
                <w:webHidden/>
              </w:rPr>
              <w:tab/>
            </w:r>
            <w:r w:rsidR="00703592">
              <w:rPr>
                <w:noProof/>
                <w:webHidden/>
              </w:rPr>
              <w:fldChar w:fldCharType="begin"/>
            </w:r>
            <w:r w:rsidR="00703592">
              <w:rPr>
                <w:noProof/>
                <w:webHidden/>
              </w:rPr>
              <w:instrText xml:space="preserve"> PAGEREF _Toc171070712 \h </w:instrText>
            </w:r>
            <w:r w:rsidR="00703592">
              <w:rPr>
                <w:noProof/>
                <w:webHidden/>
              </w:rPr>
            </w:r>
            <w:r w:rsidR="00703592">
              <w:rPr>
                <w:noProof/>
                <w:webHidden/>
              </w:rPr>
              <w:fldChar w:fldCharType="separate"/>
            </w:r>
            <w:r>
              <w:rPr>
                <w:noProof/>
                <w:webHidden/>
              </w:rPr>
              <w:t>29</w:t>
            </w:r>
            <w:r w:rsidR="00703592">
              <w:rPr>
                <w:noProof/>
                <w:webHidden/>
              </w:rPr>
              <w:fldChar w:fldCharType="end"/>
            </w:r>
          </w:hyperlink>
        </w:p>
        <w:p w14:paraId="1D9724CB" w14:textId="4DF49C9F" w:rsidR="00703592" w:rsidRDefault="00963845">
          <w:pPr>
            <w:pStyle w:val="Spistreci1"/>
            <w:rPr>
              <w:rFonts w:eastAsiaTheme="minorEastAsia"/>
              <w:noProof/>
              <w:lang w:eastAsia="pl-PL"/>
            </w:rPr>
          </w:pPr>
          <w:hyperlink w:anchor="_Toc171070713" w:history="1">
            <w:r w:rsidR="00703592" w:rsidRPr="006C6EE3">
              <w:rPr>
                <w:rStyle w:val="Hipercze"/>
                <w:rFonts w:cs="Arial"/>
                <w:b/>
                <w:noProof/>
              </w:rPr>
              <w:t>XXVI.</w:t>
            </w:r>
            <w:r w:rsidR="00703592">
              <w:rPr>
                <w:rFonts w:eastAsiaTheme="minorEastAsia"/>
                <w:noProof/>
                <w:lang w:eastAsia="pl-PL"/>
              </w:rPr>
              <w:tab/>
            </w:r>
            <w:r w:rsidR="00703592" w:rsidRPr="006C6EE3">
              <w:rPr>
                <w:rStyle w:val="Hipercze"/>
                <w:rFonts w:cs="Arial"/>
                <w:b/>
                <w:noProof/>
              </w:rPr>
              <w:t>POSTANOWIENIA KOŃCOWE</w:t>
            </w:r>
            <w:r w:rsidR="00703592">
              <w:rPr>
                <w:noProof/>
                <w:webHidden/>
              </w:rPr>
              <w:tab/>
            </w:r>
            <w:r w:rsidR="00703592">
              <w:rPr>
                <w:noProof/>
                <w:webHidden/>
              </w:rPr>
              <w:fldChar w:fldCharType="begin"/>
            </w:r>
            <w:r w:rsidR="00703592">
              <w:rPr>
                <w:noProof/>
                <w:webHidden/>
              </w:rPr>
              <w:instrText xml:space="preserve"> PAGEREF _Toc171070713 \h </w:instrText>
            </w:r>
            <w:r w:rsidR="00703592">
              <w:rPr>
                <w:noProof/>
                <w:webHidden/>
              </w:rPr>
            </w:r>
            <w:r w:rsidR="00703592">
              <w:rPr>
                <w:noProof/>
                <w:webHidden/>
              </w:rPr>
              <w:fldChar w:fldCharType="separate"/>
            </w:r>
            <w:r>
              <w:rPr>
                <w:noProof/>
                <w:webHidden/>
              </w:rPr>
              <w:t>30</w:t>
            </w:r>
            <w:r w:rsidR="00703592">
              <w:rPr>
                <w:noProof/>
                <w:webHidden/>
              </w:rPr>
              <w:fldChar w:fldCharType="end"/>
            </w:r>
          </w:hyperlink>
        </w:p>
        <w:p w14:paraId="4A6B4AC0" w14:textId="00F7BC32" w:rsidR="00703592" w:rsidRDefault="00963845">
          <w:pPr>
            <w:pStyle w:val="Spistreci1"/>
            <w:rPr>
              <w:rFonts w:eastAsiaTheme="minorEastAsia"/>
              <w:noProof/>
              <w:lang w:eastAsia="pl-PL"/>
            </w:rPr>
          </w:pPr>
          <w:hyperlink w:anchor="_Toc171070714" w:history="1">
            <w:r w:rsidR="00703592" w:rsidRPr="006C6EE3">
              <w:rPr>
                <w:rStyle w:val="Hipercze"/>
                <w:rFonts w:cs="Arial"/>
                <w:b/>
                <w:noProof/>
              </w:rPr>
              <w:t>XXVII.</w:t>
            </w:r>
            <w:r w:rsidR="00703592">
              <w:rPr>
                <w:rFonts w:eastAsiaTheme="minorEastAsia"/>
                <w:noProof/>
                <w:lang w:eastAsia="pl-PL"/>
              </w:rPr>
              <w:tab/>
            </w:r>
            <w:r w:rsidR="00703592" w:rsidRPr="006C6EE3">
              <w:rPr>
                <w:rStyle w:val="Hipercze"/>
                <w:rFonts w:cs="Arial"/>
                <w:b/>
                <w:noProof/>
              </w:rPr>
              <w:t>ZAŁĄCZNIKI</w:t>
            </w:r>
            <w:r w:rsidR="00703592">
              <w:rPr>
                <w:noProof/>
                <w:webHidden/>
              </w:rPr>
              <w:tab/>
            </w:r>
            <w:r w:rsidR="00703592">
              <w:rPr>
                <w:noProof/>
                <w:webHidden/>
              </w:rPr>
              <w:fldChar w:fldCharType="begin"/>
            </w:r>
            <w:r w:rsidR="00703592">
              <w:rPr>
                <w:noProof/>
                <w:webHidden/>
              </w:rPr>
              <w:instrText xml:space="preserve"> PAGEREF _Toc171070714 \h </w:instrText>
            </w:r>
            <w:r w:rsidR="00703592">
              <w:rPr>
                <w:noProof/>
                <w:webHidden/>
              </w:rPr>
            </w:r>
            <w:r w:rsidR="00703592">
              <w:rPr>
                <w:noProof/>
                <w:webHidden/>
              </w:rPr>
              <w:fldChar w:fldCharType="separate"/>
            </w:r>
            <w:r>
              <w:rPr>
                <w:noProof/>
                <w:webHidden/>
              </w:rPr>
              <w:t>31</w:t>
            </w:r>
            <w:r w:rsidR="00703592">
              <w:rPr>
                <w:noProof/>
                <w:webHidden/>
              </w:rPr>
              <w:fldChar w:fldCharType="end"/>
            </w:r>
          </w:hyperlink>
        </w:p>
        <w:p w14:paraId="39ABB529" w14:textId="4AE87E7C" w:rsidR="0081666C" w:rsidRPr="004810EF" w:rsidRDefault="0081666C" w:rsidP="00DB206A">
          <w:pPr>
            <w:spacing w:after="0" w:line="276" w:lineRule="auto"/>
            <w:jc w:val="both"/>
            <w:rPr>
              <w:rFonts w:ascii="Arial" w:hAnsi="Arial" w:cs="Arial"/>
            </w:rPr>
          </w:pPr>
          <w:r w:rsidRPr="004810EF">
            <w:rPr>
              <w:rFonts w:ascii="Arial" w:hAnsi="Arial" w:cs="Arial"/>
              <w:b/>
              <w:bCs/>
            </w:rPr>
            <w:fldChar w:fldCharType="end"/>
          </w:r>
        </w:p>
      </w:sdtContent>
    </w:sdt>
    <w:p w14:paraId="2722EBB1" w14:textId="77777777" w:rsidR="000C0CED" w:rsidRPr="004810EF" w:rsidRDefault="000C0CED" w:rsidP="00DB206A">
      <w:pPr>
        <w:spacing w:after="0" w:line="276" w:lineRule="auto"/>
        <w:jc w:val="both"/>
        <w:rPr>
          <w:rFonts w:ascii="Arial" w:hAnsi="Arial" w:cs="Arial"/>
          <w:b/>
        </w:rPr>
      </w:pPr>
    </w:p>
    <w:p w14:paraId="64690104" w14:textId="4A3CE04D" w:rsidR="001B7EE4" w:rsidRPr="004810EF" w:rsidRDefault="0081666C" w:rsidP="00DB206A">
      <w:pPr>
        <w:pStyle w:val="Nagwek1"/>
        <w:numPr>
          <w:ilvl w:val="0"/>
          <w:numId w:val="2"/>
        </w:numPr>
        <w:spacing w:before="0" w:line="276" w:lineRule="auto"/>
        <w:jc w:val="both"/>
        <w:rPr>
          <w:rFonts w:cs="Arial"/>
          <w:b/>
          <w:szCs w:val="22"/>
        </w:rPr>
      </w:pPr>
      <w:bookmarkStart w:id="0" w:name="_Toc171070688"/>
      <w:r w:rsidRPr="004810EF">
        <w:rPr>
          <w:rFonts w:cs="Arial"/>
          <w:b/>
          <w:szCs w:val="22"/>
        </w:rPr>
        <w:t>ZAMAWIAJĄCY</w:t>
      </w:r>
      <w:bookmarkEnd w:id="0"/>
    </w:p>
    <w:p w14:paraId="08226CAA" w14:textId="77777777" w:rsidR="00162052" w:rsidRPr="004810EF" w:rsidRDefault="00162052" w:rsidP="00DB206A">
      <w:pPr>
        <w:spacing w:after="0" w:line="276" w:lineRule="auto"/>
        <w:ind w:left="709"/>
        <w:jc w:val="both"/>
        <w:rPr>
          <w:rFonts w:ascii="Arial" w:hAnsi="Arial" w:cs="Arial"/>
        </w:rPr>
      </w:pPr>
      <w:r w:rsidRPr="004810EF">
        <w:rPr>
          <w:rFonts w:ascii="Arial" w:hAnsi="Arial" w:cs="Arial"/>
        </w:rPr>
        <w:t>Gmina Piekary Śląskie reprezentowana przez Prezydenta Miasta Piekary Śląskie</w:t>
      </w:r>
    </w:p>
    <w:p w14:paraId="2BAF5814" w14:textId="77777777" w:rsidR="00162052" w:rsidRPr="004810EF" w:rsidRDefault="00162052" w:rsidP="00DB206A">
      <w:pPr>
        <w:spacing w:after="0" w:line="276" w:lineRule="auto"/>
        <w:ind w:left="709"/>
        <w:jc w:val="both"/>
        <w:rPr>
          <w:rFonts w:ascii="Arial" w:hAnsi="Arial" w:cs="Arial"/>
        </w:rPr>
      </w:pPr>
      <w:r w:rsidRPr="004810EF">
        <w:rPr>
          <w:rFonts w:ascii="Arial" w:hAnsi="Arial" w:cs="Arial"/>
        </w:rPr>
        <w:t>ul. Bytomska 84</w:t>
      </w:r>
    </w:p>
    <w:p w14:paraId="00D2B217" w14:textId="77777777" w:rsidR="00162052" w:rsidRPr="004810EF" w:rsidRDefault="00162052" w:rsidP="00DB206A">
      <w:pPr>
        <w:spacing w:after="0" w:line="276" w:lineRule="auto"/>
        <w:ind w:left="709"/>
        <w:jc w:val="both"/>
        <w:rPr>
          <w:rFonts w:ascii="Arial" w:hAnsi="Arial" w:cs="Arial"/>
        </w:rPr>
      </w:pPr>
      <w:r w:rsidRPr="004810EF">
        <w:rPr>
          <w:rFonts w:ascii="Arial" w:hAnsi="Arial" w:cs="Arial"/>
        </w:rPr>
        <w:t>41-940 Piekary Śląskie</w:t>
      </w:r>
    </w:p>
    <w:p w14:paraId="2E06C006" w14:textId="77777777" w:rsidR="00162052" w:rsidRPr="004810EF" w:rsidRDefault="00162052" w:rsidP="00DB206A">
      <w:pPr>
        <w:spacing w:after="0" w:line="276" w:lineRule="auto"/>
        <w:ind w:left="709"/>
        <w:jc w:val="both"/>
        <w:rPr>
          <w:rFonts w:ascii="Arial" w:hAnsi="Arial" w:cs="Arial"/>
        </w:rPr>
      </w:pPr>
      <w:r w:rsidRPr="004810EF">
        <w:rPr>
          <w:rFonts w:ascii="Arial" w:hAnsi="Arial" w:cs="Arial"/>
        </w:rPr>
        <w:t>tel. 32 77 61 464</w:t>
      </w:r>
    </w:p>
    <w:p w14:paraId="54016B57" w14:textId="44D194BF" w:rsidR="00162052" w:rsidRPr="004810EF" w:rsidRDefault="00162052" w:rsidP="00DB206A">
      <w:pPr>
        <w:spacing w:after="0" w:line="276" w:lineRule="auto"/>
        <w:ind w:left="709"/>
        <w:jc w:val="both"/>
        <w:rPr>
          <w:rFonts w:ascii="Arial" w:hAnsi="Arial" w:cs="Arial"/>
        </w:rPr>
      </w:pPr>
      <w:r w:rsidRPr="004810EF">
        <w:rPr>
          <w:rFonts w:ascii="Arial" w:hAnsi="Arial" w:cs="Arial"/>
        </w:rPr>
        <w:t>adres poczty elektronicznej:</w:t>
      </w:r>
      <w:r w:rsidRPr="004810EF">
        <w:rPr>
          <w:rFonts w:ascii="Arial" w:hAnsi="Arial" w:cs="Arial"/>
        </w:rPr>
        <w:tab/>
      </w:r>
      <w:hyperlink r:id="rId9" w:history="1">
        <w:r w:rsidR="00CC4260" w:rsidRPr="004810EF">
          <w:rPr>
            <w:rStyle w:val="Hipercze"/>
            <w:rFonts w:ascii="Arial" w:hAnsi="Arial" w:cs="Arial"/>
          </w:rPr>
          <w:t>bzp@piekary.pl</w:t>
        </w:r>
      </w:hyperlink>
    </w:p>
    <w:p w14:paraId="773542F4" w14:textId="59ACC94B" w:rsidR="00CC4260" w:rsidRPr="004810EF" w:rsidRDefault="00CC4260" w:rsidP="00DB206A">
      <w:pPr>
        <w:spacing w:after="0" w:line="276" w:lineRule="auto"/>
        <w:ind w:left="709"/>
        <w:jc w:val="both"/>
        <w:rPr>
          <w:rFonts w:ascii="Arial" w:hAnsi="Arial" w:cs="Arial"/>
        </w:rPr>
      </w:pPr>
      <w:r w:rsidRPr="004810EF">
        <w:rPr>
          <w:rFonts w:ascii="Arial" w:hAnsi="Arial" w:cs="Arial"/>
        </w:rPr>
        <w:t xml:space="preserve">adres internetowy: </w:t>
      </w:r>
      <w:hyperlink r:id="rId10" w:history="1">
        <w:r w:rsidRPr="004810EF">
          <w:rPr>
            <w:rStyle w:val="Hipercze"/>
            <w:rFonts w:ascii="Arial" w:hAnsi="Arial" w:cs="Arial"/>
          </w:rPr>
          <w:t>https://piekaryslaskie.bip.net.pl/</w:t>
        </w:r>
      </w:hyperlink>
    </w:p>
    <w:p w14:paraId="473296DD" w14:textId="77777777" w:rsidR="005A6359" w:rsidRPr="004810EF" w:rsidRDefault="00162052" w:rsidP="00DB206A">
      <w:pPr>
        <w:spacing w:after="0" w:line="276" w:lineRule="auto"/>
        <w:ind w:left="709"/>
        <w:jc w:val="both"/>
        <w:rPr>
          <w:rFonts w:ascii="Arial" w:hAnsi="Arial" w:cs="Arial"/>
        </w:rPr>
      </w:pPr>
      <w:r w:rsidRPr="004810EF">
        <w:rPr>
          <w:rFonts w:ascii="Arial" w:hAnsi="Arial" w:cs="Arial"/>
        </w:rPr>
        <w:t>godziny urzędowania:</w:t>
      </w:r>
    </w:p>
    <w:p w14:paraId="75B46AAF" w14:textId="77777777" w:rsidR="005A6359" w:rsidRPr="004810EF" w:rsidRDefault="00162052" w:rsidP="00DB206A">
      <w:pPr>
        <w:spacing w:after="0" w:line="276" w:lineRule="auto"/>
        <w:ind w:left="709"/>
        <w:jc w:val="both"/>
        <w:rPr>
          <w:rFonts w:ascii="Arial" w:hAnsi="Arial" w:cs="Arial"/>
        </w:rPr>
      </w:pPr>
      <w:r w:rsidRPr="004810EF">
        <w:rPr>
          <w:rFonts w:ascii="Arial" w:hAnsi="Arial" w:cs="Arial"/>
        </w:rPr>
        <w:t>poniedziałek 7.30 - 17.00</w:t>
      </w:r>
    </w:p>
    <w:p w14:paraId="557FC0AF" w14:textId="5C48264D" w:rsidR="00162052" w:rsidRPr="004810EF" w:rsidRDefault="00162052" w:rsidP="00DB206A">
      <w:pPr>
        <w:spacing w:after="0" w:line="276" w:lineRule="auto"/>
        <w:ind w:left="709"/>
        <w:jc w:val="both"/>
        <w:rPr>
          <w:rFonts w:ascii="Arial" w:hAnsi="Arial" w:cs="Arial"/>
        </w:rPr>
      </w:pPr>
      <w:r w:rsidRPr="004810EF">
        <w:rPr>
          <w:rFonts w:ascii="Arial" w:hAnsi="Arial" w:cs="Arial"/>
        </w:rPr>
        <w:t xml:space="preserve">od wtorku do czwartku 7.30 </w:t>
      </w:r>
      <w:r w:rsidR="005A6359" w:rsidRPr="004810EF">
        <w:rPr>
          <w:rFonts w:ascii="Arial" w:hAnsi="Arial" w:cs="Arial"/>
        </w:rPr>
        <w:t>-</w:t>
      </w:r>
      <w:r w:rsidRPr="004810EF">
        <w:rPr>
          <w:rFonts w:ascii="Arial" w:hAnsi="Arial" w:cs="Arial"/>
        </w:rPr>
        <w:t xml:space="preserve"> 15.30</w:t>
      </w:r>
    </w:p>
    <w:p w14:paraId="2F3B8B13" w14:textId="748D8A85" w:rsidR="00162052" w:rsidRPr="004810EF" w:rsidRDefault="00162052" w:rsidP="00DB206A">
      <w:pPr>
        <w:spacing w:after="0" w:line="276" w:lineRule="auto"/>
        <w:ind w:left="709"/>
        <w:jc w:val="both"/>
        <w:rPr>
          <w:rFonts w:ascii="Arial" w:hAnsi="Arial" w:cs="Arial"/>
        </w:rPr>
      </w:pPr>
      <w:r w:rsidRPr="004810EF">
        <w:rPr>
          <w:rFonts w:ascii="Arial" w:hAnsi="Arial" w:cs="Arial"/>
        </w:rPr>
        <w:t>piątek 7.30 - 14.00</w:t>
      </w:r>
    </w:p>
    <w:p w14:paraId="75080799" w14:textId="77777777" w:rsidR="009F57E1" w:rsidRPr="004810EF" w:rsidRDefault="009F57E1" w:rsidP="00DB206A">
      <w:pPr>
        <w:spacing w:after="0" w:line="276" w:lineRule="auto"/>
        <w:ind w:left="709"/>
        <w:jc w:val="both"/>
        <w:rPr>
          <w:rFonts w:ascii="Arial" w:hAnsi="Arial" w:cs="Arial"/>
        </w:rPr>
      </w:pPr>
    </w:p>
    <w:p w14:paraId="081408FA" w14:textId="6BCDC6D5" w:rsidR="001B7EE4" w:rsidRPr="004810EF" w:rsidRDefault="0081666C" w:rsidP="00DB206A">
      <w:pPr>
        <w:pStyle w:val="Nagwek1"/>
        <w:numPr>
          <w:ilvl w:val="0"/>
          <w:numId w:val="2"/>
        </w:numPr>
        <w:spacing w:before="0" w:line="276" w:lineRule="auto"/>
        <w:jc w:val="both"/>
        <w:rPr>
          <w:rFonts w:cs="Arial"/>
          <w:b/>
          <w:szCs w:val="22"/>
        </w:rPr>
      </w:pPr>
      <w:bookmarkStart w:id="1" w:name="_Toc171070689"/>
      <w:r w:rsidRPr="004810EF">
        <w:rPr>
          <w:rFonts w:cs="Arial"/>
          <w:b/>
          <w:szCs w:val="22"/>
        </w:rPr>
        <w:t>STRONA INTERNETOWA PROWADZONEGO POSTĘPOWANIA</w:t>
      </w:r>
      <w:bookmarkEnd w:id="1"/>
    </w:p>
    <w:p w14:paraId="6FC816CE" w14:textId="76CB6BC2" w:rsidR="00477B7A" w:rsidRPr="00477B7A" w:rsidRDefault="00162052" w:rsidP="00870DDC">
      <w:pPr>
        <w:pStyle w:val="Akapitzlist"/>
        <w:numPr>
          <w:ilvl w:val="0"/>
          <w:numId w:val="35"/>
        </w:numPr>
        <w:spacing w:after="0" w:line="276" w:lineRule="auto"/>
        <w:jc w:val="both"/>
        <w:rPr>
          <w:rFonts w:ascii="Arial" w:hAnsi="Arial" w:cs="Arial"/>
        </w:rPr>
      </w:pPr>
      <w:r w:rsidRPr="00477B7A">
        <w:rPr>
          <w:rFonts w:ascii="Arial" w:hAnsi="Arial" w:cs="Arial"/>
        </w:rPr>
        <w:t>Strona internetowa prowadzonego postępowania:</w:t>
      </w:r>
      <w:r w:rsidR="005A6359" w:rsidRPr="00477B7A">
        <w:rPr>
          <w:rFonts w:ascii="Arial" w:hAnsi="Arial" w:cs="Arial"/>
        </w:rPr>
        <w:t xml:space="preserve"> </w:t>
      </w:r>
      <w:hyperlink r:id="rId11" w:history="1">
        <w:r w:rsidR="00477B7A" w:rsidRPr="00477B7A">
          <w:rPr>
            <w:rStyle w:val="Hipercze"/>
            <w:rFonts w:ascii="Arial" w:hAnsi="Arial" w:cs="Arial"/>
          </w:rPr>
          <w:t>https://josephine.proebiz.com/pl/tender/56199/summary</w:t>
        </w:r>
      </w:hyperlink>
      <w:r w:rsidR="00477B7A" w:rsidRPr="00477B7A">
        <w:rPr>
          <w:rFonts w:ascii="Arial" w:hAnsi="Arial" w:cs="Arial"/>
        </w:rPr>
        <w:t>.</w:t>
      </w:r>
    </w:p>
    <w:p w14:paraId="5051DBD4" w14:textId="3D660DF1" w:rsidR="00162052" w:rsidRPr="004810EF" w:rsidRDefault="00162052" w:rsidP="00870DDC">
      <w:pPr>
        <w:pStyle w:val="Akapitzlist"/>
        <w:numPr>
          <w:ilvl w:val="0"/>
          <w:numId w:val="35"/>
        </w:numPr>
        <w:spacing w:after="0" w:line="276" w:lineRule="auto"/>
        <w:jc w:val="both"/>
        <w:rPr>
          <w:rFonts w:ascii="Arial" w:hAnsi="Arial" w:cs="Arial"/>
        </w:rPr>
      </w:pPr>
      <w:r w:rsidRPr="004810EF">
        <w:rPr>
          <w:rFonts w:ascii="Arial" w:hAnsi="Arial" w:cs="Arial"/>
        </w:rPr>
        <w:t>Pod adresem ww. strony internetowej</w:t>
      </w:r>
      <w:r w:rsidR="00256810" w:rsidRPr="004810EF">
        <w:rPr>
          <w:rFonts w:ascii="Arial" w:hAnsi="Arial" w:cs="Arial"/>
        </w:rPr>
        <w:t>, dalej platforma lub platforma przetargowa,</w:t>
      </w:r>
      <w:r w:rsidRPr="004810EF">
        <w:rPr>
          <w:rFonts w:ascii="Arial" w:hAnsi="Arial" w:cs="Arial"/>
        </w:rPr>
        <w:t xml:space="preserve"> udostępniane będą wyjaśnienia i zmiany treści specyfikacji warunków zamówienia, dalej swz oraz inne dokumenty zamówienia bezpośrednio związane z niniejszym postępowaniem.</w:t>
      </w:r>
    </w:p>
    <w:p w14:paraId="0F319B43" w14:textId="77777777" w:rsidR="009F57E1" w:rsidRPr="004810EF" w:rsidRDefault="009F57E1" w:rsidP="00DB206A">
      <w:pPr>
        <w:pStyle w:val="Akapitzlist"/>
        <w:spacing w:after="0" w:line="276" w:lineRule="auto"/>
        <w:ind w:left="1065"/>
        <w:jc w:val="both"/>
        <w:rPr>
          <w:rFonts w:ascii="Arial" w:hAnsi="Arial" w:cs="Arial"/>
        </w:rPr>
      </w:pPr>
    </w:p>
    <w:p w14:paraId="65A69BEA" w14:textId="6E0F2D6A" w:rsidR="001B7EE4" w:rsidRPr="004810EF" w:rsidRDefault="0081666C" w:rsidP="00DB206A">
      <w:pPr>
        <w:pStyle w:val="Nagwek1"/>
        <w:numPr>
          <w:ilvl w:val="0"/>
          <w:numId w:val="2"/>
        </w:numPr>
        <w:spacing w:before="0" w:line="276" w:lineRule="auto"/>
        <w:jc w:val="both"/>
        <w:rPr>
          <w:rFonts w:cs="Arial"/>
          <w:b/>
          <w:szCs w:val="22"/>
        </w:rPr>
      </w:pPr>
      <w:bookmarkStart w:id="2" w:name="_Toc171070690"/>
      <w:r w:rsidRPr="004810EF">
        <w:rPr>
          <w:rFonts w:cs="Arial"/>
          <w:b/>
          <w:szCs w:val="22"/>
        </w:rPr>
        <w:t>TRYB UDZIELENIA ZAMÓWIENIA</w:t>
      </w:r>
      <w:bookmarkEnd w:id="2"/>
    </w:p>
    <w:p w14:paraId="574E3BDC" w14:textId="644F7472" w:rsidR="00162052" w:rsidRPr="004810EF" w:rsidRDefault="00162052" w:rsidP="00DB206A">
      <w:pPr>
        <w:spacing w:after="0" w:line="276" w:lineRule="auto"/>
        <w:ind w:left="794"/>
        <w:jc w:val="both"/>
        <w:rPr>
          <w:rFonts w:ascii="Arial" w:hAnsi="Arial" w:cs="Arial"/>
        </w:rPr>
      </w:pPr>
      <w:r w:rsidRPr="004810EF">
        <w:rPr>
          <w:rFonts w:ascii="Arial" w:hAnsi="Arial" w:cs="Arial"/>
        </w:rPr>
        <w:t>Postępowanie prowadzone jest w trybie przetargu nieograniczonego na podstawie art. 132</w:t>
      </w:r>
      <w:r w:rsidR="00256810" w:rsidRPr="004810EF">
        <w:rPr>
          <w:rFonts w:ascii="Arial" w:hAnsi="Arial" w:cs="Arial"/>
        </w:rPr>
        <w:t xml:space="preserve"> </w:t>
      </w:r>
      <w:r w:rsidRPr="004810EF">
        <w:rPr>
          <w:rFonts w:ascii="Arial" w:hAnsi="Arial" w:cs="Arial"/>
          <w:i/>
        </w:rPr>
        <w:t>ustawy z dnia 11 września 2019 r. - Prawo zamówień publicznych</w:t>
      </w:r>
      <w:r w:rsidRPr="004810EF">
        <w:rPr>
          <w:rFonts w:ascii="Arial" w:hAnsi="Arial" w:cs="Arial"/>
        </w:rPr>
        <w:t xml:space="preserve">, dalej </w:t>
      </w:r>
      <w:r w:rsidRPr="00C74F78">
        <w:rPr>
          <w:rFonts w:ascii="Arial" w:hAnsi="Arial" w:cs="Arial"/>
          <w:i/>
        </w:rPr>
        <w:t>ustawa Pzp</w:t>
      </w:r>
      <w:r w:rsidRPr="004810EF">
        <w:rPr>
          <w:rFonts w:ascii="Arial" w:hAnsi="Arial" w:cs="Arial"/>
        </w:rPr>
        <w:t>.</w:t>
      </w:r>
    </w:p>
    <w:p w14:paraId="57332E27" w14:textId="77777777" w:rsidR="009F57E1" w:rsidRPr="004810EF" w:rsidRDefault="009F57E1" w:rsidP="00DB206A">
      <w:pPr>
        <w:spacing w:after="0" w:line="276" w:lineRule="auto"/>
        <w:jc w:val="both"/>
        <w:rPr>
          <w:rFonts w:ascii="Arial" w:hAnsi="Arial" w:cs="Arial"/>
        </w:rPr>
      </w:pPr>
    </w:p>
    <w:p w14:paraId="5A31B1E6" w14:textId="38ABBF3D" w:rsidR="00E8701F" w:rsidRPr="004810EF" w:rsidRDefault="0081666C" w:rsidP="00DB206A">
      <w:pPr>
        <w:pStyle w:val="Nagwek1"/>
        <w:numPr>
          <w:ilvl w:val="0"/>
          <w:numId w:val="2"/>
        </w:numPr>
        <w:spacing w:before="0" w:line="276" w:lineRule="auto"/>
        <w:jc w:val="both"/>
        <w:rPr>
          <w:rFonts w:cs="Arial"/>
          <w:b/>
          <w:szCs w:val="22"/>
        </w:rPr>
      </w:pPr>
      <w:bookmarkStart w:id="3" w:name="_Toc171070691"/>
      <w:r w:rsidRPr="004810EF">
        <w:rPr>
          <w:rFonts w:cs="Arial"/>
          <w:b/>
          <w:szCs w:val="22"/>
        </w:rPr>
        <w:t>OPIS PRZEDMIOTU ZAMÓWIENIA</w:t>
      </w:r>
      <w:bookmarkEnd w:id="3"/>
    </w:p>
    <w:p w14:paraId="1FE5B701" w14:textId="33F32A02" w:rsidR="00E63431" w:rsidRDefault="00E63431" w:rsidP="00870DDC">
      <w:pPr>
        <w:pStyle w:val="Akapitzlist"/>
        <w:numPr>
          <w:ilvl w:val="0"/>
          <w:numId w:val="65"/>
        </w:numPr>
        <w:spacing w:after="0" w:line="276" w:lineRule="auto"/>
        <w:jc w:val="both"/>
        <w:rPr>
          <w:rFonts w:ascii="Arial" w:hAnsi="Arial" w:cs="Arial"/>
        </w:rPr>
      </w:pPr>
      <w:r w:rsidRPr="00F64344">
        <w:rPr>
          <w:rFonts w:ascii="Arial" w:hAnsi="Arial" w:cs="Arial"/>
          <w:shd w:val="clear" w:color="auto" w:fill="FFFFFF" w:themeFill="background1"/>
        </w:rPr>
        <w:t>Przedmiotem zamówienia jest budowa kompletnego budynku krytego basenu sportowego</w:t>
      </w:r>
      <w:r w:rsidR="003000FE">
        <w:rPr>
          <w:rFonts w:ascii="Arial" w:hAnsi="Arial" w:cs="Arial"/>
          <w:shd w:val="clear" w:color="auto" w:fill="FFFFFF" w:themeFill="background1"/>
        </w:rPr>
        <w:t xml:space="preserve"> wyposażonego w </w:t>
      </w:r>
      <w:r w:rsidRPr="00F64344">
        <w:rPr>
          <w:rFonts w:ascii="Arial" w:hAnsi="Arial" w:cs="Arial"/>
          <w:shd w:val="clear" w:color="auto" w:fill="FFFFFF" w:themeFill="background1"/>
        </w:rPr>
        <w:t>8</w:t>
      </w:r>
      <w:r w:rsidR="00FC2000">
        <w:rPr>
          <w:rFonts w:ascii="Arial" w:hAnsi="Arial" w:cs="Arial"/>
          <w:shd w:val="clear" w:color="auto" w:fill="FFFFFF" w:themeFill="background1"/>
        </w:rPr>
        <w:t xml:space="preserve"> </w:t>
      </w:r>
      <w:r w:rsidRPr="00F64344">
        <w:rPr>
          <w:rFonts w:ascii="Arial" w:hAnsi="Arial" w:cs="Arial"/>
          <w:shd w:val="clear" w:color="auto" w:fill="FFFFFF" w:themeFill="background1"/>
        </w:rPr>
        <w:t>tor</w:t>
      </w:r>
      <w:r w:rsidR="00FC2000">
        <w:rPr>
          <w:rFonts w:ascii="Arial" w:hAnsi="Arial" w:cs="Arial"/>
          <w:shd w:val="clear" w:color="auto" w:fill="FFFFFF" w:themeFill="background1"/>
        </w:rPr>
        <w:t xml:space="preserve">ów </w:t>
      </w:r>
      <w:r w:rsidR="00FC2000" w:rsidRPr="00FC2000">
        <w:rPr>
          <w:rFonts w:ascii="Arial" w:hAnsi="Arial" w:cs="Arial"/>
          <w:shd w:val="clear" w:color="auto" w:fill="FFFFFF" w:themeFill="background1"/>
        </w:rPr>
        <w:t>pływackich o</w:t>
      </w:r>
      <w:r w:rsidR="00FE3A2F" w:rsidRPr="00FC2000">
        <w:rPr>
          <w:rFonts w:ascii="Arial" w:hAnsi="Arial" w:cs="Arial"/>
          <w:shd w:val="clear" w:color="auto" w:fill="FFFFFF" w:themeFill="background1"/>
        </w:rPr>
        <w:t xml:space="preserve"> długości </w:t>
      </w:r>
      <w:r w:rsidRPr="00FC2000">
        <w:rPr>
          <w:rFonts w:ascii="Arial" w:hAnsi="Arial" w:cs="Arial"/>
          <w:shd w:val="clear" w:color="auto" w:fill="FFFFFF" w:themeFill="background1"/>
        </w:rPr>
        <w:t>25 m wraz</w:t>
      </w:r>
      <w:r w:rsidRPr="00F64344">
        <w:rPr>
          <w:rFonts w:ascii="Arial" w:hAnsi="Arial" w:cs="Arial"/>
          <w:shd w:val="clear" w:color="auto" w:fill="FFFFFF" w:themeFill="background1"/>
        </w:rPr>
        <w:t xml:space="preserve"> z dodatkową, wydzieloną płytką niecką, wyposażoną w urządzenia zabawowe dla dzieci. Basen sportowy wyposażony będzie w ruchome dno dwóch torów pływackich, wygrodzonych ruchomą grodzią od</w:t>
      </w:r>
      <w:r w:rsidR="00B6504E" w:rsidRPr="00F64344">
        <w:rPr>
          <w:rFonts w:ascii="Arial" w:hAnsi="Arial" w:cs="Arial"/>
          <w:shd w:val="clear" w:color="auto" w:fill="FFFFFF" w:themeFill="background1"/>
        </w:rPr>
        <w:t> </w:t>
      </w:r>
      <w:r w:rsidRPr="00F64344">
        <w:rPr>
          <w:rFonts w:ascii="Arial" w:hAnsi="Arial" w:cs="Arial"/>
          <w:shd w:val="clear" w:color="auto" w:fill="FFFFFF" w:themeFill="background1"/>
        </w:rPr>
        <w:t>pozostałej części basenu pływackiego. Zamówienie obejmuje także niezbędną, pozostałą infrastrukturę budynku basenu, w szczególności: sportową, szatniową, sanitarną, komunikacyjną, techniczną, technologiczną, magazynową, socjalną oraz przebieralnie i zaplecze basenowe (poziom -1: piwnica, technologia basenowa, zaplecze techniczne i technologiczne, hala podbasenia, pomieszczenia, instalacje i</w:t>
      </w:r>
      <w:r w:rsidR="00B6504E" w:rsidRPr="00F64344">
        <w:rPr>
          <w:rFonts w:ascii="Arial" w:hAnsi="Arial" w:cs="Arial"/>
          <w:shd w:val="clear" w:color="auto" w:fill="FFFFFF" w:themeFill="background1"/>
        </w:rPr>
        <w:t> </w:t>
      </w:r>
      <w:r w:rsidRPr="00F64344">
        <w:rPr>
          <w:rFonts w:ascii="Arial" w:hAnsi="Arial" w:cs="Arial"/>
          <w:shd w:val="clear" w:color="auto" w:fill="FFFFFF" w:themeFill="background1"/>
        </w:rPr>
        <w:t xml:space="preserve">wyposażenie techniczne oraz technologiczne, pomieszczenia socjalne, poziom 0: hala basenowa, część sanitarna, szatniowa, wejściowa, sportowa, socjalna, poziom +1: część techniczna, administracja, poziom +2: dach, odnawialne źródła energii). Budynek wyposażony będzie w niezbędne instalacje i urządzenia, w szczególności takie jak: sanitarne, elektryczne, </w:t>
      </w:r>
      <w:r w:rsidR="00C664C3" w:rsidRPr="00F64344">
        <w:rPr>
          <w:rFonts w:ascii="Arial" w:hAnsi="Arial" w:cs="Arial"/>
          <w:shd w:val="clear" w:color="auto" w:fill="FFFFFF" w:themeFill="background1"/>
        </w:rPr>
        <w:t>wod.-kan.</w:t>
      </w:r>
      <w:r w:rsidRPr="00F64344">
        <w:rPr>
          <w:rFonts w:ascii="Arial" w:hAnsi="Arial" w:cs="Arial"/>
          <w:shd w:val="clear" w:color="auto" w:fill="FFFFFF" w:themeFill="background1"/>
        </w:rPr>
        <w:t xml:space="preserve">, wentylacyjne, niskoprądowe, BMS, </w:t>
      </w:r>
      <w:r w:rsidR="00E2530B" w:rsidRPr="00F64344">
        <w:rPr>
          <w:rFonts w:ascii="Arial" w:hAnsi="Arial" w:cs="Arial"/>
          <w:shd w:val="clear" w:color="auto" w:fill="FFFFFF" w:themeFill="background1"/>
        </w:rPr>
        <w:t>p. poż</w:t>
      </w:r>
      <w:r w:rsidRPr="00F64344">
        <w:rPr>
          <w:rFonts w:ascii="Arial" w:hAnsi="Arial" w:cs="Arial"/>
          <w:shd w:val="clear" w:color="auto" w:fill="FFFFFF" w:themeFill="background1"/>
        </w:rPr>
        <w:t xml:space="preserve">., </w:t>
      </w:r>
      <w:r w:rsidRPr="00F64344">
        <w:rPr>
          <w:rFonts w:ascii="Arial" w:hAnsi="Arial" w:cs="Arial"/>
        </w:rPr>
        <w:t xml:space="preserve">technologiczne, technologii basenowej, oświetleniowe, ewakuacyjne, techniczne oraz odnawialne źródła energii. </w:t>
      </w:r>
      <w:r w:rsidRPr="00103B49">
        <w:rPr>
          <w:rFonts w:ascii="Arial" w:hAnsi="Arial" w:cs="Arial"/>
        </w:rPr>
        <w:t xml:space="preserve">W ramach </w:t>
      </w:r>
      <w:r w:rsidRPr="00103B49">
        <w:rPr>
          <w:rFonts w:ascii="Arial" w:hAnsi="Arial" w:cs="Arial"/>
        </w:rPr>
        <w:lastRenderedPageBreak/>
        <w:t xml:space="preserve">zadania </w:t>
      </w:r>
      <w:r w:rsidR="00F64344" w:rsidRPr="00103B49">
        <w:rPr>
          <w:rFonts w:ascii="Arial" w:hAnsi="Arial" w:cs="Arial"/>
        </w:rPr>
        <w:t>należy wykonać również</w:t>
      </w:r>
      <w:r w:rsidRPr="00103B49">
        <w:rPr>
          <w:rFonts w:ascii="Arial" w:hAnsi="Arial" w:cs="Arial"/>
        </w:rPr>
        <w:t xml:space="preserve"> niezbędne zagospodarowanie terenu, w</w:t>
      </w:r>
      <w:r w:rsidR="00D86D49" w:rsidRPr="00103B49">
        <w:rPr>
          <w:rFonts w:ascii="Arial" w:hAnsi="Arial" w:cs="Arial"/>
        </w:rPr>
        <w:t> </w:t>
      </w:r>
      <w:r w:rsidRPr="00103B49">
        <w:rPr>
          <w:rFonts w:ascii="Arial" w:hAnsi="Arial" w:cs="Arial"/>
        </w:rPr>
        <w:t>szczególności parkingi, chodniki, dojazdy, komunikacj</w:t>
      </w:r>
      <w:r w:rsidR="00A510E7" w:rsidRPr="00103B49">
        <w:rPr>
          <w:rFonts w:ascii="Arial" w:hAnsi="Arial" w:cs="Arial"/>
        </w:rPr>
        <w:t>ę</w:t>
      </w:r>
      <w:r w:rsidRPr="00103B49">
        <w:rPr>
          <w:rFonts w:ascii="Arial" w:hAnsi="Arial" w:cs="Arial"/>
        </w:rPr>
        <w:t>, uzbrojenie terenu, przyłącza, instalacje, urządzenia, mał</w:t>
      </w:r>
      <w:r w:rsidR="00A510E7" w:rsidRPr="00103B49">
        <w:rPr>
          <w:rFonts w:ascii="Arial" w:hAnsi="Arial" w:cs="Arial"/>
        </w:rPr>
        <w:t>ą</w:t>
      </w:r>
      <w:r w:rsidRPr="00103B49">
        <w:rPr>
          <w:rFonts w:ascii="Arial" w:hAnsi="Arial" w:cs="Arial"/>
        </w:rPr>
        <w:t xml:space="preserve"> architektur</w:t>
      </w:r>
      <w:r w:rsidR="00A510E7" w:rsidRPr="00103B49">
        <w:rPr>
          <w:rFonts w:ascii="Arial" w:hAnsi="Arial" w:cs="Arial"/>
        </w:rPr>
        <w:t>ę</w:t>
      </w:r>
      <w:r w:rsidRPr="00103B49">
        <w:rPr>
          <w:rFonts w:ascii="Arial" w:hAnsi="Arial" w:cs="Arial"/>
        </w:rPr>
        <w:t>, tereny zielone oraz pozostał</w:t>
      </w:r>
      <w:r w:rsidR="00A510E7" w:rsidRPr="00103B49">
        <w:rPr>
          <w:rFonts w:ascii="Arial" w:hAnsi="Arial" w:cs="Arial"/>
        </w:rPr>
        <w:t>ą</w:t>
      </w:r>
      <w:r w:rsidRPr="00103B49">
        <w:rPr>
          <w:rFonts w:ascii="Arial" w:hAnsi="Arial" w:cs="Arial"/>
        </w:rPr>
        <w:t xml:space="preserve"> niezbędn</w:t>
      </w:r>
      <w:r w:rsidR="00A510E7" w:rsidRPr="00103B49">
        <w:rPr>
          <w:rFonts w:ascii="Arial" w:hAnsi="Arial" w:cs="Arial"/>
        </w:rPr>
        <w:t>ą</w:t>
      </w:r>
      <w:r w:rsidRPr="00103B49">
        <w:rPr>
          <w:rFonts w:ascii="Arial" w:hAnsi="Arial" w:cs="Arial"/>
        </w:rPr>
        <w:t xml:space="preserve"> infrastruktur</w:t>
      </w:r>
      <w:r w:rsidR="00A510E7" w:rsidRPr="00103B49">
        <w:rPr>
          <w:rFonts w:ascii="Arial" w:hAnsi="Arial" w:cs="Arial"/>
        </w:rPr>
        <w:t>ę</w:t>
      </w:r>
      <w:r w:rsidRPr="00103B49">
        <w:rPr>
          <w:rFonts w:ascii="Arial" w:hAnsi="Arial" w:cs="Arial"/>
        </w:rPr>
        <w:t xml:space="preserve"> techniczn</w:t>
      </w:r>
      <w:r w:rsidR="00A510E7" w:rsidRPr="00103B49">
        <w:rPr>
          <w:rFonts w:ascii="Arial" w:hAnsi="Arial" w:cs="Arial"/>
        </w:rPr>
        <w:t>ą</w:t>
      </w:r>
      <w:r w:rsidRPr="00103B49">
        <w:rPr>
          <w:rFonts w:ascii="Arial" w:hAnsi="Arial" w:cs="Arial"/>
        </w:rPr>
        <w:t xml:space="preserve"> oraz towarzysząc</w:t>
      </w:r>
      <w:r w:rsidR="00A510E7" w:rsidRPr="00103B49">
        <w:rPr>
          <w:rFonts w:ascii="Arial" w:hAnsi="Arial" w:cs="Arial"/>
        </w:rPr>
        <w:t>ą</w:t>
      </w:r>
      <w:r w:rsidRPr="00103B49">
        <w:rPr>
          <w:rFonts w:ascii="Arial" w:hAnsi="Arial" w:cs="Arial"/>
        </w:rPr>
        <w:t>.</w:t>
      </w:r>
    </w:p>
    <w:p w14:paraId="1D714050" w14:textId="77777777" w:rsidR="00DB3334" w:rsidRDefault="00DB3334" w:rsidP="00870DDC">
      <w:pPr>
        <w:pStyle w:val="Akapitzlist"/>
        <w:numPr>
          <w:ilvl w:val="0"/>
          <w:numId w:val="65"/>
        </w:numPr>
        <w:spacing w:after="0" w:line="276" w:lineRule="auto"/>
        <w:jc w:val="both"/>
        <w:rPr>
          <w:rFonts w:ascii="Arial" w:hAnsi="Arial" w:cs="Arial"/>
        </w:rPr>
      </w:pPr>
      <w:r w:rsidRPr="00F64344">
        <w:rPr>
          <w:rFonts w:ascii="Arial" w:hAnsi="Arial" w:cs="Arial"/>
        </w:rPr>
        <w:t>Szczegółowy opis przedmiotu zamówienia zawiera załącznik nr 7 do swz.</w:t>
      </w:r>
    </w:p>
    <w:p w14:paraId="5468F496" w14:textId="28614D7B" w:rsidR="0009194F" w:rsidRPr="00E6287E" w:rsidRDefault="00E6287E" w:rsidP="00870DDC">
      <w:pPr>
        <w:pStyle w:val="Akapitzlist"/>
        <w:numPr>
          <w:ilvl w:val="0"/>
          <w:numId w:val="65"/>
        </w:numPr>
        <w:spacing w:after="0" w:line="276" w:lineRule="auto"/>
        <w:jc w:val="both"/>
        <w:rPr>
          <w:rFonts w:ascii="Arial" w:hAnsi="Arial" w:cs="Arial"/>
        </w:rPr>
      </w:pPr>
      <w:r w:rsidRPr="00E6287E">
        <w:rPr>
          <w:rFonts w:ascii="Arial" w:hAnsi="Arial" w:cs="Arial"/>
        </w:rPr>
        <w:t>W</w:t>
      </w:r>
      <w:r w:rsidR="00B363CF" w:rsidRPr="00E6287E">
        <w:rPr>
          <w:rFonts w:ascii="Arial" w:hAnsi="Arial" w:cs="Arial"/>
        </w:rPr>
        <w:t xml:space="preserve">ymagania </w:t>
      </w:r>
      <w:r w:rsidR="0009194F" w:rsidRPr="00E6287E">
        <w:rPr>
          <w:rFonts w:ascii="Arial" w:hAnsi="Arial" w:cs="Arial"/>
        </w:rPr>
        <w:t>w</w:t>
      </w:r>
      <w:r w:rsidR="00A66D17" w:rsidRPr="00E6287E">
        <w:rPr>
          <w:rFonts w:ascii="Arial" w:hAnsi="Arial" w:cs="Arial"/>
        </w:rPr>
        <w:t xml:space="preserve"> zakresie dostępności dla osób niepełnosprawnych </w:t>
      </w:r>
      <w:r w:rsidRPr="00E6287E">
        <w:rPr>
          <w:rFonts w:ascii="Arial" w:hAnsi="Arial" w:cs="Arial"/>
        </w:rPr>
        <w:t xml:space="preserve">zamawiający </w:t>
      </w:r>
      <w:r w:rsidR="0009194F" w:rsidRPr="00E6287E">
        <w:rPr>
          <w:rFonts w:ascii="Arial" w:hAnsi="Arial" w:cs="Arial"/>
        </w:rPr>
        <w:t xml:space="preserve">uwzględnił w opisie </w:t>
      </w:r>
      <w:r w:rsidR="00FC4F6E" w:rsidRPr="00E6287E">
        <w:rPr>
          <w:rFonts w:ascii="Arial" w:hAnsi="Arial" w:cs="Arial"/>
        </w:rPr>
        <w:t xml:space="preserve">przedmiotu zamówienia </w:t>
      </w:r>
      <w:r w:rsidR="004947DD">
        <w:rPr>
          <w:rFonts w:ascii="Arial" w:hAnsi="Arial" w:cs="Arial"/>
        </w:rPr>
        <w:t xml:space="preserve">stanowiącym </w:t>
      </w:r>
      <w:r w:rsidR="00FC4F6E" w:rsidRPr="00E6287E">
        <w:rPr>
          <w:rFonts w:ascii="Arial" w:hAnsi="Arial" w:cs="Arial"/>
        </w:rPr>
        <w:t xml:space="preserve">załącznik nr 7 do </w:t>
      </w:r>
      <w:r w:rsidRPr="00E6287E">
        <w:rPr>
          <w:rFonts w:ascii="Arial" w:hAnsi="Arial" w:cs="Arial"/>
        </w:rPr>
        <w:t>swz</w:t>
      </w:r>
      <w:r w:rsidR="00FC4F6E" w:rsidRPr="00E6287E">
        <w:rPr>
          <w:rFonts w:ascii="Arial" w:hAnsi="Arial" w:cs="Arial"/>
        </w:rPr>
        <w:t>.</w:t>
      </w:r>
    </w:p>
    <w:p w14:paraId="6B8D8E8D" w14:textId="77777777" w:rsidR="00D86D49" w:rsidRDefault="00B363CF" w:rsidP="00870DDC">
      <w:pPr>
        <w:pStyle w:val="Akapitzlist"/>
        <w:numPr>
          <w:ilvl w:val="0"/>
          <w:numId w:val="65"/>
        </w:numPr>
        <w:spacing w:after="0" w:line="276" w:lineRule="auto"/>
        <w:jc w:val="both"/>
        <w:rPr>
          <w:rFonts w:ascii="Arial" w:hAnsi="Arial" w:cs="Arial"/>
        </w:rPr>
      </w:pPr>
      <w:r>
        <w:rPr>
          <w:rFonts w:ascii="Arial" w:hAnsi="Arial" w:cs="Arial"/>
        </w:rPr>
        <w:t xml:space="preserve">Ze względu na ryczałtowy charakter rozliczenia </w:t>
      </w:r>
      <w:r w:rsidR="00DB3334">
        <w:rPr>
          <w:rFonts w:ascii="Arial" w:hAnsi="Arial" w:cs="Arial"/>
        </w:rPr>
        <w:t>opis przedmiotu zamówienia nie obejmuje p</w:t>
      </w:r>
      <w:r>
        <w:rPr>
          <w:rFonts w:ascii="Arial" w:hAnsi="Arial" w:cs="Arial"/>
        </w:rPr>
        <w:t>rzedmiaru robót.</w:t>
      </w:r>
      <w:r w:rsidR="00D86D49" w:rsidRPr="00D86D49">
        <w:rPr>
          <w:rFonts w:ascii="Arial" w:hAnsi="Arial" w:cs="Arial"/>
        </w:rPr>
        <w:t xml:space="preserve"> </w:t>
      </w:r>
    </w:p>
    <w:p w14:paraId="489BB40A" w14:textId="45E7E01D" w:rsidR="00B363CF" w:rsidRPr="00F64344" w:rsidRDefault="00D86D49" w:rsidP="00870DDC">
      <w:pPr>
        <w:pStyle w:val="Akapitzlist"/>
        <w:numPr>
          <w:ilvl w:val="0"/>
          <w:numId w:val="65"/>
        </w:numPr>
        <w:spacing w:after="0" w:line="276" w:lineRule="auto"/>
        <w:jc w:val="both"/>
        <w:rPr>
          <w:rFonts w:ascii="Arial" w:hAnsi="Arial" w:cs="Arial"/>
        </w:rPr>
      </w:pPr>
      <w:r w:rsidRPr="00DB3334">
        <w:rPr>
          <w:rFonts w:ascii="Arial" w:hAnsi="Arial" w:cs="Arial"/>
        </w:rPr>
        <w:t>Wykonawca może powierzyć wykonanie części zamówienia podwykonawcy.</w:t>
      </w:r>
    </w:p>
    <w:p w14:paraId="4E15C5AD" w14:textId="1B5F4151" w:rsidR="00C91D55" w:rsidRPr="00653469" w:rsidRDefault="002D1356" w:rsidP="00870DDC">
      <w:pPr>
        <w:pStyle w:val="Akapitzlist"/>
        <w:numPr>
          <w:ilvl w:val="0"/>
          <w:numId w:val="65"/>
        </w:numPr>
        <w:spacing w:after="0" w:line="276" w:lineRule="auto"/>
        <w:jc w:val="both"/>
        <w:rPr>
          <w:rFonts w:ascii="Arial" w:hAnsi="Arial" w:cs="Arial"/>
        </w:rPr>
      </w:pPr>
      <w:r w:rsidRPr="00653469">
        <w:rPr>
          <w:rFonts w:ascii="Arial" w:hAnsi="Arial" w:cs="Arial"/>
        </w:rPr>
        <w:t xml:space="preserve">Wykonawca zobowiązany będzie do udzielenia co najmniej 5 lat gwarancji </w:t>
      </w:r>
      <w:r w:rsidR="002A703A" w:rsidRPr="00653469">
        <w:rPr>
          <w:rFonts w:ascii="Arial" w:hAnsi="Arial" w:cs="Arial"/>
        </w:rPr>
        <w:t>i rękojmi</w:t>
      </w:r>
      <w:r w:rsidRPr="00653469">
        <w:rPr>
          <w:rFonts w:ascii="Arial" w:hAnsi="Arial" w:cs="Arial"/>
        </w:rPr>
        <w:t xml:space="preserve">, liczonych od </w:t>
      </w:r>
      <w:r w:rsidR="00F6612B">
        <w:rPr>
          <w:rFonts w:ascii="Arial" w:hAnsi="Arial" w:cs="Arial"/>
        </w:rPr>
        <w:t xml:space="preserve">daty bezusterkowego odbioru całości przedmiotu umowy. </w:t>
      </w:r>
    </w:p>
    <w:p w14:paraId="5F4E29B4" w14:textId="77777777" w:rsidR="0009593B" w:rsidRDefault="00A45099" w:rsidP="00870DDC">
      <w:pPr>
        <w:pStyle w:val="Akapitzlist"/>
        <w:numPr>
          <w:ilvl w:val="0"/>
          <w:numId w:val="65"/>
        </w:numPr>
        <w:spacing w:after="0" w:line="276" w:lineRule="auto"/>
        <w:jc w:val="both"/>
        <w:rPr>
          <w:rFonts w:ascii="Arial" w:hAnsi="Arial" w:cs="Arial"/>
        </w:rPr>
      </w:pPr>
      <w:r w:rsidRPr="00DB3334">
        <w:rPr>
          <w:rFonts w:ascii="Arial" w:hAnsi="Arial" w:cs="Arial"/>
        </w:rPr>
        <w:t>Pozycja główna wg Wspólnego Słownika Zamówień Publicznych:</w:t>
      </w:r>
      <w:r w:rsidR="00DB3334" w:rsidRPr="00DB3334">
        <w:rPr>
          <w:rFonts w:ascii="Arial" w:hAnsi="Arial" w:cs="Arial"/>
        </w:rPr>
        <w:t xml:space="preserve"> </w:t>
      </w:r>
    </w:p>
    <w:p w14:paraId="28B90529" w14:textId="54A2BC6D" w:rsidR="00C91D55" w:rsidRPr="00DB3334" w:rsidRDefault="000A24BA" w:rsidP="0009593B">
      <w:pPr>
        <w:pStyle w:val="Akapitzlist"/>
        <w:spacing w:after="0" w:line="276" w:lineRule="auto"/>
        <w:ind w:left="794"/>
        <w:jc w:val="both"/>
        <w:rPr>
          <w:rFonts w:ascii="Arial" w:hAnsi="Arial" w:cs="Arial"/>
        </w:rPr>
      </w:pPr>
      <w:r w:rsidRPr="00DB3334">
        <w:rPr>
          <w:rFonts w:ascii="Arial" w:hAnsi="Arial" w:cs="Arial"/>
        </w:rPr>
        <w:t xml:space="preserve">CPV 45212212-5 </w:t>
      </w:r>
      <w:r w:rsidRPr="00DB3334">
        <w:rPr>
          <w:rStyle w:val="hgkelc"/>
          <w:rFonts w:ascii="Arial" w:hAnsi="Arial" w:cs="Arial"/>
          <w:bCs/>
        </w:rPr>
        <w:t>Roboty budowlane w zakresie basenów pływackich</w:t>
      </w:r>
    </w:p>
    <w:p w14:paraId="759613C0" w14:textId="1CC18043" w:rsidR="00807EC3" w:rsidRPr="00451CCE" w:rsidRDefault="00807EC3" w:rsidP="00870DDC">
      <w:pPr>
        <w:pStyle w:val="Akapitzlist"/>
        <w:numPr>
          <w:ilvl w:val="0"/>
          <w:numId w:val="65"/>
        </w:numPr>
        <w:spacing w:after="0" w:line="276" w:lineRule="auto"/>
        <w:jc w:val="both"/>
        <w:rPr>
          <w:rFonts w:ascii="Arial" w:hAnsi="Arial" w:cs="Arial"/>
        </w:rPr>
      </w:pPr>
      <w:r w:rsidRPr="00451CCE">
        <w:rPr>
          <w:rFonts w:ascii="Arial" w:hAnsi="Arial" w:cs="Arial"/>
        </w:rPr>
        <w:t xml:space="preserve">Zamówienie nie zostało podzielone na części. Taki sztuczny podział byłby związany z koniecznością rozdzielenia spójnej całości w postaci dużego przedsięwzięcia budowlanego objętego jednym terenem zagospodarowania i jednolitą funkcją. Dodatkowo wskazują na to uwarunkowania programu Polski Ład, z którego zamawiający pozyskuje dofinansowanie na realizację zamówienia. Zamawiający dla inwestycji otrzymał Wstępną Promesę obejmującą </w:t>
      </w:r>
      <w:r w:rsidRPr="00103B49">
        <w:rPr>
          <w:rFonts w:ascii="Arial" w:hAnsi="Arial" w:cs="Arial"/>
        </w:rPr>
        <w:t xml:space="preserve">cały przedmiot </w:t>
      </w:r>
      <w:r w:rsidR="00103B49" w:rsidRPr="00103B49">
        <w:rPr>
          <w:rFonts w:ascii="Arial" w:hAnsi="Arial" w:cs="Arial"/>
        </w:rPr>
        <w:t>zamówienia</w:t>
      </w:r>
      <w:r w:rsidRPr="00103B49">
        <w:rPr>
          <w:rFonts w:ascii="Arial" w:hAnsi="Arial" w:cs="Arial"/>
        </w:rPr>
        <w:t>.</w:t>
      </w:r>
      <w:r w:rsidR="00103B49">
        <w:rPr>
          <w:rFonts w:ascii="Arial" w:hAnsi="Arial" w:cs="Arial"/>
        </w:rPr>
        <w:t xml:space="preserve"> </w:t>
      </w:r>
      <w:r w:rsidRPr="00451CCE">
        <w:rPr>
          <w:rFonts w:ascii="Arial" w:hAnsi="Arial" w:cs="Arial"/>
        </w:rPr>
        <w:t>W przypadku podziału zamówienia na części i niepowodzenia jednej z nich, zamawiającemu groziłaby utrata finansowania na całe zamówienie. Przedmiotem zamówienia jest budowa nowego obiektu, podział zamówienia na części przy takim przedsięwzięciu spowodowałby trudności w skoordynowaniu działań różnych wykonawców i mógłby znacząco podnieść koszty realizacji zamówienia. Podział zagrażałby uzyskaniu efektu końcowego w ustalonym terminie realizacji z uwagi na rozłożenie odpowiedzialności na różnych wykonawców</w:t>
      </w:r>
      <w:r w:rsidR="006239BF" w:rsidRPr="00451CCE">
        <w:rPr>
          <w:rFonts w:ascii="Arial" w:hAnsi="Arial" w:cs="Arial"/>
        </w:rPr>
        <w:t>. P</w:t>
      </w:r>
      <w:r w:rsidRPr="00451CCE">
        <w:rPr>
          <w:rFonts w:ascii="Arial" w:hAnsi="Arial" w:cs="Arial"/>
        </w:rPr>
        <w:t xml:space="preserve">onadto </w:t>
      </w:r>
      <w:r w:rsidR="006239BF" w:rsidRPr="00451CCE">
        <w:rPr>
          <w:rFonts w:ascii="Arial" w:hAnsi="Arial" w:cs="Arial"/>
        </w:rPr>
        <w:t xml:space="preserve">powstanie w wyniku realizacji zamówienia nowego obiektu </w:t>
      </w:r>
      <w:r w:rsidRPr="00451CCE">
        <w:rPr>
          <w:rFonts w:ascii="Arial" w:hAnsi="Arial" w:cs="Arial"/>
        </w:rPr>
        <w:t>jest warunkiem uzyskania pozwolenia na użytkowanie</w:t>
      </w:r>
      <w:r w:rsidR="006239BF" w:rsidRPr="00451CCE">
        <w:rPr>
          <w:rFonts w:ascii="Arial" w:hAnsi="Arial" w:cs="Arial"/>
        </w:rPr>
        <w:t>.</w:t>
      </w:r>
      <w:r w:rsidR="00451CCE">
        <w:rPr>
          <w:rFonts w:ascii="Arial" w:hAnsi="Arial" w:cs="Arial"/>
        </w:rPr>
        <w:t xml:space="preserve"> </w:t>
      </w:r>
      <w:r w:rsidRPr="00451CCE">
        <w:rPr>
          <w:rFonts w:ascii="Arial" w:hAnsi="Arial" w:cs="Arial"/>
        </w:rPr>
        <w:t>Przedmiot zamówienia stanowi jednolitą całość pod względem technicznym, technologicznym, jakościowym i organizacyjnym.</w:t>
      </w:r>
    </w:p>
    <w:p w14:paraId="751BA8E9" w14:textId="77777777" w:rsidR="005D7451" w:rsidRPr="004810EF" w:rsidRDefault="005D7451" w:rsidP="00DB206A">
      <w:pPr>
        <w:pStyle w:val="Akapitzlist"/>
        <w:spacing w:after="0" w:line="276" w:lineRule="auto"/>
        <w:ind w:left="1065"/>
        <w:jc w:val="both"/>
        <w:rPr>
          <w:rFonts w:ascii="Arial" w:hAnsi="Arial" w:cs="Arial"/>
          <w:highlight w:val="yellow"/>
        </w:rPr>
      </w:pPr>
    </w:p>
    <w:p w14:paraId="34B9CDB3" w14:textId="304681D4" w:rsidR="00E8701F" w:rsidRPr="004810EF" w:rsidRDefault="0081666C" w:rsidP="00DB206A">
      <w:pPr>
        <w:pStyle w:val="Nagwek1"/>
        <w:numPr>
          <w:ilvl w:val="0"/>
          <w:numId w:val="2"/>
        </w:numPr>
        <w:spacing w:before="0" w:line="276" w:lineRule="auto"/>
        <w:jc w:val="both"/>
        <w:rPr>
          <w:rFonts w:cs="Arial"/>
          <w:b/>
          <w:szCs w:val="22"/>
        </w:rPr>
      </w:pPr>
      <w:bookmarkStart w:id="4" w:name="_Toc171070692"/>
      <w:r w:rsidRPr="004810EF">
        <w:rPr>
          <w:rFonts w:cs="Arial"/>
          <w:b/>
          <w:szCs w:val="22"/>
        </w:rPr>
        <w:t>TERMIN WYKONANIA ZAMÓWIENIA</w:t>
      </w:r>
      <w:bookmarkEnd w:id="4"/>
    </w:p>
    <w:p w14:paraId="6CB88B85" w14:textId="7BCEDCA9" w:rsidR="00A45099" w:rsidRPr="004810EF" w:rsidRDefault="00A45099" w:rsidP="00DB206A">
      <w:pPr>
        <w:spacing w:after="0" w:line="276" w:lineRule="auto"/>
        <w:ind w:firstLine="709"/>
        <w:jc w:val="both"/>
        <w:rPr>
          <w:rFonts w:ascii="Arial" w:hAnsi="Arial" w:cs="Arial"/>
        </w:rPr>
      </w:pPr>
      <w:r w:rsidRPr="004810EF">
        <w:rPr>
          <w:rFonts w:ascii="Arial" w:hAnsi="Arial" w:cs="Arial"/>
        </w:rPr>
        <w:t xml:space="preserve">Termin realizacji zamówienia wynosi: </w:t>
      </w:r>
      <w:r w:rsidRPr="004810EF">
        <w:rPr>
          <w:rFonts w:ascii="Arial" w:hAnsi="Arial" w:cs="Arial"/>
          <w:b/>
        </w:rPr>
        <w:t xml:space="preserve">do </w:t>
      </w:r>
      <w:r w:rsidR="002D1356" w:rsidRPr="004810EF">
        <w:rPr>
          <w:rFonts w:ascii="Arial" w:hAnsi="Arial" w:cs="Arial"/>
          <w:b/>
        </w:rPr>
        <w:t>30</w:t>
      </w:r>
      <w:r w:rsidRPr="004810EF">
        <w:rPr>
          <w:rFonts w:ascii="Arial" w:hAnsi="Arial" w:cs="Arial"/>
          <w:b/>
        </w:rPr>
        <w:t xml:space="preserve"> miesięcy od dnia zawarcia umowy</w:t>
      </w:r>
      <w:r w:rsidRPr="004810EF">
        <w:rPr>
          <w:rFonts w:ascii="Arial" w:hAnsi="Arial" w:cs="Arial"/>
        </w:rPr>
        <w:t>.</w:t>
      </w:r>
    </w:p>
    <w:p w14:paraId="49F4333C" w14:textId="77777777" w:rsidR="009F57E1" w:rsidRPr="004810EF" w:rsidRDefault="009F57E1" w:rsidP="00DB206A">
      <w:pPr>
        <w:spacing w:after="0" w:line="276" w:lineRule="auto"/>
        <w:ind w:firstLine="709"/>
        <w:jc w:val="both"/>
        <w:rPr>
          <w:rFonts w:ascii="Arial" w:hAnsi="Arial" w:cs="Arial"/>
        </w:rPr>
      </w:pPr>
    </w:p>
    <w:p w14:paraId="01B24AFD" w14:textId="63A5AB43" w:rsidR="00F91014" w:rsidRPr="004810EF" w:rsidRDefault="0081666C" w:rsidP="00DB206A">
      <w:pPr>
        <w:pStyle w:val="Nagwek1"/>
        <w:numPr>
          <w:ilvl w:val="0"/>
          <w:numId w:val="2"/>
        </w:numPr>
        <w:spacing w:before="0" w:line="276" w:lineRule="auto"/>
        <w:jc w:val="both"/>
        <w:rPr>
          <w:rFonts w:cs="Arial"/>
          <w:b/>
          <w:szCs w:val="22"/>
        </w:rPr>
      </w:pPr>
      <w:bookmarkStart w:id="5" w:name="_Toc171070693"/>
      <w:r w:rsidRPr="004810EF">
        <w:rPr>
          <w:rFonts w:cs="Arial"/>
          <w:b/>
          <w:szCs w:val="22"/>
        </w:rPr>
        <w:t>PROJEKTOWANE POSTANOWIENIA UMOWY</w:t>
      </w:r>
      <w:bookmarkEnd w:id="5"/>
    </w:p>
    <w:p w14:paraId="7D607C8A" w14:textId="2C8E4343" w:rsidR="00A45099" w:rsidRPr="004810EF" w:rsidRDefault="00A45099" w:rsidP="00DB206A">
      <w:pPr>
        <w:spacing w:after="0" w:line="276" w:lineRule="auto"/>
        <w:ind w:left="709"/>
        <w:jc w:val="both"/>
        <w:rPr>
          <w:rFonts w:ascii="Arial" w:hAnsi="Arial" w:cs="Arial"/>
        </w:rPr>
      </w:pPr>
      <w:r w:rsidRPr="004810EF">
        <w:rPr>
          <w:rFonts w:ascii="Arial" w:hAnsi="Arial" w:cs="Arial"/>
        </w:rPr>
        <w:t>Zamawiający wymaga od wybranego wykonawcy, aby zawarł z nim umowę na warunkach określonych w projektowanych postanowieniach umowy zawartych w</w:t>
      </w:r>
      <w:r w:rsidR="00B6504E">
        <w:rPr>
          <w:rFonts w:ascii="Arial" w:hAnsi="Arial" w:cs="Arial"/>
        </w:rPr>
        <w:t> </w:t>
      </w:r>
      <w:r w:rsidRPr="004810EF">
        <w:rPr>
          <w:rFonts w:ascii="Arial" w:hAnsi="Arial" w:cs="Arial"/>
        </w:rPr>
        <w:t xml:space="preserve">załączniku nr </w:t>
      </w:r>
      <w:r w:rsidR="00071650" w:rsidRPr="004810EF">
        <w:rPr>
          <w:rFonts w:ascii="Arial" w:hAnsi="Arial" w:cs="Arial"/>
        </w:rPr>
        <w:t>6</w:t>
      </w:r>
      <w:r w:rsidRPr="004810EF">
        <w:rPr>
          <w:rFonts w:ascii="Arial" w:hAnsi="Arial" w:cs="Arial"/>
        </w:rPr>
        <w:t xml:space="preserve"> do swz</w:t>
      </w:r>
      <w:r w:rsidR="00091229" w:rsidRPr="004810EF">
        <w:rPr>
          <w:rFonts w:ascii="Arial" w:hAnsi="Arial" w:cs="Arial"/>
        </w:rPr>
        <w:t>, dalej ppu</w:t>
      </w:r>
      <w:r w:rsidRPr="004810EF">
        <w:rPr>
          <w:rFonts w:ascii="Arial" w:hAnsi="Arial" w:cs="Arial"/>
        </w:rPr>
        <w:t>. Na podstawie tego dokumentu zostanie przygotowana umowa z wybranym wykonawcą.</w:t>
      </w:r>
    </w:p>
    <w:p w14:paraId="1EE09A22" w14:textId="77777777" w:rsidR="009F57E1" w:rsidRPr="004810EF" w:rsidRDefault="009F57E1" w:rsidP="00DB206A">
      <w:pPr>
        <w:spacing w:after="0" w:line="276" w:lineRule="auto"/>
        <w:ind w:left="709"/>
        <w:jc w:val="both"/>
        <w:rPr>
          <w:rFonts w:ascii="Arial" w:hAnsi="Arial" w:cs="Arial"/>
        </w:rPr>
      </w:pPr>
    </w:p>
    <w:p w14:paraId="2FF37CB1" w14:textId="354B77B9" w:rsidR="00F91014" w:rsidRPr="004810EF" w:rsidRDefault="0081666C" w:rsidP="00DB206A">
      <w:pPr>
        <w:pStyle w:val="Nagwek1"/>
        <w:numPr>
          <w:ilvl w:val="0"/>
          <w:numId w:val="2"/>
        </w:numPr>
        <w:spacing w:before="0" w:line="276" w:lineRule="auto"/>
        <w:jc w:val="both"/>
        <w:rPr>
          <w:rFonts w:cs="Arial"/>
          <w:b/>
          <w:szCs w:val="22"/>
        </w:rPr>
      </w:pPr>
      <w:bookmarkStart w:id="6" w:name="_Toc171070694"/>
      <w:r w:rsidRPr="004810EF">
        <w:rPr>
          <w:rFonts w:cs="Arial"/>
          <w:b/>
          <w:szCs w:val="22"/>
        </w:rPr>
        <w:t>ZATRUDNIENI</w:t>
      </w:r>
      <w:r w:rsidR="00295F47" w:rsidRPr="004810EF">
        <w:rPr>
          <w:rFonts w:cs="Arial"/>
          <w:b/>
          <w:szCs w:val="22"/>
        </w:rPr>
        <w:t>E</w:t>
      </w:r>
      <w:r w:rsidRPr="004810EF">
        <w:rPr>
          <w:rFonts w:cs="Arial"/>
          <w:b/>
          <w:szCs w:val="22"/>
        </w:rPr>
        <w:t xml:space="preserve"> NA PODSTAWIE STOSUNKU PRACY</w:t>
      </w:r>
      <w:bookmarkEnd w:id="6"/>
    </w:p>
    <w:p w14:paraId="4960B9AB" w14:textId="723C95F3" w:rsidR="007828F6" w:rsidRPr="004810EF" w:rsidRDefault="007828F6" w:rsidP="00870DDC">
      <w:pPr>
        <w:pStyle w:val="Akapitzlist"/>
        <w:numPr>
          <w:ilvl w:val="0"/>
          <w:numId w:val="36"/>
        </w:numPr>
        <w:spacing w:after="0" w:line="276" w:lineRule="auto"/>
        <w:jc w:val="both"/>
        <w:rPr>
          <w:rFonts w:ascii="Arial" w:hAnsi="Arial" w:cs="Arial"/>
        </w:rPr>
      </w:pPr>
      <w:r w:rsidRPr="004810EF">
        <w:rPr>
          <w:rFonts w:ascii="Arial" w:hAnsi="Arial" w:cs="Arial"/>
        </w:rPr>
        <w:t>Zamawiający wymaga zatrudnienia, przez wykonawcę lub podwykonawcę, na podstawie umowy o pracę osób wykonujących w zakresie realizacji zamówienia czynności, które zostały szczegółowo wskazane w §</w:t>
      </w:r>
      <w:r w:rsidR="008D04AA" w:rsidRPr="004810EF">
        <w:rPr>
          <w:rFonts w:ascii="Arial" w:hAnsi="Arial" w:cs="Arial"/>
        </w:rPr>
        <w:t xml:space="preserve"> 2 ust. 1 </w:t>
      </w:r>
      <w:r w:rsidRPr="004810EF">
        <w:rPr>
          <w:rFonts w:ascii="Arial" w:hAnsi="Arial" w:cs="Arial"/>
        </w:rPr>
        <w:t>ppu.</w:t>
      </w:r>
    </w:p>
    <w:p w14:paraId="08E40510" w14:textId="75D1CE94" w:rsidR="005D7451" w:rsidRPr="004810EF" w:rsidRDefault="007828F6" w:rsidP="00870DDC">
      <w:pPr>
        <w:pStyle w:val="Akapitzlist"/>
        <w:numPr>
          <w:ilvl w:val="0"/>
          <w:numId w:val="36"/>
        </w:numPr>
        <w:spacing w:after="0" w:line="276" w:lineRule="auto"/>
        <w:jc w:val="both"/>
        <w:rPr>
          <w:rFonts w:ascii="Arial" w:hAnsi="Arial" w:cs="Arial"/>
        </w:rPr>
      </w:pPr>
      <w:r w:rsidRPr="004810EF">
        <w:rPr>
          <w:rFonts w:ascii="Arial" w:hAnsi="Arial" w:cs="Arial"/>
        </w:rPr>
        <w:t>Sposób dokumentowania zatrudnienia osób, o których mowa powyżej oraz uprawnienia zamawiającego w zakresie kontroli spełniania wymagań przez wykonawcę</w:t>
      </w:r>
      <w:r w:rsidR="00B047AC" w:rsidRPr="004810EF">
        <w:rPr>
          <w:rFonts w:ascii="Arial" w:hAnsi="Arial" w:cs="Arial"/>
        </w:rPr>
        <w:t xml:space="preserve"> lub podwykonawcę</w:t>
      </w:r>
      <w:r w:rsidRPr="004810EF">
        <w:rPr>
          <w:rFonts w:ascii="Arial" w:hAnsi="Arial" w:cs="Arial"/>
        </w:rPr>
        <w:t xml:space="preserve"> oraz sankcje z tytułu niespełnienia wymagań zostały określone w §</w:t>
      </w:r>
      <w:r w:rsidR="008D04AA" w:rsidRPr="004810EF">
        <w:rPr>
          <w:rFonts w:ascii="Arial" w:hAnsi="Arial" w:cs="Arial"/>
        </w:rPr>
        <w:t xml:space="preserve"> 2</w:t>
      </w:r>
      <w:r w:rsidRPr="004810EF">
        <w:rPr>
          <w:rFonts w:ascii="Arial" w:hAnsi="Arial" w:cs="Arial"/>
        </w:rPr>
        <w:t xml:space="preserve"> </w:t>
      </w:r>
      <w:r w:rsidR="000D0716">
        <w:rPr>
          <w:rFonts w:ascii="Arial" w:hAnsi="Arial" w:cs="Arial"/>
        </w:rPr>
        <w:t xml:space="preserve">ust. 2-8 </w:t>
      </w:r>
      <w:r w:rsidRPr="004810EF">
        <w:rPr>
          <w:rFonts w:ascii="Arial" w:hAnsi="Arial" w:cs="Arial"/>
        </w:rPr>
        <w:t>ppu.</w:t>
      </w:r>
    </w:p>
    <w:p w14:paraId="72F479BD" w14:textId="77777777" w:rsidR="005C23B5" w:rsidRPr="004810EF" w:rsidRDefault="005C23B5" w:rsidP="00DB206A">
      <w:pPr>
        <w:spacing w:after="0" w:line="276" w:lineRule="auto"/>
        <w:jc w:val="both"/>
        <w:rPr>
          <w:rFonts w:ascii="Arial" w:hAnsi="Arial" w:cs="Arial"/>
        </w:rPr>
      </w:pPr>
    </w:p>
    <w:p w14:paraId="00947B71" w14:textId="412BE9EE" w:rsidR="000C0CED" w:rsidRPr="004810EF" w:rsidRDefault="0081666C" w:rsidP="00DB206A">
      <w:pPr>
        <w:pStyle w:val="Nagwek1"/>
        <w:numPr>
          <w:ilvl w:val="0"/>
          <w:numId w:val="2"/>
        </w:numPr>
        <w:spacing w:before="0" w:line="276" w:lineRule="auto"/>
        <w:jc w:val="both"/>
        <w:rPr>
          <w:rFonts w:cs="Arial"/>
          <w:b/>
          <w:szCs w:val="22"/>
        </w:rPr>
      </w:pPr>
      <w:bookmarkStart w:id="7" w:name="_Toc171070695"/>
      <w:r w:rsidRPr="004810EF">
        <w:rPr>
          <w:rFonts w:cs="Arial"/>
          <w:b/>
          <w:szCs w:val="22"/>
        </w:rPr>
        <w:t>ZABEZPIECZENI</w:t>
      </w:r>
      <w:r w:rsidR="00671547" w:rsidRPr="004810EF">
        <w:rPr>
          <w:rFonts w:cs="Arial"/>
          <w:b/>
          <w:szCs w:val="22"/>
        </w:rPr>
        <w:t>E</w:t>
      </w:r>
      <w:r w:rsidRPr="004810EF">
        <w:rPr>
          <w:rFonts w:cs="Arial"/>
          <w:b/>
          <w:szCs w:val="22"/>
        </w:rPr>
        <w:t xml:space="preserve"> NALEŻYTEGO WYKONANIA UMOWY</w:t>
      </w:r>
      <w:bookmarkEnd w:id="7"/>
    </w:p>
    <w:p w14:paraId="684CAB48" w14:textId="6053CD09" w:rsidR="00295F47" w:rsidRPr="004810EF" w:rsidRDefault="004C0743" w:rsidP="00870DDC">
      <w:pPr>
        <w:pStyle w:val="Akapitzlist"/>
        <w:numPr>
          <w:ilvl w:val="0"/>
          <w:numId w:val="37"/>
        </w:numPr>
        <w:spacing w:after="0" w:line="276" w:lineRule="auto"/>
        <w:jc w:val="both"/>
        <w:rPr>
          <w:rFonts w:ascii="Arial" w:hAnsi="Arial" w:cs="Arial"/>
        </w:rPr>
      </w:pPr>
      <w:r w:rsidRPr="004810EF">
        <w:rPr>
          <w:rFonts w:ascii="Arial" w:hAnsi="Arial" w:cs="Arial"/>
        </w:rPr>
        <w:t>Wykonawca, którego oferta zostanie wybrana jako najkorzystniejsza zobowiązany będzie do wniesienia zabezpieczenia należytego wykonania umowy, dalej zabezpieczenie, w wysokości 5% ceny całkowitej podanej w ofercie.</w:t>
      </w:r>
    </w:p>
    <w:p w14:paraId="10EC9ABE" w14:textId="77777777" w:rsidR="00295F47" w:rsidRPr="004810EF" w:rsidRDefault="004C0743" w:rsidP="00870DDC">
      <w:pPr>
        <w:pStyle w:val="Akapitzlist"/>
        <w:numPr>
          <w:ilvl w:val="0"/>
          <w:numId w:val="37"/>
        </w:numPr>
        <w:spacing w:after="0" w:line="276" w:lineRule="auto"/>
        <w:jc w:val="both"/>
        <w:rPr>
          <w:rFonts w:ascii="Arial" w:hAnsi="Arial" w:cs="Arial"/>
        </w:rPr>
      </w:pPr>
      <w:r w:rsidRPr="004810EF">
        <w:rPr>
          <w:rFonts w:ascii="Arial" w:hAnsi="Arial" w:cs="Arial"/>
        </w:rPr>
        <w:t>Wykonawca będzie zobowiązany wnieść zabezpieczenie w terminie wyznaczonym przez zamawiającego, poprzedzającym o co najmniej 5 dni termin zawarcia umowy.</w:t>
      </w:r>
    </w:p>
    <w:p w14:paraId="11468F95" w14:textId="5FF93760" w:rsidR="004C0743" w:rsidRPr="004810EF" w:rsidRDefault="004C0743" w:rsidP="00870DDC">
      <w:pPr>
        <w:pStyle w:val="Akapitzlist"/>
        <w:numPr>
          <w:ilvl w:val="0"/>
          <w:numId w:val="37"/>
        </w:numPr>
        <w:spacing w:after="0" w:line="276" w:lineRule="auto"/>
        <w:jc w:val="both"/>
        <w:rPr>
          <w:rFonts w:ascii="Arial" w:hAnsi="Arial" w:cs="Arial"/>
        </w:rPr>
      </w:pPr>
      <w:r w:rsidRPr="004810EF">
        <w:rPr>
          <w:rFonts w:ascii="Arial" w:hAnsi="Arial" w:cs="Arial"/>
        </w:rPr>
        <w:t>Zabezpieczenie może być wniesione, według wyboru wykonawcy, w jednej lub w kilku następujących formach:</w:t>
      </w:r>
    </w:p>
    <w:p w14:paraId="0AD37AE6" w14:textId="6DCA6BF6" w:rsidR="00295F47" w:rsidRPr="004810EF" w:rsidRDefault="00295F47" w:rsidP="00870DDC">
      <w:pPr>
        <w:pStyle w:val="Akapitzlist"/>
        <w:numPr>
          <w:ilvl w:val="0"/>
          <w:numId w:val="38"/>
        </w:numPr>
        <w:spacing w:after="0" w:line="276" w:lineRule="auto"/>
        <w:jc w:val="both"/>
        <w:rPr>
          <w:rFonts w:ascii="Arial" w:hAnsi="Arial" w:cs="Arial"/>
        </w:rPr>
      </w:pPr>
      <w:r w:rsidRPr="004810EF">
        <w:rPr>
          <w:rFonts w:ascii="Arial" w:hAnsi="Arial" w:cs="Arial"/>
        </w:rPr>
        <w:t>pieniądzu,</w:t>
      </w:r>
    </w:p>
    <w:p w14:paraId="396B781F" w14:textId="6E49790B" w:rsidR="00295F47" w:rsidRPr="004810EF" w:rsidRDefault="00295F47" w:rsidP="00870DDC">
      <w:pPr>
        <w:pStyle w:val="Akapitzlist"/>
        <w:numPr>
          <w:ilvl w:val="0"/>
          <w:numId w:val="38"/>
        </w:numPr>
        <w:spacing w:after="0" w:line="276" w:lineRule="auto"/>
        <w:jc w:val="both"/>
        <w:rPr>
          <w:rFonts w:ascii="Arial" w:hAnsi="Arial" w:cs="Arial"/>
        </w:rPr>
      </w:pPr>
      <w:r w:rsidRPr="004810EF">
        <w:rPr>
          <w:rFonts w:ascii="Arial" w:hAnsi="Arial" w:cs="Arial"/>
        </w:rPr>
        <w:t>poręczeniach bankowych lub poręczeniach spółdzielczej kasy oszczędnościowo-kredytowej, z tym że zobowiązanie kasy jest zawsze zobowiązaniem pieniężnym,</w:t>
      </w:r>
    </w:p>
    <w:p w14:paraId="5AE04BB3" w14:textId="77777777" w:rsidR="00394034" w:rsidRPr="004810EF" w:rsidRDefault="00295F47" w:rsidP="00870DDC">
      <w:pPr>
        <w:pStyle w:val="Akapitzlist"/>
        <w:numPr>
          <w:ilvl w:val="0"/>
          <w:numId w:val="38"/>
        </w:numPr>
        <w:spacing w:after="0" w:line="276" w:lineRule="auto"/>
        <w:jc w:val="both"/>
        <w:rPr>
          <w:rFonts w:ascii="Arial" w:hAnsi="Arial" w:cs="Arial"/>
        </w:rPr>
      </w:pPr>
      <w:r w:rsidRPr="004810EF">
        <w:rPr>
          <w:rFonts w:ascii="Arial" w:hAnsi="Arial" w:cs="Arial"/>
        </w:rPr>
        <w:t>gwarancjach bankowych,</w:t>
      </w:r>
    </w:p>
    <w:p w14:paraId="44BE64D1" w14:textId="77777777" w:rsidR="00394034" w:rsidRPr="004810EF" w:rsidRDefault="00295F47" w:rsidP="00870DDC">
      <w:pPr>
        <w:pStyle w:val="Akapitzlist"/>
        <w:numPr>
          <w:ilvl w:val="0"/>
          <w:numId w:val="38"/>
        </w:numPr>
        <w:spacing w:after="0" w:line="276" w:lineRule="auto"/>
        <w:jc w:val="both"/>
        <w:rPr>
          <w:rFonts w:ascii="Arial" w:hAnsi="Arial" w:cs="Arial"/>
        </w:rPr>
      </w:pPr>
      <w:r w:rsidRPr="004810EF">
        <w:rPr>
          <w:rFonts w:ascii="Arial" w:hAnsi="Arial" w:cs="Arial"/>
        </w:rPr>
        <w:t>gwarancjach ubezpieczeniowych,</w:t>
      </w:r>
    </w:p>
    <w:p w14:paraId="7A8D87D0" w14:textId="681D3D1D" w:rsidR="00295F47" w:rsidRPr="004810EF" w:rsidRDefault="00295F47" w:rsidP="00870DDC">
      <w:pPr>
        <w:pStyle w:val="Akapitzlist"/>
        <w:numPr>
          <w:ilvl w:val="0"/>
          <w:numId w:val="38"/>
        </w:numPr>
        <w:spacing w:after="0" w:line="276" w:lineRule="auto"/>
        <w:jc w:val="both"/>
        <w:rPr>
          <w:rFonts w:ascii="Arial" w:hAnsi="Arial" w:cs="Arial"/>
        </w:rPr>
      </w:pPr>
      <w:r w:rsidRPr="004810EF">
        <w:rPr>
          <w:rFonts w:ascii="Arial" w:hAnsi="Arial" w:cs="Arial"/>
        </w:rPr>
        <w:t xml:space="preserve">poręczeniach udzielanych przez podmioty, o których mowa w art. 6b ust. 5 pkt 2 </w:t>
      </w:r>
      <w:r w:rsidRPr="004810EF">
        <w:rPr>
          <w:rFonts w:ascii="Arial" w:hAnsi="Arial" w:cs="Arial"/>
          <w:i/>
        </w:rPr>
        <w:t>ustawy z dnia 9 listopada 2000 r. o utworzeniu Polskiej Agencji Rozwoju Przedsiębiorczości</w:t>
      </w:r>
      <w:r w:rsidRPr="004810EF">
        <w:rPr>
          <w:rFonts w:ascii="Arial" w:hAnsi="Arial" w:cs="Arial"/>
        </w:rPr>
        <w:t>.</w:t>
      </w:r>
    </w:p>
    <w:p w14:paraId="2A583F5C" w14:textId="77777777" w:rsidR="00394034" w:rsidRPr="004810EF" w:rsidRDefault="004C0743" w:rsidP="00870DDC">
      <w:pPr>
        <w:pStyle w:val="Akapitzlist"/>
        <w:numPr>
          <w:ilvl w:val="0"/>
          <w:numId w:val="37"/>
        </w:numPr>
        <w:spacing w:after="0" w:line="276" w:lineRule="auto"/>
        <w:jc w:val="both"/>
        <w:rPr>
          <w:rFonts w:ascii="Arial" w:hAnsi="Arial" w:cs="Arial"/>
        </w:rPr>
      </w:pPr>
      <w:r w:rsidRPr="004810EF">
        <w:rPr>
          <w:rFonts w:ascii="Arial" w:hAnsi="Arial" w:cs="Arial"/>
        </w:rPr>
        <w:t>Zamawiający nie wyraża zgody na wniesienie zabezpieczenia w innych formach niż określone powyżej.</w:t>
      </w:r>
    </w:p>
    <w:p w14:paraId="6A23553B" w14:textId="13B58B64" w:rsidR="00394034" w:rsidRPr="004810EF" w:rsidRDefault="004C0743" w:rsidP="00870DDC">
      <w:pPr>
        <w:pStyle w:val="Akapitzlist"/>
        <w:numPr>
          <w:ilvl w:val="0"/>
          <w:numId w:val="37"/>
        </w:numPr>
        <w:spacing w:after="0" w:line="276" w:lineRule="auto"/>
        <w:jc w:val="both"/>
        <w:rPr>
          <w:rFonts w:ascii="Arial" w:hAnsi="Arial" w:cs="Arial"/>
        </w:rPr>
      </w:pPr>
      <w:r w:rsidRPr="004810EF">
        <w:rPr>
          <w:rFonts w:ascii="Arial" w:hAnsi="Arial" w:cs="Arial"/>
        </w:rPr>
        <w:t>Zabezpieczenie wnoszone w pieniądzu wykonawca wpłaca przelewem na rachunek bankowy zamawiającego: PKO BANK POLSKI SA nr 05 1020 2313 0000 3402 0556 3525 z wpisaniem na dowodzie wpłaty:</w:t>
      </w:r>
      <w:r w:rsidR="00671547" w:rsidRPr="004810EF">
        <w:rPr>
          <w:rFonts w:ascii="Arial" w:hAnsi="Arial" w:cs="Arial"/>
        </w:rPr>
        <w:t xml:space="preserve"> </w:t>
      </w:r>
      <w:r w:rsidR="00671547" w:rsidRPr="004810EF">
        <w:rPr>
          <w:rFonts w:ascii="Arial" w:hAnsi="Arial" w:cs="Arial"/>
          <w:i/>
        </w:rPr>
        <w:t xml:space="preserve">budowa basenu </w:t>
      </w:r>
      <w:r w:rsidRPr="004810EF">
        <w:rPr>
          <w:rFonts w:ascii="Arial" w:hAnsi="Arial" w:cs="Arial"/>
          <w:i/>
        </w:rPr>
        <w:t>– zabezpieczenie</w:t>
      </w:r>
      <w:r w:rsidR="00394034" w:rsidRPr="004810EF">
        <w:rPr>
          <w:rFonts w:ascii="Arial" w:hAnsi="Arial" w:cs="Arial"/>
        </w:rPr>
        <w:t>.</w:t>
      </w:r>
    </w:p>
    <w:p w14:paraId="7E103B81" w14:textId="772CC296" w:rsidR="00394034" w:rsidRPr="004810EF" w:rsidRDefault="004C0743" w:rsidP="00870DDC">
      <w:pPr>
        <w:pStyle w:val="Akapitzlist"/>
        <w:numPr>
          <w:ilvl w:val="0"/>
          <w:numId w:val="37"/>
        </w:numPr>
        <w:spacing w:after="0" w:line="276" w:lineRule="auto"/>
        <w:jc w:val="both"/>
        <w:rPr>
          <w:rFonts w:ascii="Arial" w:hAnsi="Arial" w:cs="Arial"/>
        </w:rPr>
      </w:pPr>
      <w:r w:rsidRPr="004810EF">
        <w:rPr>
          <w:rFonts w:ascii="Arial" w:hAnsi="Arial" w:cs="Arial"/>
        </w:rPr>
        <w:t>W przypadku wniesienia wadium w pieniądzu wykonawca może wyrazić zgodę na zaliczenie kwoty wadium na poczet zabezpieczenia. Poinformowanie zamawiającego o wyrażeniu zgody może odbyć się w szczególności w odpowiedzi na prośbę o przesłanie danych do umowy.</w:t>
      </w:r>
    </w:p>
    <w:p w14:paraId="7BE1A4E7" w14:textId="4FC7C1D1" w:rsidR="004C0743" w:rsidRPr="004810EF" w:rsidRDefault="004C0743" w:rsidP="00870DDC">
      <w:pPr>
        <w:pStyle w:val="Akapitzlist"/>
        <w:numPr>
          <w:ilvl w:val="0"/>
          <w:numId w:val="37"/>
        </w:numPr>
        <w:spacing w:after="0" w:line="276" w:lineRule="auto"/>
        <w:jc w:val="both"/>
        <w:rPr>
          <w:rFonts w:ascii="Arial" w:hAnsi="Arial" w:cs="Arial"/>
        </w:rPr>
      </w:pPr>
      <w:r w:rsidRPr="004810EF">
        <w:rPr>
          <w:rFonts w:ascii="Arial" w:hAnsi="Arial" w:cs="Arial"/>
        </w:rPr>
        <w:t>Zabezpieczenie wnoszone w postaci gwarancji lub poręczenia zostanie przyjęte przez zamawiającego, pod warunkiem, że będzie zawierać:</w:t>
      </w:r>
    </w:p>
    <w:p w14:paraId="33DAEF37" w14:textId="39183989" w:rsidR="00394034" w:rsidRPr="004810EF" w:rsidRDefault="00394034" w:rsidP="00870DDC">
      <w:pPr>
        <w:pStyle w:val="Akapitzlist"/>
        <w:numPr>
          <w:ilvl w:val="0"/>
          <w:numId w:val="39"/>
        </w:numPr>
        <w:spacing w:after="0" w:line="276" w:lineRule="auto"/>
        <w:jc w:val="both"/>
        <w:rPr>
          <w:rFonts w:ascii="Arial" w:hAnsi="Arial" w:cs="Arial"/>
        </w:rPr>
      </w:pPr>
      <w:r w:rsidRPr="004810EF">
        <w:rPr>
          <w:rFonts w:ascii="Arial" w:hAnsi="Arial" w:cs="Arial"/>
        </w:rPr>
        <w:t>nazwę i adres wykonawcy,</w:t>
      </w:r>
    </w:p>
    <w:p w14:paraId="26688BBF" w14:textId="13C5E054" w:rsidR="00394034" w:rsidRPr="004810EF" w:rsidRDefault="00394034" w:rsidP="00870DDC">
      <w:pPr>
        <w:pStyle w:val="Akapitzlist"/>
        <w:numPr>
          <w:ilvl w:val="0"/>
          <w:numId w:val="39"/>
        </w:numPr>
        <w:spacing w:after="0" w:line="276" w:lineRule="auto"/>
        <w:jc w:val="both"/>
        <w:rPr>
          <w:rFonts w:ascii="Arial" w:hAnsi="Arial" w:cs="Arial"/>
        </w:rPr>
      </w:pPr>
      <w:r w:rsidRPr="004810EF">
        <w:rPr>
          <w:rFonts w:ascii="Arial" w:hAnsi="Arial" w:cs="Arial"/>
        </w:rPr>
        <w:t>nazwę zamawiającego (beneficjenta),</w:t>
      </w:r>
    </w:p>
    <w:p w14:paraId="2C8C5BD6" w14:textId="77777777" w:rsidR="00394034" w:rsidRPr="004810EF" w:rsidRDefault="00394034" w:rsidP="00870DDC">
      <w:pPr>
        <w:pStyle w:val="Akapitzlist"/>
        <w:numPr>
          <w:ilvl w:val="0"/>
          <w:numId w:val="39"/>
        </w:numPr>
        <w:spacing w:after="0" w:line="276" w:lineRule="auto"/>
        <w:jc w:val="both"/>
        <w:rPr>
          <w:rFonts w:ascii="Arial" w:hAnsi="Arial" w:cs="Arial"/>
        </w:rPr>
      </w:pPr>
      <w:r w:rsidRPr="004810EF">
        <w:rPr>
          <w:rFonts w:ascii="Arial" w:hAnsi="Arial" w:cs="Arial"/>
        </w:rPr>
        <w:t>nazwę gwaranta (poręczyciela),</w:t>
      </w:r>
    </w:p>
    <w:p w14:paraId="6A0CF1EE" w14:textId="77777777" w:rsidR="00394034" w:rsidRPr="004810EF" w:rsidRDefault="00394034" w:rsidP="00870DDC">
      <w:pPr>
        <w:pStyle w:val="Akapitzlist"/>
        <w:numPr>
          <w:ilvl w:val="0"/>
          <w:numId w:val="39"/>
        </w:numPr>
        <w:spacing w:after="0" w:line="276" w:lineRule="auto"/>
        <w:jc w:val="both"/>
        <w:rPr>
          <w:rFonts w:ascii="Arial" w:hAnsi="Arial" w:cs="Arial"/>
        </w:rPr>
      </w:pPr>
      <w:r w:rsidRPr="004810EF">
        <w:rPr>
          <w:rFonts w:ascii="Arial" w:hAnsi="Arial" w:cs="Arial"/>
        </w:rPr>
        <w:t>wierzytelność, która ma być zabezpieczona gwarancją (poręczeniem),</w:t>
      </w:r>
    </w:p>
    <w:p w14:paraId="50CCB339" w14:textId="77777777" w:rsidR="00394034" w:rsidRPr="004810EF" w:rsidRDefault="00394034" w:rsidP="00870DDC">
      <w:pPr>
        <w:pStyle w:val="Akapitzlist"/>
        <w:numPr>
          <w:ilvl w:val="0"/>
          <w:numId w:val="39"/>
        </w:numPr>
        <w:spacing w:after="0" w:line="276" w:lineRule="auto"/>
        <w:jc w:val="both"/>
        <w:rPr>
          <w:rFonts w:ascii="Arial" w:hAnsi="Arial" w:cs="Arial"/>
        </w:rPr>
      </w:pPr>
      <w:r w:rsidRPr="004810EF">
        <w:rPr>
          <w:rFonts w:ascii="Arial" w:hAnsi="Arial" w:cs="Arial"/>
        </w:rPr>
        <w:t>zobowiązanie gwaranta (poręczyciela) do nieodwołalnego i bezwarunkowego zapłacenia kwoty zobowiązania na pierwsze żądanie zapłaty z tytułu niewykonania lub nienależytego wykonania umowy przez wykonawcę,</w:t>
      </w:r>
    </w:p>
    <w:p w14:paraId="1D1740D7" w14:textId="56D9773B" w:rsidR="00394034" w:rsidRPr="004810EF" w:rsidRDefault="00394034" w:rsidP="00870DDC">
      <w:pPr>
        <w:pStyle w:val="Akapitzlist"/>
        <w:numPr>
          <w:ilvl w:val="0"/>
          <w:numId w:val="39"/>
        </w:numPr>
        <w:spacing w:after="0" w:line="276" w:lineRule="auto"/>
        <w:jc w:val="both"/>
        <w:rPr>
          <w:rFonts w:ascii="Arial" w:hAnsi="Arial" w:cs="Arial"/>
        </w:rPr>
      </w:pPr>
      <w:r w:rsidRPr="004810EF">
        <w:rPr>
          <w:rFonts w:ascii="Arial" w:hAnsi="Arial" w:cs="Arial"/>
        </w:rPr>
        <w:t>okres ważności gwarancji (poręczenia) obejmujący okres przewidziany na wykonanie przedmiotu umowy, termin 30 dni na zwrot zabezpieczenia oraz okres rękojmi za wady lub gwarancji, termin 15 dni na zwrot zabezpieczenia roszczeń z</w:t>
      </w:r>
      <w:r w:rsidR="00B6504E">
        <w:rPr>
          <w:rFonts w:ascii="Arial" w:hAnsi="Arial" w:cs="Arial"/>
        </w:rPr>
        <w:t> </w:t>
      </w:r>
      <w:r w:rsidRPr="004810EF">
        <w:rPr>
          <w:rFonts w:ascii="Arial" w:hAnsi="Arial" w:cs="Arial"/>
        </w:rPr>
        <w:t>tytułu rękojmi za wady lub gwarancji.</w:t>
      </w:r>
    </w:p>
    <w:p w14:paraId="413AC86C" w14:textId="13CB1EE5" w:rsidR="004C0743" w:rsidRPr="004810EF" w:rsidRDefault="004C0743" w:rsidP="00870DDC">
      <w:pPr>
        <w:pStyle w:val="Akapitzlist"/>
        <w:numPr>
          <w:ilvl w:val="0"/>
          <w:numId w:val="37"/>
        </w:numPr>
        <w:spacing w:after="0" w:line="276" w:lineRule="auto"/>
        <w:jc w:val="both"/>
        <w:rPr>
          <w:rFonts w:ascii="Arial" w:hAnsi="Arial" w:cs="Arial"/>
        </w:rPr>
      </w:pPr>
      <w:r w:rsidRPr="004810EF">
        <w:rPr>
          <w:rFonts w:ascii="Arial" w:hAnsi="Arial" w:cs="Arial"/>
        </w:rPr>
        <w:t>Gwarancja (poręczenie) nie może zawierać postanowień ograniczających jej bezwarunkowość lub utrudniających zamawiającemu skorzystanie z zabezpieczenia, a w szczególności:</w:t>
      </w:r>
    </w:p>
    <w:p w14:paraId="0B0CB627" w14:textId="1AD4819E" w:rsidR="00394034" w:rsidRPr="004810EF" w:rsidRDefault="00394034" w:rsidP="00870DDC">
      <w:pPr>
        <w:pStyle w:val="Akapitzlist"/>
        <w:numPr>
          <w:ilvl w:val="0"/>
          <w:numId w:val="40"/>
        </w:numPr>
        <w:spacing w:after="0" w:line="276" w:lineRule="auto"/>
        <w:jc w:val="both"/>
        <w:rPr>
          <w:rFonts w:ascii="Arial" w:hAnsi="Arial" w:cs="Arial"/>
        </w:rPr>
      </w:pPr>
      <w:r w:rsidRPr="004810EF">
        <w:rPr>
          <w:rFonts w:ascii="Arial" w:hAnsi="Arial" w:cs="Arial"/>
        </w:rPr>
        <w:t>warunkujących zawarcie aneksu od umowy od wyrażenia zgody gwaranta (poręczyciela),</w:t>
      </w:r>
    </w:p>
    <w:p w14:paraId="24BD2C84" w14:textId="08618FC9" w:rsidR="00394034" w:rsidRPr="004810EF" w:rsidRDefault="00394034" w:rsidP="00870DDC">
      <w:pPr>
        <w:pStyle w:val="Akapitzlist"/>
        <w:numPr>
          <w:ilvl w:val="0"/>
          <w:numId w:val="40"/>
        </w:numPr>
        <w:spacing w:after="0" w:line="276" w:lineRule="auto"/>
        <w:jc w:val="both"/>
        <w:rPr>
          <w:rFonts w:ascii="Arial" w:hAnsi="Arial" w:cs="Arial"/>
        </w:rPr>
      </w:pPr>
      <w:r w:rsidRPr="004810EF">
        <w:rPr>
          <w:rFonts w:ascii="Arial" w:hAnsi="Arial" w:cs="Arial"/>
        </w:rPr>
        <w:t>ograniczających odpowiedzialność do treści umowy z dnia jej zawarcia,</w:t>
      </w:r>
    </w:p>
    <w:p w14:paraId="21C9D91F" w14:textId="48779972" w:rsidR="00394034" w:rsidRPr="004810EF" w:rsidRDefault="00394034" w:rsidP="00870DDC">
      <w:pPr>
        <w:pStyle w:val="Akapitzlist"/>
        <w:numPr>
          <w:ilvl w:val="0"/>
          <w:numId w:val="40"/>
        </w:numPr>
        <w:spacing w:after="0" w:line="276" w:lineRule="auto"/>
        <w:jc w:val="both"/>
        <w:rPr>
          <w:rFonts w:ascii="Arial" w:hAnsi="Arial" w:cs="Arial"/>
        </w:rPr>
      </w:pPr>
      <w:r w:rsidRPr="004810EF">
        <w:rPr>
          <w:rFonts w:ascii="Arial" w:hAnsi="Arial" w:cs="Arial"/>
        </w:rPr>
        <w:t xml:space="preserve">ograniczających odpowiedzialność do niewykonania lub nienależytego wykonania robót (zamawiający oczekuje sformułowania zgodnego z </w:t>
      </w:r>
      <w:r w:rsidRPr="00E42D78">
        <w:rPr>
          <w:rFonts w:ascii="Arial" w:hAnsi="Arial" w:cs="Arial"/>
          <w:i/>
        </w:rPr>
        <w:t xml:space="preserve">ustawą </w:t>
      </w:r>
      <w:r w:rsidR="00E42D78" w:rsidRPr="00E42D78">
        <w:rPr>
          <w:rFonts w:ascii="Arial" w:hAnsi="Arial" w:cs="Arial"/>
          <w:i/>
        </w:rPr>
        <w:t>Pzp</w:t>
      </w:r>
      <w:r w:rsidR="00E42D78">
        <w:rPr>
          <w:rFonts w:ascii="Arial" w:hAnsi="Arial" w:cs="Arial"/>
        </w:rPr>
        <w:t xml:space="preserve"> </w:t>
      </w:r>
      <w:r w:rsidRPr="004810EF">
        <w:rPr>
          <w:rFonts w:ascii="Arial" w:hAnsi="Arial" w:cs="Arial"/>
        </w:rPr>
        <w:lastRenderedPageBreak/>
        <w:t>odnoszącego się do niewykonania lub nienależytego wykonania umowy), nie należy używać sformułowania kontrakt,</w:t>
      </w:r>
    </w:p>
    <w:p w14:paraId="27D95BD0" w14:textId="77777777" w:rsidR="00394034" w:rsidRPr="004810EF" w:rsidRDefault="00394034" w:rsidP="00870DDC">
      <w:pPr>
        <w:pStyle w:val="Akapitzlist"/>
        <w:numPr>
          <w:ilvl w:val="0"/>
          <w:numId w:val="40"/>
        </w:numPr>
        <w:spacing w:after="0" w:line="276" w:lineRule="auto"/>
        <w:jc w:val="both"/>
        <w:rPr>
          <w:rFonts w:ascii="Arial" w:hAnsi="Arial" w:cs="Arial"/>
        </w:rPr>
      </w:pPr>
      <w:r w:rsidRPr="004810EF">
        <w:rPr>
          <w:rFonts w:ascii="Arial" w:hAnsi="Arial" w:cs="Arial"/>
        </w:rPr>
        <w:t>stanowiących o zmniejszeniu się kwoty gwarancji (poręczenia) w miarę wykonywania umowy,</w:t>
      </w:r>
    </w:p>
    <w:p w14:paraId="7018A700" w14:textId="77777777" w:rsidR="00394034" w:rsidRPr="004810EF" w:rsidRDefault="00394034" w:rsidP="00870DDC">
      <w:pPr>
        <w:pStyle w:val="Akapitzlist"/>
        <w:numPr>
          <w:ilvl w:val="0"/>
          <w:numId w:val="40"/>
        </w:numPr>
        <w:spacing w:after="0" w:line="276" w:lineRule="auto"/>
        <w:jc w:val="both"/>
        <w:rPr>
          <w:rFonts w:ascii="Arial" w:hAnsi="Arial" w:cs="Arial"/>
        </w:rPr>
      </w:pPr>
      <w:r w:rsidRPr="004810EF">
        <w:rPr>
          <w:rFonts w:ascii="Arial" w:hAnsi="Arial" w:cs="Arial"/>
        </w:rPr>
        <w:t>stanowiących, że żądana przez zamawiającego kwota musi być bezsporna,</w:t>
      </w:r>
    </w:p>
    <w:p w14:paraId="5594B651" w14:textId="2FC41785" w:rsidR="00394034" w:rsidRPr="004810EF" w:rsidRDefault="00394034" w:rsidP="00870DDC">
      <w:pPr>
        <w:pStyle w:val="Akapitzlist"/>
        <w:numPr>
          <w:ilvl w:val="0"/>
          <w:numId w:val="40"/>
        </w:numPr>
        <w:spacing w:after="0" w:line="276" w:lineRule="auto"/>
        <w:jc w:val="both"/>
        <w:rPr>
          <w:rFonts w:ascii="Arial" w:hAnsi="Arial" w:cs="Arial"/>
        </w:rPr>
      </w:pPr>
      <w:r w:rsidRPr="004810EF">
        <w:rPr>
          <w:rFonts w:ascii="Arial" w:hAnsi="Arial" w:cs="Arial"/>
        </w:rPr>
        <w:t>uzależniających dokonanie zapłaty od przedłożenia jakichkolwiek dokumentów, w</w:t>
      </w:r>
      <w:r w:rsidR="00B6504E">
        <w:rPr>
          <w:rFonts w:ascii="Arial" w:hAnsi="Arial" w:cs="Arial"/>
        </w:rPr>
        <w:t> </w:t>
      </w:r>
      <w:r w:rsidRPr="004810EF">
        <w:rPr>
          <w:rFonts w:ascii="Arial" w:hAnsi="Arial" w:cs="Arial"/>
        </w:rPr>
        <w:t>tym dokumentów potwierdzających, że osoby podpisujące wezwanie są do tego uprawnione (potwierdzenia podpisów osób uprawnionych po stronie zamawiającego może dokonać radca prawny zamawiającego),</w:t>
      </w:r>
    </w:p>
    <w:p w14:paraId="1449358B" w14:textId="77777777" w:rsidR="00394034" w:rsidRPr="004810EF" w:rsidRDefault="00394034" w:rsidP="00870DDC">
      <w:pPr>
        <w:pStyle w:val="Akapitzlist"/>
        <w:numPr>
          <w:ilvl w:val="0"/>
          <w:numId w:val="40"/>
        </w:numPr>
        <w:spacing w:after="0" w:line="276" w:lineRule="auto"/>
        <w:jc w:val="both"/>
        <w:rPr>
          <w:rFonts w:ascii="Arial" w:hAnsi="Arial" w:cs="Arial"/>
        </w:rPr>
      </w:pPr>
      <w:r w:rsidRPr="004810EF">
        <w:rPr>
          <w:rFonts w:ascii="Arial" w:hAnsi="Arial" w:cs="Arial"/>
        </w:rPr>
        <w:t>uzależniających dokonanie zapłaty od spełnienia jakichkolwiek dodatkowych warunków (za taki warunek zamawiający rozumie również konieczność oświadczenia zamawiającego, że wykonawca otrzymał wezwanie do zapłaty),</w:t>
      </w:r>
    </w:p>
    <w:p w14:paraId="4D51C329" w14:textId="5F5D2B0B" w:rsidR="00394034" w:rsidRPr="004810EF" w:rsidRDefault="00394034" w:rsidP="00870DDC">
      <w:pPr>
        <w:pStyle w:val="Akapitzlist"/>
        <w:numPr>
          <w:ilvl w:val="0"/>
          <w:numId w:val="40"/>
        </w:numPr>
        <w:spacing w:after="0" w:line="276" w:lineRule="auto"/>
        <w:jc w:val="both"/>
        <w:rPr>
          <w:rFonts w:ascii="Arial" w:hAnsi="Arial" w:cs="Arial"/>
        </w:rPr>
      </w:pPr>
      <w:r w:rsidRPr="004810EF">
        <w:rPr>
          <w:rFonts w:ascii="Arial" w:hAnsi="Arial" w:cs="Arial"/>
        </w:rPr>
        <w:t>postanowień wskazujących sąd właściwy dla rozstrzygania sporów odpowiedni dla siedziby gwaranta (zamawiający oczekuje właściwości odpowiedniej dla siedziby zamawiającego).</w:t>
      </w:r>
    </w:p>
    <w:p w14:paraId="449D0E4F" w14:textId="7B5C8C6B" w:rsidR="004C0743" w:rsidRPr="004810EF" w:rsidRDefault="004C0743" w:rsidP="00870DDC">
      <w:pPr>
        <w:pStyle w:val="Akapitzlist"/>
        <w:numPr>
          <w:ilvl w:val="0"/>
          <w:numId w:val="37"/>
        </w:numPr>
        <w:spacing w:after="0" w:line="276" w:lineRule="auto"/>
        <w:jc w:val="both"/>
        <w:rPr>
          <w:rFonts w:ascii="Arial" w:hAnsi="Arial" w:cs="Arial"/>
        </w:rPr>
      </w:pPr>
      <w:r w:rsidRPr="004810EF">
        <w:rPr>
          <w:rFonts w:ascii="Arial" w:hAnsi="Arial" w:cs="Arial"/>
        </w:rPr>
        <w:t>W przypadku gdy wykonawca wnosi zabezpieczenie w formie innej niż pieniądz, zobowiązany będzie przedstawić zamawiającemu projekt zabezpieczenia. Zamawiający będzie wymagał przedstawienia dokumentu dwukrotnie:</w:t>
      </w:r>
    </w:p>
    <w:p w14:paraId="5DFB06D4" w14:textId="77777777" w:rsidR="003F7CDD" w:rsidRPr="004810EF" w:rsidRDefault="00394034" w:rsidP="00870DDC">
      <w:pPr>
        <w:pStyle w:val="Akapitzlist"/>
        <w:numPr>
          <w:ilvl w:val="0"/>
          <w:numId w:val="41"/>
        </w:numPr>
        <w:spacing w:after="0" w:line="276" w:lineRule="auto"/>
        <w:jc w:val="both"/>
        <w:rPr>
          <w:rFonts w:ascii="Arial" w:hAnsi="Arial" w:cs="Arial"/>
        </w:rPr>
      </w:pPr>
      <w:r w:rsidRPr="004810EF">
        <w:rPr>
          <w:rFonts w:ascii="Arial" w:hAnsi="Arial" w:cs="Arial"/>
        </w:rPr>
        <w:t>pierwszy etap – projekt niezawierający dat obowiązywania gwarancji (poręczenia) z uwagi na nieznany na tym etapie termin zawarcia umowy, w celu zweryfikowania zgodności treści dokumentu z postanowieniami powyższych punktów dotyczących wymaganych i zakazanych postanowień zabezpieczenia,</w:t>
      </w:r>
    </w:p>
    <w:p w14:paraId="736B999E" w14:textId="3E9D353E" w:rsidR="00394034" w:rsidRPr="004810EF" w:rsidRDefault="00394034" w:rsidP="00870DDC">
      <w:pPr>
        <w:pStyle w:val="Akapitzlist"/>
        <w:numPr>
          <w:ilvl w:val="0"/>
          <w:numId w:val="41"/>
        </w:numPr>
        <w:spacing w:after="0" w:line="276" w:lineRule="auto"/>
        <w:jc w:val="both"/>
        <w:rPr>
          <w:rFonts w:ascii="Arial" w:hAnsi="Arial" w:cs="Arial"/>
        </w:rPr>
      </w:pPr>
      <w:r w:rsidRPr="004810EF">
        <w:rPr>
          <w:rFonts w:ascii="Arial" w:hAnsi="Arial" w:cs="Arial"/>
        </w:rPr>
        <w:t>drugi etap – projekt uwzględniający ewentualne uwagi zamawiającego i</w:t>
      </w:r>
      <w:r w:rsidR="00B6504E">
        <w:rPr>
          <w:rFonts w:ascii="Arial" w:hAnsi="Arial" w:cs="Arial"/>
        </w:rPr>
        <w:t> </w:t>
      </w:r>
      <w:r w:rsidRPr="004810EF">
        <w:rPr>
          <w:rFonts w:ascii="Arial" w:hAnsi="Arial" w:cs="Arial"/>
        </w:rPr>
        <w:t>zawierający daty obowiązywania gwarancji (poręczenia) oraz okresy, o których mowa w pkt 7 ppkt 6 powyżej.</w:t>
      </w:r>
    </w:p>
    <w:p w14:paraId="2181EEB3" w14:textId="0160A333" w:rsidR="003F7CDD" w:rsidRPr="004810EF" w:rsidRDefault="004C0743" w:rsidP="00870DDC">
      <w:pPr>
        <w:pStyle w:val="Akapitzlist"/>
        <w:numPr>
          <w:ilvl w:val="0"/>
          <w:numId w:val="37"/>
        </w:numPr>
        <w:spacing w:after="0" w:line="276" w:lineRule="auto"/>
        <w:jc w:val="both"/>
        <w:rPr>
          <w:rFonts w:ascii="Arial" w:hAnsi="Arial" w:cs="Arial"/>
        </w:rPr>
      </w:pPr>
      <w:r w:rsidRPr="004810EF">
        <w:rPr>
          <w:rFonts w:ascii="Arial" w:hAnsi="Arial" w:cs="Arial"/>
        </w:rPr>
        <w:t>W przypadku zabezpieczenia w formie innej niż pieniądz, jeżeli okres, na jaki ma zostać wniesione zabezpieczenie przekracza 5 lat, wykonawca może wnieść zabezpieczenie na okres nie krótszy niż 5 lat z jednoczesnym zobowiązaniem się do przedłużenia zabezpieczenia lub wniesienia nowego zabezpieczenia na kolejny okres. W przypadku skorzystania z tej możliwości dokument zabezpieczenia musi dodatkowo zawierać przesłankę do wypłaty w przypadku nieprzedłużenia lub niewniesienia nowego zabezpieczenia najpóźniej na 30 dni przed upływem terminu ważności zabezpieczenia (zmiana formy zabezpieczenia na zabezpieczenie w pieniądzu), a</w:t>
      </w:r>
      <w:r w:rsidR="00B6504E">
        <w:rPr>
          <w:rFonts w:ascii="Arial" w:hAnsi="Arial" w:cs="Arial"/>
        </w:rPr>
        <w:t> </w:t>
      </w:r>
      <w:r w:rsidRPr="004810EF">
        <w:rPr>
          <w:rFonts w:ascii="Arial" w:hAnsi="Arial" w:cs="Arial"/>
        </w:rPr>
        <w:t>wykonawca zobowiązany jest złożyć zamawiającemu zobowiązanie do przedłużenia zabezpieczenia lub wniesienia nowego zabezpieczenia na kolejny okres.</w:t>
      </w:r>
    </w:p>
    <w:p w14:paraId="3D4BAF7C" w14:textId="17C61AC2" w:rsidR="004C0743" w:rsidRPr="00E07BEA" w:rsidRDefault="004C0743" w:rsidP="00870DDC">
      <w:pPr>
        <w:pStyle w:val="Akapitzlist"/>
        <w:numPr>
          <w:ilvl w:val="0"/>
          <w:numId w:val="37"/>
        </w:numPr>
        <w:spacing w:after="0" w:line="276" w:lineRule="auto"/>
        <w:jc w:val="both"/>
        <w:rPr>
          <w:rFonts w:ascii="Arial" w:hAnsi="Arial" w:cs="Arial"/>
        </w:rPr>
      </w:pPr>
      <w:r w:rsidRPr="00E07BEA">
        <w:rPr>
          <w:rFonts w:ascii="Arial" w:hAnsi="Arial" w:cs="Arial"/>
        </w:rPr>
        <w:t>Zamawiający zwróci zabezpieczenie na zasadach i w terminie określonym w</w:t>
      </w:r>
      <w:r w:rsidR="00B6504E" w:rsidRPr="00E07BEA">
        <w:rPr>
          <w:rFonts w:ascii="Arial" w:hAnsi="Arial" w:cs="Arial"/>
        </w:rPr>
        <w:t> </w:t>
      </w:r>
      <w:r w:rsidR="00D86D49" w:rsidRPr="00E07BEA">
        <w:rPr>
          <w:rFonts w:ascii="Arial" w:hAnsi="Arial" w:cs="Arial"/>
        </w:rPr>
        <w:t>§</w:t>
      </w:r>
      <w:r w:rsidR="007E09CA" w:rsidRPr="00E07BEA">
        <w:rPr>
          <w:rFonts w:ascii="Arial" w:hAnsi="Arial" w:cs="Arial"/>
        </w:rPr>
        <w:t xml:space="preserve"> 18 ust.</w:t>
      </w:r>
      <w:r w:rsidR="003E13C2">
        <w:rPr>
          <w:rFonts w:ascii="Arial" w:hAnsi="Arial" w:cs="Arial"/>
        </w:rPr>
        <w:t> </w:t>
      </w:r>
      <w:r w:rsidR="004C7417" w:rsidRPr="00E07BEA">
        <w:rPr>
          <w:rFonts w:ascii="Arial" w:hAnsi="Arial" w:cs="Arial"/>
        </w:rPr>
        <w:t xml:space="preserve">6 i 7 </w:t>
      </w:r>
      <w:r w:rsidRPr="00E07BEA">
        <w:rPr>
          <w:rFonts w:ascii="Arial" w:hAnsi="Arial" w:cs="Arial"/>
        </w:rPr>
        <w:t>pp</w:t>
      </w:r>
      <w:r w:rsidR="00B613EB" w:rsidRPr="00E07BEA">
        <w:rPr>
          <w:rFonts w:ascii="Arial" w:hAnsi="Arial" w:cs="Arial"/>
        </w:rPr>
        <w:t>u.</w:t>
      </w:r>
    </w:p>
    <w:p w14:paraId="303211FE" w14:textId="77777777" w:rsidR="00A742F9" w:rsidRPr="004810EF" w:rsidRDefault="00A742F9" w:rsidP="00DB206A">
      <w:pPr>
        <w:spacing w:after="0" w:line="276" w:lineRule="auto"/>
        <w:jc w:val="both"/>
        <w:rPr>
          <w:rFonts w:ascii="Arial" w:hAnsi="Arial" w:cs="Arial"/>
        </w:rPr>
      </w:pPr>
    </w:p>
    <w:p w14:paraId="39684518" w14:textId="0FEFB142" w:rsidR="00E8701F" w:rsidRPr="004810EF" w:rsidRDefault="0081666C" w:rsidP="00DB206A">
      <w:pPr>
        <w:pStyle w:val="Nagwek1"/>
        <w:numPr>
          <w:ilvl w:val="0"/>
          <w:numId w:val="2"/>
        </w:numPr>
        <w:spacing w:before="0" w:line="276" w:lineRule="auto"/>
        <w:jc w:val="both"/>
        <w:rPr>
          <w:rFonts w:cs="Arial"/>
          <w:b/>
          <w:szCs w:val="22"/>
        </w:rPr>
      </w:pPr>
      <w:bookmarkStart w:id="8" w:name="_Toc171070696"/>
      <w:r w:rsidRPr="004810EF">
        <w:rPr>
          <w:rFonts w:cs="Arial"/>
          <w:b/>
          <w:szCs w:val="22"/>
        </w:rPr>
        <w:t>PODSTAWY WYKLUCZENIA</w:t>
      </w:r>
      <w:bookmarkEnd w:id="8"/>
    </w:p>
    <w:p w14:paraId="10B0101E" w14:textId="148DFE00" w:rsidR="00AF5DAF" w:rsidRPr="004810EF" w:rsidRDefault="002A763F" w:rsidP="00DB206A">
      <w:pPr>
        <w:pStyle w:val="Akapitzlist"/>
        <w:numPr>
          <w:ilvl w:val="0"/>
          <w:numId w:val="3"/>
        </w:numPr>
        <w:spacing w:after="0" w:line="276" w:lineRule="auto"/>
        <w:jc w:val="both"/>
        <w:rPr>
          <w:rFonts w:ascii="Arial" w:hAnsi="Arial" w:cs="Arial"/>
        </w:rPr>
      </w:pPr>
      <w:bookmarkStart w:id="9" w:name="_Hlk166154761"/>
      <w:r w:rsidRPr="004810EF">
        <w:rPr>
          <w:rFonts w:ascii="Arial" w:hAnsi="Arial" w:cs="Arial"/>
        </w:rPr>
        <w:t>O udzielenie zamówienia mogą ubiegać się wykonawcy, którzy nie podlegają wykluczeniu</w:t>
      </w:r>
      <w:r w:rsidR="002F5708" w:rsidRPr="004810EF">
        <w:rPr>
          <w:rFonts w:ascii="Arial" w:hAnsi="Arial" w:cs="Arial"/>
        </w:rPr>
        <w:t>. Z</w:t>
      </w:r>
      <w:r w:rsidR="00363469" w:rsidRPr="004810EF">
        <w:rPr>
          <w:rFonts w:ascii="Arial" w:hAnsi="Arial" w:cs="Arial"/>
        </w:rPr>
        <w:t> </w:t>
      </w:r>
      <w:r w:rsidR="002F5708" w:rsidRPr="004810EF">
        <w:rPr>
          <w:rFonts w:ascii="Arial" w:hAnsi="Arial" w:cs="Arial"/>
        </w:rPr>
        <w:t>postępowania zamawiający wykluczy wykonawcę:</w:t>
      </w:r>
    </w:p>
    <w:p w14:paraId="2655FF52" w14:textId="022379DE" w:rsidR="006462B0" w:rsidRPr="004810EF" w:rsidRDefault="0009593B" w:rsidP="00DB206A">
      <w:pPr>
        <w:spacing w:after="0" w:line="276" w:lineRule="auto"/>
        <w:jc w:val="both"/>
        <w:rPr>
          <w:rFonts w:ascii="Arial" w:hAnsi="Arial" w:cs="Arial"/>
          <w:b/>
        </w:rPr>
      </w:pPr>
      <w:r>
        <w:rPr>
          <w:rFonts w:ascii="Arial" w:hAnsi="Arial" w:cs="Arial"/>
          <w:b/>
        </w:rPr>
        <w:t xml:space="preserve">             </w:t>
      </w:r>
      <w:r w:rsidR="006462B0" w:rsidRPr="004810EF">
        <w:rPr>
          <w:rFonts w:ascii="Arial" w:hAnsi="Arial" w:cs="Arial"/>
          <w:b/>
        </w:rPr>
        <w:t>art. 108 ust. 1 pkt 1 ustawy Pzp</w:t>
      </w:r>
    </w:p>
    <w:p w14:paraId="1267471A" w14:textId="1A32E673" w:rsidR="002F5708" w:rsidRPr="004810EF" w:rsidRDefault="002F5708" w:rsidP="00DB206A">
      <w:pPr>
        <w:pStyle w:val="Akapitzlist"/>
        <w:numPr>
          <w:ilvl w:val="0"/>
          <w:numId w:val="4"/>
        </w:numPr>
        <w:spacing w:after="0" w:line="276" w:lineRule="auto"/>
        <w:jc w:val="both"/>
        <w:rPr>
          <w:rFonts w:ascii="Arial" w:hAnsi="Arial" w:cs="Arial"/>
        </w:rPr>
      </w:pPr>
      <w:r w:rsidRPr="004810EF">
        <w:rPr>
          <w:rFonts w:ascii="Arial" w:hAnsi="Arial" w:cs="Arial"/>
        </w:rPr>
        <w:t>będącego osobą fizyczną, którego prawomocnie skazano za przestępstwo:</w:t>
      </w:r>
    </w:p>
    <w:p w14:paraId="32C2BFE5" w14:textId="4A0D9B26" w:rsidR="00844949" w:rsidRPr="004810EF" w:rsidRDefault="002F5708" w:rsidP="00DB206A">
      <w:pPr>
        <w:pStyle w:val="Akapitzlist"/>
        <w:numPr>
          <w:ilvl w:val="0"/>
          <w:numId w:val="5"/>
        </w:numPr>
        <w:spacing w:after="0" w:line="276" w:lineRule="auto"/>
        <w:jc w:val="both"/>
        <w:rPr>
          <w:rFonts w:ascii="Arial" w:hAnsi="Arial" w:cs="Arial"/>
        </w:rPr>
      </w:pPr>
      <w:r w:rsidRPr="004810EF">
        <w:rPr>
          <w:rFonts w:ascii="Arial" w:hAnsi="Arial" w:cs="Arial"/>
        </w:rPr>
        <w:t>udziału w zorganizowanej grupie przestępczej albo związku mającym na celu popełnienie przestępstwa lub przestępstwa skarbowego, o którym mowa w</w:t>
      </w:r>
      <w:r w:rsidR="00B6504E">
        <w:rPr>
          <w:rFonts w:ascii="Arial" w:hAnsi="Arial" w:cs="Arial"/>
        </w:rPr>
        <w:t> </w:t>
      </w:r>
      <w:r w:rsidRPr="004810EF">
        <w:rPr>
          <w:rFonts w:ascii="Arial" w:hAnsi="Arial" w:cs="Arial"/>
        </w:rPr>
        <w:t xml:space="preserve">art. 258 </w:t>
      </w:r>
      <w:r w:rsidRPr="004810EF">
        <w:rPr>
          <w:rFonts w:ascii="Arial" w:hAnsi="Arial" w:cs="Arial"/>
          <w:i/>
        </w:rPr>
        <w:t>Kodeksu karnego</w:t>
      </w:r>
      <w:r w:rsidRPr="004810EF">
        <w:rPr>
          <w:rFonts w:ascii="Arial" w:hAnsi="Arial" w:cs="Arial"/>
        </w:rPr>
        <w:t>, dalej K.k.</w:t>
      </w:r>
      <w:r w:rsidR="004921CD" w:rsidRPr="004810EF">
        <w:rPr>
          <w:rFonts w:ascii="Arial" w:hAnsi="Arial" w:cs="Arial"/>
        </w:rPr>
        <w:t>,</w:t>
      </w:r>
    </w:p>
    <w:p w14:paraId="4E35E75F" w14:textId="77777777" w:rsidR="004921CD" w:rsidRPr="004810EF" w:rsidRDefault="004921CD" w:rsidP="00DB206A">
      <w:pPr>
        <w:pStyle w:val="Akapitzlist"/>
        <w:numPr>
          <w:ilvl w:val="0"/>
          <w:numId w:val="5"/>
        </w:numPr>
        <w:spacing w:after="0" w:line="276" w:lineRule="auto"/>
        <w:jc w:val="both"/>
        <w:rPr>
          <w:rFonts w:ascii="Arial" w:hAnsi="Arial" w:cs="Arial"/>
        </w:rPr>
      </w:pPr>
      <w:r w:rsidRPr="004810EF">
        <w:rPr>
          <w:rFonts w:ascii="Arial" w:hAnsi="Arial" w:cs="Arial"/>
        </w:rPr>
        <w:t>h</w:t>
      </w:r>
      <w:r w:rsidR="002F5708" w:rsidRPr="004810EF">
        <w:rPr>
          <w:rFonts w:ascii="Arial" w:hAnsi="Arial" w:cs="Arial"/>
        </w:rPr>
        <w:t>andlu ludźmi, o którym mowa w art. 189a K.k.,</w:t>
      </w:r>
    </w:p>
    <w:p w14:paraId="26862ACD" w14:textId="7C8A8045" w:rsidR="00CE7C0D" w:rsidRPr="004810EF" w:rsidRDefault="004921CD" w:rsidP="00DB206A">
      <w:pPr>
        <w:pStyle w:val="Akapitzlist"/>
        <w:numPr>
          <w:ilvl w:val="0"/>
          <w:numId w:val="5"/>
        </w:numPr>
        <w:spacing w:after="0" w:line="276" w:lineRule="auto"/>
        <w:jc w:val="both"/>
        <w:rPr>
          <w:rFonts w:ascii="Arial" w:hAnsi="Arial" w:cs="Arial"/>
        </w:rPr>
      </w:pPr>
      <w:r w:rsidRPr="004810EF">
        <w:rPr>
          <w:rFonts w:ascii="Arial" w:hAnsi="Arial" w:cs="Arial"/>
        </w:rPr>
        <w:lastRenderedPageBreak/>
        <w:t xml:space="preserve">o </w:t>
      </w:r>
      <w:r w:rsidR="002F5708" w:rsidRPr="004810EF">
        <w:rPr>
          <w:rFonts w:ascii="Arial" w:hAnsi="Arial" w:cs="Arial"/>
        </w:rPr>
        <w:t>którym mowa w art. 228-</w:t>
      </w:r>
      <w:r w:rsidR="00D76595" w:rsidRPr="004810EF">
        <w:rPr>
          <w:rFonts w:ascii="Arial" w:hAnsi="Arial" w:cs="Arial"/>
        </w:rPr>
        <w:t xml:space="preserve">230a, art. 250a K.k., w art. 46-48 </w:t>
      </w:r>
      <w:r w:rsidR="00D76595" w:rsidRPr="004810EF">
        <w:rPr>
          <w:rFonts w:ascii="Arial" w:hAnsi="Arial" w:cs="Arial"/>
          <w:i/>
        </w:rPr>
        <w:t>ustawy z dnia 25 czerwca 2010 r. o sporcie</w:t>
      </w:r>
      <w:r w:rsidR="00D76595" w:rsidRPr="004810EF">
        <w:rPr>
          <w:rFonts w:ascii="Arial" w:hAnsi="Arial" w:cs="Arial"/>
        </w:rPr>
        <w:t xml:space="preserve"> </w:t>
      </w:r>
      <w:r w:rsidR="001325D1" w:rsidRPr="004810EF">
        <w:rPr>
          <w:rFonts w:ascii="Arial" w:hAnsi="Arial" w:cs="Arial"/>
        </w:rPr>
        <w:t xml:space="preserve">lub w art. 54 ust. 1-4 </w:t>
      </w:r>
      <w:r w:rsidR="001325D1" w:rsidRPr="004810EF">
        <w:rPr>
          <w:rFonts w:ascii="Arial" w:hAnsi="Arial" w:cs="Arial"/>
          <w:i/>
        </w:rPr>
        <w:t xml:space="preserve">ustawy z dnia 12 maja 2011 r. o refundacji leków, </w:t>
      </w:r>
      <w:r w:rsidRPr="004810EF">
        <w:rPr>
          <w:rFonts w:ascii="Arial" w:hAnsi="Arial" w:cs="Arial"/>
          <w:i/>
        </w:rPr>
        <w:t>ś</w:t>
      </w:r>
      <w:r w:rsidR="001325D1" w:rsidRPr="004810EF">
        <w:rPr>
          <w:rFonts w:ascii="Arial" w:hAnsi="Arial" w:cs="Arial"/>
          <w:i/>
        </w:rPr>
        <w:t xml:space="preserve">rodków spożywczych </w:t>
      </w:r>
      <w:r w:rsidR="00CE7C0D" w:rsidRPr="004810EF">
        <w:rPr>
          <w:rFonts w:ascii="Arial" w:hAnsi="Arial" w:cs="Arial"/>
          <w:i/>
        </w:rPr>
        <w:t>specjalnego przeznaczenia żywieniowego oraz wyrobów medycznych</w:t>
      </w:r>
      <w:r w:rsidR="00CE7C0D" w:rsidRPr="004810EF">
        <w:rPr>
          <w:rFonts w:ascii="Arial" w:hAnsi="Arial" w:cs="Arial"/>
        </w:rPr>
        <w:t>,</w:t>
      </w:r>
    </w:p>
    <w:p w14:paraId="44999288" w14:textId="0166B908" w:rsidR="004921CD" w:rsidRPr="004810EF" w:rsidRDefault="004921CD" w:rsidP="00DB206A">
      <w:pPr>
        <w:pStyle w:val="Akapitzlist"/>
        <w:numPr>
          <w:ilvl w:val="0"/>
          <w:numId w:val="5"/>
        </w:numPr>
        <w:spacing w:after="0" w:line="276" w:lineRule="auto"/>
        <w:jc w:val="both"/>
        <w:rPr>
          <w:rFonts w:ascii="Arial" w:hAnsi="Arial" w:cs="Arial"/>
        </w:rPr>
      </w:pPr>
      <w:r w:rsidRPr="004810EF">
        <w:rPr>
          <w:rFonts w:ascii="Arial" w:hAnsi="Arial" w:cs="Arial"/>
        </w:rPr>
        <w:t>f</w:t>
      </w:r>
      <w:r w:rsidR="00CE7C0D" w:rsidRPr="004810EF">
        <w:rPr>
          <w:rFonts w:ascii="Arial" w:hAnsi="Arial" w:cs="Arial"/>
        </w:rPr>
        <w:t>inansowania przestępstwa o charakterze terrory</w:t>
      </w:r>
      <w:r w:rsidRPr="004810EF">
        <w:rPr>
          <w:rFonts w:ascii="Arial" w:hAnsi="Arial" w:cs="Arial"/>
        </w:rPr>
        <w:t>sty</w:t>
      </w:r>
      <w:r w:rsidR="00CE7C0D" w:rsidRPr="004810EF">
        <w:rPr>
          <w:rFonts w:ascii="Arial" w:hAnsi="Arial" w:cs="Arial"/>
        </w:rPr>
        <w:t>cznym, o którym mowa w</w:t>
      </w:r>
      <w:r w:rsidR="00B6504E">
        <w:rPr>
          <w:rFonts w:ascii="Arial" w:hAnsi="Arial" w:cs="Arial"/>
        </w:rPr>
        <w:t> </w:t>
      </w:r>
      <w:r w:rsidR="00CE7C0D" w:rsidRPr="004810EF">
        <w:rPr>
          <w:rFonts w:ascii="Arial" w:hAnsi="Arial" w:cs="Arial"/>
        </w:rPr>
        <w:t>art. 165a K.k., lub przestępstwo udaremniania lub utrudniania stwierdzenia pr</w:t>
      </w:r>
      <w:r w:rsidRPr="004810EF">
        <w:rPr>
          <w:rFonts w:ascii="Arial" w:hAnsi="Arial" w:cs="Arial"/>
        </w:rPr>
        <w:t>z</w:t>
      </w:r>
      <w:r w:rsidR="00CE7C0D" w:rsidRPr="004810EF">
        <w:rPr>
          <w:rFonts w:ascii="Arial" w:hAnsi="Arial" w:cs="Arial"/>
        </w:rPr>
        <w:t>est</w:t>
      </w:r>
      <w:r w:rsidRPr="004810EF">
        <w:rPr>
          <w:rFonts w:ascii="Arial" w:hAnsi="Arial" w:cs="Arial"/>
        </w:rPr>
        <w:t>ę</w:t>
      </w:r>
      <w:r w:rsidR="00CE7C0D" w:rsidRPr="004810EF">
        <w:rPr>
          <w:rFonts w:ascii="Arial" w:hAnsi="Arial" w:cs="Arial"/>
        </w:rPr>
        <w:t>pnego pochodzenia pieniędzy lub ukrywania ich pochodzenia, o</w:t>
      </w:r>
      <w:r w:rsidR="00B6504E">
        <w:rPr>
          <w:rFonts w:ascii="Arial" w:hAnsi="Arial" w:cs="Arial"/>
        </w:rPr>
        <w:t> </w:t>
      </w:r>
      <w:r w:rsidR="00CE7C0D" w:rsidRPr="004810EF">
        <w:rPr>
          <w:rFonts w:ascii="Arial" w:hAnsi="Arial" w:cs="Arial"/>
        </w:rPr>
        <w:t>którym mowa w art. 299 K.k.,</w:t>
      </w:r>
    </w:p>
    <w:p w14:paraId="46F40F5B" w14:textId="4BA3CF7D" w:rsidR="00CE7C0D" w:rsidRPr="004810EF" w:rsidRDefault="004921CD" w:rsidP="00DB206A">
      <w:pPr>
        <w:pStyle w:val="Akapitzlist"/>
        <w:numPr>
          <w:ilvl w:val="0"/>
          <w:numId w:val="5"/>
        </w:numPr>
        <w:spacing w:after="0" w:line="276" w:lineRule="auto"/>
        <w:jc w:val="both"/>
        <w:rPr>
          <w:rFonts w:ascii="Arial" w:hAnsi="Arial" w:cs="Arial"/>
        </w:rPr>
      </w:pPr>
      <w:r w:rsidRPr="004810EF">
        <w:rPr>
          <w:rFonts w:ascii="Arial" w:hAnsi="Arial" w:cs="Arial"/>
        </w:rPr>
        <w:t xml:space="preserve">o </w:t>
      </w:r>
      <w:r w:rsidR="00CE7C0D" w:rsidRPr="004810EF">
        <w:rPr>
          <w:rFonts w:ascii="Arial" w:hAnsi="Arial" w:cs="Arial"/>
        </w:rPr>
        <w:t>charakterze terrorystycznym, o którym mowa w art. 115</w:t>
      </w:r>
      <w:r w:rsidRPr="004810EF">
        <w:rPr>
          <w:rFonts w:ascii="Arial" w:hAnsi="Arial" w:cs="Arial"/>
        </w:rPr>
        <w:t xml:space="preserve"> </w:t>
      </w:r>
      <w:r w:rsidR="00CE7C0D" w:rsidRPr="004810EF">
        <w:rPr>
          <w:rFonts w:ascii="Arial" w:hAnsi="Arial" w:cs="Arial"/>
        </w:rPr>
        <w:t>§</w:t>
      </w:r>
      <w:r w:rsidRPr="004810EF">
        <w:rPr>
          <w:rFonts w:ascii="Arial" w:hAnsi="Arial" w:cs="Arial"/>
        </w:rPr>
        <w:t xml:space="preserve"> </w:t>
      </w:r>
      <w:r w:rsidR="00CE7C0D" w:rsidRPr="004810EF">
        <w:rPr>
          <w:rFonts w:ascii="Arial" w:hAnsi="Arial" w:cs="Arial"/>
        </w:rPr>
        <w:t>20 K.k., lub mające na celu popełnienie tego przestępstwa,</w:t>
      </w:r>
    </w:p>
    <w:p w14:paraId="45D736BB" w14:textId="220B950A" w:rsidR="00792A63" w:rsidRPr="004810EF" w:rsidRDefault="004921CD" w:rsidP="00DB206A">
      <w:pPr>
        <w:pStyle w:val="Akapitzlist"/>
        <w:numPr>
          <w:ilvl w:val="0"/>
          <w:numId w:val="5"/>
        </w:numPr>
        <w:spacing w:after="0" w:line="276" w:lineRule="auto"/>
        <w:jc w:val="both"/>
        <w:rPr>
          <w:rFonts w:ascii="Arial" w:hAnsi="Arial" w:cs="Arial"/>
        </w:rPr>
      </w:pPr>
      <w:r w:rsidRPr="004810EF">
        <w:rPr>
          <w:rFonts w:ascii="Arial" w:hAnsi="Arial" w:cs="Arial"/>
        </w:rPr>
        <w:t>p</w:t>
      </w:r>
      <w:r w:rsidR="00CE7C0D" w:rsidRPr="004810EF">
        <w:rPr>
          <w:rFonts w:ascii="Arial" w:hAnsi="Arial" w:cs="Arial"/>
        </w:rPr>
        <w:t>owierzenia wykonywania pracy</w:t>
      </w:r>
      <w:r w:rsidR="00792A63" w:rsidRPr="004810EF">
        <w:rPr>
          <w:rFonts w:ascii="Arial" w:hAnsi="Arial" w:cs="Arial"/>
        </w:rPr>
        <w:t xml:space="preserve"> </w:t>
      </w:r>
      <w:r w:rsidR="00CE7C0D" w:rsidRPr="004810EF">
        <w:rPr>
          <w:rFonts w:ascii="Arial" w:hAnsi="Arial" w:cs="Arial"/>
        </w:rPr>
        <w:t>ma</w:t>
      </w:r>
      <w:r w:rsidR="00792A63" w:rsidRPr="004810EF">
        <w:rPr>
          <w:rFonts w:ascii="Arial" w:hAnsi="Arial" w:cs="Arial"/>
        </w:rPr>
        <w:t>ł</w:t>
      </w:r>
      <w:r w:rsidR="00CE7C0D" w:rsidRPr="004810EF">
        <w:rPr>
          <w:rFonts w:ascii="Arial" w:hAnsi="Arial" w:cs="Arial"/>
        </w:rPr>
        <w:t xml:space="preserve">oletniemu cudzoziemcowi, o którym mowa w art. 9 ust. 2 </w:t>
      </w:r>
      <w:r w:rsidR="00CE7C0D" w:rsidRPr="004810EF">
        <w:rPr>
          <w:rFonts w:ascii="Arial" w:hAnsi="Arial" w:cs="Arial"/>
          <w:i/>
        </w:rPr>
        <w:t xml:space="preserve">ustawy </w:t>
      </w:r>
      <w:r w:rsidR="00792A63" w:rsidRPr="004810EF">
        <w:rPr>
          <w:rFonts w:ascii="Arial" w:hAnsi="Arial" w:cs="Arial"/>
          <w:i/>
        </w:rPr>
        <w:t>z dnia 15 czerwca</w:t>
      </w:r>
      <w:r w:rsidRPr="004810EF">
        <w:rPr>
          <w:rFonts w:ascii="Arial" w:hAnsi="Arial" w:cs="Arial"/>
          <w:i/>
        </w:rPr>
        <w:t xml:space="preserve"> </w:t>
      </w:r>
      <w:r w:rsidR="00792A63" w:rsidRPr="004810EF">
        <w:rPr>
          <w:rFonts w:ascii="Arial" w:hAnsi="Arial" w:cs="Arial"/>
          <w:i/>
        </w:rPr>
        <w:t>2012 r. o skutkach powierzenia wykonywania pracy cudzoziemcom przebywającym wbrew przepisom na terytorium Rzeczypospolitej Polskiej</w:t>
      </w:r>
      <w:r w:rsidR="00792A63" w:rsidRPr="004810EF">
        <w:rPr>
          <w:rFonts w:ascii="Arial" w:hAnsi="Arial" w:cs="Arial"/>
        </w:rPr>
        <w:t>,</w:t>
      </w:r>
    </w:p>
    <w:p w14:paraId="05E171B5" w14:textId="77777777" w:rsidR="003F42BB" w:rsidRPr="004810EF" w:rsidRDefault="003F42BB" w:rsidP="00DB206A">
      <w:pPr>
        <w:pStyle w:val="Akapitzlist"/>
        <w:numPr>
          <w:ilvl w:val="0"/>
          <w:numId w:val="5"/>
        </w:numPr>
        <w:spacing w:after="0" w:line="276" w:lineRule="auto"/>
        <w:jc w:val="both"/>
        <w:rPr>
          <w:rFonts w:ascii="Arial" w:hAnsi="Arial" w:cs="Arial"/>
        </w:rPr>
      </w:pPr>
      <w:r w:rsidRPr="004810EF">
        <w:rPr>
          <w:rFonts w:ascii="Arial" w:hAnsi="Arial" w:cs="Arial"/>
        </w:rPr>
        <w:t>p</w:t>
      </w:r>
      <w:r w:rsidR="00792A63" w:rsidRPr="004810EF">
        <w:rPr>
          <w:rFonts w:ascii="Arial" w:hAnsi="Arial" w:cs="Arial"/>
        </w:rPr>
        <w:t>rzeciwko obrotowi gospodarczemu, o których mowa w art. 296-307 K.k., przestępstwo oszustwa, o którym mowa w</w:t>
      </w:r>
      <w:r w:rsidRPr="004810EF">
        <w:rPr>
          <w:rFonts w:ascii="Arial" w:hAnsi="Arial" w:cs="Arial"/>
        </w:rPr>
        <w:t xml:space="preserve"> </w:t>
      </w:r>
      <w:r w:rsidR="00792A63" w:rsidRPr="004810EF">
        <w:rPr>
          <w:rFonts w:ascii="Arial" w:hAnsi="Arial" w:cs="Arial"/>
        </w:rPr>
        <w:t>art. 286 K.k., przestępstwo przeciwko wiarygodności dokumentów, o których mowa w art. 270-277d K.k., lub przestępstwo skarbowe,</w:t>
      </w:r>
    </w:p>
    <w:p w14:paraId="56C25E5F" w14:textId="23F9DC79" w:rsidR="0026683A" w:rsidRPr="004810EF" w:rsidRDefault="003F42BB" w:rsidP="00DB206A">
      <w:pPr>
        <w:pStyle w:val="Akapitzlist"/>
        <w:numPr>
          <w:ilvl w:val="0"/>
          <w:numId w:val="5"/>
        </w:numPr>
        <w:spacing w:after="0" w:line="276" w:lineRule="auto"/>
        <w:jc w:val="both"/>
        <w:rPr>
          <w:rFonts w:ascii="Arial" w:hAnsi="Arial" w:cs="Arial"/>
        </w:rPr>
      </w:pPr>
      <w:r w:rsidRPr="004810EF">
        <w:rPr>
          <w:rFonts w:ascii="Arial" w:hAnsi="Arial" w:cs="Arial"/>
        </w:rPr>
        <w:t xml:space="preserve">o </w:t>
      </w:r>
      <w:r w:rsidR="00792A63" w:rsidRPr="004810EF">
        <w:rPr>
          <w:rFonts w:ascii="Arial" w:hAnsi="Arial" w:cs="Arial"/>
        </w:rPr>
        <w:t xml:space="preserve">którym mowa w art. 9 ust. 1 i 3 lub art. 10 </w:t>
      </w:r>
      <w:r w:rsidR="00792A63" w:rsidRPr="004810EF">
        <w:rPr>
          <w:rFonts w:ascii="Arial" w:hAnsi="Arial" w:cs="Arial"/>
          <w:i/>
        </w:rPr>
        <w:t>ustawy z dnia 15 czerwca 2012</w:t>
      </w:r>
      <w:r w:rsidR="009465D3" w:rsidRPr="004810EF">
        <w:rPr>
          <w:rFonts w:ascii="Arial" w:hAnsi="Arial" w:cs="Arial"/>
          <w:i/>
        </w:rPr>
        <w:t> </w:t>
      </w:r>
      <w:r w:rsidR="00792A63" w:rsidRPr="004810EF">
        <w:rPr>
          <w:rFonts w:ascii="Arial" w:hAnsi="Arial" w:cs="Arial"/>
          <w:i/>
        </w:rPr>
        <w:t xml:space="preserve">r. o skutkach powierzania wykonywania pracy </w:t>
      </w:r>
      <w:r w:rsidR="0008428F" w:rsidRPr="004810EF">
        <w:rPr>
          <w:rFonts w:ascii="Arial" w:hAnsi="Arial" w:cs="Arial"/>
          <w:i/>
        </w:rPr>
        <w:t xml:space="preserve">cudzoziemcom przebywającym </w:t>
      </w:r>
      <w:r w:rsidR="0026683A" w:rsidRPr="004810EF">
        <w:rPr>
          <w:rFonts w:ascii="Arial" w:hAnsi="Arial" w:cs="Arial"/>
          <w:i/>
        </w:rPr>
        <w:t>wbrew pr</w:t>
      </w:r>
      <w:r w:rsidRPr="004810EF">
        <w:rPr>
          <w:rFonts w:ascii="Arial" w:hAnsi="Arial" w:cs="Arial"/>
          <w:i/>
        </w:rPr>
        <w:t>z</w:t>
      </w:r>
      <w:r w:rsidR="0026683A" w:rsidRPr="004810EF">
        <w:rPr>
          <w:rFonts w:ascii="Arial" w:hAnsi="Arial" w:cs="Arial"/>
          <w:i/>
        </w:rPr>
        <w:t>episom na terytorium Rzeczypospolitej Polskiej</w:t>
      </w:r>
      <w:r w:rsidR="007C77D9" w:rsidRPr="004810EF">
        <w:rPr>
          <w:rFonts w:ascii="Arial" w:hAnsi="Arial" w:cs="Arial"/>
        </w:rPr>
        <w:t>,</w:t>
      </w:r>
    </w:p>
    <w:p w14:paraId="5D0627F9" w14:textId="37D3DEDC" w:rsidR="0026683A" w:rsidRPr="004810EF" w:rsidRDefault="003F42BB" w:rsidP="00DB206A">
      <w:pPr>
        <w:pStyle w:val="Akapitzlist"/>
        <w:spacing w:after="0" w:line="276" w:lineRule="auto"/>
        <w:ind w:left="1080"/>
        <w:jc w:val="both"/>
        <w:rPr>
          <w:rFonts w:ascii="Arial" w:hAnsi="Arial" w:cs="Arial"/>
        </w:rPr>
      </w:pPr>
      <w:r w:rsidRPr="004810EF">
        <w:rPr>
          <w:rFonts w:ascii="Arial" w:hAnsi="Arial" w:cs="Arial"/>
        </w:rPr>
        <w:t>– l</w:t>
      </w:r>
      <w:r w:rsidR="0026683A" w:rsidRPr="004810EF">
        <w:rPr>
          <w:rFonts w:ascii="Arial" w:hAnsi="Arial" w:cs="Arial"/>
        </w:rPr>
        <w:t>ub za odpowiedni czyn zabroniony określony w przepisach prawa obcego;</w:t>
      </w:r>
    </w:p>
    <w:p w14:paraId="2856B98F" w14:textId="44C15AFB" w:rsidR="006462B0" w:rsidRPr="004810EF" w:rsidRDefault="006462B0" w:rsidP="00DB206A">
      <w:pPr>
        <w:pStyle w:val="Akapitzlist"/>
        <w:spacing w:after="0" w:line="276" w:lineRule="auto"/>
        <w:jc w:val="both"/>
        <w:rPr>
          <w:rFonts w:ascii="Arial" w:hAnsi="Arial" w:cs="Arial"/>
          <w:b/>
        </w:rPr>
      </w:pPr>
      <w:r w:rsidRPr="004810EF">
        <w:rPr>
          <w:rFonts w:ascii="Arial" w:hAnsi="Arial" w:cs="Arial"/>
          <w:b/>
        </w:rPr>
        <w:t>art. 108 ust. 1 pkt 2 ustawy Pzp</w:t>
      </w:r>
    </w:p>
    <w:p w14:paraId="5C3110F8" w14:textId="2DC79EB3" w:rsidR="0026683A" w:rsidRPr="004810EF" w:rsidRDefault="00844949" w:rsidP="00DB206A">
      <w:pPr>
        <w:pStyle w:val="Akapitzlist"/>
        <w:numPr>
          <w:ilvl w:val="0"/>
          <w:numId w:val="4"/>
        </w:numPr>
        <w:spacing w:after="0" w:line="276" w:lineRule="auto"/>
        <w:jc w:val="both"/>
        <w:rPr>
          <w:rFonts w:ascii="Arial" w:hAnsi="Arial" w:cs="Arial"/>
        </w:rPr>
      </w:pPr>
      <w:r w:rsidRPr="004810EF">
        <w:rPr>
          <w:rFonts w:ascii="Arial" w:hAnsi="Arial" w:cs="Arial"/>
        </w:rPr>
        <w:t>j</w:t>
      </w:r>
      <w:r w:rsidR="0026683A" w:rsidRPr="004810EF">
        <w:rPr>
          <w:rFonts w:ascii="Arial" w:hAnsi="Arial" w:cs="Arial"/>
        </w:rPr>
        <w:t xml:space="preserve">eżeli urzędującego członka jego organu </w:t>
      </w:r>
      <w:r w:rsidRPr="004810EF">
        <w:rPr>
          <w:rFonts w:ascii="Arial" w:hAnsi="Arial" w:cs="Arial"/>
        </w:rPr>
        <w:t>zarządzającego</w:t>
      </w:r>
      <w:r w:rsidR="0026683A" w:rsidRPr="004810EF">
        <w:rPr>
          <w:rFonts w:ascii="Arial" w:hAnsi="Arial" w:cs="Arial"/>
        </w:rPr>
        <w:t xml:space="preserve"> lub nadzorczego, wspólnika spółki w spółce jawnej lub partnerskiej albo komplementariusza w</w:t>
      </w:r>
      <w:r w:rsidR="00B6504E">
        <w:rPr>
          <w:rFonts w:ascii="Arial" w:hAnsi="Arial" w:cs="Arial"/>
        </w:rPr>
        <w:t> </w:t>
      </w:r>
      <w:r w:rsidR="00AD6822" w:rsidRPr="004810EF">
        <w:rPr>
          <w:rFonts w:ascii="Arial" w:hAnsi="Arial" w:cs="Arial"/>
        </w:rPr>
        <w:t>spółce</w:t>
      </w:r>
      <w:r w:rsidR="0026683A" w:rsidRPr="004810EF">
        <w:rPr>
          <w:rFonts w:ascii="Arial" w:hAnsi="Arial" w:cs="Arial"/>
        </w:rPr>
        <w:t xml:space="preserve"> komandytowej lub komandytowo-akcyjnej lub prokurenta prawomocnie skazano za przestępstwo, o którym mowa w </w:t>
      </w:r>
      <w:r w:rsidR="00D86D49">
        <w:rPr>
          <w:rFonts w:ascii="Arial" w:hAnsi="Arial" w:cs="Arial"/>
        </w:rPr>
        <w:t>p</w:t>
      </w:r>
      <w:r w:rsidR="0026683A" w:rsidRPr="004810EF">
        <w:rPr>
          <w:rFonts w:ascii="Arial" w:hAnsi="Arial" w:cs="Arial"/>
        </w:rPr>
        <w:t>pkt 1;</w:t>
      </w:r>
    </w:p>
    <w:p w14:paraId="7AFF6F5B" w14:textId="5F042258" w:rsidR="006462B0" w:rsidRPr="004810EF" w:rsidRDefault="006462B0" w:rsidP="00DB206A">
      <w:pPr>
        <w:spacing w:after="0" w:line="276" w:lineRule="auto"/>
        <w:ind w:left="720"/>
        <w:jc w:val="both"/>
        <w:rPr>
          <w:rFonts w:ascii="Arial" w:hAnsi="Arial" w:cs="Arial"/>
          <w:b/>
        </w:rPr>
      </w:pPr>
      <w:r w:rsidRPr="004810EF">
        <w:rPr>
          <w:rFonts w:ascii="Arial" w:hAnsi="Arial" w:cs="Arial"/>
          <w:b/>
        </w:rPr>
        <w:t>art. 108 ust. 1 pkt 3 ustawy Pzp</w:t>
      </w:r>
    </w:p>
    <w:p w14:paraId="1D2B67B9" w14:textId="3CA66C0D" w:rsidR="00083B94" w:rsidRPr="004810EF" w:rsidRDefault="00AD6822" w:rsidP="00DB206A">
      <w:pPr>
        <w:pStyle w:val="Akapitzlist"/>
        <w:numPr>
          <w:ilvl w:val="0"/>
          <w:numId w:val="4"/>
        </w:numPr>
        <w:spacing w:after="0" w:line="276" w:lineRule="auto"/>
        <w:jc w:val="both"/>
        <w:rPr>
          <w:rFonts w:ascii="Arial" w:hAnsi="Arial" w:cs="Arial"/>
        </w:rPr>
      </w:pPr>
      <w:r w:rsidRPr="004810EF">
        <w:rPr>
          <w:rFonts w:ascii="Arial" w:hAnsi="Arial" w:cs="Arial"/>
        </w:rPr>
        <w:t>w</w:t>
      </w:r>
      <w:r w:rsidR="0026683A" w:rsidRPr="004810EF">
        <w:rPr>
          <w:rFonts w:ascii="Arial" w:hAnsi="Arial" w:cs="Arial"/>
        </w:rPr>
        <w:t>obec którego wydano prawomocny wyrok s</w:t>
      </w:r>
      <w:r w:rsidRPr="004810EF">
        <w:rPr>
          <w:rFonts w:ascii="Arial" w:hAnsi="Arial" w:cs="Arial"/>
        </w:rPr>
        <w:t>ą</w:t>
      </w:r>
      <w:r w:rsidR="0026683A" w:rsidRPr="004810EF">
        <w:rPr>
          <w:rFonts w:ascii="Arial" w:hAnsi="Arial" w:cs="Arial"/>
        </w:rPr>
        <w:t>du lub ost</w:t>
      </w:r>
      <w:r w:rsidRPr="004810EF">
        <w:rPr>
          <w:rFonts w:ascii="Arial" w:hAnsi="Arial" w:cs="Arial"/>
        </w:rPr>
        <w:t>a</w:t>
      </w:r>
      <w:r w:rsidR="0026683A" w:rsidRPr="004810EF">
        <w:rPr>
          <w:rFonts w:ascii="Arial" w:hAnsi="Arial" w:cs="Arial"/>
        </w:rPr>
        <w:t>teczną decyzję administracyjn</w:t>
      </w:r>
      <w:r w:rsidRPr="004810EF">
        <w:rPr>
          <w:rFonts w:ascii="Arial" w:hAnsi="Arial" w:cs="Arial"/>
        </w:rPr>
        <w:t>ą</w:t>
      </w:r>
      <w:r w:rsidR="0026683A" w:rsidRPr="004810EF">
        <w:rPr>
          <w:rFonts w:ascii="Arial" w:hAnsi="Arial" w:cs="Arial"/>
        </w:rPr>
        <w:t xml:space="preserve"> o zaleganiu z uiszczeniem podatków, opłat lub składek na ubezpieczenie społeczne lub zdrowotne, chyba że wykonawca odpowiednio przed upływem terminu do składania ofert dokonał płatności </w:t>
      </w:r>
      <w:r w:rsidRPr="004810EF">
        <w:rPr>
          <w:rFonts w:ascii="Arial" w:hAnsi="Arial" w:cs="Arial"/>
        </w:rPr>
        <w:t>należnych</w:t>
      </w:r>
      <w:r w:rsidR="0026683A" w:rsidRPr="004810EF">
        <w:rPr>
          <w:rFonts w:ascii="Arial" w:hAnsi="Arial" w:cs="Arial"/>
        </w:rPr>
        <w:t xml:space="preserve"> podatków, opłat lub składek </w:t>
      </w:r>
      <w:r w:rsidR="00083B94" w:rsidRPr="004810EF">
        <w:rPr>
          <w:rFonts w:ascii="Arial" w:hAnsi="Arial" w:cs="Arial"/>
        </w:rPr>
        <w:t xml:space="preserve">na ubezpieczenie społeczne lub zdrowotne wraz z odsetkami lub grzywnami lub zawarł wiążące porozumienie w sprawie spłaty tych </w:t>
      </w:r>
      <w:r w:rsidRPr="004810EF">
        <w:rPr>
          <w:rFonts w:ascii="Arial" w:hAnsi="Arial" w:cs="Arial"/>
        </w:rPr>
        <w:t>należności</w:t>
      </w:r>
      <w:r w:rsidR="00083B94" w:rsidRPr="004810EF">
        <w:rPr>
          <w:rFonts w:ascii="Arial" w:hAnsi="Arial" w:cs="Arial"/>
        </w:rPr>
        <w:t>;</w:t>
      </w:r>
    </w:p>
    <w:p w14:paraId="30DB3D60" w14:textId="38D09E49" w:rsidR="006462B0" w:rsidRPr="004810EF" w:rsidRDefault="006462B0" w:rsidP="00DB206A">
      <w:pPr>
        <w:spacing w:after="0" w:line="276" w:lineRule="auto"/>
        <w:ind w:left="720"/>
        <w:jc w:val="both"/>
        <w:rPr>
          <w:rFonts w:ascii="Arial" w:hAnsi="Arial" w:cs="Arial"/>
          <w:b/>
        </w:rPr>
      </w:pPr>
      <w:r w:rsidRPr="004810EF">
        <w:rPr>
          <w:rFonts w:ascii="Arial" w:hAnsi="Arial" w:cs="Arial"/>
          <w:b/>
        </w:rPr>
        <w:t>art. 108 ust. 1 pkt 4 ustawy Pzp</w:t>
      </w:r>
    </w:p>
    <w:p w14:paraId="22B0CE86" w14:textId="36551F5A" w:rsidR="00083B94" w:rsidRPr="004810EF" w:rsidRDefault="00AD6822" w:rsidP="00DB206A">
      <w:pPr>
        <w:pStyle w:val="Akapitzlist"/>
        <w:numPr>
          <w:ilvl w:val="0"/>
          <w:numId w:val="4"/>
        </w:numPr>
        <w:spacing w:after="0" w:line="276" w:lineRule="auto"/>
        <w:jc w:val="both"/>
        <w:rPr>
          <w:rFonts w:ascii="Arial" w:hAnsi="Arial" w:cs="Arial"/>
        </w:rPr>
      </w:pPr>
      <w:r w:rsidRPr="004810EF">
        <w:rPr>
          <w:rFonts w:ascii="Arial" w:hAnsi="Arial" w:cs="Arial"/>
        </w:rPr>
        <w:t>w</w:t>
      </w:r>
      <w:r w:rsidR="00083B94" w:rsidRPr="004810EF">
        <w:rPr>
          <w:rFonts w:ascii="Arial" w:hAnsi="Arial" w:cs="Arial"/>
        </w:rPr>
        <w:t>obec którego prawomocnie orzeczono zakaz ubiegania się o zamówienia publiczne;</w:t>
      </w:r>
    </w:p>
    <w:p w14:paraId="7B9F8BED" w14:textId="17EE6078" w:rsidR="006462B0" w:rsidRPr="004810EF" w:rsidRDefault="006462B0" w:rsidP="00DB206A">
      <w:pPr>
        <w:spacing w:after="0" w:line="276" w:lineRule="auto"/>
        <w:ind w:left="720"/>
        <w:jc w:val="both"/>
        <w:rPr>
          <w:rFonts w:ascii="Arial" w:hAnsi="Arial" w:cs="Arial"/>
          <w:b/>
        </w:rPr>
      </w:pPr>
      <w:r w:rsidRPr="004810EF">
        <w:rPr>
          <w:rFonts w:ascii="Arial" w:hAnsi="Arial" w:cs="Arial"/>
          <w:b/>
        </w:rPr>
        <w:t>art. 108 ust. 1 pkt 5 ustawy Pzp</w:t>
      </w:r>
    </w:p>
    <w:p w14:paraId="3B0B25BE" w14:textId="052105C7" w:rsidR="00083B94" w:rsidRPr="004810EF" w:rsidRDefault="00AD6822" w:rsidP="00DB206A">
      <w:pPr>
        <w:pStyle w:val="Akapitzlist"/>
        <w:numPr>
          <w:ilvl w:val="0"/>
          <w:numId w:val="4"/>
        </w:numPr>
        <w:spacing w:after="0" w:line="276" w:lineRule="auto"/>
        <w:jc w:val="both"/>
        <w:rPr>
          <w:rFonts w:ascii="Arial" w:hAnsi="Arial" w:cs="Arial"/>
        </w:rPr>
      </w:pPr>
      <w:r w:rsidRPr="004810EF">
        <w:rPr>
          <w:rFonts w:ascii="Arial" w:hAnsi="Arial" w:cs="Arial"/>
        </w:rPr>
        <w:t>j</w:t>
      </w:r>
      <w:r w:rsidR="00083B94" w:rsidRPr="004810EF">
        <w:rPr>
          <w:rFonts w:ascii="Arial" w:hAnsi="Arial" w:cs="Arial"/>
        </w:rPr>
        <w:t xml:space="preserve">eżeli zamawiający może stwierdzić, na podstawie wiarygodnych przesłanek, że wykonawca zawarł z innymi </w:t>
      </w:r>
      <w:r w:rsidRPr="004810EF">
        <w:rPr>
          <w:rFonts w:ascii="Arial" w:hAnsi="Arial" w:cs="Arial"/>
        </w:rPr>
        <w:t>wykonawcami</w:t>
      </w:r>
      <w:r w:rsidR="00083B94" w:rsidRPr="004810EF">
        <w:rPr>
          <w:rFonts w:ascii="Arial" w:hAnsi="Arial" w:cs="Arial"/>
        </w:rPr>
        <w:t xml:space="preserve"> porozumienie mające na celu zakłócenie konkurencji, w szczególności jeżeli należąc do tej samej grupy kapitałowej w rozumieniu </w:t>
      </w:r>
      <w:r w:rsidR="00083B94" w:rsidRPr="004810EF">
        <w:rPr>
          <w:rFonts w:ascii="Arial" w:hAnsi="Arial" w:cs="Arial"/>
          <w:i/>
        </w:rPr>
        <w:t>ustawy z dnia 16 lutego 2007 r. o ochronie konkurencji i konsumentów</w:t>
      </w:r>
      <w:r w:rsidR="00083B94" w:rsidRPr="004810EF">
        <w:rPr>
          <w:rFonts w:ascii="Arial" w:hAnsi="Arial" w:cs="Arial"/>
        </w:rPr>
        <w:t>,</w:t>
      </w:r>
      <w:r w:rsidR="00906EBB" w:rsidRPr="004810EF">
        <w:rPr>
          <w:rFonts w:ascii="Arial" w:hAnsi="Arial" w:cs="Arial"/>
        </w:rPr>
        <w:t xml:space="preserve"> dalej </w:t>
      </w:r>
      <w:r w:rsidR="00906EBB" w:rsidRPr="004810EF">
        <w:rPr>
          <w:rFonts w:ascii="Arial" w:hAnsi="Arial" w:cs="Arial"/>
          <w:i/>
        </w:rPr>
        <w:t xml:space="preserve">ustawy </w:t>
      </w:r>
      <w:r w:rsidR="00C4684A">
        <w:rPr>
          <w:rFonts w:ascii="Arial" w:hAnsi="Arial" w:cs="Arial"/>
          <w:i/>
        </w:rPr>
        <w:t>O</w:t>
      </w:r>
      <w:r w:rsidR="00906EBB" w:rsidRPr="004810EF">
        <w:rPr>
          <w:rFonts w:ascii="Arial" w:hAnsi="Arial" w:cs="Arial"/>
          <w:i/>
        </w:rPr>
        <w:t>kk</w:t>
      </w:r>
      <w:r w:rsidR="00083B94" w:rsidRPr="004810EF">
        <w:rPr>
          <w:rFonts w:ascii="Arial" w:hAnsi="Arial" w:cs="Arial"/>
        </w:rPr>
        <w:t xml:space="preserve"> złożyli odrębne oferty, chyba, że wykażą, że przygotowali te oferty niezależnie od siebie;</w:t>
      </w:r>
    </w:p>
    <w:p w14:paraId="4221526F" w14:textId="54A420A7" w:rsidR="006462B0" w:rsidRPr="004810EF" w:rsidRDefault="006462B0" w:rsidP="00DB206A">
      <w:pPr>
        <w:spacing w:after="0" w:line="276" w:lineRule="auto"/>
        <w:ind w:left="720"/>
        <w:jc w:val="both"/>
        <w:rPr>
          <w:rFonts w:ascii="Arial" w:hAnsi="Arial" w:cs="Arial"/>
          <w:b/>
        </w:rPr>
      </w:pPr>
      <w:r w:rsidRPr="004810EF">
        <w:rPr>
          <w:rFonts w:ascii="Arial" w:hAnsi="Arial" w:cs="Arial"/>
          <w:b/>
        </w:rPr>
        <w:t>art. 108 ust. 1 pkt 6 ustawy Pzp</w:t>
      </w:r>
    </w:p>
    <w:p w14:paraId="4E5301FB" w14:textId="5EE74A8E" w:rsidR="00844949" w:rsidRPr="004810EF" w:rsidRDefault="00AD6822" w:rsidP="00DB206A">
      <w:pPr>
        <w:pStyle w:val="Akapitzlist"/>
        <w:numPr>
          <w:ilvl w:val="0"/>
          <w:numId w:val="4"/>
        </w:numPr>
        <w:spacing w:after="0" w:line="276" w:lineRule="auto"/>
        <w:jc w:val="both"/>
        <w:rPr>
          <w:rFonts w:ascii="Arial" w:hAnsi="Arial" w:cs="Arial"/>
        </w:rPr>
      </w:pPr>
      <w:r w:rsidRPr="004810EF">
        <w:rPr>
          <w:rFonts w:ascii="Arial" w:hAnsi="Arial" w:cs="Arial"/>
        </w:rPr>
        <w:t>j</w:t>
      </w:r>
      <w:r w:rsidR="00083B94" w:rsidRPr="004810EF">
        <w:rPr>
          <w:rFonts w:ascii="Arial" w:hAnsi="Arial" w:cs="Arial"/>
        </w:rPr>
        <w:t>eżeli</w:t>
      </w:r>
      <w:r w:rsidRPr="004810EF">
        <w:rPr>
          <w:rFonts w:ascii="Arial" w:hAnsi="Arial" w:cs="Arial"/>
        </w:rPr>
        <w:t>,</w:t>
      </w:r>
      <w:r w:rsidR="00083B94" w:rsidRPr="004810EF">
        <w:rPr>
          <w:rFonts w:ascii="Arial" w:hAnsi="Arial" w:cs="Arial"/>
        </w:rPr>
        <w:t xml:space="preserve"> w przypad</w:t>
      </w:r>
      <w:r w:rsidRPr="004810EF">
        <w:rPr>
          <w:rFonts w:ascii="Arial" w:hAnsi="Arial" w:cs="Arial"/>
        </w:rPr>
        <w:t>k</w:t>
      </w:r>
      <w:r w:rsidR="00083B94" w:rsidRPr="004810EF">
        <w:rPr>
          <w:rFonts w:ascii="Arial" w:hAnsi="Arial" w:cs="Arial"/>
        </w:rPr>
        <w:t>ach, o których mowa w art. 85 ust. 1</w:t>
      </w:r>
      <w:r w:rsidRPr="004810EF">
        <w:rPr>
          <w:rFonts w:ascii="Arial" w:hAnsi="Arial" w:cs="Arial"/>
        </w:rPr>
        <w:t xml:space="preserve"> </w:t>
      </w:r>
      <w:r w:rsidRPr="004810EF">
        <w:rPr>
          <w:rFonts w:ascii="Arial" w:hAnsi="Arial" w:cs="Arial"/>
          <w:i/>
        </w:rPr>
        <w:t>ustawy Pzp</w:t>
      </w:r>
      <w:r w:rsidR="00083B94" w:rsidRPr="004810EF">
        <w:rPr>
          <w:rFonts w:ascii="Arial" w:hAnsi="Arial" w:cs="Arial"/>
        </w:rPr>
        <w:t>, doszło do zakłócenia konkurencji wynikaj</w:t>
      </w:r>
      <w:r w:rsidRPr="004810EF">
        <w:rPr>
          <w:rFonts w:ascii="Arial" w:hAnsi="Arial" w:cs="Arial"/>
        </w:rPr>
        <w:t>ą</w:t>
      </w:r>
      <w:r w:rsidR="00083B94" w:rsidRPr="004810EF">
        <w:rPr>
          <w:rFonts w:ascii="Arial" w:hAnsi="Arial" w:cs="Arial"/>
        </w:rPr>
        <w:t>c</w:t>
      </w:r>
      <w:r w:rsidRPr="004810EF">
        <w:rPr>
          <w:rFonts w:ascii="Arial" w:hAnsi="Arial" w:cs="Arial"/>
        </w:rPr>
        <w:t>e</w:t>
      </w:r>
      <w:r w:rsidR="00083B94" w:rsidRPr="004810EF">
        <w:rPr>
          <w:rFonts w:ascii="Arial" w:hAnsi="Arial" w:cs="Arial"/>
        </w:rPr>
        <w:t xml:space="preserve">go z </w:t>
      </w:r>
      <w:r w:rsidR="00844949" w:rsidRPr="004810EF">
        <w:rPr>
          <w:rFonts w:ascii="Arial" w:hAnsi="Arial" w:cs="Arial"/>
        </w:rPr>
        <w:t xml:space="preserve">wcześniejszego zaangażowania tego wykonawcy lub podmiotu, który należy z wykonawcą do tej samej grupy </w:t>
      </w:r>
      <w:r w:rsidR="00844949" w:rsidRPr="004810EF">
        <w:rPr>
          <w:rFonts w:ascii="Arial" w:hAnsi="Arial" w:cs="Arial"/>
        </w:rPr>
        <w:lastRenderedPageBreak/>
        <w:t>kapitałowej w rozumi</w:t>
      </w:r>
      <w:r w:rsidRPr="004810EF">
        <w:rPr>
          <w:rFonts w:ascii="Arial" w:hAnsi="Arial" w:cs="Arial"/>
        </w:rPr>
        <w:t>e</w:t>
      </w:r>
      <w:r w:rsidR="00844949" w:rsidRPr="004810EF">
        <w:rPr>
          <w:rFonts w:ascii="Arial" w:hAnsi="Arial" w:cs="Arial"/>
        </w:rPr>
        <w:t xml:space="preserve">niu </w:t>
      </w:r>
      <w:r w:rsidR="00844949" w:rsidRPr="004810EF">
        <w:rPr>
          <w:rFonts w:ascii="Arial" w:hAnsi="Arial" w:cs="Arial"/>
          <w:i/>
        </w:rPr>
        <w:t xml:space="preserve">ustawy </w:t>
      </w:r>
      <w:r w:rsidR="005979EF" w:rsidRPr="004810EF">
        <w:rPr>
          <w:rFonts w:ascii="Arial" w:hAnsi="Arial" w:cs="Arial"/>
          <w:i/>
        </w:rPr>
        <w:t>O</w:t>
      </w:r>
      <w:r w:rsidR="00906EBB" w:rsidRPr="004810EF">
        <w:rPr>
          <w:rFonts w:ascii="Arial" w:hAnsi="Arial" w:cs="Arial"/>
          <w:i/>
        </w:rPr>
        <w:t>kk</w:t>
      </w:r>
      <w:r w:rsidR="00844949" w:rsidRPr="004810EF">
        <w:rPr>
          <w:rFonts w:ascii="Arial" w:hAnsi="Arial" w:cs="Arial"/>
        </w:rPr>
        <w:t xml:space="preserve">, chyba że spowodowane tym zakłócenie konkurencji może być wyeliminowane w inny sposób niż przez wykluczenie wykonawcy z udziału w </w:t>
      </w:r>
      <w:r w:rsidRPr="004810EF">
        <w:rPr>
          <w:rFonts w:ascii="Arial" w:hAnsi="Arial" w:cs="Arial"/>
        </w:rPr>
        <w:t>postępowaniu</w:t>
      </w:r>
      <w:r w:rsidR="007D08D3" w:rsidRPr="004810EF">
        <w:rPr>
          <w:rFonts w:ascii="Arial" w:hAnsi="Arial" w:cs="Arial"/>
        </w:rPr>
        <w:t>.</w:t>
      </w:r>
    </w:p>
    <w:p w14:paraId="45F03755" w14:textId="7808EDCA" w:rsidR="002445C4" w:rsidRPr="004810EF" w:rsidRDefault="00D30F13" w:rsidP="00DB206A">
      <w:pPr>
        <w:pStyle w:val="Akapitzlist"/>
        <w:numPr>
          <w:ilvl w:val="0"/>
          <w:numId w:val="3"/>
        </w:numPr>
        <w:spacing w:after="0" w:line="276" w:lineRule="auto"/>
        <w:jc w:val="both"/>
        <w:rPr>
          <w:rFonts w:ascii="Arial" w:hAnsi="Arial" w:cs="Arial"/>
        </w:rPr>
      </w:pPr>
      <w:r w:rsidRPr="004810EF">
        <w:rPr>
          <w:rFonts w:ascii="Arial" w:hAnsi="Arial" w:cs="Arial"/>
        </w:rPr>
        <w:t xml:space="preserve">Na podstawie </w:t>
      </w:r>
      <w:r w:rsidRPr="004810EF">
        <w:rPr>
          <w:rFonts w:ascii="Arial" w:hAnsi="Arial" w:cs="Arial"/>
          <w:b/>
        </w:rPr>
        <w:t xml:space="preserve">art. 7 </w:t>
      </w:r>
      <w:r w:rsidRPr="004810EF">
        <w:rPr>
          <w:rFonts w:ascii="Arial" w:hAnsi="Arial" w:cs="Arial"/>
          <w:b/>
          <w:i/>
        </w:rPr>
        <w:t>ustawy z dnia 13 kwietnia 2022 r. o szczególnych rozwiązaniach w zakresie przeciwdziałania wspieraniu agresji na Ukrainę oraz służących ochronie bezpieczeństwa narodowego</w:t>
      </w:r>
      <w:r w:rsidRPr="004810EF">
        <w:rPr>
          <w:rFonts w:ascii="Arial" w:hAnsi="Arial" w:cs="Arial"/>
        </w:rPr>
        <w:t xml:space="preserve">, dalej </w:t>
      </w:r>
      <w:r w:rsidRPr="004810EF">
        <w:rPr>
          <w:rFonts w:ascii="Arial" w:hAnsi="Arial" w:cs="Arial"/>
          <w:i/>
        </w:rPr>
        <w:t>ustawa Ukr</w:t>
      </w:r>
      <w:r w:rsidRPr="004810EF">
        <w:rPr>
          <w:rFonts w:ascii="Arial" w:hAnsi="Arial" w:cs="Arial"/>
        </w:rPr>
        <w:t xml:space="preserve"> z</w:t>
      </w:r>
      <w:r w:rsidR="00B6504E">
        <w:rPr>
          <w:rFonts w:ascii="Arial" w:hAnsi="Arial" w:cs="Arial"/>
        </w:rPr>
        <w:t> </w:t>
      </w:r>
      <w:r w:rsidR="002445C4" w:rsidRPr="004810EF">
        <w:rPr>
          <w:rFonts w:ascii="Arial" w:hAnsi="Arial" w:cs="Arial"/>
        </w:rPr>
        <w:t>postępowania zamawiający wykluczy również:</w:t>
      </w:r>
    </w:p>
    <w:p w14:paraId="2B879BFC" w14:textId="62E09BF8" w:rsidR="002445C4" w:rsidRPr="004810EF" w:rsidRDefault="002445C4" w:rsidP="00870DDC">
      <w:pPr>
        <w:pStyle w:val="Akapitzlist"/>
        <w:numPr>
          <w:ilvl w:val="0"/>
          <w:numId w:val="28"/>
        </w:numPr>
        <w:spacing w:after="0" w:line="276" w:lineRule="auto"/>
        <w:jc w:val="both"/>
        <w:rPr>
          <w:rFonts w:ascii="Arial" w:hAnsi="Arial" w:cs="Arial"/>
        </w:rPr>
      </w:pPr>
      <w:r w:rsidRPr="004810EF">
        <w:rPr>
          <w:rFonts w:ascii="Arial" w:hAnsi="Arial" w:cs="Arial"/>
        </w:rPr>
        <w:t>wykonawc</w:t>
      </w:r>
      <w:r w:rsidR="00D30F13" w:rsidRPr="004810EF">
        <w:rPr>
          <w:rFonts w:ascii="Arial" w:hAnsi="Arial" w:cs="Arial"/>
        </w:rPr>
        <w:t>ę</w:t>
      </w:r>
      <w:r w:rsidRPr="004810EF">
        <w:rPr>
          <w:rFonts w:ascii="Arial" w:hAnsi="Arial" w:cs="Arial"/>
        </w:rPr>
        <w:t xml:space="preserve"> wymienionego w wykazach określonych w </w:t>
      </w:r>
      <w:r w:rsidRPr="004810EF">
        <w:rPr>
          <w:rFonts w:ascii="Arial" w:hAnsi="Arial" w:cs="Arial"/>
          <w:i/>
        </w:rPr>
        <w:t>Rozporządzeniu Rady (WE) nr 765/2006 z dnia 18 maja 2006 r. dotycząc</w:t>
      </w:r>
      <w:r w:rsidR="00E956EE" w:rsidRPr="004810EF">
        <w:rPr>
          <w:rFonts w:ascii="Arial" w:hAnsi="Arial" w:cs="Arial"/>
          <w:i/>
        </w:rPr>
        <w:t>ym</w:t>
      </w:r>
      <w:r w:rsidRPr="004810EF">
        <w:rPr>
          <w:rFonts w:ascii="Arial" w:hAnsi="Arial" w:cs="Arial"/>
          <w:i/>
        </w:rPr>
        <w:t xml:space="preserve"> środków ograniczających w</w:t>
      </w:r>
      <w:r w:rsidR="00B6504E">
        <w:rPr>
          <w:rFonts w:ascii="Arial" w:hAnsi="Arial" w:cs="Arial"/>
          <w:i/>
        </w:rPr>
        <w:t> </w:t>
      </w:r>
      <w:r w:rsidRPr="004810EF">
        <w:rPr>
          <w:rFonts w:ascii="Arial" w:hAnsi="Arial" w:cs="Arial"/>
          <w:i/>
        </w:rPr>
        <w:t xml:space="preserve">związku z sytuacją na Białorusi, </w:t>
      </w:r>
      <w:r w:rsidRPr="004810EF">
        <w:rPr>
          <w:rFonts w:ascii="Arial" w:hAnsi="Arial" w:cs="Arial"/>
        </w:rPr>
        <w:t xml:space="preserve">dalej </w:t>
      </w:r>
      <w:r w:rsidRPr="004810EF">
        <w:rPr>
          <w:rFonts w:ascii="Arial" w:hAnsi="Arial" w:cs="Arial"/>
          <w:i/>
        </w:rPr>
        <w:t xml:space="preserve">rozporządzenie 765/2006 </w:t>
      </w:r>
      <w:r w:rsidRPr="004810EF">
        <w:rPr>
          <w:rFonts w:ascii="Arial" w:hAnsi="Arial" w:cs="Arial"/>
        </w:rPr>
        <w:t>i</w:t>
      </w:r>
      <w:r w:rsidR="00B6504E">
        <w:rPr>
          <w:rFonts w:ascii="Arial" w:hAnsi="Arial" w:cs="Arial"/>
        </w:rPr>
        <w:t> </w:t>
      </w:r>
      <w:r w:rsidRPr="004810EF">
        <w:rPr>
          <w:rFonts w:ascii="Arial" w:hAnsi="Arial" w:cs="Arial"/>
          <w:i/>
        </w:rPr>
        <w:t>Rozporządzeniu Rady (UE) nr 269/2014 z dnia 17 marca 2014 r. w sprawie środków ograniczających w odniesieniu do działań podważających integralność terytorialną, suwerenność i niezależność Ukrainy lub im zagrażających</w:t>
      </w:r>
      <w:r w:rsidRPr="004810EF">
        <w:rPr>
          <w:rFonts w:ascii="Arial" w:hAnsi="Arial" w:cs="Arial"/>
        </w:rPr>
        <w:t xml:space="preserve">, dalej </w:t>
      </w:r>
      <w:r w:rsidRPr="004810EF">
        <w:rPr>
          <w:rFonts w:ascii="Arial" w:hAnsi="Arial" w:cs="Arial"/>
          <w:i/>
        </w:rPr>
        <w:t>rozporządzenie 269/2014</w:t>
      </w:r>
      <w:r w:rsidRPr="004810EF">
        <w:rPr>
          <w:rFonts w:ascii="Arial" w:hAnsi="Arial" w:cs="Arial"/>
        </w:rPr>
        <w:t xml:space="preserve"> albo wpisanego na listę na podstawie decyzji w sprawie wpisu na listę rozstrzygającej o zastosowaniu środka, o którym mowa w art. 1 pkt</w:t>
      </w:r>
      <w:r w:rsidR="0047436E">
        <w:rPr>
          <w:rFonts w:ascii="Arial" w:hAnsi="Arial" w:cs="Arial"/>
        </w:rPr>
        <w:t> </w:t>
      </w:r>
      <w:r w:rsidRPr="004810EF">
        <w:rPr>
          <w:rFonts w:ascii="Arial" w:hAnsi="Arial" w:cs="Arial"/>
        </w:rPr>
        <w:t xml:space="preserve">3 </w:t>
      </w:r>
      <w:r w:rsidRPr="004810EF">
        <w:rPr>
          <w:rFonts w:ascii="Arial" w:hAnsi="Arial" w:cs="Arial"/>
          <w:i/>
        </w:rPr>
        <w:t>ustawy Ukr</w:t>
      </w:r>
      <w:r w:rsidRPr="004810EF">
        <w:rPr>
          <w:rFonts w:ascii="Arial" w:hAnsi="Arial" w:cs="Arial"/>
        </w:rPr>
        <w:t>,</w:t>
      </w:r>
    </w:p>
    <w:p w14:paraId="0C77DFCD" w14:textId="05598CB0" w:rsidR="002445C4" w:rsidRPr="004810EF" w:rsidRDefault="002445C4" w:rsidP="00870DDC">
      <w:pPr>
        <w:pStyle w:val="Akapitzlist"/>
        <w:numPr>
          <w:ilvl w:val="0"/>
          <w:numId w:val="28"/>
        </w:numPr>
        <w:spacing w:after="0" w:line="276" w:lineRule="auto"/>
        <w:jc w:val="both"/>
        <w:rPr>
          <w:rFonts w:ascii="Arial" w:hAnsi="Arial" w:cs="Arial"/>
        </w:rPr>
      </w:pPr>
      <w:r w:rsidRPr="004810EF">
        <w:rPr>
          <w:rFonts w:ascii="Arial" w:hAnsi="Arial" w:cs="Arial"/>
        </w:rPr>
        <w:t>wykonawc</w:t>
      </w:r>
      <w:r w:rsidR="00E80A7C" w:rsidRPr="004810EF">
        <w:rPr>
          <w:rFonts w:ascii="Arial" w:hAnsi="Arial" w:cs="Arial"/>
        </w:rPr>
        <w:t>ę</w:t>
      </w:r>
      <w:r w:rsidRPr="004810EF">
        <w:rPr>
          <w:rFonts w:ascii="Arial" w:hAnsi="Arial" w:cs="Arial"/>
        </w:rPr>
        <w:t xml:space="preserve">, którego beneficjentem rzeczywistym w rozumieniu </w:t>
      </w:r>
      <w:r w:rsidRPr="004810EF">
        <w:rPr>
          <w:rFonts w:ascii="Arial" w:hAnsi="Arial" w:cs="Arial"/>
          <w:i/>
        </w:rPr>
        <w:t>ustawy z dnia 1</w:t>
      </w:r>
      <w:r w:rsidR="0047436E">
        <w:rPr>
          <w:rFonts w:ascii="Arial" w:hAnsi="Arial" w:cs="Arial"/>
          <w:i/>
        </w:rPr>
        <w:t> </w:t>
      </w:r>
      <w:r w:rsidRPr="004810EF">
        <w:rPr>
          <w:rFonts w:ascii="Arial" w:hAnsi="Arial" w:cs="Arial"/>
          <w:i/>
        </w:rPr>
        <w:t>marca 2018 r. o przeciwdziałaniu praniu pieniędzy oraz finansowaniu terroryzmu</w:t>
      </w:r>
      <w:r w:rsidRPr="004810EF">
        <w:rPr>
          <w:rFonts w:ascii="Arial" w:hAnsi="Arial" w:cs="Arial"/>
        </w:rPr>
        <w:t xml:space="preserve"> jest osoba wymieniona w wykazach określonych w </w:t>
      </w:r>
      <w:r w:rsidRPr="004810EF">
        <w:rPr>
          <w:rFonts w:ascii="Arial" w:hAnsi="Arial" w:cs="Arial"/>
          <w:i/>
        </w:rPr>
        <w:t>rozporządzeniu 765/2006</w:t>
      </w:r>
      <w:r w:rsidRPr="004810EF">
        <w:rPr>
          <w:rFonts w:ascii="Arial" w:hAnsi="Arial" w:cs="Arial"/>
        </w:rPr>
        <w:t xml:space="preserve"> i</w:t>
      </w:r>
      <w:r w:rsidR="00B6504E">
        <w:rPr>
          <w:rFonts w:ascii="Arial" w:hAnsi="Arial" w:cs="Arial"/>
        </w:rPr>
        <w:t> </w:t>
      </w:r>
      <w:r w:rsidRPr="004810EF">
        <w:rPr>
          <w:rFonts w:ascii="Arial" w:hAnsi="Arial" w:cs="Arial"/>
          <w:i/>
        </w:rPr>
        <w:t>rozporządzeniu 269/2014</w:t>
      </w:r>
      <w:r w:rsidRPr="004810EF">
        <w:rPr>
          <w:rFonts w:ascii="Arial" w:hAnsi="Arial" w:cs="Arial"/>
        </w:rPr>
        <w:t xml:space="preserve"> albo wpisana na listę lub będącą takim beneficjentem rzeczywistym od dnia 24 lutego 2022 r., o ile została wpisana na listę na podstawie decyzji w sprawie wpisu na listę rozstrzygającej o zastosowaniu środka, o którym mowa w art. 1 pkt 3 </w:t>
      </w:r>
      <w:r w:rsidRPr="004810EF">
        <w:rPr>
          <w:rFonts w:ascii="Arial" w:hAnsi="Arial" w:cs="Arial"/>
          <w:i/>
        </w:rPr>
        <w:t>ustawy Ukr</w:t>
      </w:r>
      <w:r w:rsidRPr="004810EF">
        <w:rPr>
          <w:rFonts w:ascii="Arial" w:hAnsi="Arial" w:cs="Arial"/>
        </w:rPr>
        <w:t>,</w:t>
      </w:r>
    </w:p>
    <w:p w14:paraId="6DD1795C" w14:textId="0B944F04" w:rsidR="002445C4" w:rsidRPr="004810EF" w:rsidRDefault="002445C4" w:rsidP="00870DDC">
      <w:pPr>
        <w:pStyle w:val="Akapitzlist"/>
        <w:numPr>
          <w:ilvl w:val="0"/>
          <w:numId w:val="28"/>
        </w:numPr>
        <w:spacing w:after="0" w:line="276" w:lineRule="auto"/>
        <w:jc w:val="both"/>
        <w:rPr>
          <w:rFonts w:ascii="Arial" w:hAnsi="Arial" w:cs="Arial"/>
        </w:rPr>
      </w:pPr>
      <w:r w:rsidRPr="004810EF">
        <w:rPr>
          <w:rFonts w:ascii="Arial" w:hAnsi="Arial" w:cs="Arial"/>
        </w:rPr>
        <w:t>wykonawc</w:t>
      </w:r>
      <w:r w:rsidR="00E80A7C" w:rsidRPr="004810EF">
        <w:rPr>
          <w:rFonts w:ascii="Arial" w:hAnsi="Arial" w:cs="Arial"/>
        </w:rPr>
        <w:t>ę</w:t>
      </w:r>
      <w:r w:rsidRPr="004810EF">
        <w:rPr>
          <w:rFonts w:ascii="Arial" w:hAnsi="Arial" w:cs="Arial"/>
        </w:rPr>
        <w:t xml:space="preserve">, którego jednostką dominującą w rozumieniu art. 3 ust. 1 pkt 37 </w:t>
      </w:r>
      <w:r w:rsidRPr="004810EF">
        <w:rPr>
          <w:rFonts w:ascii="Arial" w:hAnsi="Arial" w:cs="Arial"/>
          <w:i/>
        </w:rPr>
        <w:t>ustawy z dnia 29 września 1994 r. o rachunkowości</w:t>
      </w:r>
      <w:r w:rsidRPr="004810EF">
        <w:rPr>
          <w:rFonts w:ascii="Arial" w:hAnsi="Arial" w:cs="Arial"/>
        </w:rPr>
        <w:t xml:space="preserve"> jest podmiot wymieniony w</w:t>
      </w:r>
      <w:r w:rsidR="00B6504E">
        <w:rPr>
          <w:rFonts w:ascii="Arial" w:hAnsi="Arial" w:cs="Arial"/>
        </w:rPr>
        <w:t> </w:t>
      </w:r>
      <w:r w:rsidRPr="004810EF">
        <w:rPr>
          <w:rFonts w:ascii="Arial" w:hAnsi="Arial" w:cs="Arial"/>
        </w:rPr>
        <w:t xml:space="preserve">wykazach określonych w </w:t>
      </w:r>
      <w:r w:rsidRPr="004810EF">
        <w:rPr>
          <w:rFonts w:ascii="Arial" w:hAnsi="Arial" w:cs="Arial"/>
          <w:i/>
        </w:rPr>
        <w:t xml:space="preserve">rozporządzeniu </w:t>
      </w:r>
      <w:r w:rsidR="00B0104B" w:rsidRPr="004810EF">
        <w:rPr>
          <w:rFonts w:ascii="Arial" w:hAnsi="Arial" w:cs="Arial"/>
          <w:i/>
        </w:rPr>
        <w:t>765/2006</w:t>
      </w:r>
      <w:r w:rsidR="00B0104B" w:rsidRPr="004810EF">
        <w:rPr>
          <w:rFonts w:ascii="Arial" w:hAnsi="Arial" w:cs="Arial"/>
        </w:rPr>
        <w:t xml:space="preserve"> i </w:t>
      </w:r>
      <w:r w:rsidR="00B0104B" w:rsidRPr="004810EF">
        <w:rPr>
          <w:rFonts w:ascii="Arial" w:hAnsi="Arial" w:cs="Arial"/>
          <w:i/>
        </w:rPr>
        <w:t xml:space="preserve">rozporządzeniu </w:t>
      </w:r>
      <w:r w:rsidRPr="004810EF">
        <w:rPr>
          <w:rFonts w:ascii="Arial" w:hAnsi="Arial" w:cs="Arial"/>
          <w:i/>
        </w:rPr>
        <w:t>269/2014</w:t>
      </w:r>
      <w:r w:rsidRPr="004810EF">
        <w:rPr>
          <w:rFonts w:ascii="Arial" w:hAnsi="Arial" w:cs="Arial"/>
        </w:rPr>
        <w:t xml:space="preserve"> albo wpisany na listę lub będący taką jednostką dominującą od dnia 24 lutego 2022 r., o ile został wpisany na listę </w:t>
      </w:r>
      <w:r w:rsidR="007161A0" w:rsidRPr="004810EF">
        <w:rPr>
          <w:rFonts w:ascii="Arial" w:hAnsi="Arial" w:cs="Arial"/>
        </w:rPr>
        <w:t xml:space="preserve">na podstawie decyzji w sprawie wpisu na listę </w:t>
      </w:r>
      <w:r w:rsidRPr="004810EF">
        <w:rPr>
          <w:rFonts w:ascii="Arial" w:hAnsi="Arial" w:cs="Arial"/>
        </w:rPr>
        <w:t xml:space="preserve">rozstrzygającej o zastosowaniu środka, o którym mowa w art. 1 pkt 3 </w:t>
      </w:r>
      <w:r w:rsidRPr="004810EF">
        <w:rPr>
          <w:rFonts w:ascii="Arial" w:hAnsi="Arial" w:cs="Arial"/>
          <w:i/>
        </w:rPr>
        <w:t>ustawy Ukr</w:t>
      </w:r>
      <w:r w:rsidRPr="004810EF">
        <w:rPr>
          <w:rFonts w:ascii="Arial" w:hAnsi="Arial" w:cs="Arial"/>
        </w:rPr>
        <w:t>.</w:t>
      </w:r>
    </w:p>
    <w:p w14:paraId="2889EA54" w14:textId="62D27B87" w:rsidR="008E2FBD" w:rsidRPr="004810EF" w:rsidRDefault="001B1DD4" w:rsidP="00DB206A">
      <w:pPr>
        <w:pStyle w:val="Akapitzlist"/>
        <w:numPr>
          <w:ilvl w:val="0"/>
          <w:numId w:val="3"/>
        </w:numPr>
        <w:spacing w:after="0" w:line="276" w:lineRule="auto"/>
        <w:jc w:val="both"/>
        <w:rPr>
          <w:rFonts w:ascii="Arial" w:hAnsi="Arial" w:cs="Arial"/>
        </w:rPr>
      </w:pPr>
      <w:r w:rsidRPr="004810EF">
        <w:rPr>
          <w:rFonts w:ascii="Arial" w:hAnsi="Arial" w:cs="Arial"/>
        </w:rPr>
        <w:t xml:space="preserve">Zamawiający wykluczy również wykonawcę, wobec którego zachodzą przesłanki </w:t>
      </w:r>
      <w:r w:rsidR="00A87870" w:rsidRPr="004810EF">
        <w:rPr>
          <w:rFonts w:ascii="Arial" w:hAnsi="Arial" w:cs="Arial"/>
        </w:rPr>
        <w:t xml:space="preserve">określone w </w:t>
      </w:r>
      <w:r w:rsidR="00A87870" w:rsidRPr="004810EF">
        <w:rPr>
          <w:rFonts w:ascii="Arial" w:hAnsi="Arial" w:cs="Arial"/>
          <w:b/>
        </w:rPr>
        <w:t>art.</w:t>
      </w:r>
      <w:r w:rsidR="008E2FBD" w:rsidRPr="004810EF">
        <w:rPr>
          <w:rFonts w:ascii="Arial" w:hAnsi="Arial" w:cs="Arial"/>
          <w:b/>
        </w:rPr>
        <w:t xml:space="preserve"> 5k </w:t>
      </w:r>
      <w:r w:rsidR="005979EF" w:rsidRPr="004810EF">
        <w:rPr>
          <w:rFonts w:ascii="Arial" w:hAnsi="Arial" w:cs="Arial"/>
          <w:b/>
          <w:i/>
        </w:rPr>
        <w:t>R</w:t>
      </w:r>
      <w:r w:rsidRPr="004810EF">
        <w:rPr>
          <w:rFonts w:ascii="Arial" w:hAnsi="Arial" w:cs="Arial"/>
          <w:b/>
          <w:i/>
        </w:rPr>
        <w:t>ozporządzenia Rady (UE) nr 833/2014 z dnia 31 lipca 2014</w:t>
      </w:r>
      <w:r w:rsidR="005979EF" w:rsidRPr="004810EF">
        <w:rPr>
          <w:rFonts w:ascii="Arial" w:hAnsi="Arial" w:cs="Arial"/>
          <w:b/>
          <w:i/>
        </w:rPr>
        <w:t> </w:t>
      </w:r>
      <w:r w:rsidRPr="004810EF">
        <w:rPr>
          <w:rFonts w:ascii="Arial" w:hAnsi="Arial" w:cs="Arial"/>
          <w:b/>
          <w:i/>
        </w:rPr>
        <w:t>r. dotyczącego środków ograniczających w związku z działaniami Rosji destabilizującymi sytuację na Ukrainie</w:t>
      </w:r>
      <w:r w:rsidR="00A87870" w:rsidRPr="004810EF">
        <w:rPr>
          <w:rFonts w:ascii="Arial" w:hAnsi="Arial" w:cs="Arial"/>
        </w:rPr>
        <w:t>.</w:t>
      </w:r>
    </w:p>
    <w:p w14:paraId="18AEED01" w14:textId="34317B3F" w:rsidR="006C5405" w:rsidRPr="004810EF" w:rsidRDefault="006C5405" w:rsidP="00DB206A">
      <w:pPr>
        <w:pStyle w:val="Akapitzlist"/>
        <w:numPr>
          <w:ilvl w:val="0"/>
          <w:numId w:val="3"/>
        </w:numPr>
        <w:spacing w:after="0" w:line="276" w:lineRule="auto"/>
        <w:jc w:val="both"/>
        <w:rPr>
          <w:rFonts w:ascii="Arial" w:hAnsi="Arial" w:cs="Arial"/>
        </w:rPr>
      </w:pPr>
      <w:r w:rsidRPr="004810EF">
        <w:rPr>
          <w:rFonts w:ascii="Arial" w:hAnsi="Arial" w:cs="Arial"/>
        </w:rPr>
        <w:t xml:space="preserve">Wykonawca może zostać </w:t>
      </w:r>
      <w:r w:rsidR="00B17178" w:rsidRPr="004810EF">
        <w:rPr>
          <w:rFonts w:ascii="Arial" w:hAnsi="Arial" w:cs="Arial"/>
        </w:rPr>
        <w:t>wykluczony na każdym etapie postępowania.</w:t>
      </w:r>
    </w:p>
    <w:p w14:paraId="6951F8AD" w14:textId="7BD1D30A" w:rsidR="0026505D" w:rsidRPr="004810EF" w:rsidRDefault="0026505D" w:rsidP="00DB206A">
      <w:pPr>
        <w:spacing w:after="0" w:line="276" w:lineRule="auto"/>
        <w:ind w:left="397"/>
        <w:jc w:val="both"/>
        <w:rPr>
          <w:rFonts w:ascii="Arial" w:hAnsi="Arial" w:cs="Arial"/>
          <w:b/>
        </w:rPr>
      </w:pPr>
      <w:r w:rsidRPr="004810EF">
        <w:rPr>
          <w:rFonts w:ascii="Arial" w:hAnsi="Arial" w:cs="Arial"/>
          <w:b/>
        </w:rPr>
        <w:t>Instytucja samooczyszczenia</w:t>
      </w:r>
    </w:p>
    <w:p w14:paraId="7B180151" w14:textId="7EF8B261" w:rsidR="00B17178" w:rsidRPr="004810EF" w:rsidRDefault="00B17178" w:rsidP="00DB206A">
      <w:pPr>
        <w:pStyle w:val="Akapitzlist"/>
        <w:numPr>
          <w:ilvl w:val="0"/>
          <w:numId w:val="3"/>
        </w:numPr>
        <w:spacing w:after="0" w:line="276" w:lineRule="auto"/>
        <w:jc w:val="both"/>
        <w:rPr>
          <w:rFonts w:ascii="Arial" w:hAnsi="Arial" w:cs="Arial"/>
        </w:rPr>
      </w:pPr>
      <w:r w:rsidRPr="004810EF">
        <w:rPr>
          <w:rFonts w:ascii="Arial" w:hAnsi="Arial" w:cs="Arial"/>
        </w:rPr>
        <w:t xml:space="preserve">Wykonawca nie podlega wykluczeniu w okolicznościach określonych </w:t>
      </w:r>
      <w:r w:rsidR="000402C8" w:rsidRPr="004810EF">
        <w:rPr>
          <w:rFonts w:ascii="Arial" w:hAnsi="Arial" w:cs="Arial"/>
        </w:rPr>
        <w:t xml:space="preserve">w </w:t>
      </w:r>
      <w:r w:rsidR="006353BC" w:rsidRPr="004810EF">
        <w:rPr>
          <w:rFonts w:ascii="Arial" w:hAnsi="Arial" w:cs="Arial"/>
        </w:rPr>
        <w:t>pkt</w:t>
      </w:r>
      <w:r w:rsidR="00A737F2" w:rsidRPr="004810EF">
        <w:rPr>
          <w:rFonts w:ascii="Arial" w:hAnsi="Arial" w:cs="Arial"/>
        </w:rPr>
        <w:t xml:space="preserve"> 1 </w:t>
      </w:r>
      <w:r w:rsidR="006353BC" w:rsidRPr="004810EF">
        <w:rPr>
          <w:rFonts w:ascii="Arial" w:hAnsi="Arial" w:cs="Arial"/>
        </w:rPr>
        <w:t>p</w:t>
      </w:r>
      <w:r w:rsidR="00A737F2" w:rsidRPr="004810EF">
        <w:rPr>
          <w:rFonts w:ascii="Arial" w:hAnsi="Arial" w:cs="Arial"/>
        </w:rPr>
        <w:t>pkt 1</w:t>
      </w:r>
      <w:r w:rsidR="000402C8" w:rsidRPr="004810EF">
        <w:rPr>
          <w:rFonts w:ascii="Arial" w:hAnsi="Arial" w:cs="Arial"/>
        </w:rPr>
        <w:t>, 2 i 5, jeżeli udowodni zamawiającemu, że spełnił łącznie następujące przesłanki:</w:t>
      </w:r>
    </w:p>
    <w:p w14:paraId="1C3EBEB2" w14:textId="2DB6C9AA" w:rsidR="000402C8" w:rsidRPr="004810EF" w:rsidRDefault="00C0130E" w:rsidP="00DB206A">
      <w:pPr>
        <w:pStyle w:val="Akapitzlist"/>
        <w:numPr>
          <w:ilvl w:val="0"/>
          <w:numId w:val="6"/>
        </w:numPr>
        <w:spacing w:after="0" w:line="276" w:lineRule="auto"/>
        <w:jc w:val="both"/>
        <w:rPr>
          <w:rFonts w:ascii="Arial" w:hAnsi="Arial" w:cs="Arial"/>
        </w:rPr>
      </w:pPr>
      <w:r w:rsidRPr="004810EF">
        <w:rPr>
          <w:rFonts w:ascii="Arial" w:hAnsi="Arial" w:cs="Arial"/>
        </w:rPr>
        <w:t>n</w:t>
      </w:r>
      <w:r w:rsidR="000402C8" w:rsidRPr="004810EF">
        <w:rPr>
          <w:rFonts w:ascii="Arial" w:hAnsi="Arial" w:cs="Arial"/>
        </w:rPr>
        <w:t>aprawił lub zobowiązał się do naprawienia szkody wyrządzonej przestępstwem, wykroczeniem lub swoim nie</w:t>
      </w:r>
      <w:r w:rsidRPr="004810EF">
        <w:rPr>
          <w:rFonts w:ascii="Arial" w:hAnsi="Arial" w:cs="Arial"/>
        </w:rPr>
        <w:t>prawidłowym postępowaniem, w tym poprzez zadośćuczynienie pieniężne,</w:t>
      </w:r>
    </w:p>
    <w:p w14:paraId="3F436FB4" w14:textId="77777777" w:rsidR="00732497" w:rsidRPr="004810EF" w:rsidRDefault="00C0130E" w:rsidP="00DB206A">
      <w:pPr>
        <w:pStyle w:val="Akapitzlist"/>
        <w:numPr>
          <w:ilvl w:val="0"/>
          <w:numId w:val="6"/>
        </w:numPr>
        <w:spacing w:after="0" w:line="276" w:lineRule="auto"/>
        <w:jc w:val="both"/>
        <w:rPr>
          <w:rFonts w:ascii="Arial" w:hAnsi="Arial" w:cs="Arial"/>
        </w:rPr>
      </w:pPr>
      <w:r w:rsidRPr="004810EF">
        <w:rPr>
          <w:rFonts w:ascii="Arial" w:hAnsi="Arial" w:cs="Arial"/>
        </w:rPr>
        <w:t>wyczerpująco wyjaśnił fakty i okoliczności związane z przestępstwem, wykroczeniem lub swoim nieprawidłowym postępowaniem oraz spowodowanymi przez nie szkodami, aktywnie współpracując odpowiednio z właściwymi organami ścigania</w:t>
      </w:r>
      <w:r w:rsidR="00732497" w:rsidRPr="004810EF">
        <w:rPr>
          <w:rFonts w:ascii="Arial" w:hAnsi="Arial" w:cs="Arial"/>
        </w:rPr>
        <w:t>, lub zamawiającym,</w:t>
      </w:r>
    </w:p>
    <w:p w14:paraId="7278210E" w14:textId="3881AC33" w:rsidR="00732497" w:rsidRPr="004810EF" w:rsidRDefault="00732497" w:rsidP="00DB206A">
      <w:pPr>
        <w:pStyle w:val="Akapitzlist"/>
        <w:numPr>
          <w:ilvl w:val="0"/>
          <w:numId w:val="6"/>
        </w:numPr>
        <w:spacing w:after="0" w:line="276" w:lineRule="auto"/>
        <w:jc w:val="both"/>
        <w:rPr>
          <w:rFonts w:ascii="Arial" w:hAnsi="Arial" w:cs="Arial"/>
        </w:rPr>
      </w:pPr>
      <w:r w:rsidRPr="004810EF">
        <w:rPr>
          <w:rFonts w:ascii="Arial" w:hAnsi="Arial" w:cs="Arial"/>
        </w:rPr>
        <w:t>podjął konkretne środki techniczne, organizacyjne i kadrowe, odpowiednie dl</w:t>
      </w:r>
      <w:r w:rsidR="00A737F2" w:rsidRPr="004810EF">
        <w:rPr>
          <w:rFonts w:ascii="Arial" w:hAnsi="Arial" w:cs="Arial"/>
        </w:rPr>
        <w:t>a</w:t>
      </w:r>
      <w:r w:rsidRPr="004810EF">
        <w:rPr>
          <w:rFonts w:ascii="Arial" w:hAnsi="Arial" w:cs="Arial"/>
        </w:rPr>
        <w:t xml:space="preserve"> zapobiegania dalszym przestępstwom, wykroczeniom lub nieprawidłowemu </w:t>
      </w:r>
      <w:r w:rsidR="0071111F" w:rsidRPr="004810EF">
        <w:rPr>
          <w:rFonts w:ascii="Arial" w:hAnsi="Arial" w:cs="Arial"/>
        </w:rPr>
        <w:t>postępowaniu</w:t>
      </w:r>
      <w:r w:rsidRPr="004810EF">
        <w:rPr>
          <w:rFonts w:ascii="Arial" w:hAnsi="Arial" w:cs="Arial"/>
        </w:rPr>
        <w:t>, w szczególności:</w:t>
      </w:r>
    </w:p>
    <w:p w14:paraId="37D322DE" w14:textId="39ED7E7B" w:rsidR="00E546FE" w:rsidRPr="004810EF" w:rsidRDefault="00E546FE" w:rsidP="00870DDC">
      <w:pPr>
        <w:pStyle w:val="Akapitzlist"/>
        <w:numPr>
          <w:ilvl w:val="0"/>
          <w:numId w:val="64"/>
        </w:numPr>
        <w:spacing w:after="0" w:line="276" w:lineRule="auto"/>
        <w:jc w:val="both"/>
        <w:rPr>
          <w:rFonts w:ascii="Arial" w:hAnsi="Arial" w:cs="Arial"/>
        </w:rPr>
      </w:pPr>
      <w:r w:rsidRPr="004810EF">
        <w:rPr>
          <w:rFonts w:ascii="Arial" w:hAnsi="Arial" w:cs="Arial"/>
        </w:rPr>
        <w:lastRenderedPageBreak/>
        <w:t>zerwał wszelkie powiązania z osobami lub podmiotami odpowiedzialnymi za nieprawidłowe postępowanie wykonawcy,</w:t>
      </w:r>
    </w:p>
    <w:p w14:paraId="63025E99" w14:textId="20ECCF23" w:rsidR="0071111F" w:rsidRPr="004810EF" w:rsidRDefault="0071111F" w:rsidP="00870DDC">
      <w:pPr>
        <w:pStyle w:val="Akapitzlist"/>
        <w:numPr>
          <w:ilvl w:val="0"/>
          <w:numId w:val="64"/>
        </w:numPr>
        <w:spacing w:after="0" w:line="276" w:lineRule="auto"/>
        <w:jc w:val="both"/>
        <w:rPr>
          <w:rFonts w:ascii="Arial" w:hAnsi="Arial" w:cs="Arial"/>
        </w:rPr>
      </w:pPr>
      <w:r w:rsidRPr="004810EF">
        <w:rPr>
          <w:rFonts w:ascii="Arial" w:hAnsi="Arial" w:cs="Arial"/>
        </w:rPr>
        <w:t>zreorganizował personel,</w:t>
      </w:r>
    </w:p>
    <w:p w14:paraId="1A5FA018" w14:textId="4DBCA3A6" w:rsidR="0071111F" w:rsidRPr="004810EF" w:rsidRDefault="0071111F" w:rsidP="00870DDC">
      <w:pPr>
        <w:pStyle w:val="Akapitzlist"/>
        <w:numPr>
          <w:ilvl w:val="0"/>
          <w:numId w:val="64"/>
        </w:numPr>
        <w:spacing w:after="0" w:line="276" w:lineRule="auto"/>
        <w:jc w:val="both"/>
        <w:rPr>
          <w:rFonts w:ascii="Arial" w:hAnsi="Arial" w:cs="Arial"/>
        </w:rPr>
      </w:pPr>
      <w:r w:rsidRPr="004810EF">
        <w:rPr>
          <w:rFonts w:ascii="Arial" w:hAnsi="Arial" w:cs="Arial"/>
        </w:rPr>
        <w:t>wdrożył system sprawozdawczości i kontroli,</w:t>
      </w:r>
    </w:p>
    <w:p w14:paraId="4E433C53" w14:textId="046E2E32" w:rsidR="006353BC" w:rsidRPr="004810EF" w:rsidRDefault="0071111F" w:rsidP="00870DDC">
      <w:pPr>
        <w:pStyle w:val="Akapitzlist"/>
        <w:numPr>
          <w:ilvl w:val="0"/>
          <w:numId w:val="64"/>
        </w:numPr>
        <w:spacing w:after="0" w:line="276" w:lineRule="auto"/>
        <w:jc w:val="both"/>
        <w:rPr>
          <w:rFonts w:ascii="Arial" w:hAnsi="Arial" w:cs="Arial"/>
        </w:rPr>
      </w:pPr>
      <w:r w:rsidRPr="004810EF">
        <w:rPr>
          <w:rFonts w:ascii="Arial" w:hAnsi="Arial" w:cs="Arial"/>
        </w:rPr>
        <w:t>utworzył struktury audytu wewnętrznego do monitorowania przestrzegania przepisów, wewnętrznych regulacji lub standardów</w:t>
      </w:r>
      <w:r w:rsidR="006353BC" w:rsidRPr="004810EF">
        <w:rPr>
          <w:rFonts w:ascii="Arial" w:hAnsi="Arial" w:cs="Arial"/>
        </w:rPr>
        <w:t>,</w:t>
      </w:r>
    </w:p>
    <w:p w14:paraId="21850E0C" w14:textId="6F1ABEBE" w:rsidR="0071111F" w:rsidRPr="004810EF" w:rsidRDefault="006353BC" w:rsidP="00870DDC">
      <w:pPr>
        <w:pStyle w:val="Akapitzlist"/>
        <w:numPr>
          <w:ilvl w:val="0"/>
          <w:numId w:val="64"/>
        </w:numPr>
        <w:spacing w:after="0" w:line="276" w:lineRule="auto"/>
        <w:jc w:val="both"/>
        <w:rPr>
          <w:rFonts w:ascii="Arial" w:hAnsi="Arial" w:cs="Arial"/>
        </w:rPr>
      </w:pPr>
      <w:r w:rsidRPr="004810EF">
        <w:rPr>
          <w:rFonts w:ascii="Arial" w:hAnsi="Arial" w:cs="Arial"/>
        </w:rPr>
        <w:t>wprowadził wewnętrzne regulacje dotyczące odpowiedzialności i</w:t>
      </w:r>
      <w:r w:rsidR="00B6504E">
        <w:rPr>
          <w:rFonts w:ascii="Arial" w:hAnsi="Arial" w:cs="Arial"/>
        </w:rPr>
        <w:t> </w:t>
      </w:r>
      <w:r w:rsidRPr="004810EF">
        <w:rPr>
          <w:rFonts w:ascii="Arial" w:hAnsi="Arial" w:cs="Arial"/>
        </w:rPr>
        <w:t>odszkodowań za nieprzestrzeganie przepisów, wewnętrznych regulacji lub standardów</w:t>
      </w:r>
      <w:r w:rsidR="0071111F" w:rsidRPr="004810EF">
        <w:rPr>
          <w:rFonts w:ascii="Arial" w:hAnsi="Arial" w:cs="Arial"/>
        </w:rPr>
        <w:t>.</w:t>
      </w:r>
    </w:p>
    <w:p w14:paraId="36F0077F" w14:textId="5B761BDB" w:rsidR="009E4215" w:rsidRPr="004810EF" w:rsidRDefault="009E4215" w:rsidP="00DB206A">
      <w:pPr>
        <w:pStyle w:val="Akapitzlist"/>
        <w:numPr>
          <w:ilvl w:val="0"/>
          <w:numId w:val="3"/>
        </w:numPr>
        <w:spacing w:after="0" w:line="276" w:lineRule="auto"/>
        <w:jc w:val="both"/>
        <w:rPr>
          <w:rFonts w:ascii="Arial" w:hAnsi="Arial" w:cs="Arial"/>
        </w:rPr>
      </w:pPr>
      <w:r w:rsidRPr="004810EF">
        <w:rPr>
          <w:rFonts w:ascii="Arial" w:hAnsi="Arial" w:cs="Arial"/>
        </w:rPr>
        <w:t>Zamawiający</w:t>
      </w:r>
      <w:r w:rsidR="0071111F" w:rsidRPr="004810EF">
        <w:rPr>
          <w:rFonts w:ascii="Arial" w:hAnsi="Arial" w:cs="Arial"/>
        </w:rPr>
        <w:t xml:space="preserve"> oceni, czy podjęte przez wykonawcę czynności, o których mowa powyżej </w:t>
      </w:r>
      <w:r w:rsidRPr="004810EF">
        <w:rPr>
          <w:rFonts w:ascii="Arial" w:hAnsi="Arial" w:cs="Arial"/>
        </w:rPr>
        <w:t>są wystarczające do wykazania jego rzetelności, uwzględniając wagę i</w:t>
      </w:r>
      <w:r w:rsidR="00B6504E">
        <w:rPr>
          <w:rFonts w:ascii="Arial" w:hAnsi="Arial" w:cs="Arial"/>
        </w:rPr>
        <w:t> </w:t>
      </w:r>
      <w:r w:rsidRPr="004810EF">
        <w:rPr>
          <w:rFonts w:ascii="Arial" w:hAnsi="Arial" w:cs="Arial"/>
        </w:rPr>
        <w:t>szczególne okoliczności czynu wykonawcy. Jeżeli podjęte przez wykonawcę czynności, o których mowa powyżej nie są wystarczające do wykazania jego rzetelności, zamawiający wykluczy wykonawcę.</w:t>
      </w:r>
    </w:p>
    <w:p w14:paraId="038B9289" w14:textId="77777777" w:rsidR="00C804D2" w:rsidRPr="004810EF" w:rsidRDefault="009E4215" w:rsidP="00DB206A">
      <w:pPr>
        <w:pStyle w:val="Akapitzlist"/>
        <w:numPr>
          <w:ilvl w:val="0"/>
          <w:numId w:val="3"/>
        </w:numPr>
        <w:spacing w:after="0" w:line="276" w:lineRule="auto"/>
        <w:jc w:val="both"/>
        <w:rPr>
          <w:rFonts w:ascii="Arial" w:hAnsi="Arial" w:cs="Arial"/>
        </w:rPr>
      </w:pPr>
      <w:r w:rsidRPr="004810EF">
        <w:rPr>
          <w:rFonts w:ascii="Arial" w:hAnsi="Arial" w:cs="Arial"/>
        </w:rPr>
        <w:t>Wykluczenie wykonawcy następuje:</w:t>
      </w:r>
    </w:p>
    <w:p w14:paraId="353AC962" w14:textId="40842C17" w:rsidR="00C0130E" w:rsidRPr="004810EF" w:rsidRDefault="00C804D2" w:rsidP="00DB206A">
      <w:pPr>
        <w:pStyle w:val="Akapitzlist"/>
        <w:numPr>
          <w:ilvl w:val="0"/>
          <w:numId w:val="7"/>
        </w:numPr>
        <w:spacing w:after="0" w:line="276" w:lineRule="auto"/>
        <w:jc w:val="both"/>
        <w:rPr>
          <w:rFonts w:ascii="Arial" w:hAnsi="Arial" w:cs="Arial"/>
        </w:rPr>
      </w:pPr>
      <w:r w:rsidRPr="004810EF">
        <w:rPr>
          <w:rFonts w:ascii="Arial" w:hAnsi="Arial" w:cs="Arial"/>
        </w:rPr>
        <w:t xml:space="preserve">w przypadkach, o których mowa w </w:t>
      </w:r>
      <w:r w:rsidR="001E6599" w:rsidRPr="004810EF">
        <w:rPr>
          <w:rFonts w:ascii="Arial" w:hAnsi="Arial" w:cs="Arial"/>
        </w:rPr>
        <w:t xml:space="preserve">pkt </w:t>
      </w:r>
      <w:r w:rsidRPr="004810EF">
        <w:rPr>
          <w:rFonts w:ascii="Arial" w:hAnsi="Arial" w:cs="Arial"/>
        </w:rPr>
        <w:t>1 p</w:t>
      </w:r>
      <w:r w:rsidR="001E6599" w:rsidRPr="004810EF">
        <w:rPr>
          <w:rFonts w:ascii="Arial" w:hAnsi="Arial" w:cs="Arial"/>
        </w:rPr>
        <w:t>p</w:t>
      </w:r>
      <w:r w:rsidRPr="004810EF">
        <w:rPr>
          <w:rFonts w:ascii="Arial" w:hAnsi="Arial" w:cs="Arial"/>
        </w:rPr>
        <w:t xml:space="preserve">kt 1 lit. a-g </w:t>
      </w:r>
      <w:r w:rsidR="00220033" w:rsidRPr="004810EF">
        <w:rPr>
          <w:rFonts w:ascii="Arial" w:hAnsi="Arial" w:cs="Arial"/>
        </w:rPr>
        <w:t>i p</w:t>
      </w:r>
      <w:r w:rsidR="001E6599" w:rsidRPr="004810EF">
        <w:rPr>
          <w:rFonts w:ascii="Arial" w:hAnsi="Arial" w:cs="Arial"/>
        </w:rPr>
        <w:t>p</w:t>
      </w:r>
      <w:r w:rsidR="00220033" w:rsidRPr="004810EF">
        <w:rPr>
          <w:rFonts w:ascii="Arial" w:hAnsi="Arial" w:cs="Arial"/>
        </w:rPr>
        <w:t>kt 2</w:t>
      </w:r>
      <w:r w:rsidR="001018DA" w:rsidRPr="004810EF">
        <w:rPr>
          <w:rFonts w:ascii="Arial" w:hAnsi="Arial" w:cs="Arial"/>
        </w:rPr>
        <w:t xml:space="preserve"> –</w:t>
      </w:r>
      <w:r w:rsidR="001E6599" w:rsidRPr="004810EF">
        <w:rPr>
          <w:rFonts w:ascii="Arial" w:hAnsi="Arial" w:cs="Arial"/>
        </w:rPr>
        <w:t xml:space="preserve"> na okres 5 lat od dnia uprawomocnienia się wyroku potwierdzającego zaistnienie jednej z podstaw wykluczenia, chyba że w tym wyroku został określony inny okres wykluczenia,</w:t>
      </w:r>
    </w:p>
    <w:p w14:paraId="2D804D66" w14:textId="4A8A399F" w:rsidR="001018DA" w:rsidRPr="004810EF" w:rsidRDefault="001E6599" w:rsidP="00DB206A">
      <w:pPr>
        <w:pStyle w:val="Akapitzlist"/>
        <w:numPr>
          <w:ilvl w:val="0"/>
          <w:numId w:val="7"/>
        </w:numPr>
        <w:spacing w:after="0" w:line="276" w:lineRule="auto"/>
        <w:jc w:val="both"/>
        <w:rPr>
          <w:rFonts w:ascii="Arial" w:hAnsi="Arial" w:cs="Arial"/>
        </w:rPr>
      </w:pPr>
      <w:r w:rsidRPr="004810EF">
        <w:rPr>
          <w:rFonts w:ascii="Arial" w:hAnsi="Arial" w:cs="Arial"/>
        </w:rPr>
        <w:t>w przypadkach, o których mowa w</w:t>
      </w:r>
      <w:r w:rsidR="001018DA" w:rsidRPr="004810EF">
        <w:rPr>
          <w:rFonts w:ascii="Arial" w:hAnsi="Arial" w:cs="Arial"/>
        </w:rPr>
        <w:t xml:space="preserve"> </w:t>
      </w:r>
      <w:r w:rsidRPr="004810EF">
        <w:rPr>
          <w:rFonts w:ascii="Arial" w:hAnsi="Arial" w:cs="Arial"/>
        </w:rPr>
        <w:t>pkt 1 ppkt 1 lit. h i ppkt 2, gdy osoba, o której mowa, została skazan</w:t>
      </w:r>
      <w:r w:rsidR="001018DA" w:rsidRPr="004810EF">
        <w:rPr>
          <w:rFonts w:ascii="Arial" w:hAnsi="Arial" w:cs="Arial"/>
        </w:rPr>
        <w:t>a</w:t>
      </w:r>
      <w:r w:rsidRPr="004810EF">
        <w:rPr>
          <w:rFonts w:ascii="Arial" w:hAnsi="Arial" w:cs="Arial"/>
        </w:rPr>
        <w:t xml:space="preserve"> za przestępstwo wymienione w pkt 1 ppkt 1 lit. h</w:t>
      </w:r>
      <w:r w:rsidR="001018DA" w:rsidRPr="004810EF">
        <w:rPr>
          <w:rFonts w:ascii="Arial" w:hAnsi="Arial" w:cs="Arial"/>
        </w:rPr>
        <w:t xml:space="preserve"> – na okres 3 lat od dnia uprawomocnienia się wyroku potwierdzającego zaistnienie jednej z podstaw wykluczenia, chyba że w wyroku został określony inny okres wykluczenia,</w:t>
      </w:r>
    </w:p>
    <w:p w14:paraId="4215FF24" w14:textId="1AEAF1DD" w:rsidR="001E6599" w:rsidRPr="004810EF" w:rsidRDefault="001018DA" w:rsidP="00DB206A">
      <w:pPr>
        <w:pStyle w:val="Akapitzlist"/>
        <w:numPr>
          <w:ilvl w:val="0"/>
          <w:numId w:val="7"/>
        </w:numPr>
        <w:spacing w:after="0" w:line="276" w:lineRule="auto"/>
        <w:jc w:val="both"/>
        <w:rPr>
          <w:rFonts w:ascii="Arial" w:hAnsi="Arial" w:cs="Arial"/>
        </w:rPr>
      </w:pPr>
      <w:r w:rsidRPr="004810EF">
        <w:rPr>
          <w:rFonts w:ascii="Arial" w:hAnsi="Arial" w:cs="Arial"/>
        </w:rPr>
        <w:t>w przypadku, o którym mowa w pkt 1 ppkt 4</w:t>
      </w:r>
      <w:r w:rsidR="000849CC" w:rsidRPr="004810EF">
        <w:rPr>
          <w:rFonts w:ascii="Arial" w:hAnsi="Arial" w:cs="Arial"/>
        </w:rPr>
        <w:t xml:space="preserve"> –</w:t>
      </w:r>
      <w:r w:rsidRPr="004810EF">
        <w:rPr>
          <w:rFonts w:ascii="Arial" w:hAnsi="Arial" w:cs="Arial"/>
        </w:rPr>
        <w:t xml:space="preserve"> </w:t>
      </w:r>
      <w:r w:rsidR="000849CC" w:rsidRPr="004810EF">
        <w:rPr>
          <w:rFonts w:ascii="Arial" w:hAnsi="Arial" w:cs="Arial"/>
        </w:rPr>
        <w:t>na okres, na jaki został prawomocnie orzeczony zakaz ubiegania się o zamówienia publiczne,</w:t>
      </w:r>
    </w:p>
    <w:p w14:paraId="392422F1" w14:textId="3438A99A" w:rsidR="000849CC" w:rsidRPr="004810EF" w:rsidRDefault="000849CC" w:rsidP="00DB206A">
      <w:pPr>
        <w:pStyle w:val="Akapitzlist"/>
        <w:numPr>
          <w:ilvl w:val="0"/>
          <w:numId w:val="7"/>
        </w:numPr>
        <w:spacing w:after="0" w:line="276" w:lineRule="auto"/>
        <w:jc w:val="both"/>
        <w:rPr>
          <w:rFonts w:ascii="Arial" w:hAnsi="Arial" w:cs="Arial"/>
        </w:rPr>
      </w:pPr>
      <w:r w:rsidRPr="004810EF">
        <w:rPr>
          <w:rFonts w:ascii="Arial" w:hAnsi="Arial" w:cs="Arial"/>
        </w:rPr>
        <w:t>w przypadku, o którym mowa w pkt 1 ppkt 5 – na okres 3 lat od zaistnienia zdarzenia będącego postawą wykluczenia,</w:t>
      </w:r>
    </w:p>
    <w:p w14:paraId="6FA57254" w14:textId="56B8643F" w:rsidR="00E04C4B" w:rsidRDefault="000849CC" w:rsidP="00DB206A">
      <w:pPr>
        <w:pStyle w:val="Akapitzlist"/>
        <w:numPr>
          <w:ilvl w:val="0"/>
          <w:numId w:val="7"/>
        </w:numPr>
        <w:spacing w:after="0" w:line="276" w:lineRule="auto"/>
        <w:jc w:val="both"/>
        <w:rPr>
          <w:rFonts w:ascii="Arial" w:hAnsi="Arial" w:cs="Arial"/>
        </w:rPr>
      </w:pPr>
      <w:r w:rsidRPr="004810EF">
        <w:rPr>
          <w:rFonts w:ascii="Arial" w:hAnsi="Arial" w:cs="Arial"/>
        </w:rPr>
        <w:t xml:space="preserve">w przypadku, o którym mowa w pkt 1 ppkt 6 – w postępowaniu, w którym zaistniało zdarzenie będące </w:t>
      </w:r>
      <w:r w:rsidR="00DC1C22" w:rsidRPr="004810EF">
        <w:rPr>
          <w:rFonts w:ascii="Arial" w:hAnsi="Arial" w:cs="Arial"/>
        </w:rPr>
        <w:t>podstawą wykluczenia</w:t>
      </w:r>
      <w:r w:rsidR="00997B47">
        <w:rPr>
          <w:rFonts w:ascii="Arial" w:hAnsi="Arial" w:cs="Arial"/>
        </w:rPr>
        <w:t>.</w:t>
      </w:r>
    </w:p>
    <w:p w14:paraId="7AEAB833" w14:textId="77777777" w:rsidR="00997B47" w:rsidRPr="00997B47" w:rsidRDefault="00997B47" w:rsidP="00997B47">
      <w:pPr>
        <w:pStyle w:val="Akapitzlist"/>
        <w:spacing w:after="0" w:line="276" w:lineRule="auto"/>
        <w:ind w:left="1191"/>
        <w:jc w:val="both"/>
        <w:rPr>
          <w:rFonts w:ascii="Arial" w:hAnsi="Arial" w:cs="Arial"/>
        </w:rPr>
      </w:pPr>
    </w:p>
    <w:p w14:paraId="77093153" w14:textId="3EDB01FB" w:rsidR="00E8701F" w:rsidRPr="004810EF" w:rsidRDefault="0081666C" w:rsidP="00DB206A">
      <w:pPr>
        <w:pStyle w:val="Nagwek1"/>
        <w:numPr>
          <w:ilvl w:val="0"/>
          <w:numId w:val="2"/>
        </w:numPr>
        <w:spacing w:before="0" w:line="276" w:lineRule="auto"/>
        <w:jc w:val="both"/>
        <w:rPr>
          <w:rFonts w:cs="Arial"/>
          <w:b/>
          <w:szCs w:val="22"/>
        </w:rPr>
      </w:pPr>
      <w:bookmarkStart w:id="10" w:name="_Toc171070697"/>
      <w:bookmarkEnd w:id="9"/>
      <w:r w:rsidRPr="004810EF">
        <w:rPr>
          <w:rFonts w:cs="Arial"/>
          <w:b/>
          <w:szCs w:val="22"/>
        </w:rPr>
        <w:t>WARUNK</w:t>
      </w:r>
      <w:r w:rsidR="00A737F2" w:rsidRPr="004810EF">
        <w:rPr>
          <w:rFonts w:cs="Arial"/>
          <w:b/>
          <w:szCs w:val="22"/>
        </w:rPr>
        <w:t>I</w:t>
      </w:r>
      <w:r w:rsidRPr="004810EF">
        <w:rPr>
          <w:rFonts w:cs="Arial"/>
          <w:b/>
          <w:szCs w:val="22"/>
        </w:rPr>
        <w:t xml:space="preserve"> UDZIAŁU W POSTĘPOWANIU</w:t>
      </w:r>
      <w:bookmarkEnd w:id="10"/>
    </w:p>
    <w:p w14:paraId="65702BE8" w14:textId="7B58BBDD" w:rsidR="00DC1C22" w:rsidRPr="004810EF" w:rsidRDefault="00DC1C22" w:rsidP="00DB206A">
      <w:pPr>
        <w:pStyle w:val="Akapitzlist"/>
        <w:numPr>
          <w:ilvl w:val="0"/>
          <w:numId w:val="8"/>
        </w:numPr>
        <w:spacing w:after="0" w:line="276" w:lineRule="auto"/>
        <w:jc w:val="both"/>
        <w:rPr>
          <w:rFonts w:ascii="Arial" w:hAnsi="Arial" w:cs="Arial"/>
        </w:rPr>
      </w:pPr>
      <w:r w:rsidRPr="004810EF">
        <w:rPr>
          <w:rFonts w:ascii="Arial" w:hAnsi="Arial" w:cs="Arial"/>
        </w:rPr>
        <w:t>O udzielenie zamówienia mogą się ubiegać wykonawcy, którzy spełniają następujące warunki udziału w postępowaniu:</w:t>
      </w:r>
    </w:p>
    <w:p w14:paraId="46EE655F" w14:textId="19C0F9A9" w:rsidR="00CD7166" w:rsidRPr="00D626D6" w:rsidRDefault="00DC1C22" w:rsidP="00DB206A">
      <w:pPr>
        <w:pStyle w:val="Akapitzlist"/>
        <w:numPr>
          <w:ilvl w:val="0"/>
          <w:numId w:val="9"/>
        </w:numPr>
        <w:spacing w:after="0" w:line="276" w:lineRule="auto"/>
        <w:jc w:val="both"/>
        <w:rPr>
          <w:rFonts w:ascii="Arial" w:hAnsi="Arial" w:cs="Arial"/>
          <w:b/>
        </w:rPr>
      </w:pPr>
      <w:r w:rsidRPr="004810EF">
        <w:rPr>
          <w:rFonts w:ascii="Arial" w:hAnsi="Arial" w:cs="Arial"/>
          <w:b/>
        </w:rPr>
        <w:t>Sytuacja ekonomiczna lub finansowa</w:t>
      </w:r>
      <w:r w:rsidR="0026505D" w:rsidRPr="004810EF">
        <w:rPr>
          <w:rFonts w:ascii="Arial" w:hAnsi="Arial" w:cs="Arial"/>
          <w:b/>
        </w:rPr>
        <w:t xml:space="preserve"> </w:t>
      </w:r>
      <w:r w:rsidR="0026505D" w:rsidRPr="004810EF">
        <w:rPr>
          <w:rFonts w:ascii="Arial" w:hAnsi="Arial" w:cs="Arial"/>
        </w:rPr>
        <w:t>–</w:t>
      </w:r>
      <w:r w:rsidR="0026505D" w:rsidRPr="004810EF">
        <w:rPr>
          <w:rFonts w:ascii="Arial" w:hAnsi="Arial" w:cs="Arial"/>
          <w:b/>
        </w:rPr>
        <w:t xml:space="preserve"> </w:t>
      </w:r>
      <w:r w:rsidR="00667826" w:rsidRPr="004810EF">
        <w:rPr>
          <w:rFonts w:ascii="Arial" w:hAnsi="Arial" w:cs="Arial"/>
        </w:rPr>
        <w:t>p</w:t>
      </w:r>
      <w:r w:rsidRPr="004810EF">
        <w:rPr>
          <w:rFonts w:ascii="Arial" w:hAnsi="Arial" w:cs="Arial"/>
        </w:rPr>
        <w:t>osiadanie ubezpieczenia odpowiedzialności cywilnej</w:t>
      </w:r>
      <w:r w:rsidR="00667826" w:rsidRPr="004810EF">
        <w:rPr>
          <w:rFonts w:ascii="Arial" w:hAnsi="Arial" w:cs="Arial"/>
        </w:rPr>
        <w:t xml:space="preserve"> w zakresie prowadzonej działalności związanej z</w:t>
      </w:r>
      <w:r w:rsidR="00FC3FDA">
        <w:rPr>
          <w:rFonts w:ascii="Arial" w:hAnsi="Arial" w:cs="Arial"/>
        </w:rPr>
        <w:t> </w:t>
      </w:r>
      <w:r w:rsidR="00667826" w:rsidRPr="004810EF">
        <w:rPr>
          <w:rFonts w:ascii="Arial" w:hAnsi="Arial" w:cs="Arial"/>
        </w:rPr>
        <w:t xml:space="preserve">przedmiotem zamówienia na </w:t>
      </w:r>
      <w:r w:rsidR="00CF33DB" w:rsidRPr="004810EF">
        <w:rPr>
          <w:rFonts w:ascii="Arial" w:hAnsi="Arial" w:cs="Arial"/>
        </w:rPr>
        <w:t>sumę gwarancyjną</w:t>
      </w:r>
      <w:r w:rsidR="00667826" w:rsidRPr="004810EF">
        <w:rPr>
          <w:rFonts w:ascii="Arial" w:hAnsi="Arial" w:cs="Arial"/>
        </w:rPr>
        <w:t xml:space="preserve"> </w:t>
      </w:r>
      <w:r w:rsidR="00667826" w:rsidRPr="00241D17">
        <w:rPr>
          <w:rFonts w:ascii="Arial" w:hAnsi="Arial" w:cs="Arial"/>
          <w:i/>
        </w:rPr>
        <w:t xml:space="preserve">co </w:t>
      </w:r>
      <w:r w:rsidR="00667826" w:rsidRPr="00D626D6">
        <w:rPr>
          <w:rFonts w:ascii="Arial" w:hAnsi="Arial" w:cs="Arial"/>
          <w:i/>
        </w:rPr>
        <w:t xml:space="preserve">najmniej </w:t>
      </w:r>
      <w:r w:rsidR="00837DB2" w:rsidRPr="00D626D6">
        <w:rPr>
          <w:rFonts w:ascii="Arial" w:hAnsi="Arial" w:cs="Arial"/>
          <w:i/>
        </w:rPr>
        <w:t>2</w:t>
      </w:r>
      <w:r w:rsidR="007C2D23" w:rsidRPr="00D626D6">
        <w:rPr>
          <w:rFonts w:ascii="Arial" w:hAnsi="Arial" w:cs="Arial"/>
          <w:i/>
        </w:rPr>
        <w:t>0 000 000,</w:t>
      </w:r>
      <w:r w:rsidR="00D626D6" w:rsidRPr="00D626D6">
        <w:rPr>
          <w:rFonts w:ascii="Arial" w:hAnsi="Arial" w:cs="Arial"/>
          <w:i/>
        </w:rPr>
        <w:t>00</w:t>
      </w:r>
      <w:r w:rsidR="00667826" w:rsidRPr="00D626D6">
        <w:rPr>
          <w:rFonts w:ascii="Arial" w:hAnsi="Arial" w:cs="Arial"/>
          <w:i/>
        </w:rPr>
        <w:t xml:space="preserve"> zł</w:t>
      </w:r>
      <w:r w:rsidR="00CF33DB" w:rsidRPr="00D626D6">
        <w:rPr>
          <w:rStyle w:val="Odwoanieprzypisudolnego"/>
          <w:rFonts w:ascii="Arial" w:hAnsi="Arial" w:cs="Arial"/>
        </w:rPr>
        <w:footnoteReference w:id="1"/>
      </w:r>
      <w:r w:rsidR="00667826" w:rsidRPr="00D626D6">
        <w:rPr>
          <w:rFonts w:ascii="Arial" w:hAnsi="Arial" w:cs="Arial"/>
        </w:rPr>
        <w:t xml:space="preserve"> </w:t>
      </w:r>
    </w:p>
    <w:p w14:paraId="4713FE3D" w14:textId="6E178F41" w:rsidR="000C2CD8" w:rsidRPr="004810EF" w:rsidRDefault="00DC1C22" w:rsidP="00DB206A">
      <w:pPr>
        <w:pStyle w:val="Akapitzlist"/>
        <w:numPr>
          <w:ilvl w:val="0"/>
          <w:numId w:val="9"/>
        </w:numPr>
        <w:spacing w:after="0" w:line="276" w:lineRule="auto"/>
        <w:jc w:val="both"/>
        <w:rPr>
          <w:rFonts w:ascii="Arial" w:hAnsi="Arial" w:cs="Arial"/>
          <w:b/>
        </w:rPr>
      </w:pPr>
      <w:r w:rsidRPr="004810EF">
        <w:rPr>
          <w:rFonts w:ascii="Arial" w:hAnsi="Arial" w:cs="Arial"/>
          <w:b/>
        </w:rPr>
        <w:t>Zdolność techniczna lub zawodowa</w:t>
      </w:r>
      <w:r w:rsidR="00811B0B" w:rsidRPr="004810EF">
        <w:rPr>
          <w:rFonts w:ascii="Arial" w:hAnsi="Arial" w:cs="Arial"/>
          <w:b/>
        </w:rPr>
        <w:t xml:space="preserve"> – </w:t>
      </w:r>
      <w:r w:rsidR="00CD7166" w:rsidRPr="004810EF">
        <w:rPr>
          <w:rFonts w:ascii="Arial" w:hAnsi="Arial" w:cs="Arial"/>
          <w:b/>
        </w:rPr>
        <w:t xml:space="preserve">doświadczenie </w:t>
      </w:r>
      <w:r w:rsidR="000C2CD8" w:rsidRPr="004810EF">
        <w:rPr>
          <w:rFonts w:ascii="Arial" w:hAnsi="Arial" w:cs="Arial"/>
          <w:b/>
        </w:rPr>
        <w:t>wykonawcy</w:t>
      </w:r>
    </w:p>
    <w:p w14:paraId="5628964B" w14:textId="047ECF93" w:rsidR="00A21252" w:rsidRPr="00381681" w:rsidRDefault="00C17DF9" w:rsidP="00381681">
      <w:pPr>
        <w:pStyle w:val="Akapitzlist"/>
        <w:numPr>
          <w:ilvl w:val="0"/>
          <w:numId w:val="42"/>
        </w:numPr>
        <w:spacing w:after="0" w:line="276" w:lineRule="auto"/>
        <w:jc w:val="both"/>
        <w:rPr>
          <w:rFonts w:ascii="Arial" w:hAnsi="Arial" w:cs="Arial"/>
          <w:b/>
        </w:rPr>
      </w:pPr>
      <w:r w:rsidRPr="00241D17">
        <w:rPr>
          <w:rFonts w:ascii="Arial" w:hAnsi="Arial" w:cs="Arial"/>
        </w:rPr>
        <w:t>wykonanie w okresie ostatnich 5</w:t>
      </w:r>
      <w:r w:rsidR="002255DD" w:rsidRPr="00241D17">
        <w:rPr>
          <w:rFonts w:ascii="Arial" w:hAnsi="Arial" w:cs="Arial"/>
        </w:rPr>
        <w:t xml:space="preserve"> </w:t>
      </w:r>
      <w:r w:rsidRPr="00241D17">
        <w:rPr>
          <w:rFonts w:ascii="Arial" w:hAnsi="Arial" w:cs="Arial"/>
        </w:rPr>
        <w:t>lat, a jeżeli okres prowadzenia dzi</w:t>
      </w:r>
      <w:r w:rsidR="00842081" w:rsidRPr="00241D17">
        <w:rPr>
          <w:rFonts w:ascii="Arial" w:hAnsi="Arial" w:cs="Arial"/>
        </w:rPr>
        <w:t>ałal</w:t>
      </w:r>
      <w:r w:rsidRPr="00241D17">
        <w:rPr>
          <w:rFonts w:ascii="Arial" w:hAnsi="Arial" w:cs="Arial"/>
        </w:rPr>
        <w:t>ności jest krótszy – w tym okresie</w:t>
      </w:r>
      <w:r w:rsidR="00673909" w:rsidRPr="00241D17">
        <w:rPr>
          <w:rFonts w:ascii="Arial" w:hAnsi="Arial" w:cs="Arial"/>
        </w:rPr>
        <w:t>,</w:t>
      </w:r>
      <w:r w:rsidRPr="00241D17">
        <w:rPr>
          <w:rFonts w:ascii="Arial" w:hAnsi="Arial" w:cs="Arial"/>
        </w:rPr>
        <w:t xml:space="preserve"> </w:t>
      </w:r>
      <w:r w:rsidRPr="00241D17">
        <w:rPr>
          <w:rFonts w:ascii="Arial" w:hAnsi="Arial" w:cs="Arial"/>
          <w:b/>
        </w:rPr>
        <w:t>co najmniej</w:t>
      </w:r>
      <w:r w:rsidR="003F7CDD" w:rsidRPr="00241D17">
        <w:rPr>
          <w:rFonts w:ascii="Arial" w:hAnsi="Arial" w:cs="Arial"/>
          <w:b/>
        </w:rPr>
        <w:t xml:space="preserve"> jednej roboty budowlanej polegającej na</w:t>
      </w:r>
      <w:r w:rsidR="00381681">
        <w:rPr>
          <w:rFonts w:ascii="Arial" w:hAnsi="Arial" w:cs="Arial"/>
          <w:b/>
        </w:rPr>
        <w:t xml:space="preserve"> </w:t>
      </w:r>
      <w:r w:rsidR="003F7CDD" w:rsidRPr="00381681">
        <w:rPr>
          <w:rFonts w:ascii="Arial" w:hAnsi="Arial" w:cs="Arial"/>
          <w:b/>
        </w:rPr>
        <w:t xml:space="preserve">budowie </w:t>
      </w:r>
      <w:r w:rsidR="00842081" w:rsidRPr="00381681">
        <w:rPr>
          <w:rFonts w:ascii="Arial" w:hAnsi="Arial" w:cs="Arial"/>
          <w:b/>
        </w:rPr>
        <w:t>obiektu kubaturowego o powierzchni użytkowej minimum 2</w:t>
      </w:r>
      <w:r w:rsidR="00CF33DB" w:rsidRPr="00381681">
        <w:rPr>
          <w:rFonts w:ascii="Arial" w:hAnsi="Arial" w:cs="Arial"/>
          <w:b/>
        </w:rPr>
        <w:t> </w:t>
      </w:r>
      <w:r w:rsidR="00F227C5" w:rsidRPr="00381681">
        <w:rPr>
          <w:rFonts w:ascii="Arial" w:hAnsi="Arial" w:cs="Arial"/>
          <w:b/>
        </w:rPr>
        <w:t>5</w:t>
      </w:r>
      <w:r w:rsidR="00842081" w:rsidRPr="00381681">
        <w:rPr>
          <w:rFonts w:ascii="Arial" w:hAnsi="Arial" w:cs="Arial"/>
          <w:b/>
        </w:rPr>
        <w:t>00,00 m</w:t>
      </w:r>
      <w:r w:rsidR="00842081" w:rsidRPr="00381681">
        <w:rPr>
          <w:rFonts w:ascii="Arial" w:hAnsi="Arial" w:cs="Arial"/>
          <w:b/>
          <w:vertAlign w:val="superscript"/>
        </w:rPr>
        <w:t>2</w:t>
      </w:r>
      <w:r w:rsidR="00811B0B" w:rsidRPr="00381681">
        <w:rPr>
          <w:rFonts w:ascii="Arial" w:hAnsi="Arial" w:cs="Arial"/>
          <w:b/>
          <w:vertAlign w:val="superscript"/>
        </w:rPr>
        <w:t xml:space="preserve"> </w:t>
      </w:r>
    </w:p>
    <w:p w14:paraId="249D1F89" w14:textId="77777777" w:rsidR="00241D17" w:rsidRDefault="002255DD" w:rsidP="00DB206A">
      <w:pPr>
        <w:pStyle w:val="Akapitzlist"/>
        <w:spacing w:after="0" w:line="276" w:lineRule="auto"/>
        <w:ind w:left="1588"/>
        <w:jc w:val="both"/>
        <w:rPr>
          <w:rFonts w:ascii="Arial" w:hAnsi="Arial" w:cs="Arial"/>
          <w:b/>
        </w:rPr>
      </w:pPr>
      <w:r w:rsidRPr="002255DD">
        <w:rPr>
          <w:rFonts w:ascii="Arial" w:hAnsi="Arial" w:cs="Arial"/>
          <w:b/>
        </w:rPr>
        <w:t>lub</w:t>
      </w:r>
    </w:p>
    <w:p w14:paraId="2697CF85" w14:textId="05BCA42E" w:rsidR="002255DD" w:rsidRPr="004810EF" w:rsidRDefault="002255DD" w:rsidP="00DB206A">
      <w:pPr>
        <w:pStyle w:val="Akapitzlist"/>
        <w:spacing w:after="0" w:line="276" w:lineRule="auto"/>
        <w:ind w:left="1588"/>
        <w:jc w:val="both"/>
        <w:rPr>
          <w:rFonts w:ascii="Arial" w:hAnsi="Arial" w:cs="Arial"/>
          <w:b/>
        </w:rPr>
      </w:pPr>
      <w:r w:rsidRPr="002255DD">
        <w:rPr>
          <w:rFonts w:ascii="Arial" w:hAnsi="Arial" w:cs="Arial"/>
          <w:b/>
        </w:rPr>
        <w:lastRenderedPageBreak/>
        <w:t xml:space="preserve">przebudowie powierzchni użytkowej </w:t>
      </w:r>
      <w:r w:rsidRPr="004810EF">
        <w:rPr>
          <w:rFonts w:ascii="Arial" w:hAnsi="Arial" w:cs="Arial"/>
          <w:b/>
        </w:rPr>
        <w:t>minimum 2 500,00 m</w:t>
      </w:r>
      <w:r w:rsidRPr="004810EF">
        <w:rPr>
          <w:rFonts w:ascii="Arial" w:hAnsi="Arial" w:cs="Arial"/>
          <w:b/>
          <w:vertAlign w:val="superscript"/>
        </w:rPr>
        <w:t xml:space="preserve">2 </w:t>
      </w:r>
      <w:r w:rsidRPr="004810EF">
        <w:rPr>
          <w:rFonts w:ascii="Arial" w:hAnsi="Arial" w:cs="Arial"/>
          <w:b/>
        </w:rPr>
        <w:t xml:space="preserve">obiektu kubaturowego </w:t>
      </w:r>
      <w:r>
        <w:rPr>
          <w:rFonts w:ascii="Arial" w:hAnsi="Arial" w:cs="Arial"/>
          <w:b/>
        </w:rPr>
        <w:t>lub jego części</w:t>
      </w:r>
    </w:p>
    <w:p w14:paraId="7F95415F" w14:textId="28F4E602" w:rsidR="00811B0B" w:rsidRPr="004810EF" w:rsidRDefault="0055038D" w:rsidP="00DB206A">
      <w:pPr>
        <w:pStyle w:val="Akapitzlist"/>
        <w:spacing w:after="0" w:line="276" w:lineRule="auto"/>
        <w:ind w:left="1588"/>
        <w:jc w:val="both"/>
        <w:rPr>
          <w:rFonts w:ascii="Arial" w:hAnsi="Arial" w:cs="Arial"/>
        </w:rPr>
      </w:pPr>
      <w:r w:rsidRPr="004810EF">
        <w:rPr>
          <w:rFonts w:ascii="Arial" w:hAnsi="Arial" w:cs="Arial"/>
        </w:rPr>
        <w:t>w</w:t>
      </w:r>
      <w:r w:rsidR="00C17DF9" w:rsidRPr="004810EF">
        <w:rPr>
          <w:rFonts w:ascii="Arial" w:hAnsi="Arial" w:cs="Arial"/>
        </w:rPr>
        <w:t>raz z wykazaniem jej należytego wykonania</w:t>
      </w:r>
      <w:r w:rsidR="00811B0B" w:rsidRPr="004810EF">
        <w:rPr>
          <w:rFonts w:ascii="Arial" w:hAnsi="Arial" w:cs="Arial"/>
        </w:rPr>
        <w:t>,</w:t>
      </w:r>
    </w:p>
    <w:p w14:paraId="2CC1E643" w14:textId="38F9487F" w:rsidR="00811B0B" w:rsidRPr="004810EF" w:rsidRDefault="00811B0B" w:rsidP="00870DDC">
      <w:pPr>
        <w:pStyle w:val="Akapitzlist"/>
        <w:numPr>
          <w:ilvl w:val="0"/>
          <w:numId w:val="42"/>
        </w:numPr>
        <w:spacing w:after="0" w:line="276" w:lineRule="auto"/>
        <w:jc w:val="both"/>
        <w:rPr>
          <w:rFonts w:ascii="Arial" w:hAnsi="Arial" w:cs="Arial"/>
        </w:rPr>
      </w:pPr>
      <w:r w:rsidRPr="004810EF">
        <w:rPr>
          <w:rFonts w:ascii="Arial" w:hAnsi="Arial" w:cs="Arial"/>
        </w:rPr>
        <w:t>informacje dotyczące spełnienia</w:t>
      </w:r>
      <w:r w:rsidR="007B1BF7" w:rsidRPr="004810EF">
        <w:rPr>
          <w:rFonts w:ascii="Arial" w:hAnsi="Arial" w:cs="Arial"/>
        </w:rPr>
        <w:t xml:space="preserve"> warunku</w:t>
      </w:r>
      <w:r w:rsidRPr="004810EF">
        <w:rPr>
          <w:rFonts w:ascii="Arial" w:hAnsi="Arial" w:cs="Arial"/>
        </w:rPr>
        <w:t>:</w:t>
      </w:r>
    </w:p>
    <w:p w14:paraId="433423DB" w14:textId="4F0154D0" w:rsidR="00811B0B" w:rsidRPr="004810EF" w:rsidRDefault="00811B0B" w:rsidP="00870DDC">
      <w:pPr>
        <w:pStyle w:val="Akapitzlist"/>
        <w:numPr>
          <w:ilvl w:val="0"/>
          <w:numId w:val="43"/>
        </w:numPr>
        <w:spacing w:after="0" w:line="276" w:lineRule="auto"/>
        <w:jc w:val="both"/>
        <w:rPr>
          <w:rFonts w:ascii="Arial" w:hAnsi="Arial" w:cs="Arial"/>
        </w:rPr>
      </w:pPr>
      <w:r w:rsidRPr="004810EF">
        <w:rPr>
          <w:rFonts w:ascii="Arial" w:hAnsi="Arial" w:cs="Arial"/>
        </w:rPr>
        <w:t>o</w:t>
      </w:r>
      <w:r w:rsidR="00906FD7" w:rsidRPr="004810EF">
        <w:rPr>
          <w:rFonts w:ascii="Arial" w:hAnsi="Arial" w:cs="Arial"/>
        </w:rPr>
        <w:t xml:space="preserve">kres </w:t>
      </w:r>
      <w:r w:rsidR="00906FD7" w:rsidRPr="002255DD">
        <w:rPr>
          <w:rFonts w:ascii="Arial" w:hAnsi="Arial" w:cs="Arial"/>
        </w:rPr>
        <w:t>5</w:t>
      </w:r>
      <w:r w:rsidR="002255DD" w:rsidRPr="002255DD">
        <w:rPr>
          <w:rFonts w:ascii="Arial" w:hAnsi="Arial" w:cs="Arial"/>
        </w:rPr>
        <w:t xml:space="preserve"> </w:t>
      </w:r>
      <w:r w:rsidR="00906FD7" w:rsidRPr="002255DD">
        <w:rPr>
          <w:rFonts w:ascii="Arial" w:hAnsi="Arial" w:cs="Arial"/>
        </w:rPr>
        <w:t>lat</w:t>
      </w:r>
      <w:r w:rsidR="00906FD7" w:rsidRPr="004810EF">
        <w:rPr>
          <w:rFonts w:ascii="Arial" w:hAnsi="Arial" w:cs="Arial"/>
        </w:rPr>
        <w:t xml:space="preserve"> </w:t>
      </w:r>
      <w:r w:rsidR="002205F8" w:rsidRPr="004810EF">
        <w:rPr>
          <w:rFonts w:ascii="Arial" w:hAnsi="Arial" w:cs="Arial"/>
        </w:rPr>
        <w:t>liczy się wstecz od dnia, w którym upływa termin składania ofert</w:t>
      </w:r>
      <w:r w:rsidRPr="004810EF">
        <w:rPr>
          <w:rFonts w:ascii="Arial" w:hAnsi="Arial" w:cs="Arial"/>
        </w:rPr>
        <w:t>,</w:t>
      </w:r>
    </w:p>
    <w:p w14:paraId="26943B3A" w14:textId="31D258A3" w:rsidR="007B1BF7" w:rsidRPr="004810EF" w:rsidRDefault="00811B0B" w:rsidP="00870DDC">
      <w:pPr>
        <w:pStyle w:val="Akapitzlist"/>
        <w:numPr>
          <w:ilvl w:val="0"/>
          <w:numId w:val="43"/>
        </w:numPr>
        <w:spacing w:after="0" w:line="276" w:lineRule="auto"/>
        <w:jc w:val="both"/>
        <w:rPr>
          <w:rFonts w:ascii="Arial" w:hAnsi="Arial" w:cs="Arial"/>
        </w:rPr>
      </w:pPr>
      <w:r w:rsidRPr="004810EF">
        <w:rPr>
          <w:rFonts w:ascii="Arial" w:hAnsi="Arial" w:cs="Arial"/>
        </w:rPr>
        <w:t>p</w:t>
      </w:r>
      <w:r w:rsidR="00FC3229" w:rsidRPr="004810EF">
        <w:rPr>
          <w:rFonts w:ascii="Arial" w:hAnsi="Arial" w:cs="Arial"/>
        </w:rPr>
        <w:t xml:space="preserve">ojęcia użyte w warunku należy rozumieć zgodnie z definicjami zawartymi w </w:t>
      </w:r>
      <w:r w:rsidR="00FC3229" w:rsidRPr="004810EF">
        <w:rPr>
          <w:rFonts w:ascii="Arial" w:hAnsi="Arial" w:cs="Arial"/>
          <w:i/>
        </w:rPr>
        <w:t>ustawie z dnia 7 lipca 1994 r. Prawo budowlane</w:t>
      </w:r>
      <w:r w:rsidRPr="004810EF">
        <w:rPr>
          <w:rFonts w:ascii="Arial" w:hAnsi="Arial" w:cs="Arial"/>
        </w:rPr>
        <w:t>,</w:t>
      </w:r>
      <w:r w:rsidR="002E08A0" w:rsidRPr="004810EF">
        <w:rPr>
          <w:rFonts w:ascii="Arial" w:hAnsi="Arial" w:cs="Arial"/>
        </w:rPr>
        <w:t xml:space="preserve"> dalej </w:t>
      </w:r>
      <w:r w:rsidR="002E08A0" w:rsidRPr="004810EF">
        <w:rPr>
          <w:rFonts w:ascii="Arial" w:hAnsi="Arial" w:cs="Arial"/>
          <w:i/>
        </w:rPr>
        <w:t>ustawa Pb</w:t>
      </w:r>
      <w:r w:rsidR="002E08A0" w:rsidRPr="004810EF">
        <w:rPr>
          <w:rFonts w:ascii="Arial" w:hAnsi="Arial" w:cs="Arial"/>
        </w:rPr>
        <w:t>,</w:t>
      </w:r>
    </w:p>
    <w:p w14:paraId="7BA14F5F" w14:textId="4AE2F12F" w:rsidR="00FC3229" w:rsidRPr="004810EF" w:rsidRDefault="007B1BF7" w:rsidP="00870DDC">
      <w:pPr>
        <w:pStyle w:val="Akapitzlist"/>
        <w:numPr>
          <w:ilvl w:val="0"/>
          <w:numId w:val="43"/>
        </w:numPr>
        <w:spacing w:after="0" w:line="276" w:lineRule="auto"/>
        <w:jc w:val="both"/>
        <w:rPr>
          <w:rFonts w:ascii="Arial" w:hAnsi="Arial" w:cs="Arial"/>
        </w:rPr>
      </w:pPr>
      <w:r w:rsidRPr="004810EF">
        <w:rPr>
          <w:rFonts w:ascii="Arial" w:hAnsi="Arial" w:cs="Arial"/>
        </w:rPr>
        <w:t>j</w:t>
      </w:r>
      <w:r w:rsidR="00673909" w:rsidRPr="004810EF">
        <w:rPr>
          <w:rFonts w:ascii="Arial" w:hAnsi="Arial" w:cs="Arial"/>
        </w:rPr>
        <w:t>eżeli wykonawca powołuje się na doświadczenie w realizacji robót budowlanych wykonywanych wspólnie z innymi wykonawcami wykazuje te roboty budowlane, w których wykonaniu bezpośrednio uczestniczył.</w:t>
      </w:r>
    </w:p>
    <w:p w14:paraId="5A7BF8A1" w14:textId="54841B5A" w:rsidR="00CD7166" w:rsidRPr="004810EF" w:rsidRDefault="007B1BF7" w:rsidP="00DB206A">
      <w:pPr>
        <w:pStyle w:val="Akapitzlist"/>
        <w:numPr>
          <w:ilvl w:val="0"/>
          <w:numId w:val="9"/>
        </w:numPr>
        <w:spacing w:after="0" w:line="276" w:lineRule="auto"/>
        <w:jc w:val="both"/>
        <w:rPr>
          <w:rFonts w:ascii="Arial" w:hAnsi="Arial" w:cs="Arial"/>
          <w:b/>
        </w:rPr>
      </w:pPr>
      <w:r w:rsidRPr="004810EF">
        <w:rPr>
          <w:rFonts w:ascii="Arial" w:hAnsi="Arial" w:cs="Arial"/>
          <w:b/>
        </w:rPr>
        <w:t xml:space="preserve">Zdolność techniczna lub zawodowa – </w:t>
      </w:r>
      <w:r w:rsidR="00CB2260" w:rsidRPr="004810EF">
        <w:rPr>
          <w:rFonts w:ascii="Arial" w:hAnsi="Arial" w:cs="Arial"/>
          <w:b/>
        </w:rPr>
        <w:t>kwalifikacje zawodowe</w:t>
      </w:r>
      <w:r w:rsidR="002E08A0" w:rsidRPr="004810EF">
        <w:rPr>
          <w:rFonts w:ascii="Arial" w:hAnsi="Arial" w:cs="Arial"/>
          <w:b/>
        </w:rPr>
        <w:t xml:space="preserve"> </w:t>
      </w:r>
      <w:r w:rsidR="00CD7166" w:rsidRPr="004810EF">
        <w:rPr>
          <w:rFonts w:ascii="Arial" w:hAnsi="Arial" w:cs="Arial"/>
          <w:b/>
        </w:rPr>
        <w:t>osób skierowanych do realizacji zamówienia</w:t>
      </w:r>
      <w:r w:rsidR="00505E74">
        <w:rPr>
          <w:rFonts w:ascii="Arial" w:hAnsi="Arial" w:cs="Arial"/>
          <w:b/>
        </w:rPr>
        <w:t xml:space="preserve"> (kierownik budowy, kierownicy robót)</w:t>
      </w:r>
    </w:p>
    <w:p w14:paraId="01F898DC" w14:textId="5D9CCB8B" w:rsidR="00EA74BB" w:rsidRPr="006B29EA" w:rsidRDefault="006B29EA" w:rsidP="00DB206A">
      <w:pPr>
        <w:pStyle w:val="Akapitzlist"/>
        <w:numPr>
          <w:ilvl w:val="0"/>
          <w:numId w:val="10"/>
        </w:numPr>
        <w:spacing w:after="0" w:line="276" w:lineRule="auto"/>
        <w:jc w:val="both"/>
        <w:rPr>
          <w:rFonts w:ascii="Arial" w:hAnsi="Arial" w:cs="Arial"/>
        </w:rPr>
      </w:pPr>
      <w:r w:rsidRPr="006B29EA">
        <w:rPr>
          <w:rFonts w:ascii="Arial" w:hAnsi="Arial" w:cs="Arial"/>
        </w:rPr>
        <w:t>wykaz</w:t>
      </w:r>
      <w:r>
        <w:rPr>
          <w:rFonts w:ascii="Arial" w:hAnsi="Arial" w:cs="Arial"/>
        </w:rPr>
        <w:t>anie</w:t>
      </w:r>
      <w:r w:rsidR="00F312F3" w:rsidRPr="006B29EA">
        <w:rPr>
          <w:rFonts w:ascii="Arial" w:hAnsi="Arial" w:cs="Arial"/>
        </w:rPr>
        <w:t xml:space="preserve">, że na potrzeby realizacji zamówienia </w:t>
      </w:r>
      <w:r>
        <w:rPr>
          <w:rFonts w:ascii="Arial" w:hAnsi="Arial" w:cs="Arial"/>
        </w:rPr>
        <w:t xml:space="preserve">wykonawca </w:t>
      </w:r>
      <w:r w:rsidR="00F312F3" w:rsidRPr="006B29EA">
        <w:rPr>
          <w:rFonts w:ascii="Arial" w:hAnsi="Arial" w:cs="Arial"/>
        </w:rPr>
        <w:t>dysponuje lub będzie dysponował</w:t>
      </w:r>
      <w:r w:rsidR="00EA74BB" w:rsidRPr="006B29EA">
        <w:rPr>
          <w:rFonts w:ascii="Arial" w:hAnsi="Arial" w:cs="Arial"/>
        </w:rPr>
        <w:t>:</w:t>
      </w:r>
    </w:p>
    <w:p w14:paraId="3E469CCF" w14:textId="52DE8835" w:rsidR="00EE6780" w:rsidRPr="004810EF" w:rsidRDefault="00F312F3" w:rsidP="00870DDC">
      <w:pPr>
        <w:pStyle w:val="Akapitzlist"/>
        <w:numPr>
          <w:ilvl w:val="0"/>
          <w:numId w:val="44"/>
        </w:numPr>
        <w:spacing w:after="0" w:line="276" w:lineRule="auto"/>
        <w:jc w:val="both"/>
        <w:rPr>
          <w:rFonts w:ascii="Arial" w:hAnsi="Arial" w:cs="Arial"/>
        </w:rPr>
      </w:pPr>
      <w:r w:rsidRPr="004810EF">
        <w:rPr>
          <w:rFonts w:ascii="Arial" w:hAnsi="Arial" w:cs="Arial"/>
        </w:rPr>
        <w:t xml:space="preserve">co najmniej jedną osobą posiadającą </w:t>
      </w:r>
      <w:r w:rsidR="00B46F9F" w:rsidRPr="004810EF">
        <w:rPr>
          <w:rFonts w:ascii="Arial" w:hAnsi="Arial" w:cs="Arial"/>
        </w:rPr>
        <w:t xml:space="preserve">uprawnienia budowlane </w:t>
      </w:r>
      <w:r w:rsidR="00EE6780" w:rsidRPr="004810EF">
        <w:rPr>
          <w:rFonts w:ascii="Arial" w:hAnsi="Arial" w:cs="Arial"/>
        </w:rPr>
        <w:t xml:space="preserve">bez ograniczeń </w:t>
      </w:r>
      <w:r w:rsidR="00B46F9F" w:rsidRPr="004810EF">
        <w:rPr>
          <w:rFonts w:ascii="Arial" w:hAnsi="Arial" w:cs="Arial"/>
        </w:rPr>
        <w:t>do</w:t>
      </w:r>
      <w:r w:rsidR="00EE6780" w:rsidRPr="004810EF">
        <w:rPr>
          <w:rFonts w:ascii="Arial" w:hAnsi="Arial" w:cs="Arial"/>
        </w:rPr>
        <w:t xml:space="preserve"> kierowania robotami budowlanymi w specjalności </w:t>
      </w:r>
      <w:r w:rsidR="00EE6780" w:rsidRPr="004810EF">
        <w:rPr>
          <w:rFonts w:ascii="Arial" w:hAnsi="Arial" w:cs="Arial"/>
          <w:b/>
        </w:rPr>
        <w:t>architektonicznej</w:t>
      </w:r>
      <w:r w:rsidR="00EE6780" w:rsidRPr="004810EF">
        <w:rPr>
          <w:rFonts w:ascii="Arial" w:hAnsi="Arial" w:cs="Arial"/>
        </w:rPr>
        <w:t>,</w:t>
      </w:r>
    </w:p>
    <w:p w14:paraId="12C613F8" w14:textId="3B238EB1" w:rsidR="00B46F9F" w:rsidRPr="004810EF" w:rsidRDefault="00F312F3" w:rsidP="00870DDC">
      <w:pPr>
        <w:pStyle w:val="Akapitzlist"/>
        <w:numPr>
          <w:ilvl w:val="0"/>
          <w:numId w:val="44"/>
        </w:numPr>
        <w:spacing w:after="0" w:line="276" w:lineRule="auto"/>
        <w:jc w:val="both"/>
        <w:rPr>
          <w:rFonts w:ascii="Arial" w:hAnsi="Arial" w:cs="Arial"/>
        </w:rPr>
      </w:pPr>
      <w:r w:rsidRPr="004810EF">
        <w:rPr>
          <w:rFonts w:ascii="Arial" w:hAnsi="Arial" w:cs="Arial"/>
        </w:rPr>
        <w:t xml:space="preserve">co najmniej jedną osobą posiadającą </w:t>
      </w:r>
      <w:r w:rsidR="00EE6780" w:rsidRPr="004810EF">
        <w:rPr>
          <w:rFonts w:ascii="Arial" w:hAnsi="Arial" w:cs="Arial"/>
        </w:rPr>
        <w:t xml:space="preserve">uprawnienia budowlane bez ograniczeń do kierowania robotami budowlanymi w specjalności </w:t>
      </w:r>
      <w:r w:rsidR="00EE6780" w:rsidRPr="004810EF">
        <w:rPr>
          <w:rFonts w:ascii="Arial" w:hAnsi="Arial" w:cs="Arial"/>
          <w:b/>
        </w:rPr>
        <w:t>konstrukcyjno-budowlanej</w:t>
      </w:r>
      <w:r w:rsidR="00EE6780" w:rsidRPr="004810EF">
        <w:rPr>
          <w:rFonts w:ascii="Arial" w:hAnsi="Arial" w:cs="Arial"/>
        </w:rPr>
        <w:t>,</w:t>
      </w:r>
    </w:p>
    <w:p w14:paraId="1B025E66" w14:textId="70CB1B79" w:rsidR="00EE6780" w:rsidRPr="004810EF" w:rsidRDefault="00F312F3" w:rsidP="00870DDC">
      <w:pPr>
        <w:pStyle w:val="Akapitzlist"/>
        <w:numPr>
          <w:ilvl w:val="0"/>
          <w:numId w:val="44"/>
        </w:numPr>
        <w:spacing w:after="0" w:line="276" w:lineRule="auto"/>
        <w:jc w:val="both"/>
        <w:rPr>
          <w:rFonts w:ascii="Arial" w:hAnsi="Arial" w:cs="Arial"/>
        </w:rPr>
      </w:pPr>
      <w:r w:rsidRPr="004810EF">
        <w:rPr>
          <w:rFonts w:ascii="Arial" w:hAnsi="Arial" w:cs="Arial"/>
        </w:rPr>
        <w:t xml:space="preserve">co najmniej jedną osobą posiadającą </w:t>
      </w:r>
      <w:r w:rsidR="00EE6780" w:rsidRPr="004810EF">
        <w:rPr>
          <w:rFonts w:ascii="Arial" w:hAnsi="Arial" w:cs="Arial"/>
        </w:rPr>
        <w:t xml:space="preserve">uprawnienia budowlane bez ograniczeń do kierowania robotami budowlanymi w specjalności </w:t>
      </w:r>
      <w:r w:rsidR="00EE6780" w:rsidRPr="004810EF">
        <w:rPr>
          <w:rFonts w:ascii="Arial" w:hAnsi="Arial" w:cs="Arial"/>
          <w:b/>
        </w:rPr>
        <w:t>inżynieryjnej drogowej</w:t>
      </w:r>
      <w:r w:rsidR="00EE6780" w:rsidRPr="004810EF">
        <w:rPr>
          <w:rFonts w:ascii="Arial" w:hAnsi="Arial" w:cs="Arial"/>
        </w:rPr>
        <w:t>,</w:t>
      </w:r>
    </w:p>
    <w:p w14:paraId="3FF8C15C" w14:textId="3962DFD6" w:rsidR="00EE6780" w:rsidRPr="004810EF" w:rsidRDefault="00F312F3" w:rsidP="00870DDC">
      <w:pPr>
        <w:pStyle w:val="Akapitzlist"/>
        <w:numPr>
          <w:ilvl w:val="0"/>
          <w:numId w:val="44"/>
        </w:numPr>
        <w:spacing w:after="0" w:line="276" w:lineRule="auto"/>
        <w:jc w:val="both"/>
        <w:rPr>
          <w:rFonts w:ascii="Arial" w:hAnsi="Arial" w:cs="Arial"/>
        </w:rPr>
      </w:pPr>
      <w:r w:rsidRPr="004810EF">
        <w:rPr>
          <w:rFonts w:ascii="Arial" w:hAnsi="Arial" w:cs="Arial"/>
        </w:rPr>
        <w:t xml:space="preserve">co najmniej jedną osobą posiadającą </w:t>
      </w:r>
      <w:r w:rsidR="00EE6780" w:rsidRPr="004810EF">
        <w:rPr>
          <w:rFonts w:ascii="Arial" w:hAnsi="Arial" w:cs="Arial"/>
        </w:rPr>
        <w:t xml:space="preserve">uprawnienia budowlane bez ograniczeń do kierowania robotami budowlanymi w specjalności </w:t>
      </w:r>
      <w:r w:rsidR="002E5176" w:rsidRPr="004810EF">
        <w:rPr>
          <w:rFonts w:ascii="Arial" w:hAnsi="Arial" w:cs="Arial"/>
          <w:b/>
        </w:rPr>
        <w:t>instalacyjnej w zakresie sieci, instalacji i urządzeń telekomunikacyjnych</w:t>
      </w:r>
      <w:r w:rsidR="002E5176" w:rsidRPr="004810EF">
        <w:rPr>
          <w:rFonts w:ascii="Arial" w:hAnsi="Arial" w:cs="Arial"/>
        </w:rPr>
        <w:t>,</w:t>
      </w:r>
    </w:p>
    <w:p w14:paraId="062749F3" w14:textId="113C1717" w:rsidR="00EE6780" w:rsidRPr="004810EF" w:rsidRDefault="00F312F3" w:rsidP="00870DDC">
      <w:pPr>
        <w:pStyle w:val="Akapitzlist"/>
        <w:numPr>
          <w:ilvl w:val="0"/>
          <w:numId w:val="44"/>
        </w:numPr>
        <w:spacing w:after="0" w:line="276" w:lineRule="auto"/>
        <w:jc w:val="both"/>
        <w:rPr>
          <w:rFonts w:ascii="Arial" w:hAnsi="Arial" w:cs="Arial"/>
        </w:rPr>
      </w:pPr>
      <w:r w:rsidRPr="004810EF">
        <w:rPr>
          <w:rFonts w:ascii="Arial" w:hAnsi="Arial" w:cs="Arial"/>
        </w:rPr>
        <w:t xml:space="preserve">co najmniej jedną osobą posiadającą </w:t>
      </w:r>
      <w:r w:rsidR="00EE6780" w:rsidRPr="004810EF">
        <w:rPr>
          <w:rFonts w:ascii="Arial" w:hAnsi="Arial" w:cs="Arial"/>
        </w:rPr>
        <w:t xml:space="preserve">uprawnienia budowlane bez ograniczeń do kierowania robotami budowlanymi w specjalności </w:t>
      </w:r>
      <w:r w:rsidR="002E5176" w:rsidRPr="004810EF">
        <w:rPr>
          <w:rFonts w:ascii="Arial" w:hAnsi="Arial" w:cs="Arial"/>
          <w:b/>
        </w:rPr>
        <w:t>instalacyjnej w zakresie sieci, instalacji i urządzeń: cieplnych, wentylacyjnych, gazowych</w:t>
      </w:r>
      <w:r w:rsidR="003F4AC0" w:rsidRPr="004810EF">
        <w:rPr>
          <w:rFonts w:ascii="Arial" w:hAnsi="Arial" w:cs="Arial"/>
          <w:b/>
        </w:rPr>
        <w:t>, wodociągowych i kanalizacyjnych</w:t>
      </w:r>
      <w:r w:rsidR="003F4AC0" w:rsidRPr="004810EF">
        <w:rPr>
          <w:rFonts w:ascii="Arial" w:hAnsi="Arial" w:cs="Arial"/>
        </w:rPr>
        <w:t>,</w:t>
      </w:r>
    </w:p>
    <w:p w14:paraId="7C9615B5" w14:textId="6AD054EE" w:rsidR="00EE6780" w:rsidRPr="004810EF" w:rsidRDefault="00F312F3" w:rsidP="00870DDC">
      <w:pPr>
        <w:pStyle w:val="Akapitzlist"/>
        <w:numPr>
          <w:ilvl w:val="0"/>
          <w:numId w:val="44"/>
        </w:numPr>
        <w:spacing w:after="0" w:line="276" w:lineRule="auto"/>
        <w:jc w:val="both"/>
        <w:rPr>
          <w:rFonts w:ascii="Arial" w:hAnsi="Arial" w:cs="Arial"/>
        </w:rPr>
      </w:pPr>
      <w:r w:rsidRPr="004810EF">
        <w:rPr>
          <w:rFonts w:ascii="Arial" w:hAnsi="Arial" w:cs="Arial"/>
        </w:rPr>
        <w:t xml:space="preserve">co najmniej jedną osobą posiadającą </w:t>
      </w:r>
      <w:r w:rsidR="00EE6780" w:rsidRPr="004810EF">
        <w:rPr>
          <w:rFonts w:ascii="Arial" w:hAnsi="Arial" w:cs="Arial"/>
        </w:rPr>
        <w:t xml:space="preserve">uprawnienia budowlane bez ograniczeń do kierowania robotami budowlanymi w specjalności </w:t>
      </w:r>
      <w:r w:rsidR="003F4AC0" w:rsidRPr="004810EF">
        <w:rPr>
          <w:rFonts w:ascii="Arial" w:hAnsi="Arial" w:cs="Arial"/>
          <w:b/>
        </w:rPr>
        <w:t>instalacyjnej w zakresie sieci, instalacji i urządzeń: elektrycznych i</w:t>
      </w:r>
      <w:r w:rsidR="00B6504E">
        <w:rPr>
          <w:rFonts w:ascii="Arial" w:hAnsi="Arial" w:cs="Arial"/>
          <w:b/>
        </w:rPr>
        <w:t> </w:t>
      </w:r>
      <w:r w:rsidR="003F4AC0" w:rsidRPr="004810EF">
        <w:rPr>
          <w:rFonts w:ascii="Arial" w:hAnsi="Arial" w:cs="Arial"/>
          <w:b/>
        </w:rPr>
        <w:t>elektroenergetycznych</w:t>
      </w:r>
      <w:r w:rsidR="003F4AC0" w:rsidRPr="004810EF">
        <w:rPr>
          <w:rFonts w:ascii="Arial" w:hAnsi="Arial" w:cs="Arial"/>
        </w:rPr>
        <w:t>,</w:t>
      </w:r>
    </w:p>
    <w:p w14:paraId="481BDB1B" w14:textId="77777777" w:rsidR="003F4AC0" w:rsidRPr="004810EF" w:rsidRDefault="003F4AC0" w:rsidP="00DB206A">
      <w:pPr>
        <w:pStyle w:val="Akapitzlist"/>
        <w:numPr>
          <w:ilvl w:val="0"/>
          <w:numId w:val="10"/>
        </w:numPr>
        <w:spacing w:after="0" w:line="276" w:lineRule="auto"/>
        <w:jc w:val="both"/>
        <w:rPr>
          <w:rFonts w:ascii="Arial" w:hAnsi="Arial" w:cs="Arial"/>
        </w:rPr>
      </w:pPr>
      <w:r w:rsidRPr="004810EF">
        <w:rPr>
          <w:rFonts w:ascii="Arial" w:hAnsi="Arial" w:cs="Arial"/>
        </w:rPr>
        <w:t>informacje dotyczące spełnienia warunku:</w:t>
      </w:r>
    </w:p>
    <w:p w14:paraId="1037A4C5" w14:textId="411B916D" w:rsidR="00F118CA" w:rsidRPr="007546D7" w:rsidRDefault="001878BF" w:rsidP="00870DDC">
      <w:pPr>
        <w:pStyle w:val="Akapitzlist"/>
        <w:numPr>
          <w:ilvl w:val="0"/>
          <w:numId w:val="45"/>
        </w:numPr>
        <w:spacing w:after="0" w:line="276" w:lineRule="auto"/>
        <w:jc w:val="both"/>
        <w:rPr>
          <w:rFonts w:ascii="Arial" w:hAnsi="Arial" w:cs="Arial"/>
        </w:rPr>
      </w:pPr>
      <w:r w:rsidRPr="007546D7">
        <w:rPr>
          <w:rFonts w:ascii="Arial" w:hAnsi="Arial" w:cs="Arial"/>
        </w:rPr>
        <w:t>zgodnie z powyższym warunkiem</w:t>
      </w:r>
      <w:r>
        <w:rPr>
          <w:rFonts w:ascii="Arial" w:hAnsi="Arial" w:cs="Arial"/>
        </w:rPr>
        <w:t xml:space="preserve"> </w:t>
      </w:r>
      <w:r w:rsidR="006B29EA">
        <w:rPr>
          <w:rFonts w:ascii="Arial" w:hAnsi="Arial" w:cs="Arial"/>
        </w:rPr>
        <w:t>z</w:t>
      </w:r>
      <w:r w:rsidR="009F2BFE" w:rsidRPr="007546D7">
        <w:rPr>
          <w:rFonts w:ascii="Arial" w:hAnsi="Arial" w:cs="Arial"/>
        </w:rPr>
        <w:t>amawiający wymaga</w:t>
      </w:r>
      <w:r w:rsidR="006B29EA">
        <w:rPr>
          <w:rFonts w:ascii="Arial" w:hAnsi="Arial" w:cs="Arial"/>
        </w:rPr>
        <w:t xml:space="preserve">, </w:t>
      </w:r>
      <w:r w:rsidR="009F2BFE" w:rsidRPr="007546D7">
        <w:rPr>
          <w:rFonts w:ascii="Arial" w:hAnsi="Arial" w:cs="Arial"/>
        </w:rPr>
        <w:t xml:space="preserve">aby wykonawca </w:t>
      </w:r>
      <w:r>
        <w:rPr>
          <w:rFonts w:ascii="Arial" w:hAnsi="Arial" w:cs="Arial"/>
        </w:rPr>
        <w:t>wykazał</w:t>
      </w:r>
      <w:r w:rsidR="009F2BFE" w:rsidRPr="007546D7">
        <w:rPr>
          <w:rFonts w:ascii="Arial" w:hAnsi="Arial" w:cs="Arial"/>
        </w:rPr>
        <w:t xml:space="preserve"> zespół składający </w:t>
      </w:r>
      <w:r w:rsidR="00E2530B" w:rsidRPr="007546D7">
        <w:rPr>
          <w:rFonts w:ascii="Arial" w:hAnsi="Arial" w:cs="Arial"/>
        </w:rPr>
        <w:t>się co</w:t>
      </w:r>
      <w:r w:rsidR="009F2BFE" w:rsidRPr="007546D7">
        <w:rPr>
          <w:rFonts w:ascii="Arial" w:hAnsi="Arial" w:cs="Arial"/>
        </w:rPr>
        <w:t xml:space="preserve"> najmniej z 6 osób</w:t>
      </w:r>
      <w:r w:rsidR="00737E10" w:rsidRPr="007546D7">
        <w:rPr>
          <w:rFonts w:ascii="Arial" w:hAnsi="Arial" w:cs="Arial"/>
        </w:rPr>
        <w:t>,</w:t>
      </w:r>
      <w:r w:rsidR="009F2BFE" w:rsidRPr="007546D7">
        <w:rPr>
          <w:rFonts w:ascii="Arial" w:hAnsi="Arial" w:cs="Arial"/>
        </w:rPr>
        <w:t xml:space="preserve"> </w:t>
      </w:r>
    </w:p>
    <w:p w14:paraId="07A68E41" w14:textId="2C3534CF" w:rsidR="000110EF" w:rsidRPr="004810EF" w:rsidRDefault="000110EF" w:rsidP="00870DDC">
      <w:pPr>
        <w:pStyle w:val="Akapitzlist"/>
        <w:numPr>
          <w:ilvl w:val="0"/>
          <w:numId w:val="45"/>
        </w:numPr>
        <w:spacing w:after="0" w:line="276" w:lineRule="auto"/>
        <w:jc w:val="both"/>
        <w:rPr>
          <w:rFonts w:ascii="Arial" w:hAnsi="Arial" w:cs="Arial"/>
        </w:rPr>
      </w:pPr>
      <w:r w:rsidRPr="004810EF">
        <w:rPr>
          <w:rFonts w:ascii="Arial" w:hAnsi="Arial" w:cs="Arial"/>
        </w:rPr>
        <w:t>w</w:t>
      </w:r>
      <w:r w:rsidR="00A01DC7" w:rsidRPr="004810EF">
        <w:rPr>
          <w:rFonts w:ascii="Arial" w:hAnsi="Arial" w:cs="Arial"/>
        </w:rPr>
        <w:t xml:space="preserve">arunek dotyczy uprawnień budowlanych, o których mowa w </w:t>
      </w:r>
      <w:r w:rsidR="00A01DC7" w:rsidRPr="004810EF">
        <w:rPr>
          <w:rFonts w:ascii="Arial" w:hAnsi="Arial" w:cs="Arial"/>
          <w:i/>
        </w:rPr>
        <w:t xml:space="preserve">ustawie </w:t>
      </w:r>
      <w:r w:rsidR="002E08A0" w:rsidRPr="004810EF">
        <w:rPr>
          <w:rFonts w:ascii="Arial" w:hAnsi="Arial" w:cs="Arial"/>
          <w:i/>
        </w:rPr>
        <w:t>Pb</w:t>
      </w:r>
      <w:r w:rsidRPr="004810EF">
        <w:rPr>
          <w:rFonts w:ascii="Arial" w:hAnsi="Arial" w:cs="Arial"/>
        </w:rPr>
        <w:t>,</w:t>
      </w:r>
    </w:p>
    <w:p w14:paraId="0BC24576" w14:textId="367F7F50" w:rsidR="00FC3229" w:rsidRPr="004810EF" w:rsidRDefault="000110EF" w:rsidP="00870DDC">
      <w:pPr>
        <w:pStyle w:val="Akapitzlist"/>
        <w:numPr>
          <w:ilvl w:val="0"/>
          <w:numId w:val="45"/>
        </w:numPr>
        <w:spacing w:after="0" w:line="276" w:lineRule="auto"/>
        <w:jc w:val="both"/>
        <w:rPr>
          <w:rFonts w:ascii="Arial" w:hAnsi="Arial" w:cs="Arial"/>
        </w:rPr>
      </w:pPr>
      <w:r w:rsidRPr="004810EF">
        <w:rPr>
          <w:rFonts w:ascii="Arial" w:hAnsi="Arial" w:cs="Arial"/>
        </w:rPr>
        <w:t>w</w:t>
      </w:r>
      <w:r w:rsidR="00A01DC7" w:rsidRPr="004810EF">
        <w:rPr>
          <w:rFonts w:ascii="Arial" w:hAnsi="Arial" w:cs="Arial"/>
        </w:rPr>
        <w:t>arunek zostanie spełniony, jeżeli wykonawca wykaże posiadanie uprawnień, o których mowa powyżej lub odpowiadających im uprawnień budowlanych wydanych na podstawie wcześniej obowiązujących przepisów prawa.</w:t>
      </w:r>
    </w:p>
    <w:p w14:paraId="2928B6A6" w14:textId="77777777" w:rsidR="00313974" w:rsidRDefault="00313974" w:rsidP="00DB206A">
      <w:pPr>
        <w:spacing w:after="0" w:line="276" w:lineRule="auto"/>
        <w:jc w:val="both"/>
        <w:rPr>
          <w:rFonts w:ascii="Arial" w:hAnsi="Arial" w:cs="Arial"/>
          <w:b/>
        </w:rPr>
      </w:pPr>
    </w:p>
    <w:p w14:paraId="38846E76" w14:textId="77777777" w:rsidR="00313974" w:rsidRDefault="00313974" w:rsidP="00DB206A">
      <w:pPr>
        <w:spacing w:after="0" w:line="276" w:lineRule="auto"/>
        <w:jc w:val="both"/>
        <w:rPr>
          <w:rFonts w:ascii="Arial" w:hAnsi="Arial" w:cs="Arial"/>
          <w:b/>
        </w:rPr>
      </w:pPr>
    </w:p>
    <w:p w14:paraId="1E22F717" w14:textId="19F3C976" w:rsidR="00CD7166" w:rsidRPr="00C74F78" w:rsidRDefault="00C74F78" w:rsidP="00DB206A">
      <w:pPr>
        <w:spacing w:after="0" w:line="276" w:lineRule="auto"/>
        <w:jc w:val="both"/>
        <w:rPr>
          <w:rFonts w:ascii="Arial" w:hAnsi="Arial" w:cs="Arial"/>
          <w:b/>
        </w:rPr>
      </w:pPr>
      <w:r w:rsidRPr="00C74F78">
        <w:rPr>
          <w:rFonts w:ascii="Arial" w:hAnsi="Arial" w:cs="Arial"/>
          <w:b/>
        </w:rPr>
        <w:lastRenderedPageBreak/>
        <w:t>Wykonawcy wspólnie ubiegający się o udzielenie zamówienia</w:t>
      </w:r>
    </w:p>
    <w:p w14:paraId="7BBBD0F7" w14:textId="31A968DE" w:rsidR="00F62EDA" w:rsidRDefault="00F62EDA" w:rsidP="00DB206A">
      <w:pPr>
        <w:pStyle w:val="Akapitzlist"/>
        <w:numPr>
          <w:ilvl w:val="0"/>
          <w:numId w:val="8"/>
        </w:numPr>
        <w:spacing w:after="0" w:line="276" w:lineRule="auto"/>
        <w:jc w:val="both"/>
        <w:rPr>
          <w:rFonts w:ascii="Arial" w:hAnsi="Arial" w:cs="Arial"/>
        </w:rPr>
      </w:pPr>
      <w:r>
        <w:rPr>
          <w:rFonts w:ascii="Arial" w:hAnsi="Arial" w:cs="Arial"/>
        </w:rPr>
        <w:t xml:space="preserve">W przypadku wykonawców </w:t>
      </w:r>
      <w:r w:rsidR="00A90FB9">
        <w:rPr>
          <w:rFonts w:ascii="Arial" w:hAnsi="Arial" w:cs="Arial"/>
        </w:rPr>
        <w:t xml:space="preserve">wspólnie ubiegających się o udzielenie zamówienia </w:t>
      </w:r>
      <w:r w:rsidR="009848B5">
        <w:rPr>
          <w:rFonts w:ascii="Arial" w:hAnsi="Arial" w:cs="Arial"/>
        </w:rPr>
        <w:t>p</w:t>
      </w:r>
      <w:r>
        <w:rPr>
          <w:rFonts w:ascii="Arial" w:hAnsi="Arial" w:cs="Arial"/>
        </w:rPr>
        <w:t xml:space="preserve">otencjały </w:t>
      </w:r>
      <w:r w:rsidR="009848B5">
        <w:rPr>
          <w:rFonts w:ascii="Arial" w:hAnsi="Arial" w:cs="Arial"/>
        </w:rPr>
        <w:t xml:space="preserve">wykonawców </w:t>
      </w:r>
      <w:r>
        <w:rPr>
          <w:rFonts w:ascii="Arial" w:hAnsi="Arial" w:cs="Arial"/>
        </w:rPr>
        <w:t>sumują się.</w:t>
      </w:r>
    </w:p>
    <w:p w14:paraId="0F1B40F2" w14:textId="123C32F6" w:rsidR="00B66F4B" w:rsidRPr="004810EF" w:rsidRDefault="00CD7166" w:rsidP="00DB206A">
      <w:pPr>
        <w:pStyle w:val="Akapitzlist"/>
        <w:numPr>
          <w:ilvl w:val="0"/>
          <w:numId w:val="8"/>
        </w:numPr>
        <w:spacing w:after="0" w:line="276" w:lineRule="auto"/>
        <w:jc w:val="both"/>
        <w:rPr>
          <w:rFonts w:ascii="Arial" w:hAnsi="Arial" w:cs="Arial"/>
        </w:rPr>
      </w:pPr>
      <w:r w:rsidRPr="004810EF">
        <w:rPr>
          <w:rFonts w:ascii="Arial" w:hAnsi="Arial" w:cs="Arial"/>
        </w:rPr>
        <w:t>W odniesieniu do warunków dotyczących kwalifikacji zawodowych lub doświadczenia wykonawcy wspólnie ubiegający się o udzielenie zamówienia mogą polega</w:t>
      </w:r>
      <w:r w:rsidR="002439EE" w:rsidRPr="004810EF">
        <w:rPr>
          <w:rFonts w:ascii="Arial" w:hAnsi="Arial" w:cs="Arial"/>
        </w:rPr>
        <w:t>ć</w:t>
      </w:r>
      <w:r w:rsidRPr="004810EF">
        <w:rPr>
          <w:rFonts w:ascii="Arial" w:hAnsi="Arial" w:cs="Arial"/>
        </w:rPr>
        <w:t xml:space="preserve"> na zdolnościach tych z wykonawców</w:t>
      </w:r>
      <w:r w:rsidR="00B66F4B" w:rsidRPr="004810EF">
        <w:rPr>
          <w:rFonts w:ascii="Arial" w:hAnsi="Arial" w:cs="Arial"/>
        </w:rPr>
        <w:t>, którzy wykonają roboty budowlane lub usługi, do realizacji których te zdolności są wymagane. Wykonawcy wspólnie ubiegający się o</w:t>
      </w:r>
      <w:r w:rsidR="00B6504E">
        <w:rPr>
          <w:rFonts w:ascii="Arial" w:hAnsi="Arial" w:cs="Arial"/>
        </w:rPr>
        <w:t> </w:t>
      </w:r>
      <w:r w:rsidR="00B66F4B" w:rsidRPr="004810EF">
        <w:rPr>
          <w:rFonts w:ascii="Arial" w:hAnsi="Arial" w:cs="Arial"/>
        </w:rPr>
        <w:t>udzielenie zamówienia zobowiązani są załączyć do oferty oświadczenie, z którego wynika, które roboty budowlane, dostawy lub usługi wykonają poszczególni wykonawcy,</w:t>
      </w:r>
      <w:r w:rsidR="00682315">
        <w:rPr>
          <w:rFonts w:ascii="Arial" w:hAnsi="Arial" w:cs="Arial"/>
        </w:rPr>
        <w:t xml:space="preserve"> tj. </w:t>
      </w:r>
      <w:r w:rsidR="00682315" w:rsidRPr="004810EF">
        <w:rPr>
          <w:rFonts w:ascii="Arial" w:hAnsi="Arial" w:cs="Arial"/>
        </w:rPr>
        <w:t xml:space="preserve">oświadczenie, o którym mowa w art. 117 ust. 4 </w:t>
      </w:r>
      <w:r w:rsidR="00682315" w:rsidRPr="004810EF">
        <w:rPr>
          <w:rFonts w:ascii="Arial" w:hAnsi="Arial" w:cs="Arial"/>
          <w:i/>
        </w:rPr>
        <w:t>ustawy Pzp</w:t>
      </w:r>
      <w:r w:rsidR="00682315" w:rsidRPr="004810EF">
        <w:rPr>
          <w:rFonts w:ascii="Arial" w:hAnsi="Arial" w:cs="Arial"/>
        </w:rPr>
        <w:t>,</w:t>
      </w:r>
      <w:r w:rsidR="00B66F4B" w:rsidRPr="004810EF">
        <w:rPr>
          <w:rFonts w:ascii="Arial" w:hAnsi="Arial" w:cs="Arial"/>
        </w:rPr>
        <w:t xml:space="preserve"> dalej </w:t>
      </w:r>
      <w:r w:rsidR="00B66F4B" w:rsidRPr="00682315">
        <w:rPr>
          <w:rFonts w:ascii="Arial" w:hAnsi="Arial" w:cs="Arial"/>
        </w:rPr>
        <w:t>oświadczenie wykonawców wspólnie ubiegających się o udzielenie zamówienia</w:t>
      </w:r>
      <w:r w:rsidR="006D1DDA" w:rsidRPr="004810EF">
        <w:rPr>
          <w:rFonts w:ascii="Arial" w:hAnsi="Arial" w:cs="Arial"/>
        </w:rPr>
        <w:t>, stanowiące załącznik nr 4 do swz.</w:t>
      </w:r>
    </w:p>
    <w:p w14:paraId="4EDC1464" w14:textId="68C567C9" w:rsidR="005B0250" w:rsidRPr="00C74F78" w:rsidRDefault="00C74F78" w:rsidP="00DB206A">
      <w:pPr>
        <w:spacing w:after="0" w:line="276" w:lineRule="auto"/>
        <w:jc w:val="both"/>
        <w:rPr>
          <w:rFonts w:ascii="Arial" w:hAnsi="Arial" w:cs="Arial"/>
          <w:b/>
        </w:rPr>
      </w:pPr>
      <w:r w:rsidRPr="00C74F78">
        <w:rPr>
          <w:rFonts w:ascii="Arial" w:hAnsi="Arial" w:cs="Arial"/>
          <w:b/>
        </w:rPr>
        <w:t>Udostępnienie zasobów</w:t>
      </w:r>
    </w:p>
    <w:p w14:paraId="043845A4" w14:textId="175DB79F" w:rsidR="0071661D" w:rsidRPr="004810EF" w:rsidRDefault="0071661D" w:rsidP="00DB206A">
      <w:pPr>
        <w:pStyle w:val="Akapitzlist"/>
        <w:numPr>
          <w:ilvl w:val="0"/>
          <w:numId w:val="8"/>
        </w:numPr>
        <w:spacing w:after="0" w:line="276" w:lineRule="auto"/>
        <w:jc w:val="both"/>
        <w:rPr>
          <w:rFonts w:ascii="Arial" w:hAnsi="Arial" w:cs="Arial"/>
        </w:rPr>
      </w:pPr>
      <w:r w:rsidRPr="004810EF">
        <w:rPr>
          <w:rFonts w:ascii="Arial" w:hAnsi="Arial" w:cs="Arial"/>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015A05B0" w14:textId="32CF981F" w:rsidR="00B20424" w:rsidRPr="004810EF" w:rsidRDefault="00B20424" w:rsidP="00DB206A">
      <w:pPr>
        <w:pStyle w:val="Akapitzlist"/>
        <w:numPr>
          <w:ilvl w:val="0"/>
          <w:numId w:val="8"/>
        </w:numPr>
        <w:spacing w:after="0" w:line="276" w:lineRule="auto"/>
        <w:jc w:val="both"/>
        <w:rPr>
          <w:rFonts w:ascii="Arial" w:hAnsi="Arial" w:cs="Arial"/>
        </w:rPr>
      </w:pPr>
      <w:r w:rsidRPr="004810EF">
        <w:rPr>
          <w:rFonts w:ascii="Arial" w:hAnsi="Arial" w:cs="Arial"/>
        </w:rPr>
        <w:t>W odniesieniu do warunków dotyczących kwalifikacji zawodowych lub doświadczenia wykonawcy mogą polegać na zdolnościach podmiotów udostępniających zasoby, jeżeli podmioty te wykonają roboty budowlane lub usługi</w:t>
      </w:r>
      <w:r w:rsidR="00FE14E4" w:rsidRPr="004810EF">
        <w:rPr>
          <w:rFonts w:ascii="Arial" w:hAnsi="Arial" w:cs="Arial"/>
        </w:rPr>
        <w:t>,</w:t>
      </w:r>
      <w:r w:rsidRPr="004810EF">
        <w:rPr>
          <w:rFonts w:ascii="Arial" w:hAnsi="Arial" w:cs="Arial"/>
        </w:rPr>
        <w:t xml:space="preserve"> do realizacji których te zdolności są wymagane.</w:t>
      </w:r>
    </w:p>
    <w:p w14:paraId="48A1F78E" w14:textId="6DDFAAD6" w:rsidR="004A15AC" w:rsidRPr="004810EF" w:rsidRDefault="0071661D" w:rsidP="00DB206A">
      <w:pPr>
        <w:pStyle w:val="Akapitzlist"/>
        <w:numPr>
          <w:ilvl w:val="0"/>
          <w:numId w:val="8"/>
        </w:numPr>
        <w:spacing w:after="0" w:line="276" w:lineRule="auto"/>
        <w:jc w:val="both"/>
        <w:rPr>
          <w:rFonts w:ascii="Arial" w:hAnsi="Arial" w:cs="Arial"/>
        </w:rPr>
      </w:pPr>
      <w:r w:rsidRPr="004810EF">
        <w:rPr>
          <w:rFonts w:ascii="Arial" w:hAnsi="Arial" w:cs="Arial"/>
        </w:rPr>
        <w:t xml:space="preserve">Wykonawca, który polega na zdolnościach lub sytuacji podmiotów </w:t>
      </w:r>
      <w:r w:rsidR="004A15AC" w:rsidRPr="004810EF">
        <w:rPr>
          <w:rFonts w:ascii="Arial" w:hAnsi="Arial" w:cs="Arial"/>
        </w:rPr>
        <w:t>udostępniających</w:t>
      </w:r>
      <w:r w:rsidRPr="004810EF">
        <w:rPr>
          <w:rFonts w:ascii="Arial" w:hAnsi="Arial" w:cs="Arial"/>
        </w:rPr>
        <w:t xml:space="preserve"> zasoby</w:t>
      </w:r>
      <w:r w:rsidR="00B20424" w:rsidRPr="004810EF">
        <w:rPr>
          <w:rFonts w:ascii="Arial" w:hAnsi="Arial" w:cs="Arial"/>
        </w:rPr>
        <w:t>,</w:t>
      </w:r>
      <w:r w:rsidRPr="004810EF">
        <w:rPr>
          <w:rFonts w:ascii="Arial" w:hAnsi="Arial" w:cs="Arial"/>
        </w:rPr>
        <w:t xml:space="preserve"> składa wraz z ofertą, zobowiązanie podmiotu </w:t>
      </w:r>
      <w:r w:rsidR="004A15AC" w:rsidRPr="004810EF">
        <w:rPr>
          <w:rFonts w:ascii="Arial" w:hAnsi="Arial" w:cs="Arial"/>
        </w:rPr>
        <w:t>udostępniającego zasoby do oddania mu do dyspozycji niezbędnych zasobów na potrzeby realizacji zamówienia lub inny podmiotowy środek dowodowy potwierdzający, że wykonawca realizując zamówienie, będzie dysponował niezbędnymi zasobami tych podmiotów</w:t>
      </w:r>
      <w:r w:rsidR="006D1DDA" w:rsidRPr="004810EF">
        <w:rPr>
          <w:rFonts w:ascii="Arial" w:hAnsi="Arial" w:cs="Arial"/>
        </w:rPr>
        <w:t xml:space="preserve">, </w:t>
      </w:r>
      <w:r w:rsidR="00D105E1">
        <w:rPr>
          <w:rFonts w:ascii="Arial" w:hAnsi="Arial" w:cs="Arial"/>
        </w:rPr>
        <w:t>tj.</w:t>
      </w:r>
      <w:r w:rsidR="004B7DE9">
        <w:rPr>
          <w:rFonts w:ascii="Arial" w:hAnsi="Arial" w:cs="Arial"/>
        </w:rPr>
        <w:t> </w:t>
      </w:r>
      <w:r w:rsidR="009275E2">
        <w:rPr>
          <w:rFonts w:ascii="Arial" w:hAnsi="Arial" w:cs="Arial"/>
        </w:rPr>
        <w:t>zobowiązanie,</w:t>
      </w:r>
      <w:r w:rsidR="00D105E1">
        <w:rPr>
          <w:rFonts w:ascii="Arial" w:hAnsi="Arial" w:cs="Arial"/>
        </w:rPr>
        <w:t xml:space="preserve"> </w:t>
      </w:r>
      <w:r w:rsidR="00D105E1" w:rsidRPr="004810EF">
        <w:rPr>
          <w:rFonts w:ascii="Arial" w:hAnsi="Arial" w:cs="Arial"/>
        </w:rPr>
        <w:t>o którym mowa w art. 118 ust.</w:t>
      </w:r>
      <w:r w:rsidR="00D105E1">
        <w:rPr>
          <w:rFonts w:ascii="Arial" w:hAnsi="Arial" w:cs="Arial"/>
        </w:rPr>
        <w:t> </w:t>
      </w:r>
      <w:r w:rsidR="00D105E1" w:rsidRPr="004810EF">
        <w:rPr>
          <w:rFonts w:ascii="Arial" w:hAnsi="Arial" w:cs="Arial"/>
        </w:rPr>
        <w:t xml:space="preserve">3 </w:t>
      </w:r>
      <w:r w:rsidR="00D105E1" w:rsidRPr="004810EF">
        <w:rPr>
          <w:rFonts w:ascii="Arial" w:hAnsi="Arial" w:cs="Arial"/>
          <w:i/>
        </w:rPr>
        <w:t>ustawy Pzp</w:t>
      </w:r>
      <w:r w:rsidR="009275E2" w:rsidRPr="009275E2">
        <w:rPr>
          <w:rFonts w:ascii="Arial" w:hAnsi="Arial" w:cs="Arial"/>
        </w:rPr>
        <w:t>,</w:t>
      </w:r>
      <w:r w:rsidR="00D105E1" w:rsidRPr="004810EF">
        <w:rPr>
          <w:rFonts w:ascii="Arial" w:hAnsi="Arial" w:cs="Arial"/>
        </w:rPr>
        <w:t xml:space="preserve"> </w:t>
      </w:r>
      <w:r w:rsidR="006D1DDA" w:rsidRPr="004810EF">
        <w:rPr>
          <w:rFonts w:ascii="Arial" w:hAnsi="Arial" w:cs="Arial"/>
        </w:rPr>
        <w:t xml:space="preserve">dalej </w:t>
      </w:r>
      <w:r w:rsidR="00866D09" w:rsidRPr="004810EF">
        <w:rPr>
          <w:rFonts w:ascii="Arial" w:hAnsi="Arial" w:cs="Arial"/>
        </w:rPr>
        <w:t xml:space="preserve">zobowiązane podmiotu udostępniającego zasoby. </w:t>
      </w:r>
      <w:r w:rsidR="009848B5">
        <w:rPr>
          <w:rFonts w:ascii="Arial" w:hAnsi="Arial" w:cs="Arial"/>
        </w:rPr>
        <w:t>Formularz z</w:t>
      </w:r>
      <w:r w:rsidR="00866D09" w:rsidRPr="004810EF">
        <w:rPr>
          <w:rFonts w:ascii="Arial" w:hAnsi="Arial" w:cs="Arial"/>
        </w:rPr>
        <w:t>obowiązani</w:t>
      </w:r>
      <w:r w:rsidR="009848B5">
        <w:rPr>
          <w:rFonts w:ascii="Arial" w:hAnsi="Arial" w:cs="Arial"/>
        </w:rPr>
        <w:t>a</w:t>
      </w:r>
      <w:r w:rsidR="00866D09" w:rsidRPr="004810EF">
        <w:rPr>
          <w:rFonts w:ascii="Arial" w:hAnsi="Arial" w:cs="Arial"/>
        </w:rPr>
        <w:t xml:space="preserve"> podmiotu udostępniającego zasoby stanowi załącznik nr 5 do swz.</w:t>
      </w:r>
    </w:p>
    <w:p w14:paraId="04755597" w14:textId="027E5C76" w:rsidR="00CD7166" w:rsidRPr="004810EF" w:rsidRDefault="004A15AC" w:rsidP="00DB206A">
      <w:pPr>
        <w:pStyle w:val="Akapitzlist"/>
        <w:numPr>
          <w:ilvl w:val="0"/>
          <w:numId w:val="8"/>
        </w:numPr>
        <w:spacing w:after="0" w:line="276" w:lineRule="auto"/>
        <w:jc w:val="both"/>
        <w:rPr>
          <w:rFonts w:ascii="Arial" w:hAnsi="Arial" w:cs="Arial"/>
        </w:rPr>
      </w:pPr>
      <w:r w:rsidRPr="004810EF">
        <w:rPr>
          <w:rFonts w:ascii="Arial" w:hAnsi="Arial" w:cs="Arial"/>
        </w:rPr>
        <w:t>Zobowiązanie podmiotu udostępniającego zasoby, o którym mowa powyżej</w:t>
      </w:r>
      <w:r w:rsidR="00B20424" w:rsidRPr="004810EF">
        <w:rPr>
          <w:rFonts w:ascii="Arial" w:hAnsi="Arial" w:cs="Arial"/>
        </w:rPr>
        <w:t>,</w:t>
      </w:r>
      <w:r w:rsidRPr="004810EF">
        <w:rPr>
          <w:rFonts w:ascii="Arial" w:hAnsi="Arial" w:cs="Arial"/>
        </w:rPr>
        <w:t xml:space="preserve"> potwierdza, że stosunek łączący wykonawcę z podmiotami udostępniającymi </w:t>
      </w:r>
      <w:r w:rsidR="0071635C" w:rsidRPr="004810EF">
        <w:rPr>
          <w:rFonts w:ascii="Arial" w:hAnsi="Arial" w:cs="Arial"/>
        </w:rPr>
        <w:t xml:space="preserve">zasoby gwarantuje </w:t>
      </w:r>
      <w:r w:rsidR="00951D38" w:rsidRPr="004810EF">
        <w:rPr>
          <w:rFonts w:ascii="Arial" w:hAnsi="Arial" w:cs="Arial"/>
        </w:rPr>
        <w:t>rzeczywisty dostęp do tych zasobów oraz określa w szczególności:</w:t>
      </w:r>
    </w:p>
    <w:p w14:paraId="586E1A0D" w14:textId="6B89213F" w:rsidR="00951D38" w:rsidRPr="004810EF" w:rsidRDefault="00F96F85" w:rsidP="00DB206A">
      <w:pPr>
        <w:pStyle w:val="Akapitzlist"/>
        <w:numPr>
          <w:ilvl w:val="0"/>
          <w:numId w:val="11"/>
        </w:numPr>
        <w:spacing w:after="0" w:line="276" w:lineRule="auto"/>
        <w:jc w:val="both"/>
        <w:rPr>
          <w:rFonts w:ascii="Arial" w:hAnsi="Arial" w:cs="Arial"/>
        </w:rPr>
      </w:pPr>
      <w:r w:rsidRPr="004810EF">
        <w:rPr>
          <w:rFonts w:ascii="Arial" w:hAnsi="Arial" w:cs="Arial"/>
        </w:rPr>
        <w:t>z</w:t>
      </w:r>
      <w:r w:rsidR="00951D38" w:rsidRPr="004810EF">
        <w:rPr>
          <w:rFonts w:ascii="Arial" w:hAnsi="Arial" w:cs="Arial"/>
        </w:rPr>
        <w:t>akres dostępnych wykonawcy zasobów podmiotu udostępniającego zasoby,</w:t>
      </w:r>
    </w:p>
    <w:p w14:paraId="77DB84A3" w14:textId="77777777" w:rsidR="00F96F85" w:rsidRPr="004810EF" w:rsidRDefault="00F96F85" w:rsidP="00DB206A">
      <w:pPr>
        <w:pStyle w:val="Akapitzlist"/>
        <w:numPr>
          <w:ilvl w:val="0"/>
          <w:numId w:val="11"/>
        </w:numPr>
        <w:spacing w:after="0" w:line="276" w:lineRule="auto"/>
        <w:jc w:val="both"/>
        <w:rPr>
          <w:rFonts w:ascii="Arial" w:hAnsi="Arial" w:cs="Arial"/>
        </w:rPr>
      </w:pPr>
      <w:r w:rsidRPr="004810EF">
        <w:rPr>
          <w:rFonts w:ascii="Arial" w:hAnsi="Arial" w:cs="Arial"/>
        </w:rPr>
        <w:t>s</w:t>
      </w:r>
      <w:r w:rsidR="00951D38" w:rsidRPr="004810EF">
        <w:rPr>
          <w:rFonts w:ascii="Arial" w:hAnsi="Arial" w:cs="Arial"/>
        </w:rPr>
        <w:t>posób i okres udostępnienia wykonawcy i wykorzystania przez niego zasobów podmiotu udostępniającego te zasoby przy wykonywaniu zamówienia,</w:t>
      </w:r>
    </w:p>
    <w:p w14:paraId="4DC94226" w14:textId="75865953" w:rsidR="00951D38" w:rsidRPr="004810EF" w:rsidRDefault="00F96F85" w:rsidP="00DB206A">
      <w:pPr>
        <w:pStyle w:val="Akapitzlist"/>
        <w:numPr>
          <w:ilvl w:val="0"/>
          <w:numId w:val="11"/>
        </w:numPr>
        <w:spacing w:after="0" w:line="276" w:lineRule="auto"/>
        <w:jc w:val="both"/>
        <w:rPr>
          <w:rFonts w:ascii="Arial" w:hAnsi="Arial" w:cs="Arial"/>
        </w:rPr>
      </w:pPr>
      <w:r w:rsidRPr="004810EF">
        <w:rPr>
          <w:rFonts w:ascii="Arial" w:hAnsi="Arial" w:cs="Arial"/>
        </w:rPr>
        <w:t>c</w:t>
      </w:r>
      <w:r w:rsidR="00951D38" w:rsidRPr="004810EF">
        <w:rPr>
          <w:rFonts w:ascii="Arial" w:hAnsi="Arial" w:cs="Arial"/>
        </w:rPr>
        <w:t>zy i w jakim zakresie podmiot udostępniaj</w:t>
      </w:r>
      <w:r w:rsidRPr="004810EF">
        <w:rPr>
          <w:rFonts w:ascii="Arial" w:hAnsi="Arial" w:cs="Arial"/>
        </w:rPr>
        <w:t>ący</w:t>
      </w:r>
      <w:r w:rsidR="00951D38" w:rsidRPr="004810EF">
        <w:rPr>
          <w:rFonts w:ascii="Arial" w:hAnsi="Arial" w:cs="Arial"/>
        </w:rPr>
        <w:t xml:space="preserve"> zasoby, na zdolnościach którego wykonawca polega w odniesieniu do warunków udziału w </w:t>
      </w:r>
      <w:r w:rsidRPr="004810EF">
        <w:rPr>
          <w:rFonts w:ascii="Arial" w:hAnsi="Arial" w:cs="Arial"/>
        </w:rPr>
        <w:t>postępowaniu</w:t>
      </w:r>
      <w:r w:rsidR="00951D38" w:rsidRPr="004810EF">
        <w:rPr>
          <w:rFonts w:ascii="Arial" w:hAnsi="Arial" w:cs="Arial"/>
        </w:rPr>
        <w:t xml:space="preserve"> dotyczących wykształcenia, kwalifikacji zawodowych lub doświadczenia, zrealizuje roboty budowlane lub usługi</w:t>
      </w:r>
      <w:r w:rsidR="003D3312" w:rsidRPr="004810EF">
        <w:rPr>
          <w:rFonts w:ascii="Arial" w:hAnsi="Arial" w:cs="Arial"/>
        </w:rPr>
        <w:t>,</w:t>
      </w:r>
      <w:r w:rsidR="00951D38" w:rsidRPr="004810EF">
        <w:rPr>
          <w:rFonts w:ascii="Arial" w:hAnsi="Arial" w:cs="Arial"/>
        </w:rPr>
        <w:t xml:space="preserve"> których wskazane zdolności dotyczą.</w:t>
      </w:r>
    </w:p>
    <w:p w14:paraId="34D17842" w14:textId="187989A0" w:rsidR="00951D38" w:rsidRPr="004810EF" w:rsidRDefault="00F96F85" w:rsidP="00DB206A">
      <w:pPr>
        <w:pStyle w:val="Akapitzlist"/>
        <w:numPr>
          <w:ilvl w:val="0"/>
          <w:numId w:val="8"/>
        </w:numPr>
        <w:spacing w:after="0" w:line="276" w:lineRule="auto"/>
        <w:jc w:val="both"/>
        <w:rPr>
          <w:rFonts w:ascii="Arial" w:hAnsi="Arial" w:cs="Arial"/>
        </w:rPr>
      </w:pPr>
      <w:r w:rsidRPr="004810EF">
        <w:rPr>
          <w:rFonts w:ascii="Arial" w:hAnsi="Arial" w:cs="Arial"/>
        </w:rPr>
        <w:t>Zamawiający</w:t>
      </w:r>
      <w:r w:rsidR="00951D38" w:rsidRPr="004810EF">
        <w:rPr>
          <w:rFonts w:ascii="Arial" w:hAnsi="Arial" w:cs="Arial"/>
        </w:rPr>
        <w:t xml:space="preserve"> </w:t>
      </w:r>
      <w:r w:rsidRPr="004810EF">
        <w:rPr>
          <w:rFonts w:ascii="Arial" w:hAnsi="Arial" w:cs="Arial"/>
        </w:rPr>
        <w:t>ocenia, czy udostępniane wykonawcy przez podmioty udost</w:t>
      </w:r>
      <w:r w:rsidR="00ED525F" w:rsidRPr="004810EF">
        <w:rPr>
          <w:rFonts w:ascii="Arial" w:hAnsi="Arial" w:cs="Arial"/>
        </w:rPr>
        <w:t>ę</w:t>
      </w:r>
      <w:r w:rsidRPr="004810EF">
        <w:rPr>
          <w:rFonts w:ascii="Arial" w:hAnsi="Arial" w:cs="Arial"/>
        </w:rPr>
        <w:t>pniające zasoby zdolności techniczne lub zawodowe lub ich sytuacja finansowa lub ekonomiczna, pozwalają na wykazanie przez wykonawcę spełniania warunków udziału w postępowaniu</w:t>
      </w:r>
      <w:r w:rsidR="0084235A" w:rsidRPr="004810EF">
        <w:rPr>
          <w:rFonts w:ascii="Arial" w:hAnsi="Arial" w:cs="Arial"/>
        </w:rPr>
        <w:t xml:space="preserve"> dotyczących sytuacji ekonomicznej lub finansowej lub zdolności technicznej lub zawodowej</w:t>
      </w:r>
      <w:r w:rsidRPr="004810EF">
        <w:rPr>
          <w:rFonts w:ascii="Arial" w:hAnsi="Arial" w:cs="Arial"/>
        </w:rPr>
        <w:t xml:space="preserve">, a także bada czy nie zachodzą wobec tego podmiotu podstawy wykluczenia, które zostały </w:t>
      </w:r>
      <w:r w:rsidR="0084235A" w:rsidRPr="004810EF">
        <w:rPr>
          <w:rFonts w:ascii="Arial" w:hAnsi="Arial" w:cs="Arial"/>
        </w:rPr>
        <w:t>przewidziane</w:t>
      </w:r>
      <w:r w:rsidRPr="004810EF">
        <w:rPr>
          <w:rFonts w:ascii="Arial" w:hAnsi="Arial" w:cs="Arial"/>
        </w:rPr>
        <w:t xml:space="preserve"> względem wykonawcy</w:t>
      </w:r>
      <w:r w:rsidR="0084235A" w:rsidRPr="004810EF">
        <w:rPr>
          <w:rFonts w:ascii="Arial" w:hAnsi="Arial" w:cs="Arial"/>
        </w:rPr>
        <w:t>.</w:t>
      </w:r>
    </w:p>
    <w:p w14:paraId="5B9F177B" w14:textId="5915AE1C" w:rsidR="0084235A" w:rsidRPr="004810EF" w:rsidRDefault="0084235A" w:rsidP="00DB206A">
      <w:pPr>
        <w:pStyle w:val="Akapitzlist"/>
        <w:numPr>
          <w:ilvl w:val="0"/>
          <w:numId w:val="8"/>
        </w:numPr>
        <w:spacing w:after="0" w:line="276" w:lineRule="auto"/>
        <w:jc w:val="both"/>
        <w:rPr>
          <w:rFonts w:ascii="Arial" w:hAnsi="Arial" w:cs="Arial"/>
        </w:rPr>
      </w:pPr>
      <w:r w:rsidRPr="004810EF">
        <w:rPr>
          <w:rFonts w:ascii="Arial" w:hAnsi="Arial" w:cs="Arial"/>
        </w:rPr>
        <w:t>Podmiot, który zobowiązał się do udostępnienia zasobów, odpowiada solidarnie z</w:t>
      </w:r>
      <w:r w:rsidR="00B6504E">
        <w:rPr>
          <w:rFonts w:ascii="Arial" w:hAnsi="Arial" w:cs="Arial"/>
        </w:rPr>
        <w:t> </w:t>
      </w:r>
      <w:r w:rsidRPr="004810EF">
        <w:rPr>
          <w:rFonts w:ascii="Arial" w:hAnsi="Arial" w:cs="Arial"/>
        </w:rPr>
        <w:t>wykonawc</w:t>
      </w:r>
      <w:r w:rsidR="003D3312" w:rsidRPr="004810EF">
        <w:rPr>
          <w:rFonts w:ascii="Arial" w:hAnsi="Arial" w:cs="Arial"/>
        </w:rPr>
        <w:t>ą</w:t>
      </w:r>
      <w:r w:rsidRPr="004810EF">
        <w:rPr>
          <w:rFonts w:ascii="Arial" w:hAnsi="Arial" w:cs="Arial"/>
        </w:rPr>
        <w:t xml:space="preserve">, który polega na jego sytuacji finansowej lub ekonomicznej, za szkodę </w:t>
      </w:r>
      <w:r w:rsidRPr="004810EF">
        <w:rPr>
          <w:rFonts w:ascii="Arial" w:hAnsi="Arial" w:cs="Arial"/>
        </w:rPr>
        <w:lastRenderedPageBreak/>
        <w:t>poniesioną przez zamawiającego powstałą wskutek nieudostępnienia tych zasobów, chyba że za nieudostępnienie zasobów podmiot ten nie ponosi winy.</w:t>
      </w:r>
    </w:p>
    <w:p w14:paraId="5C89914E" w14:textId="6B2396AD" w:rsidR="005F159A" w:rsidRPr="004810EF" w:rsidRDefault="005F159A" w:rsidP="00DB206A">
      <w:pPr>
        <w:pStyle w:val="Akapitzlist"/>
        <w:numPr>
          <w:ilvl w:val="0"/>
          <w:numId w:val="8"/>
        </w:numPr>
        <w:spacing w:after="0" w:line="276" w:lineRule="auto"/>
        <w:jc w:val="both"/>
        <w:rPr>
          <w:rFonts w:ascii="Arial" w:hAnsi="Arial" w:cs="Arial"/>
        </w:rPr>
      </w:pPr>
      <w:r w:rsidRPr="004810EF">
        <w:rPr>
          <w:rFonts w:ascii="Arial" w:hAnsi="Arial" w:cs="Arial"/>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w:t>
      </w:r>
      <w:r w:rsidR="00E2530B" w:rsidRPr="004810EF">
        <w:rPr>
          <w:rFonts w:ascii="Arial" w:hAnsi="Arial" w:cs="Arial"/>
        </w:rPr>
        <w:t>żąda,</w:t>
      </w:r>
      <w:r w:rsidRPr="004810EF">
        <w:rPr>
          <w:rFonts w:ascii="Arial" w:hAnsi="Arial" w:cs="Arial"/>
        </w:rPr>
        <w:t xml:space="preserve"> aby wykonawca w terminie określonym przez zamawiającego zastąpił ten podmiot innym podmiotem lub podmiotami albo wykazał, że samodzielnie spełnia warunki udziału w post</w:t>
      </w:r>
      <w:r w:rsidR="00ED525F" w:rsidRPr="004810EF">
        <w:rPr>
          <w:rFonts w:ascii="Arial" w:hAnsi="Arial" w:cs="Arial"/>
        </w:rPr>
        <w:t>ę</w:t>
      </w:r>
      <w:r w:rsidRPr="004810EF">
        <w:rPr>
          <w:rFonts w:ascii="Arial" w:hAnsi="Arial" w:cs="Arial"/>
        </w:rPr>
        <w:t>powaniu.</w:t>
      </w:r>
    </w:p>
    <w:p w14:paraId="18EA2603" w14:textId="58D57BBB" w:rsidR="005F159A" w:rsidRPr="004810EF" w:rsidRDefault="005F159A" w:rsidP="00DB206A">
      <w:pPr>
        <w:pStyle w:val="Akapitzlist"/>
        <w:numPr>
          <w:ilvl w:val="0"/>
          <w:numId w:val="8"/>
        </w:numPr>
        <w:spacing w:after="0" w:line="276" w:lineRule="auto"/>
        <w:jc w:val="both"/>
        <w:rPr>
          <w:rFonts w:ascii="Arial" w:hAnsi="Arial" w:cs="Arial"/>
        </w:rPr>
      </w:pPr>
      <w:r w:rsidRPr="004810EF">
        <w:rPr>
          <w:rFonts w:ascii="Arial" w:hAnsi="Arial" w:cs="Arial"/>
        </w:rPr>
        <w:t>Wykonawca nie może, po upływie terminu składania ofert</w:t>
      </w:r>
      <w:r w:rsidR="00E15734" w:rsidRPr="004810EF">
        <w:rPr>
          <w:rFonts w:ascii="Arial" w:hAnsi="Arial" w:cs="Arial"/>
        </w:rPr>
        <w:t>, powoływać się na zdolności lub sytuację podmiotów udostępniających zasoby, jeżeli na etapie składania ofert nie polegał on w danym zakresie na zdolnościach lub sytuacji podmiotów udostępniających zasoby.</w:t>
      </w:r>
    </w:p>
    <w:p w14:paraId="10F88BC7" w14:textId="77777777" w:rsidR="004C731C" w:rsidRPr="004810EF" w:rsidRDefault="004C731C" w:rsidP="00DB206A">
      <w:pPr>
        <w:pStyle w:val="Akapitzlist"/>
        <w:spacing w:after="0" w:line="276" w:lineRule="auto"/>
        <w:jc w:val="both"/>
        <w:rPr>
          <w:rFonts w:ascii="Arial" w:hAnsi="Arial" w:cs="Arial"/>
        </w:rPr>
      </w:pPr>
    </w:p>
    <w:p w14:paraId="604908B2" w14:textId="3C8446EA" w:rsidR="00645522" w:rsidRPr="004810EF" w:rsidRDefault="00645522" w:rsidP="00DB206A">
      <w:pPr>
        <w:pStyle w:val="Nagwek1"/>
        <w:numPr>
          <w:ilvl w:val="0"/>
          <w:numId w:val="2"/>
        </w:numPr>
        <w:spacing w:before="0" w:line="276" w:lineRule="auto"/>
        <w:jc w:val="both"/>
        <w:rPr>
          <w:rFonts w:cs="Arial"/>
          <w:b/>
          <w:szCs w:val="22"/>
        </w:rPr>
      </w:pPr>
      <w:bookmarkStart w:id="11" w:name="_Toc171070698"/>
      <w:r w:rsidRPr="004810EF">
        <w:rPr>
          <w:rFonts w:cs="Arial"/>
          <w:b/>
          <w:szCs w:val="22"/>
        </w:rPr>
        <w:t>JEDNOLITY EUROPEJSKI DOKUMENT ZAMÓWIENIA</w:t>
      </w:r>
      <w:bookmarkEnd w:id="11"/>
    </w:p>
    <w:p w14:paraId="5AFD248A" w14:textId="3E87D2FE" w:rsidR="0076516D" w:rsidRPr="004810EF" w:rsidRDefault="00AD3C75" w:rsidP="00DB206A">
      <w:pPr>
        <w:pStyle w:val="Akapitzlist"/>
        <w:numPr>
          <w:ilvl w:val="0"/>
          <w:numId w:val="12"/>
        </w:numPr>
        <w:spacing w:after="0" w:line="276" w:lineRule="auto"/>
        <w:jc w:val="both"/>
        <w:rPr>
          <w:rFonts w:ascii="Arial" w:hAnsi="Arial" w:cs="Arial"/>
        </w:rPr>
      </w:pPr>
      <w:r w:rsidRPr="004810EF">
        <w:rPr>
          <w:rFonts w:ascii="Arial" w:hAnsi="Arial" w:cs="Arial"/>
        </w:rPr>
        <w:t xml:space="preserve">Wraz z ofertą wykonawca zobowiązany jest przekazać oświadczenie </w:t>
      </w:r>
      <w:r w:rsidR="00645522" w:rsidRPr="004810EF">
        <w:rPr>
          <w:rFonts w:ascii="Arial" w:hAnsi="Arial" w:cs="Arial"/>
        </w:rPr>
        <w:t>o niepodleganiu wykluczeniu i spełnianiu warunków udziału w postępowaniu.</w:t>
      </w:r>
      <w:r w:rsidRPr="004810EF">
        <w:rPr>
          <w:rFonts w:ascii="Arial" w:hAnsi="Arial" w:cs="Arial"/>
        </w:rPr>
        <w:t xml:space="preserve"> </w:t>
      </w:r>
      <w:r w:rsidR="00645522" w:rsidRPr="004810EF">
        <w:rPr>
          <w:rFonts w:ascii="Arial" w:hAnsi="Arial" w:cs="Arial"/>
        </w:rPr>
        <w:t>Oświadczenie</w:t>
      </w:r>
      <w:r w:rsidRPr="004810EF">
        <w:rPr>
          <w:rFonts w:ascii="Arial" w:hAnsi="Arial" w:cs="Arial"/>
        </w:rPr>
        <w:t xml:space="preserve"> należy złożyć </w:t>
      </w:r>
      <w:r w:rsidR="00645522" w:rsidRPr="004810EF">
        <w:rPr>
          <w:rFonts w:ascii="Arial" w:hAnsi="Arial" w:cs="Arial"/>
        </w:rPr>
        <w:t>na formularzu jednolitego europejskiego dokumentu zamówienia</w:t>
      </w:r>
      <w:r w:rsidR="0076516D" w:rsidRPr="004810EF">
        <w:rPr>
          <w:rFonts w:ascii="Arial" w:hAnsi="Arial" w:cs="Arial"/>
        </w:rPr>
        <w:t>, sporządzonym zgodnie ze wzorem standardowego formularza określonego w</w:t>
      </w:r>
      <w:r w:rsidR="00B6504E">
        <w:rPr>
          <w:rFonts w:ascii="Arial" w:hAnsi="Arial" w:cs="Arial"/>
        </w:rPr>
        <w:t> </w:t>
      </w:r>
      <w:r w:rsidR="003165A6" w:rsidRPr="004810EF">
        <w:rPr>
          <w:rFonts w:ascii="Arial" w:hAnsi="Arial" w:cs="Arial"/>
          <w:i/>
        </w:rPr>
        <w:t>R</w:t>
      </w:r>
      <w:r w:rsidR="0076516D" w:rsidRPr="004810EF">
        <w:rPr>
          <w:rFonts w:ascii="Arial" w:hAnsi="Arial" w:cs="Arial"/>
          <w:i/>
        </w:rPr>
        <w:t>ozporządzeniu wykonawczym Komisji (UE) 2016/7 z dnia 5 stycznia 2016 r. ustanawiającym standardowy formularz jednolitego europejskiego dokumentu zamówienia</w:t>
      </w:r>
      <w:r w:rsidR="0076516D" w:rsidRPr="004810EF">
        <w:rPr>
          <w:rFonts w:ascii="Arial" w:hAnsi="Arial" w:cs="Arial"/>
        </w:rPr>
        <w:t>, dalej</w:t>
      </w:r>
      <w:r w:rsidRPr="004810EF">
        <w:rPr>
          <w:rFonts w:ascii="Arial" w:hAnsi="Arial" w:cs="Arial"/>
        </w:rPr>
        <w:t xml:space="preserve"> JEDZ lub</w:t>
      </w:r>
      <w:r w:rsidR="0076516D" w:rsidRPr="004810EF">
        <w:rPr>
          <w:rFonts w:ascii="Arial" w:hAnsi="Arial" w:cs="Arial"/>
        </w:rPr>
        <w:t xml:space="preserve"> </w:t>
      </w:r>
      <w:r w:rsidRPr="004810EF">
        <w:rPr>
          <w:rFonts w:ascii="Arial" w:hAnsi="Arial" w:cs="Arial"/>
        </w:rPr>
        <w:t>oświadczenie w postaci JEDZ</w:t>
      </w:r>
      <w:r w:rsidR="0076516D" w:rsidRPr="004810EF">
        <w:rPr>
          <w:rFonts w:ascii="Arial" w:hAnsi="Arial" w:cs="Arial"/>
        </w:rPr>
        <w:t>.</w:t>
      </w:r>
    </w:p>
    <w:p w14:paraId="21C98ECA" w14:textId="657C5D50" w:rsidR="0076516D" w:rsidRPr="004810EF" w:rsidRDefault="00AD3C75" w:rsidP="00DB206A">
      <w:pPr>
        <w:pStyle w:val="Akapitzlist"/>
        <w:numPr>
          <w:ilvl w:val="0"/>
          <w:numId w:val="12"/>
        </w:numPr>
        <w:spacing w:after="0" w:line="276" w:lineRule="auto"/>
        <w:jc w:val="both"/>
        <w:rPr>
          <w:rFonts w:ascii="Arial" w:hAnsi="Arial" w:cs="Arial"/>
        </w:rPr>
      </w:pPr>
      <w:r w:rsidRPr="004810EF">
        <w:rPr>
          <w:rFonts w:ascii="Arial" w:hAnsi="Arial" w:cs="Arial"/>
        </w:rPr>
        <w:t xml:space="preserve">Oświadczenie w postaci </w:t>
      </w:r>
      <w:r w:rsidR="0076516D" w:rsidRPr="004810EF">
        <w:rPr>
          <w:rFonts w:ascii="Arial" w:hAnsi="Arial" w:cs="Arial"/>
        </w:rPr>
        <w:t>JEDZ stanowi dowód potwierdzający brak podstaw wykluczenia</w:t>
      </w:r>
      <w:r w:rsidR="003165A6" w:rsidRPr="004810EF">
        <w:rPr>
          <w:rFonts w:ascii="Arial" w:hAnsi="Arial" w:cs="Arial"/>
        </w:rPr>
        <w:t xml:space="preserve"> oraz</w:t>
      </w:r>
      <w:r w:rsidR="0076516D" w:rsidRPr="004810EF">
        <w:rPr>
          <w:rFonts w:ascii="Arial" w:hAnsi="Arial" w:cs="Arial"/>
        </w:rPr>
        <w:t xml:space="preserve"> spełnianie warunków udziału w post</w:t>
      </w:r>
      <w:r w:rsidRPr="004810EF">
        <w:rPr>
          <w:rFonts w:ascii="Arial" w:hAnsi="Arial" w:cs="Arial"/>
        </w:rPr>
        <w:t>ę</w:t>
      </w:r>
      <w:r w:rsidR="0076516D" w:rsidRPr="004810EF">
        <w:rPr>
          <w:rFonts w:ascii="Arial" w:hAnsi="Arial" w:cs="Arial"/>
        </w:rPr>
        <w:t>powaniu na dzień składania ofert,</w:t>
      </w:r>
      <w:r w:rsidRPr="004810EF">
        <w:rPr>
          <w:rFonts w:ascii="Arial" w:hAnsi="Arial" w:cs="Arial"/>
        </w:rPr>
        <w:t xml:space="preserve"> czym </w:t>
      </w:r>
      <w:r w:rsidR="0076516D" w:rsidRPr="004810EF">
        <w:rPr>
          <w:rFonts w:ascii="Arial" w:hAnsi="Arial" w:cs="Arial"/>
        </w:rPr>
        <w:t>tymczasowo zastępuj</w:t>
      </w:r>
      <w:r w:rsidRPr="004810EF">
        <w:rPr>
          <w:rFonts w:ascii="Arial" w:hAnsi="Arial" w:cs="Arial"/>
        </w:rPr>
        <w:t>e</w:t>
      </w:r>
      <w:r w:rsidR="0076516D" w:rsidRPr="004810EF">
        <w:rPr>
          <w:rFonts w:ascii="Arial" w:hAnsi="Arial" w:cs="Arial"/>
        </w:rPr>
        <w:t xml:space="preserve"> podmiotowe środki dowodowe.</w:t>
      </w:r>
    </w:p>
    <w:p w14:paraId="39A1412C" w14:textId="1933601D" w:rsidR="00645522" w:rsidRPr="004810EF" w:rsidRDefault="0076516D" w:rsidP="00DB206A">
      <w:pPr>
        <w:pStyle w:val="Akapitzlist"/>
        <w:numPr>
          <w:ilvl w:val="0"/>
          <w:numId w:val="12"/>
        </w:numPr>
        <w:spacing w:after="0" w:line="276" w:lineRule="auto"/>
        <w:jc w:val="both"/>
        <w:rPr>
          <w:rFonts w:ascii="Arial" w:hAnsi="Arial" w:cs="Arial"/>
        </w:rPr>
      </w:pPr>
      <w:r w:rsidRPr="004810EF">
        <w:rPr>
          <w:rFonts w:ascii="Arial" w:hAnsi="Arial" w:cs="Arial"/>
        </w:rPr>
        <w:t xml:space="preserve">W przypadku wspólnego ubiegania się </w:t>
      </w:r>
      <w:r w:rsidR="00D16662" w:rsidRPr="004810EF">
        <w:rPr>
          <w:rFonts w:ascii="Arial" w:hAnsi="Arial" w:cs="Arial"/>
        </w:rPr>
        <w:t xml:space="preserve">wykonawców </w:t>
      </w:r>
      <w:r w:rsidRPr="004810EF">
        <w:rPr>
          <w:rFonts w:ascii="Arial" w:hAnsi="Arial" w:cs="Arial"/>
        </w:rPr>
        <w:t>o zamówienie</w:t>
      </w:r>
      <w:r w:rsidR="00D16662" w:rsidRPr="004810EF">
        <w:rPr>
          <w:rFonts w:ascii="Arial" w:hAnsi="Arial" w:cs="Arial"/>
        </w:rPr>
        <w:t>,</w:t>
      </w:r>
      <w:r w:rsidRPr="004810EF">
        <w:rPr>
          <w:rFonts w:ascii="Arial" w:hAnsi="Arial" w:cs="Arial"/>
        </w:rPr>
        <w:t xml:space="preserve"> JEDZ składa każdy z wykonawców. </w:t>
      </w:r>
      <w:r w:rsidR="00DB50A7" w:rsidRPr="004810EF">
        <w:rPr>
          <w:rFonts w:ascii="Arial" w:hAnsi="Arial" w:cs="Arial"/>
        </w:rPr>
        <w:t>Oświadczenia</w:t>
      </w:r>
      <w:r w:rsidRPr="004810EF">
        <w:rPr>
          <w:rFonts w:ascii="Arial" w:hAnsi="Arial" w:cs="Arial"/>
        </w:rPr>
        <w:t xml:space="preserve"> te potwierdzają brak podstaw wykluczenia oraz spełniani</w:t>
      </w:r>
      <w:r w:rsidR="00D16662" w:rsidRPr="004810EF">
        <w:rPr>
          <w:rFonts w:ascii="Arial" w:hAnsi="Arial" w:cs="Arial"/>
        </w:rPr>
        <w:t>e</w:t>
      </w:r>
      <w:r w:rsidRPr="004810EF">
        <w:rPr>
          <w:rFonts w:ascii="Arial" w:hAnsi="Arial" w:cs="Arial"/>
        </w:rPr>
        <w:t xml:space="preserve"> warunków udziału w </w:t>
      </w:r>
      <w:r w:rsidR="00DB50A7" w:rsidRPr="004810EF">
        <w:rPr>
          <w:rFonts w:ascii="Arial" w:hAnsi="Arial" w:cs="Arial"/>
        </w:rPr>
        <w:t>postępowaniu</w:t>
      </w:r>
      <w:r w:rsidRPr="004810EF">
        <w:rPr>
          <w:rFonts w:ascii="Arial" w:hAnsi="Arial" w:cs="Arial"/>
        </w:rPr>
        <w:t xml:space="preserve"> </w:t>
      </w:r>
      <w:r w:rsidR="00DB50A7" w:rsidRPr="004810EF">
        <w:rPr>
          <w:rFonts w:ascii="Arial" w:hAnsi="Arial" w:cs="Arial"/>
        </w:rPr>
        <w:t>w zakresie, w jakim każdy z</w:t>
      </w:r>
      <w:r w:rsidR="00B6504E">
        <w:rPr>
          <w:rFonts w:ascii="Arial" w:hAnsi="Arial" w:cs="Arial"/>
        </w:rPr>
        <w:t> </w:t>
      </w:r>
      <w:r w:rsidR="00DB50A7" w:rsidRPr="004810EF">
        <w:rPr>
          <w:rFonts w:ascii="Arial" w:hAnsi="Arial" w:cs="Arial"/>
        </w:rPr>
        <w:t>wykonawców wykazuje spełniani</w:t>
      </w:r>
      <w:r w:rsidR="00D16662" w:rsidRPr="004810EF">
        <w:rPr>
          <w:rFonts w:ascii="Arial" w:hAnsi="Arial" w:cs="Arial"/>
        </w:rPr>
        <w:t>e</w:t>
      </w:r>
      <w:r w:rsidR="00DB50A7" w:rsidRPr="004810EF">
        <w:rPr>
          <w:rFonts w:ascii="Arial" w:hAnsi="Arial" w:cs="Arial"/>
        </w:rPr>
        <w:t xml:space="preserve"> warunków udziału w postępowaniu.</w:t>
      </w:r>
      <w:r w:rsidR="00D16662" w:rsidRPr="004810EF">
        <w:rPr>
          <w:rFonts w:ascii="Arial" w:hAnsi="Arial" w:cs="Arial"/>
        </w:rPr>
        <w:t xml:space="preserve"> </w:t>
      </w:r>
      <w:r w:rsidR="003165A6" w:rsidRPr="004810EF">
        <w:rPr>
          <w:rFonts w:ascii="Arial" w:hAnsi="Arial" w:cs="Arial"/>
        </w:rPr>
        <w:t>Sposób złożenia oświadczenia w takim przypadku został s</w:t>
      </w:r>
      <w:r w:rsidR="00D16662" w:rsidRPr="004810EF">
        <w:rPr>
          <w:rFonts w:ascii="Arial" w:hAnsi="Arial" w:cs="Arial"/>
        </w:rPr>
        <w:t xml:space="preserve">zczegółowo opisany </w:t>
      </w:r>
      <w:r w:rsidR="003165A6" w:rsidRPr="004810EF">
        <w:rPr>
          <w:rFonts w:ascii="Arial" w:hAnsi="Arial" w:cs="Arial"/>
        </w:rPr>
        <w:t>p</w:t>
      </w:r>
      <w:r w:rsidR="00D16662" w:rsidRPr="004810EF">
        <w:rPr>
          <w:rFonts w:ascii="Arial" w:hAnsi="Arial" w:cs="Arial"/>
        </w:rPr>
        <w:t xml:space="preserve">oniżej.  </w:t>
      </w:r>
    </w:p>
    <w:p w14:paraId="700EF42C" w14:textId="50DAEE23" w:rsidR="00DB50A7" w:rsidRPr="004810EF" w:rsidRDefault="009D58B1" w:rsidP="00DB206A">
      <w:pPr>
        <w:pStyle w:val="Akapitzlist"/>
        <w:numPr>
          <w:ilvl w:val="0"/>
          <w:numId w:val="12"/>
        </w:numPr>
        <w:spacing w:after="0" w:line="276" w:lineRule="auto"/>
        <w:jc w:val="both"/>
        <w:rPr>
          <w:rFonts w:ascii="Arial" w:hAnsi="Arial" w:cs="Arial"/>
        </w:rPr>
      </w:pPr>
      <w:r w:rsidRPr="004810EF">
        <w:rPr>
          <w:rFonts w:ascii="Arial" w:hAnsi="Arial" w:cs="Arial"/>
        </w:rPr>
        <w:t>W</w:t>
      </w:r>
      <w:r w:rsidR="00DB50A7" w:rsidRPr="004810EF">
        <w:rPr>
          <w:rFonts w:ascii="Arial" w:hAnsi="Arial" w:cs="Arial"/>
        </w:rPr>
        <w:t xml:space="preserve"> przypadku polegania na zdolnościach lub sytuacji podmiotów udostępniających zasoby, </w:t>
      </w:r>
      <w:r w:rsidRPr="004810EF">
        <w:rPr>
          <w:rFonts w:ascii="Arial" w:hAnsi="Arial" w:cs="Arial"/>
        </w:rPr>
        <w:t xml:space="preserve">wykonawca </w:t>
      </w:r>
      <w:r w:rsidR="00D16662" w:rsidRPr="004810EF">
        <w:rPr>
          <w:rFonts w:ascii="Arial" w:hAnsi="Arial" w:cs="Arial"/>
        </w:rPr>
        <w:t xml:space="preserve">przedstawia, wraz z </w:t>
      </w:r>
      <w:r w:rsidRPr="004810EF">
        <w:rPr>
          <w:rFonts w:ascii="Arial" w:hAnsi="Arial" w:cs="Arial"/>
        </w:rPr>
        <w:t xml:space="preserve">własnym </w:t>
      </w:r>
      <w:r w:rsidR="00D16662" w:rsidRPr="004810EF">
        <w:rPr>
          <w:rFonts w:ascii="Arial" w:hAnsi="Arial" w:cs="Arial"/>
        </w:rPr>
        <w:t xml:space="preserve">oświadczeniem w postaci JEDZ, także </w:t>
      </w:r>
      <w:r w:rsidRPr="004810EF">
        <w:rPr>
          <w:rFonts w:ascii="Arial" w:hAnsi="Arial" w:cs="Arial"/>
        </w:rPr>
        <w:t>JEDZ</w:t>
      </w:r>
      <w:r w:rsidR="00D16662" w:rsidRPr="004810EF">
        <w:rPr>
          <w:rFonts w:ascii="Arial" w:hAnsi="Arial" w:cs="Arial"/>
        </w:rPr>
        <w:t xml:space="preserve"> podmiotu udost</w:t>
      </w:r>
      <w:r w:rsidRPr="004810EF">
        <w:rPr>
          <w:rFonts w:ascii="Arial" w:hAnsi="Arial" w:cs="Arial"/>
        </w:rPr>
        <w:t>ę</w:t>
      </w:r>
      <w:r w:rsidR="00D16662" w:rsidRPr="004810EF">
        <w:rPr>
          <w:rFonts w:ascii="Arial" w:hAnsi="Arial" w:cs="Arial"/>
        </w:rPr>
        <w:t>pniającego zasoby, potwierdzając</w:t>
      </w:r>
      <w:r w:rsidRPr="004810EF">
        <w:rPr>
          <w:rFonts w:ascii="Arial" w:hAnsi="Arial" w:cs="Arial"/>
        </w:rPr>
        <w:t>y</w:t>
      </w:r>
      <w:r w:rsidR="00D16662" w:rsidRPr="004810EF">
        <w:rPr>
          <w:rFonts w:ascii="Arial" w:hAnsi="Arial" w:cs="Arial"/>
        </w:rPr>
        <w:t xml:space="preserve"> brak podstaw wykluczenia tego </w:t>
      </w:r>
      <w:r w:rsidR="00DB50A7" w:rsidRPr="004810EF">
        <w:rPr>
          <w:rFonts w:ascii="Arial" w:hAnsi="Arial" w:cs="Arial"/>
        </w:rPr>
        <w:t>podmiotu oraz spełnianie warunków udziału w postępowaniu, w</w:t>
      </w:r>
      <w:r w:rsidR="00B6504E">
        <w:rPr>
          <w:rFonts w:ascii="Arial" w:hAnsi="Arial" w:cs="Arial"/>
        </w:rPr>
        <w:t> </w:t>
      </w:r>
      <w:r w:rsidR="00DB50A7" w:rsidRPr="004810EF">
        <w:rPr>
          <w:rFonts w:ascii="Arial" w:hAnsi="Arial" w:cs="Arial"/>
        </w:rPr>
        <w:t>zakresie w jakim wykonawca powołuje się na jego zasoby.</w:t>
      </w:r>
      <w:r w:rsidRPr="004810EF">
        <w:rPr>
          <w:rFonts w:ascii="Arial" w:hAnsi="Arial" w:cs="Arial"/>
        </w:rPr>
        <w:t xml:space="preserve"> </w:t>
      </w:r>
      <w:r w:rsidR="003165A6" w:rsidRPr="004810EF">
        <w:rPr>
          <w:rFonts w:ascii="Arial" w:hAnsi="Arial" w:cs="Arial"/>
        </w:rPr>
        <w:t>Sposób złożenia oświadczenia w takim przypadku został szczegółowo opisany poniżej.</w:t>
      </w:r>
    </w:p>
    <w:p w14:paraId="067C80B2" w14:textId="78E307D6" w:rsidR="009D58B1" w:rsidRPr="004810EF" w:rsidRDefault="00221794" w:rsidP="00DB206A">
      <w:pPr>
        <w:pStyle w:val="Akapitzlist"/>
        <w:numPr>
          <w:ilvl w:val="0"/>
          <w:numId w:val="12"/>
        </w:numPr>
        <w:spacing w:after="0" w:line="276" w:lineRule="auto"/>
        <w:jc w:val="both"/>
        <w:rPr>
          <w:rFonts w:ascii="Arial" w:hAnsi="Arial" w:cs="Arial"/>
        </w:rPr>
      </w:pPr>
      <w:r w:rsidRPr="004810EF">
        <w:rPr>
          <w:rFonts w:ascii="Arial" w:hAnsi="Arial" w:cs="Arial"/>
        </w:rPr>
        <w:t xml:space="preserve">Do przygotowania JEDZ zamawiający zaleca skorzystanie z elektronicznego narzędzia dostępnego pod adresem </w:t>
      </w:r>
      <w:hyperlink r:id="rId12" w:history="1">
        <w:r w:rsidR="009F4EA0" w:rsidRPr="004810EF">
          <w:rPr>
            <w:rStyle w:val="Hipercze"/>
            <w:rFonts w:ascii="Arial" w:hAnsi="Arial" w:cs="Arial"/>
          </w:rPr>
          <w:t>https://espd.uzp.gov.pl/filter?lang=pl</w:t>
        </w:r>
      </w:hyperlink>
      <w:r w:rsidR="009F4EA0" w:rsidRPr="004810EF">
        <w:rPr>
          <w:rFonts w:ascii="Arial" w:hAnsi="Arial" w:cs="Arial"/>
        </w:rPr>
        <w:t xml:space="preserve">. W celu przygotowania oświadczenia w postaci JEDZ należy w serwisie zaimportować plik </w:t>
      </w:r>
      <w:r w:rsidR="00E5272C">
        <w:rPr>
          <w:rFonts w:ascii="Arial" w:hAnsi="Arial" w:cs="Arial"/>
        </w:rPr>
        <w:t>.</w:t>
      </w:r>
      <w:r w:rsidR="009F4EA0" w:rsidRPr="004810EF">
        <w:rPr>
          <w:rFonts w:ascii="Arial" w:hAnsi="Arial" w:cs="Arial"/>
        </w:rPr>
        <w:t xml:space="preserve">xml, który stanowi załącznik </w:t>
      </w:r>
      <w:r w:rsidR="00002599" w:rsidRPr="004810EF">
        <w:rPr>
          <w:rFonts w:ascii="Arial" w:hAnsi="Arial" w:cs="Arial"/>
        </w:rPr>
        <w:t>2</w:t>
      </w:r>
      <w:r w:rsidR="009F4EA0" w:rsidRPr="004810EF">
        <w:rPr>
          <w:rFonts w:ascii="Arial" w:hAnsi="Arial" w:cs="Arial"/>
        </w:rPr>
        <w:t xml:space="preserve"> do swz i przygotować JEDZ udzielając odpowiedzi na przygotowane przez zamawiającego pytania. Utworzony w ten sposób plik </w:t>
      </w:r>
      <w:r w:rsidR="00E5272C">
        <w:rPr>
          <w:rFonts w:ascii="Arial" w:hAnsi="Arial" w:cs="Arial"/>
        </w:rPr>
        <w:t>.</w:t>
      </w:r>
      <w:r w:rsidR="009F4EA0" w:rsidRPr="004810EF">
        <w:rPr>
          <w:rFonts w:ascii="Arial" w:hAnsi="Arial" w:cs="Arial"/>
        </w:rPr>
        <w:t>pdf należy opatrzyć kwalifikowanym podpisem elektronicznym i przekazać zamawiającemu wraz z ofertą.</w:t>
      </w:r>
    </w:p>
    <w:p w14:paraId="2F932832" w14:textId="5E8DAECD" w:rsidR="00384B66" w:rsidRPr="008C0E19" w:rsidRDefault="009F4EA0" w:rsidP="00DB206A">
      <w:pPr>
        <w:pStyle w:val="Akapitzlist"/>
        <w:numPr>
          <w:ilvl w:val="0"/>
          <w:numId w:val="12"/>
        </w:numPr>
        <w:spacing w:after="0" w:line="276" w:lineRule="auto"/>
        <w:jc w:val="both"/>
        <w:rPr>
          <w:rFonts w:ascii="Arial" w:hAnsi="Arial" w:cs="Arial"/>
        </w:rPr>
      </w:pPr>
      <w:r w:rsidRPr="008C0E19">
        <w:rPr>
          <w:rFonts w:ascii="Arial" w:hAnsi="Arial" w:cs="Arial"/>
        </w:rPr>
        <w:t xml:space="preserve">Oświadczenie w postaci JEDZ należy wypełnić zgodnie z instrukcją dostępną na stronie </w:t>
      </w:r>
      <w:hyperlink r:id="rId13" w:history="1">
        <w:r w:rsidR="0026391C" w:rsidRPr="008C0E19">
          <w:rPr>
            <w:rStyle w:val="Hipercze"/>
            <w:rFonts w:ascii="Arial" w:hAnsi="Arial" w:cs="Arial"/>
          </w:rPr>
          <w:t>https://www.gov.pl/web/uzp</w:t>
        </w:r>
      </w:hyperlink>
      <w:r w:rsidR="0026391C" w:rsidRPr="008C0E19">
        <w:rPr>
          <w:rFonts w:ascii="Arial" w:hAnsi="Arial" w:cs="Arial"/>
        </w:rPr>
        <w:t xml:space="preserve"> zakładka E-usługi -&gt; JEDZ -&gt; więcej informacji nt. JEDZ pod linkiem: Jednolity Europejski Dokument Zamówienia</w:t>
      </w:r>
      <w:r w:rsidR="00FF0775" w:rsidRPr="008C0E19">
        <w:rPr>
          <w:rFonts w:ascii="Arial" w:hAnsi="Arial" w:cs="Arial"/>
        </w:rPr>
        <w:t xml:space="preserve"> -&gt; </w:t>
      </w:r>
      <w:r w:rsidR="0026391C" w:rsidRPr="008C0E19">
        <w:rPr>
          <w:rFonts w:ascii="Arial" w:hAnsi="Arial" w:cs="Arial"/>
          <w:i/>
        </w:rPr>
        <w:t>Instrukcja wypełnienia JEDZ/ESPD ustawa Pzp 2019 wersja z 29.04.2022</w:t>
      </w:r>
      <w:r w:rsidR="00FF0775" w:rsidRPr="008C0E19">
        <w:rPr>
          <w:rFonts w:ascii="Arial" w:hAnsi="Arial" w:cs="Arial"/>
        </w:rPr>
        <w:t xml:space="preserve"> lub pod adresem:</w:t>
      </w:r>
      <w:r w:rsidR="00384B66" w:rsidRPr="008C0E19">
        <w:rPr>
          <w:rFonts w:ascii="Arial" w:hAnsi="Arial" w:cs="Arial"/>
        </w:rPr>
        <w:t xml:space="preserve"> </w:t>
      </w:r>
      <w:hyperlink r:id="rId14" w:history="1">
        <w:r w:rsidR="008C0E19" w:rsidRPr="008C0E19">
          <w:rPr>
            <w:rStyle w:val="Hipercze"/>
            <w:rFonts w:ascii="Arial" w:hAnsi="Arial" w:cs="Arial"/>
          </w:rPr>
          <w:t>https://www.gov.pl/attachment/fc4590f2-b898-441e-8c23-8026ef2c8d8f</w:t>
        </w:r>
      </w:hyperlink>
      <w:r w:rsidR="008C0E19" w:rsidRPr="008C0E19">
        <w:rPr>
          <w:rFonts w:ascii="Arial" w:hAnsi="Arial" w:cs="Arial"/>
        </w:rPr>
        <w:t>.</w:t>
      </w:r>
    </w:p>
    <w:p w14:paraId="4C022BDD" w14:textId="276403DA" w:rsidR="00956639" w:rsidRPr="004810EF" w:rsidRDefault="00863A69" w:rsidP="00DB206A">
      <w:pPr>
        <w:pStyle w:val="Akapitzlist"/>
        <w:numPr>
          <w:ilvl w:val="0"/>
          <w:numId w:val="12"/>
        </w:numPr>
        <w:spacing w:after="0" w:line="276" w:lineRule="auto"/>
        <w:jc w:val="both"/>
        <w:rPr>
          <w:rFonts w:ascii="Arial" w:hAnsi="Arial" w:cs="Arial"/>
        </w:rPr>
      </w:pPr>
      <w:r w:rsidRPr="004810EF">
        <w:rPr>
          <w:rFonts w:ascii="Arial" w:hAnsi="Arial" w:cs="Arial"/>
        </w:rPr>
        <w:lastRenderedPageBreak/>
        <w:t xml:space="preserve">Zamawiający nie wymaga, aby wykonawca podawał w </w:t>
      </w:r>
      <w:r w:rsidRPr="004810EF">
        <w:rPr>
          <w:rFonts w:ascii="Arial" w:hAnsi="Arial" w:cs="Arial"/>
          <w:i/>
        </w:rPr>
        <w:t>Części II: Informacje dotyczące wykonawcy</w:t>
      </w:r>
      <w:r w:rsidR="00C04458" w:rsidRPr="004810EF">
        <w:rPr>
          <w:rFonts w:ascii="Arial" w:hAnsi="Arial" w:cs="Arial"/>
          <w:i/>
        </w:rPr>
        <w:t xml:space="preserve">, </w:t>
      </w:r>
      <w:r w:rsidR="00956639" w:rsidRPr="004810EF">
        <w:rPr>
          <w:rFonts w:ascii="Arial" w:hAnsi="Arial" w:cs="Arial"/>
          <w:i/>
        </w:rPr>
        <w:t>sekcja B: Informacje na temat przedstawicieli wykonawcy</w:t>
      </w:r>
      <w:r w:rsidR="00C04458" w:rsidRPr="004810EF">
        <w:rPr>
          <w:rFonts w:ascii="Arial" w:hAnsi="Arial" w:cs="Arial"/>
          <w:i/>
        </w:rPr>
        <w:t xml:space="preserve"> </w:t>
      </w:r>
      <w:r w:rsidR="00956639" w:rsidRPr="004810EF">
        <w:rPr>
          <w:rFonts w:ascii="Arial" w:hAnsi="Arial" w:cs="Arial"/>
        </w:rPr>
        <w:t>dane osobowe inne niż niezbędne do zidentyfikowania przedstawiciela wykonawcy, w szczególności nie wymaga podawania daty i miejsca urodzenia.</w:t>
      </w:r>
    </w:p>
    <w:p w14:paraId="07BB02D6" w14:textId="0B4AF81A" w:rsidR="00C0501C" w:rsidRPr="004810EF" w:rsidRDefault="00956639" w:rsidP="00DB206A">
      <w:pPr>
        <w:pStyle w:val="Akapitzlist"/>
        <w:numPr>
          <w:ilvl w:val="0"/>
          <w:numId w:val="12"/>
        </w:numPr>
        <w:spacing w:after="0" w:line="276" w:lineRule="auto"/>
        <w:jc w:val="both"/>
        <w:rPr>
          <w:rFonts w:ascii="Arial" w:hAnsi="Arial" w:cs="Arial"/>
        </w:rPr>
      </w:pPr>
      <w:r w:rsidRPr="004810EF">
        <w:rPr>
          <w:rFonts w:ascii="Arial" w:hAnsi="Arial" w:cs="Arial"/>
        </w:rPr>
        <w:t>Oświadczenie złożone w ramach</w:t>
      </w:r>
      <w:r w:rsidR="00C04458" w:rsidRPr="004810EF">
        <w:rPr>
          <w:rFonts w:ascii="Arial" w:hAnsi="Arial" w:cs="Arial"/>
        </w:rPr>
        <w:t xml:space="preserve"> </w:t>
      </w:r>
      <w:r w:rsidRPr="004810EF">
        <w:rPr>
          <w:rFonts w:ascii="Arial" w:hAnsi="Arial" w:cs="Arial"/>
          <w:i/>
        </w:rPr>
        <w:t>Części III: Podstawy wykluczenia</w:t>
      </w:r>
      <w:r w:rsidR="00C04458" w:rsidRPr="004810EF">
        <w:rPr>
          <w:rFonts w:ascii="Arial" w:hAnsi="Arial" w:cs="Arial"/>
          <w:i/>
        </w:rPr>
        <w:t xml:space="preserve"> </w:t>
      </w:r>
      <w:r w:rsidRPr="004810EF">
        <w:rPr>
          <w:rFonts w:ascii="Arial" w:hAnsi="Arial" w:cs="Arial"/>
          <w:i/>
        </w:rPr>
        <w:t>sekcja D: Podstawy wykluczenia o charakterze wyłącznie krajowym</w:t>
      </w:r>
      <w:r w:rsidR="00C04458" w:rsidRPr="004810EF">
        <w:rPr>
          <w:rFonts w:ascii="Arial" w:hAnsi="Arial" w:cs="Arial"/>
          <w:i/>
        </w:rPr>
        <w:t xml:space="preserve"> </w:t>
      </w:r>
      <w:r w:rsidRPr="004810EF">
        <w:rPr>
          <w:rFonts w:ascii="Arial" w:hAnsi="Arial" w:cs="Arial"/>
        </w:rPr>
        <w:t xml:space="preserve">dotyczy podstaw </w:t>
      </w:r>
      <w:r w:rsidR="00C0501C" w:rsidRPr="004810EF">
        <w:rPr>
          <w:rFonts w:ascii="Arial" w:hAnsi="Arial" w:cs="Arial"/>
        </w:rPr>
        <w:t>wykluczenia</w:t>
      </w:r>
      <w:r w:rsidR="007104D6" w:rsidRPr="004810EF">
        <w:rPr>
          <w:rFonts w:ascii="Arial" w:hAnsi="Arial" w:cs="Arial"/>
        </w:rPr>
        <w:t xml:space="preserve"> wskazanych poniżej. Wykonawca oświadcza, czy podlega wykluczeniu (zaznacza </w:t>
      </w:r>
      <w:r w:rsidR="007104D6" w:rsidRPr="004810EF">
        <w:rPr>
          <w:rFonts w:ascii="Arial" w:hAnsi="Arial" w:cs="Arial"/>
          <w:i/>
        </w:rPr>
        <w:t>tak</w:t>
      </w:r>
      <w:r w:rsidR="007104D6" w:rsidRPr="004810EF">
        <w:rPr>
          <w:rFonts w:ascii="Arial" w:hAnsi="Arial" w:cs="Arial"/>
        </w:rPr>
        <w:t xml:space="preserve">) czy nie podlega wykluczeniu (zaznacza </w:t>
      </w:r>
      <w:r w:rsidR="007104D6" w:rsidRPr="004810EF">
        <w:rPr>
          <w:rFonts w:ascii="Arial" w:hAnsi="Arial" w:cs="Arial"/>
          <w:i/>
        </w:rPr>
        <w:t>nie</w:t>
      </w:r>
      <w:r w:rsidR="007104D6" w:rsidRPr="004810EF">
        <w:rPr>
          <w:rFonts w:ascii="Arial" w:hAnsi="Arial" w:cs="Arial"/>
        </w:rPr>
        <w:t>) w zakresie następujących podstaw wykluczenia:</w:t>
      </w:r>
    </w:p>
    <w:p w14:paraId="64ECFB22" w14:textId="57377DB8" w:rsidR="00652C0E" w:rsidRDefault="008A028A" w:rsidP="00870DDC">
      <w:pPr>
        <w:pStyle w:val="Akapitzlist"/>
        <w:numPr>
          <w:ilvl w:val="0"/>
          <w:numId w:val="27"/>
        </w:numPr>
        <w:spacing w:after="0" w:line="276" w:lineRule="auto"/>
        <w:jc w:val="both"/>
        <w:rPr>
          <w:rFonts w:ascii="Arial" w:hAnsi="Arial" w:cs="Arial"/>
        </w:rPr>
      </w:pPr>
      <w:r>
        <w:rPr>
          <w:rFonts w:ascii="Arial" w:hAnsi="Arial" w:cs="Arial"/>
        </w:rPr>
        <w:t xml:space="preserve">wykluczenie wykonawcy w przypadku skazania za przestępstwo, o którym mowa w art. 47 </w:t>
      </w:r>
      <w:r w:rsidRPr="00475460">
        <w:rPr>
          <w:rFonts w:ascii="Arial" w:hAnsi="Arial" w:cs="Arial"/>
          <w:i/>
        </w:rPr>
        <w:t xml:space="preserve">ustawy </w:t>
      </w:r>
      <w:r w:rsidR="00475460" w:rsidRPr="00475460">
        <w:rPr>
          <w:rFonts w:ascii="Arial" w:hAnsi="Arial" w:cs="Arial"/>
          <w:i/>
        </w:rPr>
        <w:t>z dnia 25 czerwca 2010 r. o sporcie</w:t>
      </w:r>
      <w:r>
        <w:rPr>
          <w:rFonts w:ascii="Arial" w:hAnsi="Arial" w:cs="Arial"/>
        </w:rPr>
        <w:t>,</w:t>
      </w:r>
    </w:p>
    <w:p w14:paraId="5893783F" w14:textId="40FDD54E" w:rsidR="00C0501C" w:rsidRPr="004810EF" w:rsidRDefault="003F0706" w:rsidP="00870DDC">
      <w:pPr>
        <w:pStyle w:val="Akapitzlist"/>
        <w:numPr>
          <w:ilvl w:val="0"/>
          <w:numId w:val="27"/>
        </w:numPr>
        <w:spacing w:after="0" w:line="276" w:lineRule="auto"/>
        <w:jc w:val="both"/>
        <w:rPr>
          <w:rFonts w:ascii="Arial" w:hAnsi="Arial" w:cs="Arial"/>
        </w:rPr>
      </w:pPr>
      <w:r w:rsidRPr="004810EF">
        <w:rPr>
          <w:rFonts w:ascii="Arial" w:hAnsi="Arial" w:cs="Arial"/>
        </w:rPr>
        <w:t xml:space="preserve">wykluczenie wykonawcy w przypadku </w:t>
      </w:r>
      <w:r w:rsidR="00C0501C" w:rsidRPr="004810EF">
        <w:rPr>
          <w:rFonts w:ascii="Arial" w:hAnsi="Arial" w:cs="Arial"/>
        </w:rPr>
        <w:t>skazani</w:t>
      </w:r>
      <w:r w:rsidRPr="004810EF">
        <w:rPr>
          <w:rFonts w:ascii="Arial" w:hAnsi="Arial" w:cs="Arial"/>
        </w:rPr>
        <w:t>a</w:t>
      </w:r>
      <w:r w:rsidR="00C0501C" w:rsidRPr="004810EF">
        <w:rPr>
          <w:rFonts w:ascii="Arial" w:hAnsi="Arial" w:cs="Arial"/>
        </w:rPr>
        <w:t xml:space="preserve"> za przestępstwo przeciwko wiarygodności dokumentów i przestępstwo przeciwko obrotowi gospodarczemu (art. 108 ust. 1 pkt 1 lit. g i pkt 2 </w:t>
      </w:r>
      <w:r w:rsidR="00C0501C" w:rsidRPr="004810EF">
        <w:rPr>
          <w:rFonts w:ascii="Arial" w:hAnsi="Arial" w:cs="Arial"/>
          <w:i/>
        </w:rPr>
        <w:t>ustawy Pzp</w:t>
      </w:r>
      <w:r w:rsidR="00C0501C" w:rsidRPr="004810EF">
        <w:rPr>
          <w:rFonts w:ascii="Arial" w:hAnsi="Arial" w:cs="Arial"/>
        </w:rPr>
        <w:t>), tj. przestępstwa, o których mowa w</w:t>
      </w:r>
      <w:r w:rsidR="00B6504E">
        <w:rPr>
          <w:rFonts w:ascii="Arial" w:hAnsi="Arial" w:cs="Arial"/>
        </w:rPr>
        <w:t> </w:t>
      </w:r>
      <w:r w:rsidR="00C0501C" w:rsidRPr="004810EF">
        <w:rPr>
          <w:rFonts w:ascii="Arial" w:hAnsi="Arial" w:cs="Arial"/>
        </w:rPr>
        <w:t xml:space="preserve">art. 270-277d K.k. [przestępstwa </w:t>
      </w:r>
      <w:r w:rsidR="00035560" w:rsidRPr="004810EF">
        <w:rPr>
          <w:rFonts w:ascii="Arial" w:hAnsi="Arial" w:cs="Arial"/>
        </w:rPr>
        <w:t xml:space="preserve">przeciwko </w:t>
      </w:r>
      <w:r w:rsidR="00C0501C" w:rsidRPr="004810EF">
        <w:rPr>
          <w:rFonts w:ascii="Arial" w:hAnsi="Arial" w:cs="Arial"/>
        </w:rPr>
        <w:t>wiarygodności dokumentów] i</w:t>
      </w:r>
      <w:r w:rsidR="00B6504E">
        <w:rPr>
          <w:rFonts w:ascii="Arial" w:hAnsi="Arial" w:cs="Arial"/>
        </w:rPr>
        <w:t> </w:t>
      </w:r>
      <w:r w:rsidR="00C0501C" w:rsidRPr="004810EF">
        <w:rPr>
          <w:rFonts w:ascii="Arial" w:hAnsi="Arial" w:cs="Arial"/>
        </w:rPr>
        <w:t>przestępstwa, o których mowa w art. 296-307 K.k.</w:t>
      </w:r>
      <w:r w:rsidR="0029065D" w:rsidRPr="004810EF">
        <w:rPr>
          <w:rFonts w:ascii="Arial" w:hAnsi="Arial" w:cs="Arial"/>
        </w:rPr>
        <w:t xml:space="preserve"> </w:t>
      </w:r>
      <w:r w:rsidRPr="004810EF">
        <w:rPr>
          <w:rFonts w:ascii="Arial" w:hAnsi="Arial" w:cs="Arial"/>
        </w:rPr>
        <w:t>[przestępstw</w:t>
      </w:r>
      <w:r w:rsidR="0029065D" w:rsidRPr="004810EF">
        <w:rPr>
          <w:rFonts w:ascii="Arial" w:hAnsi="Arial" w:cs="Arial"/>
        </w:rPr>
        <w:t>a</w:t>
      </w:r>
      <w:r w:rsidRPr="004810EF">
        <w:rPr>
          <w:rFonts w:ascii="Arial" w:hAnsi="Arial" w:cs="Arial"/>
        </w:rPr>
        <w:t xml:space="preserve"> przeciwko obrotowi gospodarczemu], z wyjątkiem przestępstwa udaremniania stwierdzenia przestępnego pochodzenia pieniędzy lub ukrywania ich pochodzenia, o którym mowa w art. 299 K.k.,</w:t>
      </w:r>
    </w:p>
    <w:p w14:paraId="33BBDB09" w14:textId="65B6BD10" w:rsidR="003F0706" w:rsidRPr="004810EF" w:rsidRDefault="003F0706" w:rsidP="00870DDC">
      <w:pPr>
        <w:pStyle w:val="Akapitzlist"/>
        <w:numPr>
          <w:ilvl w:val="0"/>
          <w:numId w:val="27"/>
        </w:numPr>
        <w:spacing w:after="0" w:line="276" w:lineRule="auto"/>
        <w:jc w:val="both"/>
        <w:rPr>
          <w:rFonts w:ascii="Arial" w:hAnsi="Arial" w:cs="Arial"/>
        </w:rPr>
      </w:pPr>
      <w:r w:rsidRPr="004810EF">
        <w:rPr>
          <w:rFonts w:ascii="Arial" w:hAnsi="Arial" w:cs="Arial"/>
        </w:rPr>
        <w:t xml:space="preserve">wykluczenie wykonawcy, wobec którego prawomocnie orzeczono zakaz ubiegania się o zamówienia publiczne (art. 108 ust. 1 pkt 4 </w:t>
      </w:r>
      <w:r w:rsidRPr="004810EF">
        <w:rPr>
          <w:rFonts w:ascii="Arial" w:hAnsi="Arial" w:cs="Arial"/>
          <w:i/>
        </w:rPr>
        <w:t>ustawy Pzp</w:t>
      </w:r>
      <w:r w:rsidRPr="004810EF">
        <w:rPr>
          <w:rFonts w:ascii="Arial" w:hAnsi="Arial" w:cs="Arial"/>
        </w:rPr>
        <w:t xml:space="preserve">); zakaz orzekany jest wobec podmiotu zbiorowego w oparciu o przepisy </w:t>
      </w:r>
      <w:r w:rsidRPr="004810EF">
        <w:rPr>
          <w:rFonts w:ascii="Arial" w:hAnsi="Arial" w:cs="Arial"/>
          <w:i/>
        </w:rPr>
        <w:t>ustawy z dnia 28 października 2002 r. o odpowiedzialności podmiotów zbiorowych za czyny zabronione pod groźbą kary</w:t>
      </w:r>
      <w:r w:rsidRPr="004810EF">
        <w:rPr>
          <w:rFonts w:ascii="Arial" w:hAnsi="Arial" w:cs="Arial"/>
        </w:rPr>
        <w:t xml:space="preserve">, a wobec osoby fizycznej w </w:t>
      </w:r>
      <w:r w:rsidR="007104D6" w:rsidRPr="004810EF">
        <w:rPr>
          <w:rFonts w:ascii="Arial" w:hAnsi="Arial" w:cs="Arial"/>
        </w:rPr>
        <w:t>oparciu</w:t>
      </w:r>
      <w:r w:rsidRPr="004810EF">
        <w:rPr>
          <w:rFonts w:ascii="Arial" w:hAnsi="Arial" w:cs="Arial"/>
        </w:rPr>
        <w:t xml:space="preserve"> o przepisy </w:t>
      </w:r>
      <w:r w:rsidRPr="004810EF">
        <w:rPr>
          <w:rFonts w:ascii="Arial" w:hAnsi="Arial" w:cs="Arial"/>
          <w:i/>
        </w:rPr>
        <w:t xml:space="preserve">Kodeksu </w:t>
      </w:r>
      <w:r w:rsidR="007104D6" w:rsidRPr="004810EF">
        <w:rPr>
          <w:rFonts w:ascii="Arial" w:hAnsi="Arial" w:cs="Arial"/>
          <w:i/>
        </w:rPr>
        <w:t>postępowania</w:t>
      </w:r>
      <w:r w:rsidRPr="004810EF">
        <w:rPr>
          <w:rFonts w:ascii="Arial" w:hAnsi="Arial" w:cs="Arial"/>
          <w:i/>
        </w:rPr>
        <w:t xml:space="preserve"> karnego</w:t>
      </w:r>
      <w:r w:rsidR="007104D6" w:rsidRPr="004810EF">
        <w:rPr>
          <w:rFonts w:ascii="Arial" w:hAnsi="Arial" w:cs="Arial"/>
        </w:rPr>
        <w:t>,</w:t>
      </w:r>
    </w:p>
    <w:p w14:paraId="78FE3766" w14:textId="151758A1" w:rsidR="007F703A" w:rsidRPr="005F3185" w:rsidRDefault="007104D6" w:rsidP="00870DDC">
      <w:pPr>
        <w:pStyle w:val="Akapitzlist"/>
        <w:numPr>
          <w:ilvl w:val="0"/>
          <w:numId w:val="27"/>
        </w:numPr>
        <w:spacing w:after="0" w:line="276" w:lineRule="auto"/>
        <w:jc w:val="both"/>
        <w:rPr>
          <w:rFonts w:ascii="Arial" w:hAnsi="Arial" w:cs="Arial"/>
        </w:rPr>
      </w:pPr>
      <w:r w:rsidRPr="004810EF">
        <w:rPr>
          <w:rFonts w:ascii="Arial" w:hAnsi="Arial" w:cs="Arial"/>
        </w:rPr>
        <w:t xml:space="preserve">wykluczenie wykonawcy na podstawie art. 7 </w:t>
      </w:r>
      <w:r w:rsidR="00560450" w:rsidRPr="004810EF">
        <w:rPr>
          <w:rFonts w:ascii="Arial" w:hAnsi="Arial" w:cs="Arial"/>
          <w:i/>
        </w:rPr>
        <w:t>ustawy Ukr</w:t>
      </w:r>
      <w:r w:rsidR="00075D4C" w:rsidRPr="004810EF">
        <w:rPr>
          <w:rFonts w:ascii="Arial" w:hAnsi="Arial" w:cs="Arial"/>
        </w:rPr>
        <w:t>,</w:t>
      </w:r>
      <w:r w:rsidR="007F703A" w:rsidRPr="004810EF">
        <w:rPr>
          <w:rFonts w:ascii="Arial" w:hAnsi="Arial" w:cs="Arial"/>
        </w:rPr>
        <w:t xml:space="preserve"> </w:t>
      </w:r>
      <w:r w:rsidR="003047FD" w:rsidRPr="004810EF">
        <w:rPr>
          <w:rFonts w:ascii="Arial" w:hAnsi="Arial" w:cs="Arial"/>
        </w:rPr>
        <w:t xml:space="preserve">o którym mowa </w:t>
      </w:r>
      <w:r w:rsidR="003047FD" w:rsidRPr="00AE5DBA">
        <w:rPr>
          <w:rFonts w:ascii="Arial" w:hAnsi="Arial" w:cs="Arial"/>
        </w:rPr>
        <w:t>w</w:t>
      </w:r>
      <w:r w:rsidR="00B6504E" w:rsidRPr="00AE5DBA">
        <w:rPr>
          <w:rFonts w:ascii="Arial" w:hAnsi="Arial" w:cs="Arial"/>
        </w:rPr>
        <w:t> </w:t>
      </w:r>
      <w:r w:rsidR="003047FD" w:rsidRPr="00AE5DBA">
        <w:rPr>
          <w:rFonts w:ascii="Arial" w:hAnsi="Arial" w:cs="Arial"/>
        </w:rPr>
        <w:t xml:space="preserve">rozdziale IX pkt </w:t>
      </w:r>
      <w:r w:rsidR="00E72A8A" w:rsidRPr="00AE5DBA">
        <w:rPr>
          <w:rFonts w:ascii="Arial" w:hAnsi="Arial" w:cs="Arial"/>
        </w:rPr>
        <w:t>2</w:t>
      </w:r>
      <w:r w:rsidR="00910259" w:rsidRPr="00AE5DBA">
        <w:rPr>
          <w:rFonts w:ascii="Arial" w:hAnsi="Arial" w:cs="Arial"/>
        </w:rPr>
        <w:t>.</w:t>
      </w:r>
    </w:p>
    <w:p w14:paraId="18D1A670" w14:textId="3043ACC6" w:rsidR="009F4EA0" w:rsidRPr="004810EF" w:rsidRDefault="00941B8C" w:rsidP="00DB206A">
      <w:pPr>
        <w:pStyle w:val="Akapitzlist"/>
        <w:numPr>
          <w:ilvl w:val="0"/>
          <w:numId w:val="12"/>
        </w:numPr>
        <w:spacing w:after="0" w:line="276" w:lineRule="auto"/>
        <w:jc w:val="both"/>
        <w:rPr>
          <w:rFonts w:ascii="Arial" w:hAnsi="Arial" w:cs="Arial"/>
        </w:rPr>
      </w:pPr>
      <w:r w:rsidRPr="004810EF">
        <w:rPr>
          <w:rFonts w:ascii="Arial" w:hAnsi="Arial" w:cs="Arial"/>
        </w:rPr>
        <w:t>Jeżeli w stosunku do wykonawcy zachodzą podstawy wykluczenia, w stosunku do których możliwe jest zastosowani</w:t>
      </w:r>
      <w:r w:rsidR="001E602D" w:rsidRPr="004810EF">
        <w:rPr>
          <w:rFonts w:ascii="Arial" w:hAnsi="Arial" w:cs="Arial"/>
        </w:rPr>
        <w:t>e</w:t>
      </w:r>
      <w:r w:rsidRPr="004810EF">
        <w:rPr>
          <w:rFonts w:ascii="Arial" w:hAnsi="Arial" w:cs="Arial"/>
        </w:rPr>
        <w:t xml:space="preserve"> instytucji samooczyszczenia, wykonawca wypełnia odpowiednio treść JEDZ, tzn. oświadcza, które z podstaw wykluczenia wobec niego zachodzą wraz z jednoczesnym oświadczeniem o podjętych środkach naprawczych.</w:t>
      </w:r>
    </w:p>
    <w:p w14:paraId="44AA38DA" w14:textId="380344D7" w:rsidR="004F6C0B" w:rsidRPr="004810EF" w:rsidRDefault="00941B8C" w:rsidP="00DB206A">
      <w:pPr>
        <w:pStyle w:val="Akapitzlist"/>
        <w:numPr>
          <w:ilvl w:val="0"/>
          <w:numId w:val="12"/>
        </w:numPr>
        <w:spacing w:after="0" w:line="276" w:lineRule="auto"/>
        <w:jc w:val="both"/>
        <w:rPr>
          <w:rFonts w:ascii="Arial" w:hAnsi="Arial" w:cs="Arial"/>
        </w:rPr>
      </w:pPr>
      <w:r w:rsidRPr="004810EF">
        <w:rPr>
          <w:rFonts w:ascii="Arial" w:hAnsi="Arial" w:cs="Arial"/>
        </w:rPr>
        <w:t xml:space="preserve">Zamawiający przed wyborem najkorzystniejszej oferty wzywa wykonawcę, którego </w:t>
      </w:r>
      <w:r w:rsidR="00477CF2" w:rsidRPr="004810EF">
        <w:rPr>
          <w:rFonts w:ascii="Arial" w:hAnsi="Arial" w:cs="Arial"/>
        </w:rPr>
        <w:t>oferta została najwyżej oceniona, do złożenia podmiotowych środków dowodowych, które będą służyły potwierdzeniu spełniania warunków udziału w postępowaniu. Jednocześnie wraz z ofertą wykonawca składa JEDZ</w:t>
      </w:r>
      <w:r w:rsidR="004F6C0B" w:rsidRPr="004810EF">
        <w:rPr>
          <w:rFonts w:ascii="Arial" w:hAnsi="Arial" w:cs="Arial"/>
        </w:rPr>
        <w:t>, który tymczasowo zastępuje podmiotowe środki dowodowe i potwierdza również spełnianie warunków udziału w</w:t>
      </w:r>
      <w:r w:rsidR="00B6504E">
        <w:rPr>
          <w:rFonts w:ascii="Arial" w:hAnsi="Arial" w:cs="Arial"/>
        </w:rPr>
        <w:t> </w:t>
      </w:r>
      <w:r w:rsidR="004F6C0B" w:rsidRPr="004810EF">
        <w:rPr>
          <w:rFonts w:ascii="Arial" w:hAnsi="Arial" w:cs="Arial"/>
        </w:rPr>
        <w:t>postępowaniu. W związku z powyższym wykonawca zobowiązany jest złożyć w</w:t>
      </w:r>
      <w:r w:rsidR="00B6504E">
        <w:rPr>
          <w:rFonts w:ascii="Arial" w:hAnsi="Arial" w:cs="Arial"/>
        </w:rPr>
        <w:t> </w:t>
      </w:r>
      <w:r w:rsidR="004F6C0B" w:rsidRPr="004810EF">
        <w:rPr>
          <w:rFonts w:ascii="Arial" w:hAnsi="Arial" w:cs="Arial"/>
        </w:rPr>
        <w:t>ramach JEDZ co najmniej ogólne oświadczenie o spełnianiu warunków udziału w</w:t>
      </w:r>
      <w:r w:rsidR="00B6504E">
        <w:rPr>
          <w:rFonts w:ascii="Arial" w:hAnsi="Arial" w:cs="Arial"/>
        </w:rPr>
        <w:t> </w:t>
      </w:r>
      <w:r w:rsidR="004F6C0B" w:rsidRPr="004810EF">
        <w:rPr>
          <w:rFonts w:ascii="Arial" w:hAnsi="Arial" w:cs="Arial"/>
        </w:rPr>
        <w:t>postępowaniu w następujący sposób:</w:t>
      </w:r>
    </w:p>
    <w:p w14:paraId="57259188" w14:textId="52CD3C0C" w:rsidR="004F6C0B" w:rsidRPr="004810EF" w:rsidRDefault="004F6C0B" w:rsidP="00DB206A">
      <w:pPr>
        <w:pStyle w:val="Akapitzlist"/>
        <w:spacing w:after="0" w:line="276" w:lineRule="auto"/>
        <w:jc w:val="both"/>
        <w:rPr>
          <w:rFonts w:ascii="Arial" w:hAnsi="Arial" w:cs="Arial"/>
        </w:rPr>
      </w:pPr>
    </w:p>
    <w:tbl>
      <w:tblPr>
        <w:tblStyle w:val="Tabela-Siatka"/>
        <w:tblW w:w="0" w:type="auto"/>
        <w:tblInd w:w="720" w:type="dxa"/>
        <w:tblLook w:val="04A0" w:firstRow="1" w:lastRow="0" w:firstColumn="1" w:lastColumn="0" w:noHBand="0" w:noVBand="1"/>
      </w:tblPr>
      <w:tblGrid>
        <w:gridCol w:w="962"/>
        <w:gridCol w:w="4013"/>
        <w:gridCol w:w="3367"/>
      </w:tblGrid>
      <w:tr w:rsidR="00461444" w:rsidRPr="004810EF" w14:paraId="30812704" w14:textId="77777777" w:rsidTr="001E602D">
        <w:tc>
          <w:tcPr>
            <w:tcW w:w="962" w:type="dxa"/>
            <w:vAlign w:val="center"/>
          </w:tcPr>
          <w:p w14:paraId="2A6EA1B8" w14:textId="79999BFD" w:rsidR="00461444" w:rsidRPr="004810EF" w:rsidRDefault="002166BB" w:rsidP="00DB206A">
            <w:pPr>
              <w:pStyle w:val="Akapitzlist"/>
              <w:spacing w:line="276" w:lineRule="auto"/>
              <w:ind w:left="0"/>
              <w:rPr>
                <w:rFonts w:ascii="Arial" w:hAnsi="Arial" w:cs="Arial"/>
                <w:b/>
              </w:rPr>
            </w:pPr>
            <w:r>
              <w:rPr>
                <w:rFonts w:ascii="Arial" w:hAnsi="Arial" w:cs="Arial"/>
                <w:b/>
              </w:rPr>
              <w:t>l.p.</w:t>
            </w:r>
          </w:p>
        </w:tc>
        <w:tc>
          <w:tcPr>
            <w:tcW w:w="4013" w:type="dxa"/>
            <w:vAlign w:val="center"/>
          </w:tcPr>
          <w:p w14:paraId="169D6388" w14:textId="5B60C4E6" w:rsidR="00461444" w:rsidRPr="004810EF" w:rsidRDefault="00461444" w:rsidP="00DB206A">
            <w:pPr>
              <w:pStyle w:val="Akapitzlist"/>
              <w:spacing w:line="276" w:lineRule="auto"/>
              <w:ind w:left="0"/>
              <w:rPr>
                <w:rFonts w:ascii="Arial" w:hAnsi="Arial" w:cs="Arial"/>
                <w:b/>
              </w:rPr>
            </w:pPr>
            <w:r w:rsidRPr="004810EF">
              <w:rPr>
                <w:rFonts w:ascii="Arial" w:hAnsi="Arial" w:cs="Arial"/>
                <w:b/>
              </w:rPr>
              <w:t>Miejsce w JEDZ</w:t>
            </w:r>
          </w:p>
        </w:tc>
        <w:tc>
          <w:tcPr>
            <w:tcW w:w="3367" w:type="dxa"/>
            <w:vAlign w:val="center"/>
          </w:tcPr>
          <w:p w14:paraId="2F001061" w14:textId="6E6BED00" w:rsidR="00461444" w:rsidRPr="004810EF" w:rsidRDefault="00461444" w:rsidP="00DB206A">
            <w:pPr>
              <w:pStyle w:val="Akapitzlist"/>
              <w:spacing w:line="276" w:lineRule="auto"/>
              <w:ind w:left="0"/>
              <w:rPr>
                <w:rFonts w:ascii="Arial" w:hAnsi="Arial" w:cs="Arial"/>
                <w:b/>
              </w:rPr>
            </w:pPr>
            <w:r w:rsidRPr="004810EF">
              <w:rPr>
                <w:rFonts w:ascii="Arial" w:hAnsi="Arial" w:cs="Arial"/>
                <w:b/>
              </w:rPr>
              <w:t>Sposób złożenia oświadczenia</w:t>
            </w:r>
          </w:p>
        </w:tc>
      </w:tr>
      <w:tr w:rsidR="00461444" w:rsidRPr="004810EF" w14:paraId="2F186A59" w14:textId="77777777" w:rsidTr="001E602D">
        <w:tc>
          <w:tcPr>
            <w:tcW w:w="962" w:type="dxa"/>
            <w:vAlign w:val="center"/>
          </w:tcPr>
          <w:p w14:paraId="126A34D9" w14:textId="09FF586B" w:rsidR="00461444" w:rsidRPr="004810EF" w:rsidRDefault="00461444" w:rsidP="00DB206A">
            <w:pPr>
              <w:spacing w:line="276" w:lineRule="auto"/>
              <w:rPr>
                <w:rFonts w:ascii="Arial" w:hAnsi="Arial" w:cs="Arial"/>
              </w:rPr>
            </w:pPr>
            <w:r w:rsidRPr="004810EF">
              <w:rPr>
                <w:rFonts w:ascii="Arial" w:hAnsi="Arial" w:cs="Arial"/>
              </w:rPr>
              <w:t>1</w:t>
            </w:r>
          </w:p>
        </w:tc>
        <w:tc>
          <w:tcPr>
            <w:tcW w:w="4013" w:type="dxa"/>
            <w:vAlign w:val="center"/>
          </w:tcPr>
          <w:p w14:paraId="52E93BAF" w14:textId="713ED47A" w:rsidR="00461444" w:rsidRPr="004810EF" w:rsidRDefault="00461444" w:rsidP="00DB206A">
            <w:pPr>
              <w:spacing w:line="276" w:lineRule="auto"/>
              <w:rPr>
                <w:rFonts w:ascii="Arial" w:hAnsi="Arial" w:cs="Arial"/>
                <w:i/>
              </w:rPr>
            </w:pPr>
            <w:r w:rsidRPr="004810EF">
              <w:rPr>
                <w:rFonts w:ascii="Arial" w:hAnsi="Arial" w:cs="Arial"/>
                <w:i/>
              </w:rPr>
              <w:t xml:space="preserve">Część IV: Kryteria kwalifikacji </w:t>
            </w:r>
          </w:p>
          <w:p w14:paraId="58A38808" w14:textId="77777777" w:rsidR="00461444" w:rsidRPr="004810EF" w:rsidRDefault="00461444" w:rsidP="00DB206A">
            <w:pPr>
              <w:spacing w:line="276" w:lineRule="auto"/>
              <w:rPr>
                <w:rFonts w:ascii="Arial" w:hAnsi="Arial" w:cs="Arial"/>
                <w:i/>
              </w:rPr>
            </w:pPr>
            <w:r w:rsidRPr="004810EF">
              <w:rPr>
                <w:rFonts w:ascii="Arial" w:hAnsi="Arial" w:cs="Arial"/>
                <w:i/>
              </w:rPr>
              <w:t>B: Sytuacja ekonomiczna i finansowa</w:t>
            </w:r>
          </w:p>
          <w:p w14:paraId="65C28CC2" w14:textId="7F80563A" w:rsidR="00461444" w:rsidRPr="00E72A8A" w:rsidRDefault="00461444" w:rsidP="00DB206A">
            <w:pPr>
              <w:spacing w:line="276" w:lineRule="auto"/>
              <w:rPr>
                <w:rFonts w:ascii="Arial" w:hAnsi="Arial" w:cs="Arial"/>
                <w:i/>
              </w:rPr>
            </w:pPr>
            <w:r w:rsidRPr="004810EF">
              <w:rPr>
                <w:rFonts w:ascii="Arial" w:hAnsi="Arial" w:cs="Arial"/>
                <w:i/>
              </w:rPr>
              <w:t>ubezpieczenie z tytułu ryzyka zawodowego</w:t>
            </w:r>
          </w:p>
        </w:tc>
        <w:tc>
          <w:tcPr>
            <w:tcW w:w="3367" w:type="dxa"/>
            <w:vAlign w:val="center"/>
          </w:tcPr>
          <w:p w14:paraId="120485B9" w14:textId="77777777" w:rsidR="00461444" w:rsidRPr="004810EF" w:rsidRDefault="00461444" w:rsidP="00DB206A">
            <w:pPr>
              <w:spacing w:line="276" w:lineRule="auto"/>
              <w:rPr>
                <w:rFonts w:ascii="Arial" w:hAnsi="Arial" w:cs="Arial"/>
              </w:rPr>
            </w:pPr>
            <w:r w:rsidRPr="004810EF">
              <w:rPr>
                <w:rFonts w:ascii="Arial" w:hAnsi="Arial" w:cs="Arial"/>
              </w:rPr>
              <w:t>Wykonawca podaje kwotę posiadanego ubezpieczenia</w:t>
            </w:r>
          </w:p>
          <w:p w14:paraId="739ED32D" w14:textId="3BA670D6" w:rsidR="001E3DBB" w:rsidRPr="004810EF" w:rsidRDefault="001E3DBB" w:rsidP="00DB206A">
            <w:pPr>
              <w:spacing w:line="276" w:lineRule="auto"/>
              <w:rPr>
                <w:rFonts w:ascii="Arial" w:hAnsi="Arial" w:cs="Arial"/>
              </w:rPr>
            </w:pPr>
            <w:r w:rsidRPr="004810EF">
              <w:rPr>
                <w:rFonts w:ascii="Arial" w:hAnsi="Arial" w:cs="Arial"/>
              </w:rPr>
              <w:t>(rozdział X pkt 1 ppkt 1 swz)</w:t>
            </w:r>
          </w:p>
        </w:tc>
      </w:tr>
      <w:tr w:rsidR="00461444" w:rsidRPr="004810EF" w14:paraId="4965BADC" w14:textId="77777777" w:rsidTr="001E602D">
        <w:tc>
          <w:tcPr>
            <w:tcW w:w="962" w:type="dxa"/>
            <w:vAlign w:val="center"/>
          </w:tcPr>
          <w:p w14:paraId="7607A745" w14:textId="5EBE5E84" w:rsidR="00461444" w:rsidRPr="004810EF" w:rsidRDefault="00461444" w:rsidP="00DB206A">
            <w:pPr>
              <w:spacing w:line="276" w:lineRule="auto"/>
              <w:rPr>
                <w:rFonts w:ascii="Arial" w:hAnsi="Arial" w:cs="Arial"/>
              </w:rPr>
            </w:pPr>
            <w:r w:rsidRPr="004810EF">
              <w:rPr>
                <w:rFonts w:ascii="Arial" w:hAnsi="Arial" w:cs="Arial"/>
              </w:rPr>
              <w:lastRenderedPageBreak/>
              <w:t>2</w:t>
            </w:r>
          </w:p>
        </w:tc>
        <w:tc>
          <w:tcPr>
            <w:tcW w:w="4013" w:type="dxa"/>
            <w:vAlign w:val="center"/>
          </w:tcPr>
          <w:p w14:paraId="01A9BAF0" w14:textId="77777777" w:rsidR="00461444" w:rsidRPr="004810EF" w:rsidRDefault="00461444" w:rsidP="00DB206A">
            <w:pPr>
              <w:spacing w:line="276" w:lineRule="auto"/>
              <w:rPr>
                <w:rFonts w:ascii="Arial" w:hAnsi="Arial" w:cs="Arial"/>
                <w:i/>
              </w:rPr>
            </w:pPr>
            <w:r w:rsidRPr="004810EF">
              <w:rPr>
                <w:rFonts w:ascii="Arial" w:hAnsi="Arial" w:cs="Arial"/>
                <w:i/>
              </w:rPr>
              <w:t xml:space="preserve">Część IV: Kryteria kwalifikacji </w:t>
            </w:r>
          </w:p>
          <w:p w14:paraId="67752CC7" w14:textId="77777777" w:rsidR="00461444" w:rsidRPr="004810EF" w:rsidRDefault="00461444" w:rsidP="00DB206A">
            <w:pPr>
              <w:spacing w:line="276" w:lineRule="auto"/>
              <w:rPr>
                <w:rFonts w:ascii="Arial" w:hAnsi="Arial" w:cs="Arial"/>
                <w:i/>
              </w:rPr>
            </w:pPr>
            <w:r w:rsidRPr="004810EF">
              <w:rPr>
                <w:rFonts w:ascii="Arial" w:hAnsi="Arial" w:cs="Arial"/>
                <w:i/>
              </w:rPr>
              <w:t>C: Zdolność techniczna i zawodowa</w:t>
            </w:r>
          </w:p>
          <w:p w14:paraId="1EA9045E" w14:textId="66C97834" w:rsidR="00461444" w:rsidRPr="003C61E5" w:rsidRDefault="00461444" w:rsidP="00DB206A">
            <w:pPr>
              <w:spacing w:line="276" w:lineRule="auto"/>
              <w:rPr>
                <w:rFonts w:ascii="Arial" w:hAnsi="Arial" w:cs="Arial"/>
                <w:i/>
              </w:rPr>
            </w:pPr>
            <w:r w:rsidRPr="004810EF">
              <w:rPr>
                <w:rFonts w:ascii="Arial" w:hAnsi="Arial" w:cs="Arial"/>
                <w:i/>
              </w:rPr>
              <w:t>W przypadku zamówień na roboty budowlane: wykonanie robót budowlanych określonego rodzaju</w:t>
            </w:r>
          </w:p>
        </w:tc>
        <w:tc>
          <w:tcPr>
            <w:tcW w:w="3367" w:type="dxa"/>
            <w:vAlign w:val="center"/>
          </w:tcPr>
          <w:p w14:paraId="2F790015" w14:textId="79323D44" w:rsidR="00461444" w:rsidRPr="004810EF" w:rsidRDefault="00461444" w:rsidP="00DB206A">
            <w:pPr>
              <w:spacing w:line="276" w:lineRule="auto"/>
              <w:rPr>
                <w:rFonts w:ascii="Arial" w:hAnsi="Arial" w:cs="Arial"/>
              </w:rPr>
            </w:pPr>
            <w:r w:rsidRPr="004810EF">
              <w:rPr>
                <w:rFonts w:ascii="Arial" w:hAnsi="Arial" w:cs="Arial"/>
              </w:rPr>
              <w:t>Wykonawca składa ogólne oświadczenie o spełnieniu warunku udziału w postępowaniu opisanego w</w:t>
            </w:r>
            <w:r w:rsidR="00B6504E">
              <w:rPr>
                <w:rFonts w:ascii="Arial" w:hAnsi="Arial" w:cs="Arial"/>
              </w:rPr>
              <w:t> </w:t>
            </w:r>
            <w:r w:rsidRPr="004810EF">
              <w:rPr>
                <w:rFonts w:ascii="Arial" w:hAnsi="Arial" w:cs="Arial"/>
              </w:rPr>
              <w:t xml:space="preserve">rozdziale </w:t>
            </w:r>
            <w:r w:rsidR="001E602D" w:rsidRPr="004810EF">
              <w:rPr>
                <w:rFonts w:ascii="Arial" w:hAnsi="Arial" w:cs="Arial"/>
              </w:rPr>
              <w:t xml:space="preserve">X </w:t>
            </w:r>
            <w:r w:rsidRPr="004810EF">
              <w:rPr>
                <w:rFonts w:ascii="Arial" w:hAnsi="Arial" w:cs="Arial"/>
              </w:rPr>
              <w:t xml:space="preserve">pkt </w:t>
            </w:r>
            <w:r w:rsidR="001E3DBB" w:rsidRPr="004810EF">
              <w:rPr>
                <w:rFonts w:ascii="Arial" w:hAnsi="Arial" w:cs="Arial"/>
              </w:rPr>
              <w:t xml:space="preserve">1 ppkt </w:t>
            </w:r>
            <w:r w:rsidR="001E602D" w:rsidRPr="004810EF">
              <w:rPr>
                <w:rFonts w:ascii="Arial" w:hAnsi="Arial" w:cs="Arial"/>
              </w:rPr>
              <w:t xml:space="preserve">2 </w:t>
            </w:r>
            <w:r w:rsidRPr="004810EF">
              <w:rPr>
                <w:rFonts w:ascii="Arial" w:hAnsi="Arial" w:cs="Arial"/>
              </w:rPr>
              <w:t>swz.</w:t>
            </w:r>
          </w:p>
          <w:p w14:paraId="55195F31" w14:textId="33E5D79F" w:rsidR="00461444" w:rsidRPr="004810EF" w:rsidRDefault="00461444" w:rsidP="00DB206A">
            <w:pPr>
              <w:spacing w:line="276" w:lineRule="auto"/>
              <w:rPr>
                <w:rFonts w:ascii="Arial" w:hAnsi="Arial" w:cs="Arial"/>
              </w:rPr>
            </w:pPr>
            <w:r w:rsidRPr="004810EF">
              <w:rPr>
                <w:rFonts w:ascii="Arial" w:hAnsi="Arial" w:cs="Arial"/>
              </w:rPr>
              <w:t xml:space="preserve">Powyższe oświadczenie należy złożyć w polu </w:t>
            </w:r>
            <w:r w:rsidRPr="004810EF">
              <w:rPr>
                <w:rFonts w:ascii="Arial" w:hAnsi="Arial" w:cs="Arial"/>
                <w:i/>
              </w:rPr>
              <w:t>opis</w:t>
            </w:r>
            <w:r w:rsidRPr="004810EF">
              <w:rPr>
                <w:rFonts w:ascii="Arial" w:hAnsi="Arial" w:cs="Arial"/>
              </w:rPr>
              <w:t>. Pozostałe pola mogą pozostać niewypełnione.</w:t>
            </w:r>
          </w:p>
        </w:tc>
      </w:tr>
      <w:tr w:rsidR="00461444" w:rsidRPr="004810EF" w14:paraId="768E40C8" w14:textId="77777777" w:rsidTr="001E602D">
        <w:tc>
          <w:tcPr>
            <w:tcW w:w="962" w:type="dxa"/>
            <w:vAlign w:val="center"/>
          </w:tcPr>
          <w:p w14:paraId="65CC5211" w14:textId="4A583436" w:rsidR="00461444" w:rsidRPr="004810EF" w:rsidRDefault="00461444" w:rsidP="00DB206A">
            <w:pPr>
              <w:spacing w:line="276" w:lineRule="auto"/>
              <w:rPr>
                <w:rFonts w:ascii="Arial" w:hAnsi="Arial" w:cs="Arial"/>
              </w:rPr>
            </w:pPr>
            <w:r w:rsidRPr="004810EF">
              <w:rPr>
                <w:rFonts w:ascii="Arial" w:hAnsi="Arial" w:cs="Arial"/>
              </w:rPr>
              <w:t>3</w:t>
            </w:r>
          </w:p>
        </w:tc>
        <w:tc>
          <w:tcPr>
            <w:tcW w:w="4013" w:type="dxa"/>
            <w:vAlign w:val="center"/>
          </w:tcPr>
          <w:p w14:paraId="241279F6" w14:textId="77777777" w:rsidR="00461444" w:rsidRPr="004810EF" w:rsidRDefault="00461444" w:rsidP="00DB206A">
            <w:pPr>
              <w:spacing w:line="276" w:lineRule="auto"/>
              <w:rPr>
                <w:rFonts w:ascii="Arial" w:hAnsi="Arial" w:cs="Arial"/>
                <w:i/>
              </w:rPr>
            </w:pPr>
            <w:r w:rsidRPr="004810EF">
              <w:rPr>
                <w:rFonts w:ascii="Arial" w:hAnsi="Arial" w:cs="Arial"/>
                <w:i/>
              </w:rPr>
              <w:t xml:space="preserve">Część IV: Kryteria kwalifikacji </w:t>
            </w:r>
          </w:p>
          <w:p w14:paraId="73DDA755" w14:textId="77777777" w:rsidR="00461444" w:rsidRPr="004810EF" w:rsidRDefault="00461444" w:rsidP="00DB206A">
            <w:pPr>
              <w:spacing w:line="276" w:lineRule="auto"/>
              <w:rPr>
                <w:rFonts w:ascii="Arial" w:hAnsi="Arial" w:cs="Arial"/>
                <w:i/>
              </w:rPr>
            </w:pPr>
            <w:r w:rsidRPr="004810EF">
              <w:rPr>
                <w:rFonts w:ascii="Arial" w:hAnsi="Arial" w:cs="Arial"/>
                <w:i/>
              </w:rPr>
              <w:t>C: Zdolność techniczna i zawodowa</w:t>
            </w:r>
          </w:p>
          <w:p w14:paraId="6A753914" w14:textId="5A153F0D" w:rsidR="00461444" w:rsidRPr="003C61E5" w:rsidRDefault="00461444" w:rsidP="00DB206A">
            <w:pPr>
              <w:spacing w:line="276" w:lineRule="auto"/>
              <w:rPr>
                <w:rFonts w:ascii="Arial" w:hAnsi="Arial" w:cs="Arial"/>
                <w:i/>
              </w:rPr>
            </w:pPr>
            <w:r w:rsidRPr="004810EF">
              <w:rPr>
                <w:rFonts w:ascii="Arial" w:hAnsi="Arial" w:cs="Arial"/>
                <w:i/>
              </w:rPr>
              <w:t>wykształcenie i kwalifikacje zawodowe</w:t>
            </w:r>
          </w:p>
        </w:tc>
        <w:tc>
          <w:tcPr>
            <w:tcW w:w="3367" w:type="dxa"/>
            <w:vAlign w:val="center"/>
          </w:tcPr>
          <w:p w14:paraId="39273665" w14:textId="486DC285" w:rsidR="00461444" w:rsidRPr="004810EF" w:rsidRDefault="00461444" w:rsidP="00DB206A">
            <w:pPr>
              <w:spacing w:line="276" w:lineRule="auto"/>
              <w:rPr>
                <w:rFonts w:ascii="Arial" w:hAnsi="Arial" w:cs="Arial"/>
              </w:rPr>
            </w:pPr>
            <w:r w:rsidRPr="004810EF">
              <w:rPr>
                <w:rFonts w:ascii="Arial" w:hAnsi="Arial" w:cs="Arial"/>
              </w:rPr>
              <w:t>Wykonawca składa ogólne oświadczenie o spełnieniu warunku udziału w postępowaniu opisanego w</w:t>
            </w:r>
            <w:r w:rsidR="00B6504E">
              <w:rPr>
                <w:rFonts w:ascii="Arial" w:hAnsi="Arial" w:cs="Arial"/>
              </w:rPr>
              <w:t> </w:t>
            </w:r>
            <w:r w:rsidRPr="004810EF">
              <w:rPr>
                <w:rFonts w:ascii="Arial" w:hAnsi="Arial" w:cs="Arial"/>
              </w:rPr>
              <w:t xml:space="preserve">rozdziale </w:t>
            </w:r>
            <w:r w:rsidR="001E3DBB" w:rsidRPr="004810EF">
              <w:rPr>
                <w:rFonts w:ascii="Arial" w:hAnsi="Arial" w:cs="Arial"/>
              </w:rPr>
              <w:t xml:space="preserve">X </w:t>
            </w:r>
            <w:r w:rsidRPr="004810EF">
              <w:rPr>
                <w:rFonts w:ascii="Arial" w:hAnsi="Arial" w:cs="Arial"/>
              </w:rPr>
              <w:t xml:space="preserve">pkt </w:t>
            </w:r>
            <w:r w:rsidR="001E3DBB" w:rsidRPr="004810EF">
              <w:rPr>
                <w:rFonts w:ascii="Arial" w:hAnsi="Arial" w:cs="Arial"/>
              </w:rPr>
              <w:t>1 ppkt 3</w:t>
            </w:r>
            <w:r w:rsidRPr="004810EF">
              <w:rPr>
                <w:rFonts w:ascii="Arial" w:hAnsi="Arial" w:cs="Arial"/>
              </w:rPr>
              <w:t xml:space="preserve"> swz.</w:t>
            </w:r>
          </w:p>
          <w:p w14:paraId="2E1BAB7A" w14:textId="01CF79C8" w:rsidR="00461444" w:rsidRPr="004810EF" w:rsidRDefault="00461444" w:rsidP="00DB206A">
            <w:pPr>
              <w:spacing w:line="276" w:lineRule="auto"/>
              <w:rPr>
                <w:rFonts w:ascii="Arial" w:hAnsi="Arial" w:cs="Arial"/>
              </w:rPr>
            </w:pPr>
            <w:r w:rsidRPr="004810EF">
              <w:rPr>
                <w:rFonts w:ascii="Arial" w:hAnsi="Arial" w:cs="Arial"/>
              </w:rPr>
              <w:t xml:space="preserve">Powyższe oświadczenie należy złożyć w polu </w:t>
            </w:r>
            <w:r w:rsidR="00910259" w:rsidRPr="004810EF">
              <w:rPr>
                <w:rFonts w:ascii="Arial" w:hAnsi="Arial" w:cs="Arial"/>
              </w:rPr>
              <w:t xml:space="preserve">pn. </w:t>
            </w:r>
            <w:r w:rsidRPr="004810EF">
              <w:rPr>
                <w:rFonts w:ascii="Arial" w:hAnsi="Arial" w:cs="Arial"/>
                <w:i/>
              </w:rPr>
              <w:t>Proszę je opisać</w:t>
            </w:r>
            <w:r w:rsidRPr="004810EF">
              <w:rPr>
                <w:rFonts w:ascii="Arial" w:hAnsi="Arial" w:cs="Arial"/>
              </w:rPr>
              <w:t>.</w:t>
            </w:r>
          </w:p>
        </w:tc>
      </w:tr>
    </w:tbl>
    <w:p w14:paraId="307E3FE6" w14:textId="77777777" w:rsidR="00461444" w:rsidRPr="004810EF" w:rsidRDefault="00461444" w:rsidP="00DB206A">
      <w:pPr>
        <w:pStyle w:val="Akapitzlist"/>
        <w:spacing w:after="0" w:line="276" w:lineRule="auto"/>
        <w:jc w:val="both"/>
        <w:rPr>
          <w:rFonts w:ascii="Arial" w:hAnsi="Arial" w:cs="Arial"/>
        </w:rPr>
      </w:pPr>
    </w:p>
    <w:p w14:paraId="184CAD1D" w14:textId="4F797FD2" w:rsidR="00461444" w:rsidRPr="004810EF" w:rsidRDefault="00461444" w:rsidP="00DB206A">
      <w:pPr>
        <w:pStyle w:val="Akapitzlist"/>
        <w:numPr>
          <w:ilvl w:val="0"/>
          <w:numId w:val="12"/>
        </w:numPr>
        <w:spacing w:after="0" w:line="276" w:lineRule="auto"/>
        <w:jc w:val="both"/>
        <w:rPr>
          <w:rFonts w:ascii="Arial" w:hAnsi="Arial" w:cs="Arial"/>
        </w:rPr>
      </w:pPr>
      <w:r w:rsidRPr="004810EF">
        <w:rPr>
          <w:rFonts w:ascii="Arial" w:hAnsi="Arial" w:cs="Arial"/>
        </w:rPr>
        <w:t xml:space="preserve">Oświadczenia, o których mowa powyżej, powinny odnosić się do wszystkich warunków udziału w postępowaniu opisanych w rozdziale </w:t>
      </w:r>
      <w:r w:rsidR="001E3DBB" w:rsidRPr="004810EF">
        <w:rPr>
          <w:rFonts w:ascii="Arial" w:hAnsi="Arial" w:cs="Arial"/>
        </w:rPr>
        <w:t>X pkt 1</w:t>
      </w:r>
      <w:r w:rsidRPr="004810EF">
        <w:rPr>
          <w:rFonts w:ascii="Arial" w:hAnsi="Arial" w:cs="Arial"/>
        </w:rPr>
        <w:t xml:space="preserve"> swz, przy czym w</w:t>
      </w:r>
      <w:r w:rsidR="00FC3FDA">
        <w:rPr>
          <w:rFonts w:ascii="Arial" w:hAnsi="Arial" w:cs="Arial"/>
        </w:rPr>
        <w:t> </w:t>
      </w:r>
      <w:r w:rsidRPr="004810EF">
        <w:rPr>
          <w:rFonts w:ascii="Arial" w:hAnsi="Arial" w:cs="Arial"/>
        </w:rPr>
        <w:t>przypadku:</w:t>
      </w:r>
    </w:p>
    <w:p w14:paraId="5099DE0B" w14:textId="3289541A" w:rsidR="00461444" w:rsidRPr="004810EF" w:rsidRDefault="00461444" w:rsidP="00870DDC">
      <w:pPr>
        <w:pStyle w:val="Akapitzlist"/>
        <w:numPr>
          <w:ilvl w:val="0"/>
          <w:numId w:val="29"/>
        </w:numPr>
        <w:spacing w:after="0" w:line="276" w:lineRule="auto"/>
        <w:jc w:val="both"/>
        <w:rPr>
          <w:rFonts w:ascii="Arial" w:hAnsi="Arial" w:cs="Arial"/>
        </w:rPr>
      </w:pPr>
      <w:r w:rsidRPr="004810EF">
        <w:rPr>
          <w:rFonts w:ascii="Arial" w:hAnsi="Arial" w:cs="Arial"/>
        </w:rPr>
        <w:t>wykonawcy, który samodzielnie ubiega się o udzielenie zamówienia zostaną złożone w ramach jednego JEDZ,</w:t>
      </w:r>
    </w:p>
    <w:p w14:paraId="450FC698" w14:textId="09429A60" w:rsidR="00461444" w:rsidRPr="004810EF" w:rsidRDefault="00461444" w:rsidP="00870DDC">
      <w:pPr>
        <w:pStyle w:val="Akapitzlist"/>
        <w:numPr>
          <w:ilvl w:val="0"/>
          <w:numId w:val="29"/>
        </w:numPr>
        <w:spacing w:after="0" w:line="276" w:lineRule="auto"/>
        <w:jc w:val="both"/>
        <w:rPr>
          <w:rFonts w:ascii="Arial" w:hAnsi="Arial" w:cs="Arial"/>
        </w:rPr>
      </w:pPr>
      <w:r w:rsidRPr="004810EF">
        <w:rPr>
          <w:rFonts w:ascii="Arial" w:hAnsi="Arial" w:cs="Arial"/>
        </w:rPr>
        <w:t>wykonawców, którzy wspólnie ubiegają się o udzielenie zamówienia mogą zostać złożone w ramach JEDZ poszczególnych wykonawców,</w:t>
      </w:r>
    </w:p>
    <w:p w14:paraId="35E762E6" w14:textId="4BBC7D34" w:rsidR="009E6979" w:rsidRPr="004810EF" w:rsidRDefault="00461444" w:rsidP="00870DDC">
      <w:pPr>
        <w:pStyle w:val="Akapitzlist"/>
        <w:numPr>
          <w:ilvl w:val="0"/>
          <w:numId w:val="29"/>
        </w:numPr>
        <w:spacing w:after="0" w:line="276" w:lineRule="auto"/>
        <w:jc w:val="both"/>
        <w:rPr>
          <w:rFonts w:ascii="Arial" w:hAnsi="Arial" w:cs="Arial"/>
        </w:rPr>
      </w:pPr>
      <w:r w:rsidRPr="004810EF">
        <w:rPr>
          <w:rFonts w:ascii="Arial" w:hAnsi="Arial" w:cs="Arial"/>
        </w:rPr>
        <w:t>wykonawców, którzy polegają na zasobach podmiotów udostępniających zasoby zostaną złożone w ramach JEDZ wykonawcy ubiegającego się o udzielenie zamówienia oraz dodatkowo w ramach JEDZ podmiotu udostępniającego zasoby lub podmiotów udostępniających zasoby.</w:t>
      </w:r>
    </w:p>
    <w:p w14:paraId="465DE798" w14:textId="1B8A943A" w:rsidR="009E6979" w:rsidRPr="004810EF" w:rsidRDefault="009E6979" w:rsidP="00DB206A">
      <w:pPr>
        <w:spacing w:after="0" w:line="276" w:lineRule="auto"/>
        <w:jc w:val="both"/>
        <w:rPr>
          <w:rFonts w:ascii="Arial" w:hAnsi="Arial" w:cs="Arial"/>
        </w:rPr>
      </w:pPr>
    </w:p>
    <w:p w14:paraId="5EA789B9" w14:textId="41855073" w:rsidR="00CC4205" w:rsidRPr="004810EF" w:rsidRDefault="00CC4205" w:rsidP="00DB206A">
      <w:pPr>
        <w:pStyle w:val="Nagwek1"/>
        <w:numPr>
          <w:ilvl w:val="0"/>
          <w:numId w:val="2"/>
        </w:numPr>
        <w:spacing w:before="0" w:line="276" w:lineRule="auto"/>
        <w:jc w:val="both"/>
        <w:rPr>
          <w:rFonts w:cs="Arial"/>
          <w:b/>
          <w:szCs w:val="22"/>
        </w:rPr>
      </w:pPr>
      <w:bookmarkStart w:id="12" w:name="_Toc171070699"/>
      <w:r w:rsidRPr="004810EF">
        <w:rPr>
          <w:rFonts w:cs="Arial"/>
          <w:b/>
          <w:szCs w:val="22"/>
        </w:rPr>
        <w:t xml:space="preserve">OŚWIADCZENIE </w:t>
      </w:r>
      <w:r w:rsidR="00967973" w:rsidRPr="004810EF">
        <w:rPr>
          <w:rFonts w:cs="Arial"/>
          <w:b/>
          <w:szCs w:val="22"/>
        </w:rPr>
        <w:t xml:space="preserve">DOT. </w:t>
      </w:r>
      <w:r w:rsidRPr="004810EF">
        <w:rPr>
          <w:rFonts w:cs="Arial"/>
          <w:b/>
          <w:szCs w:val="22"/>
        </w:rPr>
        <w:t xml:space="preserve">ART. 5K </w:t>
      </w:r>
      <w:r w:rsidR="00967973" w:rsidRPr="004810EF">
        <w:rPr>
          <w:rFonts w:cs="Arial"/>
          <w:b/>
          <w:szCs w:val="22"/>
        </w:rPr>
        <w:t>ROZPORZADZENIA RADY (UE) NR 833/2014</w:t>
      </w:r>
      <w:bookmarkEnd w:id="12"/>
    </w:p>
    <w:p w14:paraId="5EEACAF7" w14:textId="4FCC77D8" w:rsidR="003F3524" w:rsidRPr="004810EF" w:rsidRDefault="00967973" w:rsidP="00870DDC">
      <w:pPr>
        <w:pStyle w:val="Akapitzlist"/>
        <w:numPr>
          <w:ilvl w:val="0"/>
          <w:numId w:val="49"/>
        </w:numPr>
        <w:spacing w:after="0" w:line="276" w:lineRule="auto"/>
        <w:jc w:val="both"/>
        <w:rPr>
          <w:rFonts w:ascii="Arial" w:hAnsi="Arial" w:cs="Arial"/>
        </w:rPr>
      </w:pPr>
      <w:r w:rsidRPr="004810EF">
        <w:rPr>
          <w:rFonts w:ascii="Arial" w:hAnsi="Arial" w:cs="Arial"/>
        </w:rPr>
        <w:t xml:space="preserve">Wraz z ofertą wykonawca zobowiązany jest przekazać oświadczenie o niepodleganiu wykluczeniu na podstawie art. 5k </w:t>
      </w:r>
      <w:r w:rsidR="005B0B65" w:rsidRPr="004810EF">
        <w:rPr>
          <w:rFonts w:ascii="Arial" w:hAnsi="Arial" w:cs="Arial"/>
          <w:i/>
        </w:rPr>
        <w:t>Rozporządzenia Rady (UE) nr 833/2014</w:t>
      </w:r>
      <w:r w:rsidR="00F64135">
        <w:rPr>
          <w:rFonts w:ascii="Arial" w:hAnsi="Arial" w:cs="Arial"/>
          <w:i/>
        </w:rPr>
        <w:t>.</w:t>
      </w:r>
      <w:r w:rsidRPr="004810EF">
        <w:rPr>
          <w:rFonts w:ascii="Arial" w:hAnsi="Arial" w:cs="Arial"/>
        </w:rPr>
        <w:t xml:space="preserve"> Oświadczenie </w:t>
      </w:r>
      <w:r w:rsidR="005B0B65" w:rsidRPr="004810EF">
        <w:rPr>
          <w:rFonts w:ascii="Arial" w:hAnsi="Arial" w:cs="Arial"/>
        </w:rPr>
        <w:t>stanowi załącznik nr 3 do swz</w:t>
      </w:r>
      <w:r w:rsidRPr="004810EF">
        <w:rPr>
          <w:rFonts w:ascii="Arial" w:hAnsi="Arial" w:cs="Arial"/>
        </w:rPr>
        <w:t>.</w:t>
      </w:r>
    </w:p>
    <w:p w14:paraId="46377613" w14:textId="77777777" w:rsidR="003F3524" w:rsidRPr="004810EF" w:rsidRDefault="00967973" w:rsidP="00870DDC">
      <w:pPr>
        <w:pStyle w:val="Akapitzlist"/>
        <w:numPr>
          <w:ilvl w:val="0"/>
          <w:numId w:val="49"/>
        </w:numPr>
        <w:spacing w:after="0" w:line="276" w:lineRule="auto"/>
        <w:jc w:val="both"/>
        <w:rPr>
          <w:rFonts w:ascii="Arial" w:hAnsi="Arial" w:cs="Arial"/>
        </w:rPr>
      </w:pPr>
      <w:r w:rsidRPr="004810EF">
        <w:rPr>
          <w:rFonts w:ascii="Arial" w:hAnsi="Arial" w:cs="Arial"/>
        </w:rPr>
        <w:t xml:space="preserve">W przypadku wspólnego ubiegania się wykonawców o zamówienie, </w:t>
      </w:r>
      <w:r w:rsidR="003F3524" w:rsidRPr="004810EF">
        <w:rPr>
          <w:rFonts w:ascii="Arial" w:hAnsi="Arial" w:cs="Arial"/>
        </w:rPr>
        <w:t>oświadczenie</w:t>
      </w:r>
      <w:r w:rsidRPr="004810EF">
        <w:rPr>
          <w:rFonts w:ascii="Arial" w:hAnsi="Arial" w:cs="Arial"/>
        </w:rPr>
        <w:t xml:space="preserve"> składa każdy z wykonawców. </w:t>
      </w:r>
    </w:p>
    <w:p w14:paraId="2D672AFB" w14:textId="33B56941" w:rsidR="00967973" w:rsidRPr="004810EF" w:rsidRDefault="00967973" w:rsidP="00870DDC">
      <w:pPr>
        <w:pStyle w:val="Akapitzlist"/>
        <w:numPr>
          <w:ilvl w:val="0"/>
          <w:numId w:val="49"/>
        </w:numPr>
        <w:spacing w:after="0" w:line="276" w:lineRule="auto"/>
        <w:jc w:val="both"/>
        <w:rPr>
          <w:rFonts w:ascii="Arial" w:hAnsi="Arial" w:cs="Arial"/>
        </w:rPr>
      </w:pPr>
      <w:r w:rsidRPr="004810EF">
        <w:rPr>
          <w:rFonts w:ascii="Arial" w:hAnsi="Arial" w:cs="Arial"/>
        </w:rPr>
        <w:t xml:space="preserve">W przypadku polegania na zdolnościach lub sytuacji podmiotów udostępniających zasoby, wykonawca przedstawia, wraz z własnym oświadczeniem, </w:t>
      </w:r>
      <w:r w:rsidR="003F3524" w:rsidRPr="004810EF">
        <w:rPr>
          <w:rFonts w:ascii="Arial" w:hAnsi="Arial" w:cs="Arial"/>
        </w:rPr>
        <w:t xml:space="preserve">informacje dotyczące </w:t>
      </w:r>
      <w:r w:rsidRPr="004810EF">
        <w:rPr>
          <w:rFonts w:ascii="Arial" w:hAnsi="Arial" w:cs="Arial"/>
        </w:rPr>
        <w:t>podmiotu udostępniającego zasoby, potwierdzając</w:t>
      </w:r>
      <w:r w:rsidR="003F3524" w:rsidRPr="004810EF">
        <w:rPr>
          <w:rFonts w:ascii="Arial" w:hAnsi="Arial" w:cs="Arial"/>
        </w:rPr>
        <w:t>e</w:t>
      </w:r>
      <w:r w:rsidRPr="004810EF">
        <w:rPr>
          <w:rFonts w:ascii="Arial" w:hAnsi="Arial" w:cs="Arial"/>
        </w:rPr>
        <w:t xml:space="preserve"> brak podstaw wykluczenia tego podmiotu.</w:t>
      </w:r>
    </w:p>
    <w:p w14:paraId="2928D5FF" w14:textId="1EA6633E" w:rsidR="009E6979" w:rsidRPr="004810EF" w:rsidRDefault="009E6979" w:rsidP="00DB206A">
      <w:pPr>
        <w:spacing w:after="0" w:line="276" w:lineRule="auto"/>
        <w:jc w:val="both"/>
        <w:rPr>
          <w:rFonts w:ascii="Arial" w:hAnsi="Arial" w:cs="Arial"/>
        </w:rPr>
      </w:pPr>
    </w:p>
    <w:p w14:paraId="6B4F9588" w14:textId="24265D87" w:rsidR="00E8701F" w:rsidRPr="004810EF" w:rsidRDefault="0081666C" w:rsidP="00DB206A">
      <w:pPr>
        <w:pStyle w:val="Nagwek1"/>
        <w:numPr>
          <w:ilvl w:val="0"/>
          <w:numId w:val="2"/>
        </w:numPr>
        <w:spacing w:before="0" w:line="276" w:lineRule="auto"/>
        <w:jc w:val="both"/>
        <w:rPr>
          <w:rFonts w:cs="Arial"/>
          <w:b/>
          <w:szCs w:val="22"/>
        </w:rPr>
      </w:pPr>
      <w:bookmarkStart w:id="13" w:name="_Toc171070700"/>
      <w:r w:rsidRPr="004810EF">
        <w:rPr>
          <w:rFonts w:cs="Arial"/>
          <w:b/>
          <w:szCs w:val="22"/>
        </w:rPr>
        <w:t>PODMIOTOW</w:t>
      </w:r>
      <w:r w:rsidR="00E656A9" w:rsidRPr="004810EF">
        <w:rPr>
          <w:rFonts w:cs="Arial"/>
          <w:b/>
          <w:szCs w:val="22"/>
        </w:rPr>
        <w:t>E</w:t>
      </w:r>
      <w:r w:rsidRPr="004810EF">
        <w:rPr>
          <w:rFonts w:cs="Arial"/>
          <w:b/>
          <w:szCs w:val="22"/>
        </w:rPr>
        <w:t xml:space="preserve"> ŚRODK</w:t>
      </w:r>
      <w:r w:rsidR="00E656A9" w:rsidRPr="004810EF">
        <w:rPr>
          <w:rFonts w:cs="Arial"/>
          <w:b/>
          <w:szCs w:val="22"/>
        </w:rPr>
        <w:t>I</w:t>
      </w:r>
      <w:r w:rsidRPr="004810EF">
        <w:rPr>
          <w:rFonts w:cs="Arial"/>
          <w:b/>
          <w:szCs w:val="22"/>
        </w:rPr>
        <w:t xml:space="preserve"> DOWODOW</w:t>
      </w:r>
      <w:r w:rsidR="00E656A9" w:rsidRPr="004810EF">
        <w:rPr>
          <w:rFonts w:cs="Arial"/>
          <w:b/>
          <w:szCs w:val="22"/>
        </w:rPr>
        <w:t>E</w:t>
      </w:r>
      <w:bookmarkEnd w:id="13"/>
    </w:p>
    <w:p w14:paraId="2D8C0FB1" w14:textId="1FE1EB3D" w:rsidR="00BD6B35" w:rsidRPr="004810EF" w:rsidRDefault="001D1B5C" w:rsidP="00DB206A">
      <w:pPr>
        <w:pStyle w:val="Akapitzlist"/>
        <w:numPr>
          <w:ilvl w:val="0"/>
          <w:numId w:val="13"/>
        </w:numPr>
        <w:spacing w:after="0" w:line="276" w:lineRule="auto"/>
        <w:jc w:val="both"/>
        <w:rPr>
          <w:rFonts w:ascii="Arial" w:hAnsi="Arial" w:cs="Arial"/>
        </w:rPr>
      </w:pPr>
      <w:r w:rsidRPr="004810EF">
        <w:rPr>
          <w:rFonts w:ascii="Arial" w:hAnsi="Arial" w:cs="Arial"/>
        </w:rPr>
        <w:t>Zamawiający, przed wyborem najkorzystniejszej oferty wezwie wykonawcę</w:t>
      </w:r>
      <w:r w:rsidR="00BD6B35" w:rsidRPr="004810EF">
        <w:rPr>
          <w:rFonts w:ascii="Arial" w:hAnsi="Arial" w:cs="Arial"/>
        </w:rPr>
        <w:t>, którego oferta została najwyżej oceniona, do złożenia w wyznaczonym terminie, nie krótszym niż 10 dni, aktualnych na dzień złożenia</w:t>
      </w:r>
      <w:r w:rsidR="007352BC" w:rsidRPr="004810EF">
        <w:rPr>
          <w:rFonts w:ascii="Arial" w:hAnsi="Arial" w:cs="Arial"/>
        </w:rPr>
        <w:t>,</w:t>
      </w:r>
      <w:r w:rsidR="00BD6B35" w:rsidRPr="004810EF">
        <w:rPr>
          <w:rFonts w:ascii="Arial" w:hAnsi="Arial" w:cs="Arial"/>
        </w:rPr>
        <w:t xml:space="preserve"> </w:t>
      </w:r>
      <w:r w:rsidR="003016BF" w:rsidRPr="004810EF">
        <w:rPr>
          <w:rFonts w:ascii="Arial" w:hAnsi="Arial" w:cs="Arial"/>
        </w:rPr>
        <w:t xml:space="preserve">następujących </w:t>
      </w:r>
      <w:r w:rsidR="00BD6B35" w:rsidRPr="004810EF">
        <w:rPr>
          <w:rFonts w:ascii="Arial" w:hAnsi="Arial" w:cs="Arial"/>
        </w:rPr>
        <w:t>podmiotowych środków dowodowych</w:t>
      </w:r>
      <w:r w:rsidR="003016BF" w:rsidRPr="004810EF">
        <w:rPr>
          <w:rFonts w:ascii="Arial" w:hAnsi="Arial" w:cs="Arial"/>
        </w:rPr>
        <w:t>:</w:t>
      </w:r>
    </w:p>
    <w:p w14:paraId="34B05D07" w14:textId="1F6279A8" w:rsidR="00316C02" w:rsidRPr="004810EF" w:rsidRDefault="007352BC" w:rsidP="00DB206A">
      <w:pPr>
        <w:pStyle w:val="Akapitzlist"/>
        <w:numPr>
          <w:ilvl w:val="0"/>
          <w:numId w:val="14"/>
        </w:numPr>
        <w:spacing w:after="0" w:line="276" w:lineRule="auto"/>
        <w:jc w:val="both"/>
        <w:rPr>
          <w:rFonts w:ascii="Arial" w:hAnsi="Arial" w:cs="Arial"/>
        </w:rPr>
      </w:pPr>
      <w:r w:rsidRPr="004810EF">
        <w:rPr>
          <w:rFonts w:ascii="Arial" w:hAnsi="Arial" w:cs="Arial"/>
          <w:b/>
        </w:rPr>
        <w:t>w</w:t>
      </w:r>
      <w:r w:rsidR="003016BF" w:rsidRPr="004810EF">
        <w:rPr>
          <w:rFonts w:ascii="Arial" w:hAnsi="Arial" w:cs="Arial"/>
          <w:b/>
        </w:rPr>
        <w:t xml:space="preserve"> celu potwierdzenia braku podstaw wykluczenia</w:t>
      </w:r>
      <w:r w:rsidRPr="004810EF">
        <w:rPr>
          <w:rFonts w:ascii="Arial" w:hAnsi="Arial" w:cs="Arial"/>
        </w:rPr>
        <w:t>:</w:t>
      </w:r>
    </w:p>
    <w:p w14:paraId="415DD337" w14:textId="554EB7E0" w:rsidR="007352BC" w:rsidRPr="004810EF" w:rsidRDefault="007352BC" w:rsidP="00DB206A">
      <w:pPr>
        <w:pStyle w:val="Akapitzlist"/>
        <w:numPr>
          <w:ilvl w:val="0"/>
          <w:numId w:val="15"/>
        </w:numPr>
        <w:spacing w:after="0" w:line="276" w:lineRule="auto"/>
        <w:jc w:val="both"/>
        <w:rPr>
          <w:rFonts w:ascii="Arial" w:hAnsi="Arial" w:cs="Arial"/>
        </w:rPr>
      </w:pPr>
      <w:r w:rsidRPr="004810EF">
        <w:rPr>
          <w:rFonts w:ascii="Arial" w:hAnsi="Arial" w:cs="Arial"/>
        </w:rPr>
        <w:t>informacji z Krajowego Rejestru Karnego w zakresie:</w:t>
      </w:r>
    </w:p>
    <w:p w14:paraId="442F701D" w14:textId="39BDDDF0" w:rsidR="007352BC" w:rsidRPr="004810EF" w:rsidRDefault="007352BC" w:rsidP="00DB206A">
      <w:pPr>
        <w:pStyle w:val="Akapitzlist"/>
        <w:numPr>
          <w:ilvl w:val="0"/>
          <w:numId w:val="16"/>
        </w:numPr>
        <w:spacing w:after="0" w:line="276" w:lineRule="auto"/>
        <w:jc w:val="both"/>
        <w:rPr>
          <w:rFonts w:ascii="Arial" w:hAnsi="Arial" w:cs="Arial"/>
        </w:rPr>
      </w:pPr>
      <w:r w:rsidRPr="004810EF">
        <w:rPr>
          <w:rFonts w:ascii="Arial" w:hAnsi="Arial" w:cs="Arial"/>
        </w:rPr>
        <w:lastRenderedPageBreak/>
        <w:t xml:space="preserve">art. 108 ust. 1 pkt 1 i 2 </w:t>
      </w:r>
      <w:r w:rsidRPr="004810EF">
        <w:rPr>
          <w:rFonts w:ascii="Arial" w:hAnsi="Arial" w:cs="Arial"/>
          <w:i/>
        </w:rPr>
        <w:t>ustawy Pzp</w:t>
      </w:r>
      <w:r w:rsidRPr="004810EF">
        <w:rPr>
          <w:rFonts w:ascii="Arial" w:hAnsi="Arial" w:cs="Arial"/>
        </w:rPr>
        <w:t>,</w:t>
      </w:r>
    </w:p>
    <w:p w14:paraId="6AECEC7D" w14:textId="1FD1D2CE" w:rsidR="007352BC" w:rsidRPr="004810EF" w:rsidRDefault="007352BC" w:rsidP="00DB206A">
      <w:pPr>
        <w:pStyle w:val="Akapitzlist"/>
        <w:numPr>
          <w:ilvl w:val="0"/>
          <w:numId w:val="16"/>
        </w:numPr>
        <w:spacing w:after="0" w:line="276" w:lineRule="auto"/>
        <w:jc w:val="both"/>
        <w:rPr>
          <w:rFonts w:ascii="Arial" w:hAnsi="Arial" w:cs="Arial"/>
        </w:rPr>
      </w:pPr>
      <w:r w:rsidRPr="004810EF">
        <w:rPr>
          <w:rFonts w:ascii="Arial" w:hAnsi="Arial" w:cs="Arial"/>
        </w:rPr>
        <w:t xml:space="preserve">art. 108 ust. 1 pkt 4 </w:t>
      </w:r>
      <w:r w:rsidRPr="004810EF">
        <w:rPr>
          <w:rFonts w:ascii="Arial" w:hAnsi="Arial" w:cs="Arial"/>
          <w:i/>
        </w:rPr>
        <w:t>ustawy Pzp</w:t>
      </w:r>
      <w:r w:rsidRPr="004810EF">
        <w:rPr>
          <w:rFonts w:ascii="Arial" w:hAnsi="Arial" w:cs="Arial"/>
        </w:rPr>
        <w:t>, dotyczącej orzeczenia zakazu ubiegania się o zamówienie publiczne tytułem środka karnego,</w:t>
      </w:r>
    </w:p>
    <w:p w14:paraId="1E397418" w14:textId="053E3277" w:rsidR="007352BC" w:rsidRPr="004810EF" w:rsidRDefault="007352BC" w:rsidP="00DB206A">
      <w:pPr>
        <w:pStyle w:val="Akapitzlist"/>
        <w:spacing w:after="0" w:line="276" w:lineRule="auto"/>
        <w:ind w:left="1080"/>
        <w:jc w:val="both"/>
        <w:rPr>
          <w:rFonts w:ascii="Arial" w:hAnsi="Arial" w:cs="Arial"/>
        </w:rPr>
      </w:pPr>
      <w:r w:rsidRPr="004810EF">
        <w:rPr>
          <w:rFonts w:ascii="Arial" w:hAnsi="Arial" w:cs="Arial"/>
        </w:rPr>
        <w:t>- sporządzonej nie wcześniej niż 6 miesięcy przed jej złożeniem.</w:t>
      </w:r>
    </w:p>
    <w:p w14:paraId="73130B23" w14:textId="7003BC98" w:rsidR="007352BC" w:rsidRPr="004810EF" w:rsidRDefault="007352BC" w:rsidP="00DB206A">
      <w:pPr>
        <w:pStyle w:val="Akapitzlist"/>
        <w:numPr>
          <w:ilvl w:val="0"/>
          <w:numId w:val="15"/>
        </w:numPr>
        <w:spacing w:after="0" w:line="276" w:lineRule="auto"/>
        <w:jc w:val="both"/>
        <w:rPr>
          <w:rFonts w:ascii="Arial" w:hAnsi="Arial" w:cs="Arial"/>
        </w:rPr>
      </w:pPr>
      <w:r w:rsidRPr="004810EF">
        <w:rPr>
          <w:rFonts w:ascii="Arial" w:hAnsi="Arial" w:cs="Arial"/>
        </w:rPr>
        <w:t xml:space="preserve">oświadczenia wykonawcy, w zakresie art. 108 ust. 1 pkt 5 </w:t>
      </w:r>
      <w:r w:rsidRPr="004810EF">
        <w:rPr>
          <w:rFonts w:ascii="Arial" w:hAnsi="Arial" w:cs="Arial"/>
          <w:i/>
        </w:rPr>
        <w:t>ustawy Pzp</w:t>
      </w:r>
      <w:r w:rsidRPr="004810EF">
        <w:rPr>
          <w:rFonts w:ascii="Arial" w:hAnsi="Arial" w:cs="Arial"/>
        </w:rPr>
        <w:t xml:space="preserve">, o braku przynależności do tej samej grupy kapitałowej w rozumieniu </w:t>
      </w:r>
      <w:r w:rsidRPr="004810EF">
        <w:rPr>
          <w:rFonts w:ascii="Arial" w:hAnsi="Arial" w:cs="Arial"/>
          <w:i/>
        </w:rPr>
        <w:t>ustawy</w:t>
      </w:r>
      <w:r w:rsidR="00046931">
        <w:rPr>
          <w:rFonts w:ascii="Arial" w:hAnsi="Arial" w:cs="Arial"/>
          <w:i/>
        </w:rPr>
        <w:t xml:space="preserve"> Okk</w:t>
      </w:r>
      <w:r w:rsidRPr="004810EF">
        <w:rPr>
          <w:rFonts w:ascii="Arial" w:hAnsi="Arial" w:cs="Arial"/>
        </w:rPr>
        <w:t>, z</w:t>
      </w:r>
      <w:r w:rsidR="00FC3FDA">
        <w:rPr>
          <w:rFonts w:ascii="Arial" w:hAnsi="Arial" w:cs="Arial"/>
        </w:rPr>
        <w:t> </w:t>
      </w:r>
      <w:r w:rsidRPr="004810EF">
        <w:rPr>
          <w:rFonts w:ascii="Arial" w:hAnsi="Arial" w:cs="Arial"/>
        </w:rPr>
        <w:t>innym wykonawcą, który złożył odrębną ofertę, albo oświadczenia o</w:t>
      </w:r>
      <w:r w:rsidR="00FC3FDA">
        <w:rPr>
          <w:rFonts w:ascii="Arial" w:hAnsi="Arial" w:cs="Arial"/>
        </w:rPr>
        <w:t> </w:t>
      </w:r>
      <w:r w:rsidRPr="004810EF">
        <w:rPr>
          <w:rFonts w:ascii="Arial" w:hAnsi="Arial" w:cs="Arial"/>
        </w:rPr>
        <w:t>przynależności do tej samej grupy kapitałowej wraz z dokumentami lub informacjami potwierdzającymi przygotowanie oferty, niezależnie od innego wykonawcy należącego do tej samej grupy kapitałowej,</w:t>
      </w:r>
    </w:p>
    <w:p w14:paraId="50753DCE" w14:textId="20DC565F" w:rsidR="007352BC" w:rsidRPr="00671F00" w:rsidRDefault="007352BC" w:rsidP="00DB206A">
      <w:pPr>
        <w:pStyle w:val="Akapitzlist"/>
        <w:numPr>
          <w:ilvl w:val="0"/>
          <w:numId w:val="15"/>
        </w:numPr>
        <w:spacing w:after="0" w:line="276" w:lineRule="auto"/>
        <w:jc w:val="both"/>
        <w:rPr>
          <w:rFonts w:ascii="Arial" w:hAnsi="Arial" w:cs="Arial"/>
        </w:rPr>
      </w:pPr>
      <w:r w:rsidRPr="00671F00">
        <w:rPr>
          <w:rFonts w:ascii="Arial" w:hAnsi="Arial" w:cs="Arial"/>
        </w:rPr>
        <w:t xml:space="preserve">oświadczenia wykonawcy o aktualności </w:t>
      </w:r>
      <w:r w:rsidR="00260F44" w:rsidRPr="00671F00">
        <w:rPr>
          <w:rFonts w:ascii="Arial" w:hAnsi="Arial" w:cs="Arial"/>
        </w:rPr>
        <w:t>informacji zawartych w JEDZ, w</w:t>
      </w:r>
      <w:r w:rsidR="00B6504E" w:rsidRPr="00671F00">
        <w:rPr>
          <w:rFonts w:ascii="Arial" w:hAnsi="Arial" w:cs="Arial"/>
        </w:rPr>
        <w:t> </w:t>
      </w:r>
      <w:r w:rsidR="00260F44" w:rsidRPr="00671F00">
        <w:rPr>
          <w:rFonts w:ascii="Arial" w:hAnsi="Arial" w:cs="Arial"/>
        </w:rPr>
        <w:t>zakresie podstaw wykluczenia wskazanych przez zamawiającego, o</w:t>
      </w:r>
      <w:r w:rsidR="00B6504E" w:rsidRPr="00671F00">
        <w:rPr>
          <w:rFonts w:ascii="Arial" w:hAnsi="Arial" w:cs="Arial"/>
        </w:rPr>
        <w:t> </w:t>
      </w:r>
      <w:r w:rsidR="00260F44" w:rsidRPr="00671F00">
        <w:rPr>
          <w:rFonts w:ascii="Arial" w:hAnsi="Arial" w:cs="Arial"/>
        </w:rPr>
        <w:t>których mowa w:</w:t>
      </w:r>
    </w:p>
    <w:p w14:paraId="312B8EA6" w14:textId="0ACEDFE3" w:rsidR="00260F44" w:rsidRPr="00671F00" w:rsidRDefault="00260F44" w:rsidP="00870DDC">
      <w:pPr>
        <w:pStyle w:val="Akapitzlist"/>
        <w:numPr>
          <w:ilvl w:val="0"/>
          <w:numId w:val="66"/>
        </w:numPr>
        <w:spacing w:after="0" w:line="276" w:lineRule="auto"/>
        <w:jc w:val="both"/>
        <w:rPr>
          <w:rFonts w:ascii="Arial" w:hAnsi="Arial" w:cs="Arial"/>
        </w:rPr>
      </w:pPr>
      <w:r w:rsidRPr="00671F00">
        <w:rPr>
          <w:rFonts w:ascii="Arial" w:hAnsi="Arial" w:cs="Arial"/>
        </w:rPr>
        <w:t xml:space="preserve">art. 108 ust. 1 pkt 3 </w:t>
      </w:r>
      <w:r w:rsidRPr="00671F00">
        <w:rPr>
          <w:rFonts w:ascii="Arial" w:hAnsi="Arial" w:cs="Arial"/>
          <w:i/>
        </w:rPr>
        <w:t>ustawy Pzp</w:t>
      </w:r>
      <w:r w:rsidRPr="00671F00">
        <w:rPr>
          <w:rFonts w:ascii="Arial" w:hAnsi="Arial" w:cs="Arial"/>
        </w:rPr>
        <w:t>,</w:t>
      </w:r>
    </w:p>
    <w:p w14:paraId="3D6FB027" w14:textId="4747DB39" w:rsidR="00260F44" w:rsidRPr="00671F00" w:rsidRDefault="00260F44" w:rsidP="00870DDC">
      <w:pPr>
        <w:pStyle w:val="Akapitzlist"/>
        <w:numPr>
          <w:ilvl w:val="0"/>
          <w:numId w:val="66"/>
        </w:numPr>
        <w:spacing w:after="0" w:line="276" w:lineRule="auto"/>
        <w:jc w:val="both"/>
        <w:rPr>
          <w:rFonts w:ascii="Arial" w:hAnsi="Arial" w:cs="Arial"/>
        </w:rPr>
      </w:pPr>
      <w:r w:rsidRPr="00671F00">
        <w:rPr>
          <w:rFonts w:ascii="Arial" w:hAnsi="Arial" w:cs="Arial"/>
        </w:rPr>
        <w:t xml:space="preserve">art. 108 ust. 1 pkt 4 </w:t>
      </w:r>
      <w:r w:rsidRPr="00671F00">
        <w:rPr>
          <w:rFonts w:ascii="Arial" w:hAnsi="Arial" w:cs="Arial"/>
          <w:i/>
        </w:rPr>
        <w:t>ustawy Pzp</w:t>
      </w:r>
      <w:r w:rsidRPr="00671F00">
        <w:rPr>
          <w:rFonts w:ascii="Arial" w:hAnsi="Arial" w:cs="Arial"/>
        </w:rPr>
        <w:t>, dotyczących orzeczenia zakazu ubiegania się o zamówienie publiczne tytułem środka zapobiegawczego,</w:t>
      </w:r>
    </w:p>
    <w:p w14:paraId="2AB1E9BB" w14:textId="77878378" w:rsidR="00260F44" w:rsidRPr="00671F00" w:rsidRDefault="00260F44" w:rsidP="00870DDC">
      <w:pPr>
        <w:pStyle w:val="Akapitzlist"/>
        <w:numPr>
          <w:ilvl w:val="0"/>
          <w:numId w:val="66"/>
        </w:numPr>
        <w:spacing w:after="0" w:line="276" w:lineRule="auto"/>
        <w:jc w:val="both"/>
        <w:rPr>
          <w:rFonts w:ascii="Arial" w:hAnsi="Arial" w:cs="Arial"/>
        </w:rPr>
      </w:pPr>
      <w:r w:rsidRPr="00671F00">
        <w:rPr>
          <w:rFonts w:ascii="Arial" w:hAnsi="Arial" w:cs="Arial"/>
        </w:rPr>
        <w:t xml:space="preserve">art. 108 ust. 1 pkt 5 </w:t>
      </w:r>
      <w:r w:rsidRPr="00671F00">
        <w:rPr>
          <w:rFonts w:ascii="Arial" w:hAnsi="Arial" w:cs="Arial"/>
          <w:i/>
        </w:rPr>
        <w:t>ustawy Pzp</w:t>
      </w:r>
      <w:r w:rsidRPr="00671F00">
        <w:rPr>
          <w:rFonts w:ascii="Arial" w:hAnsi="Arial" w:cs="Arial"/>
        </w:rPr>
        <w:t>, dotyczących zawarcia z innymi wykonawcami porozumienia mającego na celu zakłócenie konkurencji,</w:t>
      </w:r>
    </w:p>
    <w:p w14:paraId="24CB9CB0" w14:textId="2C1ADFCA" w:rsidR="00260F44" w:rsidRPr="00671F00" w:rsidRDefault="00260F44" w:rsidP="00870DDC">
      <w:pPr>
        <w:pStyle w:val="Akapitzlist"/>
        <w:numPr>
          <w:ilvl w:val="0"/>
          <w:numId w:val="66"/>
        </w:numPr>
        <w:spacing w:after="0" w:line="276" w:lineRule="auto"/>
        <w:jc w:val="both"/>
        <w:rPr>
          <w:rFonts w:ascii="Arial" w:hAnsi="Arial" w:cs="Arial"/>
        </w:rPr>
      </w:pPr>
      <w:r w:rsidRPr="00671F00">
        <w:rPr>
          <w:rFonts w:ascii="Arial" w:hAnsi="Arial" w:cs="Arial"/>
        </w:rPr>
        <w:t xml:space="preserve">art. 108 ust. 1 pkt 6 </w:t>
      </w:r>
      <w:r w:rsidRPr="00671F00">
        <w:rPr>
          <w:rFonts w:ascii="Arial" w:hAnsi="Arial" w:cs="Arial"/>
          <w:i/>
        </w:rPr>
        <w:t>ustawy Pzp</w:t>
      </w:r>
      <w:r w:rsidR="000F6334" w:rsidRPr="00671F00">
        <w:rPr>
          <w:rFonts w:ascii="Arial" w:hAnsi="Arial" w:cs="Arial"/>
        </w:rPr>
        <w:t>,</w:t>
      </w:r>
    </w:p>
    <w:p w14:paraId="1E082452" w14:textId="6CA63FD1" w:rsidR="000A1E4D" w:rsidRPr="00671F00" w:rsidRDefault="000A1E4D" w:rsidP="00DB206A">
      <w:pPr>
        <w:pStyle w:val="Akapitzlist"/>
        <w:spacing w:after="0" w:line="276" w:lineRule="auto"/>
        <w:ind w:left="1985"/>
        <w:jc w:val="both"/>
        <w:rPr>
          <w:rFonts w:ascii="Arial" w:hAnsi="Arial" w:cs="Arial"/>
        </w:rPr>
      </w:pPr>
      <w:r w:rsidRPr="00671F00">
        <w:rPr>
          <w:rFonts w:ascii="Arial" w:hAnsi="Arial" w:cs="Arial"/>
        </w:rPr>
        <w:t>a także</w:t>
      </w:r>
    </w:p>
    <w:p w14:paraId="56766569" w14:textId="7C3F8694" w:rsidR="000A1E4D" w:rsidRPr="00671F00" w:rsidRDefault="000A1E4D" w:rsidP="00870DDC">
      <w:pPr>
        <w:pStyle w:val="Akapitzlist"/>
        <w:numPr>
          <w:ilvl w:val="0"/>
          <w:numId w:val="66"/>
        </w:numPr>
        <w:spacing w:after="0" w:line="276" w:lineRule="auto"/>
        <w:jc w:val="both"/>
        <w:rPr>
          <w:rFonts w:ascii="Arial" w:hAnsi="Arial" w:cs="Arial"/>
        </w:rPr>
      </w:pPr>
      <w:r w:rsidRPr="00671F00">
        <w:rPr>
          <w:rFonts w:ascii="Arial" w:hAnsi="Arial" w:cs="Arial"/>
        </w:rPr>
        <w:t xml:space="preserve">art. 7 </w:t>
      </w:r>
      <w:r w:rsidRPr="00671F00">
        <w:rPr>
          <w:rFonts w:ascii="Arial" w:hAnsi="Arial" w:cs="Arial"/>
          <w:i/>
        </w:rPr>
        <w:t>ustawy Ukr</w:t>
      </w:r>
      <w:r w:rsidRPr="00671F00">
        <w:rPr>
          <w:rFonts w:ascii="Arial" w:hAnsi="Arial" w:cs="Arial"/>
        </w:rPr>
        <w:t>,</w:t>
      </w:r>
    </w:p>
    <w:p w14:paraId="2A24D1A9" w14:textId="6F1EB478" w:rsidR="003F3524" w:rsidRPr="00671F00" w:rsidRDefault="003F3524" w:rsidP="00DB206A">
      <w:pPr>
        <w:pStyle w:val="Akapitzlist"/>
        <w:numPr>
          <w:ilvl w:val="0"/>
          <w:numId w:val="15"/>
        </w:numPr>
        <w:spacing w:after="0" w:line="276" w:lineRule="auto"/>
        <w:jc w:val="both"/>
        <w:rPr>
          <w:rFonts w:ascii="Arial" w:hAnsi="Arial" w:cs="Arial"/>
        </w:rPr>
      </w:pPr>
      <w:r w:rsidRPr="00671F00">
        <w:rPr>
          <w:rFonts w:ascii="Arial" w:hAnsi="Arial" w:cs="Arial"/>
        </w:rPr>
        <w:t>oświadczenie o aktualności informacji zawartych</w:t>
      </w:r>
      <w:r w:rsidR="00833448" w:rsidRPr="00671F00">
        <w:rPr>
          <w:rFonts w:ascii="Arial" w:hAnsi="Arial" w:cs="Arial"/>
        </w:rPr>
        <w:t xml:space="preserve"> </w:t>
      </w:r>
      <w:r w:rsidRPr="00671F00">
        <w:rPr>
          <w:rFonts w:ascii="Arial" w:hAnsi="Arial" w:cs="Arial"/>
        </w:rPr>
        <w:t xml:space="preserve">w oświadczeniu dotyczącym art. 5 k </w:t>
      </w:r>
      <w:r w:rsidRPr="00671F00">
        <w:rPr>
          <w:rFonts w:ascii="Arial" w:hAnsi="Arial" w:cs="Arial"/>
          <w:i/>
        </w:rPr>
        <w:t>Rozporządzenia Rady (UE) nr 833/2014.</w:t>
      </w:r>
    </w:p>
    <w:p w14:paraId="645B602D" w14:textId="25DD65A0" w:rsidR="00253255" w:rsidRPr="004810EF" w:rsidRDefault="00253255" w:rsidP="00DB206A">
      <w:pPr>
        <w:pStyle w:val="Akapitzlist"/>
        <w:numPr>
          <w:ilvl w:val="0"/>
          <w:numId w:val="14"/>
        </w:numPr>
        <w:spacing w:after="0" w:line="276" w:lineRule="auto"/>
        <w:jc w:val="both"/>
        <w:rPr>
          <w:rFonts w:ascii="Arial" w:hAnsi="Arial" w:cs="Arial"/>
        </w:rPr>
      </w:pPr>
      <w:r w:rsidRPr="004810EF">
        <w:rPr>
          <w:rFonts w:ascii="Arial" w:hAnsi="Arial" w:cs="Arial"/>
          <w:b/>
        </w:rPr>
        <w:t>w celu potwierdzenia spełniania przez wykonawcę warunków udziału w</w:t>
      </w:r>
      <w:r w:rsidR="00B6504E">
        <w:rPr>
          <w:rFonts w:ascii="Arial" w:hAnsi="Arial" w:cs="Arial"/>
          <w:b/>
        </w:rPr>
        <w:t> </w:t>
      </w:r>
      <w:r w:rsidRPr="004810EF">
        <w:rPr>
          <w:rFonts w:ascii="Arial" w:hAnsi="Arial" w:cs="Arial"/>
          <w:b/>
        </w:rPr>
        <w:t>postępowaniu</w:t>
      </w:r>
      <w:r w:rsidR="00913B12" w:rsidRPr="004810EF">
        <w:rPr>
          <w:rFonts w:ascii="Arial" w:hAnsi="Arial" w:cs="Arial"/>
          <w:b/>
        </w:rPr>
        <w:t xml:space="preserve"> </w:t>
      </w:r>
      <w:r w:rsidRPr="004810EF">
        <w:rPr>
          <w:rFonts w:ascii="Arial" w:hAnsi="Arial" w:cs="Arial"/>
          <w:b/>
        </w:rPr>
        <w:t>dotyczących sytuacji ekonomicznej lub finansowej</w:t>
      </w:r>
      <w:r w:rsidR="00A11CB3" w:rsidRPr="004810EF">
        <w:rPr>
          <w:rFonts w:ascii="Arial" w:hAnsi="Arial" w:cs="Arial"/>
        </w:rPr>
        <w:t xml:space="preserve"> –</w:t>
      </w:r>
      <w:r w:rsidRPr="004810EF">
        <w:rPr>
          <w:rFonts w:ascii="Arial" w:hAnsi="Arial" w:cs="Arial"/>
        </w:rPr>
        <w:t>dokumentów potwierdzających</w:t>
      </w:r>
      <w:r w:rsidR="00913B12" w:rsidRPr="004810EF">
        <w:rPr>
          <w:rFonts w:ascii="Arial" w:hAnsi="Arial" w:cs="Arial"/>
        </w:rPr>
        <w:t>, że wykonawca jest ubezpieczony od odpowiedzialności cywilnej w zakresie prowadzonej działalności związanej z</w:t>
      </w:r>
      <w:r w:rsidR="00B6504E">
        <w:rPr>
          <w:rFonts w:ascii="Arial" w:hAnsi="Arial" w:cs="Arial"/>
        </w:rPr>
        <w:t> </w:t>
      </w:r>
      <w:r w:rsidR="00913B12" w:rsidRPr="004810EF">
        <w:rPr>
          <w:rFonts w:ascii="Arial" w:hAnsi="Arial" w:cs="Arial"/>
        </w:rPr>
        <w:t>przedmiotem zamówienia ze wskazaniem sumy gwarancyjnej tego ubezpieczenia; jeżeli z uzasadnionej przyczyny wykonawca nie może złożyć wymaganych przez zamawiającego podmiotowych środków dowodowych, o</w:t>
      </w:r>
      <w:r w:rsidR="00B6504E">
        <w:rPr>
          <w:rFonts w:ascii="Arial" w:hAnsi="Arial" w:cs="Arial"/>
        </w:rPr>
        <w:t> </w:t>
      </w:r>
      <w:r w:rsidR="00913B12" w:rsidRPr="004810EF">
        <w:rPr>
          <w:rFonts w:ascii="Arial" w:hAnsi="Arial" w:cs="Arial"/>
        </w:rPr>
        <w:t>których mowa powyżej, wykonawca składa inne podmiotowe środki dowodowe, które w wystarczający sposób potwierdzają spełniani</w:t>
      </w:r>
      <w:r w:rsidR="0057414A" w:rsidRPr="004810EF">
        <w:rPr>
          <w:rFonts w:ascii="Arial" w:hAnsi="Arial" w:cs="Arial"/>
        </w:rPr>
        <w:t>e</w:t>
      </w:r>
      <w:r w:rsidR="00913B12" w:rsidRPr="004810EF">
        <w:rPr>
          <w:rFonts w:ascii="Arial" w:hAnsi="Arial" w:cs="Arial"/>
        </w:rPr>
        <w:t xml:space="preserve"> opisanego przez </w:t>
      </w:r>
      <w:r w:rsidR="000F6334" w:rsidRPr="004810EF">
        <w:rPr>
          <w:rFonts w:ascii="Arial" w:hAnsi="Arial" w:cs="Arial"/>
        </w:rPr>
        <w:t>zamawiającego</w:t>
      </w:r>
      <w:r w:rsidR="00913B12" w:rsidRPr="004810EF">
        <w:rPr>
          <w:rFonts w:ascii="Arial" w:hAnsi="Arial" w:cs="Arial"/>
        </w:rPr>
        <w:t xml:space="preserve"> warunku udziału w </w:t>
      </w:r>
      <w:r w:rsidR="000F6334" w:rsidRPr="004810EF">
        <w:rPr>
          <w:rFonts w:ascii="Arial" w:hAnsi="Arial" w:cs="Arial"/>
        </w:rPr>
        <w:t>postępowaniu</w:t>
      </w:r>
      <w:r w:rsidR="00913B12" w:rsidRPr="004810EF">
        <w:rPr>
          <w:rFonts w:ascii="Arial" w:hAnsi="Arial" w:cs="Arial"/>
        </w:rPr>
        <w:t xml:space="preserve"> dotyczącego sytuacji ekonomicznej lub finansowej</w:t>
      </w:r>
      <w:r w:rsidR="000F6334" w:rsidRPr="004810EF">
        <w:rPr>
          <w:rFonts w:ascii="Arial" w:hAnsi="Arial" w:cs="Arial"/>
        </w:rPr>
        <w:t>,</w:t>
      </w:r>
    </w:p>
    <w:p w14:paraId="010EBF33" w14:textId="772D3634" w:rsidR="000F6334" w:rsidRPr="004810EF" w:rsidRDefault="00913B12" w:rsidP="00DB206A">
      <w:pPr>
        <w:pStyle w:val="Akapitzlist"/>
        <w:numPr>
          <w:ilvl w:val="0"/>
          <w:numId w:val="14"/>
        </w:numPr>
        <w:spacing w:after="0" w:line="276" w:lineRule="auto"/>
        <w:jc w:val="both"/>
        <w:rPr>
          <w:rFonts w:ascii="Arial" w:hAnsi="Arial" w:cs="Arial"/>
        </w:rPr>
      </w:pPr>
      <w:r w:rsidRPr="004810EF">
        <w:rPr>
          <w:rFonts w:ascii="Arial" w:hAnsi="Arial" w:cs="Arial"/>
          <w:b/>
        </w:rPr>
        <w:t>w celu potwierdzenia spełniania przez wykonawcę warunków udziału w</w:t>
      </w:r>
      <w:r w:rsidR="00B6504E">
        <w:rPr>
          <w:rFonts w:ascii="Arial" w:hAnsi="Arial" w:cs="Arial"/>
          <w:b/>
        </w:rPr>
        <w:t> </w:t>
      </w:r>
      <w:r w:rsidRPr="004810EF">
        <w:rPr>
          <w:rFonts w:ascii="Arial" w:hAnsi="Arial" w:cs="Arial"/>
          <w:b/>
        </w:rPr>
        <w:t xml:space="preserve">postępowaniu dotyczących </w:t>
      </w:r>
      <w:r w:rsidR="000F6334" w:rsidRPr="004810EF">
        <w:rPr>
          <w:rFonts w:ascii="Arial" w:hAnsi="Arial" w:cs="Arial"/>
          <w:b/>
        </w:rPr>
        <w:t>zdolności technicznej lub zawodowej</w:t>
      </w:r>
      <w:r w:rsidRPr="004810EF">
        <w:rPr>
          <w:rFonts w:ascii="Arial" w:hAnsi="Arial" w:cs="Arial"/>
        </w:rPr>
        <w:t>:</w:t>
      </w:r>
    </w:p>
    <w:p w14:paraId="2FFD2DF7" w14:textId="0DE75587" w:rsidR="003D76C1" w:rsidRPr="004810EF" w:rsidRDefault="003D76C1" w:rsidP="00DB206A">
      <w:pPr>
        <w:pStyle w:val="Akapitzlist"/>
        <w:spacing w:after="0" w:line="276" w:lineRule="auto"/>
        <w:ind w:left="1080"/>
        <w:jc w:val="center"/>
        <w:rPr>
          <w:rFonts w:ascii="Arial" w:hAnsi="Arial" w:cs="Arial"/>
        </w:rPr>
      </w:pPr>
      <w:r w:rsidRPr="004810EF">
        <w:rPr>
          <w:rFonts w:ascii="Arial" w:hAnsi="Arial" w:cs="Arial"/>
          <w:b/>
        </w:rPr>
        <w:t>doświadczenie wykonawcy</w:t>
      </w:r>
    </w:p>
    <w:p w14:paraId="5203AFD8" w14:textId="42F2C880" w:rsidR="000527F4" w:rsidRPr="004810EF" w:rsidRDefault="000F6334" w:rsidP="00870DDC">
      <w:pPr>
        <w:pStyle w:val="Akapitzlist"/>
        <w:numPr>
          <w:ilvl w:val="0"/>
          <w:numId w:val="33"/>
        </w:numPr>
        <w:spacing w:after="0" w:line="276" w:lineRule="auto"/>
        <w:jc w:val="both"/>
        <w:rPr>
          <w:rFonts w:ascii="Arial" w:hAnsi="Arial" w:cs="Arial"/>
        </w:rPr>
      </w:pPr>
      <w:r w:rsidRPr="004810EF">
        <w:rPr>
          <w:rFonts w:ascii="Arial" w:hAnsi="Arial" w:cs="Arial"/>
        </w:rPr>
        <w:t xml:space="preserve">wykazu robót budowlanych wykonanych nie wcześniej niż w okresie </w:t>
      </w:r>
      <w:r w:rsidRPr="00B41A66">
        <w:rPr>
          <w:rFonts w:ascii="Arial" w:hAnsi="Arial" w:cs="Arial"/>
        </w:rPr>
        <w:t>ostatnich 5 lat, a jeżeli okres prowadzenia działalności jest krótszy – w tym okresi</w:t>
      </w:r>
      <w:r w:rsidRPr="004810EF">
        <w:rPr>
          <w:rFonts w:ascii="Arial" w:hAnsi="Arial" w:cs="Arial"/>
        </w:rPr>
        <w:t xml:space="preserve">e, wraz z podaniem ich rodzaju, </w:t>
      </w:r>
      <w:r w:rsidR="00642B11" w:rsidRPr="004810EF">
        <w:rPr>
          <w:rFonts w:ascii="Arial" w:hAnsi="Arial" w:cs="Arial"/>
        </w:rPr>
        <w:t>wartości</w:t>
      </w:r>
      <w:r w:rsidRPr="004810EF">
        <w:rPr>
          <w:rFonts w:ascii="Arial" w:hAnsi="Arial" w:cs="Arial"/>
        </w:rPr>
        <w:t xml:space="preserve">, daty i miejsca wykonania oraz podmiotów, na rzecz których roboty te zostały wykonane, oraz załączeniem </w:t>
      </w:r>
      <w:r w:rsidR="00642B11" w:rsidRPr="004810EF">
        <w:rPr>
          <w:rFonts w:ascii="Arial" w:hAnsi="Arial" w:cs="Arial"/>
        </w:rPr>
        <w:t>dowodów</w:t>
      </w:r>
      <w:r w:rsidRPr="004810EF">
        <w:rPr>
          <w:rFonts w:ascii="Arial" w:hAnsi="Arial" w:cs="Arial"/>
        </w:rPr>
        <w:t xml:space="preserve"> określających, czy te roboty budowlane zostały wykonane należycie, przy czym dowodami, o których mowa, są referencje bądź inne dokumenty sporządzone przez podmiot, na rzecz którego </w:t>
      </w:r>
      <w:r w:rsidR="00642B11" w:rsidRPr="004810EF">
        <w:rPr>
          <w:rFonts w:ascii="Arial" w:hAnsi="Arial" w:cs="Arial"/>
        </w:rPr>
        <w:t>roboty</w:t>
      </w:r>
      <w:r w:rsidRPr="004810EF">
        <w:rPr>
          <w:rFonts w:ascii="Arial" w:hAnsi="Arial" w:cs="Arial"/>
        </w:rPr>
        <w:t xml:space="preserve"> budowlane zostały wykonane, a je</w:t>
      </w:r>
      <w:r w:rsidR="00642B11" w:rsidRPr="004810EF">
        <w:rPr>
          <w:rFonts w:ascii="Arial" w:hAnsi="Arial" w:cs="Arial"/>
        </w:rPr>
        <w:t>że</w:t>
      </w:r>
      <w:r w:rsidRPr="004810EF">
        <w:rPr>
          <w:rFonts w:ascii="Arial" w:hAnsi="Arial" w:cs="Arial"/>
        </w:rPr>
        <w:t>li wykonawca z przyczyn niezależnych od niego nie jest w</w:t>
      </w:r>
      <w:r w:rsidR="00B6504E">
        <w:rPr>
          <w:rFonts w:ascii="Arial" w:hAnsi="Arial" w:cs="Arial"/>
        </w:rPr>
        <w:t> </w:t>
      </w:r>
      <w:r w:rsidRPr="004810EF">
        <w:rPr>
          <w:rFonts w:ascii="Arial" w:hAnsi="Arial" w:cs="Arial"/>
        </w:rPr>
        <w:t xml:space="preserve">stanie </w:t>
      </w:r>
      <w:r w:rsidR="00642B11" w:rsidRPr="004810EF">
        <w:rPr>
          <w:rFonts w:ascii="Arial" w:hAnsi="Arial" w:cs="Arial"/>
        </w:rPr>
        <w:t>uzyskać</w:t>
      </w:r>
      <w:r w:rsidRPr="004810EF">
        <w:rPr>
          <w:rFonts w:ascii="Arial" w:hAnsi="Arial" w:cs="Arial"/>
        </w:rPr>
        <w:t xml:space="preserve"> tych dokumentów – inne odpowiednie dokumenty</w:t>
      </w:r>
      <w:r w:rsidR="000527F4" w:rsidRPr="004810EF">
        <w:rPr>
          <w:rFonts w:ascii="Arial" w:hAnsi="Arial" w:cs="Arial"/>
        </w:rPr>
        <w:t xml:space="preserve">; </w:t>
      </w:r>
      <w:r w:rsidR="00A11CB3" w:rsidRPr="004810EF">
        <w:rPr>
          <w:rFonts w:ascii="Arial" w:hAnsi="Arial" w:cs="Arial"/>
        </w:rPr>
        <w:t>o</w:t>
      </w:r>
      <w:r w:rsidR="000527F4" w:rsidRPr="004810EF">
        <w:rPr>
          <w:rFonts w:ascii="Arial" w:hAnsi="Arial" w:cs="Arial"/>
        </w:rPr>
        <w:t xml:space="preserve">kres </w:t>
      </w:r>
      <w:r w:rsidR="000527F4" w:rsidRPr="00B41A66">
        <w:rPr>
          <w:rFonts w:ascii="Arial" w:hAnsi="Arial" w:cs="Arial"/>
        </w:rPr>
        <w:t>ostatnich 5 lat</w:t>
      </w:r>
      <w:r w:rsidR="000527F4" w:rsidRPr="004810EF">
        <w:rPr>
          <w:rFonts w:ascii="Arial" w:hAnsi="Arial" w:cs="Arial"/>
        </w:rPr>
        <w:t xml:space="preserve"> liczy się wstecz od dnia, w którym upływa termin składania ofert</w:t>
      </w:r>
      <w:r w:rsidR="00A11CB3" w:rsidRPr="004810EF">
        <w:rPr>
          <w:rFonts w:ascii="Arial" w:hAnsi="Arial" w:cs="Arial"/>
        </w:rPr>
        <w:t>; j</w:t>
      </w:r>
      <w:r w:rsidR="000527F4" w:rsidRPr="004810EF">
        <w:rPr>
          <w:rFonts w:ascii="Arial" w:hAnsi="Arial" w:cs="Arial"/>
        </w:rPr>
        <w:t xml:space="preserve">eżeli wykonawca powołuje się na doświadczenie w realizacji robót </w:t>
      </w:r>
      <w:r w:rsidR="000527F4" w:rsidRPr="004810EF">
        <w:rPr>
          <w:rFonts w:ascii="Arial" w:hAnsi="Arial" w:cs="Arial"/>
        </w:rPr>
        <w:lastRenderedPageBreak/>
        <w:t>budowlanych, wykonywanych wspólnie z innymi wykonawcami, wykaz dotyczy robót budowlanych</w:t>
      </w:r>
      <w:r w:rsidR="00611F32" w:rsidRPr="004810EF">
        <w:rPr>
          <w:rFonts w:ascii="Arial" w:hAnsi="Arial" w:cs="Arial"/>
        </w:rPr>
        <w:t>, w których wykonaniu wykonawca ten bezpośrednio uczestniczył</w:t>
      </w:r>
      <w:r w:rsidR="0057414A" w:rsidRPr="004810EF">
        <w:rPr>
          <w:rFonts w:ascii="Arial" w:hAnsi="Arial" w:cs="Arial"/>
        </w:rPr>
        <w:t>.</w:t>
      </w:r>
    </w:p>
    <w:p w14:paraId="7BADD1E1" w14:textId="42602673" w:rsidR="003D76C1" w:rsidRPr="004810EF" w:rsidRDefault="003D76C1" w:rsidP="00DB206A">
      <w:pPr>
        <w:spacing w:after="0" w:line="276" w:lineRule="auto"/>
        <w:jc w:val="center"/>
        <w:rPr>
          <w:rFonts w:ascii="Arial" w:hAnsi="Arial" w:cs="Arial"/>
          <w:b/>
        </w:rPr>
      </w:pPr>
      <w:r w:rsidRPr="004810EF">
        <w:rPr>
          <w:rFonts w:ascii="Arial" w:hAnsi="Arial" w:cs="Arial"/>
          <w:b/>
        </w:rPr>
        <w:t>kwalifikacje zawodowe osób skierowanych do realizacji zamówienia</w:t>
      </w:r>
    </w:p>
    <w:p w14:paraId="07EBCA1B" w14:textId="40DE1B22" w:rsidR="007352BC" w:rsidRPr="004810EF" w:rsidRDefault="00642B11" w:rsidP="00870DDC">
      <w:pPr>
        <w:pStyle w:val="Akapitzlist"/>
        <w:numPr>
          <w:ilvl w:val="0"/>
          <w:numId w:val="33"/>
        </w:numPr>
        <w:spacing w:after="0" w:line="276" w:lineRule="auto"/>
        <w:jc w:val="both"/>
        <w:rPr>
          <w:rFonts w:ascii="Arial" w:hAnsi="Arial" w:cs="Arial"/>
        </w:rPr>
      </w:pPr>
      <w:r w:rsidRPr="004810EF">
        <w:rPr>
          <w:rFonts w:ascii="Arial" w:hAnsi="Arial" w:cs="Arial"/>
        </w:rPr>
        <w:t>wykazu osób, skierowanych przez wykonawcę do realizacji zamówienia publicznego, w szczególności odpowiedzialnych za świadczenie usług, kontrole jakości lub kierowanie robotami budowlanymi, wraz z informacjami na temat ich kwalifikacji zawodowych, uprawnień, doświadczenia i</w:t>
      </w:r>
      <w:r w:rsidR="00B6504E">
        <w:rPr>
          <w:rFonts w:ascii="Arial" w:hAnsi="Arial" w:cs="Arial"/>
        </w:rPr>
        <w:t> </w:t>
      </w:r>
      <w:r w:rsidRPr="004810EF">
        <w:rPr>
          <w:rFonts w:ascii="Arial" w:hAnsi="Arial" w:cs="Arial"/>
        </w:rPr>
        <w:t>wykszta</w:t>
      </w:r>
      <w:r w:rsidR="00671F00">
        <w:rPr>
          <w:rFonts w:ascii="Arial" w:hAnsi="Arial" w:cs="Arial"/>
        </w:rPr>
        <w:t>ł</w:t>
      </w:r>
      <w:r w:rsidRPr="004810EF">
        <w:rPr>
          <w:rFonts w:ascii="Arial" w:hAnsi="Arial" w:cs="Arial"/>
        </w:rPr>
        <w:t>cenia niezbędnych do wykonania zamówienia publicznego, a także zakresu wykonywanych przez nie czynności oraz informacją o podstawie do dysponowania tymi osobami</w:t>
      </w:r>
      <w:r w:rsidR="00DA3815" w:rsidRPr="004810EF">
        <w:rPr>
          <w:rFonts w:ascii="Arial" w:hAnsi="Arial" w:cs="Arial"/>
        </w:rPr>
        <w:t>.</w:t>
      </w:r>
    </w:p>
    <w:p w14:paraId="2A4F33EA" w14:textId="35210F65" w:rsidR="00C02143" w:rsidRPr="00C74F78" w:rsidRDefault="00C74F78" w:rsidP="00DB206A">
      <w:pPr>
        <w:spacing w:after="0" w:line="276" w:lineRule="auto"/>
        <w:jc w:val="both"/>
        <w:rPr>
          <w:rFonts w:ascii="Arial" w:hAnsi="Arial" w:cs="Arial"/>
          <w:b/>
        </w:rPr>
      </w:pPr>
      <w:r w:rsidRPr="00C74F78">
        <w:rPr>
          <w:rFonts w:ascii="Arial" w:hAnsi="Arial" w:cs="Arial"/>
          <w:b/>
        </w:rPr>
        <w:t>Wykonawcy zagraniczni</w:t>
      </w:r>
    </w:p>
    <w:p w14:paraId="423B189D" w14:textId="334E5C8A" w:rsidR="00DA3815" w:rsidRPr="008A2857" w:rsidRDefault="00260F44" w:rsidP="008A2857">
      <w:pPr>
        <w:pStyle w:val="Akapitzlist"/>
        <w:numPr>
          <w:ilvl w:val="0"/>
          <w:numId w:val="13"/>
        </w:numPr>
        <w:spacing w:after="0" w:line="276" w:lineRule="auto"/>
        <w:jc w:val="both"/>
        <w:rPr>
          <w:rFonts w:ascii="Arial" w:hAnsi="Arial" w:cs="Arial"/>
        </w:rPr>
      </w:pPr>
      <w:r w:rsidRPr="004810EF">
        <w:rPr>
          <w:rFonts w:ascii="Arial" w:hAnsi="Arial" w:cs="Arial"/>
        </w:rPr>
        <w:t xml:space="preserve">Jeżeli wykonawca ma </w:t>
      </w:r>
      <w:r w:rsidR="00DE088E" w:rsidRPr="004810EF">
        <w:rPr>
          <w:rFonts w:ascii="Arial" w:hAnsi="Arial" w:cs="Arial"/>
        </w:rPr>
        <w:t>siedzibę lub miejsce zamieszkania poza granicami Rzeczypospolitej Polskiej, zamiast</w:t>
      </w:r>
      <w:r w:rsidR="008A2857">
        <w:rPr>
          <w:rFonts w:ascii="Arial" w:hAnsi="Arial" w:cs="Arial"/>
        </w:rPr>
        <w:t xml:space="preserve"> </w:t>
      </w:r>
      <w:r w:rsidR="00DA3815" w:rsidRPr="008A2857">
        <w:rPr>
          <w:rFonts w:ascii="Arial" w:hAnsi="Arial" w:cs="Arial"/>
        </w:rPr>
        <w:t>i</w:t>
      </w:r>
      <w:r w:rsidR="00DE088E" w:rsidRPr="008A2857">
        <w:rPr>
          <w:rFonts w:ascii="Arial" w:hAnsi="Arial" w:cs="Arial"/>
        </w:rPr>
        <w:t xml:space="preserve">nformacji z Krajowego Rejestru Karnego, o której mowa w </w:t>
      </w:r>
      <w:r w:rsidR="00DA3815" w:rsidRPr="008A2857">
        <w:rPr>
          <w:rFonts w:ascii="Arial" w:hAnsi="Arial" w:cs="Arial"/>
        </w:rPr>
        <w:t>pkt 1 ppkt 1</w:t>
      </w:r>
      <w:r w:rsidR="00D5761C" w:rsidRPr="008A2857">
        <w:rPr>
          <w:rFonts w:ascii="Arial" w:hAnsi="Arial" w:cs="Arial"/>
        </w:rPr>
        <w:t xml:space="preserve"> lit. a </w:t>
      </w:r>
      <w:r w:rsidR="00DA3815" w:rsidRPr="008A2857">
        <w:rPr>
          <w:rFonts w:ascii="Arial" w:hAnsi="Arial" w:cs="Arial"/>
        </w:rPr>
        <w:t xml:space="preserve"> </w:t>
      </w:r>
      <w:r w:rsidR="00DE088E" w:rsidRPr="008A2857">
        <w:rPr>
          <w:rFonts w:ascii="Arial" w:hAnsi="Arial" w:cs="Arial"/>
        </w:rPr>
        <w:t>– składa informację z odpowiedniego rejestru, takiego jak rejestr s</w:t>
      </w:r>
      <w:r w:rsidR="00DA3815" w:rsidRPr="008A2857">
        <w:rPr>
          <w:rFonts w:ascii="Arial" w:hAnsi="Arial" w:cs="Arial"/>
        </w:rPr>
        <w:t>ą</w:t>
      </w:r>
      <w:r w:rsidR="00DE088E" w:rsidRPr="008A2857">
        <w:rPr>
          <w:rFonts w:ascii="Arial" w:hAnsi="Arial" w:cs="Arial"/>
        </w:rPr>
        <w:t>dowy, albo w przypadku braku takiego rejestru, inny równoważny dokument</w:t>
      </w:r>
      <w:r w:rsidR="002D0701" w:rsidRPr="008A2857">
        <w:rPr>
          <w:rFonts w:ascii="Arial" w:hAnsi="Arial" w:cs="Arial"/>
        </w:rPr>
        <w:t xml:space="preserve"> </w:t>
      </w:r>
      <w:r w:rsidR="00DE088E" w:rsidRPr="008A2857">
        <w:rPr>
          <w:rFonts w:ascii="Arial" w:hAnsi="Arial" w:cs="Arial"/>
        </w:rPr>
        <w:t>wydany przez właściwy organ</w:t>
      </w:r>
      <w:r w:rsidR="0089479A" w:rsidRPr="008A2857">
        <w:rPr>
          <w:rFonts w:ascii="Arial" w:hAnsi="Arial" w:cs="Arial"/>
        </w:rPr>
        <w:t xml:space="preserve"> s</w:t>
      </w:r>
      <w:r w:rsidR="004565B9" w:rsidRPr="008A2857">
        <w:rPr>
          <w:rFonts w:ascii="Arial" w:hAnsi="Arial" w:cs="Arial"/>
        </w:rPr>
        <w:t>ą</w:t>
      </w:r>
      <w:r w:rsidR="0089479A" w:rsidRPr="008A2857">
        <w:rPr>
          <w:rFonts w:ascii="Arial" w:hAnsi="Arial" w:cs="Arial"/>
        </w:rPr>
        <w:t xml:space="preserve">dowy lub administracyjny kraju, w którym wykonawca ma siedzibę lub miejsce zamieszkania lub miejsce zamieszkania ma osoba, której dotyczy informacja albo </w:t>
      </w:r>
      <w:r w:rsidR="002D0701" w:rsidRPr="008A2857">
        <w:rPr>
          <w:rFonts w:ascii="Arial" w:hAnsi="Arial" w:cs="Arial"/>
        </w:rPr>
        <w:t>dokument</w:t>
      </w:r>
      <w:r w:rsidR="0089479A" w:rsidRPr="008A2857">
        <w:rPr>
          <w:rFonts w:ascii="Arial" w:hAnsi="Arial" w:cs="Arial"/>
        </w:rPr>
        <w:t xml:space="preserve">, w zakresie o którym mowa w </w:t>
      </w:r>
      <w:r w:rsidR="00DA3815" w:rsidRPr="008A2857">
        <w:rPr>
          <w:rFonts w:ascii="Arial" w:hAnsi="Arial" w:cs="Arial"/>
        </w:rPr>
        <w:t>pkt 1 ppkt 1</w:t>
      </w:r>
      <w:r w:rsidR="00D5761C" w:rsidRPr="008A2857">
        <w:rPr>
          <w:rFonts w:ascii="Arial" w:hAnsi="Arial" w:cs="Arial"/>
        </w:rPr>
        <w:t xml:space="preserve"> lit. a</w:t>
      </w:r>
      <w:r w:rsidR="00CD3754" w:rsidRPr="008A2857">
        <w:rPr>
          <w:rFonts w:ascii="Arial" w:hAnsi="Arial" w:cs="Arial"/>
        </w:rPr>
        <w:t>;</w:t>
      </w:r>
      <w:r w:rsidR="002477A2" w:rsidRPr="008A2857">
        <w:rPr>
          <w:rFonts w:ascii="Arial" w:hAnsi="Arial" w:cs="Arial"/>
        </w:rPr>
        <w:t xml:space="preserve"> </w:t>
      </w:r>
      <w:r w:rsidR="00CD3754" w:rsidRPr="008A2857">
        <w:rPr>
          <w:rFonts w:ascii="Arial" w:hAnsi="Arial" w:cs="Arial"/>
        </w:rPr>
        <w:t>d</w:t>
      </w:r>
      <w:r w:rsidR="0089479A" w:rsidRPr="008A2857">
        <w:rPr>
          <w:rFonts w:ascii="Arial" w:hAnsi="Arial" w:cs="Arial"/>
        </w:rPr>
        <w:t>okument, o</w:t>
      </w:r>
      <w:r w:rsidR="00B6504E" w:rsidRPr="008A2857">
        <w:rPr>
          <w:rFonts w:ascii="Arial" w:hAnsi="Arial" w:cs="Arial"/>
        </w:rPr>
        <w:t> </w:t>
      </w:r>
      <w:r w:rsidR="0089479A" w:rsidRPr="008A2857">
        <w:rPr>
          <w:rFonts w:ascii="Arial" w:hAnsi="Arial" w:cs="Arial"/>
        </w:rPr>
        <w:t>którym mowa powyżej, powinien być wystawiony nie wcześniej niż 6 miesięcy przed jego złożeniem</w:t>
      </w:r>
      <w:r w:rsidR="006C64AD" w:rsidRPr="008A2857">
        <w:rPr>
          <w:rFonts w:ascii="Arial" w:hAnsi="Arial" w:cs="Arial"/>
        </w:rPr>
        <w:t>,</w:t>
      </w:r>
    </w:p>
    <w:p w14:paraId="77342BCF" w14:textId="77D65BE1" w:rsidR="003A7F6E" w:rsidRPr="00790127" w:rsidRDefault="0089479A" w:rsidP="00CD3754">
      <w:pPr>
        <w:pStyle w:val="Akapitzlist"/>
        <w:numPr>
          <w:ilvl w:val="0"/>
          <w:numId w:val="13"/>
        </w:numPr>
        <w:spacing w:after="0" w:line="276" w:lineRule="auto"/>
        <w:jc w:val="both"/>
        <w:rPr>
          <w:rFonts w:ascii="Arial" w:hAnsi="Arial" w:cs="Arial"/>
        </w:rPr>
      </w:pPr>
      <w:r w:rsidRPr="00790127">
        <w:rPr>
          <w:rFonts w:ascii="Arial" w:hAnsi="Arial" w:cs="Arial"/>
        </w:rPr>
        <w:t xml:space="preserve">Jeżeli w kraju, w którym wykonawca ma siedzibę lub miejsce zamieszkania lub miejsce </w:t>
      </w:r>
      <w:r w:rsidRPr="008A2857">
        <w:rPr>
          <w:rFonts w:ascii="Arial" w:hAnsi="Arial" w:cs="Arial"/>
        </w:rPr>
        <w:t>zamieszkania ma osoba, której dokument dotyczy, nie wydaj</w:t>
      </w:r>
      <w:r w:rsidR="0023506C" w:rsidRPr="008A2857">
        <w:rPr>
          <w:rFonts w:ascii="Arial" w:hAnsi="Arial" w:cs="Arial"/>
        </w:rPr>
        <w:t>e</w:t>
      </w:r>
      <w:r w:rsidRPr="008A2857">
        <w:rPr>
          <w:rFonts w:ascii="Arial" w:hAnsi="Arial" w:cs="Arial"/>
        </w:rPr>
        <w:t xml:space="preserve"> się dokumentów, o których mowa w </w:t>
      </w:r>
      <w:r w:rsidR="00DA3815" w:rsidRPr="008A2857">
        <w:rPr>
          <w:rFonts w:ascii="Arial" w:hAnsi="Arial" w:cs="Arial"/>
        </w:rPr>
        <w:t xml:space="preserve">pkt </w:t>
      </w:r>
      <w:r w:rsidR="004623E4" w:rsidRPr="008A2857">
        <w:rPr>
          <w:rFonts w:ascii="Arial" w:hAnsi="Arial" w:cs="Arial"/>
        </w:rPr>
        <w:t>2</w:t>
      </w:r>
      <w:r w:rsidRPr="008A2857">
        <w:rPr>
          <w:rFonts w:ascii="Arial" w:hAnsi="Arial" w:cs="Arial"/>
        </w:rPr>
        <w:t>, l</w:t>
      </w:r>
      <w:r w:rsidRPr="00790127">
        <w:rPr>
          <w:rFonts w:ascii="Arial" w:hAnsi="Arial" w:cs="Arial"/>
        </w:rPr>
        <w:t xml:space="preserve">ub gdy dokumenty te nie odnoszą się do </w:t>
      </w:r>
      <w:r w:rsidR="00664170" w:rsidRPr="00790127">
        <w:rPr>
          <w:rFonts w:ascii="Arial" w:hAnsi="Arial" w:cs="Arial"/>
        </w:rPr>
        <w:t xml:space="preserve">wszystkich przypadków, o których mowa w </w:t>
      </w:r>
      <w:r w:rsidR="00D61C35" w:rsidRPr="00790127">
        <w:rPr>
          <w:rFonts w:ascii="Arial" w:hAnsi="Arial" w:cs="Arial"/>
        </w:rPr>
        <w:t xml:space="preserve">rozdziale </w:t>
      </w:r>
      <w:r w:rsidR="00CD3754" w:rsidRPr="00790127">
        <w:rPr>
          <w:rFonts w:ascii="Arial" w:hAnsi="Arial" w:cs="Arial"/>
        </w:rPr>
        <w:t>IX</w:t>
      </w:r>
      <w:r w:rsidR="00D61C35" w:rsidRPr="00790127">
        <w:rPr>
          <w:rFonts w:ascii="Arial" w:hAnsi="Arial" w:cs="Arial"/>
        </w:rPr>
        <w:t xml:space="preserve"> pkt 1 ppkt </w:t>
      </w:r>
      <w:r w:rsidR="00664170" w:rsidRPr="00790127">
        <w:rPr>
          <w:rFonts w:ascii="Arial" w:hAnsi="Arial" w:cs="Arial"/>
        </w:rPr>
        <w:t>1</w:t>
      </w:r>
      <w:r w:rsidR="00B03A87" w:rsidRPr="00790127">
        <w:rPr>
          <w:rFonts w:ascii="Arial" w:hAnsi="Arial" w:cs="Arial"/>
        </w:rPr>
        <w:t>, 2 i 4</w:t>
      </w:r>
      <w:r w:rsidR="00664170" w:rsidRPr="00790127">
        <w:rPr>
          <w:rFonts w:ascii="Arial" w:hAnsi="Arial" w:cs="Arial"/>
        </w:rPr>
        <w:t>, zastępuje się je odpowiednio w całości lub w części dokum</w:t>
      </w:r>
      <w:r w:rsidR="0023506C" w:rsidRPr="00790127">
        <w:rPr>
          <w:rFonts w:ascii="Arial" w:hAnsi="Arial" w:cs="Arial"/>
        </w:rPr>
        <w:t>e</w:t>
      </w:r>
      <w:r w:rsidR="00664170" w:rsidRPr="00790127">
        <w:rPr>
          <w:rFonts w:ascii="Arial" w:hAnsi="Arial" w:cs="Arial"/>
        </w:rPr>
        <w:t>ntem zawierającym odpowiednio oświ</w:t>
      </w:r>
      <w:r w:rsidR="0023506C" w:rsidRPr="00790127">
        <w:rPr>
          <w:rFonts w:ascii="Arial" w:hAnsi="Arial" w:cs="Arial"/>
        </w:rPr>
        <w:t>a</w:t>
      </w:r>
      <w:r w:rsidR="00664170" w:rsidRPr="00790127">
        <w:rPr>
          <w:rFonts w:ascii="Arial" w:hAnsi="Arial" w:cs="Arial"/>
        </w:rPr>
        <w:t xml:space="preserve">dczenie wykonawcy, ze wskazaniem osoby albo osób </w:t>
      </w:r>
      <w:r w:rsidR="002477A2" w:rsidRPr="00790127">
        <w:rPr>
          <w:rFonts w:ascii="Arial" w:hAnsi="Arial" w:cs="Arial"/>
        </w:rPr>
        <w:t xml:space="preserve">uprawionych do jego reprezentacji, lub oświadczenie osoby, której dokument miał dotyczyć, złożone pod </w:t>
      </w:r>
      <w:r w:rsidR="0023506C" w:rsidRPr="00790127">
        <w:rPr>
          <w:rFonts w:ascii="Arial" w:hAnsi="Arial" w:cs="Arial"/>
        </w:rPr>
        <w:t>przysięgą</w:t>
      </w:r>
      <w:r w:rsidR="002477A2" w:rsidRPr="00790127">
        <w:rPr>
          <w:rFonts w:ascii="Arial" w:hAnsi="Arial" w:cs="Arial"/>
        </w:rPr>
        <w:t>, lub, jeżeli w kraju, w którym wykonawca ma siedzibę lub miejsce zamieszkania</w:t>
      </w:r>
      <w:r w:rsidR="0023506C" w:rsidRPr="00790127">
        <w:rPr>
          <w:rFonts w:ascii="Arial" w:hAnsi="Arial" w:cs="Arial"/>
        </w:rPr>
        <w:t xml:space="preserve"> </w:t>
      </w:r>
      <w:r w:rsidR="002477A2" w:rsidRPr="00790127">
        <w:rPr>
          <w:rFonts w:ascii="Arial" w:hAnsi="Arial" w:cs="Arial"/>
        </w:rPr>
        <w:t xml:space="preserve">lub miejsce zamieszkania ma osoba, której </w:t>
      </w:r>
      <w:r w:rsidR="0023506C" w:rsidRPr="00790127">
        <w:rPr>
          <w:rFonts w:ascii="Arial" w:hAnsi="Arial" w:cs="Arial"/>
        </w:rPr>
        <w:t>dokument</w:t>
      </w:r>
      <w:r w:rsidR="002477A2" w:rsidRPr="00790127">
        <w:rPr>
          <w:rFonts w:ascii="Arial" w:hAnsi="Arial" w:cs="Arial"/>
        </w:rPr>
        <w:t xml:space="preserve"> miał dotyczyć, nie ma przepisów o oświadczeniu pod </w:t>
      </w:r>
      <w:r w:rsidR="0023506C" w:rsidRPr="00790127">
        <w:rPr>
          <w:rFonts w:ascii="Arial" w:hAnsi="Arial" w:cs="Arial"/>
        </w:rPr>
        <w:t>przysięgą</w:t>
      </w:r>
      <w:r w:rsidR="002477A2" w:rsidRPr="00790127">
        <w:rPr>
          <w:rFonts w:ascii="Arial" w:hAnsi="Arial" w:cs="Arial"/>
        </w:rPr>
        <w:t xml:space="preserve">, złożone przed organem sądowym lub administracyjnym, notariuszem, organem </w:t>
      </w:r>
      <w:r w:rsidR="0023506C" w:rsidRPr="00790127">
        <w:rPr>
          <w:rFonts w:ascii="Arial" w:hAnsi="Arial" w:cs="Arial"/>
        </w:rPr>
        <w:t>samorządu</w:t>
      </w:r>
      <w:r w:rsidRPr="00790127">
        <w:rPr>
          <w:rFonts w:ascii="Arial" w:hAnsi="Arial" w:cs="Arial"/>
        </w:rPr>
        <w:t xml:space="preserve"> </w:t>
      </w:r>
      <w:r w:rsidR="002477A2" w:rsidRPr="00790127">
        <w:rPr>
          <w:rFonts w:ascii="Arial" w:hAnsi="Arial" w:cs="Arial"/>
        </w:rPr>
        <w:t>zawodowego lub gospodarczego, właściwym ze względu na siedzibę lub miejsce zamieszkania wykonawcy lub miejsce zamieszkania osoby, której dokument miał dotyczyć. Dokument</w:t>
      </w:r>
      <w:r w:rsidR="0023506C" w:rsidRPr="00790127">
        <w:rPr>
          <w:rFonts w:ascii="Arial" w:hAnsi="Arial" w:cs="Arial"/>
        </w:rPr>
        <w:t>, o którym mowa powyżej powinien być wystawiony nie wcześniej niż 6 miesięcy przed jego złożeniem.</w:t>
      </w:r>
    </w:p>
    <w:p w14:paraId="645ECD82" w14:textId="0ADB5C23" w:rsidR="00C02143" w:rsidRPr="004810EF" w:rsidRDefault="00C74F78" w:rsidP="00DB206A">
      <w:pPr>
        <w:spacing w:after="0" w:line="276" w:lineRule="auto"/>
        <w:ind w:left="360"/>
        <w:jc w:val="both"/>
        <w:rPr>
          <w:rFonts w:ascii="Arial" w:hAnsi="Arial" w:cs="Arial"/>
          <w:b/>
        </w:rPr>
      </w:pPr>
      <w:r w:rsidRPr="004810EF">
        <w:rPr>
          <w:rFonts w:ascii="Arial" w:hAnsi="Arial" w:cs="Arial"/>
          <w:b/>
        </w:rPr>
        <w:t>Wykonawcy wspólnie ubiegaj</w:t>
      </w:r>
      <w:r>
        <w:rPr>
          <w:rFonts w:ascii="Arial" w:hAnsi="Arial" w:cs="Arial"/>
          <w:b/>
        </w:rPr>
        <w:t>ą</w:t>
      </w:r>
      <w:r w:rsidRPr="004810EF">
        <w:rPr>
          <w:rFonts w:ascii="Arial" w:hAnsi="Arial" w:cs="Arial"/>
          <w:b/>
        </w:rPr>
        <w:t>cy się o udzielenie zamówienia</w:t>
      </w:r>
    </w:p>
    <w:p w14:paraId="148A931D" w14:textId="7CC23C4E" w:rsidR="00C02143" w:rsidRPr="004810EF" w:rsidRDefault="00C02143" w:rsidP="00CD3754">
      <w:pPr>
        <w:pStyle w:val="Akapitzlist"/>
        <w:numPr>
          <w:ilvl w:val="0"/>
          <w:numId w:val="13"/>
        </w:numPr>
        <w:spacing w:after="0" w:line="276" w:lineRule="auto"/>
        <w:jc w:val="both"/>
        <w:rPr>
          <w:rFonts w:ascii="Arial" w:hAnsi="Arial" w:cs="Arial"/>
        </w:rPr>
      </w:pPr>
      <w:r w:rsidRPr="004810EF">
        <w:rPr>
          <w:rFonts w:ascii="Arial" w:hAnsi="Arial" w:cs="Arial"/>
        </w:rPr>
        <w:t>W przypadku wspól</w:t>
      </w:r>
      <w:r w:rsidR="00AC2096" w:rsidRPr="004810EF">
        <w:rPr>
          <w:rFonts w:ascii="Arial" w:hAnsi="Arial" w:cs="Arial"/>
        </w:rPr>
        <w:t>nego</w:t>
      </w:r>
      <w:r w:rsidRPr="004810EF">
        <w:rPr>
          <w:rFonts w:ascii="Arial" w:hAnsi="Arial" w:cs="Arial"/>
        </w:rPr>
        <w:t xml:space="preserve"> ubiega</w:t>
      </w:r>
      <w:r w:rsidR="00AC2096" w:rsidRPr="004810EF">
        <w:rPr>
          <w:rFonts w:ascii="Arial" w:hAnsi="Arial" w:cs="Arial"/>
        </w:rPr>
        <w:t>nia</w:t>
      </w:r>
      <w:r w:rsidRPr="004810EF">
        <w:rPr>
          <w:rFonts w:ascii="Arial" w:hAnsi="Arial" w:cs="Arial"/>
        </w:rPr>
        <w:t xml:space="preserve"> się o udzielenie zamówienia podmiotowe środki dowodowe</w:t>
      </w:r>
      <w:r w:rsidR="00AC2096" w:rsidRPr="004810EF">
        <w:rPr>
          <w:rFonts w:ascii="Arial" w:hAnsi="Arial" w:cs="Arial"/>
        </w:rPr>
        <w:t xml:space="preserve">, o których mowa w </w:t>
      </w:r>
      <w:r w:rsidR="00DE19DD">
        <w:rPr>
          <w:rFonts w:ascii="Arial" w:hAnsi="Arial" w:cs="Arial"/>
        </w:rPr>
        <w:t>pkt</w:t>
      </w:r>
      <w:r w:rsidR="00AC2096" w:rsidRPr="004810EF">
        <w:rPr>
          <w:rFonts w:ascii="Arial" w:hAnsi="Arial" w:cs="Arial"/>
        </w:rPr>
        <w:t xml:space="preserve"> 1 </w:t>
      </w:r>
      <w:r w:rsidR="00DE19DD">
        <w:rPr>
          <w:rFonts w:ascii="Arial" w:hAnsi="Arial" w:cs="Arial"/>
        </w:rPr>
        <w:t>p</w:t>
      </w:r>
      <w:r w:rsidR="00AC2096" w:rsidRPr="004810EF">
        <w:rPr>
          <w:rFonts w:ascii="Arial" w:hAnsi="Arial" w:cs="Arial"/>
        </w:rPr>
        <w:t>pkt 1 składa każdy z wykonawców wspólnie ubiegających się o udzielenie zamówienia.</w:t>
      </w:r>
    </w:p>
    <w:p w14:paraId="70702EB9" w14:textId="364D9F40" w:rsidR="00AC2096" w:rsidRPr="004810EF" w:rsidRDefault="00C74F78" w:rsidP="00DB206A">
      <w:pPr>
        <w:spacing w:after="0" w:line="276" w:lineRule="auto"/>
        <w:ind w:left="360"/>
        <w:jc w:val="both"/>
        <w:rPr>
          <w:rFonts w:ascii="Arial" w:hAnsi="Arial" w:cs="Arial"/>
          <w:b/>
        </w:rPr>
      </w:pPr>
      <w:r w:rsidRPr="004810EF">
        <w:rPr>
          <w:rFonts w:ascii="Arial" w:hAnsi="Arial" w:cs="Arial"/>
          <w:b/>
        </w:rPr>
        <w:t>Udostępnienie zasobów</w:t>
      </w:r>
    </w:p>
    <w:p w14:paraId="4160BA6E" w14:textId="0B67797D" w:rsidR="00692C01" w:rsidRPr="004810EF" w:rsidRDefault="0023506C" w:rsidP="00CD3754">
      <w:pPr>
        <w:pStyle w:val="Akapitzlist"/>
        <w:numPr>
          <w:ilvl w:val="0"/>
          <w:numId w:val="13"/>
        </w:numPr>
        <w:spacing w:after="0" w:line="276" w:lineRule="auto"/>
        <w:jc w:val="both"/>
        <w:rPr>
          <w:rFonts w:ascii="Arial" w:hAnsi="Arial" w:cs="Arial"/>
        </w:rPr>
      </w:pPr>
      <w:r w:rsidRPr="004810EF">
        <w:rPr>
          <w:rFonts w:ascii="Arial" w:hAnsi="Arial" w:cs="Arial"/>
        </w:rPr>
        <w:t xml:space="preserve">Zamawiający będzie </w:t>
      </w:r>
      <w:r w:rsidR="00802077" w:rsidRPr="004810EF">
        <w:rPr>
          <w:rFonts w:ascii="Arial" w:hAnsi="Arial" w:cs="Arial"/>
        </w:rPr>
        <w:t>żądać</w:t>
      </w:r>
      <w:r w:rsidRPr="004810EF">
        <w:rPr>
          <w:rFonts w:ascii="Arial" w:hAnsi="Arial" w:cs="Arial"/>
        </w:rPr>
        <w:t xml:space="preserve"> od wykonawcy, który polega na zdolnościach </w:t>
      </w:r>
      <w:r w:rsidR="00802077" w:rsidRPr="004810EF">
        <w:rPr>
          <w:rFonts w:ascii="Arial" w:hAnsi="Arial" w:cs="Arial"/>
        </w:rPr>
        <w:t>technicznych lub zawodowych lub sytuacji finansowej lub ekonomicznej podmiotów</w:t>
      </w:r>
      <w:r w:rsidRPr="004810EF">
        <w:rPr>
          <w:rFonts w:ascii="Arial" w:hAnsi="Arial" w:cs="Arial"/>
        </w:rPr>
        <w:t xml:space="preserve"> </w:t>
      </w:r>
      <w:r w:rsidR="00802077" w:rsidRPr="004810EF">
        <w:rPr>
          <w:rFonts w:ascii="Arial" w:hAnsi="Arial" w:cs="Arial"/>
        </w:rPr>
        <w:t xml:space="preserve">udostępniających zasoby na zasadach określonych w art. 118 </w:t>
      </w:r>
      <w:r w:rsidR="00802077" w:rsidRPr="004810EF">
        <w:rPr>
          <w:rFonts w:ascii="Arial" w:hAnsi="Arial" w:cs="Arial"/>
          <w:i/>
        </w:rPr>
        <w:t>ustawy Pzp</w:t>
      </w:r>
      <w:r w:rsidR="00802077" w:rsidRPr="004810EF">
        <w:rPr>
          <w:rFonts w:ascii="Arial" w:hAnsi="Arial" w:cs="Arial"/>
        </w:rPr>
        <w:t xml:space="preserve">, przedstawienia podmiotowych środków dowodowych, o których mowa w </w:t>
      </w:r>
      <w:r w:rsidR="00692C01" w:rsidRPr="004810EF">
        <w:rPr>
          <w:rFonts w:ascii="Arial" w:hAnsi="Arial" w:cs="Arial"/>
        </w:rPr>
        <w:t>pkt</w:t>
      </w:r>
      <w:r w:rsidR="00790127">
        <w:rPr>
          <w:rFonts w:ascii="Arial" w:hAnsi="Arial" w:cs="Arial"/>
        </w:rPr>
        <w:t> </w:t>
      </w:r>
      <w:r w:rsidR="00692C01" w:rsidRPr="004810EF">
        <w:rPr>
          <w:rFonts w:ascii="Arial" w:hAnsi="Arial" w:cs="Arial"/>
        </w:rPr>
        <w:t>1 ppkt 1</w:t>
      </w:r>
      <w:r w:rsidR="00537A4D" w:rsidRPr="004810EF">
        <w:rPr>
          <w:rFonts w:ascii="Arial" w:hAnsi="Arial" w:cs="Arial"/>
        </w:rPr>
        <w:t>, dotyczących tych podmiotów, potwierdzających, że nie zachodzą wobec tych podmiotów</w:t>
      </w:r>
      <w:r w:rsidR="007B5BE1" w:rsidRPr="004810EF">
        <w:rPr>
          <w:rFonts w:ascii="Arial" w:hAnsi="Arial" w:cs="Arial"/>
        </w:rPr>
        <w:t xml:space="preserve"> podstawy wykluczenia z postępowania.</w:t>
      </w:r>
    </w:p>
    <w:p w14:paraId="03A04359" w14:textId="23FBF7F2" w:rsidR="00692C01" w:rsidRPr="004810EF" w:rsidRDefault="00253255" w:rsidP="00CD3754">
      <w:pPr>
        <w:pStyle w:val="Akapitzlist"/>
        <w:numPr>
          <w:ilvl w:val="0"/>
          <w:numId w:val="13"/>
        </w:numPr>
        <w:spacing w:after="0" w:line="276" w:lineRule="auto"/>
        <w:jc w:val="both"/>
        <w:rPr>
          <w:rFonts w:ascii="Arial" w:hAnsi="Arial" w:cs="Arial"/>
        </w:rPr>
      </w:pPr>
      <w:r w:rsidRPr="004810EF">
        <w:rPr>
          <w:rFonts w:ascii="Arial" w:hAnsi="Arial" w:cs="Arial"/>
        </w:rPr>
        <w:lastRenderedPageBreak/>
        <w:t xml:space="preserve">Do podmiotów udostępniających zasoby na zasadach określonych w art. 118 </w:t>
      </w:r>
      <w:r w:rsidRPr="004810EF">
        <w:rPr>
          <w:rFonts w:ascii="Arial" w:hAnsi="Arial" w:cs="Arial"/>
          <w:i/>
        </w:rPr>
        <w:t>ustawy Pzp</w:t>
      </w:r>
      <w:r w:rsidRPr="004810EF">
        <w:rPr>
          <w:rFonts w:ascii="Arial" w:hAnsi="Arial" w:cs="Arial"/>
        </w:rPr>
        <w:t xml:space="preserve">, mających siedzibę lub miejsce zamieszkania poza terytorium Rzeczypospolitej Polskiej postanowienia pkt </w:t>
      </w:r>
      <w:r w:rsidR="00AC2096" w:rsidRPr="004810EF">
        <w:rPr>
          <w:rFonts w:ascii="Arial" w:hAnsi="Arial" w:cs="Arial"/>
        </w:rPr>
        <w:t>2</w:t>
      </w:r>
      <w:r w:rsidR="00692C01" w:rsidRPr="004810EF">
        <w:rPr>
          <w:rFonts w:ascii="Arial" w:hAnsi="Arial" w:cs="Arial"/>
        </w:rPr>
        <w:t xml:space="preserve"> i </w:t>
      </w:r>
      <w:r w:rsidR="00AC2096" w:rsidRPr="004810EF">
        <w:rPr>
          <w:rFonts w:ascii="Arial" w:hAnsi="Arial" w:cs="Arial"/>
        </w:rPr>
        <w:t>3</w:t>
      </w:r>
      <w:r w:rsidR="00692C01" w:rsidRPr="004810EF">
        <w:rPr>
          <w:rFonts w:ascii="Arial" w:hAnsi="Arial" w:cs="Arial"/>
        </w:rPr>
        <w:t xml:space="preserve"> </w:t>
      </w:r>
      <w:r w:rsidR="00EF1765" w:rsidRPr="004810EF">
        <w:rPr>
          <w:rFonts w:ascii="Arial" w:hAnsi="Arial" w:cs="Arial"/>
        </w:rPr>
        <w:t>stosuje się odpowiednio.</w:t>
      </w:r>
    </w:p>
    <w:p w14:paraId="6016F431" w14:textId="59DC21D2" w:rsidR="00C02143" w:rsidRPr="004810EF" w:rsidRDefault="00C74F78" w:rsidP="00DB206A">
      <w:pPr>
        <w:spacing w:after="0" w:line="276" w:lineRule="auto"/>
        <w:ind w:firstLine="360"/>
        <w:jc w:val="both"/>
        <w:rPr>
          <w:rFonts w:ascii="Arial" w:hAnsi="Arial" w:cs="Arial"/>
          <w:b/>
        </w:rPr>
      </w:pPr>
      <w:r w:rsidRPr="004810EF">
        <w:rPr>
          <w:rFonts w:ascii="Arial" w:hAnsi="Arial" w:cs="Arial"/>
          <w:b/>
        </w:rPr>
        <w:t>Pozostałe postanowienia</w:t>
      </w:r>
    </w:p>
    <w:p w14:paraId="1C71A1CD" w14:textId="77777777" w:rsidR="00C02143" w:rsidRPr="004810EF" w:rsidRDefault="00C02143" w:rsidP="00CD3754">
      <w:pPr>
        <w:pStyle w:val="Akapitzlist"/>
        <w:numPr>
          <w:ilvl w:val="0"/>
          <w:numId w:val="13"/>
        </w:numPr>
        <w:spacing w:after="0" w:line="276" w:lineRule="auto"/>
        <w:jc w:val="both"/>
        <w:rPr>
          <w:rFonts w:ascii="Arial" w:hAnsi="Arial" w:cs="Arial"/>
        </w:rPr>
      </w:pPr>
      <w:r w:rsidRPr="004810EF">
        <w:rPr>
          <w:rFonts w:ascii="Arial" w:hAnsi="Arial" w:cs="Arial"/>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4E590439" w14:textId="77777777" w:rsidR="00C02143" w:rsidRPr="004810EF" w:rsidRDefault="00C02143" w:rsidP="00CD3754">
      <w:pPr>
        <w:pStyle w:val="Akapitzlist"/>
        <w:numPr>
          <w:ilvl w:val="0"/>
          <w:numId w:val="13"/>
        </w:numPr>
        <w:spacing w:after="0" w:line="276" w:lineRule="auto"/>
        <w:jc w:val="both"/>
        <w:rPr>
          <w:rFonts w:ascii="Arial" w:hAnsi="Arial" w:cs="Arial"/>
        </w:rPr>
      </w:pPr>
      <w:r w:rsidRPr="004810EF">
        <w:rPr>
          <w:rFonts w:ascii="Arial" w:hAnsi="Arial" w:cs="Arial"/>
        </w:rPr>
        <w:t>Zamawiający nie wzywa do złożenia podmiotowych środków dowodowych, jeżeli:</w:t>
      </w:r>
    </w:p>
    <w:p w14:paraId="4803D4E0" w14:textId="701BCC24" w:rsidR="00C02143" w:rsidRPr="004810EF" w:rsidRDefault="00C02143" w:rsidP="00870DDC">
      <w:pPr>
        <w:pStyle w:val="Akapitzlist"/>
        <w:numPr>
          <w:ilvl w:val="0"/>
          <w:numId w:val="34"/>
        </w:numPr>
        <w:spacing w:after="0" w:line="276" w:lineRule="auto"/>
        <w:jc w:val="both"/>
        <w:rPr>
          <w:rFonts w:ascii="Arial" w:hAnsi="Arial" w:cs="Arial"/>
        </w:rPr>
      </w:pPr>
      <w:r w:rsidRPr="004810EF">
        <w:rPr>
          <w:rFonts w:ascii="Arial" w:hAnsi="Arial" w:cs="Arial"/>
        </w:rPr>
        <w:t>może je uzyskać za pomocą bezpłatnych i ogólnodostępnych baz danych, w</w:t>
      </w:r>
      <w:r w:rsidR="00B6504E">
        <w:rPr>
          <w:rFonts w:ascii="Arial" w:hAnsi="Arial" w:cs="Arial"/>
        </w:rPr>
        <w:t> </w:t>
      </w:r>
      <w:r w:rsidRPr="004810EF">
        <w:rPr>
          <w:rFonts w:ascii="Arial" w:hAnsi="Arial" w:cs="Arial"/>
        </w:rPr>
        <w:t xml:space="preserve">szczególności rejestrów publicznych w rozumieniu </w:t>
      </w:r>
      <w:r w:rsidRPr="004810EF">
        <w:rPr>
          <w:rFonts w:ascii="Arial" w:hAnsi="Arial" w:cs="Arial"/>
          <w:i/>
        </w:rPr>
        <w:t>ustawy z dnia 17 lutego o</w:t>
      </w:r>
      <w:r w:rsidR="00B6504E">
        <w:rPr>
          <w:rFonts w:ascii="Arial" w:hAnsi="Arial" w:cs="Arial"/>
          <w:i/>
        </w:rPr>
        <w:t> </w:t>
      </w:r>
      <w:r w:rsidRPr="004810EF">
        <w:rPr>
          <w:rFonts w:ascii="Arial" w:hAnsi="Arial" w:cs="Arial"/>
          <w:i/>
        </w:rPr>
        <w:t>informatyzacji działalności podmiotów realizujących zadania publiczne</w:t>
      </w:r>
      <w:r w:rsidRPr="004810EF">
        <w:rPr>
          <w:rFonts w:ascii="Arial" w:hAnsi="Arial" w:cs="Arial"/>
        </w:rPr>
        <w:t>, o ile wykonawca wskazał w JEDZ dane umożliwiające dostęp do tych środków,</w:t>
      </w:r>
    </w:p>
    <w:p w14:paraId="560A6ADE" w14:textId="77777777" w:rsidR="00C02143" w:rsidRPr="004810EF" w:rsidRDefault="00C02143" w:rsidP="00870DDC">
      <w:pPr>
        <w:pStyle w:val="Akapitzlist"/>
        <w:numPr>
          <w:ilvl w:val="0"/>
          <w:numId w:val="34"/>
        </w:numPr>
        <w:spacing w:after="0" w:line="276" w:lineRule="auto"/>
        <w:jc w:val="both"/>
        <w:rPr>
          <w:rFonts w:ascii="Arial" w:hAnsi="Arial" w:cs="Arial"/>
        </w:rPr>
      </w:pPr>
      <w:r w:rsidRPr="004810EF">
        <w:rPr>
          <w:rFonts w:ascii="Arial" w:hAnsi="Arial" w:cs="Arial"/>
        </w:rPr>
        <w:t>podmiotowym środkiem dowodowym jest oświadczenie, którego treść odpowiada zakresowi JEDZ.</w:t>
      </w:r>
    </w:p>
    <w:p w14:paraId="68B2AA27" w14:textId="77777777" w:rsidR="00C02143" w:rsidRPr="004810EF" w:rsidRDefault="00C02143" w:rsidP="00CD3754">
      <w:pPr>
        <w:pStyle w:val="Akapitzlist"/>
        <w:numPr>
          <w:ilvl w:val="0"/>
          <w:numId w:val="13"/>
        </w:numPr>
        <w:spacing w:after="0" w:line="276" w:lineRule="auto"/>
        <w:jc w:val="both"/>
        <w:rPr>
          <w:rFonts w:ascii="Arial" w:hAnsi="Arial" w:cs="Arial"/>
        </w:rPr>
      </w:pPr>
      <w:r w:rsidRPr="004810EF">
        <w:rPr>
          <w:rFonts w:ascii="Arial" w:hAnsi="Arial" w:cs="Arial"/>
        </w:rPr>
        <w:t>Wykonawca nie jest zobowiązany do złożenia podmiotowych środków dowodowych, które zamawiający posiada, jeżeli wykonawca wskaże te środki oraz potwierdzi ich prawidłowość i aktualność.</w:t>
      </w:r>
    </w:p>
    <w:p w14:paraId="172D0638" w14:textId="475D4DFC" w:rsidR="00C02143" w:rsidRDefault="00B54BD1" w:rsidP="00CD3754">
      <w:pPr>
        <w:pStyle w:val="Akapitzlist"/>
        <w:numPr>
          <w:ilvl w:val="0"/>
          <w:numId w:val="13"/>
        </w:numPr>
        <w:spacing w:after="0" w:line="276" w:lineRule="auto"/>
        <w:jc w:val="both"/>
        <w:rPr>
          <w:rFonts w:ascii="Arial" w:hAnsi="Arial" w:cs="Arial"/>
        </w:rPr>
      </w:pPr>
      <w:r w:rsidRPr="004810EF">
        <w:rPr>
          <w:rFonts w:ascii="Arial" w:hAnsi="Arial" w:cs="Arial"/>
        </w:rPr>
        <w:t>Podmiotowe środki dowodowe oraz inne dokumenty lub oświadczenia, o których mowa w niniejszym rozdziale wykonawca przekazuje w sposób opisany w dalszej części swz.</w:t>
      </w:r>
    </w:p>
    <w:p w14:paraId="27B746BF" w14:textId="77777777" w:rsidR="0009593B" w:rsidRPr="00660E29" w:rsidRDefault="0009593B" w:rsidP="0009593B">
      <w:pPr>
        <w:pStyle w:val="Akapitzlist"/>
        <w:spacing w:after="0" w:line="276" w:lineRule="auto"/>
        <w:ind w:left="794"/>
        <w:jc w:val="both"/>
        <w:rPr>
          <w:rFonts w:ascii="Arial" w:hAnsi="Arial" w:cs="Arial"/>
        </w:rPr>
      </w:pPr>
    </w:p>
    <w:p w14:paraId="586CB57F" w14:textId="624148D2" w:rsidR="00E8701F" w:rsidRPr="004810EF" w:rsidRDefault="0081666C" w:rsidP="00DB206A">
      <w:pPr>
        <w:pStyle w:val="Nagwek1"/>
        <w:numPr>
          <w:ilvl w:val="0"/>
          <w:numId w:val="2"/>
        </w:numPr>
        <w:spacing w:before="0" w:line="276" w:lineRule="auto"/>
        <w:jc w:val="both"/>
        <w:rPr>
          <w:rFonts w:cs="Arial"/>
          <w:b/>
          <w:szCs w:val="22"/>
        </w:rPr>
      </w:pPr>
      <w:bookmarkStart w:id="14" w:name="_Toc171070701"/>
      <w:r w:rsidRPr="004810EF">
        <w:rPr>
          <w:rFonts w:cs="Arial"/>
          <w:b/>
          <w:szCs w:val="22"/>
        </w:rPr>
        <w:t>ŚRODK</w:t>
      </w:r>
      <w:r w:rsidR="002829FA" w:rsidRPr="004810EF">
        <w:rPr>
          <w:rFonts w:cs="Arial"/>
          <w:b/>
          <w:szCs w:val="22"/>
        </w:rPr>
        <w:t>I</w:t>
      </w:r>
      <w:r w:rsidRPr="004810EF">
        <w:rPr>
          <w:rFonts w:cs="Arial"/>
          <w:b/>
          <w:szCs w:val="22"/>
        </w:rPr>
        <w:t xml:space="preserve"> KOMUNIKACJI ELEKTRONICZNEJ</w:t>
      </w:r>
      <w:r w:rsidR="0015576C" w:rsidRPr="004810EF">
        <w:rPr>
          <w:rFonts w:cs="Arial"/>
          <w:b/>
          <w:szCs w:val="22"/>
        </w:rPr>
        <w:t>,</w:t>
      </w:r>
      <w:r w:rsidR="000B0D07" w:rsidRPr="004810EF">
        <w:rPr>
          <w:rFonts w:cs="Arial"/>
          <w:b/>
          <w:szCs w:val="22"/>
        </w:rPr>
        <w:t xml:space="preserve"> </w:t>
      </w:r>
      <w:r w:rsidR="002829FA" w:rsidRPr="004810EF">
        <w:rPr>
          <w:rFonts w:cs="Arial"/>
          <w:b/>
          <w:szCs w:val="22"/>
        </w:rPr>
        <w:t>KORESPONDENCJ</w:t>
      </w:r>
      <w:r w:rsidR="000B0D07" w:rsidRPr="004810EF">
        <w:rPr>
          <w:rFonts w:cs="Arial"/>
          <w:b/>
          <w:szCs w:val="22"/>
        </w:rPr>
        <w:t>A</w:t>
      </w:r>
      <w:r w:rsidR="002829FA" w:rsidRPr="004810EF">
        <w:rPr>
          <w:rFonts w:cs="Arial"/>
          <w:b/>
          <w:szCs w:val="22"/>
        </w:rPr>
        <w:t xml:space="preserve"> ELEKTRONICZN</w:t>
      </w:r>
      <w:r w:rsidR="000B0D07" w:rsidRPr="004810EF">
        <w:rPr>
          <w:rFonts w:cs="Arial"/>
          <w:b/>
          <w:szCs w:val="22"/>
        </w:rPr>
        <w:t>A</w:t>
      </w:r>
      <w:bookmarkEnd w:id="14"/>
    </w:p>
    <w:p w14:paraId="2F327005" w14:textId="269287EC" w:rsidR="008B66B3" w:rsidRPr="004810EF" w:rsidRDefault="00B54BD1" w:rsidP="00DB206A">
      <w:pPr>
        <w:pStyle w:val="Akapitzlist"/>
        <w:numPr>
          <w:ilvl w:val="0"/>
          <w:numId w:val="18"/>
        </w:numPr>
        <w:spacing w:after="0" w:line="276" w:lineRule="auto"/>
        <w:jc w:val="both"/>
        <w:rPr>
          <w:rFonts w:ascii="Arial" w:hAnsi="Arial" w:cs="Arial"/>
        </w:rPr>
      </w:pPr>
      <w:r w:rsidRPr="004810EF">
        <w:rPr>
          <w:rFonts w:ascii="Arial" w:hAnsi="Arial" w:cs="Arial"/>
        </w:rPr>
        <w:t>Zamawiający będzie komunikował się z wykonawcami</w:t>
      </w:r>
      <w:r w:rsidR="0066466D" w:rsidRPr="004810EF">
        <w:rPr>
          <w:rFonts w:ascii="Arial" w:hAnsi="Arial" w:cs="Arial"/>
        </w:rPr>
        <w:t>, a wykonawcy zobowiązani są do komunikowania się z zamawiającym</w:t>
      </w:r>
      <w:r w:rsidRPr="004810EF">
        <w:rPr>
          <w:rFonts w:ascii="Arial" w:hAnsi="Arial" w:cs="Arial"/>
        </w:rPr>
        <w:t xml:space="preserve"> za pomocą</w:t>
      </w:r>
      <w:r w:rsidR="002802BF" w:rsidRPr="004810EF">
        <w:rPr>
          <w:rFonts w:ascii="Arial" w:hAnsi="Arial" w:cs="Arial"/>
        </w:rPr>
        <w:t xml:space="preserve"> p</w:t>
      </w:r>
      <w:r w:rsidR="008B66B3" w:rsidRPr="004810EF">
        <w:rPr>
          <w:rFonts w:ascii="Arial" w:hAnsi="Arial" w:cs="Arial"/>
        </w:rPr>
        <w:t>latfo</w:t>
      </w:r>
      <w:r w:rsidR="00BC1AA0" w:rsidRPr="004810EF">
        <w:rPr>
          <w:rFonts w:ascii="Arial" w:hAnsi="Arial" w:cs="Arial"/>
        </w:rPr>
        <w:t>r</w:t>
      </w:r>
      <w:r w:rsidR="008B66B3" w:rsidRPr="004810EF">
        <w:rPr>
          <w:rFonts w:ascii="Arial" w:hAnsi="Arial" w:cs="Arial"/>
        </w:rPr>
        <w:t>m</w:t>
      </w:r>
      <w:r w:rsidR="002802BF" w:rsidRPr="004810EF">
        <w:rPr>
          <w:rFonts w:ascii="Arial" w:hAnsi="Arial" w:cs="Arial"/>
        </w:rPr>
        <w:t>y</w:t>
      </w:r>
      <w:r w:rsidR="00BC1AA0" w:rsidRPr="004810EF">
        <w:rPr>
          <w:rFonts w:ascii="Arial" w:hAnsi="Arial" w:cs="Arial"/>
        </w:rPr>
        <w:t xml:space="preserve"> przetargow</w:t>
      </w:r>
      <w:r w:rsidR="002802BF" w:rsidRPr="004810EF">
        <w:rPr>
          <w:rFonts w:ascii="Arial" w:hAnsi="Arial" w:cs="Arial"/>
        </w:rPr>
        <w:t>ej</w:t>
      </w:r>
      <w:r w:rsidR="00BC1AA0" w:rsidRPr="004810EF">
        <w:rPr>
          <w:rFonts w:ascii="Arial" w:hAnsi="Arial" w:cs="Arial"/>
        </w:rPr>
        <w:t xml:space="preserve"> dostępn</w:t>
      </w:r>
      <w:r w:rsidR="002802BF" w:rsidRPr="004810EF">
        <w:rPr>
          <w:rFonts w:ascii="Arial" w:hAnsi="Arial" w:cs="Arial"/>
        </w:rPr>
        <w:t>ej</w:t>
      </w:r>
      <w:r w:rsidR="00BC1AA0" w:rsidRPr="004810EF">
        <w:rPr>
          <w:rFonts w:ascii="Arial" w:hAnsi="Arial" w:cs="Arial"/>
        </w:rPr>
        <w:t xml:space="preserve"> pod adresem: </w:t>
      </w:r>
      <w:hyperlink r:id="rId15" w:history="1">
        <w:r w:rsidR="00BC1AA0" w:rsidRPr="004810EF">
          <w:rPr>
            <w:rStyle w:val="Hipercze"/>
            <w:rFonts w:ascii="Arial" w:hAnsi="Arial" w:cs="Arial"/>
          </w:rPr>
          <w:t>https://josephine.proebiz.com/pl/</w:t>
        </w:r>
      </w:hyperlink>
      <w:r w:rsidR="008A2857" w:rsidRPr="008A2857">
        <w:rPr>
          <w:rStyle w:val="Hipercze"/>
          <w:rFonts w:ascii="Arial" w:hAnsi="Arial" w:cs="Arial"/>
          <w:color w:val="auto"/>
          <w:u w:val="none"/>
        </w:rPr>
        <w:t>.</w:t>
      </w:r>
    </w:p>
    <w:p w14:paraId="737CEB47" w14:textId="2173EB8D" w:rsidR="00BC1AA0" w:rsidRPr="004810EF" w:rsidRDefault="0066466D" w:rsidP="00DB206A">
      <w:pPr>
        <w:pStyle w:val="Akapitzlist"/>
        <w:numPr>
          <w:ilvl w:val="0"/>
          <w:numId w:val="18"/>
        </w:numPr>
        <w:spacing w:after="0" w:line="276" w:lineRule="auto"/>
        <w:jc w:val="both"/>
        <w:rPr>
          <w:rFonts w:ascii="Arial" w:hAnsi="Arial" w:cs="Arial"/>
        </w:rPr>
      </w:pPr>
      <w:r w:rsidRPr="004810EF">
        <w:rPr>
          <w:rFonts w:ascii="Arial" w:hAnsi="Arial" w:cs="Arial"/>
        </w:rPr>
        <w:t xml:space="preserve">Zamawiający dopuszcza również </w:t>
      </w:r>
      <w:r w:rsidR="00977D5E" w:rsidRPr="004810EF">
        <w:rPr>
          <w:rFonts w:ascii="Arial" w:hAnsi="Arial" w:cs="Arial"/>
        </w:rPr>
        <w:t xml:space="preserve">wzajemną komunikację za pomocą poczty elektronicznej na adres </w:t>
      </w:r>
      <w:hyperlink r:id="rId16" w:history="1">
        <w:r w:rsidR="00977D5E" w:rsidRPr="004810EF">
          <w:rPr>
            <w:rStyle w:val="Hipercze"/>
            <w:rFonts w:ascii="Arial" w:hAnsi="Arial" w:cs="Arial"/>
          </w:rPr>
          <w:t>bzp@piekary.pl</w:t>
        </w:r>
      </w:hyperlink>
      <w:r w:rsidR="00977D5E" w:rsidRPr="004810EF">
        <w:rPr>
          <w:rStyle w:val="Hipercze"/>
          <w:rFonts w:ascii="Arial" w:hAnsi="Arial" w:cs="Arial"/>
        </w:rPr>
        <w:t xml:space="preserve"> </w:t>
      </w:r>
      <w:r w:rsidR="00BC1AA0" w:rsidRPr="004810EF">
        <w:rPr>
          <w:rFonts w:ascii="Arial" w:hAnsi="Arial" w:cs="Arial"/>
        </w:rPr>
        <w:t>o</w:t>
      </w:r>
      <w:r w:rsidR="00977D5E" w:rsidRPr="004810EF">
        <w:rPr>
          <w:rFonts w:ascii="Arial" w:hAnsi="Arial" w:cs="Arial"/>
        </w:rPr>
        <w:t>raz adresy poczty elektronicznej wskazane w</w:t>
      </w:r>
      <w:r w:rsidR="00B6504E">
        <w:rPr>
          <w:rFonts w:ascii="Arial" w:hAnsi="Arial" w:cs="Arial"/>
        </w:rPr>
        <w:t> </w:t>
      </w:r>
      <w:r w:rsidR="00977D5E" w:rsidRPr="004810EF">
        <w:rPr>
          <w:rFonts w:ascii="Arial" w:hAnsi="Arial" w:cs="Arial"/>
        </w:rPr>
        <w:t>ofertach (inne niż adresy zarejestrowane na platformie przetargowej)</w:t>
      </w:r>
      <w:r w:rsidR="00BC1AA0" w:rsidRPr="004810EF">
        <w:rPr>
          <w:rFonts w:ascii="Arial" w:hAnsi="Arial" w:cs="Arial"/>
        </w:rPr>
        <w:t>, przy czym</w:t>
      </w:r>
      <w:r w:rsidR="00585B89" w:rsidRPr="004810EF">
        <w:rPr>
          <w:rFonts w:ascii="Arial" w:hAnsi="Arial" w:cs="Arial"/>
        </w:rPr>
        <w:t xml:space="preserve"> zaleca, aby komunikacja odbywała się za pomocą platformy przetargowej. Złożenie oferty jest możliwe wyłącznie za p</w:t>
      </w:r>
      <w:r w:rsidR="00DE19DD">
        <w:rPr>
          <w:rFonts w:ascii="Arial" w:hAnsi="Arial" w:cs="Arial"/>
        </w:rPr>
        <w:t>ośrednictwem</w:t>
      </w:r>
      <w:r w:rsidR="00585B89" w:rsidRPr="004810EF">
        <w:rPr>
          <w:rFonts w:ascii="Arial" w:hAnsi="Arial" w:cs="Arial"/>
        </w:rPr>
        <w:t xml:space="preserve"> platformy przetargowej.</w:t>
      </w:r>
    </w:p>
    <w:p w14:paraId="085F7397" w14:textId="3E9341C8" w:rsidR="009368FB" w:rsidRPr="004810EF" w:rsidRDefault="00C74F78" w:rsidP="00DB206A">
      <w:pPr>
        <w:spacing w:after="0" w:line="276" w:lineRule="auto"/>
        <w:ind w:left="360"/>
        <w:jc w:val="both"/>
        <w:rPr>
          <w:rFonts w:ascii="Arial" w:hAnsi="Arial" w:cs="Arial"/>
          <w:b/>
        </w:rPr>
      </w:pPr>
      <w:r w:rsidRPr="004810EF">
        <w:rPr>
          <w:rFonts w:ascii="Arial" w:hAnsi="Arial" w:cs="Arial"/>
          <w:b/>
        </w:rPr>
        <w:t>Platforma przetargowa</w:t>
      </w:r>
    </w:p>
    <w:p w14:paraId="7B303EEE" w14:textId="2CC9D3CE" w:rsidR="00484B57" w:rsidRPr="004810EF" w:rsidRDefault="00484B57" w:rsidP="00DB206A">
      <w:pPr>
        <w:pStyle w:val="Akapitzlist"/>
        <w:numPr>
          <w:ilvl w:val="0"/>
          <w:numId w:val="18"/>
        </w:numPr>
        <w:spacing w:after="0" w:line="276" w:lineRule="auto"/>
        <w:jc w:val="both"/>
        <w:rPr>
          <w:rFonts w:ascii="Arial" w:hAnsi="Arial" w:cs="Arial"/>
        </w:rPr>
      </w:pPr>
      <w:r w:rsidRPr="004810EF">
        <w:rPr>
          <w:rFonts w:ascii="Arial" w:hAnsi="Arial" w:cs="Arial"/>
        </w:rPr>
        <w:t xml:space="preserve">Korzystanie z platformy wymaga rejestracji w systemie. W tym celu należy wypełnić formularz rejestracyjny na domenie </w:t>
      </w:r>
      <w:hyperlink r:id="rId17" w:history="1">
        <w:r w:rsidRPr="004810EF">
          <w:rPr>
            <w:rStyle w:val="Hipercze"/>
            <w:rFonts w:ascii="Arial" w:hAnsi="Arial" w:cs="Arial"/>
          </w:rPr>
          <w:t>https://josephine.proebiz.com/pl/</w:t>
        </w:r>
      </w:hyperlink>
      <w:r w:rsidRPr="004810EF">
        <w:rPr>
          <w:rFonts w:ascii="Arial" w:hAnsi="Arial" w:cs="Arial"/>
        </w:rPr>
        <w:t>, postępując w</w:t>
      </w:r>
      <w:r w:rsidR="00B6504E">
        <w:rPr>
          <w:rFonts w:ascii="Arial" w:hAnsi="Arial" w:cs="Arial"/>
        </w:rPr>
        <w:t> </w:t>
      </w:r>
      <w:r w:rsidRPr="004810EF">
        <w:rPr>
          <w:rFonts w:ascii="Arial" w:hAnsi="Arial" w:cs="Arial"/>
        </w:rPr>
        <w:t>sposób określony w formularzu.</w:t>
      </w:r>
    </w:p>
    <w:p w14:paraId="2F2009C9" w14:textId="0ED88A0F" w:rsidR="0063019B" w:rsidRPr="004810EF" w:rsidRDefault="00EE68B3" w:rsidP="00DB206A">
      <w:pPr>
        <w:pStyle w:val="Akapitzlist"/>
        <w:numPr>
          <w:ilvl w:val="0"/>
          <w:numId w:val="18"/>
        </w:numPr>
        <w:spacing w:after="0" w:line="276" w:lineRule="auto"/>
        <w:jc w:val="both"/>
        <w:rPr>
          <w:rFonts w:ascii="Arial" w:hAnsi="Arial" w:cs="Arial"/>
        </w:rPr>
      </w:pPr>
      <w:r w:rsidRPr="004810EF">
        <w:rPr>
          <w:rFonts w:ascii="Arial" w:hAnsi="Arial" w:cs="Arial"/>
        </w:rPr>
        <w:t>Szczegółowe informacje dotyczące wymagań technicznych</w:t>
      </w:r>
      <w:r w:rsidR="00344E0C" w:rsidRPr="004810EF">
        <w:rPr>
          <w:rFonts w:ascii="Arial" w:hAnsi="Arial" w:cs="Arial"/>
        </w:rPr>
        <w:t>, w tym informacja o</w:t>
      </w:r>
      <w:r w:rsidR="00B6504E">
        <w:rPr>
          <w:rFonts w:ascii="Arial" w:hAnsi="Arial" w:cs="Arial"/>
        </w:rPr>
        <w:t> </w:t>
      </w:r>
      <w:r w:rsidR="00344E0C" w:rsidRPr="004810EF">
        <w:rPr>
          <w:rFonts w:ascii="Arial" w:hAnsi="Arial" w:cs="Arial"/>
        </w:rPr>
        <w:t xml:space="preserve">maksymalnej pojemności przesyłanych danych, </w:t>
      </w:r>
      <w:r w:rsidRPr="004810EF">
        <w:rPr>
          <w:rFonts w:ascii="Arial" w:hAnsi="Arial" w:cs="Arial"/>
        </w:rPr>
        <w:t xml:space="preserve">znajdują się pod adresem: </w:t>
      </w:r>
    </w:p>
    <w:p w14:paraId="3533CD37" w14:textId="18AF8CA8" w:rsidR="00211AF7" w:rsidRPr="004810EF" w:rsidRDefault="00963845" w:rsidP="00DB206A">
      <w:pPr>
        <w:pStyle w:val="Akapitzlist"/>
        <w:spacing w:after="0" w:line="276" w:lineRule="auto"/>
        <w:jc w:val="both"/>
        <w:rPr>
          <w:rFonts w:ascii="Arial" w:hAnsi="Arial" w:cs="Arial"/>
        </w:rPr>
      </w:pPr>
      <w:hyperlink r:id="rId18" w:history="1">
        <w:r w:rsidR="0063019B" w:rsidRPr="004810EF">
          <w:rPr>
            <w:rStyle w:val="Hipercze"/>
            <w:rFonts w:ascii="Arial" w:hAnsi="Arial" w:cs="Arial"/>
          </w:rPr>
          <w:t>https://store.proebiz.com/docs/josephine/pl/Wymagania_techniczne_sw_JOSEPHINE.pdf</w:t>
        </w:r>
      </w:hyperlink>
    </w:p>
    <w:p w14:paraId="669D68D7" w14:textId="23E39499" w:rsidR="00211AF7" w:rsidRPr="004810EF" w:rsidRDefault="00983FFF" w:rsidP="00DB206A">
      <w:pPr>
        <w:pStyle w:val="Akapitzlist"/>
        <w:numPr>
          <w:ilvl w:val="0"/>
          <w:numId w:val="18"/>
        </w:numPr>
        <w:spacing w:after="0" w:line="276" w:lineRule="auto"/>
        <w:jc w:val="both"/>
        <w:rPr>
          <w:rFonts w:ascii="Arial" w:hAnsi="Arial" w:cs="Arial"/>
        </w:rPr>
      </w:pPr>
      <w:r w:rsidRPr="004810EF">
        <w:rPr>
          <w:rFonts w:ascii="Arial" w:hAnsi="Arial" w:cs="Arial"/>
        </w:rPr>
        <w:t>Wykonawca przygotowuje ofertę w środowisku swojego komputera. Oferta nie jest przygotowywana na serwerze usługodawcy systemu. Oferta jest wysyłana za pomocą przycisku wyślij w formacie binarnym, zabezpieczona za pomocą protokołu SSL na serwer usługodawcy systemu. Protokół SSL zabezpiecza komunikację szyfrowaniem i</w:t>
      </w:r>
      <w:r w:rsidR="00B6504E">
        <w:rPr>
          <w:rFonts w:ascii="Arial" w:hAnsi="Arial" w:cs="Arial"/>
        </w:rPr>
        <w:t> </w:t>
      </w:r>
      <w:r w:rsidRPr="004810EF">
        <w:rPr>
          <w:rFonts w:ascii="Arial" w:hAnsi="Arial" w:cs="Arial"/>
        </w:rPr>
        <w:t>autentyfikacją komunikujących się stron</w:t>
      </w:r>
      <w:r w:rsidR="00211AF7" w:rsidRPr="004810EF">
        <w:rPr>
          <w:rFonts w:ascii="Arial" w:hAnsi="Arial" w:cs="Arial"/>
        </w:rPr>
        <w:t>.</w:t>
      </w:r>
    </w:p>
    <w:p w14:paraId="0AEAC549" w14:textId="274153B7" w:rsidR="00211AF7" w:rsidRPr="004810EF" w:rsidRDefault="007235E6" w:rsidP="00DB206A">
      <w:pPr>
        <w:pStyle w:val="Akapitzlist"/>
        <w:numPr>
          <w:ilvl w:val="0"/>
          <w:numId w:val="18"/>
        </w:numPr>
        <w:spacing w:after="0" w:line="276" w:lineRule="auto"/>
        <w:jc w:val="both"/>
        <w:rPr>
          <w:rFonts w:ascii="Arial" w:hAnsi="Arial" w:cs="Arial"/>
        </w:rPr>
      </w:pPr>
      <w:r w:rsidRPr="004810EF">
        <w:rPr>
          <w:rFonts w:ascii="Arial" w:hAnsi="Arial" w:cs="Arial"/>
        </w:rPr>
        <w:t xml:space="preserve">Złożenie oferty w terminie składania ofert oznacza dostarczenie oferty na czas. Najmniejsza możliwa jednostka czasu w systemie to sekunda. </w:t>
      </w:r>
      <w:r w:rsidR="00211AF7" w:rsidRPr="004810EF">
        <w:rPr>
          <w:rFonts w:ascii="Arial" w:hAnsi="Arial" w:cs="Arial"/>
        </w:rPr>
        <w:t>System uniemożliwia dostęp do zawartości oferty przed upływem terminu składania ofert.</w:t>
      </w:r>
    </w:p>
    <w:p w14:paraId="6E34067A" w14:textId="46366CDF" w:rsidR="004D57C0" w:rsidRPr="004810EF" w:rsidRDefault="004D57C0" w:rsidP="00DB206A">
      <w:pPr>
        <w:pStyle w:val="Akapitzlist"/>
        <w:numPr>
          <w:ilvl w:val="0"/>
          <w:numId w:val="18"/>
        </w:numPr>
        <w:spacing w:after="0" w:line="276" w:lineRule="auto"/>
        <w:jc w:val="both"/>
        <w:rPr>
          <w:rFonts w:ascii="Arial" w:hAnsi="Arial" w:cs="Arial"/>
        </w:rPr>
      </w:pPr>
      <w:r w:rsidRPr="004810EF">
        <w:rPr>
          <w:rFonts w:ascii="Arial" w:hAnsi="Arial" w:cs="Arial"/>
        </w:rPr>
        <w:lastRenderedPageBreak/>
        <w:t>Dostarczenie wiadomości elektronicznych za pośrednictwem platformy oznacza moment otrzymania wiadomości zawierających dane na adres elektroniczny odbiorcy (odbiorców) w systemie. System dokonuje zapisu przebiegu komunikacji elektronicznej.</w:t>
      </w:r>
    </w:p>
    <w:p w14:paraId="30FB9070" w14:textId="0C729254" w:rsidR="004D57C0" w:rsidRPr="004810EF" w:rsidRDefault="004D57C0" w:rsidP="00DB206A">
      <w:pPr>
        <w:pStyle w:val="Akapitzlist"/>
        <w:numPr>
          <w:ilvl w:val="0"/>
          <w:numId w:val="18"/>
        </w:numPr>
        <w:spacing w:after="0" w:line="276" w:lineRule="auto"/>
        <w:jc w:val="both"/>
        <w:rPr>
          <w:rFonts w:ascii="Arial" w:hAnsi="Arial" w:cs="Arial"/>
        </w:rPr>
      </w:pPr>
      <w:r w:rsidRPr="004810EF">
        <w:rPr>
          <w:rFonts w:ascii="Arial" w:hAnsi="Arial" w:cs="Arial"/>
        </w:rPr>
        <w:t xml:space="preserve">Jeżeli nadawcą wiadomości </w:t>
      </w:r>
      <w:r w:rsidR="005E60D0" w:rsidRPr="004810EF">
        <w:rPr>
          <w:rFonts w:ascii="Arial" w:hAnsi="Arial" w:cs="Arial"/>
        </w:rPr>
        <w:t>jest zamawiający wykonawca zostanie poinformowany, że otrzymał wiadomość z danymi do danego zamówienia na kontaktowy adres e-mail określony przez wykonawcę w trakcie rejestracji do systemu. Po zalogowaniu do systemu treść wiadomości będzie widoczna w module komunikacyjnym zamówienia.</w:t>
      </w:r>
    </w:p>
    <w:p w14:paraId="31C19E67" w14:textId="62D35457" w:rsidR="005E60D0" w:rsidRPr="004810EF" w:rsidRDefault="005E60D0" w:rsidP="00DB206A">
      <w:pPr>
        <w:pStyle w:val="Akapitzlist"/>
        <w:numPr>
          <w:ilvl w:val="0"/>
          <w:numId w:val="18"/>
        </w:numPr>
        <w:spacing w:after="0" w:line="276" w:lineRule="auto"/>
        <w:jc w:val="both"/>
        <w:rPr>
          <w:rFonts w:ascii="Arial" w:hAnsi="Arial" w:cs="Arial"/>
        </w:rPr>
      </w:pPr>
      <w:r w:rsidRPr="004810EF">
        <w:rPr>
          <w:rFonts w:ascii="Arial" w:hAnsi="Arial" w:cs="Arial"/>
        </w:rPr>
        <w:t>Po rejestracji i zalogowaniu do systemu wykonawca może wysyłać wiadomości ze środowiska systemu. Może również przeglądać całą historię swojej komunikacji z</w:t>
      </w:r>
      <w:r w:rsidR="00B6504E">
        <w:rPr>
          <w:rFonts w:ascii="Arial" w:hAnsi="Arial" w:cs="Arial"/>
        </w:rPr>
        <w:t> </w:t>
      </w:r>
      <w:r w:rsidRPr="004810EF">
        <w:rPr>
          <w:rFonts w:ascii="Arial" w:hAnsi="Arial" w:cs="Arial"/>
        </w:rPr>
        <w:t>zamawiającym.</w:t>
      </w:r>
    </w:p>
    <w:p w14:paraId="3E7D9207" w14:textId="655D2D14" w:rsidR="005E60D0" w:rsidRPr="004810EF" w:rsidRDefault="005E60D0" w:rsidP="00DB206A">
      <w:pPr>
        <w:pStyle w:val="Akapitzlist"/>
        <w:numPr>
          <w:ilvl w:val="0"/>
          <w:numId w:val="18"/>
        </w:numPr>
        <w:spacing w:after="0" w:line="276" w:lineRule="auto"/>
        <w:jc w:val="both"/>
        <w:rPr>
          <w:rFonts w:ascii="Arial" w:hAnsi="Arial" w:cs="Arial"/>
        </w:rPr>
      </w:pPr>
      <w:r w:rsidRPr="004810EF">
        <w:rPr>
          <w:rFonts w:ascii="Arial" w:hAnsi="Arial" w:cs="Arial"/>
        </w:rPr>
        <w:t>Jeż</w:t>
      </w:r>
      <w:r w:rsidR="00A71F4F" w:rsidRPr="004810EF">
        <w:rPr>
          <w:rFonts w:ascii="Arial" w:hAnsi="Arial" w:cs="Arial"/>
        </w:rPr>
        <w:t xml:space="preserve">eli wykonawca jest zainteresowany otrzymywaniem powiadomień na wskazany adres e-mail do zamówienia, zamawiający zaleca kliknięcie przycisku </w:t>
      </w:r>
      <w:r w:rsidR="00A71F4F" w:rsidRPr="00DE19DD">
        <w:rPr>
          <w:rFonts w:ascii="Arial" w:hAnsi="Arial" w:cs="Arial"/>
          <w:i/>
        </w:rPr>
        <w:t>interesuje mnie to</w:t>
      </w:r>
      <w:r w:rsidR="00A71F4F" w:rsidRPr="004810EF">
        <w:rPr>
          <w:rFonts w:ascii="Arial" w:hAnsi="Arial" w:cs="Arial"/>
        </w:rPr>
        <w:t xml:space="preserve"> (w prawym górnym rogu ekranu).</w:t>
      </w:r>
    </w:p>
    <w:p w14:paraId="2CB6770D" w14:textId="314B38AC" w:rsidR="00344E0C" w:rsidRPr="004810EF" w:rsidRDefault="007235E6" w:rsidP="00DB206A">
      <w:pPr>
        <w:pStyle w:val="Akapitzlist"/>
        <w:numPr>
          <w:ilvl w:val="0"/>
          <w:numId w:val="18"/>
        </w:numPr>
        <w:spacing w:after="0" w:line="276" w:lineRule="auto"/>
        <w:jc w:val="both"/>
        <w:rPr>
          <w:rFonts w:ascii="Arial" w:hAnsi="Arial" w:cs="Arial"/>
        </w:rPr>
      </w:pPr>
      <w:r w:rsidRPr="004810EF">
        <w:rPr>
          <w:rFonts w:ascii="Arial" w:hAnsi="Arial" w:cs="Arial"/>
        </w:rPr>
        <w:t>Wycofanie oferty jest możliwe przed upływem terminu składania ofert poprzez kliknięcie ikony kosza. Zmiana oferty jest możliwa prze</w:t>
      </w:r>
      <w:r w:rsidR="00802804">
        <w:rPr>
          <w:rFonts w:ascii="Arial" w:hAnsi="Arial" w:cs="Arial"/>
        </w:rPr>
        <w:t>d</w:t>
      </w:r>
      <w:r w:rsidRPr="004810EF">
        <w:rPr>
          <w:rFonts w:ascii="Arial" w:hAnsi="Arial" w:cs="Arial"/>
        </w:rPr>
        <w:t xml:space="preserve"> upływem terminu składania ofert </w:t>
      </w:r>
      <w:r w:rsidR="0020505B" w:rsidRPr="004810EF">
        <w:rPr>
          <w:rFonts w:ascii="Arial" w:hAnsi="Arial" w:cs="Arial"/>
        </w:rPr>
        <w:t>poprzez usunięcie pierwotnej oferty i wprowadzenie nowej. Złożenie lub wycofanie oferty zawsze oznacza pracę z całą ofertą. Zmiany poszczególnych dokumentów nie mogą być wykonywane w systemie.</w:t>
      </w:r>
    </w:p>
    <w:p w14:paraId="7D26E7B2" w14:textId="2DC29DCF" w:rsidR="00344E0C" w:rsidRPr="004810EF" w:rsidRDefault="00C74F78" w:rsidP="00DB206A">
      <w:pPr>
        <w:spacing w:after="0" w:line="276" w:lineRule="auto"/>
        <w:ind w:left="360"/>
        <w:jc w:val="both"/>
        <w:rPr>
          <w:rFonts w:ascii="Arial" w:hAnsi="Arial" w:cs="Arial"/>
          <w:b/>
        </w:rPr>
      </w:pPr>
      <w:r w:rsidRPr="004810EF">
        <w:rPr>
          <w:rFonts w:ascii="Arial" w:hAnsi="Arial" w:cs="Arial"/>
          <w:b/>
        </w:rPr>
        <w:t>Poczta elektroniczna</w:t>
      </w:r>
    </w:p>
    <w:p w14:paraId="1D9428E3" w14:textId="48493EE1" w:rsidR="00D83C2F" w:rsidRPr="004810EF" w:rsidRDefault="00D83C2F" w:rsidP="00DB206A">
      <w:pPr>
        <w:pStyle w:val="Akapitzlist"/>
        <w:numPr>
          <w:ilvl w:val="0"/>
          <w:numId w:val="18"/>
        </w:numPr>
        <w:spacing w:after="0" w:line="276" w:lineRule="auto"/>
        <w:jc w:val="both"/>
        <w:rPr>
          <w:rFonts w:ascii="Arial" w:hAnsi="Arial" w:cs="Arial"/>
        </w:rPr>
      </w:pPr>
      <w:r w:rsidRPr="004810EF">
        <w:rPr>
          <w:rFonts w:ascii="Arial" w:hAnsi="Arial" w:cs="Arial"/>
        </w:rPr>
        <w:t>Maksymalna wielkość jednej wiadomości (wiadomość</w:t>
      </w:r>
      <w:r w:rsidR="00ED4712" w:rsidRPr="004810EF">
        <w:rPr>
          <w:rFonts w:ascii="Arial" w:hAnsi="Arial" w:cs="Arial"/>
        </w:rPr>
        <w:t xml:space="preserve"> </w:t>
      </w:r>
      <w:r w:rsidRPr="004810EF">
        <w:rPr>
          <w:rFonts w:ascii="Arial" w:hAnsi="Arial" w:cs="Arial"/>
        </w:rPr>
        <w:t>+</w:t>
      </w:r>
      <w:r w:rsidR="00ED4712" w:rsidRPr="004810EF">
        <w:rPr>
          <w:rFonts w:ascii="Arial" w:hAnsi="Arial" w:cs="Arial"/>
        </w:rPr>
        <w:t xml:space="preserve"> </w:t>
      </w:r>
      <w:r w:rsidRPr="004810EF">
        <w:rPr>
          <w:rFonts w:ascii="Arial" w:hAnsi="Arial" w:cs="Arial"/>
        </w:rPr>
        <w:t xml:space="preserve">załączniki) możliwej do odebrania przez zamawiającego to 150MB. </w:t>
      </w:r>
    </w:p>
    <w:p w14:paraId="16DD74A5" w14:textId="478D5E1D" w:rsidR="00ED4712" w:rsidRPr="004810EF" w:rsidRDefault="00D83C2F" w:rsidP="00DB206A">
      <w:pPr>
        <w:pStyle w:val="Akapitzlist"/>
        <w:numPr>
          <w:ilvl w:val="0"/>
          <w:numId w:val="18"/>
        </w:numPr>
        <w:spacing w:after="0" w:line="276" w:lineRule="auto"/>
        <w:jc w:val="both"/>
        <w:rPr>
          <w:rFonts w:ascii="Arial" w:hAnsi="Arial" w:cs="Arial"/>
        </w:rPr>
      </w:pPr>
      <w:r w:rsidRPr="004810EF">
        <w:rPr>
          <w:rFonts w:ascii="Arial" w:hAnsi="Arial" w:cs="Arial"/>
        </w:rPr>
        <w:t xml:space="preserve">Wszelkie wiadomości odbierane i wysyłane za pomocą poczty elektronicznej są oznaczane w czasie z dokładnością co do sekundy w oparciu o informację z serwera pocztowego zamawiającego. W związku z </w:t>
      </w:r>
      <w:r w:rsidR="00DE19DD">
        <w:rPr>
          <w:rFonts w:ascii="Arial" w:hAnsi="Arial" w:cs="Arial"/>
        </w:rPr>
        <w:t>tym</w:t>
      </w:r>
      <w:r w:rsidRPr="004810EF">
        <w:rPr>
          <w:rFonts w:ascii="Arial" w:hAnsi="Arial" w:cs="Arial"/>
        </w:rPr>
        <w:t xml:space="preserve"> należy podczas wysyłania terminowych wiadomości uwzględnić ew</w:t>
      </w:r>
      <w:r w:rsidR="00327F8A">
        <w:rPr>
          <w:rFonts w:ascii="Arial" w:hAnsi="Arial" w:cs="Arial"/>
        </w:rPr>
        <w:t>entualne</w:t>
      </w:r>
      <w:r w:rsidRPr="004810EF">
        <w:rPr>
          <w:rFonts w:ascii="Arial" w:hAnsi="Arial" w:cs="Arial"/>
        </w:rPr>
        <w:t xml:space="preserve"> opóźnienia, które mogą wystąpić w</w:t>
      </w:r>
      <w:r w:rsidR="00B6504E">
        <w:rPr>
          <w:rFonts w:ascii="Arial" w:hAnsi="Arial" w:cs="Arial"/>
        </w:rPr>
        <w:t> </w:t>
      </w:r>
      <w:r w:rsidRPr="004810EF">
        <w:rPr>
          <w:rFonts w:ascii="Arial" w:hAnsi="Arial" w:cs="Arial"/>
        </w:rPr>
        <w:t>systemach teleinformatycznych nienależących do zamawiającego (kolejki pocztowe lub skanowania) oraz inne przeszkody, na które zamawiający nie ma wypływu.</w:t>
      </w:r>
    </w:p>
    <w:p w14:paraId="6257BCCE" w14:textId="3916F89A" w:rsidR="00FE2390" w:rsidRPr="004810EF" w:rsidRDefault="00C74F78" w:rsidP="00DB206A">
      <w:pPr>
        <w:spacing w:after="0" w:line="276" w:lineRule="auto"/>
        <w:ind w:left="360"/>
        <w:jc w:val="both"/>
        <w:rPr>
          <w:rFonts w:ascii="Arial" w:hAnsi="Arial" w:cs="Arial"/>
        </w:rPr>
      </w:pPr>
      <w:r w:rsidRPr="004810EF">
        <w:rPr>
          <w:rFonts w:ascii="Arial" w:hAnsi="Arial" w:cs="Arial"/>
          <w:b/>
        </w:rPr>
        <w:t>Wymagania dotyczące korespondencji elektronicznej</w:t>
      </w:r>
    </w:p>
    <w:p w14:paraId="74C8E4EE" w14:textId="443A8FCD" w:rsidR="00FE2390" w:rsidRPr="004810EF" w:rsidRDefault="00FE2390" w:rsidP="00DB206A">
      <w:pPr>
        <w:pStyle w:val="Akapitzlist"/>
        <w:numPr>
          <w:ilvl w:val="0"/>
          <w:numId w:val="18"/>
        </w:numPr>
        <w:spacing w:after="0" w:line="276" w:lineRule="auto"/>
        <w:jc w:val="both"/>
        <w:rPr>
          <w:rFonts w:ascii="Arial" w:hAnsi="Arial" w:cs="Arial"/>
        </w:rPr>
      </w:pPr>
      <w:r w:rsidRPr="004810EF">
        <w:rPr>
          <w:rFonts w:ascii="Arial" w:hAnsi="Arial" w:cs="Arial"/>
        </w:rPr>
        <w:t>Wykonawca sporządza:</w:t>
      </w:r>
    </w:p>
    <w:p w14:paraId="1A600DB5" w14:textId="288B6905" w:rsidR="0056652E" w:rsidRPr="004810EF" w:rsidRDefault="0056652E" w:rsidP="00DB206A">
      <w:pPr>
        <w:pStyle w:val="Akapitzlist"/>
        <w:numPr>
          <w:ilvl w:val="0"/>
          <w:numId w:val="19"/>
        </w:numPr>
        <w:spacing w:after="0" w:line="276" w:lineRule="auto"/>
        <w:jc w:val="both"/>
        <w:rPr>
          <w:rFonts w:ascii="Arial" w:hAnsi="Arial" w:cs="Arial"/>
        </w:rPr>
      </w:pPr>
      <w:r w:rsidRPr="004810EF">
        <w:rPr>
          <w:rFonts w:ascii="Arial" w:hAnsi="Arial" w:cs="Arial"/>
        </w:rPr>
        <w:t>ofertę,</w:t>
      </w:r>
    </w:p>
    <w:p w14:paraId="16E2680D" w14:textId="77777777" w:rsidR="0056652E" w:rsidRPr="004810EF" w:rsidRDefault="0056652E" w:rsidP="00DB206A">
      <w:pPr>
        <w:pStyle w:val="Akapitzlist"/>
        <w:numPr>
          <w:ilvl w:val="0"/>
          <w:numId w:val="19"/>
        </w:numPr>
        <w:spacing w:after="0" w:line="276" w:lineRule="auto"/>
        <w:jc w:val="both"/>
        <w:rPr>
          <w:rFonts w:ascii="Arial" w:hAnsi="Arial" w:cs="Arial"/>
        </w:rPr>
      </w:pPr>
      <w:r w:rsidRPr="004810EF">
        <w:rPr>
          <w:rFonts w:ascii="Arial" w:hAnsi="Arial" w:cs="Arial"/>
        </w:rPr>
        <w:t xml:space="preserve">oświadczenie, o którym mowa w art. 125 ust. 1 </w:t>
      </w:r>
      <w:r w:rsidRPr="004810EF">
        <w:rPr>
          <w:rFonts w:ascii="Arial" w:hAnsi="Arial" w:cs="Arial"/>
          <w:i/>
        </w:rPr>
        <w:t>ustawy Pzp</w:t>
      </w:r>
      <w:r w:rsidRPr="004810EF">
        <w:rPr>
          <w:rFonts w:ascii="Arial" w:hAnsi="Arial" w:cs="Arial"/>
        </w:rPr>
        <w:t xml:space="preserve"> (JEDZ),</w:t>
      </w:r>
    </w:p>
    <w:p w14:paraId="2BA59584" w14:textId="0748B99A" w:rsidR="0056652E" w:rsidRPr="004810EF" w:rsidRDefault="0056652E" w:rsidP="00DB206A">
      <w:pPr>
        <w:pStyle w:val="Akapitzlist"/>
        <w:numPr>
          <w:ilvl w:val="0"/>
          <w:numId w:val="19"/>
        </w:numPr>
        <w:spacing w:after="0" w:line="276" w:lineRule="auto"/>
        <w:jc w:val="both"/>
        <w:rPr>
          <w:rFonts w:ascii="Arial" w:hAnsi="Arial" w:cs="Arial"/>
        </w:rPr>
      </w:pPr>
      <w:r w:rsidRPr="004810EF">
        <w:rPr>
          <w:rFonts w:ascii="Arial" w:hAnsi="Arial" w:cs="Arial"/>
        </w:rPr>
        <w:t>podmiotowe środki dowodowe,</w:t>
      </w:r>
    </w:p>
    <w:p w14:paraId="28BBC78F" w14:textId="265EC148" w:rsidR="0056652E" w:rsidRPr="004810EF" w:rsidRDefault="008468FE" w:rsidP="00DB206A">
      <w:pPr>
        <w:pStyle w:val="Akapitzlist"/>
        <w:numPr>
          <w:ilvl w:val="0"/>
          <w:numId w:val="19"/>
        </w:numPr>
        <w:spacing w:after="0" w:line="276" w:lineRule="auto"/>
        <w:jc w:val="both"/>
        <w:rPr>
          <w:rFonts w:ascii="Arial" w:hAnsi="Arial" w:cs="Arial"/>
        </w:rPr>
      </w:pPr>
      <w:r>
        <w:rPr>
          <w:rFonts w:ascii="Arial" w:hAnsi="Arial" w:cs="Arial"/>
        </w:rPr>
        <w:t>oświadczenie wykonawców wspólnie ubiegających się o udzielenie zamówienia,</w:t>
      </w:r>
    </w:p>
    <w:p w14:paraId="50A90D7F" w14:textId="5B3C63B7" w:rsidR="0056652E" w:rsidRPr="004810EF" w:rsidRDefault="0056652E" w:rsidP="00DB206A">
      <w:pPr>
        <w:pStyle w:val="Akapitzlist"/>
        <w:numPr>
          <w:ilvl w:val="0"/>
          <w:numId w:val="19"/>
        </w:numPr>
        <w:spacing w:after="0" w:line="276" w:lineRule="auto"/>
        <w:jc w:val="both"/>
        <w:rPr>
          <w:rFonts w:ascii="Arial" w:hAnsi="Arial" w:cs="Arial"/>
        </w:rPr>
      </w:pPr>
      <w:r w:rsidRPr="004810EF">
        <w:rPr>
          <w:rFonts w:ascii="Arial" w:hAnsi="Arial" w:cs="Arial"/>
        </w:rPr>
        <w:t>zobowiązanie podmiotu udostępniającego zasoby,</w:t>
      </w:r>
    </w:p>
    <w:p w14:paraId="700F8AAC" w14:textId="35650F32" w:rsidR="0056652E" w:rsidRPr="004810EF" w:rsidRDefault="0056652E" w:rsidP="00DB206A">
      <w:pPr>
        <w:pStyle w:val="Akapitzlist"/>
        <w:numPr>
          <w:ilvl w:val="0"/>
          <w:numId w:val="19"/>
        </w:numPr>
        <w:spacing w:after="0" w:line="276" w:lineRule="auto"/>
        <w:jc w:val="both"/>
        <w:rPr>
          <w:rFonts w:ascii="Arial" w:hAnsi="Arial" w:cs="Arial"/>
        </w:rPr>
      </w:pPr>
      <w:r w:rsidRPr="004810EF">
        <w:rPr>
          <w:rFonts w:ascii="Arial" w:hAnsi="Arial" w:cs="Arial"/>
        </w:rPr>
        <w:t>pełnomocnictwo,</w:t>
      </w:r>
    </w:p>
    <w:p w14:paraId="24080E6C" w14:textId="7B0286A8" w:rsidR="0056652E" w:rsidRPr="004810EF" w:rsidRDefault="0056652E" w:rsidP="00DB206A">
      <w:pPr>
        <w:spacing w:after="0" w:line="276" w:lineRule="auto"/>
        <w:ind w:left="709"/>
        <w:jc w:val="both"/>
        <w:rPr>
          <w:rFonts w:ascii="Arial" w:hAnsi="Arial" w:cs="Arial"/>
        </w:rPr>
      </w:pPr>
      <w:r w:rsidRPr="004810EF">
        <w:rPr>
          <w:rFonts w:ascii="Arial" w:hAnsi="Arial" w:cs="Arial"/>
        </w:rPr>
        <w:t xml:space="preserve">w postaci elektronicznej w formatach danych określonych w </w:t>
      </w:r>
      <w:r w:rsidRPr="004810EF">
        <w:rPr>
          <w:rFonts w:ascii="Arial" w:hAnsi="Arial" w:cs="Arial"/>
          <w:i/>
        </w:rPr>
        <w:t xml:space="preserve">Rozporządzeniu Rady Ministrów z dnia </w:t>
      </w:r>
      <w:r w:rsidR="008A1BA1" w:rsidRPr="004810EF">
        <w:rPr>
          <w:rFonts w:ascii="Arial" w:hAnsi="Arial" w:cs="Arial"/>
          <w:i/>
        </w:rPr>
        <w:t>21</w:t>
      </w:r>
      <w:r w:rsidRPr="004810EF">
        <w:rPr>
          <w:rFonts w:ascii="Arial" w:hAnsi="Arial" w:cs="Arial"/>
          <w:i/>
        </w:rPr>
        <w:t xml:space="preserve"> </w:t>
      </w:r>
      <w:r w:rsidR="008A1BA1" w:rsidRPr="004810EF">
        <w:rPr>
          <w:rFonts w:ascii="Arial" w:hAnsi="Arial" w:cs="Arial"/>
          <w:i/>
        </w:rPr>
        <w:t xml:space="preserve">maja </w:t>
      </w:r>
      <w:r w:rsidRPr="004810EF">
        <w:rPr>
          <w:rFonts w:ascii="Arial" w:hAnsi="Arial" w:cs="Arial"/>
          <w:i/>
        </w:rPr>
        <w:t>20</w:t>
      </w:r>
      <w:r w:rsidR="008A1BA1" w:rsidRPr="004810EF">
        <w:rPr>
          <w:rFonts w:ascii="Arial" w:hAnsi="Arial" w:cs="Arial"/>
          <w:i/>
        </w:rPr>
        <w:t>24</w:t>
      </w:r>
      <w:r w:rsidRPr="004810EF">
        <w:rPr>
          <w:rFonts w:ascii="Arial" w:hAnsi="Arial" w:cs="Arial"/>
          <w:i/>
        </w:rPr>
        <w:t xml:space="preserve"> r. w sprawie Krajowych Ram Interoperacyjności, minimalnych wymagań dla rejestrów publicznych i wymiany informacji w postaci elektronicznej oraz minimalnych wymagań dla systemów teleinformatycznych,</w:t>
      </w:r>
      <w:r w:rsidRPr="004810EF">
        <w:rPr>
          <w:rFonts w:ascii="Arial" w:hAnsi="Arial" w:cs="Arial"/>
        </w:rPr>
        <w:t xml:space="preserve"> dalej </w:t>
      </w:r>
      <w:r w:rsidRPr="004810EF">
        <w:rPr>
          <w:rFonts w:ascii="Arial" w:hAnsi="Arial" w:cs="Arial"/>
          <w:i/>
        </w:rPr>
        <w:t>rozporządzenie w sprawie KRI</w:t>
      </w:r>
      <w:r w:rsidRPr="004810EF">
        <w:rPr>
          <w:rFonts w:ascii="Arial" w:hAnsi="Arial" w:cs="Arial"/>
        </w:rPr>
        <w:t>, z uwzględnieniem rodzaju przekazywanych danych.</w:t>
      </w:r>
      <w:r w:rsidR="00E609B8">
        <w:rPr>
          <w:rFonts w:ascii="Arial" w:hAnsi="Arial" w:cs="Arial"/>
        </w:rPr>
        <w:t xml:space="preserve"> Zamawiający oprócz formatów danych </w:t>
      </w:r>
      <w:r w:rsidR="00401473">
        <w:rPr>
          <w:rFonts w:ascii="Arial" w:hAnsi="Arial" w:cs="Arial"/>
        </w:rPr>
        <w:t xml:space="preserve">wymienionych w załączniku nr 2 do </w:t>
      </w:r>
      <w:r w:rsidR="00401473" w:rsidRPr="00104B54">
        <w:rPr>
          <w:rFonts w:ascii="Arial" w:hAnsi="Arial" w:cs="Arial"/>
          <w:i/>
        </w:rPr>
        <w:t>rozporządzenia w sprawie KRI</w:t>
      </w:r>
      <w:r w:rsidR="00401473">
        <w:rPr>
          <w:rFonts w:ascii="Arial" w:hAnsi="Arial" w:cs="Arial"/>
        </w:rPr>
        <w:t xml:space="preserve"> dopuszcza również format rar.</w:t>
      </w:r>
      <w:r w:rsidR="00E609B8">
        <w:rPr>
          <w:rFonts w:ascii="Arial" w:hAnsi="Arial" w:cs="Arial"/>
        </w:rPr>
        <w:t xml:space="preserve"> </w:t>
      </w:r>
    </w:p>
    <w:p w14:paraId="2FC925AE" w14:textId="5BB77CB7" w:rsidR="0056652E" w:rsidRPr="004810EF" w:rsidRDefault="000E5409" w:rsidP="00DB206A">
      <w:pPr>
        <w:pStyle w:val="Akapitzlist"/>
        <w:numPr>
          <w:ilvl w:val="0"/>
          <w:numId w:val="18"/>
        </w:numPr>
        <w:spacing w:after="0" w:line="276" w:lineRule="auto"/>
        <w:jc w:val="both"/>
        <w:rPr>
          <w:rFonts w:ascii="Arial" w:hAnsi="Arial" w:cs="Arial"/>
        </w:rPr>
      </w:pPr>
      <w:r w:rsidRPr="004810EF">
        <w:rPr>
          <w:rFonts w:ascii="Arial" w:hAnsi="Arial" w:cs="Arial"/>
        </w:rPr>
        <w:t xml:space="preserve">Informacje, oświadczenia lub dokumenty, inne niż określone powyżej, przekazywane w </w:t>
      </w:r>
      <w:r w:rsidR="009368FB" w:rsidRPr="004810EF">
        <w:rPr>
          <w:rFonts w:ascii="Arial" w:hAnsi="Arial" w:cs="Arial"/>
        </w:rPr>
        <w:t>postępowaniu,</w:t>
      </w:r>
      <w:r w:rsidRPr="004810EF">
        <w:rPr>
          <w:rFonts w:ascii="Arial" w:hAnsi="Arial" w:cs="Arial"/>
        </w:rPr>
        <w:t xml:space="preserve"> </w:t>
      </w:r>
      <w:r w:rsidR="009368FB" w:rsidRPr="004810EF">
        <w:rPr>
          <w:rFonts w:ascii="Arial" w:hAnsi="Arial" w:cs="Arial"/>
        </w:rPr>
        <w:t>sporządza</w:t>
      </w:r>
      <w:r w:rsidRPr="004810EF">
        <w:rPr>
          <w:rFonts w:ascii="Arial" w:hAnsi="Arial" w:cs="Arial"/>
        </w:rPr>
        <w:t xml:space="preserve"> się w postaci </w:t>
      </w:r>
      <w:r w:rsidR="009368FB" w:rsidRPr="004810EF">
        <w:rPr>
          <w:rFonts w:ascii="Arial" w:hAnsi="Arial" w:cs="Arial"/>
        </w:rPr>
        <w:t xml:space="preserve">elektronicznej w formatach danych określonych w </w:t>
      </w:r>
      <w:r w:rsidR="009368FB" w:rsidRPr="004810EF">
        <w:rPr>
          <w:rFonts w:ascii="Arial" w:hAnsi="Arial" w:cs="Arial"/>
          <w:i/>
        </w:rPr>
        <w:t>rozporządzeniu w sprawie KRI</w:t>
      </w:r>
      <w:r w:rsidR="009368FB" w:rsidRPr="004810EF">
        <w:rPr>
          <w:rFonts w:ascii="Arial" w:hAnsi="Arial" w:cs="Arial"/>
        </w:rPr>
        <w:t xml:space="preserve"> lub jako tekst wpisany bezpośrednio do wiadomości przekazywanej przy użyciu środków komunikacji elektronicznej, o których mowa w</w:t>
      </w:r>
      <w:r w:rsidR="00F21462" w:rsidRPr="004810EF">
        <w:rPr>
          <w:rFonts w:ascii="Arial" w:hAnsi="Arial" w:cs="Arial"/>
        </w:rPr>
        <w:t xml:space="preserve"> pkt 1 i 2</w:t>
      </w:r>
      <w:r w:rsidR="0056652E" w:rsidRPr="004810EF">
        <w:rPr>
          <w:rFonts w:ascii="Arial" w:hAnsi="Arial" w:cs="Arial"/>
        </w:rPr>
        <w:t>.</w:t>
      </w:r>
    </w:p>
    <w:p w14:paraId="38DEDBC8" w14:textId="57BD376A" w:rsidR="0056652E" w:rsidRPr="004810EF" w:rsidRDefault="001B68C0" w:rsidP="00DB206A">
      <w:pPr>
        <w:pStyle w:val="Akapitzlist"/>
        <w:numPr>
          <w:ilvl w:val="0"/>
          <w:numId w:val="18"/>
        </w:numPr>
        <w:spacing w:after="0" w:line="276" w:lineRule="auto"/>
        <w:jc w:val="both"/>
        <w:rPr>
          <w:rFonts w:ascii="Arial" w:hAnsi="Arial" w:cs="Arial"/>
        </w:rPr>
      </w:pPr>
      <w:r w:rsidRPr="004810EF">
        <w:rPr>
          <w:rFonts w:ascii="Arial" w:hAnsi="Arial" w:cs="Arial"/>
        </w:rPr>
        <w:lastRenderedPageBreak/>
        <w:t>W przypadku gdy dokumenty elektroniczne</w:t>
      </w:r>
      <w:r w:rsidR="00A972EE" w:rsidRPr="004810EF">
        <w:rPr>
          <w:rFonts w:ascii="Arial" w:hAnsi="Arial" w:cs="Arial"/>
        </w:rPr>
        <w:t>,</w:t>
      </w:r>
      <w:r w:rsidRPr="004810EF">
        <w:rPr>
          <w:rFonts w:ascii="Arial" w:hAnsi="Arial" w:cs="Arial"/>
        </w:rPr>
        <w:t xml:space="preserve"> </w:t>
      </w:r>
      <w:r w:rsidR="005625B5" w:rsidRPr="004810EF">
        <w:rPr>
          <w:rFonts w:ascii="Arial" w:hAnsi="Arial" w:cs="Arial"/>
        </w:rPr>
        <w:t xml:space="preserve">przekazywane w </w:t>
      </w:r>
      <w:r w:rsidRPr="004810EF">
        <w:rPr>
          <w:rFonts w:ascii="Arial" w:hAnsi="Arial" w:cs="Arial"/>
        </w:rPr>
        <w:t xml:space="preserve">postępowaniu </w:t>
      </w:r>
      <w:r w:rsidR="00A972EE" w:rsidRPr="004810EF">
        <w:rPr>
          <w:rFonts w:ascii="Arial" w:hAnsi="Arial" w:cs="Arial"/>
        </w:rPr>
        <w:t xml:space="preserve">przy użyciu środków komunikacji elektronicznej, </w:t>
      </w:r>
      <w:r w:rsidRPr="004810EF">
        <w:rPr>
          <w:rFonts w:ascii="Arial" w:hAnsi="Arial" w:cs="Arial"/>
        </w:rPr>
        <w:t xml:space="preserve">zawierają informacje stanowiące tajemnicę przedsiębiorstwa w rozumieniu przepisów </w:t>
      </w:r>
      <w:r w:rsidRPr="004810EF">
        <w:rPr>
          <w:rFonts w:ascii="Arial" w:hAnsi="Arial" w:cs="Arial"/>
          <w:i/>
        </w:rPr>
        <w:t>ustawy z dnia 16 kwietnia 1993</w:t>
      </w:r>
      <w:r w:rsidR="00ED4712" w:rsidRPr="004810EF">
        <w:rPr>
          <w:rFonts w:ascii="Arial" w:hAnsi="Arial" w:cs="Arial"/>
          <w:i/>
        </w:rPr>
        <w:t> </w:t>
      </w:r>
      <w:r w:rsidRPr="004810EF">
        <w:rPr>
          <w:rFonts w:ascii="Arial" w:hAnsi="Arial" w:cs="Arial"/>
          <w:i/>
        </w:rPr>
        <w:t>r. o</w:t>
      </w:r>
      <w:r w:rsidR="00B6504E">
        <w:rPr>
          <w:rFonts w:ascii="Arial" w:hAnsi="Arial" w:cs="Arial"/>
          <w:i/>
        </w:rPr>
        <w:t> </w:t>
      </w:r>
      <w:r w:rsidRPr="004810EF">
        <w:rPr>
          <w:rFonts w:ascii="Arial" w:hAnsi="Arial" w:cs="Arial"/>
          <w:i/>
        </w:rPr>
        <w:t>zwalczaniu nieuczciwej konkurencji</w:t>
      </w:r>
      <w:r w:rsidRPr="004810EF">
        <w:rPr>
          <w:rFonts w:ascii="Arial" w:hAnsi="Arial" w:cs="Arial"/>
        </w:rPr>
        <w:t>, wykonawca w celu utrzymania w poufności tych informacji, przekazuje je w wydzielonym i odpowiednio oznaczonym pliku.</w:t>
      </w:r>
      <w:r w:rsidR="000A1E4D" w:rsidRPr="004810EF">
        <w:rPr>
          <w:rFonts w:ascii="Arial" w:hAnsi="Arial" w:cs="Arial"/>
        </w:rPr>
        <w:t xml:space="preserve"> Wykonawca </w:t>
      </w:r>
      <w:r w:rsidR="00736A66" w:rsidRPr="004810EF">
        <w:rPr>
          <w:rFonts w:ascii="Arial" w:hAnsi="Arial" w:cs="Arial"/>
        </w:rPr>
        <w:t>zobowiązany</w:t>
      </w:r>
      <w:r w:rsidR="000A1E4D" w:rsidRPr="004810EF">
        <w:rPr>
          <w:rFonts w:ascii="Arial" w:hAnsi="Arial" w:cs="Arial"/>
        </w:rPr>
        <w:t xml:space="preserve"> jest jednocześnie wykazać, że zastrzeżone informacje stanowią tajemnicę przedsiębiorstwa</w:t>
      </w:r>
      <w:r w:rsidR="00736A66" w:rsidRPr="004810EF">
        <w:rPr>
          <w:rFonts w:ascii="Arial" w:hAnsi="Arial" w:cs="Arial"/>
        </w:rPr>
        <w:t>, a w szczególności:</w:t>
      </w:r>
    </w:p>
    <w:p w14:paraId="2505358D" w14:textId="66E65D7E" w:rsidR="00736A66" w:rsidRPr="004810EF" w:rsidRDefault="00736A66" w:rsidP="00870DDC">
      <w:pPr>
        <w:pStyle w:val="Akapitzlist"/>
        <w:numPr>
          <w:ilvl w:val="0"/>
          <w:numId w:val="50"/>
        </w:numPr>
        <w:spacing w:after="0" w:line="276" w:lineRule="auto"/>
        <w:jc w:val="both"/>
        <w:rPr>
          <w:rFonts w:ascii="Arial" w:hAnsi="Arial" w:cs="Arial"/>
        </w:rPr>
      </w:pPr>
      <w:r w:rsidRPr="004810EF">
        <w:rPr>
          <w:rFonts w:ascii="Arial" w:hAnsi="Arial" w:cs="Arial"/>
        </w:rPr>
        <w:t>wyjaśnić podstawy wyłączenia jawności każdej z zastrzeganych informacji,</w:t>
      </w:r>
    </w:p>
    <w:p w14:paraId="48E273BB" w14:textId="17A775F5" w:rsidR="00736A66" w:rsidRPr="004810EF" w:rsidRDefault="00736A66" w:rsidP="00870DDC">
      <w:pPr>
        <w:pStyle w:val="Akapitzlist"/>
        <w:numPr>
          <w:ilvl w:val="0"/>
          <w:numId w:val="50"/>
        </w:numPr>
        <w:spacing w:after="0" w:line="276" w:lineRule="auto"/>
        <w:jc w:val="both"/>
        <w:rPr>
          <w:rFonts w:ascii="Arial" w:hAnsi="Arial" w:cs="Arial"/>
        </w:rPr>
      </w:pPr>
      <w:r w:rsidRPr="004810EF">
        <w:rPr>
          <w:rFonts w:ascii="Arial" w:hAnsi="Arial" w:cs="Arial"/>
        </w:rPr>
        <w:t>wyjaśnić, czy informacje nie były poznawalne do osób trzecich,</w:t>
      </w:r>
    </w:p>
    <w:p w14:paraId="0E64FED1" w14:textId="7D4A94CF" w:rsidR="00736A66" w:rsidRPr="004810EF" w:rsidRDefault="00736A66" w:rsidP="00870DDC">
      <w:pPr>
        <w:pStyle w:val="Akapitzlist"/>
        <w:numPr>
          <w:ilvl w:val="0"/>
          <w:numId w:val="50"/>
        </w:numPr>
        <w:spacing w:after="0" w:line="276" w:lineRule="auto"/>
        <w:jc w:val="both"/>
        <w:rPr>
          <w:rFonts w:ascii="Arial" w:hAnsi="Arial" w:cs="Arial"/>
        </w:rPr>
      </w:pPr>
      <w:r w:rsidRPr="004810EF">
        <w:rPr>
          <w:rFonts w:ascii="Arial" w:hAnsi="Arial" w:cs="Arial"/>
        </w:rPr>
        <w:t>wykazać potrzeby uznania informacji za tajemnicę przedsiębiorstwa,</w:t>
      </w:r>
    </w:p>
    <w:p w14:paraId="313BC090" w14:textId="21600821" w:rsidR="00736A66" w:rsidRPr="004810EF" w:rsidRDefault="00736A66" w:rsidP="00870DDC">
      <w:pPr>
        <w:pStyle w:val="Akapitzlist"/>
        <w:numPr>
          <w:ilvl w:val="0"/>
          <w:numId w:val="50"/>
        </w:numPr>
        <w:spacing w:after="0" w:line="276" w:lineRule="auto"/>
        <w:jc w:val="both"/>
        <w:rPr>
          <w:rFonts w:ascii="Arial" w:hAnsi="Arial" w:cs="Arial"/>
        </w:rPr>
      </w:pPr>
      <w:r w:rsidRPr="004810EF">
        <w:rPr>
          <w:rFonts w:ascii="Arial" w:hAnsi="Arial" w:cs="Arial"/>
        </w:rPr>
        <w:t xml:space="preserve">wykazać, że zastrzeżone informacje mają dla wykonawcy znaczenie z uwagi na mechanizmy konkurencji, a ich ujawnienie narażałoby </w:t>
      </w:r>
      <w:r w:rsidR="00A923ED" w:rsidRPr="004810EF">
        <w:rPr>
          <w:rFonts w:ascii="Arial" w:hAnsi="Arial" w:cs="Arial"/>
        </w:rPr>
        <w:t>interesy wykonawcy na szkodę.</w:t>
      </w:r>
    </w:p>
    <w:p w14:paraId="5ACB75DB" w14:textId="67F979CD" w:rsidR="00A4340C" w:rsidRPr="004810EF" w:rsidRDefault="00A4340C" w:rsidP="00DB206A">
      <w:pPr>
        <w:pStyle w:val="Akapitzlist"/>
        <w:numPr>
          <w:ilvl w:val="0"/>
          <w:numId w:val="18"/>
        </w:numPr>
        <w:spacing w:after="0" w:line="276" w:lineRule="auto"/>
        <w:jc w:val="both"/>
        <w:rPr>
          <w:rFonts w:ascii="Arial" w:hAnsi="Arial" w:cs="Arial"/>
        </w:rPr>
      </w:pPr>
      <w:r w:rsidRPr="004810EF">
        <w:rPr>
          <w:rFonts w:ascii="Arial" w:hAnsi="Arial" w:cs="Arial"/>
        </w:rPr>
        <w:t xml:space="preserve">W przypadku gdy wykonawca nie wykaże, że zastrzeżone informacje stanowią tajemnicę przedsiębiorstwa w rozumieniu art. 11 ust. 2 </w:t>
      </w:r>
      <w:r w:rsidRPr="004810EF">
        <w:rPr>
          <w:rFonts w:ascii="Arial" w:hAnsi="Arial" w:cs="Arial"/>
          <w:i/>
        </w:rPr>
        <w:t>ustawy z dnia 16 kwietnia 1993</w:t>
      </w:r>
      <w:r w:rsidR="00AA2E0B" w:rsidRPr="004810EF">
        <w:rPr>
          <w:rFonts w:ascii="Arial" w:hAnsi="Arial" w:cs="Arial"/>
          <w:i/>
        </w:rPr>
        <w:t> </w:t>
      </w:r>
      <w:r w:rsidRPr="004810EF">
        <w:rPr>
          <w:rFonts w:ascii="Arial" w:hAnsi="Arial" w:cs="Arial"/>
          <w:i/>
        </w:rPr>
        <w:t>r. o zwalczaniu nieuczciwej konkurencji</w:t>
      </w:r>
      <w:r w:rsidRPr="004810EF">
        <w:rPr>
          <w:rFonts w:ascii="Arial" w:hAnsi="Arial" w:cs="Arial"/>
        </w:rPr>
        <w:t xml:space="preserve"> zamawiający uzna zastrzeżenie tajemnicy za bezskuteczne, o czym poinformuje wykonawcę.</w:t>
      </w:r>
    </w:p>
    <w:p w14:paraId="1BBF30B3" w14:textId="57CE554B" w:rsidR="0056652E" w:rsidRPr="004810EF" w:rsidRDefault="001B68C0" w:rsidP="00DB206A">
      <w:pPr>
        <w:pStyle w:val="Akapitzlist"/>
        <w:numPr>
          <w:ilvl w:val="0"/>
          <w:numId w:val="18"/>
        </w:numPr>
        <w:spacing w:after="0" w:line="276" w:lineRule="auto"/>
        <w:jc w:val="both"/>
        <w:rPr>
          <w:rFonts w:ascii="Arial" w:hAnsi="Arial" w:cs="Arial"/>
        </w:rPr>
      </w:pPr>
      <w:r w:rsidRPr="004810EF">
        <w:rPr>
          <w:rFonts w:ascii="Arial" w:hAnsi="Arial" w:cs="Arial"/>
        </w:rPr>
        <w:t>Podmiotowe środki dowodowe oraz inne dokumenty lub oświadczenia, sporządzone w</w:t>
      </w:r>
      <w:r w:rsidR="00B6504E">
        <w:rPr>
          <w:rFonts w:ascii="Arial" w:hAnsi="Arial" w:cs="Arial"/>
        </w:rPr>
        <w:t> </w:t>
      </w:r>
      <w:r w:rsidRPr="004810EF">
        <w:rPr>
          <w:rFonts w:ascii="Arial" w:hAnsi="Arial" w:cs="Arial"/>
        </w:rPr>
        <w:t xml:space="preserve">języku obcym </w:t>
      </w:r>
      <w:r w:rsidR="003929B5" w:rsidRPr="004810EF">
        <w:rPr>
          <w:rFonts w:ascii="Arial" w:hAnsi="Arial" w:cs="Arial"/>
        </w:rPr>
        <w:t>przekazuje się wraz z tłumaczeniem na język polski.</w:t>
      </w:r>
    </w:p>
    <w:p w14:paraId="15986AA5" w14:textId="5968D4D5" w:rsidR="0056652E" w:rsidRPr="004810EF" w:rsidRDefault="00C74F78" w:rsidP="00DB206A">
      <w:pPr>
        <w:spacing w:after="0" w:line="276" w:lineRule="auto"/>
        <w:jc w:val="both"/>
        <w:rPr>
          <w:rFonts w:ascii="Arial" w:hAnsi="Arial" w:cs="Arial"/>
          <w:b/>
        </w:rPr>
      </w:pPr>
      <w:r w:rsidRPr="004810EF">
        <w:rPr>
          <w:rFonts w:ascii="Arial" w:hAnsi="Arial" w:cs="Arial"/>
          <w:b/>
        </w:rPr>
        <w:t>Dokumenty elektroniczne wystawione przez upoważnione podmioty</w:t>
      </w:r>
    </w:p>
    <w:p w14:paraId="74C9E9EB" w14:textId="1928416C" w:rsidR="0056652E" w:rsidRPr="004810EF" w:rsidRDefault="003929B5" w:rsidP="00DB206A">
      <w:pPr>
        <w:pStyle w:val="Akapitzlist"/>
        <w:numPr>
          <w:ilvl w:val="0"/>
          <w:numId w:val="18"/>
        </w:numPr>
        <w:spacing w:after="0" w:line="276" w:lineRule="auto"/>
        <w:jc w:val="both"/>
        <w:rPr>
          <w:rFonts w:ascii="Arial" w:hAnsi="Arial" w:cs="Arial"/>
        </w:rPr>
      </w:pPr>
      <w:r w:rsidRPr="004810EF">
        <w:rPr>
          <w:rFonts w:ascii="Arial" w:hAnsi="Arial" w:cs="Arial"/>
        </w:rPr>
        <w:t>W przypadku gdy</w:t>
      </w:r>
      <w:r w:rsidR="00ED4712" w:rsidRPr="004810EF">
        <w:rPr>
          <w:rFonts w:ascii="Arial" w:hAnsi="Arial" w:cs="Arial"/>
        </w:rPr>
        <w:t xml:space="preserve"> </w:t>
      </w:r>
      <w:r w:rsidR="0056652E" w:rsidRPr="004810EF">
        <w:rPr>
          <w:rFonts w:ascii="Arial" w:hAnsi="Arial" w:cs="Arial"/>
        </w:rPr>
        <w:t>podmiotowe środki dowodowe,</w:t>
      </w:r>
      <w:r w:rsidR="00ED4712" w:rsidRPr="004810EF">
        <w:rPr>
          <w:rFonts w:ascii="Arial" w:hAnsi="Arial" w:cs="Arial"/>
        </w:rPr>
        <w:t xml:space="preserve"> </w:t>
      </w:r>
      <w:r w:rsidR="0056652E" w:rsidRPr="004810EF">
        <w:rPr>
          <w:rFonts w:ascii="Arial" w:hAnsi="Arial" w:cs="Arial"/>
        </w:rPr>
        <w:t>inne dokumenty</w:t>
      </w:r>
      <w:r w:rsidR="00ED4712" w:rsidRPr="004810EF">
        <w:rPr>
          <w:rFonts w:ascii="Arial" w:hAnsi="Arial" w:cs="Arial"/>
        </w:rPr>
        <w:t xml:space="preserve"> </w:t>
      </w:r>
      <w:r w:rsidR="0056652E" w:rsidRPr="004810EF">
        <w:rPr>
          <w:rFonts w:ascii="Arial" w:hAnsi="Arial" w:cs="Arial"/>
        </w:rPr>
        <w:t>lub</w:t>
      </w:r>
      <w:r w:rsidR="00ED4712" w:rsidRPr="004810EF">
        <w:rPr>
          <w:rFonts w:ascii="Arial" w:hAnsi="Arial" w:cs="Arial"/>
        </w:rPr>
        <w:t xml:space="preserve"> </w:t>
      </w:r>
      <w:r w:rsidR="0056652E" w:rsidRPr="004810EF">
        <w:rPr>
          <w:rFonts w:ascii="Arial" w:hAnsi="Arial" w:cs="Arial"/>
        </w:rPr>
        <w:t>dokumenty potwierdzające umocowanie do reprezentowania</w:t>
      </w:r>
      <w:r w:rsidR="008025D4" w:rsidRPr="004810EF">
        <w:rPr>
          <w:rFonts w:ascii="Arial" w:hAnsi="Arial" w:cs="Arial"/>
        </w:rPr>
        <w:t xml:space="preserve"> </w:t>
      </w:r>
      <w:r w:rsidR="0056652E" w:rsidRPr="004810EF">
        <w:rPr>
          <w:rFonts w:ascii="Arial" w:hAnsi="Arial" w:cs="Arial"/>
        </w:rPr>
        <w:t xml:space="preserve">odpowiednio wykonawcy, wykonawców wspólnie ubiegających się o udzielenie zamówienia publicznego, podmiotu udostępniającego zasoby za zasadach określonych w art. 118 </w:t>
      </w:r>
      <w:r w:rsidR="0056652E" w:rsidRPr="004810EF">
        <w:rPr>
          <w:rFonts w:ascii="Arial" w:hAnsi="Arial" w:cs="Arial"/>
          <w:i/>
        </w:rPr>
        <w:t>ustawy Pzp</w:t>
      </w:r>
      <w:r w:rsidR="0056652E" w:rsidRPr="004810EF">
        <w:rPr>
          <w:rFonts w:ascii="Arial" w:hAnsi="Arial" w:cs="Arial"/>
        </w:rPr>
        <w:t>,</w:t>
      </w:r>
      <w:r w:rsidR="008025D4" w:rsidRPr="004810EF">
        <w:rPr>
          <w:rFonts w:ascii="Arial" w:hAnsi="Arial" w:cs="Arial"/>
        </w:rPr>
        <w:t xml:space="preserve"> dalej dokumenty potwierdzające umocowanie do reprezentowania,</w:t>
      </w:r>
      <w:r w:rsidR="00ED4712" w:rsidRPr="004810EF">
        <w:rPr>
          <w:rFonts w:ascii="Arial" w:hAnsi="Arial" w:cs="Arial"/>
        </w:rPr>
        <w:t xml:space="preserve"> </w:t>
      </w:r>
      <w:r w:rsidR="0056652E" w:rsidRPr="004810EF">
        <w:rPr>
          <w:rFonts w:ascii="Arial" w:hAnsi="Arial" w:cs="Arial"/>
        </w:rPr>
        <w:t>zostały wystawione przez upoważnione podmioty (inne niż wykonawca, wykonawca wspólnie ubiegający się o udzielenie zamówienia, podmiot udostępniający zasoby), dalej upoważnione podmioty, jako dokument elektroniczny, przekazuje się ten dokument.</w:t>
      </w:r>
    </w:p>
    <w:p w14:paraId="0A0AEF45" w14:textId="67F84682" w:rsidR="00C10C10" w:rsidRPr="004810EF" w:rsidRDefault="00C74F78" w:rsidP="000E016B">
      <w:pPr>
        <w:spacing w:after="0" w:line="276" w:lineRule="auto"/>
        <w:ind w:firstLine="360"/>
        <w:jc w:val="both"/>
        <w:rPr>
          <w:rFonts w:ascii="Arial" w:hAnsi="Arial" w:cs="Arial"/>
          <w:b/>
        </w:rPr>
      </w:pPr>
      <w:r w:rsidRPr="004810EF">
        <w:rPr>
          <w:rFonts w:ascii="Arial" w:hAnsi="Arial" w:cs="Arial"/>
          <w:b/>
        </w:rPr>
        <w:t>Cyfrowe odwzorowanie</w:t>
      </w:r>
    </w:p>
    <w:p w14:paraId="4715227F" w14:textId="7CE4E91B" w:rsidR="00170F55" w:rsidRPr="004810EF" w:rsidRDefault="00170F55" w:rsidP="00DB206A">
      <w:pPr>
        <w:pStyle w:val="Akapitzlist"/>
        <w:numPr>
          <w:ilvl w:val="0"/>
          <w:numId w:val="18"/>
        </w:numPr>
        <w:spacing w:after="0" w:line="276" w:lineRule="auto"/>
        <w:jc w:val="both"/>
        <w:rPr>
          <w:rFonts w:ascii="Arial" w:hAnsi="Arial" w:cs="Arial"/>
        </w:rPr>
      </w:pPr>
      <w:r w:rsidRPr="004810EF">
        <w:rPr>
          <w:rFonts w:ascii="Arial" w:hAnsi="Arial" w:cs="Arial"/>
        </w:rPr>
        <w:t>W przypadku gdy:</w:t>
      </w:r>
    </w:p>
    <w:p w14:paraId="6D35F75F" w14:textId="77777777" w:rsidR="008025D4" w:rsidRPr="004810EF" w:rsidRDefault="008025D4" w:rsidP="00870DDC">
      <w:pPr>
        <w:pStyle w:val="Akapitzlist"/>
        <w:numPr>
          <w:ilvl w:val="0"/>
          <w:numId w:val="20"/>
        </w:numPr>
        <w:spacing w:after="0" w:line="276" w:lineRule="auto"/>
        <w:jc w:val="both"/>
        <w:rPr>
          <w:rFonts w:ascii="Arial" w:hAnsi="Arial" w:cs="Arial"/>
        </w:rPr>
      </w:pPr>
      <w:r w:rsidRPr="004810EF">
        <w:rPr>
          <w:rFonts w:ascii="Arial" w:hAnsi="Arial" w:cs="Arial"/>
        </w:rPr>
        <w:t>podmiotowe środki dowodowe,</w:t>
      </w:r>
    </w:p>
    <w:p w14:paraId="7FBAC619" w14:textId="77777777" w:rsidR="008025D4" w:rsidRPr="004810EF" w:rsidRDefault="008025D4" w:rsidP="00870DDC">
      <w:pPr>
        <w:pStyle w:val="Akapitzlist"/>
        <w:numPr>
          <w:ilvl w:val="0"/>
          <w:numId w:val="20"/>
        </w:numPr>
        <w:spacing w:after="0" w:line="276" w:lineRule="auto"/>
        <w:jc w:val="both"/>
        <w:rPr>
          <w:rFonts w:ascii="Arial" w:hAnsi="Arial" w:cs="Arial"/>
        </w:rPr>
      </w:pPr>
      <w:r w:rsidRPr="004810EF">
        <w:rPr>
          <w:rFonts w:ascii="Arial" w:hAnsi="Arial" w:cs="Arial"/>
        </w:rPr>
        <w:t>inne dokumenty lub</w:t>
      </w:r>
    </w:p>
    <w:p w14:paraId="5853D1E3" w14:textId="17B46CB3" w:rsidR="008025D4" w:rsidRPr="004810EF" w:rsidRDefault="008025D4" w:rsidP="00870DDC">
      <w:pPr>
        <w:pStyle w:val="Akapitzlist"/>
        <w:numPr>
          <w:ilvl w:val="0"/>
          <w:numId w:val="20"/>
        </w:numPr>
        <w:spacing w:after="0" w:line="276" w:lineRule="auto"/>
        <w:jc w:val="both"/>
        <w:rPr>
          <w:rFonts w:ascii="Arial" w:hAnsi="Arial" w:cs="Arial"/>
        </w:rPr>
      </w:pPr>
      <w:r w:rsidRPr="004810EF">
        <w:rPr>
          <w:rFonts w:ascii="Arial" w:hAnsi="Arial" w:cs="Arial"/>
        </w:rPr>
        <w:t>dokumenty potwierdzające umocowanie do reprezentowania,</w:t>
      </w:r>
    </w:p>
    <w:p w14:paraId="22A7D738" w14:textId="3A718DD5" w:rsidR="008025D4" w:rsidRPr="004810EF" w:rsidRDefault="008025D4" w:rsidP="00DB206A">
      <w:pPr>
        <w:spacing w:after="0" w:line="276" w:lineRule="auto"/>
        <w:ind w:left="709"/>
        <w:jc w:val="both"/>
        <w:rPr>
          <w:rFonts w:ascii="Arial" w:hAnsi="Arial" w:cs="Arial"/>
        </w:rPr>
      </w:pPr>
      <w:r w:rsidRPr="004810EF">
        <w:rPr>
          <w:rFonts w:ascii="Arial" w:hAnsi="Arial" w:cs="Arial"/>
        </w:rPr>
        <w:t>zostały wystawione przez upoważnione podmioty jako dokument w postaci papierowej, przekazuje się cyfrowe odwzorowanie tego dokumentu opatrzone kwalifikowanym podpisem elektronicznym, poświadczające zgodność cyfrowego odwzorowania z</w:t>
      </w:r>
      <w:r w:rsidR="00B6504E">
        <w:rPr>
          <w:rFonts w:ascii="Arial" w:hAnsi="Arial" w:cs="Arial"/>
        </w:rPr>
        <w:t> </w:t>
      </w:r>
      <w:r w:rsidRPr="004810EF">
        <w:rPr>
          <w:rFonts w:ascii="Arial" w:hAnsi="Arial" w:cs="Arial"/>
        </w:rPr>
        <w:t>dokumentem w postaci papierowej.</w:t>
      </w:r>
    </w:p>
    <w:p w14:paraId="21D66688" w14:textId="33AA49C0" w:rsidR="008E704F" w:rsidRPr="004810EF" w:rsidRDefault="008E704F" w:rsidP="00DB206A">
      <w:pPr>
        <w:pStyle w:val="Akapitzlist"/>
        <w:numPr>
          <w:ilvl w:val="0"/>
          <w:numId w:val="18"/>
        </w:numPr>
        <w:spacing w:after="0" w:line="276" w:lineRule="auto"/>
        <w:jc w:val="both"/>
        <w:rPr>
          <w:rFonts w:ascii="Arial" w:hAnsi="Arial" w:cs="Arial"/>
        </w:rPr>
      </w:pPr>
      <w:r w:rsidRPr="004810EF">
        <w:rPr>
          <w:rFonts w:ascii="Arial" w:hAnsi="Arial" w:cs="Arial"/>
        </w:rPr>
        <w:t>Poświadczenia zgodności cyfrowego odwzorowania z dokumentem w postaci papierowej, o którym mowa powyżej, dokonuje w przypadku:</w:t>
      </w:r>
    </w:p>
    <w:p w14:paraId="734C4082" w14:textId="2938523F" w:rsidR="008025D4" w:rsidRPr="004810EF" w:rsidRDefault="008025D4" w:rsidP="00870DDC">
      <w:pPr>
        <w:pStyle w:val="Akapitzlist"/>
        <w:numPr>
          <w:ilvl w:val="0"/>
          <w:numId w:val="21"/>
        </w:numPr>
        <w:spacing w:after="0" w:line="276" w:lineRule="auto"/>
        <w:jc w:val="both"/>
        <w:rPr>
          <w:rFonts w:ascii="Arial" w:hAnsi="Arial" w:cs="Arial"/>
        </w:rPr>
      </w:pPr>
      <w:r w:rsidRPr="004810EF">
        <w:rPr>
          <w:rFonts w:ascii="Arial" w:hAnsi="Arial" w:cs="Arial"/>
        </w:rPr>
        <w:t>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F21462" w:rsidRPr="004810EF">
        <w:rPr>
          <w:rFonts w:ascii="Arial" w:hAnsi="Arial" w:cs="Arial"/>
        </w:rPr>
        <w:t>,</w:t>
      </w:r>
    </w:p>
    <w:p w14:paraId="296D970C" w14:textId="2954043F" w:rsidR="008025D4" w:rsidRPr="004810EF" w:rsidRDefault="008025D4" w:rsidP="00870DDC">
      <w:pPr>
        <w:pStyle w:val="Akapitzlist"/>
        <w:numPr>
          <w:ilvl w:val="0"/>
          <w:numId w:val="21"/>
        </w:numPr>
        <w:spacing w:after="0" w:line="276" w:lineRule="auto"/>
        <w:jc w:val="both"/>
        <w:rPr>
          <w:rFonts w:ascii="Arial" w:hAnsi="Arial" w:cs="Arial"/>
        </w:rPr>
      </w:pPr>
      <w:r w:rsidRPr="004810EF">
        <w:rPr>
          <w:rFonts w:ascii="Arial" w:hAnsi="Arial" w:cs="Arial"/>
        </w:rPr>
        <w:t>innych dokumentów – odpowiednio wykonawca lub wykonawca wspólnie ubiegający się o udzielenie zamówienia, w zakresie dokumentów, które każdego z nich dotyczą.</w:t>
      </w:r>
    </w:p>
    <w:p w14:paraId="207D7EFA" w14:textId="6ECDC854" w:rsidR="008025D4" w:rsidRPr="004810EF" w:rsidRDefault="00071CA8" w:rsidP="00DB206A">
      <w:pPr>
        <w:pStyle w:val="Akapitzlist"/>
        <w:numPr>
          <w:ilvl w:val="0"/>
          <w:numId w:val="18"/>
        </w:numPr>
        <w:spacing w:after="0" w:line="276" w:lineRule="auto"/>
        <w:jc w:val="both"/>
        <w:rPr>
          <w:rFonts w:ascii="Arial" w:hAnsi="Arial" w:cs="Arial"/>
        </w:rPr>
      </w:pPr>
      <w:r w:rsidRPr="004810EF">
        <w:rPr>
          <w:rFonts w:ascii="Arial" w:hAnsi="Arial" w:cs="Arial"/>
        </w:rPr>
        <w:lastRenderedPageBreak/>
        <w:t>Poświadczenia zgodności cyfrowego odwzorowania z dokumentem w postaci papierowej może dokonać również notariusz.</w:t>
      </w:r>
    </w:p>
    <w:p w14:paraId="3898D901" w14:textId="7CC8053A" w:rsidR="00071CA8" w:rsidRPr="004810EF" w:rsidRDefault="00071CA8" w:rsidP="00DB206A">
      <w:pPr>
        <w:pStyle w:val="Akapitzlist"/>
        <w:numPr>
          <w:ilvl w:val="0"/>
          <w:numId w:val="18"/>
        </w:numPr>
        <w:spacing w:after="0" w:line="276" w:lineRule="auto"/>
        <w:jc w:val="both"/>
        <w:rPr>
          <w:rFonts w:ascii="Arial" w:hAnsi="Arial" w:cs="Arial"/>
        </w:rPr>
      </w:pPr>
      <w:r w:rsidRPr="004810EF">
        <w:rPr>
          <w:rFonts w:ascii="Arial" w:hAnsi="Arial" w:cs="Arial"/>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09B0645" w14:textId="55EDF567" w:rsidR="007D1117" w:rsidRPr="004810EF" w:rsidRDefault="00C74F78" w:rsidP="00DB206A">
      <w:pPr>
        <w:spacing w:after="0" w:line="276" w:lineRule="auto"/>
        <w:jc w:val="both"/>
        <w:rPr>
          <w:rFonts w:ascii="Arial" w:hAnsi="Arial" w:cs="Arial"/>
          <w:b/>
        </w:rPr>
      </w:pPr>
      <w:r w:rsidRPr="004810EF">
        <w:rPr>
          <w:rFonts w:ascii="Arial" w:hAnsi="Arial" w:cs="Arial"/>
          <w:b/>
        </w:rPr>
        <w:t>Dokumenty elektroniczne niewystawione przez upoważnione podmioty</w:t>
      </w:r>
    </w:p>
    <w:p w14:paraId="4E4363E5" w14:textId="401E9F72" w:rsidR="007D1117" w:rsidRPr="004810EF" w:rsidRDefault="007D1117" w:rsidP="00DB206A">
      <w:pPr>
        <w:pStyle w:val="Akapitzlist"/>
        <w:numPr>
          <w:ilvl w:val="0"/>
          <w:numId w:val="18"/>
        </w:numPr>
        <w:spacing w:after="0" w:line="276" w:lineRule="auto"/>
        <w:jc w:val="both"/>
        <w:rPr>
          <w:rFonts w:ascii="Arial" w:hAnsi="Arial" w:cs="Arial"/>
        </w:rPr>
      </w:pPr>
      <w:r w:rsidRPr="004810EF">
        <w:rPr>
          <w:rFonts w:ascii="Arial" w:hAnsi="Arial" w:cs="Arial"/>
        </w:rPr>
        <w:t xml:space="preserve">Podmiotowe środki </w:t>
      </w:r>
      <w:r w:rsidR="0058565E" w:rsidRPr="004810EF">
        <w:rPr>
          <w:rFonts w:ascii="Arial" w:hAnsi="Arial" w:cs="Arial"/>
        </w:rPr>
        <w:t>dowodowe</w:t>
      </w:r>
      <w:r w:rsidRPr="004810EF">
        <w:rPr>
          <w:rFonts w:ascii="Arial" w:hAnsi="Arial" w:cs="Arial"/>
        </w:rPr>
        <w:t xml:space="preserve">, </w:t>
      </w:r>
      <w:r w:rsidR="008468FE">
        <w:rPr>
          <w:rFonts w:ascii="Arial" w:hAnsi="Arial" w:cs="Arial"/>
        </w:rPr>
        <w:t>oświadczenie wykonawców wspólnie ubiegających się o udzielenie zamówienia</w:t>
      </w:r>
      <w:r w:rsidRPr="004810EF">
        <w:rPr>
          <w:rFonts w:ascii="Arial" w:hAnsi="Arial" w:cs="Arial"/>
        </w:rPr>
        <w:t xml:space="preserve"> oraz zobowiązanie podmiotu udostępniającego zasoby</w:t>
      </w:r>
      <w:r w:rsidR="0058565E" w:rsidRPr="004810EF">
        <w:rPr>
          <w:rFonts w:ascii="Arial" w:hAnsi="Arial" w:cs="Arial"/>
        </w:rPr>
        <w:t>, niewystawione przez upoważnione podmioty, oraz pełnomocnictwo przekazuje się w</w:t>
      </w:r>
      <w:r w:rsidR="00FC3FDA">
        <w:rPr>
          <w:rFonts w:ascii="Arial" w:hAnsi="Arial" w:cs="Arial"/>
        </w:rPr>
        <w:t> </w:t>
      </w:r>
      <w:r w:rsidR="0058565E" w:rsidRPr="004810EF">
        <w:rPr>
          <w:rFonts w:ascii="Arial" w:hAnsi="Arial" w:cs="Arial"/>
        </w:rPr>
        <w:t>postaci elektronicznej i opatruje się kwalifikowanym podpisem elektronicznym</w:t>
      </w:r>
      <w:r w:rsidRPr="004810EF">
        <w:rPr>
          <w:rFonts w:ascii="Arial" w:hAnsi="Arial" w:cs="Arial"/>
        </w:rPr>
        <w:t>.</w:t>
      </w:r>
    </w:p>
    <w:p w14:paraId="497AA295" w14:textId="2F59D93A" w:rsidR="00C10C10" w:rsidRPr="004810EF" w:rsidRDefault="000E016B" w:rsidP="000E016B">
      <w:pPr>
        <w:spacing w:after="0" w:line="276" w:lineRule="auto"/>
        <w:ind w:firstLine="360"/>
        <w:jc w:val="both"/>
        <w:rPr>
          <w:rFonts w:ascii="Arial" w:hAnsi="Arial" w:cs="Arial"/>
          <w:b/>
        </w:rPr>
      </w:pPr>
      <w:r w:rsidRPr="004810EF">
        <w:rPr>
          <w:rFonts w:ascii="Arial" w:hAnsi="Arial" w:cs="Arial"/>
          <w:b/>
        </w:rPr>
        <w:t>Cyfrowe odwzorowanie</w:t>
      </w:r>
    </w:p>
    <w:p w14:paraId="55D6A159" w14:textId="6570A665" w:rsidR="0058565E" w:rsidRPr="004810EF" w:rsidRDefault="0058565E" w:rsidP="00DB206A">
      <w:pPr>
        <w:pStyle w:val="Akapitzlist"/>
        <w:numPr>
          <w:ilvl w:val="0"/>
          <w:numId w:val="18"/>
        </w:numPr>
        <w:spacing w:after="0" w:line="276" w:lineRule="auto"/>
        <w:jc w:val="both"/>
        <w:rPr>
          <w:rFonts w:ascii="Arial" w:hAnsi="Arial" w:cs="Arial"/>
        </w:rPr>
      </w:pPr>
      <w:r w:rsidRPr="004810EF">
        <w:rPr>
          <w:rFonts w:ascii="Arial" w:hAnsi="Arial" w:cs="Arial"/>
        </w:rPr>
        <w:t>W przypadku gdy</w:t>
      </w:r>
      <w:r w:rsidR="00764D77" w:rsidRPr="004810EF">
        <w:rPr>
          <w:rFonts w:ascii="Arial" w:hAnsi="Arial" w:cs="Arial"/>
        </w:rPr>
        <w:t xml:space="preserve"> </w:t>
      </w:r>
      <w:r w:rsidRPr="004810EF">
        <w:rPr>
          <w:rFonts w:ascii="Arial" w:hAnsi="Arial" w:cs="Arial"/>
        </w:rPr>
        <w:t xml:space="preserve">podmiotowe środki dowodowe, </w:t>
      </w:r>
      <w:r w:rsidR="008468FE">
        <w:rPr>
          <w:rFonts w:ascii="Arial" w:hAnsi="Arial" w:cs="Arial"/>
        </w:rPr>
        <w:t xml:space="preserve">oświadczenie wykonawców wspólnie ubiegających się o udzielenie zamówienia </w:t>
      </w:r>
      <w:r w:rsidRPr="004810EF">
        <w:rPr>
          <w:rFonts w:ascii="Arial" w:hAnsi="Arial" w:cs="Arial"/>
        </w:rPr>
        <w:t xml:space="preserve">oraz zobowiązanie podmiotu udostępniającego zasoby, niewystawione przez upoważnione podmioty lub pełnomocnictwo zostały sporządzone jako dokument w postaci papierowej i opatrzone własnoręcznym podpisem, przekazuje się cyfrowe odwzorowanie tego </w:t>
      </w:r>
      <w:r w:rsidR="00764D77" w:rsidRPr="004810EF">
        <w:rPr>
          <w:rFonts w:ascii="Arial" w:hAnsi="Arial" w:cs="Arial"/>
        </w:rPr>
        <w:t>dokumentu</w:t>
      </w:r>
      <w:r w:rsidRPr="004810EF">
        <w:rPr>
          <w:rFonts w:ascii="Arial" w:hAnsi="Arial" w:cs="Arial"/>
        </w:rPr>
        <w:t xml:space="preserve"> opatrzone </w:t>
      </w:r>
      <w:r w:rsidR="00764D77" w:rsidRPr="004810EF">
        <w:rPr>
          <w:rFonts w:ascii="Arial" w:hAnsi="Arial" w:cs="Arial"/>
        </w:rPr>
        <w:t>kwalifikowanym podpisem elektronicznym, poświadczającym zgodność cyfrowego odwzorowania z dokumentem w postaci papierowej.</w:t>
      </w:r>
    </w:p>
    <w:p w14:paraId="376F7A86" w14:textId="186C1BFE" w:rsidR="00764D77" w:rsidRPr="004810EF" w:rsidRDefault="00764D77" w:rsidP="00DB206A">
      <w:pPr>
        <w:pStyle w:val="Akapitzlist"/>
        <w:numPr>
          <w:ilvl w:val="0"/>
          <w:numId w:val="18"/>
        </w:numPr>
        <w:spacing w:after="0" w:line="276" w:lineRule="auto"/>
        <w:jc w:val="both"/>
        <w:rPr>
          <w:rFonts w:ascii="Arial" w:hAnsi="Arial" w:cs="Arial"/>
        </w:rPr>
      </w:pPr>
      <w:r w:rsidRPr="004810EF">
        <w:rPr>
          <w:rFonts w:ascii="Arial" w:hAnsi="Arial" w:cs="Arial"/>
        </w:rPr>
        <w:t>Poświadczenia zgodności cyfrowego odwzorowania z dokumentem w postaci papierowej, o którym mowa powyżej</w:t>
      </w:r>
      <w:r w:rsidR="00023102" w:rsidRPr="004810EF">
        <w:rPr>
          <w:rFonts w:ascii="Arial" w:hAnsi="Arial" w:cs="Arial"/>
        </w:rPr>
        <w:t>,</w:t>
      </w:r>
      <w:r w:rsidRPr="004810EF">
        <w:rPr>
          <w:rFonts w:ascii="Arial" w:hAnsi="Arial" w:cs="Arial"/>
        </w:rPr>
        <w:t xml:space="preserve"> dokonuje w przypadku:</w:t>
      </w:r>
    </w:p>
    <w:p w14:paraId="63801F52" w14:textId="1311CD81" w:rsidR="00023102" w:rsidRPr="004810EF" w:rsidRDefault="00023102" w:rsidP="00870DDC">
      <w:pPr>
        <w:pStyle w:val="Akapitzlist"/>
        <w:numPr>
          <w:ilvl w:val="0"/>
          <w:numId w:val="22"/>
        </w:numPr>
        <w:spacing w:after="0" w:line="276" w:lineRule="auto"/>
        <w:jc w:val="both"/>
        <w:rPr>
          <w:rFonts w:ascii="Arial" w:hAnsi="Arial" w:cs="Arial"/>
        </w:rPr>
      </w:pPr>
      <w:r w:rsidRPr="004810EF">
        <w:rPr>
          <w:rFonts w:ascii="Arial" w:hAnsi="Arial" w:cs="Arial"/>
        </w:rPr>
        <w:t>p</w:t>
      </w:r>
      <w:r w:rsidR="00764D77" w:rsidRPr="004810EF">
        <w:rPr>
          <w:rFonts w:ascii="Arial" w:hAnsi="Arial" w:cs="Arial"/>
        </w:rPr>
        <w:t>odmiotowych środków dowodowych – odpowiednio wykonawca, wykonawca wspólnie ubiegający się o udzielenie zamówienia, podmiot udostępniający zasoby, w zakresie podmiotowych środków dowodowych, które każdego z nich dotyczą,</w:t>
      </w:r>
    </w:p>
    <w:p w14:paraId="5CC5EC35" w14:textId="36AD3B8A" w:rsidR="00023102" w:rsidRPr="004810EF" w:rsidRDefault="008468FE" w:rsidP="00870DDC">
      <w:pPr>
        <w:pStyle w:val="Akapitzlist"/>
        <w:numPr>
          <w:ilvl w:val="0"/>
          <w:numId w:val="22"/>
        </w:numPr>
        <w:spacing w:after="0" w:line="276" w:lineRule="auto"/>
        <w:jc w:val="both"/>
        <w:rPr>
          <w:rFonts w:ascii="Arial" w:hAnsi="Arial" w:cs="Arial"/>
        </w:rPr>
      </w:pPr>
      <w:r>
        <w:rPr>
          <w:rFonts w:ascii="Arial" w:hAnsi="Arial" w:cs="Arial"/>
        </w:rPr>
        <w:t>oświadczeni</w:t>
      </w:r>
      <w:r w:rsidR="00CB722D">
        <w:rPr>
          <w:rFonts w:ascii="Arial" w:hAnsi="Arial" w:cs="Arial"/>
        </w:rPr>
        <w:t>a</w:t>
      </w:r>
      <w:r>
        <w:rPr>
          <w:rFonts w:ascii="Arial" w:hAnsi="Arial" w:cs="Arial"/>
        </w:rPr>
        <w:t xml:space="preserve"> wykonawców wspólnie ubiegających się o udzielenie zamówienia</w:t>
      </w:r>
      <w:r w:rsidR="00CB722D">
        <w:rPr>
          <w:rFonts w:ascii="Arial" w:hAnsi="Arial" w:cs="Arial"/>
        </w:rPr>
        <w:t xml:space="preserve"> </w:t>
      </w:r>
      <w:r w:rsidR="00023102" w:rsidRPr="004810EF">
        <w:rPr>
          <w:rFonts w:ascii="Arial" w:hAnsi="Arial" w:cs="Arial"/>
        </w:rPr>
        <w:t>lub zobowiązania podmiotu udostępniającego zasoby – odpowiednio wykonawca lub wykonawca wspólnie ubiegający się o udzielenie zamówienia,</w:t>
      </w:r>
    </w:p>
    <w:p w14:paraId="129B0E5D" w14:textId="6E7BB273" w:rsidR="00023102" w:rsidRPr="004810EF" w:rsidRDefault="00D03774" w:rsidP="00870DDC">
      <w:pPr>
        <w:pStyle w:val="Akapitzlist"/>
        <w:numPr>
          <w:ilvl w:val="0"/>
          <w:numId w:val="22"/>
        </w:numPr>
        <w:spacing w:after="0" w:line="276" w:lineRule="auto"/>
        <w:jc w:val="both"/>
        <w:rPr>
          <w:rFonts w:ascii="Arial" w:hAnsi="Arial" w:cs="Arial"/>
        </w:rPr>
      </w:pPr>
      <w:r w:rsidRPr="004810EF">
        <w:rPr>
          <w:rFonts w:ascii="Arial" w:hAnsi="Arial" w:cs="Arial"/>
        </w:rPr>
        <w:t>p</w:t>
      </w:r>
      <w:r w:rsidR="00023102" w:rsidRPr="004810EF">
        <w:rPr>
          <w:rFonts w:ascii="Arial" w:hAnsi="Arial" w:cs="Arial"/>
        </w:rPr>
        <w:t>ełnomocnictwa – mocodawca.</w:t>
      </w:r>
    </w:p>
    <w:p w14:paraId="0372BCB8" w14:textId="11CE112F" w:rsidR="00023102" w:rsidRPr="004810EF" w:rsidRDefault="00D03774" w:rsidP="00DB206A">
      <w:pPr>
        <w:pStyle w:val="Akapitzlist"/>
        <w:numPr>
          <w:ilvl w:val="0"/>
          <w:numId w:val="18"/>
        </w:numPr>
        <w:spacing w:after="0" w:line="276" w:lineRule="auto"/>
        <w:jc w:val="both"/>
        <w:rPr>
          <w:rFonts w:ascii="Arial" w:hAnsi="Arial" w:cs="Arial"/>
        </w:rPr>
      </w:pPr>
      <w:r w:rsidRPr="004810EF">
        <w:rPr>
          <w:rFonts w:ascii="Arial" w:hAnsi="Arial" w:cs="Arial"/>
        </w:rPr>
        <w:t>Poświadczenia</w:t>
      </w:r>
      <w:r w:rsidR="00023102" w:rsidRPr="004810EF">
        <w:rPr>
          <w:rFonts w:ascii="Arial" w:hAnsi="Arial" w:cs="Arial"/>
        </w:rPr>
        <w:t xml:space="preserve"> zgodności cyfrowego odwzorowania z </w:t>
      </w:r>
      <w:r w:rsidRPr="004810EF">
        <w:rPr>
          <w:rFonts w:ascii="Arial" w:hAnsi="Arial" w:cs="Arial"/>
        </w:rPr>
        <w:t>dokumentem</w:t>
      </w:r>
      <w:r w:rsidR="00023102" w:rsidRPr="004810EF">
        <w:rPr>
          <w:rFonts w:ascii="Arial" w:hAnsi="Arial" w:cs="Arial"/>
        </w:rPr>
        <w:t xml:space="preserve"> w postaci papierowej</w:t>
      </w:r>
      <w:r w:rsidR="00F02FA4" w:rsidRPr="004810EF">
        <w:rPr>
          <w:rFonts w:ascii="Arial" w:hAnsi="Arial" w:cs="Arial"/>
        </w:rPr>
        <w:t xml:space="preserve"> </w:t>
      </w:r>
      <w:r w:rsidR="00023102" w:rsidRPr="004810EF">
        <w:rPr>
          <w:rFonts w:ascii="Arial" w:hAnsi="Arial" w:cs="Arial"/>
        </w:rPr>
        <w:t>mo</w:t>
      </w:r>
      <w:r w:rsidRPr="004810EF">
        <w:rPr>
          <w:rFonts w:ascii="Arial" w:hAnsi="Arial" w:cs="Arial"/>
        </w:rPr>
        <w:t>ż</w:t>
      </w:r>
      <w:r w:rsidR="00023102" w:rsidRPr="004810EF">
        <w:rPr>
          <w:rFonts w:ascii="Arial" w:hAnsi="Arial" w:cs="Arial"/>
        </w:rPr>
        <w:t xml:space="preserve">e dokonać również </w:t>
      </w:r>
      <w:r w:rsidRPr="004810EF">
        <w:rPr>
          <w:rFonts w:ascii="Arial" w:hAnsi="Arial" w:cs="Arial"/>
        </w:rPr>
        <w:t>notariusz</w:t>
      </w:r>
      <w:r w:rsidR="00407314" w:rsidRPr="004810EF">
        <w:rPr>
          <w:rFonts w:ascii="Arial" w:hAnsi="Arial" w:cs="Arial"/>
        </w:rPr>
        <w:t>.</w:t>
      </w:r>
    </w:p>
    <w:p w14:paraId="5060460C" w14:textId="379E167A" w:rsidR="00023102" w:rsidRPr="004810EF" w:rsidRDefault="00023102" w:rsidP="00DB206A">
      <w:pPr>
        <w:pStyle w:val="Akapitzlist"/>
        <w:numPr>
          <w:ilvl w:val="0"/>
          <w:numId w:val="18"/>
        </w:numPr>
        <w:spacing w:after="0" w:line="276" w:lineRule="auto"/>
        <w:jc w:val="both"/>
        <w:rPr>
          <w:rFonts w:ascii="Arial" w:hAnsi="Arial" w:cs="Arial"/>
        </w:rPr>
      </w:pPr>
      <w:r w:rsidRPr="004810EF">
        <w:rPr>
          <w:rFonts w:ascii="Arial" w:hAnsi="Arial" w:cs="Arial"/>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5D4381C1" w14:textId="3D68B317" w:rsidR="00C10C10" w:rsidRPr="004810EF" w:rsidRDefault="000E016B" w:rsidP="000E016B">
      <w:pPr>
        <w:spacing w:after="0" w:line="276" w:lineRule="auto"/>
        <w:jc w:val="both"/>
        <w:rPr>
          <w:rFonts w:ascii="Arial" w:hAnsi="Arial" w:cs="Arial"/>
          <w:b/>
        </w:rPr>
      </w:pPr>
      <w:r w:rsidRPr="004810EF">
        <w:rPr>
          <w:rFonts w:ascii="Arial" w:hAnsi="Arial" w:cs="Arial"/>
          <w:b/>
        </w:rPr>
        <w:t>Kompresowanie dokumentów elektronicznych</w:t>
      </w:r>
    </w:p>
    <w:p w14:paraId="02456E33" w14:textId="0A47C27C" w:rsidR="00023102" w:rsidRPr="004810EF" w:rsidRDefault="0030272B" w:rsidP="00DB206A">
      <w:pPr>
        <w:pStyle w:val="Akapitzlist"/>
        <w:numPr>
          <w:ilvl w:val="0"/>
          <w:numId w:val="18"/>
        </w:numPr>
        <w:spacing w:after="0" w:line="276" w:lineRule="auto"/>
        <w:jc w:val="both"/>
        <w:rPr>
          <w:rFonts w:ascii="Arial" w:hAnsi="Arial" w:cs="Arial"/>
        </w:rPr>
      </w:pPr>
      <w:r w:rsidRPr="004810EF">
        <w:rPr>
          <w:rFonts w:ascii="Arial" w:hAnsi="Arial" w:cs="Arial"/>
        </w:rPr>
        <w:t>W przypadku przekazywania w postępowaniu dokumentu elektronicznego w formacie poddającym dane kompresji, opatrzenie pliku zawierającego skompresowane dokumenty kwalifikowanym podpisem elektronicznym, jest równoznaczne z</w:t>
      </w:r>
      <w:r w:rsidR="00B6504E">
        <w:rPr>
          <w:rFonts w:ascii="Arial" w:hAnsi="Arial" w:cs="Arial"/>
        </w:rPr>
        <w:t> </w:t>
      </w:r>
      <w:r w:rsidRPr="004810EF">
        <w:rPr>
          <w:rFonts w:ascii="Arial" w:hAnsi="Arial" w:cs="Arial"/>
        </w:rPr>
        <w:t>opatrzeniem wszystkich dokumentów zawartych w tym pliku kwalifikowanym podpisem elektronicznym.</w:t>
      </w:r>
    </w:p>
    <w:p w14:paraId="7FE6FCA9" w14:textId="20C711FE" w:rsidR="00FF4781" w:rsidRPr="004810EF" w:rsidRDefault="00FF4781" w:rsidP="00DB206A">
      <w:pPr>
        <w:pStyle w:val="Akapitzlist"/>
        <w:numPr>
          <w:ilvl w:val="0"/>
          <w:numId w:val="18"/>
        </w:numPr>
        <w:spacing w:after="0" w:line="276" w:lineRule="auto"/>
        <w:jc w:val="both"/>
        <w:rPr>
          <w:rFonts w:ascii="Arial" w:hAnsi="Arial" w:cs="Arial"/>
        </w:rPr>
      </w:pPr>
      <w:r w:rsidRPr="004810EF">
        <w:rPr>
          <w:rFonts w:ascii="Arial" w:hAnsi="Arial" w:cs="Arial"/>
        </w:rPr>
        <w:t>Dokumenty elektroniczne w postępowaniu spełniają łącznie następujące wymagania:</w:t>
      </w:r>
    </w:p>
    <w:p w14:paraId="5B8A0576" w14:textId="66D0488E" w:rsidR="00FF4781" w:rsidRPr="004810EF" w:rsidRDefault="00FF4781" w:rsidP="00870DDC">
      <w:pPr>
        <w:pStyle w:val="Akapitzlist"/>
        <w:numPr>
          <w:ilvl w:val="0"/>
          <w:numId w:val="23"/>
        </w:numPr>
        <w:spacing w:after="0" w:line="276" w:lineRule="auto"/>
        <w:jc w:val="both"/>
        <w:rPr>
          <w:rFonts w:ascii="Arial" w:hAnsi="Arial" w:cs="Arial"/>
        </w:rPr>
      </w:pPr>
      <w:r w:rsidRPr="004810EF">
        <w:rPr>
          <w:rFonts w:ascii="Arial" w:hAnsi="Arial" w:cs="Arial"/>
        </w:rPr>
        <w:t>są utrwalone w sposób umożliwiający ich wielokrotne odczytanie, zapisanie i</w:t>
      </w:r>
      <w:r w:rsidR="00B6504E">
        <w:rPr>
          <w:rFonts w:ascii="Arial" w:hAnsi="Arial" w:cs="Arial"/>
        </w:rPr>
        <w:t> </w:t>
      </w:r>
      <w:r w:rsidRPr="004810EF">
        <w:rPr>
          <w:rFonts w:ascii="Arial" w:hAnsi="Arial" w:cs="Arial"/>
        </w:rPr>
        <w:t>powielenie, a także przekazanie przy użyciu środków komunikacji elektronicznej,</w:t>
      </w:r>
    </w:p>
    <w:p w14:paraId="65E8811A" w14:textId="686640AE" w:rsidR="00FF4781" w:rsidRPr="004810EF" w:rsidRDefault="00FF4781" w:rsidP="00870DDC">
      <w:pPr>
        <w:pStyle w:val="Akapitzlist"/>
        <w:numPr>
          <w:ilvl w:val="0"/>
          <w:numId w:val="23"/>
        </w:numPr>
        <w:spacing w:after="0" w:line="276" w:lineRule="auto"/>
        <w:jc w:val="both"/>
        <w:rPr>
          <w:rFonts w:ascii="Arial" w:hAnsi="Arial" w:cs="Arial"/>
        </w:rPr>
      </w:pPr>
      <w:r w:rsidRPr="004810EF">
        <w:rPr>
          <w:rFonts w:ascii="Arial" w:hAnsi="Arial" w:cs="Arial"/>
        </w:rPr>
        <w:t>umożliwiają prezentację treści w postaci elektronicznej, w szczególności przez wyświetlenie tej treści na monitorze ekranowym,</w:t>
      </w:r>
    </w:p>
    <w:p w14:paraId="35CC4A6C" w14:textId="0E2FB16E" w:rsidR="00FF4781" w:rsidRPr="004810EF" w:rsidRDefault="00FF4781" w:rsidP="00870DDC">
      <w:pPr>
        <w:pStyle w:val="Akapitzlist"/>
        <w:numPr>
          <w:ilvl w:val="0"/>
          <w:numId w:val="23"/>
        </w:numPr>
        <w:spacing w:after="0" w:line="276" w:lineRule="auto"/>
        <w:jc w:val="both"/>
        <w:rPr>
          <w:rFonts w:ascii="Arial" w:hAnsi="Arial" w:cs="Arial"/>
        </w:rPr>
      </w:pPr>
      <w:r w:rsidRPr="004810EF">
        <w:rPr>
          <w:rFonts w:ascii="Arial" w:hAnsi="Arial" w:cs="Arial"/>
        </w:rPr>
        <w:t>umożliwiają prezentację treści w postaci papierowej, w szczególności za pomocą wydruku,</w:t>
      </w:r>
    </w:p>
    <w:p w14:paraId="56B6868D" w14:textId="3F671D45" w:rsidR="00FF4781" w:rsidRPr="004810EF" w:rsidRDefault="00FF4781" w:rsidP="00870DDC">
      <w:pPr>
        <w:pStyle w:val="Akapitzlist"/>
        <w:numPr>
          <w:ilvl w:val="0"/>
          <w:numId w:val="23"/>
        </w:numPr>
        <w:spacing w:after="0" w:line="276" w:lineRule="auto"/>
        <w:jc w:val="both"/>
        <w:rPr>
          <w:rFonts w:ascii="Arial" w:hAnsi="Arial" w:cs="Arial"/>
        </w:rPr>
      </w:pPr>
      <w:r w:rsidRPr="004810EF">
        <w:rPr>
          <w:rFonts w:ascii="Arial" w:hAnsi="Arial" w:cs="Arial"/>
        </w:rPr>
        <w:t>zawierają dane w układzie niepozostawiającym wątpliwości co do treści i</w:t>
      </w:r>
      <w:r w:rsidR="00B6504E">
        <w:rPr>
          <w:rFonts w:ascii="Arial" w:hAnsi="Arial" w:cs="Arial"/>
        </w:rPr>
        <w:t> </w:t>
      </w:r>
      <w:r w:rsidRPr="004810EF">
        <w:rPr>
          <w:rFonts w:ascii="Arial" w:hAnsi="Arial" w:cs="Arial"/>
        </w:rPr>
        <w:t xml:space="preserve">kontekstu </w:t>
      </w:r>
      <w:r w:rsidR="00DE03D7" w:rsidRPr="004810EF">
        <w:rPr>
          <w:rFonts w:ascii="Arial" w:hAnsi="Arial" w:cs="Arial"/>
        </w:rPr>
        <w:t>zapisanych informacji.</w:t>
      </w:r>
    </w:p>
    <w:p w14:paraId="0DF51DAA" w14:textId="77777777" w:rsidR="00E04C4B" w:rsidRPr="004810EF" w:rsidRDefault="00E04C4B" w:rsidP="00DB206A">
      <w:pPr>
        <w:spacing w:after="0" w:line="276" w:lineRule="auto"/>
        <w:jc w:val="both"/>
        <w:rPr>
          <w:rFonts w:ascii="Arial" w:hAnsi="Arial" w:cs="Arial"/>
        </w:rPr>
      </w:pPr>
    </w:p>
    <w:p w14:paraId="7BD837BC" w14:textId="11DB44A4" w:rsidR="009B4788" w:rsidRPr="004810EF" w:rsidRDefault="0081666C" w:rsidP="00DB206A">
      <w:pPr>
        <w:pStyle w:val="Nagwek1"/>
        <w:numPr>
          <w:ilvl w:val="0"/>
          <w:numId w:val="2"/>
        </w:numPr>
        <w:spacing w:before="0" w:line="276" w:lineRule="auto"/>
        <w:jc w:val="both"/>
        <w:rPr>
          <w:rFonts w:cs="Arial"/>
          <w:b/>
          <w:szCs w:val="22"/>
        </w:rPr>
      </w:pPr>
      <w:bookmarkStart w:id="15" w:name="_Toc171070702"/>
      <w:r w:rsidRPr="004810EF">
        <w:rPr>
          <w:rFonts w:cs="Arial"/>
          <w:b/>
          <w:szCs w:val="22"/>
        </w:rPr>
        <w:t>OS</w:t>
      </w:r>
      <w:r w:rsidR="005D7451" w:rsidRPr="004810EF">
        <w:rPr>
          <w:rFonts w:cs="Arial"/>
          <w:b/>
          <w:szCs w:val="22"/>
        </w:rPr>
        <w:t>O</w:t>
      </w:r>
      <w:r w:rsidRPr="004810EF">
        <w:rPr>
          <w:rFonts w:cs="Arial"/>
          <w:b/>
          <w:szCs w:val="22"/>
        </w:rPr>
        <w:t>B</w:t>
      </w:r>
      <w:r w:rsidR="005A4178" w:rsidRPr="004810EF">
        <w:rPr>
          <w:rFonts w:cs="Arial"/>
          <w:b/>
          <w:szCs w:val="22"/>
        </w:rPr>
        <w:t>Y</w:t>
      </w:r>
      <w:r w:rsidRPr="004810EF">
        <w:rPr>
          <w:rFonts w:cs="Arial"/>
          <w:b/>
          <w:szCs w:val="22"/>
        </w:rPr>
        <w:t xml:space="preserve"> UPRAWNION</w:t>
      </w:r>
      <w:r w:rsidR="005A4178" w:rsidRPr="004810EF">
        <w:rPr>
          <w:rFonts w:cs="Arial"/>
          <w:b/>
          <w:szCs w:val="22"/>
        </w:rPr>
        <w:t>E</w:t>
      </w:r>
      <w:r w:rsidRPr="004810EF">
        <w:rPr>
          <w:rFonts w:cs="Arial"/>
          <w:b/>
          <w:szCs w:val="22"/>
        </w:rPr>
        <w:t xml:space="preserve"> DO KOMUNIKOWANIA SIĘ Z WYKONAWCAMI</w:t>
      </w:r>
      <w:bookmarkEnd w:id="15"/>
    </w:p>
    <w:p w14:paraId="79DE2B27" w14:textId="77777777" w:rsidR="00353DDB" w:rsidRPr="004810EF" w:rsidRDefault="00353DDB" w:rsidP="00870DDC">
      <w:pPr>
        <w:pStyle w:val="Akapitzlist"/>
        <w:numPr>
          <w:ilvl w:val="0"/>
          <w:numId w:val="24"/>
        </w:numPr>
        <w:spacing w:after="0" w:line="276" w:lineRule="auto"/>
        <w:jc w:val="both"/>
        <w:rPr>
          <w:rFonts w:ascii="Arial" w:hAnsi="Arial" w:cs="Arial"/>
        </w:rPr>
      </w:pPr>
      <w:r w:rsidRPr="004810EF">
        <w:rPr>
          <w:rFonts w:ascii="Arial" w:hAnsi="Arial" w:cs="Arial"/>
        </w:rPr>
        <w:t>Osobą uprawnioną do komunikowania się wykonawcami jest Agnieszka Strychalska.</w:t>
      </w:r>
    </w:p>
    <w:p w14:paraId="5D796CDC" w14:textId="58B1B209" w:rsidR="00353DDB" w:rsidRPr="004810EF" w:rsidRDefault="00353DDB" w:rsidP="00870DDC">
      <w:pPr>
        <w:pStyle w:val="Akapitzlist"/>
        <w:numPr>
          <w:ilvl w:val="0"/>
          <w:numId w:val="24"/>
        </w:numPr>
        <w:spacing w:after="0" w:line="276" w:lineRule="auto"/>
        <w:jc w:val="both"/>
        <w:rPr>
          <w:rFonts w:ascii="Arial" w:hAnsi="Arial" w:cs="Arial"/>
        </w:rPr>
      </w:pPr>
      <w:r w:rsidRPr="004810EF">
        <w:rPr>
          <w:rFonts w:ascii="Arial" w:hAnsi="Arial" w:cs="Arial"/>
        </w:rPr>
        <w:t>Kontakt z zamawiającym jest możliwy za pomocą środków komunikacji elektronicznej wskazanych w rozdziale</w:t>
      </w:r>
      <w:r w:rsidR="00F21462" w:rsidRPr="004810EF">
        <w:rPr>
          <w:rFonts w:ascii="Arial" w:hAnsi="Arial" w:cs="Arial"/>
        </w:rPr>
        <w:t xml:space="preserve"> X</w:t>
      </w:r>
      <w:r w:rsidR="00F02FA4" w:rsidRPr="004810EF">
        <w:rPr>
          <w:rFonts w:ascii="Arial" w:hAnsi="Arial" w:cs="Arial"/>
        </w:rPr>
        <w:t>IV</w:t>
      </w:r>
      <w:r w:rsidR="00F21462" w:rsidRPr="004810EF">
        <w:rPr>
          <w:rFonts w:ascii="Arial" w:hAnsi="Arial" w:cs="Arial"/>
        </w:rPr>
        <w:t xml:space="preserve"> pkt 1 i 2</w:t>
      </w:r>
      <w:r w:rsidRPr="004810EF">
        <w:rPr>
          <w:rFonts w:ascii="Arial" w:hAnsi="Arial" w:cs="Arial"/>
        </w:rPr>
        <w:t>.</w:t>
      </w:r>
    </w:p>
    <w:p w14:paraId="7765ED58" w14:textId="7396861E" w:rsidR="009736B7" w:rsidRPr="004810EF" w:rsidRDefault="00353DDB" w:rsidP="00870DDC">
      <w:pPr>
        <w:pStyle w:val="Akapitzlist"/>
        <w:numPr>
          <w:ilvl w:val="0"/>
          <w:numId w:val="24"/>
        </w:numPr>
        <w:spacing w:after="0" w:line="276" w:lineRule="auto"/>
        <w:jc w:val="both"/>
        <w:rPr>
          <w:rFonts w:ascii="Arial" w:hAnsi="Arial" w:cs="Arial"/>
        </w:rPr>
      </w:pPr>
      <w:r w:rsidRPr="004810EF">
        <w:rPr>
          <w:rFonts w:ascii="Arial" w:hAnsi="Arial" w:cs="Arial"/>
        </w:rPr>
        <w:t>Zamawiający nie dopuszcza innego sposobu komunikowania się w niniejszym postępowaniu.</w:t>
      </w:r>
    </w:p>
    <w:p w14:paraId="70A4181E" w14:textId="77777777" w:rsidR="00E04C4B" w:rsidRPr="004810EF" w:rsidRDefault="00E04C4B" w:rsidP="00DB206A">
      <w:pPr>
        <w:spacing w:after="0" w:line="276" w:lineRule="auto"/>
        <w:jc w:val="both"/>
        <w:rPr>
          <w:rFonts w:ascii="Arial" w:hAnsi="Arial" w:cs="Arial"/>
        </w:rPr>
      </w:pPr>
    </w:p>
    <w:p w14:paraId="0FACC939" w14:textId="67060B11" w:rsidR="000C0CED" w:rsidRPr="004810EF" w:rsidRDefault="0081666C" w:rsidP="00DB206A">
      <w:pPr>
        <w:pStyle w:val="Nagwek1"/>
        <w:numPr>
          <w:ilvl w:val="0"/>
          <w:numId w:val="2"/>
        </w:numPr>
        <w:spacing w:before="0" w:line="276" w:lineRule="auto"/>
        <w:jc w:val="both"/>
        <w:rPr>
          <w:rFonts w:cs="Arial"/>
          <w:b/>
          <w:szCs w:val="22"/>
        </w:rPr>
      </w:pPr>
      <w:bookmarkStart w:id="16" w:name="_Toc171070703"/>
      <w:r w:rsidRPr="004810EF">
        <w:rPr>
          <w:rFonts w:cs="Arial"/>
          <w:b/>
          <w:szCs w:val="22"/>
        </w:rPr>
        <w:t>SPOSÓB OBLICZENIA CENY</w:t>
      </w:r>
      <w:bookmarkEnd w:id="16"/>
    </w:p>
    <w:p w14:paraId="6DE37F50" w14:textId="18858CC9" w:rsidR="00353DDB" w:rsidRPr="004810EF" w:rsidRDefault="007E15CC" w:rsidP="00870DDC">
      <w:pPr>
        <w:pStyle w:val="Akapitzlist"/>
        <w:numPr>
          <w:ilvl w:val="0"/>
          <w:numId w:val="25"/>
        </w:numPr>
        <w:spacing w:after="0" w:line="276" w:lineRule="auto"/>
        <w:jc w:val="both"/>
        <w:rPr>
          <w:rFonts w:ascii="Arial" w:hAnsi="Arial" w:cs="Arial"/>
        </w:rPr>
      </w:pPr>
      <w:r w:rsidRPr="004810EF">
        <w:rPr>
          <w:rFonts w:ascii="Arial" w:hAnsi="Arial" w:cs="Arial"/>
        </w:rPr>
        <w:t xml:space="preserve">Wykonawca </w:t>
      </w:r>
      <w:r w:rsidR="00B62069" w:rsidRPr="004810EF">
        <w:rPr>
          <w:rFonts w:ascii="Arial" w:hAnsi="Arial" w:cs="Arial"/>
        </w:rPr>
        <w:t>oblicza cenę oferty wraz z podatkiem VAT uwzględniając wszystkie informacje podane w treści niniejszej specyfikacji wraz z załącznikami.</w:t>
      </w:r>
    </w:p>
    <w:p w14:paraId="5676B58A" w14:textId="369AFD9F" w:rsidR="00B62069" w:rsidRPr="004810EF" w:rsidRDefault="00B62069" w:rsidP="00870DDC">
      <w:pPr>
        <w:pStyle w:val="Akapitzlist"/>
        <w:numPr>
          <w:ilvl w:val="0"/>
          <w:numId w:val="25"/>
        </w:numPr>
        <w:spacing w:after="0" w:line="276" w:lineRule="auto"/>
        <w:jc w:val="both"/>
        <w:rPr>
          <w:rFonts w:ascii="Arial" w:hAnsi="Arial" w:cs="Arial"/>
        </w:rPr>
      </w:pPr>
      <w:r w:rsidRPr="004810EF">
        <w:rPr>
          <w:rFonts w:ascii="Arial" w:hAnsi="Arial" w:cs="Arial"/>
        </w:rPr>
        <w:t>Cena oferty powinna obejmować wszystkie koszty związane z realizacją zamówienia.</w:t>
      </w:r>
      <w:r w:rsidR="004E6222" w:rsidRPr="004810EF">
        <w:rPr>
          <w:rFonts w:ascii="Arial" w:hAnsi="Arial" w:cs="Arial"/>
        </w:rPr>
        <w:t xml:space="preserve"> Cena oferty nie będzie podlegała waloryzacji i zmianie, za wyjątkiem sytuacji przewidzianych w </w:t>
      </w:r>
      <w:r w:rsidR="001447E6">
        <w:rPr>
          <w:rFonts w:ascii="Arial" w:hAnsi="Arial" w:cs="Arial"/>
        </w:rPr>
        <w:t>§</w:t>
      </w:r>
      <w:r w:rsidR="0088733E">
        <w:rPr>
          <w:rFonts w:ascii="Arial" w:hAnsi="Arial" w:cs="Arial"/>
        </w:rPr>
        <w:t xml:space="preserve"> 21 i §</w:t>
      </w:r>
      <w:r w:rsidR="001447E6">
        <w:rPr>
          <w:rFonts w:ascii="Arial" w:hAnsi="Arial" w:cs="Arial"/>
        </w:rPr>
        <w:t xml:space="preserve"> </w:t>
      </w:r>
      <w:r w:rsidR="0072603B">
        <w:rPr>
          <w:rFonts w:ascii="Arial" w:hAnsi="Arial" w:cs="Arial"/>
        </w:rPr>
        <w:t xml:space="preserve">27 </w:t>
      </w:r>
      <w:r w:rsidR="004E6222" w:rsidRPr="004810EF">
        <w:rPr>
          <w:rFonts w:ascii="Arial" w:hAnsi="Arial" w:cs="Arial"/>
        </w:rPr>
        <w:t>ppu.</w:t>
      </w:r>
    </w:p>
    <w:p w14:paraId="01A44D1E" w14:textId="0B331A60" w:rsidR="00B62069" w:rsidRPr="004810EF" w:rsidRDefault="00B62069" w:rsidP="00870DDC">
      <w:pPr>
        <w:pStyle w:val="Akapitzlist"/>
        <w:numPr>
          <w:ilvl w:val="0"/>
          <w:numId w:val="25"/>
        </w:numPr>
        <w:spacing w:after="0" w:line="276" w:lineRule="auto"/>
        <w:jc w:val="both"/>
        <w:rPr>
          <w:rFonts w:ascii="Arial" w:hAnsi="Arial" w:cs="Arial"/>
        </w:rPr>
      </w:pPr>
      <w:r w:rsidRPr="004810EF">
        <w:rPr>
          <w:rFonts w:ascii="Arial" w:hAnsi="Arial" w:cs="Arial"/>
        </w:rPr>
        <w:t>Cena musi być wyrażona w złotych polskich niezależnie od wchodzących w ich skład elementów z dokładnością do dwóch miejsc po przecinku.</w:t>
      </w:r>
    </w:p>
    <w:p w14:paraId="7ADC4968" w14:textId="77777777" w:rsidR="0045029F" w:rsidRPr="004810EF" w:rsidRDefault="00B62069" w:rsidP="00870DDC">
      <w:pPr>
        <w:pStyle w:val="Akapitzlist"/>
        <w:numPr>
          <w:ilvl w:val="0"/>
          <w:numId w:val="25"/>
        </w:numPr>
        <w:spacing w:after="0" w:line="276" w:lineRule="auto"/>
        <w:jc w:val="both"/>
        <w:rPr>
          <w:rFonts w:ascii="Arial" w:hAnsi="Arial" w:cs="Arial"/>
        </w:rPr>
      </w:pPr>
      <w:r w:rsidRPr="004810EF">
        <w:rPr>
          <w:rFonts w:ascii="Arial" w:hAnsi="Arial" w:cs="Arial"/>
        </w:rPr>
        <w:t>Zamawiający przyjął, że zamówienie objęte jest 23% stawką podatku VAT.</w:t>
      </w:r>
    </w:p>
    <w:p w14:paraId="0839B298" w14:textId="148F06EA" w:rsidR="00B62069" w:rsidRPr="004810EF" w:rsidRDefault="0045029F" w:rsidP="00870DDC">
      <w:pPr>
        <w:pStyle w:val="Akapitzlist"/>
        <w:numPr>
          <w:ilvl w:val="0"/>
          <w:numId w:val="25"/>
        </w:numPr>
        <w:spacing w:after="0" w:line="276" w:lineRule="auto"/>
        <w:jc w:val="both"/>
        <w:rPr>
          <w:rFonts w:ascii="Arial" w:hAnsi="Arial" w:cs="Arial"/>
        </w:rPr>
      </w:pPr>
      <w:r w:rsidRPr="004810EF">
        <w:rPr>
          <w:rFonts w:ascii="Arial" w:hAnsi="Arial" w:cs="Arial"/>
        </w:rPr>
        <w:t xml:space="preserve">W przypadku </w:t>
      </w:r>
      <w:r w:rsidR="00B62069" w:rsidRPr="004810EF">
        <w:rPr>
          <w:rFonts w:ascii="Arial" w:hAnsi="Arial" w:cs="Arial"/>
        </w:rPr>
        <w:t>ofert</w:t>
      </w:r>
      <w:r w:rsidRPr="004810EF">
        <w:rPr>
          <w:rFonts w:ascii="Arial" w:hAnsi="Arial" w:cs="Arial"/>
        </w:rPr>
        <w:t>y</w:t>
      </w:r>
      <w:r w:rsidR="00B62069" w:rsidRPr="004810EF">
        <w:rPr>
          <w:rFonts w:ascii="Arial" w:hAnsi="Arial" w:cs="Arial"/>
        </w:rPr>
        <w:t xml:space="preserve">, której wybór prowadziłby do powstania u zamawiającego obowiązku podatkowego zgodnie z </w:t>
      </w:r>
      <w:r w:rsidR="00B62069" w:rsidRPr="004810EF">
        <w:rPr>
          <w:rFonts w:ascii="Arial" w:hAnsi="Arial" w:cs="Arial"/>
          <w:i/>
        </w:rPr>
        <w:t>ustawą z dnia 11 marca 2004 r. o podatku od towarów i usług</w:t>
      </w:r>
      <w:r w:rsidRPr="004810EF">
        <w:rPr>
          <w:rFonts w:ascii="Arial" w:hAnsi="Arial" w:cs="Arial"/>
        </w:rPr>
        <w:t xml:space="preserve">, </w:t>
      </w:r>
      <w:r w:rsidR="00B62069" w:rsidRPr="004810EF">
        <w:rPr>
          <w:rFonts w:ascii="Arial" w:hAnsi="Arial" w:cs="Arial"/>
        </w:rPr>
        <w:t>wykonawca ma obowiązek</w:t>
      </w:r>
      <w:r w:rsidRPr="004810EF">
        <w:rPr>
          <w:rFonts w:ascii="Arial" w:hAnsi="Arial" w:cs="Arial"/>
        </w:rPr>
        <w:t xml:space="preserve"> wskazać w treści oferty:</w:t>
      </w:r>
    </w:p>
    <w:p w14:paraId="199DD2A7" w14:textId="3268B3BC" w:rsidR="00B62069" w:rsidRPr="004810EF" w:rsidRDefault="0045029F" w:rsidP="00870DDC">
      <w:pPr>
        <w:pStyle w:val="Akapitzlist"/>
        <w:numPr>
          <w:ilvl w:val="0"/>
          <w:numId w:val="26"/>
        </w:numPr>
        <w:spacing w:after="0" w:line="276" w:lineRule="auto"/>
        <w:jc w:val="both"/>
        <w:rPr>
          <w:rFonts w:ascii="Arial" w:hAnsi="Arial" w:cs="Arial"/>
        </w:rPr>
      </w:pPr>
      <w:r w:rsidRPr="004810EF">
        <w:rPr>
          <w:rFonts w:ascii="Arial" w:hAnsi="Arial" w:cs="Arial"/>
        </w:rPr>
        <w:t xml:space="preserve">informację, że </w:t>
      </w:r>
      <w:r w:rsidR="00B62069" w:rsidRPr="004810EF">
        <w:rPr>
          <w:rFonts w:ascii="Arial" w:hAnsi="Arial" w:cs="Arial"/>
        </w:rPr>
        <w:t>wybór jego oferty będzie prowadził do powstania u zamawiającego obowiązku podatkowego</w:t>
      </w:r>
      <w:r w:rsidR="00893DE4" w:rsidRPr="004810EF">
        <w:rPr>
          <w:rFonts w:ascii="Arial" w:hAnsi="Arial" w:cs="Arial"/>
        </w:rPr>
        <w:t>,</w:t>
      </w:r>
    </w:p>
    <w:p w14:paraId="6430C4C1" w14:textId="7DB743B1" w:rsidR="00B62069" w:rsidRPr="004810EF" w:rsidRDefault="00B62069" w:rsidP="00870DDC">
      <w:pPr>
        <w:pStyle w:val="Akapitzlist"/>
        <w:numPr>
          <w:ilvl w:val="0"/>
          <w:numId w:val="26"/>
        </w:numPr>
        <w:spacing w:after="0" w:line="276" w:lineRule="auto"/>
        <w:jc w:val="both"/>
        <w:rPr>
          <w:rFonts w:ascii="Arial" w:hAnsi="Arial" w:cs="Arial"/>
        </w:rPr>
      </w:pPr>
      <w:r w:rsidRPr="004810EF">
        <w:rPr>
          <w:rFonts w:ascii="Arial" w:hAnsi="Arial" w:cs="Arial"/>
        </w:rPr>
        <w:t>nazw</w:t>
      </w:r>
      <w:r w:rsidR="0045029F" w:rsidRPr="004810EF">
        <w:rPr>
          <w:rFonts w:ascii="Arial" w:hAnsi="Arial" w:cs="Arial"/>
        </w:rPr>
        <w:t>ę</w:t>
      </w:r>
      <w:r w:rsidRPr="004810EF">
        <w:rPr>
          <w:rFonts w:ascii="Arial" w:hAnsi="Arial" w:cs="Arial"/>
        </w:rPr>
        <w:t xml:space="preserve"> (rodzaj) towaru lub usługi, których dostawa lub świadczenie będą prowadziły do powstania obowiązku podatkowego</w:t>
      </w:r>
      <w:r w:rsidR="00893DE4" w:rsidRPr="004810EF">
        <w:rPr>
          <w:rFonts w:ascii="Arial" w:hAnsi="Arial" w:cs="Arial"/>
        </w:rPr>
        <w:t>,</w:t>
      </w:r>
    </w:p>
    <w:p w14:paraId="146BADE0" w14:textId="56415E05" w:rsidR="00B62069" w:rsidRPr="004810EF" w:rsidRDefault="00B62069" w:rsidP="00870DDC">
      <w:pPr>
        <w:pStyle w:val="Akapitzlist"/>
        <w:numPr>
          <w:ilvl w:val="0"/>
          <w:numId w:val="26"/>
        </w:numPr>
        <w:spacing w:after="0" w:line="276" w:lineRule="auto"/>
        <w:jc w:val="both"/>
        <w:rPr>
          <w:rFonts w:ascii="Arial" w:hAnsi="Arial" w:cs="Arial"/>
        </w:rPr>
      </w:pPr>
      <w:r w:rsidRPr="004810EF">
        <w:rPr>
          <w:rFonts w:ascii="Arial" w:hAnsi="Arial" w:cs="Arial"/>
        </w:rPr>
        <w:t>wartoś</w:t>
      </w:r>
      <w:r w:rsidR="0045029F" w:rsidRPr="004810EF">
        <w:rPr>
          <w:rFonts w:ascii="Arial" w:hAnsi="Arial" w:cs="Arial"/>
        </w:rPr>
        <w:t>ć</w:t>
      </w:r>
      <w:r w:rsidRPr="004810EF">
        <w:rPr>
          <w:rFonts w:ascii="Arial" w:hAnsi="Arial" w:cs="Arial"/>
        </w:rPr>
        <w:t xml:space="preserve"> towaru lub usługi objętego obowiązkiem podatkowym zamawiającego, bez kwoty podatku</w:t>
      </w:r>
      <w:r w:rsidR="00893DE4" w:rsidRPr="004810EF">
        <w:rPr>
          <w:rFonts w:ascii="Arial" w:hAnsi="Arial" w:cs="Arial"/>
        </w:rPr>
        <w:t>,</w:t>
      </w:r>
    </w:p>
    <w:p w14:paraId="0EBB53BB" w14:textId="3FEC2776" w:rsidR="00B62069" w:rsidRPr="004810EF" w:rsidRDefault="00B62069" w:rsidP="00870DDC">
      <w:pPr>
        <w:pStyle w:val="Akapitzlist"/>
        <w:numPr>
          <w:ilvl w:val="0"/>
          <w:numId w:val="26"/>
        </w:numPr>
        <w:spacing w:after="0" w:line="276" w:lineRule="auto"/>
        <w:jc w:val="both"/>
        <w:rPr>
          <w:rFonts w:ascii="Arial" w:hAnsi="Arial" w:cs="Arial"/>
        </w:rPr>
      </w:pPr>
      <w:r w:rsidRPr="004810EF">
        <w:rPr>
          <w:rFonts w:ascii="Arial" w:hAnsi="Arial" w:cs="Arial"/>
        </w:rPr>
        <w:t>stawk</w:t>
      </w:r>
      <w:r w:rsidR="0045029F" w:rsidRPr="004810EF">
        <w:rPr>
          <w:rFonts w:ascii="Arial" w:hAnsi="Arial" w:cs="Arial"/>
        </w:rPr>
        <w:t>ę</w:t>
      </w:r>
      <w:r w:rsidRPr="004810EF">
        <w:rPr>
          <w:rFonts w:ascii="Arial" w:hAnsi="Arial" w:cs="Arial"/>
        </w:rPr>
        <w:t xml:space="preserve"> podatku od towarów i usług, która zgodnie z wiedzą wykonawcy, będzie miała zastosowanie.</w:t>
      </w:r>
    </w:p>
    <w:p w14:paraId="61B2B7FA" w14:textId="77777777" w:rsidR="00E04C4B" w:rsidRPr="004810EF" w:rsidRDefault="00E04C4B" w:rsidP="00DB206A">
      <w:pPr>
        <w:spacing w:after="0" w:line="276" w:lineRule="auto"/>
        <w:jc w:val="both"/>
        <w:rPr>
          <w:rFonts w:ascii="Arial" w:hAnsi="Arial" w:cs="Arial"/>
        </w:rPr>
      </w:pPr>
    </w:p>
    <w:p w14:paraId="72B0407C" w14:textId="1DF77CD8" w:rsidR="000C0CED" w:rsidRPr="004810EF" w:rsidRDefault="0081666C" w:rsidP="00DB206A">
      <w:pPr>
        <w:pStyle w:val="Nagwek1"/>
        <w:numPr>
          <w:ilvl w:val="0"/>
          <w:numId w:val="2"/>
        </w:numPr>
        <w:spacing w:before="0" w:line="276" w:lineRule="auto"/>
        <w:jc w:val="both"/>
        <w:rPr>
          <w:rFonts w:cs="Arial"/>
          <w:b/>
          <w:szCs w:val="22"/>
        </w:rPr>
      </w:pPr>
      <w:bookmarkStart w:id="17" w:name="_Toc171070704"/>
      <w:r w:rsidRPr="004810EF">
        <w:rPr>
          <w:rFonts w:cs="Arial"/>
          <w:b/>
          <w:szCs w:val="22"/>
        </w:rPr>
        <w:t>KRYTER</w:t>
      </w:r>
      <w:r w:rsidR="00232F32" w:rsidRPr="004810EF">
        <w:rPr>
          <w:rFonts w:cs="Arial"/>
          <w:b/>
          <w:szCs w:val="22"/>
        </w:rPr>
        <w:t>IA</w:t>
      </w:r>
      <w:r w:rsidRPr="004810EF">
        <w:rPr>
          <w:rFonts w:cs="Arial"/>
          <w:b/>
          <w:szCs w:val="22"/>
        </w:rPr>
        <w:t xml:space="preserve"> OCENY OFERT</w:t>
      </w:r>
      <w:bookmarkEnd w:id="17"/>
    </w:p>
    <w:p w14:paraId="4C98BEDE" w14:textId="5CF505B7" w:rsidR="003137F5" w:rsidRPr="004810EF" w:rsidRDefault="00F0348E" w:rsidP="00870DDC">
      <w:pPr>
        <w:pStyle w:val="Akapitzlist"/>
        <w:numPr>
          <w:ilvl w:val="0"/>
          <w:numId w:val="30"/>
        </w:numPr>
        <w:spacing w:after="0" w:line="276" w:lineRule="auto"/>
        <w:jc w:val="both"/>
        <w:rPr>
          <w:rFonts w:ascii="Arial" w:hAnsi="Arial" w:cs="Arial"/>
        </w:rPr>
      </w:pPr>
      <w:r w:rsidRPr="004810EF">
        <w:rPr>
          <w:rFonts w:ascii="Arial" w:hAnsi="Arial" w:cs="Arial"/>
        </w:rPr>
        <w:t xml:space="preserve">W celu wyboru najkorzystniejszej oferty zamawiający podda oferty </w:t>
      </w:r>
      <w:r w:rsidR="00C471A9" w:rsidRPr="004810EF">
        <w:rPr>
          <w:rFonts w:ascii="Arial" w:hAnsi="Arial" w:cs="Arial"/>
        </w:rPr>
        <w:t xml:space="preserve">niepodlegające odrzuceniu, </w:t>
      </w:r>
      <w:r w:rsidRPr="004810EF">
        <w:rPr>
          <w:rFonts w:ascii="Arial" w:hAnsi="Arial" w:cs="Arial"/>
        </w:rPr>
        <w:t>ocenie w ramach następujących kryteriów oceny ofert:</w:t>
      </w:r>
    </w:p>
    <w:p w14:paraId="3EE91C44" w14:textId="77777777" w:rsidR="00230F52" w:rsidRPr="004810EF" w:rsidRDefault="00230F52" w:rsidP="00DB206A">
      <w:pPr>
        <w:pStyle w:val="Akapitzlist"/>
        <w:spacing w:after="0" w:line="276" w:lineRule="auto"/>
        <w:ind w:left="794"/>
        <w:jc w:val="both"/>
        <w:rPr>
          <w:rFonts w:ascii="Arial" w:hAnsi="Arial" w:cs="Arial"/>
        </w:rPr>
      </w:pPr>
    </w:p>
    <w:tbl>
      <w:tblPr>
        <w:tblStyle w:val="Tabela-Siatka"/>
        <w:tblW w:w="0" w:type="auto"/>
        <w:tblLook w:val="04A0" w:firstRow="1" w:lastRow="0" w:firstColumn="1" w:lastColumn="0" w:noHBand="0" w:noVBand="1"/>
      </w:tblPr>
      <w:tblGrid>
        <w:gridCol w:w="562"/>
        <w:gridCol w:w="7088"/>
        <w:gridCol w:w="1371"/>
      </w:tblGrid>
      <w:tr w:rsidR="00F0348E" w:rsidRPr="004810EF" w14:paraId="2F683603" w14:textId="77777777" w:rsidTr="00230F52">
        <w:trPr>
          <w:trHeight w:val="265"/>
        </w:trPr>
        <w:tc>
          <w:tcPr>
            <w:tcW w:w="562" w:type="dxa"/>
            <w:vAlign w:val="center"/>
          </w:tcPr>
          <w:p w14:paraId="2B5B4350" w14:textId="0600877C" w:rsidR="00F0348E" w:rsidRPr="004810EF" w:rsidRDefault="00F0348E" w:rsidP="00DB206A">
            <w:pPr>
              <w:spacing w:line="276" w:lineRule="auto"/>
              <w:rPr>
                <w:rFonts w:ascii="Arial" w:hAnsi="Arial" w:cs="Arial"/>
                <w:b/>
              </w:rPr>
            </w:pPr>
            <w:r w:rsidRPr="004810EF">
              <w:rPr>
                <w:rFonts w:ascii="Arial" w:hAnsi="Arial" w:cs="Arial"/>
                <w:b/>
              </w:rPr>
              <w:t>l.p.</w:t>
            </w:r>
          </w:p>
        </w:tc>
        <w:tc>
          <w:tcPr>
            <w:tcW w:w="7088" w:type="dxa"/>
            <w:vAlign w:val="center"/>
          </w:tcPr>
          <w:p w14:paraId="673214A6" w14:textId="54DB4885" w:rsidR="00F0348E" w:rsidRPr="004810EF" w:rsidRDefault="00F0348E" w:rsidP="00DB206A">
            <w:pPr>
              <w:spacing w:line="276" w:lineRule="auto"/>
              <w:rPr>
                <w:rFonts w:ascii="Arial" w:hAnsi="Arial" w:cs="Arial"/>
                <w:b/>
              </w:rPr>
            </w:pPr>
            <w:r w:rsidRPr="004810EF">
              <w:rPr>
                <w:rFonts w:ascii="Arial" w:hAnsi="Arial" w:cs="Arial"/>
                <w:b/>
              </w:rPr>
              <w:t>Nazwa kryterium</w:t>
            </w:r>
          </w:p>
        </w:tc>
        <w:tc>
          <w:tcPr>
            <w:tcW w:w="1371" w:type="dxa"/>
            <w:vAlign w:val="center"/>
          </w:tcPr>
          <w:p w14:paraId="074F142D" w14:textId="068B2595" w:rsidR="00F0348E" w:rsidRPr="004810EF" w:rsidRDefault="00F0348E" w:rsidP="00DB206A">
            <w:pPr>
              <w:spacing w:line="276" w:lineRule="auto"/>
              <w:rPr>
                <w:rFonts w:ascii="Arial" w:hAnsi="Arial" w:cs="Arial"/>
                <w:b/>
              </w:rPr>
            </w:pPr>
            <w:r w:rsidRPr="004810EF">
              <w:rPr>
                <w:rFonts w:ascii="Arial" w:hAnsi="Arial" w:cs="Arial"/>
                <w:b/>
              </w:rPr>
              <w:t>Waga kryterium</w:t>
            </w:r>
          </w:p>
        </w:tc>
      </w:tr>
      <w:tr w:rsidR="00F0348E" w:rsidRPr="004810EF" w14:paraId="1471D88A" w14:textId="77777777" w:rsidTr="00230F52">
        <w:trPr>
          <w:trHeight w:val="256"/>
        </w:trPr>
        <w:tc>
          <w:tcPr>
            <w:tcW w:w="562" w:type="dxa"/>
            <w:vAlign w:val="center"/>
          </w:tcPr>
          <w:p w14:paraId="4BECE443" w14:textId="6DD13F62" w:rsidR="00F0348E" w:rsidRPr="004810EF" w:rsidRDefault="00943D64" w:rsidP="00DB206A">
            <w:pPr>
              <w:spacing w:line="276" w:lineRule="auto"/>
              <w:rPr>
                <w:rFonts w:ascii="Arial" w:hAnsi="Arial" w:cs="Arial"/>
              </w:rPr>
            </w:pPr>
            <w:r w:rsidRPr="004810EF">
              <w:rPr>
                <w:rFonts w:ascii="Arial" w:hAnsi="Arial" w:cs="Arial"/>
              </w:rPr>
              <w:t>1</w:t>
            </w:r>
          </w:p>
        </w:tc>
        <w:tc>
          <w:tcPr>
            <w:tcW w:w="7088" w:type="dxa"/>
            <w:vAlign w:val="center"/>
          </w:tcPr>
          <w:p w14:paraId="59FDA9A4" w14:textId="14E84B2A" w:rsidR="00F0348E" w:rsidRPr="004810EF" w:rsidRDefault="00F0348E" w:rsidP="00DB206A">
            <w:pPr>
              <w:spacing w:line="276" w:lineRule="auto"/>
              <w:rPr>
                <w:rFonts w:ascii="Arial" w:hAnsi="Arial" w:cs="Arial"/>
              </w:rPr>
            </w:pPr>
            <w:r w:rsidRPr="004810EF">
              <w:rPr>
                <w:rFonts w:ascii="Arial" w:hAnsi="Arial" w:cs="Arial"/>
              </w:rPr>
              <w:t>Cena (w zł brutto)</w:t>
            </w:r>
            <w:r w:rsidR="002D4451" w:rsidRPr="004810EF">
              <w:rPr>
                <w:rFonts w:ascii="Arial" w:hAnsi="Arial" w:cs="Arial"/>
              </w:rPr>
              <w:t xml:space="preserve"> – X1</w:t>
            </w:r>
          </w:p>
        </w:tc>
        <w:tc>
          <w:tcPr>
            <w:tcW w:w="1371" w:type="dxa"/>
            <w:vAlign w:val="center"/>
          </w:tcPr>
          <w:p w14:paraId="7361E778" w14:textId="4C79CC90" w:rsidR="00F0348E" w:rsidRPr="004810EF" w:rsidRDefault="00373987" w:rsidP="00DB206A">
            <w:pPr>
              <w:spacing w:line="276" w:lineRule="auto"/>
              <w:rPr>
                <w:rFonts w:ascii="Arial" w:hAnsi="Arial" w:cs="Arial"/>
              </w:rPr>
            </w:pPr>
            <w:r w:rsidRPr="004810EF">
              <w:rPr>
                <w:rFonts w:ascii="Arial" w:hAnsi="Arial" w:cs="Arial"/>
              </w:rPr>
              <w:t>60</w:t>
            </w:r>
            <w:r w:rsidR="00661A09" w:rsidRPr="004810EF">
              <w:rPr>
                <w:rFonts w:ascii="Arial" w:hAnsi="Arial" w:cs="Arial"/>
              </w:rPr>
              <w:t>,00</w:t>
            </w:r>
            <w:r w:rsidRPr="004810EF">
              <w:rPr>
                <w:rFonts w:ascii="Arial" w:hAnsi="Arial" w:cs="Arial"/>
              </w:rPr>
              <w:t xml:space="preserve"> </w:t>
            </w:r>
            <w:r w:rsidR="00F0348E" w:rsidRPr="004810EF">
              <w:rPr>
                <w:rFonts w:ascii="Arial" w:hAnsi="Arial" w:cs="Arial"/>
              </w:rPr>
              <w:t>pkt</w:t>
            </w:r>
          </w:p>
        </w:tc>
      </w:tr>
      <w:tr w:rsidR="00F0348E" w:rsidRPr="004810EF" w14:paraId="3BA209F7" w14:textId="77777777" w:rsidTr="00230F52">
        <w:trPr>
          <w:trHeight w:val="256"/>
        </w:trPr>
        <w:tc>
          <w:tcPr>
            <w:tcW w:w="562" w:type="dxa"/>
            <w:vAlign w:val="center"/>
          </w:tcPr>
          <w:p w14:paraId="64393B79" w14:textId="0F7976EF" w:rsidR="00F0348E" w:rsidRPr="004810EF" w:rsidRDefault="00943D64" w:rsidP="00DB206A">
            <w:pPr>
              <w:spacing w:line="276" w:lineRule="auto"/>
              <w:rPr>
                <w:rFonts w:ascii="Arial" w:hAnsi="Arial" w:cs="Arial"/>
              </w:rPr>
            </w:pPr>
            <w:r w:rsidRPr="004810EF">
              <w:rPr>
                <w:rFonts w:ascii="Arial" w:hAnsi="Arial" w:cs="Arial"/>
              </w:rPr>
              <w:t>2</w:t>
            </w:r>
          </w:p>
        </w:tc>
        <w:tc>
          <w:tcPr>
            <w:tcW w:w="7088" w:type="dxa"/>
            <w:vAlign w:val="center"/>
          </w:tcPr>
          <w:p w14:paraId="02AB7EBB" w14:textId="59AB6DCC" w:rsidR="00F0348E" w:rsidRPr="004810EF" w:rsidRDefault="00F0348E" w:rsidP="00DB206A">
            <w:pPr>
              <w:spacing w:line="276" w:lineRule="auto"/>
              <w:rPr>
                <w:rFonts w:ascii="Arial" w:hAnsi="Arial" w:cs="Arial"/>
              </w:rPr>
            </w:pPr>
            <w:r w:rsidRPr="004810EF">
              <w:rPr>
                <w:rFonts w:ascii="Arial" w:hAnsi="Arial" w:cs="Arial"/>
              </w:rPr>
              <w:t>Gwarancja i rękojmia</w:t>
            </w:r>
            <w:r w:rsidR="002D4451" w:rsidRPr="004810EF">
              <w:rPr>
                <w:rFonts w:ascii="Arial" w:hAnsi="Arial" w:cs="Arial"/>
              </w:rPr>
              <w:t xml:space="preserve"> – X2</w:t>
            </w:r>
          </w:p>
        </w:tc>
        <w:tc>
          <w:tcPr>
            <w:tcW w:w="1371" w:type="dxa"/>
            <w:vAlign w:val="center"/>
          </w:tcPr>
          <w:p w14:paraId="08298362" w14:textId="7DF25796" w:rsidR="00F0348E" w:rsidRPr="004810EF" w:rsidRDefault="007B4A3B" w:rsidP="00DB206A">
            <w:pPr>
              <w:spacing w:line="276" w:lineRule="auto"/>
              <w:rPr>
                <w:rFonts w:ascii="Arial" w:hAnsi="Arial" w:cs="Arial"/>
              </w:rPr>
            </w:pPr>
            <w:r w:rsidRPr="004810EF">
              <w:rPr>
                <w:rFonts w:ascii="Arial" w:hAnsi="Arial" w:cs="Arial"/>
              </w:rPr>
              <w:t>20</w:t>
            </w:r>
            <w:r w:rsidR="00661A09" w:rsidRPr="004810EF">
              <w:rPr>
                <w:rFonts w:ascii="Arial" w:hAnsi="Arial" w:cs="Arial"/>
              </w:rPr>
              <w:t>,00</w:t>
            </w:r>
            <w:r w:rsidRPr="004810EF">
              <w:rPr>
                <w:rFonts w:ascii="Arial" w:hAnsi="Arial" w:cs="Arial"/>
              </w:rPr>
              <w:t xml:space="preserve"> </w:t>
            </w:r>
            <w:r w:rsidR="00F0348E" w:rsidRPr="004810EF">
              <w:rPr>
                <w:rFonts w:ascii="Arial" w:hAnsi="Arial" w:cs="Arial"/>
              </w:rPr>
              <w:t>pkt</w:t>
            </w:r>
          </w:p>
        </w:tc>
      </w:tr>
      <w:tr w:rsidR="00F0348E" w:rsidRPr="004810EF" w14:paraId="3A9ADC76" w14:textId="77777777" w:rsidTr="00230F52">
        <w:trPr>
          <w:trHeight w:val="256"/>
        </w:trPr>
        <w:tc>
          <w:tcPr>
            <w:tcW w:w="562" w:type="dxa"/>
            <w:vAlign w:val="center"/>
          </w:tcPr>
          <w:p w14:paraId="6036250F" w14:textId="513EC7CF" w:rsidR="00F0348E" w:rsidRPr="004810EF" w:rsidRDefault="00943D64" w:rsidP="00DB206A">
            <w:pPr>
              <w:spacing w:line="276" w:lineRule="auto"/>
              <w:rPr>
                <w:rFonts w:ascii="Arial" w:hAnsi="Arial" w:cs="Arial"/>
              </w:rPr>
            </w:pPr>
            <w:r w:rsidRPr="004810EF">
              <w:rPr>
                <w:rFonts w:ascii="Arial" w:hAnsi="Arial" w:cs="Arial"/>
              </w:rPr>
              <w:t>3</w:t>
            </w:r>
          </w:p>
        </w:tc>
        <w:tc>
          <w:tcPr>
            <w:tcW w:w="7088" w:type="dxa"/>
            <w:vAlign w:val="center"/>
          </w:tcPr>
          <w:p w14:paraId="1838ACE8" w14:textId="2789A016" w:rsidR="00F0348E" w:rsidRPr="004810EF" w:rsidRDefault="00F0348E" w:rsidP="00DB206A">
            <w:pPr>
              <w:spacing w:line="276" w:lineRule="auto"/>
              <w:rPr>
                <w:rFonts w:ascii="Arial" w:hAnsi="Arial" w:cs="Arial"/>
              </w:rPr>
            </w:pPr>
            <w:r w:rsidRPr="004810EF">
              <w:rPr>
                <w:rFonts w:ascii="Arial" w:hAnsi="Arial" w:cs="Arial"/>
              </w:rPr>
              <w:t>Doświadczenie osób wyznaczonych do realizacji zamówienia</w:t>
            </w:r>
            <w:r w:rsidR="005856B0">
              <w:rPr>
                <w:rFonts w:ascii="Arial" w:hAnsi="Arial" w:cs="Arial"/>
              </w:rPr>
              <w:t xml:space="preserve"> (specjaliści)</w:t>
            </w:r>
            <w:r w:rsidR="002D4451" w:rsidRPr="004810EF">
              <w:rPr>
                <w:rFonts w:ascii="Arial" w:hAnsi="Arial" w:cs="Arial"/>
              </w:rPr>
              <w:t xml:space="preserve"> – X3</w:t>
            </w:r>
          </w:p>
        </w:tc>
        <w:tc>
          <w:tcPr>
            <w:tcW w:w="1371" w:type="dxa"/>
            <w:vAlign w:val="center"/>
          </w:tcPr>
          <w:p w14:paraId="514E0ECE" w14:textId="1936A4AA" w:rsidR="00F0348E" w:rsidRPr="004810EF" w:rsidRDefault="007B4A3B" w:rsidP="00DB206A">
            <w:pPr>
              <w:spacing w:line="276" w:lineRule="auto"/>
              <w:rPr>
                <w:rFonts w:ascii="Arial" w:hAnsi="Arial" w:cs="Arial"/>
              </w:rPr>
            </w:pPr>
            <w:r w:rsidRPr="004810EF">
              <w:rPr>
                <w:rFonts w:ascii="Arial" w:hAnsi="Arial" w:cs="Arial"/>
              </w:rPr>
              <w:t>20</w:t>
            </w:r>
            <w:r w:rsidR="00661A09" w:rsidRPr="004810EF">
              <w:rPr>
                <w:rFonts w:ascii="Arial" w:hAnsi="Arial" w:cs="Arial"/>
              </w:rPr>
              <w:t>,00</w:t>
            </w:r>
            <w:r w:rsidRPr="004810EF">
              <w:rPr>
                <w:rFonts w:ascii="Arial" w:hAnsi="Arial" w:cs="Arial"/>
              </w:rPr>
              <w:t xml:space="preserve"> </w:t>
            </w:r>
            <w:r w:rsidR="00F0348E" w:rsidRPr="004810EF">
              <w:rPr>
                <w:rFonts w:ascii="Arial" w:hAnsi="Arial" w:cs="Arial"/>
              </w:rPr>
              <w:t>pkt</w:t>
            </w:r>
          </w:p>
        </w:tc>
      </w:tr>
      <w:tr w:rsidR="00802804" w:rsidRPr="004810EF" w14:paraId="472A9D2B" w14:textId="77777777" w:rsidTr="00230F52">
        <w:trPr>
          <w:trHeight w:val="256"/>
        </w:trPr>
        <w:tc>
          <w:tcPr>
            <w:tcW w:w="562" w:type="dxa"/>
            <w:vAlign w:val="center"/>
          </w:tcPr>
          <w:p w14:paraId="5111C989" w14:textId="77777777" w:rsidR="00802804" w:rsidRPr="004810EF" w:rsidRDefault="00802804" w:rsidP="00DB206A">
            <w:pPr>
              <w:spacing w:line="276" w:lineRule="auto"/>
              <w:rPr>
                <w:rFonts w:ascii="Arial" w:hAnsi="Arial" w:cs="Arial"/>
              </w:rPr>
            </w:pPr>
          </w:p>
        </w:tc>
        <w:tc>
          <w:tcPr>
            <w:tcW w:w="7088" w:type="dxa"/>
            <w:vAlign w:val="center"/>
          </w:tcPr>
          <w:p w14:paraId="326D5E84" w14:textId="59C994A7" w:rsidR="00802804" w:rsidRPr="004810EF" w:rsidRDefault="00802804" w:rsidP="00DB206A">
            <w:pPr>
              <w:spacing w:line="276" w:lineRule="auto"/>
              <w:rPr>
                <w:rFonts w:ascii="Arial" w:hAnsi="Arial" w:cs="Arial"/>
              </w:rPr>
            </w:pPr>
            <w:r>
              <w:rPr>
                <w:rFonts w:ascii="Arial" w:hAnsi="Arial" w:cs="Arial"/>
              </w:rPr>
              <w:t>Razem</w:t>
            </w:r>
          </w:p>
        </w:tc>
        <w:tc>
          <w:tcPr>
            <w:tcW w:w="1371" w:type="dxa"/>
            <w:vAlign w:val="center"/>
          </w:tcPr>
          <w:p w14:paraId="28CFCE50" w14:textId="0449BEFF" w:rsidR="00802804" w:rsidRPr="004810EF" w:rsidRDefault="00802804" w:rsidP="00DB206A">
            <w:pPr>
              <w:spacing w:line="276" w:lineRule="auto"/>
              <w:rPr>
                <w:rFonts w:ascii="Arial" w:hAnsi="Arial" w:cs="Arial"/>
              </w:rPr>
            </w:pPr>
            <w:r>
              <w:rPr>
                <w:rFonts w:ascii="Arial" w:hAnsi="Arial" w:cs="Arial"/>
              </w:rPr>
              <w:t>100,00 pkt</w:t>
            </w:r>
          </w:p>
        </w:tc>
      </w:tr>
    </w:tbl>
    <w:p w14:paraId="104DDB3A" w14:textId="77777777" w:rsidR="0009593B" w:rsidRPr="004810EF" w:rsidRDefault="0009593B" w:rsidP="00DB206A">
      <w:pPr>
        <w:spacing w:after="0" w:line="276" w:lineRule="auto"/>
        <w:jc w:val="both"/>
        <w:rPr>
          <w:rFonts w:ascii="Arial" w:hAnsi="Arial" w:cs="Arial"/>
        </w:rPr>
      </w:pPr>
    </w:p>
    <w:p w14:paraId="6ECDC9FE" w14:textId="6057D0D1" w:rsidR="002D4451" w:rsidRPr="004810EF" w:rsidRDefault="00F0348E" w:rsidP="00870DDC">
      <w:pPr>
        <w:pStyle w:val="Akapitzlist"/>
        <w:numPr>
          <w:ilvl w:val="0"/>
          <w:numId w:val="30"/>
        </w:numPr>
        <w:spacing w:after="0" w:line="276" w:lineRule="auto"/>
        <w:jc w:val="both"/>
        <w:rPr>
          <w:rFonts w:ascii="Arial" w:hAnsi="Arial" w:cs="Arial"/>
        </w:rPr>
      </w:pPr>
      <w:r w:rsidRPr="004810EF">
        <w:rPr>
          <w:rFonts w:ascii="Arial" w:hAnsi="Arial" w:cs="Arial"/>
        </w:rPr>
        <w:t xml:space="preserve">Ocena </w:t>
      </w:r>
      <w:r w:rsidR="002D4451" w:rsidRPr="004810EF">
        <w:rPr>
          <w:rFonts w:ascii="Arial" w:hAnsi="Arial" w:cs="Arial"/>
        </w:rPr>
        <w:t xml:space="preserve">ofert w kryterium </w:t>
      </w:r>
      <w:r w:rsidR="002D4451" w:rsidRPr="004810EF">
        <w:rPr>
          <w:rFonts w:ascii="Arial" w:hAnsi="Arial" w:cs="Arial"/>
          <w:b/>
        </w:rPr>
        <w:t>cena (X1)</w:t>
      </w:r>
      <w:r w:rsidR="002D4451" w:rsidRPr="004810EF">
        <w:rPr>
          <w:rFonts w:ascii="Arial" w:hAnsi="Arial" w:cs="Arial"/>
        </w:rPr>
        <w:t xml:space="preserve"> odbędzie się na podstawie poniższego wzoru:</w:t>
      </w:r>
    </w:p>
    <w:p w14:paraId="23F2D192" w14:textId="4A781F17" w:rsidR="00661A09" w:rsidRPr="004810EF" w:rsidRDefault="00661A09" w:rsidP="00DB206A">
      <w:pPr>
        <w:pStyle w:val="Akapitzlist"/>
        <w:spacing w:after="0" w:line="276" w:lineRule="auto"/>
        <w:ind w:left="794"/>
        <w:jc w:val="both"/>
        <w:rPr>
          <w:rFonts w:ascii="Arial" w:hAnsi="Arial" w:cs="Arial"/>
        </w:rPr>
      </w:pPr>
    </w:p>
    <w:p w14:paraId="7D4DA3DF" w14:textId="77777777" w:rsidR="004B7BC3" w:rsidRPr="004810EF" w:rsidRDefault="004B7BC3" w:rsidP="00DB206A">
      <w:pPr>
        <w:pStyle w:val="Akapitzlist"/>
        <w:spacing w:after="0" w:line="276" w:lineRule="auto"/>
        <w:ind w:left="794"/>
        <w:jc w:val="both"/>
        <w:rPr>
          <w:rFonts w:ascii="Arial" w:hAnsi="Arial" w:cs="Arial"/>
        </w:rPr>
      </w:pPr>
    </w:p>
    <w:p w14:paraId="67CAFC4C" w14:textId="77777777" w:rsidR="002D4451" w:rsidRPr="004810EF" w:rsidRDefault="002D4451" w:rsidP="00DB206A">
      <w:pPr>
        <w:spacing w:after="0" w:line="276" w:lineRule="auto"/>
        <w:jc w:val="center"/>
        <w:rPr>
          <w:rFonts w:ascii="Arial" w:hAnsi="Arial" w:cs="Arial"/>
        </w:rPr>
      </w:pPr>
      <w:r w:rsidRPr="004810EF">
        <w:rPr>
          <w:rFonts w:ascii="Arial" w:hAnsi="Arial" w:cs="Arial"/>
        </w:rPr>
        <w:t>najniższa oferowana cena</w:t>
      </w:r>
    </w:p>
    <w:p w14:paraId="713DE685" w14:textId="08808979" w:rsidR="002D4451" w:rsidRPr="004810EF" w:rsidRDefault="002D4451" w:rsidP="00DB206A">
      <w:pPr>
        <w:spacing w:after="0" w:line="276" w:lineRule="auto"/>
        <w:jc w:val="both"/>
        <w:rPr>
          <w:rFonts w:ascii="Arial" w:hAnsi="Arial" w:cs="Arial"/>
        </w:rPr>
      </w:pPr>
      <w:r w:rsidRPr="004810EF">
        <w:rPr>
          <w:rFonts w:ascii="Arial" w:hAnsi="Arial" w:cs="Arial"/>
        </w:rPr>
        <w:t>Ilość punktów  = ---</w:t>
      </w:r>
      <w:r w:rsidR="00661A09" w:rsidRPr="004810EF">
        <w:rPr>
          <w:rFonts w:ascii="Arial" w:hAnsi="Arial" w:cs="Arial"/>
        </w:rPr>
        <w:t>-----------------</w:t>
      </w:r>
      <w:r w:rsidRPr="004810EF">
        <w:rPr>
          <w:rFonts w:ascii="Arial" w:hAnsi="Arial" w:cs="Arial"/>
        </w:rPr>
        <w:t xml:space="preserve">------------------------------------------x </w:t>
      </w:r>
      <w:r w:rsidR="00661A09" w:rsidRPr="004810EF">
        <w:rPr>
          <w:rFonts w:ascii="Arial" w:hAnsi="Arial" w:cs="Arial"/>
        </w:rPr>
        <w:t>60</w:t>
      </w:r>
      <w:r w:rsidR="00BF481C" w:rsidRPr="004810EF">
        <w:rPr>
          <w:rFonts w:ascii="Arial" w:hAnsi="Arial" w:cs="Arial"/>
        </w:rPr>
        <w:t>,00</w:t>
      </w:r>
      <w:r w:rsidRPr="004810EF">
        <w:rPr>
          <w:rFonts w:ascii="Arial" w:hAnsi="Arial" w:cs="Arial"/>
        </w:rPr>
        <w:t xml:space="preserve"> pkt (maks. liczba pkt)</w:t>
      </w:r>
    </w:p>
    <w:p w14:paraId="6EC16045" w14:textId="46269AF5" w:rsidR="002D4451" w:rsidRPr="004810EF" w:rsidRDefault="002D4451" w:rsidP="00DB206A">
      <w:pPr>
        <w:spacing w:after="0" w:line="276" w:lineRule="auto"/>
        <w:jc w:val="center"/>
        <w:rPr>
          <w:rFonts w:ascii="Arial" w:hAnsi="Arial" w:cs="Arial"/>
        </w:rPr>
      </w:pPr>
      <w:r w:rsidRPr="004810EF">
        <w:rPr>
          <w:rFonts w:ascii="Arial" w:hAnsi="Arial" w:cs="Arial"/>
        </w:rPr>
        <w:t>badana cena</w:t>
      </w:r>
    </w:p>
    <w:p w14:paraId="52138517" w14:textId="77777777" w:rsidR="00661A09" w:rsidRPr="004810EF" w:rsidRDefault="00661A09" w:rsidP="00DB206A">
      <w:pPr>
        <w:spacing w:after="0" w:line="276" w:lineRule="auto"/>
        <w:jc w:val="both"/>
        <w:rPr>
          <w:rFonts w:ascii="Arial" w:hAnsi="Arial" w:cs="Arial"/>
        </w:rPr>
      </w:pPr>
    </w:p>
    <w:p w14:paraId="763C4C2D" w14:textId="57559BC7" w:rsidR="002D4451" w:rsidRPr="004810EF" w:rsidRDefault="002D4451" w:rsidP="00870DDC">
      <w:pPr>
        <w:pStyle w:val="Akapitzlist"/>
        <w:numPr>
          <w:ilvl w:val="0"/>
          <w:numId w:val="30"/>
        </w:numPr>
        <w:spacing w:after="0" w:line="276" w:lineRule="auto"/>
        <w:jc w:val="both"/>
        <w:rPr>
          <w:rFonts w:ascii="Arial" w:hAnsi="Arial" w:cs="Arial"/>
        </w:rPr>
      </w:pPr>
      <w:r w:rsidRPr="004810EF">
        <w:rPr>
          <w:rFonts w:ascii="Arial" w:hAnsi="Arial" w:cs="Arial"/>
        </w:rPr>
        <w:lastRenderedPageBreak/>
        <w:t xml:space="preserve">Ocena ofert w kryterium </w:t>
      </w:r>
      <w:r w:rsidRPr="004810EF">
        <w:rPr>
          <w:rFonts w:ascii="Arial" w:hAnsi="Arial" w:cs="Arial"/>
          <w:b/>
        </w:rPr>
        <w:t>gwarancja i rękojmia (X2)</w:t>
      </w:r>
      <w:r w:rsidRPr="004810EF">
        <w:rPr>
          <w:rFonts w:ascii="Arial" w:hAnsi="Arial" w:cs="Arial"/>
        </w:rPr>
        <w:t xml:space="preserve"> odbędzie się zgodnie z poniższym opisem:</w:t>
      </w:r>
    </w:p>
    <w:p w14:paraId="760AE1D6" w14:textId="00F0DC5B" w:rsidR="00BF481C" w:rsidRPr="004810EF" w:rsidRDefault="002A703A" w:rsidP="00870DDC">
      <w:pPr>
        <w:pStyle w:val="Akapitzlist"/>
        <w:numPr>
          <w:ilvl w:val="0"/>
          <w:numId w:val="31"/>
        </w:numPr>
        <w:spacing w:after="0" w:line="276" w:lineRule="auto"/>
        <w:jc w:val="both"/>
        <w:rPr>
          <w:rFonts w:ascii="Arial" w:hAnsi="Arial" w:cs="Arial"/>
        </w:rPr>
      </w:pPr>
      <w:r w:rsidRPr="004810EF">
        <w:rPr>
          <w:rFonts w:ascii="Arial" w:hAnsi="Arial" w:cs="Arial"/>
        </w:rPr>
        <w:t xml:space="preserve">Wykonawca zobowiązany jest do udzielenia co najmniej </w:t>
      </w:r>
      <w:r w:rsidRPr="00AD5E49">
        <w:rPr>
          <w:rFonts w:ascii="Arial" w:hAnsi="Arial" w:cs="Arial"/>
        </w:rPr>
        <w:t>5 lat gwarancji i rękojmi</w:t>
      </w:r>
      <w:bookmarkStart w:id="18" w:name="_Hlk168571410"/>
      <w:r w:rsidRPr="00AD5E49">
        <w:rPr>
          <w:rFonts w:ascii="Arial" w:hAnsi="Arial" w:cs="Arial"/>
        </w:rPr>
        <w:t xml:space="preserve">, liczonych od </w:t>
      </w:r>
      <w:bookmarkEnd w:id="18"/>
      <w:r w:rsidR="00AD5E49" w:rsidRPr="00AD5E49">
        <w:rPr>
          <w:rFonts w:ascii="Arial" w:hAnsi="Arial" w:cs="Arial"/>
        </w:rPr>
        <w:t>daty bezusterkowego odbioru całości przedmiotu umowy</w:t>
      </w:r>
      <w:r w:rsidRPr="00AD5E49">
        <w:rPr>
          <w:rFonts w:ascii="Arial" w:hAnsi="Arial" w:cs="Arial"/>
        </w:rPr>
        <w:t>.</w:t>
      </w:r>
      <w:r w:rsidR="00BF481C" w:rsidRPr="004810EF">
        <w:rPr>
          <w:rFonts w:ascii="Arial" w:hAnsi="Arial" w:cs="Arial"/>
        </w:rPr>
        <w:t xml:space="preserve"> </w:t>
      </w:r>
      <w:r w:rsidR="00052FB2">
        <w:rPr>
          <w:rFonts w:ascii="Arial" w:hAnsi="Arial" w:cs="Arial"/>
        </w:rPr>
        <w:t xml:space="preserve">                               </w:t>
      </w:r>
      <w:r w:rsidR="005D0E8C">
        <w:rPr>
          <w:rFonts w:ascii="Arial" w:hAnsi="Arial" w:cs="Arial"/>
        </w:rPr>
        <w:t xml:space="preserve">W przypadku </w:t>
      </w:r>
      <w:r w:rsidR="00060F9E">
        <w:rPr>
          <w:rFonts w:ascii="Arial" w:hAnsi="Arial" w:cs="Arial"/>
        </w:rPr>
        <w:t>zaoferowania</w:t>
      </w:r>
      <w:r w:rsidR="005D0E8C">
        <w:rPr>
          <w:rFonts w:ascii="Arial" w:hAnsi="Arial" w:cs="Arial"/>
        </w:rPr>
        <w:t xml:space="preserve"> krótszego okresu gwarancji i rękojmi oferta podlega odrzuceniu.</w:t>
      </w:r>
    </w:p>
    <w:p w14:paraId="0E38572B" w14:textId="77777777" w:rsidR="00802804" w:rsidRPr="004810EF" w:rsidRDefault="00802804" w:rsidP="00870DDC">
      <w:pPr>
        <w:pStyle w:val="Akapitzlist"/>
        <w:numPr>
          <w:ilvl w:val="0"/>
          <w:numId w:val="31"/>
        </w:numPr>
        <w:spacing w:after="0" w:line="276" w:lineRule="auto"/>
        <w:jc w:val="both"/>
        <w:rPr>
          <w:rFonts w:ascii="Arial" w:hAnsi="Arial" w:cs="Arial"/>
        </w:rPr>
      </w:pPr>
      <w:r w:rsidRPr="004810EF">
        <w:rPr>
          <w:rFonts w:ascii="Arial" w:hAnsi="Arial" w:cs="Arial"/>
        </w:rPr>
        <w:t>Wykonawca jest zobowiązany zaoferować okres gwarancji jakości i rękojmi w</w:t>
      </w:r>
      <w:r>
        <w:rPr>
          <w:rFonts w:ascii="Arial" w:hAnsi="Arial" w:cs="Arial"/>
        </w:rPr>
        <w:t> </w:t>
      </w:r>
      <w:r w:rsidRPr="004810EF">
        <w:rPr>
          <w:rFonts w:ascii="Arial" w:hAnsi="Arial" w:cs="Arial"/>
        </w:rPr>
        <w:t>pełnych latach.</w:t>
      </w:r>
    </w:p>
    <w:p w14:paraId="33AA3ECE" w14:textId="4C29602F" w:rsidR="00BF481C" w:rsidRPr="004810EF" w:rsidRDefault="002A703A" w:rsidP="00870DDC">
      <w:pPr>
        <w:pStyle w:val="Akapitzlist"/>
        <w:numPr>
          <w:ilvl w:val="0"/>
          <w:numId w:val="31"/>
        </w:numPr>
        <w:spacing w:after="0" w:line="276" w:lineRule="auto"/>
        <w:jc w:val="both"/>
        <w:rPr>
          <w:rFonts w:ascii="Arial" w:hAnsi="Arial" w:cs="Arial"/>
        </w:rPr>
      </w:pPr>
      <w:r w:rsidRPr="004810EF">
        <w:rPr>
          <w:rFonts w:ascii="Arial" w:hAnsi="Arial" w:cs="Arial"/>
        </w:rPr>
        <w:t xml:space="preserve">Wykonawca może zaoferować dłuższy niż wymagany okres gwarancji i </w:t>
      </w:r>
      <w:r w:rsidR="00920EF0" w:rsidRPr="004810EF">
        <w:rPr>
          <w:rFonts w:ascii="Arial" w:hAnsi="Arial" w:cs="Arial"/>
        </w:rPr>
        <w:t>rękojmi</w:t>
      </w:r>
      <w:r w:rsidR="00BF481C" w:rsidRPr="004810EF">
        <w:rPr>
          <w:rFonts w:ascii="Arial" w:hAnsi="Arial" w:cs="Arial"/>
        </w:rPr>
        <w:t>, za co oferta otrzyma dodatkowe punkty jak niżej:</w:t>
      </w:r>
    </w:p>
    <w:p w14:paraId="071FD2E3" w14:textId="3238231E" w:rsidR="00BF481C" w:rsidRPr="004810EF" w:rsidRDefault="00BF481C" w:rsidP="00DB206A">
      <w:pPr>
        <w:pStyle w:val="Akapitzlist"/>
        <w:spacing w:after="0" w:line="276" w:lineRule="auto"/>
        <w:ind w:left="1418"/>
        <w:jc w:val="both"/>
        <w:rPr>
          <w:rFonts w:ascii="Arial" w:hAnsi="Arial" w:cs="Arial"/>
        </w:rPr>
      </w:pPr>
      <w:r w:rsidRPr="004810EF">
        <w:rPr>
          <w:rFonts w:ascii="Arial" w:hAnsi="Arial" w:cs="Arial"/>
        </w:rPr>
        <w:t>5 lat – 0,00 pkt</w:t>
      </w:r>
    </w:p>
    <w:p w14:paraId="6AE9FE0B" w14:textId="2A8563E3" w:rsidR="00BF481C" w:rsidRPr="004810EF" w:rsidRDefault="00BF481C" w:rsidP="00DB206A">
      <w:pPr>
        <w:pStyle w:val="Akapitzlist"/>
        <w:spacing w:after="0" w:line="276" w:lineRule="auto"/>
        <w:ind w:left="1418"/>
        <w:jc w:val="both"/>
        <w:rPr>
          <w:rFonts w:ascii="Arial" w:hAnsi="Arial" w:cs="Arial"/>
        </w:rPr>
      </w:pPr>
      <w:r w:rsidRPr="004810EF">
        <w:rPr>
          <w:rFonts w:ascii="Arial" w:hAnsi="Arial" w:cs="Arial"/>
        </w:rPr>
        <w:t xml:space="preserve">6 lat – </w:t>
      </w:r>
      <w:r w:rsidR="007B4A3B" w:rsidRPr="004810EF">
        <w:rPr>
          <w:rFonts w:ascii="Arial" w:hAnsi="Arial" w:cs="Arial"/>
        </w:rPr>
        <w:t>10</w:t>
      </w:r>
      <w:r w:rsidRPr="004810EF">
        <w:rPr>
          <w:rFonts w:ascii="Arial" w:hAnsi="Arial" w:cs="Arial"/>
        </w:rPr>
        <w:t>,00 pkt</w:t>
      </w:r>
    </w:p>
    <w:p w14:paraId="2DC3D2F3" w14:textId="5B45178B" w:rsidR="00BF481C" w:rsidRPr="004810EF" w:rsidRDefault="00BF481C" w:rsidP="00DB206A">
      <w:pPr>
        <w:pStyle w:val="Akapitzlist"/>
        <w:spacing w:after="0" w:line="276" w:lineRule="auto"/>
        <w:ind w:left="1418"/>
        <w:jc w:val="both"/>
        <w:rPr>
          <w:rFonts w:ascii="Arial" w:hAnsi="Arial" w:cs="Arial"/>
        </w:rPr>
      </w:pPr>
      <w:r w:rsidRPr="004810EF">
        <w:rPr>
          <w:rFonts w:ascii="Arial" w:hAnsi="Arial" w:cs="Arial"/>
        </w:rPr>
        <w:t xml:space="preserve">7 lat – </w:t>
      </w:r>
      <w:r w:rsidR="007B4A3B" w:rsidRPr="004810EF">
        <w:rPr>
          <w:rFonts w:ascii="Arial" w:hAnsi="Arial" w:cs="Arial"/>
        </w:rPr>
        <w:t>20</w:t>
      </w:r>
      <w:r w:rsidRPr="004810EF">
        <w:rPr>
          <w:rFonts w:ascii="Arial" w:hAnsi="Arial" w:cs="Arial"/>
        </w:rPr>
        <w:t xml:space="preserve">,00 pkt </w:t>
      </w:r>
      <w:r w:rsidR="00661A09" w:rsidRPr="004810EF">
        <w:rPr>
          <w:rFonts w:ascii="Arial" w:hAnsi="Arial" w:cs="Arial"/>
        </w:rPr>
        <w:t>(maks. liczba pkt)</w:t>
      </w:r>
    </w:p>
    <w:p w14:paraId="181B043A" w14:textId="6EF8A573" w:rsidR="00AE43D8" w:rsidRPr="007B0D43" w:rsidRDefault="00AE43D8" w:rsidP="00AE43D8">
      <w:pPr>
        <w:pStyle w:val="Akapitzlist"/>
        <w:numPr>
          <w:ilvl w:val="0"/>
          <w:numId w:val="31"/>
        </w:numPr>
        <w:spacing w:after="0" w:line="276" w:lineRule="auto"/>
        <w:jc w:val="both"/>
        <w:rPr>
          <w:rFonts w:ascii="Arial" w:hAnsi="Arial" w:cs="Arial"/>
        </w:rPr>
      </w:pPr>
      <w:r w:rsidRPr="004810EF">
        <w:rPr>
          <w:rFonts w:ascii="Arial" w:hAnsi="Arial" w:cs="Arial"/>
        </w:rPr>
        <w:t xml:space="preserve">W przypadku niezaznaczenia w formularzu oferty </w:t>
      </w:r>
      <w:r>
        <w:rPr>
          <w:rFonts w:ascii="Arial" w:hAnsi="Arial" w:cs="Arial"/>
        </w:rPr>
        <w:t>żadnego</w:t>
      </w:r>
      <w:r w:rsidRPr="004810EF">
        <w:rPr>
          <w:rFonts w:ascii="Arial" w:hAnsi="Arial" w:cs="Arial"/>
        </w:rPr>
        <w:t xml:space="preserve"> okresu gwarancji i</w:t>
      </w:r>
      <w:r>
        <w:rPr>
          <w:rFonts w:ascii="Arial" w:hAnsi="Arial" w:cs="Arial"/>
        </w:rPr>
        <w:t> </w:t>
      </w:r>
      <w:r w:rsidRPr="004810EF">
        <w:rPr>
          <w:rFonts w:ascii="Arial" w:hAnsi="Arial" w:cs="Arial"/>
        </w:rPr>
        <w:t>rękojmi, zamawiający przyzna w tym kryterium 0,00 punktów. W tej sytuacji zamawiający uzna, że wykonawca oferuje minimalny czas gwarancji i</w:t>
      </w:r>
      <w:r>
        <w:rPr>
          <w:rFonts w:ascii="Arial" w:hAnsi="Arial" w:cs="Arial"/>
        </w:rPr>
        <w:t> </w:t>
      </w:r>
      <w:r w:rsidRPr="004810EF">
        <w:rPr>
          <w:rFonts w:ascii="Arial" w:hAnsi="Arial" w:cs="Arial"/>
        </w:rPr>
        <w:t xml:space="preserve">rękojmi </w:t>
      </w:r>
      <w:r w:rsidRPr="007B0D43">
        <w:rPr>
          <w:rFonts w:ascii="Arial" w:hAnsi="Arial" w:cs="Arial"/>
        </w:rPr>
        <w:t>wynoszący 5 lat i taki zostanie wpisany do umowy w sytuacji wyboru oferty do realizacji zamówienia.</w:t>
      </w:r>
    </w:p>
    <w:p w14:paraId="6E3CA057" w14:textId="0C79BFEC" w:rsidR="00BF481C" w:rsidRPr="007B0D43" w:rsidRDefault="002D4451" w:rsidP="00870DDC">
      <w:pPr>
        <w:pStyle w:val="Akapitzlist"/>
        <w:numPr>
          <w:ilvl w:val="0"/>
          <w:numId w:val="31"/>
        </w:numPr>
        <w:spacing w:after="0" w:line="276" w:lineRule="auto"/>
        <w:jc w:val="both"/>
        <w:rPr>
          <w:rFonts w:ascii="Arial" w:hAnsi="Arial" w:cs="Arial"/>
        </w:rPr>
      </w:pPr>
      <w:r w:rsidRPr="007B0D43">
        <w:rPr>
          <w:rFonts w:ascii="Arial" w:hAnsi="Arial" w:cs="Arial"/>
        </w:rPr>
        <w:t xml:space="preserve">W przypadku zaznaczenia </w:t>
      </w:r>
      <w:r w:rsidR="007B0D43" w:rsidRPr="007B0D43">
        <w:rPr>
          <w:rFonts w:ascii="Arial" w:hAnsi="Arial" w:cs="Arial"/>
        </w:rPr>
        <w:t xml:space="preserve">więcej niż jednej możliwości wyboru okresu gwarancji i rękojmi </w:t>
      </w:r>
      <w:r w:rsidRPr="007B0D43">
        <w:rPr>
          <w:rFonts w:ascii="Arial" w:hAnsi="Arial" w:cs="Arial"/>
        </w:rPr>
        <w:t xml:space="preserve">w formularzu oferty, </w:t>
      </w:r>
      <w:r w:rsidR="00BF481C" w:rsidRPr="007B0D43">
        <w:rPr>
          <w:rFonts w:ascii="Arial" w:hAnsi="Arial" w:cs="Arial"/>
        </w:rPr>
        <w:t>z</w:t>
      </w:r>
      <w:r w:rsidRPr="007B0D43">
        <w:rPr>
          <w:rFonts w:ascii="Arial" w:hAnsi="Arial" w:cs="Arial"/>
        </w:rPr>
        <w:t>amawiający przyzna w tym kryterium 0</w:t>
      </w:r>
      <w:r w:rsidR="00757421" w:rsidRPr="007B0D43">
        <w:rPr>
          <w:rFonts w:ascii="Arial" w:hAnsi="Arial" w:cs="Arial"/>
        </w:rPr>
        <w:t>,00</w:t>
      </w:r>
      <w:r w:rsidRPr="007B0D43">
        <w:rPr>
          <w:rFonts w:ascii="Arial" w:hAnsi="Arial" w:cs="Arial"/>
        </w:rPr>
        <w:t xml:space="preserve"> punktów. W tej sytuacji </w:t>
      </w:r>
      <w:r w:rsidR="00661A09" w:rsidRPr="007B0D43">
        <w:rPr>
          <w:rFonts w:ascii="Arial" w:hAnsi="Arial" w:cs="Arial"/>
        </w:rPr>
        <w:t xml:space="preserve">zamawiający uzna, że </w:t>
      </w:r>
      <w:r w:rsidR="00682052" w:rsidRPr="007B0D43">
        <w:rPr>
          <w:rFonts w:ascii="Arial" w:hAnsi="Arial" w:cs="Arial"/>
        </w:rPr>
        <w:t>wykonawca oferuje minimalny czas gwarancji i</w:t>
      </w:r>
      <w:r w:rsidR="00B6504E" w:rsidRPr="007B0D43">
        <w:rPr>
          <w:rFonts w:ascii="Arial" w:hAnsi="Arial" w:cs="Arial"/>
        </w:rPr>
        <w:t> </w:t>
      </w:r>
      <w:r w:rsidR="00682052" w:rsidRPr="007B0D43">
        <w:rPr>
          <w:rFonts w:ascii="Arial" w:hAnsi="Arial" w:cs="Arial"/>
        </w:rPr>
        <w:t xml:space="preserve">rękojmi wynoszący 5 lat i taki zostanie wpisany </w:t>
      </w:r>
      <w:r w:rsidRPr="007B0D43">
        <w:rPr>
          <w:rFonts w:ascii="Arial" w:hAnsi="Arial" w:cs="Arial"/>
        </w:rPr>
        <w:t xml:space="preserve">do umowy </w:t>
      </w:r>
      <w:r w:rsidR="00682052" w:rsidRPr="007B0D43">
        <w:rPr>
          <w:rFonts w:ascii="Arial" w:hAnsi="Arial" w:cs="Arial"/>
        </w:rPr>
        <w:t>w sytuacji wyboru oferty do realizacji zamówienia</w:t>
      </w:r>
      <w:r w:rsidRPr="007B0D43">
        <w:rPr>
          <w:rFonts w:ascii="Arial" w:hAnsi="Arial" w:cs="Arial"/>
        </w:rPr>
        <w:t>.</w:t>
      </w:r>
    </w:p>
    <w:p w14:paraId="2BD52EFC" w14:textId="1AFFC51B" w:rsidR="00BF481C" w:rsidRDefault="002D4451" w:rsidP="00870DDC">
      <w:pPr>
        <w:pStyle w:val="Akapitzlist"/>
        <w:numPr>
          <w:ilvl w:val="0"/>
          <w:numId w:val="31"/>
        </w:numPr>
        <w:spacing w:after="0" w:line="276" w:lineRule="auto"/>
        <w:jc w:val="both"/>
        <w:rPr>
          <w:rFonts w:ascii="Arial" w:hAnsi="Arial" w:cs="Arial"/>
        </w:rPr>
      </w:pPr>
      <w:r w:rsidRPr="004810EF">
        <w:rPr>
          <w:rFonts w:ascii="Arial" w:hAnsi="Arial" w:cs="Arial"/>
        </w:rPr>
        <w:t>W przypadku podania innego</w:t>
      </w:r>
      <w:r w:rsidR="005D0E8C">
        <w:rPr>
          <w:rFonts w:ascii="Arial" w:hAnsi="Arial" w:cs="Arial"/>
        </w:rPr>
        <w:t xml:space="preserve"> </w:t>
      </w:r>
      <w:r w:rsidRPr="004810EF">
        <w:rPr>
          <w:rFonts w:ascii="Arial" w:hAnsi="Arial" w:cs="Arial"/>
        </w:rPr>
        <w:t xml:space="preserve">okresu gwarancji i rękojmi niż wymagany formularzem ofertowym zamawiający poprawi podany okres do pełnego okresu wymaganego formularzem stosując zaokrąglenie w górę lub w dół do najbliższego pełnego roku (w przypadku równej połowy roku zastosowanie znajdzie zaokrąglenie w górę). </w:t>
      </w:r>
    </w:p>
    <w:p w14:paraId="540E831A" w14:textId="4B4EEC46" w:rsidR="002470FE" w:rsidRPr="004810EF" w:rsidRDefault="002470FE" w:rsidP="00870DDC">
      <w:pPr>
        <w:pStyle w:val="Akapitzlist"/>
        <w:numPr>
          <w:ilvl w:val="0"/>
          <w:numId w:val="31"/>
        </w:numPr>
        <w:spacing w:after="0" w:line="276" w:lineRule="auto"/>
        <w:jc w:val="both"/>
        <w:rPr>
          <w:rFonts w:ascii="Arial" w:hAnsi="Arial" w:cs="Arial"/>
        </w:rPr>
      </w:pPr>
      <w:r>
        <w:rPr>
          <w:rFonts w:ascii="Arial" w:hAnsi="Arial" w:cs="Arial"/>
        </w:rPr>
        <w:t xml:space="preserve">W przypadku zaoferowania </w:t>
      </w:r>
      <w:r w:rsidRPr="004810EF">
        <w:rPr>
          <w:rFonts w:ascii="Arial" w:hAnsi="Arial" w:cs="Arial"/>
        </w:rPr>
        <w:t>okresu gwarancji i rękojmi</w:t>
      </w:r>
      <w:r>
        <w:rPr>
          <w:rFonts w:ascii="Arial" w:hAnsi="Arial" w:cs="Arial"/>
        </w:rPr>
        <w:t xml:space="preserve"> dłuższego niż 7 lat, zamawiający </w:t>
      </w:r>
      <w:r w:rsidR="00387F3E">
        <w:rPr>
          <w:rFonts w:ascii="Arial" w:hAnsi="Arial" w:cs="Arial"/>
        </w:rPr>
        <w:t>przyzna ofercie maksymaln</w:t>
      </w:r>
      <w:r w:rsidR="007B0D43">
        <w:rPr>
          <w:rFonts w:ascii="Arial" w:hAnsi="Arial" w:cs="Arial"/>
        </w:rPr>
        <w:t>ą</w:t>
      </w:r>
      <w:r w:rsidR="00387F3E">
        <w:rPr>
          <w:rFonts w:ascii="Arial" w:hAnsi="Arial" w:cs="Arial"/>
        </w:rPr>
        <w:t xml:space="preserve"> ilość punktów w tym kryterium</w:t>
      </w:r>
      <w:r>
        <w:rPr>
          <w:rFonts w:ascii="Arial" w:hAnsi="Arial" w:cs="Arial"/>
        </w:rPr>
        <w:t>, a do umowy zostanie wpisan</w:t>
      </w:r>
      <w:r w:rsidR="00387F3E">
        <w:rPr>
          <w:rFonts w:ascii="Arial" w:hAnsi="Arial" w:cs="Arial"/>
        </w:rPr>
        <w:t>y</w:t>
      </w:r>
      <w:r>
        <w:rPr>
          <w:rFonts w:ascii="Arial" w:hAnsi="Arial" w:cs="Arial"/>
        </w:rPr>
        <w:t xml:space="preserve"> </w:t>
      </w:r>
      <w:r w:rsidR="00387F3E">
        <w:rPr>
          <w:rFonts w:ascii="Arial" w:hAnsi="Arial" w:cs="Arial"/>
        </w:rPr>
        <w:t>za</w:t>
      </w:r>
      <w:r>
        <w:rPr>
          <w:rFonts w:ascii="Arial" w:hAnsi="Arial" w:cs="Arial"/>
        </w:rPr>
        <w:t>oferowan</w:t>
      </w:r>
      <w:r w:rsidR="00387F3E">
        <w:rPr>
          <w:rFonts w:ascii="Arial" w:hAnsi="Arial" w:cs="Arial"/>
        </w:rPr>
        <w:t>y</w:t>
      </w:r>
      <w:r>
        <w:rPr>
          <w:rFonts w:ascii="Arial" w:hAnsi="Arial" w:cs="Arial"/>
        </w:rPr>
        <w:t xml:space="preserve"> okres gwarancji i rękojmi.</w:t>
      </w:r>
    </w:p>
    <w:p w14:paraId="2C780A40" w14:textId="5ABE960B" w:rsidR="00C471A9" w:rsidRPr="004810EF" w:rsidRDefault="00C471A9" w:rsidP="00870DDC">
      <w:pPr>
        <w:pStyle w:val="Akapitzlist"/>
        <w:numPr>
          <w:ilvl w:val="0"/>
          <w:numId w:val="30"/>
        </w:numPr>
        <w:spacing w:after="0" w:line="276" w:lineRule="auto"/>
        <w:jc w:val="both"/>
        <w:rPr>
          <w:rFonts w:ascii="Arial" w:hAnsi="Arial" w:cs="Arial"/>
        </w:rPr>
      </w:pPr>
      <w:r w:rsidRPr="004810EF">
        <w:rPr>
          <w:rFonts w:ascii="Arial" w:hAnsi="Arial" w:cs="Arial"/>
        </w:rPr>
        <w:t xml:space="preserve">Ocena ofert w kryterium </w:t>
      </w:r>
      <w:r w:rsidRPr="004810EF">
        <w:rPr>
          <w:rFonts w:ascii="Arial" w:hAnsi="Arial" w:cs="Arial"/>
          <w:b/>
        </w:rPr>
        <w:t>doświadczenie osób wyznaczonych do realizacji zamówienia</w:t>
      </w:r>
      <w:r w:rsidR="007E3AEE">
        <w:rPr>
          <w:rFonts w:ascii="Arial" w:hAnsi="Arial" w:cs="Arial"/>
          <w:b/>
        </w:rPr>
        <w:t xml:space="preserve"> - specjaliści</w:t>
      </w:r>
      <w:r w:rsidRPr="004810EF">
        <w:rPr>
          <w:rFonts w:ascii="Arial" w:hAnsi="Arial" w:cs="Arial"/>
          <w:b/>
        </w:rPr>
        <w:t xml:space="preserve"> (X3)</w:t>
      </w:r>
      <w:r w:rsidRPr="004810EF">
        <w:rPr>
          <w:rFonts w:ascii="Arial" w:hAnsi="Arial" w:cs="Arial"/>
        </w:rPr>
        <w:t xml:space="preserve"> odbędzie się zgodnie z poniższym opisem:</w:t>
      </w:r>
    </w:p>
    <w:p w14:paraId="0F8251EE" w14:textId="77597881" w:rsidR="00F9142A" w:rsidRDefault="00300865" w:rsidP="00870DDC">
      <w:pPr>
        <w:pStyle w:val="Akapitzlist"/>
        <w:numPr>
          <w:ilvl w:val="0"/>
          <w:numId w:val="46"/>
        </w:numPr>
        <w:spacing w:after="0" w:line="276" w:lineRule="auto"/>
        <w:jc w:val="both"/>
        <w:rPr>
          <w:rFonts w:ascii="Arial" w:hAnsi="Arial" w:cs="Arial"/>
        </w:rPr>
      </w:pPr>
      <w:r w:rsidRPr="004810EF">
        <w:rPr>
          <w:rFonts w:ascii="Arial" w:hAnsi="Arial" w:cs="Arial"/>
        </w:rPr>
        <w:t>Z</w:t>
      </w:r>
      <w:r w:rsidR="00FB2E48" w:rsidRPr="004810EF">
        <w:rPr>
          <w:rFonts w:ascii="Arial" w:hAnsi="Arial" w:cs="Arial"/>
        </w:rPr>
        <w:t>amawiający przyzna ofercie punkty, jeżeli osoby</w:t>
      </w:r>
      <w:r w:rsidR="00DF3EE9" w:rsidRPr="004810EF">
        <w:rPr>
          <w:rFonts w:ascii="Arial" w:hAnsi="Arial" w:cs="Arial"/>
        </w:rPr>
        <w:t xml:space="preserve"> skierowane do realizacji zamówienia</w:t>
      </w:r>
      <w:r w:rsidRPr="004810EF">
        <w:rPr>
          <w:rFonts w:ascii="Arial" w:hAnsi="Arial" w:cs="Arial"/>
        </w:rPr>
        <w:t xml:space="preserve"> posiadają </w:t>
      </w:r>
      <w:r w:rsidR="00F9142A" w:rsidRPr="004810EF">
        <w:rPr>
          <w:rFonts w:ascii="Arial" w:hAnsi="Arial" w:cs="Arial"/>
        </w:rPr>
        <w:t xml:space="preserve">określone poniżej </w:t>
      </w:r>
      <w:r w:rsidRPr="004810EF">
        <w:rPr>
          <w:rFonts w:ascii="Arial" w:hAnsi="Arial" w:cs="Arial"/>
        </w:rPr>
        <w:t xml:space="preserve">doświadczenie. </w:t>
      </w:r>
    </w:p>
    <w:p w14:paraId="77AC67D5" w14:textId="6EF84EDC" w:rsidR="006150F7" w:rsidRPr="00C76E3C" w:rsidRDefault="006150F7" w:rsidP="00870DDC">
      <w:pPr>
        <w:pStyle w:val="Akapitzlist"/>
        <w:numPr>
          <w:ilvl w:val="0"/>
          <w:numId w:val="46"/>
        </w:numPr>
        <w:spacing w:after="0" w:line="276" w:lineRule="auto"/>
        <w:jc w:val="both"/>
        <w:rPr>
          <w:rFonts w:ascii="Arial" w:hAnsi="Arial" w:cs="Arial"/>
        </w:rPr>
      </w:pPr>
      <w:r w:rsidRPr="00C76E3C">
        <w:rPr>
          <w:rFonts w:ascii="Arial" w:hAnsi="Arial" w:cs="Arial"/>
        </w:rPr>
        <w:t>Zamawiający dopuszcza</w:t>
      </w:r>
      <w:r w:rsidR="00C76E3C" w:rsidRPr="00C76E3C">
        <w:rPr>
          <w:rFonts w:ascii="Arial" w:hAnsi="Arial" w:cs="Arial"/>
        </w:rPr>
        <w:t>,</w:t>
      </w:r>
      <w:r w:rsidRPr="00C76E3C">
        <w:rPr>
          <w:rFonts w:ascii="Arial" w:hAnsi="Arial" w:cs="Arial"/>
        </w:rPr>
        <w:t xml:space="preserve"> aby osoby wykazane w ramach kryterium oceny ofert  były tymi samymi </w:t>
      </w:r>
      <w:r w:rsidR="00C76E3C" w:rsidRPr="00C76E3C">
        <w:rPr>
          <w:rFonts w:ascii="Arial" w:hAnsi="Arial" w:cs="Arial"/>
        </w:rPr>
        <w:t xml:space="preserve">osobami </w:t>
      </w:r>
      <w:r w:rsidRPr="00C76E3C">
        <w:rPr>
          <w:rFonts w:ascii="Arial" w:hAnsi="Arial" w:cs="Arial"/>
        </w:rPr>
        <w:t>co wykazane w ramach warunku udziału w</w:t>
      </w:r>
      <w:r w:rsidR="00C84134">
        <w:rPr>
          <w:rFonts w:ascii="Arial" w:hAnsi="Arial" w:cs="Arial"/>
        </w:rPr>
        <w:t> </w:t>
      </w:r>
      <w:r w:rsidRPr="00C76E3C">
        <w:rPr>
          <w:rFonts w:ascii="Arial" w:hAnsi="Arial" w:cs="Arial"/>
        </w:rPr>
        <w:t>postępowaniu.</w:t>
      </w:r>
    </w:p>
    <w:p w14:paraId="2C185310" w14:textId="0D97552E" w:rsidR="006150F7" w:rsidRPr="00C86A3E" w:rsidRDefault="006150F7" w:rsidP="00870DDC">
      <w:pPr>
        <w:pStyle w:val="Akapitzlist"/>
        <w:numPr>
          <w:ilvl w:val="0"/>
          <w:numId w:val="46"/>
        </w:numPr>
        <w:spacing w:after="0" w:line="276" w:lineRule="auto"/>
        <w:jc w:val="both"/>
        <w:rPr>
          <w:rFonts w:ascii="Arial" w:hAnsi="Arial" w:cs="Arial"/>
        </w:rPr>
      </w:pPr>
      <w:r>
        <w:rPr>
          <w:rFonts w:ascii="Arial" w:hAnsi="Arial" w:cs="Arial"/>
        </w:rPr>
        <w:t>P</w:t>
      </w:r>
      <w:r w:rsidRPr="004810EF">
        <w:rPr>
          <w:rFonts w:ascii="Arial" w:hAnsi="Arial" w:cs="Arial"/>
        </w:rPr>
        <w:t xml:space="preserve">ojęcia użyte w </w:t>
      </w:r>
      <w:r>
        <w:rPr>
          <w:rFonts w:ascii="Arial" w:hAnsi="Arial" w:cs="Arial"/>
        </w:rPr>
        <w:t>kryterium</w:t>
      </w:r>
      <w:r w:rsidRPr="004810EF">
        <w:rPr>
          <w:rFonts w:ascii="Arial" w:hAnsi="Arial" w:cs="Arial"/>
        </w:rPr>
        <w:t xml:space="preserve"> należy rozumieć zgodnie z definicjami zawartymi w</w:t>
      </w:r>
      <w:r w:rsidR="00060239">
        <w:rPr>
          <w:rFonts w:ascii="Arial" w:hAnsi="Arial" w:cs="Arial"/>
        </w:rPr>
        <w:t> </w:t>
      </w:r>
      <w:r w:rsidRPr="004810EF">
        <w:rPr>
          <w:rFonts w:ascii="Arial" w:hAnsi="Arial" w:cs="Arial"/>
          <w:i/>
        </w:rPr>
        <w:t>ustawi</w:t>
      </w:r>
      <w:r>
        <w:rPr>
          <w:rFonts w:ascii="Arial" w:hAnsi="Arial" w:cs="Arial"/>
          <w:i/>
        </w:rPr>
        <w:t>e</w:t>
      </w:r>
      <w:r w:rsidRPr="004810EF">
        <w:rPr>
          <w:rFonts w:ascii="Arial" w:hAnsi="Arial" w:cs="Arial"/>
          <w:i/>
        </w:rPr>
        <w:t xml:space="preserve"> Pb</w:t>
      </w:r>
      <w:r w:rsidR="00060239">
        <w:rPr>
          <w:rFonts w:ascii="Arial" w:hAnsi="Arial" w:cs="Arial"/>
        </w:rPr>
        <w:t>.</w:t>
      </w:r>
    </w:p>
    <w:p w14:paraId="55C6DEED" w14:textId="159A9B5F" w:rsidR="006150F7" w:rsidRDefault="006150F7" w:rsidP="00870DDC">
      <w:pPr>
        <w:pStyle w:val="Akapitzlist"/>
        <w:numPr>
          <w:ilvl w:val="0"/>
          <w:numId w:val="46"/>
        </w:numPr>
        <w:spacing w:after="0" w:line="276" w:lineRule="auto"/>
        <w:jc w:val="both"/>
        <w:rPr>
          <w:rFonts w:ascii="Arial" w:hAnsi="Arial" w:cs="Arial"/>
        </w:rPr>
      </w:pPr>
      <w:r w:rsidRPr="006150F7">
        <w:rPr>
          <w:rFonts w:ascii="Arial" w:hAnsi="Arial" w:cs="Arial"/>
        </w:rPr>
        <w:t>W celu otrzymania maksymalnej ilości punktów w tym kryterium wykonawca zobowiązany jest wykazać zespół składający się co najmniej z 5 osób o</w:t>
      </w:r>
      <w:r w:rsidR="00060239">
        <w:rPr>
          <w:rFonts w:ascii="Arial" w:hAnsi="Arial" w:cs="Arial"/>
        </w:rPr>
        <w:t> </w:t>
      </w:r>
      <w:r w:rsidRPr="006150F7">
        <w:rPr>
          <w:rFonts w:ascii="Arial" w:hAnsi="Arial" w:cs="Arial"/>
        </w:rPr>
        <w:t xml:space="preserve">doświadczeniu wskazanym </w:t>
      </w:r>
      <w:r w:rsidR="002D79DA">
        <w:rPr>
          <w:rFonts w:ascii="Arial" w:hAnsi="Arial" w:cs="Arial"/>
        </w:rPr>
        <w:t xml:space="preserve">poniżej </w:t>
      </w:r>
      <w:r w:rsidRPr="006150F7">
        <w:rPr>
          <w:rFonts w:ascii="Arial" w:hAnsi="Arial" w:cs="Arial"/>
        </w:rPr>
        <w:t xml:space="preserve">w </w:t>
      </w:r>
      <w:r w:rsidR="005C0BAA">
        <w:rPr>
          <w:rFonts w:ascii="Arial" w:hAnsi="Arial" w:cs="Arial"/>
        </w:rPr>
        <w:t>p</w:t>
      </w:r>
      <w:r w:rsidRPr="006150F7">
        <w:rPr>
          <w:rFonts w:ascii="Arial" w:hAnsi="Arial" w:cs="Arial"/>
        </w:rPr>
        <w:t xml:space="preserve">pkt </w:t>
      </w:r>
      <w:r w:rsidR="00F25297">
        <w:rPr>
          <w:rFonts w:ascii="Arial" w:hAnsi="Arial" w:cs="Arial"/>
        </w:rPr>
        <w:t>5</w:t>
      </w:r>
      <w:r w:rsidRPr="006150F7">
        <w:rPr>
          <w:rFonts w:ascii="Arial" w:hAnsi="Arial" w:cs="Arial"/>
        </w:rPr>
        <w:t xml:space="preserve"> lit. od a do e.</w:t>
      </w:r>
    </w:p>
    <w:p w14:paraId="2099C69C" w14:textId="0BFBCBD2" w:rsidR="00A12F59" w:rsidRPr="006150F7" w:rsidRDefault="00276BEC" w:rsidP="00870DDC">
      <w:pPr>
        <w:pStyle w:val="Akapitzlist"/>
        <w:numPr>
          <w:ilvl w:val="0"/>
          <w:numId w:val="46"/>
        </w:numPr>
        <w:spacing w:after="0" w:line="276" w:lineRule="auto"/>
        <w:jc w:val="both"/>
        <w:rPr>
          <w:rFonts w:ascii="Arial" w:hAnsi="Arial" w:cs="Arial"/>
        </w:rPr>
      </w:pPr>
      <w:r w:rsidRPr="006150F7">
        <w:rPr>
          <w:rFonts w:ascii="Arial" w:hAnsi="Arial" w:cs="Arial"/>
        </w:rPr>
        <w:t>Punkty zostaną przyznane w następujący sposób:</w:t>
      </w:r>
    </w:p>
    <w:p w14:paraId="2CA8B5F0" w14:textId="6A0C0AF5" w:rsidR="00AB78A5" w:rsidRPr="0014524E" w:rsidRDefault="009B37BC" w:rsidP="00870DDC">
      <w:pPr>
        <w:pStyle w:val="Akapitzlist"/>
        <w:numPr>
          <w:ilvl w:val="0"/>
          <w:numId w:val="47"/>
        </w:numPr>
        <w:spacing w:after="0" w:line="276" w:lineRule="auto"/>
        <w:jc w:val="both"/>
        <w:rPr>
          <w:rFonts w:ascii="Arial" w:hAnsi="Arial" w:cs="Arial"/>
        </w:rPr>
      </w:pPr>
      <w:bookmarkStart w:id="19" w:name="_Hlk170374335"/>
      <w:bookmarkStart w:id="20" w:name="_Hlk170199533"/>
      <w:bookmarkStart w:id="21" w:name="_Hlk169519675"/>
      <w:r>
        <w:rPr>
          <w:rFonts w:ascii="Arial" w:hAnsi="Arial" w:cs="Arial"/>
        </w:rPr>
        <w:t xml:space="preserve">za </w:t>
      </w:r>
      <w:r w:rsidR="00276BEC" w:rsidRPr="0014524E">
        <w:rPr>
          <w:rFonts w:ascii="Arial" w:hAnsi="Arial" w:cs="Arial"/>
        </w:rPr>
        <w:t>osob</w:t>
      </w:r>
      <w:r>
        <w:rPr>
          <w:rFonts w:ascii="Arial" w:hAnsi="Arial" w:cs="Arial"/>
        </w:rPr>
        <w:t>ę</w:t>
      </w:r>
      <w:r w:rsidR="00276BEC" w:rsidRPr="0014524E">
        <w:rPr>
          <w:rFonts w:ascii="Arial" w:hAnsi="Arial" w:cs="Arial"/>
        </w:rPr>
        <w:t xml:space="preserve"> wyznaczon</w:t>
      </w:r>
      <w:r>
        <w:rPr>
          <w:rFonts w:ascii="Arial" w:hAnsi="Arial" w:cs="Arial"/>
        </w:rPr>
        <w:t>ą</w:t>
      </w:r>
      <w:r w:rsidR="00276BEC" w:rsidRPr="0014524E">
        <w:rPr>
          <w:rFonts w:ascii="Arial" w:hAnsi="Arial" w:cs="Arial"/>
        </w:rPr>
        <w:t xml:space="preserve"> do realizacji </w:t>
      </w:r>
      <w:bookmarkEnd w:id="19"/>
      <w:r w:rsidR="00276BEC" w:rsidRPr="0014524E">
        <w:rPr>
          <w:rFonts w:ascii="Arial" w:hAnsi="Arial" w:cs="Arial"/>
        </w:rPr>
        <w:t>zamówienia posiada</w:t>
      </w:r>
      <w:r w:rsidR="00AB78A5" w:rsidRPr="0014524E">
        <w:rPr>
          <w:rFonts w:ascii="Arial" w:hAnsi="Arial" w:cs="Arial"/>
        </w:rPr>
        <w:t>jąc</w:t>
      </w:r>
      <w:r>
        <w:rPr>
          <w:rFonts w:ascii="Arial" w:hAnsi="Arial" w:cs="Arial"/>
        </w:rPr>
        <w:t>ą</w:t>
      </w:r>
      <w:r w:rsidR="00276BEC" w:rsidRPr="0014524E">
        <w:rPr>
          <w:rFonts w:ascii="Arial" w:hAnsi="Arial" w:cs="Arial"/>
        </w:rPr>
        <w:t xml:space="preserve"> doświadczenie jako: kierownik budowy</w:t>
      </w:r>
      <w:r w:rsidR="006273BB" w:rsidRPr="0014524E">
        <w:rPr>
          <w:rFonts w:ascii="Arial" w:hAnsi="Arial" w:cs="Arial"/>
        </w:rPr>
        <w:t xml:space="preserve"> lub</w:t>
      </w:r>
      <w:r w:rsidR="00276BEC" w:rsidRPr="0014524E">
        <w:rPr>
          <w:rFonts w:ascii="Arial" w:hAnsi="Arial" w:cs="Arial"/>
        </w:rPr>
        <w:t xml:space="preserve"> kierownik robót</w:t>
      </w:r>
      <w:r w:rsidR="006273BB" w:rsidRPr="0014524E">
        <w:rPr>
          <w:rFonts w:ascii="Arial" w:hAnsi="Arial" w:cs="Arial"/>
        </w:rPr>
        <w:t xml:space="preserve"> lub</w:t>
      </w:r>
      <w:r w:rsidR="00276BEC" w:rsidRPr="0014524E">
        <w:rPr>
          <w:rFonts w:ascii="Arial" w:hAnsi="Arial" w:cs="Arial"/>
        </w:rPr>
        <w:t xml:space="preserve"> </w:t>
      </w:r>
      <w:r w:rsidR="00E93936" w:rsidRPr="0014524E">
        <w:rPr>
          <w:rFonts w:ascii="Arial" w:hAnsi="Arial" w:cs="Arial"/>
        </w:rPr>
        <w:t>inspektor</w:t>
      </w:r>
      <w:r w:rsidR="00276BEC" w:rsidRPr="0014524E">
        <w:rPr>
          <w:rFonts w:ascii="Arial" w:hAnsi="Arial" w:cs="Arial"/>
        </w:rPr>
        <w:t xml:space="preserve"> nadzoru inwestorskiego</w:t>
      </w:r>
      <w:r w:rsidR="004C47B8">
        <w:rPr>
          <w:rFonts w:ascii="Arial" w:hAnsi="Arial" w:cs="Arial"/>
        </w:rPr>
        <w:t xml:space="preserve"> </w:t>
      </w:r>
      <w:bookmarkStart w:id="22" w:name="_Hlk170375151"/>
      <w:r w:rsidR="004C47B8">
        <w:rPr>
          <w:rFonts w:ascii="Arial" w:hAnsi="Arial" w:cs="Arial"/>
        </w:rPr>
        <w:t xml:space="preserve">w rozumieniu przepisów </w:t>
      </w:r>
      <w:r w:rsidR="004C47B8" w:rsidRPr="002D79DA">
        <w:rPr>
          <w:rFonts w:ascii="Arial" w:hAnsi="Arial" w:cs="Arial"/>
          <w:i/>
        </w:rPr>
        <w:t>ustawy Pb</w:t>
      </w:r>
      <w:r w:rsidR="006273BB" w:rsidRPr="0014524E">
        <w:rPr>
          <w:rFonts w:ascii="Arial" w:hAnsi="Arial" w:cs="Arial"/>
        </w:rPr>
        <w:t>,</w:t>
      </w:r>
      <w:r w:rsidR="00E93936" w:rsidRPr="0014524E">
        <w:rPr>
          <w:rFonts w:ascii="Arial" w:hAnsi="Arial" w:cs="Arial"/>
        </w:rPr>
        <w:t xml:space="preserve"> </w:t>
      </w:r>
      <w:bookmarkEnd w:id="22"/>
      <w:r w:rsidR="006273BB" w:rsidRPr="0014524E">
        <w:rPr>
          <w:rFonts w:ascii="Arial" w:hAnsi="Arial" w:cs="Arial"/>
        </w:rPr>
        <w:t>w zakresie należytego wykonania</w:t>
      </w:r>
      <w:r w:rsidR="00AB78A5" w:rsidRPr="0014524E">
        <w:rPr>
          <w:rFonts w:ascii="Arial" w:hAnsi="Arial" w:cs="Arial"/>
        </w:rPr>
        <w:t>:</w:t>
      </w:r>
      <w:r w:rsidR="006273BB" w:rsidRPr="0014524E">
        <w:rPr>
          <w:rFonts w:ascii="Arial" w:hAnsi="Arial" w:cs="Arial"/>
        </w:rPr>
        <w:t xml:space="preserve"> </w:t>
      </w:r>
    </w:p>
    <w:bookmarkEnd w:id="20"/>
    <w:p w14:paraId="0BDF4436" w14:textId="61D04045" w:rsidR="0065308F" w:rsidRPr="00AB78A5" w:rsidRDefault="00E93936" w:rsidP="00AB78A5">
      <w:pPr>
        <w:pStyle w:val="Akapitzlist"/>
        <w:spacing w:after="0" w:line="276" w:lineRule="auto"/>
        <w:ind w:left="1588"/>
        <w:jc w:val="both"/>
        <w:rPr>
          <w:rFonts w:ascii="Arial" w:hAnsi="Arial" w:cs="Arial"/>
        </w:rPr>
      </w:pPr>
      <w:r w:rsidRPr="00AB78A5">
        <w:rPr>
          <w:rFonts w:ascii="Arial" w:hAnsi="Arial" w:cs="Arial"/>
          <w:b/>
        </w:rPr>
        <w:lastRenderedPageBreak/>
        <w:t>pośrednie</w:t>
      </w:r>
      <w:r w:rsidR="00AB78A5">
        <w:rPr>
          <w:rFonts w:ascii="Arial" w:hAnsi="Arial" w:cs="Arial"/>
          <w:b/>
        </w:rPr>
        <w:t>go</w:t>
      </w:r>
      <w:r w:rsidRPr="00AB78A5">
        <w:rPr>
          <w:rFonts w:ascii="Arial" w:hAnsi="Arial" w:cs="Arial"/>
          <w:b/>
        </w:rPr>
        <w:t xml:space="preserve"> posadowieni</w:t>
      </w:r>
      <w:r w:rsidR="00AB78A5">
        <w:rPr>
          <w:rFonts w:ascii="Arial" w:hAnsi="Arial" w:cs="Arial"/>
          <w:b/>
        </w:rPr>
        <w:t>a</w:t>
      </w:r>
      <w:r w:rsidRPr="00AB78A5">
        <w:rPr>
          <w:rFonts w:ascii="Arial" w:hAnsi="Arial" w:cs="Arial"/>
          <w:b/>
        </w:rPr>
        <w:t xml:space="preserve"> w gruncie z zastosowaniem palowania</w:t>
      </w:r>
      <w:r w:rsidR="00EE05DD" w:rsidRPr="00AB78A5">
        <w:rPr>
          <w:rFonts w:ascii="Arial" w:hAnsi="Arial" w:cs="Arial"/>
          <w:b/>
        </w:rPr>
        <w:t xml:space="preserve"> lub innej metody wgłębnego wzmocnienia podłoża gruntowego</w:t>
      </w:r>
      <w:r w:rsidRPr="00AB78A5">
        <w:rPr>
          <w:rFonts w:ascii="Arial" w:hAnsi="Arial" w:cs="Arial"/>
        </w:rPr>
        <w:t>,</w:t>
      </w:r>
    </w:p>
    <w:p w14:paraId="65C45053" w14:textId="3EEB5EAE" w:rsidR="0065308F" w:rsidRPr="004810EF" w:rsidRDefault="00E93936" w:rsidP="00DB206A">
      <w:pPr>
        <w:pStyle w:val="Akapitzlist"/>
        <w:spacing w:after="0" w:line="276" w:lineRule="auto"/>
        <w:ind w:left="1588"/>
        <w:jc w:val="both"/>
        <w:rPr>
          <w:rFonts w:ascii="Arial" w:hAnsi="Arial" w:cs="Arial"/>
        </w:rPr>
      </w:pPr>
      <w:r w:rsidRPr="004810EF">
        <w:rPr>
          <w:rFonts w:ascii="Arial" w:hAnsi="Arial" w:cs="Arial"/>
          <w:b/>
        </w:rPr>
        <w:t>obiektu kubaturowego</w:t>
      </w:r>
      <w:r w:rsidR="002D79DA">
        <w:rPr>
          <w:rFonts w:ascii="Arial" w:hAnsi="Arial" w:cs="Arial"/>
          <w:b/>
        </w:rPr>
        <w:t xml:space="preserve"> </w:t>
      </w:r>
      <w:r w:rsidRPr="004810EF">
        <w:rPr>
          <w:rFonts w:ascii="Arial" w:hAnsi="Arial" w:cs="Arial"/>
          <w:b/>
        </w:rPr>
        <w:t>o kubaturze brutto (całkowitej) minimum 10</w:t>
      </w:r>
      <w:r w:rsidR="006622E9" w:rsidRPr="004810EF">
        <w:rPr>
          <w:rFonts w:ascii="Arial" w:hAnsi="Arial" w:cs="Arial"/>
          <w:b/>
        </w:rPr>
        <w:t> </w:t>
      </w:r>
      <w:r w:rsidRPr="004810EF">
        <w:rPr>
          <w:rFonts w:ascii="Arial" w:hAnsi="Arial" w:cs="Arial"/>
          <w:b/>
        </w:rPr>
        <w:t>000</w:t>
      </w:r>
      <w:r w:rsidR="006622E9" w:rsidRPr="004810EF">
        <w:rPr>
          <w:rFonts w:ascii="Arial" w:hAnsi="Arial" w:cs="Arial"/>
          <w:b/>
        </w:rPr>
        <w:t>,00</w:t>
      </w:r>
      <w:r w:rsidRPr="004810EF">
        <w:rPr>
          <w:rFonts w:ascii="Arial" w:hAnsi="Arial" w:cs="Arial"/>
          <w:b/>
        </w:rPr>
        <w:t xml:space="preserve"> m3</w:t>
      </w:r>
    </w:p>
    <w:p w14:paraId="29DE181B" w14:textId="60B5B999" w:rsidR="00B90645" w:rsidRPr="00B90645" w:rsidRDefault="00E93936" w:rsidP="00B90645">
      <w:pPr>
        <w:pStyle w:val="Akapitzlist"/>
        <w:spacing w:after="0" w:line="276" w:lineRule="auto"/>
        <w:ind w:left="1440" w:firstLine="148"/>
        <w:jc w:val="both"/>
        <w:rPr>
          <w:rFonts w:ascii="Arial" w:hAnsi="Arial" w:cs="Arial"/>
        </w:rPr>
      </w:pPr>
      <w:r w:rsidRPr="004810EF">
        <w:rPr>
          <w:rFonts w:ascii="Arial" w:hAnsi="Arial" w:cs="Arial"/>
        </w:rPr>
        <w:t>– oferta otrzymuje</w:t>
      </w:r>
      <w:r w:rsidR="005924AB" w:rsidRPr="004810EF">
        <w:rPr>
          <w:rFonts w:ascii="Arial" w:hAnsi="Arial" w:cs="Arial"/>
        </w:rPr>
        <w:t xml:space="preserve"> 4,00</w:t>
      </w:r>
      <w:r w:rsidR="002E6F9D" w:rsidRPr="004810EF">
        <w:rPr>
          <w:rFonts w:ascii="Arial" w:hAnsi="Arial" w:cs="Arial"/>
        </w:rPr>
        <w:t xml:space="preserve"> pkt</w:t>
      </w:r>
      <w:r w:rsidR="005924AB" w:rsidRPr="004810EF">
        <w:rPr>
          <w:rFonts w:ascii="Arial" w:hAnsi="Arial" w:cs="Arial"/>
        </w:rPr>
        <w:t>,</w:t>
      </w:r>
    </w:p>
    <w:p w14:paraId="33D90106" w14:textId="74A33712" w:rsidR="00C86A3E" w:rsidRPr="0014524E" w:rsidRDefault="009B37BC" w:rsidP="00870DDC">
      <w:pPr>
        <w:pStyle w:val="Akapitzlist"/>
        <w:numPr>
          <w:ilvl w:val="0"/>
          <w:numId w:val="47"/>
        </w:numPr>
        <w:spacing w:after="0" w:line="276" w:lineRule="auto"/>
        <w:jc w:val="both"/>
        <w:rPr>
          <w:rFonts w:ascii="Arial" w:hAnsi="Arial" w:cs="Arial"/>
          <w:b/>
        </w:rPr>
      </w:pPr>
      <w:r>
        <w:rPr>
          <w:rFonts w:ascii="Arial" w:hAnsi="Arial" w:cs="Arial"/>
        </w:rPr>
        <w:t xml:space="preserve">za </w:t>
      </w:r>
      <w:r w:rsidRPr="0014524E">
        <w:rPr>
          <w:rFonts w:ascii="Arial" w:hAnsi="Arial" w:cs="Arial"/>
        </w:rPr>
        <w:t>osob</w:t>
      </w:r>
      <w:r>
        <w:rPr>
          <w:rFonts w:ascii="Arial" w:hAnsi="Arial" w:cs="Arial"/>
        </w:rPr>
        <w:t>ę</w:t>
      </w:r>
      <w:r w:rsidRPr="0014524E">
        <w:rPr>
          <w:rFonts w:ascii="Arial" w:hAnsi="Arial" w:cs="Arial"/>
        </w:rPr>
        <w:t xml:space="preserve"> wyznaczon</w:t>
      </w:r>
      <w:r>
        <w:rPr>
          <w:rFonts w:ascii="Arial" w:hAnsi="Arial" w:cs="Arial"/>
        </w:rPr>
        <w:t>ą</w:t>
      </w:r>
      <w:r w:rsidRPr="0014524E">
        <w:rPr>
          <w:rFonts w:ascii="Arial" w:hAnsi="Arial" w:cs="Arial"/>
        </w:rPr>
        <w:t xml:space="preserve"> do realizacji </w:t>
      </w:r>
      <w:r w:rsidR="00E71B0D" w:rsidRPr="0014524E">
        <w:rPr>
          <w:rFonts w:ascii="Arial" w:hAnsi="Arial" w:cs="Arial"/>
        </w:rPr>
        <w:t>zamówienia posiadając</w:t>
      </w:r>
      <w:r>
        <w:rPr>
          <w:rFonts w:ascii="Arial" w:hAnsi="Arial" w:cs="Arial"/>
        </w:rPr>
        <w:t>ą</w:t>
      </w:r>
      <w:r w:rsidR="00E71B0D" w:rsidRPr="0014524E">
        <w:rPr>
          <w:rFonts w:ascii="Arial" w:hAnsi="Arial" w:cs="Arial"/>
        </w:rPr>
        <w:t xml:space="preserve"> doświadczenie jako: kierownik budowy lub kierownik robót lub inspektor nadzoru inwestorskiego</w:t>
      </w:r>
      <w:r w:rsidR="004C47B8" w:rsidRPr="004C47B8">
        <w:rPr>
          <w:rFonts w:ascii="Arial" w:hAnsi="Arial" w:cs="Arial"/>
        </w:rPr>
        <w:t xml:space="preserve"> </w:t>
      </w:r>
      <w:r w:rsidR="004C47B8">
        <w:rPr>
          <w:rFonts w:ascii="Arial" w:hAnsi="Arial" w:cs="Arial"/>
        </w:rPr>
        <w:t xml:space="preserve">w rozumieniu przepisów </w:t>
      </w:r>
      <w:r w:rsidR="004C47B8" w:rsidRPr="002D79DA">
        <w:rPr>
          <w:rFonts w:ascii="Arial" w:hAnsi="Arial" w:cs="Arial"/>
          <w:i/>
        </w:rPr>
        <w:t>ustawy Pb</w:t>
      </w:r>
      <w:r w:rsidR="00E71B0D" w:rsidRPr="0014524E">
        <w:rPr>
          <w:rFonts w:ascii="Arial" w:hAnsi="Arial" w:cs="Arial"/>
        </w:rPr>
        <w:t>, w zakresie należytego wykonania</w:t>
      </w:r>
      <w:r w:rsidR="00C86A3E" w:rsidRPr="0014524E">
        <w:rPr>
          <w:rFonts w:ascii="Arial" w:hAnsi="Arial" w:cs="Arial"/>
        </w:rPr>
        <w:t>:</w:t>
      </w:r>
      <w:r w:rsidR="00E71B0D" w:rsidRPr="0014524E">
        <w:rPr>
          <w:rFonts w:ascii="Arial" w:hAnsi="Arial" w:cs="Arial"/>
        </w:rPr>
        <w:t xml:space="preserve"> </w:t>
      </w:r>
    </w:p>
    <w:p w14:paraId="479E6056" w14:textId="32381B8F" w:rsidR="0065308F" w:rsidRPr="0014524E" w:rsidRDefault="00526D51" w:rsidP="00C86A3E">
      <w:pPr>
        <w:pStyle w:val="Akapitzlist"/>
        <w:spacing w:after="0" w:line="276" w:lineRule="auto"/>
        <w:ind w:left="1588"/>
        <w:jc w:val="both"/>
        <w:rPr>
          <w:rFonts w:ascii="Arial" w:hAnsi="Arial" w:cs="Arial"/>
          <w:b/>
        </w:rPr>
      </w:pPr>
      <w:r w:rsidRPr="0014524E">
        <w:rPr>
          <w:rFonts w:ascii="Arial" w:hAnsi="Arial" w:cs="Arial"/>
          <w:b/>
        </w:rPr>
        <w:t xml:space="preserve">instalacji wraz z urządzeniami technologii basenowej </w:t>
      </w:r>
    </w:p>
    <w:p w14:paraId="7EC6B90A" w14:textId="361F80DD" w:rsidR="0065308F" w:rsidRPr="0014524E" w:rsidRDefault="00526D51" w:rsidP="00DB206A">
      <w:pPr>
        <w:pStyle w:val="Akapitzlist"/>
        <w:spacing w:after="0" w:line="276" w:lineRule="auto"/>
        <w:ind w:left="1588"/>
        <w:jc w:val="both"/>
        <w:rPr>
          <w:rFonts w:ascii="Arial" w:hAnsi="Arial" w:cs="Arial"/>
        </w:rPr>
      </w:pPr>
      <w:r w:rsidRPr="0014524E">
        <w:rPr>
          <w:rFonts w:ascii="Arial" w:hAnsi="Arial" w:cs="Arial"/>
          <w:b/>
        </w:rPr>
        <w:t>basenu</w:t>
      </w:r>
      <w:r w:rsidR="002D79DA">
        <w:rPr>
          <w:rFonts w:ascii="Arial" w:hAnsi="Arial" w:cs="Arial"/>
          <w:b/>
        </w:rPr>
        <w:t xml:space="preserve"> </w:t>
      </w:r>
      <w:r w:rsidRPr="0014524E">
        <w:rPr>
          <w:rFonts w:ascii="Arial" w:hAnsi="Arial" w:cs="Arial"/>
          <w:b/>
        </w:rPr>
        <w:t xml:space="preserve">o </w:t>
      </w:r>
      <w:r w:rsidR="006F7B31" w:rsidRPr="0014524E">
        <w:rPr>
          <w:rFonts w:ascii="Arial" w:hAnsi="Arial" w:cs="Arial"/>
          <w:b/>
        </w:rPr>
        <w:t>objętości niecki basenowej minimum 400</w:t>
      </w:r>
      <w:r w:rsidR="006622E9" w:rsidRPr="0014524E">
        <w:rPr>
          <w:rFonts w:ascii="Arial" w:hAnsi="Arial" w:cs="Arial"/>
          <w:b/>
        </w:rPr>
        <w:t>,00</w:t>
      </w:r>
      <w:r w:rsidR="006F7B31" w:rsidRPr="0014524E">
        <w:rPr>
          <w:rFonts w:ascii="Arial" w:hAnsi="Arial" w:cs="Arial"/>
          <w:b/>
        </w:rPr>
        <w:t xml:space="preserve"> m3</w:t>
      </w:r>
    </w:p>
    <w:p w14:paraId="6E4EAC99" w14:textId="5D2EED5C" w:rsidR="002E6F9D" w:rsidRPr="0014524E" w:rsidRDefault="002E6F9D" w:rsidP="00DB206A">
      <w:pPr>
        <w:pStyle w:val="Akapitzlist"/>
        <w:spacing w:after="0" w:line="276" w:lineRule="auto"/>
        <w:ind w:left="1440" w:firstLine="148"/>
        <w:jc w:val="both"/>
        <w:rPr>
          <w:rFonts w:ascii="Arial" w:hAnsi="Arial" w:cs="Arial"/>
        </w:rPr>
      </w:pPr>
      <w:r w:rsidRPr="0014524E">
        <w:rPr>
          <w:rFonts w:ascii="Arial" w:hAnsi="Arial" w:cs="Arial"/>
        </w:rPr>
        <w:t xml:space="preserve">– oferta otrzymuje </w:t>
      </w:r>
      <w:r w:rsidR="005924AB" w:rsidRPr="0014524E">
        <w:rPr>
          <w:rFonts w:ascii="Arial" w:hAnsi="Arial" w:cs="Arial"/>
        </w:rPr>
        <w:t>4,00</w:t>
      </w:r>
      <w:r w:rsidRPr="0014524E">
        <w:rPr>
          <w:rFonts w:ascii="Arial" w:hAnsi="Arial" w:cs="Arial"/>
        </w:rPr>
        <w:t xml:space="preserve"> pkt</w:t>
      </w:r>
      <w:r w:rsidR="005924AB" w:rsidRPr="0014524E">
        <w:rPr>
          <w:rFonts w:ascii="Arial" w:hAnsi="Arial" w:cs="Arial"/>
        </w:rPr>
        <w:t>,</w:t>
      </w:r>
    </w:p>
    <w:p w14:paraId="48A5BF0C" w14:textId="2BCB3FD5" w:rsidR="00C86A3E" w:rsidRPr="0014524E" w:rsidRDefault="009B37BC" w:rsidP="00870DDC">
      <w:pPr>
        <w:pStyle w:val="Akapitzlist"/>
        <w:numPr>
          <w:ilvl w:val="0"/>
          <w:numId w:val="47"/>
        </w:numPr>
        <w:spacing w:after="0" w:line="276" w:lineRule="auto"/>
        <w:jc w:val="both"/>
        <w:rPr>
          <w:rFonts w:ascii="Arial" w:hAnsi="Arial" w:cs="Arial"/>
          <w:b/>
        </w:rPr>
      </w:pPr>
      <w:r>
        <w:rPr>
          <w:rFonts w:ascii="Arial" w:hAnsi="Arial" w:cs="Arial"/>
        </w:rPr>
        <w:t xml:space="preserve">za </w:t>
      </w:r>
      <w:r w:rsidRPr="0014524E">
        <w:rPr>
          <w:rFonts w:ascii="Arial" w:hAnsi="Arial" w:cs="Arial"/>
        </w:rPr>
        <w:t>osob</w:t>
      </w:r>
      <w:r>
        <w:rPr>
          <w:rFonts w:ascii="Arial" w:hAnsi="Arial" w:cs="Arial"/>
        </w:rPr>
        <w:t>ę</w:t>
      </w:r>
      <w:r w:rsidRPr="0014524E">
        <w:rPr>
          <w:rFonts w:ascii="Arial" w:hAnsi="Arial" w:cs="Arial"/>
        </w:rPr>
        <w:t xml:space="preserve"> wyznaczon</w:t>
      </w:r>
      <w:r>
        <w:rPr>
          <w:rFonts w:ascii="Arial" w:hAnsi="Arial" w:cs="Arial"/>
        </w:rPr>
        <w:t>ą</w:t>
      </w:r>
      <w:r w:rsidRPr="0014524E">
        <w:rPr>
          <w:rFonts w:ascii="Arial" w:hAnsi="Arial" w:cs="Arial"/>
        </w:rPr>
        <w:t xml:space="preserve"> do realizacji </w:t>
      </w:r>
      <w:r w:rsidR="00E71B0D" w:rsidRPr="0014524E">
        <w:rPr>
          <w:rFonts w:ascii="Arial" w:hAnsi="Arial" w:cs="Arial"/>
        </w:rPr>
        <w:t>zamówienia posiadając</w:t>
      </w:r>
      <w:r>
        <w:rPr>
          <w:rFonts w:ascii="Arial" w:hAnsi="Arial" w:cs="Arial"/>
        </w:rPr>
        <w:t>ą</w:t>
      </w:r>
      <w:r w:rsidR="00E71B0D" w:rsidRPr="0014524E">
        <w:rPr>
          <w:rFonts w:ascii="Arial" w:hAnsi="Arial" w:cs="Arial"/>
        </w:rPr>
        <w:t xml:space="preserve"> doświadczenie jako: kierownik budowy lub kierownik robót lub inspektor nadzoru inwestorskiego</w:t>
      </w:r>
      <w:r w:rsidR="004C47B8" w:rsidRPr="004C47B8">
        <w:rPr>
          <w:rFonts w:ascii="Arial" w:hAnsi="Arial" w:cs="Arial"/>
        </w:rPr>
        <w:t xml:space="preserve"> </w:t>
      </w:r>
      <w:r w:rsidR="004C47B8">
        <w:rPr>
          <w:rFonts w:ascii="Arial" w:hAnsi="Arial" w:cs="Arial"/>
        </w:rPr>
        <w:t xml:space="preserve">w rozumieniu przepisów </w:t>
      </w:r>
      <w:r w:rsidR="004C47B8" w:rsidRPr="002D79DA">
        <w:rPr>
          <w:rFonts w:ascii="Arial" w:hAnsi="Arial" w:cs="Arial"/>
          <w:i/>
        </w:rPr>
        <w:t>ustawy Pb</w:t>
      </w:r>
      <w:r w:rsidR="00E71B0D" w:rsidRPr="0014524E">
        <w:rPr>
          <w:rFonts w:ascii="Arial" w:hAnsi="Arial" w:cs="Arial"/>
        </w:rPr>
        <w:t>, w zakresie należytego wykonania</w:t>
      </w:r>
      <w:r w:rsidR="00C86A3E" w:rsidRPr="0014524E">
        <w:rPr>
          <w:rFonts w:ascii="Arial" w:hAnsi="Arial" w:cs="Arial"/>
        </w:rPr>
        <w:t>:</w:t>
      </w:r>
    </w:p>
    <w:p w14:paraId="5843160A" w14:textId="36441E4B" w:rsidR="0065308F" w:rsidRPr="0014524E" w:rsidRDefault="006F7B31" w:rsidP="00C86A3E">
      <w:pPr>
        <w:pStyle w:val="Akapitzlist"/>
        <w:spacing w:after="0" w:line="276" w:lineRule="auto"/>
        <w:ind w:left="1588"/>
        <w:jc w:val="both"/>
        <w:rPr>
          <w:rFonts w:ascii="Arial" w:hAnsi="Arial" w:cs="Arial"/>
          <w:b/>
        </w:rPr>
      </w:pPr>
      <w:r w:rsidRPr="0014524E">
        <w:rPr>
          <w:rFonts w:ascii="Arial" w:hAnsi="Arial" w:cs="Arial"/>
          <w:b/>
        </w:rPr>
        <w:t xml:space="preserve">instalacji </w:t>
      </w:r>
      <w:r w:rsidR="00F94941">
        <w:rPr>
          <w:rFonts w:ascii="Arial" w:hAnsi="Arial" w:cs="Arial"/>
          <w:b/>
        </w:rPr>
        <w:t xml:space="preserve"> wentylacji </w:t>
      </w:r>
      <w:r w:rsidRPr="0014524E">
        <w:rPr>
          <w:rFonts w:ascii="Arial" w:hAnsi="Arial" w:cs="Arial"/>
          <w:b/>
        </w:rPr>
        <w:t xml:space="preserve">wraz z urządzeniami </w:t>
      </w:r>
      <w:r w:rsidR="00F94941">
        <w:rPr>
          <w:rFonts w:ascii="Arial" w:hAnsi="Arial" w:cs="Arial"/>
          <w:b/>
        </w:rPr>
        <w:t>oraz</w:t>
      </w:r>
      <w:r w:rsidR="00D50C96">
        <w:rPr>
          <w:rFonts w:ascii="Arial" w:hAnsi="Arial" w:cs="Arial"/>
          <w:b/>
        </w:rPr>
        <w:t xml:space="preserve"> odzysk</w:t>
      </w:r>
      <w:r w:rsidR="00F94941">
        <w:rPr>
          <w:rFonts w:ascii="Arial" w:hAnsi="Arial" w:cs="Arial"/>
          <w:b/>
        </w:rPr>
        <w:t>iem</w:t>
      </w:r>
      <w:r w:rsidR="00D50C96">
        <w:rPr>
          <w:rFonts w:ascii="Arial" w:hAnsi="Arial" w:cs="Arial"/>
          <w:b/>
        </w:rPr>
        <w:t xml:space="preserve"> ciepła</w:t>
      </w:r>
    </w:p>
    <w:p w14:paraId="67B92C42" w14:textId="0C2F0FED" w:rsidR="00F25297" w:rsidRDefault="006F7B31" w:rsidP="00DB206A">
      <w:pPr>
        <w:pStyle w:val="Akapitzlist"/>
        <w:spacing w:after="0" w:line="276" w:lineRule="auto"/>
        <w:ind w:left="1588"/>
        <w:jc w:val="both"/>
        <w:rPr>
          <w:rFonts w:ascii="Arial" w:hAnsi="Arial" w:cs="Arial"/>
        </w:rPr>
      </w:pPr>
      <w:r w:rsidRPr="0014524E">
        <w:rPr>
          <w:rFonts w:ascii="Arial" w:hAnsi="Arial" w:cs="Arial"/>
          <w:b/>
        </w:rPr>
        <w:t>obiektu kubaturowego</w:t>
      </w:r>
      <w:r w:rsidR="0065308F" w:rsidRPr="0014524E">
        <w:rPr>
          <w:rFonts w:ascii="Arial" w:hAnsi="Arial" w:cs="Arial"/>
          <w:b/>
        </w:rPr>
        <w:t xml:space="preserve"> </w:t>
      </w:r>
      <w:r w:rsidR="006622E9" w:rsidRPr="0014524E">
        <w:rPr>
          <w:rFonts w:ascii="Arial" w:hAnsi="Arial" w:cs="Arial"/>
          <w:b/>
        </w:rPr>
        <w:t>z regulowanym poziomem wentylacji, w tym wilgotności i temperatury</w:t>
      </w:r>
      <w:r w:rsidR="002D79DA">
        <w:rPr>
          <w:rFonts w:ascii="Arial" w:hAnsi="Arial" w:cs="Arial"/>
          <w:b/>
        </w:rPr>
        <w:t xml:space="preserve"> </w:t>
      </w:r>
      <w:r w:rsidR="006622E9" w:rsidRPr="0014524E">
        <w:rPr>
          <w:rFonts w:ascii="Arial" w:hAnsi="Arial" w:cs="Arial"/>
          <w:b/>
        </w:rPr>
        <w:t>o kubaturze brutto (całkowitej) minimum 10 000,00 m3</w:t>
      </w:r>
      <w:r w:rsidRPr="0014524E">
        <w:rPr>
          <w:rFonts w:ascii="Arial" w:hAnsi="Arial" w:cs="Arial"/>
        </w:rPr>
        <w:t xml:space="preserve"> </w:t>
      </w:r>
    </w:p>
    <w:p w14:paraId="557B9C53" w14:textId="40967953" w:rsidR="006F7B31" w:rsidRPr="0014524E" w:rsidRDefault="006F7B31" w:rsidP="00DB206A">
      <w:pPr>
        <w:pStyle w:val="Akapitzlist"/>
        <w:spacing w:after="0" w:line="276" w:lineRule="auto"/>
        <w:ind w:left="1588"/>
        <w:jc w:val="both"/>
        <w:rPr>
          <w:rFonts w:ascii="Arial" w:hAnsi="Arial" w:cs="Arial"/>
          <w:b/>
        </w:rPr>
      </w:pPr>
      <w:r w:rsidRPr="0014524E">
        <w:rPr>
          <w:rFonts w:ascii="Arial" w:hAnsi="Arial" w:cs="Arial"/>
        </w:rPr>
        <w:t>– oferta otrzymuje</w:t>
      </w:r>
      <w:r w:rsidR="005924AB" w:rsidRPr="0014524E">
        <w:rPr>
          <w:rFonts w:ascii="Arial" w:hAnsi="Arial" w:cs="Arial"/>
        </w:rPr>
        <w:t xml:space="preserve"> 4,00</w:t>
      </w:r>
      <w:r w:rsidRPr="0014524E">
        <w:rPr>
          <w:rFonts w:ascii="Arial" w:hAnsi="Arial" w:cs="Arial"/>
        </w:rPr>
        <w:t xml:space="preserve"> pkt</w:t>
      </w:r>
      <w:r w:rsidR="005924AB" w:rsidRPr="0014524E">
        <w:rPr>
          <w:rFonts w:ascii="Arial" w:hAnsi="Arial" w:cs="Arial"/>
        </w:rPr>
        <w:t>,</w:t>
      </w:r>
    </w:p>
    <w:p w14:paraId="44F7FB92" w14:textId="1B8BCA57" w:rsidR="00AE44B0" w:rsidRPr="0014524E" w:rsidRDefault="009B37BC" w:rsidP="00870DDC">
      <w:pPr>
        <w:pStyle w:val="Akapitzlist"/>
        <w:numPr>
          <w:ilvl w:val="0"/>
          <w:numId w:val="47"/>
        </w:numPr>
        <w:spacing w:after="0" w:line="276" w:lineRule="auto"/>
        <w:jc w:val="both"/>
        <w:rPr>
          <w:rFonts w:ascii="Arial" w:hAnsi="Arial" w:cs="Arial"/>
        </w:rPr>
      </w:pPr>
      <w:r>
        <w:rPr>
          <w:rFonts w:ascii="Arial" w:hAnsi="Arial" w:cs="Arial"/>
        </w:rPr>
        <w:t xml:space="preserve">za </w:t>
      </w:r>
      <w:r w:rsidRPr="0014524E">
        <w:rPr>
          <w:rFonts w:ascii="Arial" w:hAnsi="Arial" w:cs="Arial"/>
        </w:rPr>
        <w:t>osob</w:t>
      </w:r>
      <w:r>
        <w:rPr>
          <w:rFonts w:ascii="Arial" w:hAnsi="Arial" w:cs="Arial"/>
        </w:rPr>
        <w:t>ę</w:t>
      </w:r>
      <w:r w:rsidRPr="0014524E">
        <w:rPr>
          <w:rFonts w:ascii="Arial" w:hAnsi="Arial" w:cs="Arial"/>
        </w:rPr>
        <w:t xml:space="preserve"> wyznaczon</w:t>
      </w:r>
      <w:r>
        <w:rPr>
          <w:rFonts w:ascii="Arial" w:hAnsi="Arial" w:cs="Arial"/>
        </w:rPr>
        <w:t>ą</w:t>
      </w:r>
      <w:r w:rsidRPr="0014524E">
        <w:rPr>
          <w:rFonts w:ascii="Arial" w:hAnsi="Arial" w:cs="Arial"/>
        </w:rPr>
        <w:t xml:space="preserve"> do realizacji </w:t>
      </w:r>
      <w:r w:rsidR="00E71B0D" w:rsidRPr="0014524E">
        <w:rPr>
          <w:rFonts w:ascii="Arial" w:hAnsi="Arial" w:cs="Arial"/>
        </w:rPr>
        <w:t>zamówienia posiadając</w:t>
      </w:r>
      <w:r>
        <w:rPr>
          <w:rFonts w:ascii="Arial" w:hAnsi="Arial" w:cs="Arial"/>
        </w:rPr>
        <w:t>ą</w:t>
      </w:r>
      <w:r w:rsidR="00E71B0D" w:rsidRPr="0014524E">
        <w:rPr>
          <w:rFonts w:ascii="Arial" w:hAnsi="Arial" w:cs="Arial"/>
        </w:rPr>
        <w:t xml:space="preserve"> doświadczenie jako: kierownik budowy lub kierownik robót lub inspektor nadzoru inwestorskiego</w:t>
      </w:r>
      <w:r w:rsidR="004C47B8" w:rsidRPr="004C47B8">
        <w:rPr>
          <w:rFonts w:ascii="Arial" w:hAnsi="Arial" w:cs="Arial"/>
        </w:rPr>
        <w:t xml:space="preserve"> </w:t>
      </w:r>
      <w:r w:rsidR="004C47B8">
        <w:rPr>
          <w:rFonts w:ascii="Arial" w:hAnsi="Arial" w:cs="Arial"/>
        </w:rPr>
        <w:t xml:space="preserve">w rozumieniu przepisów </w:t>
      </w:r>
      <w:r w:rsidR="004C47B8" w:rsidRPr="002D79DA">
        <w:rPr>
          <w:rFonts w:ascii="Arial" w:hAnsi="Arial" w:cs="Arial"/>
          <w:i/>
        </w:rPr>
        <w:t>ustawy Pb</w:t>
      </w:r>
      <w:r w:rsidR="00E71B0D" w:rsidRPr="0014524E">
        <w:rPr>
          <w:rFonts w:ascii="Arial" w:hAnsi="Arial" w:cs="Arial"/>
        </w:rPr>
        <w:t>, w zakresie należytego wykonania</w:t>
      </w:r>
      <w:r w:rsidR="00AE44B0" w:rsidRPr="0014524E">
        <w:rPr>
          <w:rFonts w:ascii="Arial" w:hAnsi="Arial" w:cs="Arial"/>
        </w:rPr>
        <w:t>:</w:t>
      </w:r>
      <w:r w:rsidR="00E71B0D" w:rsidRPr="0014524E">
        <w:rPr>
          <w:rFonts w:ascii="Arial" w:hAnsi="Arial" w:cs="Arial"/>
        </w:rPr>
        <w:t xml:space="preserve"> </w:t>
      </w:r>
    </w:p>
    <w:p w14:paraId="2908593D" w14:textId="519ABB78" w:rsidR="0065308F" w:rsidRPr="0014524E" w:rsidRDefault="006622E9" w:rsidP="00AE44B0">
      <w:pPr>
        <w:pStyle w:val="Akapitzlist"/>
        <w:spacing w:after="0" w:line="276" w:lineRule="auto"/>
        <w:ind w:left="1588"/>
        <w:jc w:val="both"/>
        <w:rPr>
          <w:rFonts w:ascii="Arial" w:hAnsi="Arial" w:cs="Arial"/>
        </w:rPr>
      </w:pPr>
      <w:r w:rsidRPr="0014524E">
        <w:rPr>
          <w:rFonts w:ascii="Arial" w:hAnsi="Arial" w:cs="Arial"/>
          <w:b/>
        </w:rPr>
        <w:t>instalacji wraz z</w:t>
      </w:r>
      <w:r w:rsidR="00B6504E" w:rsidRPr="0014524E">
        <w:rPr>
          <w:rFonts w:ascii="Arial" w:hAnsi="Arial" w:cs="Arial"/>
          <w:b/>
        </w:rPr>
        <w:t> </w:t>
      </w:r>
      <w:r w:rsidRPr="0014524E">
        <w:rPr>
          <w:rFonts w:ascii="Arial" w:hAnsi="Arial" w:cs="Arial"/>
          <w:b/>
        </w:rPr>
        <w:t xml:space="preserve">urządzeniami </w:t>
      </w:r>
      <w:r w:rsidR="009545C6" w:rsidRPr="0014524E">
        <w:rPr>
          <w:rFonts w:ascii="Arial" w:hAnsi="Arial" w:cs="Arial"/>
          <w:b/>
        </w:rPr>
        <w:t xml:space="preserve">i systemem </w:t>
      </w:r>
      <w:r w:rsidR="0065308F" w:rsidRPr="0014524E">
        <w:rPr>
          <w:rFonts w:ascii="Arial" w:hAnsi="Arial" w:cs="Arial"/>
          <w:b/>
        </w:rPr>
        <w:t>automatyki</w:t>
      </w:r>
      <w:r w:rsidR="00E842BF" w:rsidRPr="0014524E">
        <w:rPr>
          <w:rFonts w:ascii="Arial" w:hAnsi="Arial" w:cs="Arial"/>
          <w:b/>
        </w:rPr>
        <w:t xml:space="preserve"> typu BMS</w:t>
      </w:r>
    </w:p>
    <w:p w14:paraId="5F336B96" w14:textId="0482A0E9" w:rsidR="0065308F" w:rsidRPr="0014524E" w:rsidRDefault="0065308F" w:rsidP="00DB206A">
      <w:pPr>
        <w:pStyle w:val="Akapitzlist"/>
        <w:spacing w:after="0" w:line="276" w:lineRule="auto"/>
        <w:ind w:left="1588"/>
        <w:jc w:val="both"/>
        <w:rPr>
          <w:rFonts w:ascii="Arial" w:hAnsi="Arial" w:cs="Arial"/>
        </w:rPr>
      </w:pPr>
      <w:r w:rsidRPr="0014524E">
        <w:rPr>
          <w:rFonts w:ascii="Arial" w:hAnsi="Arial" w:cs="Arial"/>
          <w:b/>
        </w:rPr>
        <w:t>obiektu kubaturowego</w:t>
      </w:r>
      <w:r w:rsidRPr="0014524E">
        <w:rPr>
          <w:rFonts w:ascii="Arial" w:hAnsi="Arial" w:cs="Arial"/>
        </w:rPr>
        <w:t xml:space="preserve"> </w:t>
      </w:r>
      <w:r w:rsidRPr="0014524E">
        <w:rPr>
          <w:rFonts w:ascii="Arial" w:hAnsi="Arial" w:cs="Arial"/>
          <w:b/>
        </w:rPr>
        <w:t xml:space="preserve">o kubaturze brutto (całkowitej) minimum </w:t>
      </w:r>
      <w:r w:rsidR="00287BDE" w:rsidRPr="0014524E">
        <w:rPr>
          <w:rFonts w:ascii="Arial" w:hAnsi="Arial" w:cs="Arial"/>
          <w:b/>
        </w:rPr>
        <w:t>10 000m3</w:t>
      </w:r>
      <w:r w:rsidR="00287BDE" w:rsidRPr="0014524E">
        <w:rPr>
          <w:rFonts w:ascii="Arial" w:hAnsi="Arial" w:cs="Arial"/>
        </w:rPr>
        <w:t>,</w:t>
      </w:r>
    </w:p>
    <w:p w14:paraId="44B02F6A" w14:textId="77777777" w:rsidR="009545C6" w:rsidRPr="0014524E" w:rsidRDefault="009545C6" w:rsidP="009545C6">
      <w:pPr>
        <w:pStyle w:val="Akapitzlist"/>
        <w:spacing w:after="0" w:line="276" w:lineRule="auto"/>
        <w:ind w:left="1588"/>
        <w:jc w:val="both"/>
        <w:rPr>
          <w:rFonts w:ascii="Arial" w:hAnsi="Arial" w:cs="Arial"/>
        </w:rPr>
      </w:pPr>
      <w:r w:rsidRPr="0014524E">
        <w:rPr>
          <w:rFonts w:ascii="Arial" w:hAnsi="Arial" w:cs="Arial"/>
        </w:rPr>
        <w:t>– oferta otrzymuje 4,00 pkt,</w:t>
      </w:r>
    </w:p>
    <w:p w14:paraId="5BE8BF9D" w14:textId="7668A178" w:rsidR="00E71B0D" w:rsidRPr="004C47B8" w:rsidRDefault="009B37BC" w:rsidP="004C47B8">
      <w:pPr>
        <w:pStyle w:val="Akapitzlist"/>
        <w:numPr>
          <w:ilvl w:val="0"/>
          <w:numId w:val="47"/>
        </w:numPr>
        <w:spacing w:after="0" w:line="276" w:lineRule="auto"/>
        <w:jc w:val="both"/>
        <w:rPr>
          <w:rFonts w:ascii="Arial" w:hAnsi="Arial" w:cs="Arial"/>
        </w:rPr>
      </w:pPr>
      <w:r>
        <w:rPr>
          <w:rFonts w:ascii="Arial" w:hAnsi="Arial" w:cs="Arial"/>
        </w:rPr>
        <w:t xml:space="preserve">za </w:t>
      </w:r>
      <w:r w:rsidRPr="0014524E">
        <w:rPr>
          <w:rFonts w:ascii="Arial" w:hAnsi="Arial" w:cs="Arial"/>
        </w:rPr>
        <w:t>osob</w:t>
      </w:r>
      <w:r>
        <w:rPr>
          <w:rFonts w:ascii="Arial" w:hAnsi="Arial" w:cs="Arial"/>
        </w:rPr>
        <w:t>ę</w:t>
      </w:r>
      <w:r w:rsidRPr="0014524E">
        <w:rPr>
          <w:rFonts w:ascii="Arial" w:hAnsi="Arial" w:cs="Arial"/>
        </w:rPr>
        <w:t xml:space="preserve"> wyznaczon</w:t>
      </w:r>
      <w:r>
        <w:rPr>
          <w:rFonts w:ascii="Arial" w:hAnsi="Arial" w:cs="Arial"/>
        </w:rPr>
        <w:t>ą</w:t>
      </w:r>
      <w:r w:rsidRPr="0014524E">
        <w:rPr>
          <w:rFonts w:ascii="Arial" w:hAnsi="Arial" w:cs="Arial"/>
        </w:rPr>
        <w:t xml:space="preserve"> do realizacji </w:t>
      </w:r>
      <w:r w:rsidR="00E71B0D" w:rsidRPr="0014524E">
        <w:rPr>
          <w:rFonts w:ascii="Arial" w:hAnsi="Arial" w:cs="Arial"/>
        </w:rPr>
        <w:t>posiadając</w:t>
      </w:r>
      <w:r>
        <w:rPr>
          <w:rFonts w:ascii="Arial" w:hAnsi="Arial" w:cs="Arial"/>
        </w:rPr>
        <w:t>ą</w:t>
      </w:r>
      <w:r w:rsidR="00E71B0D" w:rsidRPr="0014524E">
        <w:rPr>
          <w:rFonts w:ascii="Arial" w:hAnsi="Arial" w:cs="Arial"/>
        </w:rPr>
        <w:t xml:space="preserve"> doświadczenie jako: kierownik budowy lub kierownik robót lub inspektor nadzoru inwestorskiego, </w:t>
      </w:r>
      <w:r w:rsidR="004C47B8">
        <w:rPr>
          <w:rFonts w:ascii="Arial" w:hAnsi="Arial" w:cs="Arial"/>
        </w:rPr>
        <w:t xml:space="preserve">w rozumieniu przepisów </w:t>
      </w:r>
      <w:r w:rsidR="004C47B8" w:rsidRPr="002D79DA">
        <w:rPr>
          <w:rFonts w:ascii="Arial" w:hAnsi="Arial" w:cs="Arial"/>
          <w:i/>
        </w:rPr>
        <w:t>ustawy Pb</w:t>
      </w:r>
      <w:r w:rsidR="004C47B8" w:rsidRPr="0014524E">
        <w:rPr>
          <w:rFonts w:ascii="Arial" w:hAnsi="Arial" w:cs="Arial"/>
        </w:rPr>
        <w:t xml:space="preserve">, </w:t>
      </w:r>
      <w:r w:rsidR="00E71B0D" w:rsidRPr="004C47B8">
        <w:rPr>
          <w:rFonts w:ascii="Arial" w:hAnsi="Arial" w:cs="Arial"/>
        </w:rPr>
        <w:t xml:space="preserve">w zakresie należytego wykonania: </w:t>
      </w:r>
    </w:p>
    <w:p w14:paraId="65E02CA8" w14:textId="3F440D78" w:rsidR="00615012" w:rsidRPr="0014524E" w:rsidRDefault="00615012" w:rsidP="00DB206A">
      <w:pPr>
        <w:pStyle w:val="Akapitzlist"/>
        <w:spacing w:after="0" w:line="276" w:lineRule="auto"/>
        <w:ind w:left="1588"/>
        <w:jc w:val="both"/>
        <w:rPr>
          <w:rFonts w:ascii="Arial" w:hAnsi="Arial" w:cs="Arial"/>
          <w:b/>
        </w:rPr>
      </w:pPr>
      <w:r w:rsidRPr="0014524E">
        <w:rPr>
          <w:rFonts w:ascii="Arial" w:hAnsi="Arial" w:cs="Arial"/>
          <w:b/>
        </w:rPr>
        <w:t>niecki basenowej</w:t>
      </w:r>
      <w:r w:rsidR="009D0FF6" w:rsidRPr="009D0FF6">
        <w:rPr>
          <w:rFonts w:ascii="Arial" w:hAnsi="Arial" w:cs="Arial"/>
          <w:b/>
        </w:rPr>
        <w:t xml:space="preserve"> </w:t>
      </w:r>
      <w:r w:rsidR="009D0FF6" w:rsidRPr="0014524E">
        <w:rPr>
          <w:rFonts w:ascii="Arial" w:hAnsi="Arial" w:cs="Arial"/>
          <w:b/>
        </w:rPr>
        <w:t>ze stali nierdzewnej</w:t>
      </w:r>
      <w:r w:rsidRPr="0014524E">
        <w:rPr>
          <w:rFonts w:ascii="Arial" w:hAnsi="Arial" w:cs="Arial"/>
          <w:b/>
        </w:rPr>
        <w:t xml:space="preserve"> lub zbiornika ze stali nierdzewnej, o objętości niecki lub zbiornika minimum 400,00 m3</w:t>
      </w:r>
    </w:p>
    <w:p w14:paraId="09169FC5" w14:textId="2879FC78" w:rsidR="00615012" w:rsidRDefault="00615012" w:rsidP="00DB206A">
      <w:pPr>
        <w:pStyle w:val="Akapitzlist"/>
        <w:spacing w:after="0" w:line="276" w:lineRule="auto"/>
        <w:ind w:left="1588"/>
        <w:jc w:val="both"/>
        <w:rPr>
          <w:rFonts w:ascii="Arial" w:hAnsi="Arial" w:cs="Arial"/>
        </w:rPr>
      </w:pPr>
      <w:r w:rsidRPr="0014524E">
        <w:rPr>
          <w:rFonts w:ascii="Arial" w:hAnsi="Arial" w:cs="Arial"/>
        </w:rPr>
        <w:t xml:space="preserve">– oferta otrzymuje </w:t>
      </w:r>
      <w:r w:rsidR="002C52B4" w:rsidRPr="0014524E">
        <w:rPr>
          <w:rFonts w:ascii="Arial" w:hAnsi="Arial" w:cs="Arial"/>
        </w:rPr>
        <w:t>4,00</w:t>
      </w:r>
      <w:r w:rsidRPr="0014524E">
        <w:rPr>
          <w:rFonts w:ascii="Arial" w:hAnsi="Arial" w:cs="Arial"/>
        </w:rPr>
        <w:t xml:space="preserve"> pkt</w:t>
      </w:r>
      <w:r w:rsidR="00F33050">
        <w:rPr>
          <w:rFonts w:ascii="Arial" w:hAnsi="Arial" w:cs="Arial"/>
        </w:rPr>
        <w:t>.</w:t>
      </w:r>
    </w:p>
    <w:bookmarkEnd w:id="21"/>
    <w:p w14:paraId="2B0851DD" w14:textId="4698FADB" w:rsidR="00E66A14" w:rsidRPr="004869A1" w:rsidRDefault="008F6732" w:rsidP="00870DDC">
      <w:pPr>
        <w:pStyle w:val="Akapitzlist"/>
        <w:numPr>
          <w:ilvl w:val="0"/>
          <w:numId w:val="46"/>
        </w:numPr>
        <w:spacing w:after="0" w:line="276" w:lineRule="auto"/>
        <w:jc w:val="both"/>
        <w:rPr>
          <w:rFonts w:ascii="Arial" w:hAnsi="Arial" w:cs="Arial"/>
        </w:rPr>
      </w:pPr>
      <w:r w:rsidRPr="004869A1">
        <w:rPr>
          <w:rFonts w:ascii="Arial" w:hAnsi="Arial" w:cs="Arial"/>
        </w:rPr>
        <w:t xml:space="preserve">W przypadku wykazania większej liczby osób lub realizacji lub nadzorów,  zamawiający przyzna punkty tylko za jedną </w:t>
      </w:r>
      <w:r w:rsidR="00387CF1" w:rsidRPr="004869A1">
        <w:rPr>
          <w:rFonts w:ascii="Arial" w:hAnsi="Arial" w:cs="Arial"/>
        </w:rPr>
        <w:t xml:space="preserve">prawidłowo </w:t>
      </w:r>
      <w:r w:rsidRPr="004869A1">
        <w:rPr>
          <w:rFonts w:ascii="Arial" w:hAnsi="Arial" w:cs="Arial"/>
        </w:rPr>
        <w:t xml:space="preserve">wykazaną </w:t>
      </w:r>
      <w:r w:rsidR="00F33050" w:rsidRPr="004869A1">
        <w:rPr>
          <w:rFonts w:ascii="Arial" w:hAnsi="Arial" w:cs="Arial"/>
        </w:rPr>
        <w:t>osobę</w:t>
      </w:r>
      <w:r w:rsidRPr="004869A1">
        <w:rPr>
          <w:rFonts w:ascii="Arial" w:hAnsi="Arial" w:cs="Arial"/>
        </w:rPr>
        <w:t xml:space="preserve"> lub </w:t>
      </w:r>
      <w:r w:rsidR="00F33050" w:rsidRPr="004869A1">
        <w:rPr>
          <w:rFonts w:ascii="Arial" w:hAnsi="Arial" w:cs="Arial"/>
        </w:rPr>
        <w:t>realizację lub nadzór</w:t>
      </w:r>
      <w:r w:rsidR="004869A1" w:rsidRPr="004869A1">
        <w:rPr>
          <w:rFonts w:ascii="Arial" w:hAnsi="Arial" w:cs="Arial"/>
        </w:rPr>
        <w:t xml:space="preserve">, które spełniają </w:t>
      </w:r>
      <w:r w:rsidRPr="004869A1">
        <w:rPr>
          <w:rFonts w:ascii="Arial" w:hAnsi="Arial" w:cs="Arial"/>
        </w:rPr>
        <w:t>wszystkie opisane wymogi w danym rodzaju doświadczenia.</w:t>
      </w:r>
      <w:r w:rsidR="00E66A14" w:rsidRPr="004869A1">
        <w:rPr>
          <w:rFonts w:ascii="Arial" w:hAnsi="Arial" w:cs="Arial"/>
        </w:rPr>
        <w:t xml:space="preserve"> </w:t>
      </w:r>
    </w:p>
    <w:p w14:paraId="5A37697F" w14:textId="19BD4EAB" w:rsidR="00CC3FBB" w:rsidRDefault="00E66A14" w:rsidP="00870DDC">
      <w:pPr>
        <w:pStyle w:val="Akapitzlist"/>
        <w:numPr>
          <w:ilvl w:val="0"/>
          <w:numId w:val="46"/>
        </w:numPr>
        <w:spacing w:after="0" w:line="276" w:lineRule="auto"/>
        <w:jc w:val="both"/>
        <w:rPr>
          <w:rFonts w:ascii="Arial" w:hAnsi="Arial" w:cs="Arial"/>
        </w:rPr>
      </w:pPr>
      <w:r w:rsidRPr="00F45FA7">
        <w:rPr>
          <w:rFonts w:ascii="Arial" w:hAnsi="Arial" w:cs="Arial"/>
        </w:rPr>
        <w:t>W przypadku wykazania większej liczby osób z takim samym doświadczeniem</w:t>
      </w:r>
      <w:r w:rsidRPr="00E66A14">
        <w:rPr>
          <w:rFonts w:ascii="Arial" w:hAnsi="Arial" w:cs="Arial"/>
        </w:rPr>
        <w:t xml:space="preserve"> </w:t>
      </w:r>
      <w:r>
        <w:rPr>
          <w:rFonts w:ascii="Arial" w:hAnsi="Arial" w:cs="Arial"/>
        </w:rPr>
        <w:t>spełniających wszystkie wymagania kryterium,</w:t>
      </w:r>
      <w:r w:rsidRPr="00F45FA7">
        <w:rPr>
          <w:rFonts w:ascii="Arial" w:hAnsi="Arial" w:cs="Arial"/>
        </w:rPr>
        <w:t xml:space="preserve"> </w:t>
      </w:r>
      <w:r>
        <w:rPr>
          <w:rFonts w:ascii="Arial" w:hAnsi="Arial" w:cs="Arial"/>
        </w:rPr>
        <w:t>z</w:t>
      </w:r>
      <w:r w:rsidRPr="00F45FA7">
        <w:rPr>
          <w:rFonts w:ascii="Arial" w:hAnsi="Arial" w:cs="Arial"/>
        </w:rPr>
        <w:t>amawiający weźmie pod uwagę osobę wykazaną jako pierwszą</w:t>
      </w:r>
      <w:r>
        <w:rPr>
          <w:rFonts w:ascii="Arial" w:hAnsi="Arial" w:cs="Arial"/>
        </w:rPr>
        <w:t xml:space="preserve"> </w:t>
      </w:r>
      <w:r w:rsidRPr="00F45FA7">
        <w:rPr>
          <w:rFonts w:ascii="Arial" w:hAnsi="Arial" w:cs="Arial"/>
        </w:rPr>
        <w:t>wg kolejności wykazania w tabeli na formularzu oferty</w:t>
      </w:r>
      <w:r w:rsidR="00CC3FBB">
        <w:rPr>
          <w:rFonts w:ascii="Arial" w:hAnsi="Arial" w:cs="Arial"/>
        </w:rPr>
        <w:t>.</w:t>
      </w:r>
      <w:r w:rsidR="00CC3FBB" w:rsidRPr="00CC3FBB">
        <w:rPr>
          <w:rFonts w:ascii="Arial" w:hAnsi="Arial" w:cs="Arial"/>
        </w:rPr>
        <w:t xml:space="preserve"> </w:t>
      </w:r>
    </w:p>
    <w:p w14:paraId="6B3B19E1" w14:textId="71D38237" w:rsidR="00060239" w:rsidRPr="00060239" w:rsidRDefault="00CC3FBB" w:rsidP="00870DDC">
      <w:pPr>
        <w:pStyle w:val="Akapitzlist"/>
        <w:numPr>
          <w:ilvl w:val="0"/>
          <w:numId w:val="46"/>
        </w:numPr>
        <w:spacing w:after="0" w:line="276" w:lineRule="auto"/>
        <w:jc w:val="both"/>
        <w:rPr>
          <w:rFonts w:ascii="Arial" w:hAnsi="Arial" w:cs="Arial"/>
        </w:rPr>
      </w:pPr>
      <w:r w:rsidRPr="00DC45E8">
        <w:rPr>
          <w:rFonts w:ascii="Arial" w:hAnsi="Arial" w:cs="Arial"/>
        </w:rPr>
        <w:t>Osoby, za których doświadczenie oferta uzyska dodatkowe punkty w ramach niniejszego kryterium zostaną wpisane do umowy jako osoby wyznaczone do realizacji zamówienia.</w:t>
      </w:r>
    </w:p>
    <w:p w14:paraId="69F4B5BA" w14:textId="3E685C68" w:rsidR="00B16BC1" w:rsidRPr="00886683" w:rsidRDefault="00B16BC1" w:rsidP="00870DDC">
      <w:pPr>
        <w:pStyle w:val="Akapitzlist"/>
        <w:numPr>
          <w:ilvl w:val="0"/>
          <w:numId w:val="46"/>
        </w:numPr>
        <w:spacing w:after="0" w:line="276" w:lineRule="auto"/>
        <w:jc w:val="both"/>
        <w:rPr>
          <w:rFonts w:ascii="Arial" w:hAnsi="Arial" w:cs="Arial"/>
        </w:rPr>
      </w:pPr>
      <w:r w:rsidRPr="009D0FF6">
        <w:rPr>
          <w:rFonts w:ascii="Arial" w:hAnsi="Arial" w:cs="Arial"/>
        </w:rPr>
        <w:t>W przypadku</w:t>
      </w:r>
      <w:r w:rsidR="009D0FF6">
        <w:rPr>
          <w:rFonts w:ascii="Arial" w:hAnsi="Arial" w:cs="Arial"/>
        </w:rPr>
        <w:t>,</w:t>
      </w:r>
      <w:r w:rsidRPr="009D0FF6">
        <w:rPr>
          <w:rFonts w:ascii="Arial" w:hAnsi="Arial" w:cs="Arial"/>
        </w:rPr>
        <w:t xml:space="preserve"> gdy wykonawca nie poda wymaganych formularzem oferty informacji umożliwiających ocenę spełnienia wymogów kryterium</w:t>
      </w:r>
      <w:r w:rsidR="009D0FF6" w:rsidRPr="009D0FF6">
        <w:rPr>
          <w:rFonts w:ascii="Arial" w:hAnsi="Arial" w:cs="Arial"/>
        </w:rPr>
        <w:t xml:space="preserve">, tzn. </w:t>
      </w:r>
      <w:r w:rsidR="00A260D4" w:rsidRPr="009D0FF6">
        <w:rPr>
          <w:rFonts w:ascii="Arial" w:hAnsi="Arial" w:cs="Arial"/>
        </w:rPr>
        <w:t xml:space="preserve">wykonawca </w:t>
      </w:r>
      <w:r w:rsidR="00A260D4" w:rsidRPr="009D0FF6">
        <w:rPr>
          <w:rFonts w:ascii="Arial" w:hAnsi="Arial" w:cs="Arial"/>
        </w:rPr>
        <w:lastRenderedPageBreak/>
        <w:t>w wypełnionych wierszach pozostawi jakąkolwiek pustą komórkę</w:t>
      </w:r>
      <w:r w:rsidRPr="009D0FF6">
        <w:rPr>
          <w:rFonts w:ascii="Arial" w:hAnsi="Arial" w:cs="Arial"/>
        </w:rPr>
        <w:t xml:space="preserve">, zamawiający nie przyzna ofercie punktów za pozycje, w których będzie brakowało wymaganych </w:t>
      </w:r>
      <w:r w:rsidRPr="00886683">
        <w:rPr>
          <w:rFonts w:ascii="Arial" w:hAnsi="Arial" w:cs="Arial"/>
        </w:rPr>
        <w:t>danych.</w:t>
      </w:r>
      <w:r w:rsidR="00691B29" w:rsidRPr="00886683">
        <w:rPr>
          <w:rFonts w:ascii="Arial" w:hAnsi="Arial" w:cs="Arial"/>
        </w:rPr>
        <w:t xml:space="preserve"> </w:t>
      </w:r>
    </w:p>
    <w:p w14:paraId="1DF715C1" w14:textId="55A896CC" w:rsidR="00993F44" w:rsidRPr="00886683" w:rsidRDefault="00B16BC1" w:rsidP="00870DDC">
      <w:pPr>
        <w:pStyle w:val="Akapitzlist"/>
        <w:numPr>
          <w:ilvl w:val="0"/>
          <w:numId w:val="46"/>
        </w:numPr>
        <w:spacing w:after="0" w:line="276" w:lineRule="auto"/>
        <w:jc w:val="both"/>
        <w:rPr>
          <w:rFonts w:ascii="Arial" w:hAnsi="Arial" w:cs="Arial"/>
        </w:rPr>
      </w:pPr>
      <w:r w:rsidRPr="00886683">
        <w:rPr>
          <w:rFonts w:ascii="Arial" w:hAnsi="Arial" w:cs="Arial"/>
        </w:rPr>
        <w:t xml:space="preserve">W związku z powyższą informacją wykonawca </w:t>
      </w:r>
      <w:r w:rsidR="00993F44" w:rsidRPr="00886683">
        <w:rPr>
          <w:rFonts w:ascii="Arial" w:hAnsi="Arial" w:cs="Arial"/>
        </w:rPr>
        <w:t xml:space="preserve">zobowiązany jest podać wszystkie wymagane w tabeli na formularzu oferty informacje niezbędne do porównania </w:t>
      </w:r>
      <w:r w:rsidRPr="00886683">
        <w:rPr>
          <w:rFonts w:ascii="Arial" w:hAnsi="Arial" w:cs="Arial"/>
        </w:rPr>
        <w:t xml:space="preserve">opisanego doświadczenia </w:t>
      </w:r>
      <w:r w:rsidR="00993F44" w:rsidRPr="00886683">
        <w:rPr>
          <w:rFonts w:ascii="Arial" w:hAnsi="Arial" w:cs="Arial"/>
        </w:rPr>
        <w:t>z wymogami niniejszego kryterium oraz ustalenia obiektu, którego dotyczyło zdobyte doświadczenie, a w szczególności:</w:t>
      </w:r>
    </w:p>
    <w:p w14:paraId="6C95AEFA" w14:textId="0E40E106" w:rsidR="00E66A14" w:rsidRPr="00886683" w:rsidRDefault="00B16BC1" w:rsidP="00870DDC">
      <w:pPr>
        <w:pStyle w:val="Akapitzlist"/>
        <w:numPr>
          <w:ilvl w:val="0"/>
          <w:numId w:val="69"/>
        </w:numPr>
        <w:spacing w:after="0" w:line="276" w:lineRule="auto"/>
        <w:jc w:val="both"/>
        <w:rPr>
          <w:rFonts w:ascii="Arial" w:hAnsi="Arial" w:cs="Arial"/>
        </w:rPr>
      </w:pPr>
      <w:r w:rsidRPr="00886683">
        <w:rPr>
          <w:rFonts w:ascii="Arial" w:hAnsi="Arial" w:cs="Arial"/>
        </w:rPr>
        <w:t>w</w:t>
      </w:r>
      <w:r w:rsidR="00B90645" w:rsidRPr="00886683">
        <w:rPr>
          <w:rFonts w:ascii="Arial" w:hAnsi="Arial" w:cs="Arial"/>
        </w:rPr>
        <w:t xml:space="preserve"> przypadku </w:t>
      </w:r>
      <w:r w:rsidRPr="00886683">
        <w:rPr>
          <w:rFonts w:ascii="Arial" w:hAnsi="Arial" w:cs="Arial"/>
        </w:rPr>
        <w:t xml:space="preserve">doświadczenia z </w:t>
      </w:r>
      <w:r w:rsidR="00B90645" w:rsidRPr="00886683">
        <w:rPr>
          <w:rFonts w:ascii="Arial" w:hAnsi="Arial" w:cs="Arial"/>
        </w:rPr>
        <w:t xml:space="preserve">pkt </w:t>
      </w:r>
      <w:r w:rsidRPr="00886683">
        <w:rPr>
          <w:rFonts w:ascii="Arial" w:hAnsi="Arial" w:cs="Arial"/>
        </w:rPr>
        <w:t>5</w:t>
      </w:r>
      <w:r w:rsidR="00B90645" w:rsidRPr="00886683">
        <w:rPr>
          <w:rFonts w:ascii="Arial" w:hAnsi="Arial" w:cs="Arial"/>
        </w:rPr>
        <w:t xml:space="preserve"> lit. a </w:t>
      </w:r>
      <w:r w:rsidRPr="00886683">
        <w:rPr>
          <w:rFonts w:ascii="Arial" w:hAnsi="Arial" w:cs="Arial"/>
        </w:rPr>
        <w:t xml:space="preserve">– </w:t>
      </w:r>
      <w:r w:rsidR="00B90645" w:rsidRPr="00886683">
        <w:rPr>
          <w:rFonts w:ascii="Arial" w:hAnsi="Arial" w:cs="Arial"/>
        </w:rPr>
        <w:t>jeżeli wykonawca</w:t>
      </w:r>
      <w:r w:rsidR="009545C6" w:rsidRPr="00886683">
        <w:rPr>
          <w:rFonts w:ascii="Arial" w:hAnsi="Arial" w:cs="Arial"/>
        </w:rPr>
        <w:t xml:space="preserve"> dla wykazania doświadczenia</w:t>
      </w:r>
      <w:r w:rsidR="00E66A14" w:rsidRPr="00886683">
        <w:rPr>
          <w:rFonts w:ascii="Arial" w:hAnsi="Arial" w:cs="Arial"/>
        </w:rPr>
        <w:t xml:space="preserve"> zamierza wykazać </w:t>
      </w:r>
      <w:r w:rsidR="00B90645" w:rsidRPr="00886683">
        <w:rPr>
          <w:rFonts w:ascii="Arial" w:hAnsi="Arial" w:cs="Arial"/>
        </w:rPr>
        <w:t>inną metodę wzmocnienia podłoża</w:t>
      </w:r>
      <w:r w:rsidR="00D6191A" w:rsidRPr="00886683">
        <w:rPr>
          <w:rFonts w:ascii="Arial" w:hAnsi="Arial" w:cs="Arial"/>
        </w:rPr>
        <w:t xml:space="preserve"> </w:t>
      </w:r>
      <w:r w:rsidR="004869A1" w:rsidRPr="00886683">
        <w:rPr>
          <w:rFonts w:ascii="Arial" w:hAnsi="Arial" w:cs="Arial"/>
        </w:rPr>
        <w:t>(</w:t>
      </w:r>
      <w:r w:rsidR="00D6191A" w:rsidRPr="00886683">
        <w:rPr>
          <w:rFonts w:ascii="Arial" w:hAnsi="Arial" w:cs="Arial"/>
        </w:rPr>
        <w:t>niż palowanie</w:t>
      </w:r>
      <w:r w:rsidR="004869A1" w:rsidRPr="00886683">
        <w:rPr>
          <w:rFonts w:ascii="Arial" w:hAnsi="Arial" w:cs="Arial"/>
        </w:rPr>
        <w:t>)</w:t>
      </w:r>
      <w:r w:rsidR="00B90645" w:rsidRPr="00886683">
        <w:rPr>
          <w:rFonts w:ascii="Arial" w:hAnsi="Arial" w:cs="Arial"/>
        </w:rPr>
        <w:t>, to musi w formul</w:t>
      </w:r>
      <w:r w:rsidR="0009593B" w:rsidRPr="00886683">
        <w:rPr>
          <w:rFonts w:ascii="Arial" w:hAnsi="Arial" w:cs="Arial"/>
        </w:rPr>
        <w:t>a</w:t>
      </w:r>
      <w:r w:rsidR="00444F5E" w:rsidRPr="00886683">
        <w:rPr>
          <w:rFonts w:ascii="Arial" w:hAnsi="Arial" w:cs="Arial"/>
        </w:rPr>
        <w:t xml:space="preserve">rzu oferty w tabeli w kolumnie </w:t>
      </w:r>
      <w:r w:rsidR="004869A1" w:rsidRPr="00886683">
        <w:rPr>
          <w:rFonts w:ascii="Arial" w:hAnsi="Arial" w:cs="Arial"/>
        </w:rPr>
        <w:t>2.</w:t>
      </w:r>
      <w:r w:rsidR="00444F5E" w:rsidRPr="00886683">
        <w:rPr>
          <w:rFonts w:ascii="Arial" w:hAnsi="Arial" w:cs="Arial"/>
        </w:rPr>
        <w:t>B</w:t>
      </w:r>
      <w:r w:rsidR="0009593B" w:rsidRPr="00886683">
        <w:rPr>
          <w:rFonts w:ascii="Arial" w:hAnsi="Arial" w:cs="Arial"/>
        </w:rPr>
        <w:t xml:space="preserve"> </w:t>
      </w:r>
      <w:r w:rsidR="004869A1" w:rsidRPr="00886683">
        <w:rPr>
          <w:rFonts w:ascii="Arial" w:hAnsi="Arial" w:cs="Arial"/>
        </w:rPr>
        <w:t>w</w:t>
      </w:r>
      <w:r w:rsidR="00B90645" w:rsidRPr="00886683">
        <w:rPr>
          <w:rFonts w:ascii="Arial" w:hAnsi="Arial" w:cs="Arial"/>
        </w:rPr>
        <w:t>skazać</w:t>
      </w:r>
      <w:r w:rsidR="004869A1" w:rsidRPr="00886683">
        <w:rPr>
          <w:rFonts w:ascii="Arial" w:hAnsi="Arial" w:cs="Arial"/>
        </w:rPr>
        <w:t>,</w:t>
      </w:r>
      <w:r w:rsidR="00B90645" w:rsidRPr="00886683">
        <w:rPr>
          <w:rFonts w:ascii="Arial" w:hAnsi="Arial" w:cs="Arial"/>
        </w:rPr>
        <w:t xml:space="preserve"> jaka to była metoda</w:t>
      </w:r>
      <w:r w:rsidR="00E66A14" w:rsidRPr="00886683">
        <w:rPr>
          <w:rFonts w:ascii="Arial" w:hAnsi="Arial" w:cs="Arial"/>
        </w:rPr>
        <w:t>,</w:t>
      </w:r>
    </w:p>
    <w:p w14:paraId="378CE1C0" w14:textId="51428935" w:rsidR="009545C6" w:rsidRPr="00886683" w:rsidRDefault="00E66A14" w:rsidP="00870DDC">
      <w:pPr>
        <w:pStyle w:val="Akapitzlist"/>
        <w:numPr>
          <w:ilvl w:val="0"/>
          <w:numId w:val="69"/>
        </w:numPr>
        <w:spacing w:after="0" w:line="276" w:lineRule="auto"/>
        <w:jc w:val="both"/>
        <w:rPr>
          <w:rFonts w:ascii="Arial" w:hAnsi="Arial" w:cs="Arial"/>
        </w:rPr>
      </w:pPr>
      <w:r w:rsidRPr="00886683">
        <w:rPr>
          <w:rFonts w:ascii="Arial" w:hAnsi="Arial" w:cs="Arial"/>
        </w:rPr>
        <w:t>w</w:t>
      </w:r>
      <w:r w:rsidR="009545C6" w:rsidRPr="00886683">
        <w:rPr>
          <w:rFonts w:ascii="Arial" w:hAnsi="Arial" w:cs="Arial"/>
        </w:rPr>
        <w:t xml:space="preserve"> przypadku </w:t>
      </w:r>
      <w:r w:rsidRPr="00886683">
        <w:rPr>
          <w:rFonts w:ascii="Arial" w:hAnsi="Arial" w:cs="Arial"/>
        </w:rPr>
        <w:t>doświadczenia z</w:t>
      </w:r>
      <w:r w:rsidR="0009593B" w:rsidRPr="00886683">
        <w:rPr>
          <w:rFonts w:ascii="Arial" w:hAnsi="Arial" w:cs="Arial"/>
        </w:rPr>
        <w:t xml:space="preserve"> </w:t>
      </w:r>
      <w:r w:rsidR="009545C6" w:rsidRPr="00886683">
        <w:rPr>
          <w:rFonts w:ascii="Arial" w:hAnsi="Arial" w:cs="Arial"/>
        </w:rPr>
        <w:t xml:space="preserve">pkt </w:t>
      </w:r>
      <w:r w:rsidRPr="00886683">
        <w:rPr>
          <w:rFonts w:ascii="Arial" w:hAnsi="Arial" w:cs="Arial"/>
        </w:rPr>
        <w:t>5</w:t>
      </w:r>
      <w:r w:rsidR="009545C6" w:rsidRPr="00886683">
        <w:rPr>
          <w:rFonts w:ascii="Arial" w:hAnsi="Arial" w:cs="Arial"/>
        </w:rPr>
        <w:t xml:space="preserve"> lit. </w:t>
      </w:r>
      <w:r w:rsidR="00E842BF" w:rsidRPr="00886683">
        <w:rPr>
          <w:rFonts w:ascii="Arial" w:hAnsi="Arial" w:cs="Arial"/>
        </w:rPr>
        <w:t>e</w:t>
      </w:r>
      <w:r w:rsidR="009545C6" w:rsidRPr="00886683">
        <w:rPr>
          <w:rFonts w:ascii="Arial" w:hAnsi="Arial" w:cs="Arial"/>
        </w:rPr>
        <w:t xml:space="preserve"> </w:t>
      </w:r>
      <w:r w:rsidRPr="00886683">
        <w:rPr>
          <w:rFonts w:ascii="Arial" w:hAnsi="Arial" w:cs="Arial"/>
        </w:rPr>
        <w:t xml:space="preserve">– </w:t>
      </w:r>
      <w:r w:rsidR="009545C6" w:rsidRPr="00886683">
        <w:rPr>
          <w:rFonts w:ascii="Arial" w:hAnsi="Arial" w:cs="Arial"/>
        </w:rPr>
        <w:t xml:space="preserve">wykonawca dla wykazania doświadczenia musi </w:t>
      </w:r>
      <w:r w:rsidRPr="00886683">
        <w:rPr>
          <w:rFonts w:ascii="Arial" w:hAnsi="Arial" w:cs="Arial"/>
        </w:rPr>
        <w:t>określić</w:t>
      </w:r>
      <w:r w:rsidR="009545C6" w:rsidRPr="00886683">
        <w:rPr>
          <w:rFonts w:ascii="Arial" w:hAnsi="Arial" w:cs="Arial"/>
        </w:rPr>
        <w:t xml:space="preserve"> w formularzu oferty w tabeli w kolumnie</w:t>
      </w:r>
      <w:r w:rsidR="00444F5E" w:rsidRPr="00886683">
        <w:rPr>
          <w:rFonts w:ascii="Arial" w:hAnsi="Arial" w:cs="Arial"/>
        </w:rPr>
        <w:t xml:space="preserve"> </w:t>
      </w:r>
      <w:r w:rsidR="004869A1" w:rsidRPr="00886683">
        <w:rPr>
          <w:rFonts w:ascii="Arial" w:hAnsi="Arial" w:cs="Arial"/>
        </w:rPr>
        <w:t>2.</w:t>
      </w:r>
      <w:r w:rsidR="00444F5E" w:rsidRPr="00886683">
        <w:rPr>
          <w:rFonts w:ascii="Arial" w:hAnsi="Arial" w:cs="Arial"/>
        </w:rPr>
        <w:t>B</w:t>
      </w:r>
      <w:r w:rsidR="009545C6" w:rsidRPr="00886683">
        <w:rPr>
          <w:rFonts w:ascii="Arial" w:hAnsi="Arial" w:cs="Arial"/>
        </w:rPr>
        <w:t xml:space="preserve"> </w:t>
      </w:r>
      <w:r w:rsidR="004869A1" w:rsidRPr="00886683">
        <w:rPr>
          <w:rFonts w:ascii="Arial" w:hAnsi="Arial" w:cs="Arial"/>
        </w:rPr>
        <w:t>c</w:t>
      </w:r>
      <w:r w:rsidR="00E842BF" w:rsidRPr="00886683">
        <w:rPr>
          <w:rFonts w:ascii="Arial" w:hAnsi="Arial" w:cs="Arial"/>
        </w:rPr>
        <w:t>zy doświadczenie dotyczy niecki basenowej czy zbiornika.</w:t>
      </w:r>
    </w:p>
    <w:p w14:paraId="05B2371C" w14:textId="10A51A9E" w:rsidR="002C52B4" w:rsidRPr="00CC3FBB" w:rsidRDefault="008202BD" w:rsidP="00870DDC">
      <w:pPr>
        <w:pStyle w:val="Akapitzlist"/>
        <w:numPr>
          <w:ilvl w:val="0"/>
          <w:numId w:val="46"/>
        </w:numPr>
        <w:spacing w:after="0" w:line="276" w:lineRule="auto"/>
        <w:jc w:val="both"/>
        <w:rPr>
          <w:rFonts w:ascii="Arial" w:hAnsi="Arial" w:cs="Arial"/>
        </w:rPr>
      </w:pPr>
      <w:r w:rsidRPr="00CC3FBB">
        <w:rPr>
          <w:rFonts w:ascii="Arial" w:hAnsi="Arial" w:cs="Arial"/>
        </w:rPr>
        <w:t>Maksymalna możliwa liczba punktów do zdobycia w tym kryterium wynosi 20,00.</w:t>
      </w:r>
    </w:p>
    <w:p w14:paraId="1176DB89" w14:textId="04F5AF18" w:rsidR="00C471A9" w:rsidRDefault="00C471A9" w:rsidP="00870DDC">
      <w:pPr>
        <w:pStyle w:val="Akapitzlist"/>
        <w:numPr>
          <w:ilvl w:val="0"/>
          <w:numId w:val="30"/>
        </w:numPr>
        <w:spacing w:after="0" w:line="276" w:lineRule="auto"/>
        <w:jc w:val="both"/>
        <w:rPr>
          <w:rFonts w:ascii="Arial" w:hAnsi="Arial" w:cs="Arial"/>
        </w:rPr>
      </w:pPr>
      <w:r w:rsidRPr="004810EF">
        <w:rPr>
          <w:rFonts w:ascii="Arial" w:hAnsi="Arial" w:cs="Arial"/>
        </w:rPr>
        <w:t>Zamawiający zastosuje zaokrąglenie wyników punktacji do dwóch miejsc po przecinku.</w:t>
      </w:r>
    </w:p>
    <w:p w14:paraId="70341CA1" w14:textId="77777777" w:rsidR="00C471A9" w:rsidRPr="004810EF" w:rsidRDefault="00BF481C" w:rsidP="00870DDC">
      <w:pPr>
        <w:pStyle w:val="Akapitzlist"/>
        <w:numPr>
          <w:ilvl w:val="0"/>
          <w:numId w:val="30"/>
        </w:numPr>
        <w:spacing w:after="0" w:line="276" w:lineRule="auto"/>
        <w:jc w:val="both"/>
        <w:rPr>
          <w:rFonts w:ascii="Arial" w:hAnsi="Arial" w:cs="Arial"/>
        </w:rPr>
      </w:pPr>
      <w:r w:rsidRPr="004810EF">
        <w:rPr>
          <w:rFonts w:ascii="Arial" w:hAnsi="Arial" w:cs="Arial"/>
        </w:rPr>
        <w:t>Łączna ocena punktowa będzie stanowić sumę uzyskanych przez wykonawcę punktów we wszystkich kryteriach</w:t>
      </w:r>
      <w:r w:rsidR="00C471A9" w:rsidRPr="004810EF">
        <w:rPr>
          <w:rFonts w:ascii="Arial" w:hAnsi="Arial" w:cs="Arial"/>
        </w:rPr>
        <w:t>, tj. łączna suma punktów przyznanych ofercie zostanie ustalona poprzez zsumowanie punktów uzyskanych w każdym kryterium (X1+X2+X3)</w:t>
      </w:r>
      <w:r w:rsidRPr="004810EF">
        <w:rPr>
          <w:rFonts w:ascii="Arial" w:hAnsi="Arial" w:cs="Arial"/>
        </w:rPr>
        <w:t>.</w:t>
      </w:r>
    </w:p>
    <w:p w14:paraId="3F3C5156" w14:textId="468B1327" w:rsidR="002D4451" w:rsidRPr="004810EF" w:rsidRDefault="002D4451" w:rsidP="00870DDC">
      <w:pPr>
        <w:pStyle w:val="Akapitzlist"/>
        <w:numPr>
          <w:ilvl w:val="0"/>
          <w:numId w:val="30"/>
        </w:numPr>
        <w:spacing w:after="0" w:line="276" w:lineRule="auto"/>
        <w:jc w:val="both"/>
        <w:rPr>
          <w:rFonts w:ascii="Arial" w:hAnsi="Arial" w:cs="Arial"/>
        </w:rPr>
      </w:pPr>
      <w:r w:rsidRPr="004810EF">
        <w:rPr>
          <w:rFonts w:ascii="Arial" w:hAnsi="Arial" w:cs="Arial"/>
        </w:rPr>
        <w:t>Za najkorzystniejszą zostanie uznana oferta, która spośród ofert niepodlegających odrzuceniu uzyska największą ilość punktów.</w:t>
      </w:r>
    </w:p>
    <w:p w14:paraId="606AA080" w14:textId="77777777" w:rsidR="00E04C4B" w:rsidRPr="004810EF" w:rsidRDefault="00E04C4B" w:rsidP="00DB206A">
      <w:pPr>
        <w:spacing w:after="0" w:line="276" w:lineRule="auto"/>
        <w:ind w:left="360"/>
        <w:jc w:val="both"/>
        <w:rPr>
          <w:rFonts w:ascii="Arial" w:hAnsi="Arial" w:cs="Arial"/>
        </w:rPr>
      </w:pPr>
    </w:p>
    <w:p w14:paraId="2B29E4F7" w14:textId="517E7FB3" w:rsidR="00C962FF" w:rsidRPr="004810EF" w:rsidRDefault="0081666C" w:rsidP="00DB206A">
      <w:pPr>
        <w:pStyle w:val="Nagwek1"/>
        <w:numPr>
          <w:ilvl w:val="0"/>
          <w:numId w:val="2"/>
        </w:numPr>
        <w:spacing w:before="0" w:line="276" w:lineRule="auto"/>
        <w:jc w:val="both"/>
        <w:rPr>
          <w:rFonts w:cs="Arial"/>
          <w:b/>
          <w:szCs w:val="22"/>
        </w:rPr>
      </w:pPr>
      <w:bookmarkStart w:id="23" w:name="_Toc171070705"/>
      <w:r w:rsidRPr="004810EF">
        <w:rPr>
          <w:rFonts w:cs="Arial"/>
          <w:b/>
          <w:szCs w:val="22"/>
        </w:rPr>
        <w:t>SPO</w:t>
      </w:r>
      <w:r w:rsidR="007F0254" w:rsidRPr="004810EF">
        <w:rPr>
          <w:rFonts w:cs="Arial"/>
          <w:b/>
          <w:szCs w:val="22"/>
        </w:rPr>
        <w:t>SÓB</w:t>
      </w:r>
      <w:r w:rsidRPr="004810EF">
        <w:rPr>
          <w:rFonts w:cs="Arial"/>
          <w:b/>
          <w:szCs w:val="22"/>
        </w:rPr>
        <w:t xml:space="preserve"> PRZYGOTOWANIA OFERTY</w:t>
      </w:r>
      <w:bookmarkEnd w:id="23"/>
      <w:r w:rsidRPr="004810EF">
        <w:rPr>
          <w:rFonts w:cs="Arial"/>
          <w:b/>
          <w:szCs w:val="22"/>
        </w:rPr>
        <w:t xml:space="preserve"> </w:t>
      </w:r>
    </w:p>
    <w:p w14:paraId="018775AC" w14:textId="53012D2C" w:rsidR="0089281C" w:rsidRPr="004810EF" w:rsidRDefault="0089281C" w:rsidP="00DB206A">
      <w:pPr>
        <w:pStyle w:val="Akapitzlist"/>
        <w:numPr>
          <w:ilvl w:val="0"/>
          <w:numId w:val="17"/>
        </w:numPr>
        <w:spacing w:after="0" w:line="276" w:lineRule="auto"/>
        <w:jc w:val="both"/>
        <w:rPr>
          <w:rFonts w:ascii="Arial" w:hAnsi="Arial" w:cs="Arial"/>
        </w:rPr>
      </w:pPr>
      <w:r w:rsidRPr="004810EF">
        <w:rPr>
          <w:rFonts w:ascii="Arial" w:hAnsi="Arial" w:cs="Arial"/>
        </w:rPr>
        <w:t>Wykonawca może złożyć tylko jedną ofertę.</w:t>
      </w:r>
    </w:p>
    <w:p w14:paraId="6F2EC7F9" w14:textId="5897D84F" w:rsidR="0089281C" w:rsidRPr="004810EF" w:rsidRDefault="0089281C" w:rsidP="00DB206A">
      <w:pPr>
        <w:pStyle w:val="Akapitzlist"/>
        <w:numPr>
          <w:ilvl w:val="0"/>
          <w:numId w:val="17"/>
        </w:numPr>
        <w:spacing w:after="0" w:line="276" w:lineRule="auto"/>
        <w:jc w:val="both"/>
        <w:rPr>
          <w:rFonts w:ascii="Arial" w:hAnsi="Arial" w:cs="Arial"/>
        </w:rPr>
      </w:pPr>
      <w:r w:rsidRPr="004810EF">
        <w:rPr>
          <w:rFonts w:ascii="Arial" w:hAnsi="Arial" w:cs="Arial"/>
        </w:rPr>
        <w:t>Treść oferty musi być zgodna z wymaganiami określonymi w dokumentach zamówienia.</w:t>
      </w:r>
    </w:p>
    <w:p w14:paraId="21B3BF87" w14:textId="5BA62EBC" w:rsidR="00F800D0" w:rsidRPr="004810EF" w:rsidRDefault="0089281C" w:rsidP="00DB206A">
      <w:pPr>
        <w:pStyle w:val="Akapitzlist"/>
        <w:numPr>
          <w:ilvl w:val="0"/>
          <w:numId w:val="17"/>
        </w:numPr>
        <w:spacing w:after="0" w:line="276" w:lineRule="auto"/>
        <w:jc w:val="both"/>
        <w:rPr>
          <w:rFonts w:ascii="Arial" w:hAnsi="Arial" w:cs="Arial"/>
        </w:rPr>
      </w:pPr>
      <w:r w:rsidRPr="004810EF">
        <w:rPr>
          <w:rFonts w:ascii="Arial" w:hAnsi="Arial" w:cs="Arial"/>
        </w:rPr>
        <w:t>Ofertę należy sporządzić</w:t>
      </w:r>
      <w:r w:rsidR="007F0254" w:rsidRPr="004810EF">
        <w:rPr>
          <w:rFonts w:ascii="Arial" w:hAnsi="Arial" w:cs="Arial"/>
        </w:rPr>
        <w:t xml:space="preserve"> </w:t>
      </w:r>
      <w:r w:rsidR="00E64419" w:rsidRPr="004810EF">
        <w:rPr>
          <w:rFonts w:ascii="Arial" w:hAnsi="Arial" w:cs="Arial"/>
        </w:rPr>
        <w:t>na formularzu oferty, któr</w:t>
      </w:r>
      <w:r w:rsidR="009B081B">
        <w:rPr>
          <w:rFonts w:ascii="Arial" w:hAnsi="Arial" w:cs="Arial"/>
        </w:rPr>
        <w:t>y</w:t>
      </w:r>
      <w:r w:rsidR="00E64419" w:rsidRPr="004810EF">
        <w:rPr>
          <w:rFonts w:ascii="Arial" w:hAnsi="Arial" w:cs="Arial"/>
        </w:rPr>
        <w:t xml:space="preserve"> stanowi załącznik nr 1 do swz </w:t>
      </w:r>
      <w:r w:rsidR="007F0254" w:rsidRPr="004810EF">
        <w:rPr>
          <w:rFonts w:ascii="Arial" w:hAnsi="Arial" w:cs="Arial"/>
        </w:rPr>
        <w:t xml:space="preserve">poprzez </w:t>
      </w:r>
      <w:r w:rsidR="00F800D0" w:rsidRPr="004810EF">
        <w:rPr>
          <w:rFonts w:ascii="Arial" w:hAnsi="Arial" w:cs="Arial"/>
        </w:rPr>
        <w:t>podanie</w:t>
      </w:r>
      <w:r w:rsidR="007F0254" w:rsidRPr="004810EF">
        <w:rPr>
          <w:rFonts w:ascii="Arial" w:hAnsi="Arial" w:cs="Arial"/>
        </w:rPr>
        <w:t xml:space="preserve"> </w:t>
      </w:r>
      <w:r w:rsidR="00E64419" w:rsidRPr="004810EF">
        <w:rPr>
          <w:rFonts w:ascii="Arial" w:hAnsi="Arial" w:cs="Arial"/>
        </w:rPr>
        <w:t xml:space="preserve">następujących </w:t>
      </w:r>
      <w:r w:rsidR="007F0254" w:rsidRPr="004810EF">
        <w:rPr>
          <w:rFonts w:ascii="Arial" w:hAnsi="Arial" w:cs="Arial"/>
        </w:rPr>
        <w:t>danych</w:t>
      </w:r>
      <w:r w:rsidR="00F800D0" w:rsidRPr="004810EF">
        <w:rPr>
          <w:rFonts w:ascii="Arial" w:hAnsi="Arial" w:cs="Arial"/>
        </w:rPr>
        <w:t>:</w:t>
      </w:r>
    </w:p>
    <w:p w14:paraId="3B64667B" w14:textId="08D73755" w:rsidR="008E1AEB" w:rsidRPr="00886683" w:rsidRDefault="00F4417B" w:rsidP="00870DDC">
      <w:pPr>
        <w:pStyle w:val="Akapitzlist"/>
        <w:numPr>
          <w:ilvl w:val="0"/>
          <w:numId w:val="56"/>
        </w:numPr>
        <w:spacing w:after="0" w:line="276" w:lineRule="auto"/>
        <w:jc w:val="both"/>
        <w:rPr>
          <w:rFonts w:ascii="Arial" w:hAnsi="Arial" w:cs="Arial"/>
        </w:rPr>
      </w:pPr>
      <w:r>
        <w:rPr>
          <w:rFonts w:ascii="Arial" w:hAnsi="Arial" w:cs="Arial"/>
        </w:rPr>
        <w:t>d</w:t>
      </w:r>
      <w:r w:rsidR="008E1AEB" w:rsidRPr="004810EF">
        <w:rPr>
          <w:rFonts w:ascii="Arial" w:hAnsi="Arial" w:cs="Arial"/>
        </w:rPr>
        <w:t xml:space="preserve">ane dotyczące wykonawcy; w przypadku składania oferty przez wykonawców wspólnie ubiegających się o udzielenie zamówienia </w:t>
      </w:r>
      <w:r w:rsidR="0047049F" w:rsidRPr="004810EF">
        <w:rPr>
          <w:rFonts w:ascii="Arial" w:hAnsi="Arial" w:cs="Arial"/>
        </w:rPr>
        <w:t xml:space="preserve">należy podać dane </w:t>
      </w:r>
      <w:r w:rsidR="0047049F" w:rsidRPr="00886683">
        <w:rPr>
          <w:rFonts w:ascii="Arial" w:hAnsi="Arial" w:cs="Arial"/>
        </w:rPr>
        <w:t>wszystkich wykonawców,</w:t>
      </w:r>
    </w:p>
    <w:p w14:paraId="3C2F10F9" w14:textId="2B39AF41" w:rsidR="00F800D0" w:rsidRPr="00886683" w:rsidRDefault="00F4417B" w:rsidP="00870DDC">
      <w:pPr>
        <w:pStyle w:val="Akapitzlist"/>
        <w:numPr>
          <w:ilvl w:val="0"/>
          <w:numId w:val="56"/>
        </w:numPr>
        <w:spacing w:after="0" w:line="276" w:lineRule="auto"/>
        <w:jc w:val="both"/>
        <w:rPr>
          <w:rFonts w:ascii="Arial" w:hAnsi="Arial" w:cs="Arial"/>
        </w:rPr>
      </w:pPr>
      <w:r w:rsidRPr="00886683">
        <w:rPr>
          <w:rFonts w:ascii="Arial" w:hAnsi="Arial" w:cs="Arial"/>
        </w:rPr>
        <w:t>c</w:t>
      </w:r>
      <w:r w:rsidR="00F800D0" w:rsidRPr="00886683">
        <w:rPr>
          <w:rFonts w:ascii="Arial" w:hAnsi="Arial" w:cs="Arial"/>
        </w:rPr>
        <w:t>en</w:t>
      </w:r>
      <w:r w:rsidRPr="00886683">
        <w:rPr>
          <w:rFonts w:ascii="Arial" w:hAnsi="Arial" w:cs="Arial"/>
        </w:rPr>
        <w:t>a</w:t>
      </w:r>
      <w:r w:rsidR="00F800D0" w:rsidRPr="00886683">
        <w:rPr>
          <w:rFonts w:ascii="Arial" w:hAnsi="Arial" w:cs="Arial"/>
        </w:rPr>
        <w:t xml:space="preserve"> w złotych brutto za realizację zamówienia wraz ze stawką podatku VAT,</w:t>
      </w:r>
    </w:p>
    <w:p w14:paraId="545238B9" w14:textId="61AD4D9C" w:rsidR="0089281C" w:rsidRPr="00886683" w:rsidRDefault="00F4417B" w:rsidP="00870DDC">
      <w:pPr>
        <w:pStyle w:val="Akapitzlist"/>
        <w:numPr>
          <w:ilvl w:val="0"/>
          <w:numId w:val="56"/>
        </w:numPr>
        <w:spacing w:after="0" w:line="276" w:lineRule="auto"/>
        <w:jc w:val="both"/>
        <w:rPr>
          <w:rFonts w:ascii="Arial" w:hAnsi="Arial" w:cs="Arial"/>
        </w:rPr>
      </w:pPr>
      <w:r w:rsidRPr="00886683">
        <w:rPr>
          <w:rFonts w:ascii="Arial" w:hAnsi="Arial" w:cs="Arial"/>
        </w:rPr>
        <w:t>o</w:t>
      </w:r>
      <w:r w:rsidR="00F800D0" w:rsidRPr="00886683">
        <w:rPr>
          <w:rFonts w:ascii="Arial" w:hAnsi="Arial" w:cs="Arial"/>
        </w:rPr>
        <w:t xml:space="preserve">kres gwarancji i rękojmi </w:t>
      </w:r>
      <w:r w:rsidR="002655E7" w:rsidRPr="00886683">
        <w:rPr>
          <w:rFonts w:ascii="Arial" w:hAnsi="Arial" w:cs="Arial"/>
        </w:rPr>
        <w:t xml:space="preserve">na całość przedmiotu zamówienia, </w:t>
      </w:r>
      <w:r w:rsidR="00F800D0" w:rsidRPr="00886683">
        <w:rPr>
          <w:rFonts w:ascii="Arial" w:hAnsi="Arial" w:cs="Arial"/>
        </w:rPr>
        <w:t>liczon</w:t>
      </w:r>
      <w:r w:rsidRPr="00886683">
        <w:rPr>
          <w:rFonts w:ascii="Arial" w:hAnsi="Arial" w:cs="Arial"/>
        </w:rPr>
        <w:t>y</w:t>
      </w:r>
      <w:r w:rsidR="00F800D0" w:rsidRPr="00886683">
        <w:rPr>
          <w:rFonts w:ascii="Arial" w:hAnsi="Arial" w:cs="Arial"/>
        </w:rPr>
        <w:t xml:space="preserve"> w latach począwszy od dnia końcowego odbioru robót,</w:t>
      </w:r>
    </w:p>
    <w:p w14:paraId="08AE1C8D" w14:textId="43F3A303" w:rsidR="00F800D0" w:rsidRPr="00886683" w:rsidRDefault="009B081B" w:rsidP="00870DDC">
      <w:pPr>
        <w:pStyle w:val="Akapitzlist"/>
        <w:numPr>
          <w:ilvl w:val="0"/>
          <w:numId w:val="56"/>
        </w:numPr>
        <w:spacing w:after="0" w:line="276" w:lineRule="auto"/>
        <w:jc w:val="both"/>
        <w:rPr>
          <w:rFonts w:ascii="Arial" w:hAnsi="Arial" w:cs="Arial"/>
        </w:rPr>
      </w:pPr>
      <w:r w:rsidRPr="00886683">
        <w:rPr>
          <w:rFonts w:ascii="Arial" w:hAnsi="Arial" w:cs="Arial"/>
        </w:rPr>
        <w:t xml:space="preserve">imiona i nazwiska osób wyznaczonych do realizacji zamówienia, opis ich doświadczenia oraz </w:t>
      </w:r>
      <w:r w:rsidR="002B20F2" w:rsidRPr="00886683">
        <w:rPr>
          <w:rFonts w:ascii="Arial" w:hAnsi="Arial" w:cs="Arial"/>
        </w:rPr>
        <w:t>pozostałe dane wymagane w tabeli na formularzu oferty umożliwiające zidentyfikowanie realizacji, w ramach której wskazana osoba nabyła doświadczenie oraz informacje dotyczące prawa do dysponowania wykazaną osobą</w:t>
      </w:r>
      <w:r w:rsidR="00930D21" w:rsidRPr="00886683">
        <w:rPr>
          <w:rFonts w:ascii="Arial" w:hAnsi="Arial" w:cs="Arial"/>
        </w:rPr>
        <w:t>,</w:t>
      </w:r>
      <w:r w:rsidR="001E34EC" w:rsidRPr="00886683">
        <w:rPr>
          <w:rFonts w:ascii="Arial" w:hAnsi="Arial" w:cs="Arial"/>
        </w:rPr>
        <w:t xml:space="preserve"> jeżeli wykonawca wyznacza do realizacji zamówienia osoby z doświadczeniem opisanym w kryterium oceny ofert,</w:t>
      </w:r>
    </w:p>
    <w:p w14:paraId="4D7AFA15" w14:textId="7AF119C5" w:rsidR="00632461" w:rsidRPr="00886683" w:rsidRDefault="00F4417B" w:rsidP="00870DDC">
      <w:pPr>
        <w:pStyle w:val="Akapitzlist"/>
        <w:numPr>
          <w:ilvl w:val="0"/>
          <w:numId w:val="56"/>
        </w:numPr>
        <w:spacing w:after="0" w:line="276" w:lineRule="auto"/>
        <w:jc w:val="both"/>
        <w:rPr>
          <w:rFonts w:ascii="Arial" w:hAnsi="Arial" w:cs="Arial"/>
        </w:rPr>
      </w:pPr>
      <w:r w:rsidRPr="00886683">
        <w:rPr>
          <w:rFonts w:ascii="Arial" w:hAnsi="Arial" w:cs="Arial"/>
        </w:rPr>
        <w:t>z</w:t>
      </w:r>
      <w:r w:rsidR="00632461" w:rsidRPr="00886683">
        <w:rPr>
          <w:rFonts w:ascii="Arial" w:hAnsi="Arial" w:cs="Arial"/>
        </w:rPr>
        <w:t>łożenie oświadczeń wymaganych formularzem oferty dotyczących terminu realizacji zamówienia, zapoznania się i akceptacji postanowień umownych,</w:t>
      </w:r>
      <w:r w:rsidR="00A77B30" w:rsidRPr="00886683">
        <w:rPr>
          <w:rFonts w:ascii="Arial" w:hAnsi="Arial" w:cs="Arial"/>
        </w:rPr>
        <w:t xml:space="preserve"> obowiązków informacyjnych dotyczących ochrony danych osobowych,</w:t>
      </w:r>
    </w:p>
    <w:p w14:paraId="5ADAB824" w14:textId="5DEADDB3" w:rsidR="002B5263" w:rsidRPr="004810EF" w:rsidRDefault="00F4417B" w:rsidP="00870DDC">
      <w:pPr>
        <w:pStyle w:val="Akapitzlist"/>
        <w:numPr>
          <w:ilvl w:val="0"/>
          <w:numId w:val="56"/>
        </w:numPr>
        <w:spacing w:after="0" w:line="276" w:lineRule="auto"/>
        <w:jc w:val="both"/>
        <w:rPr>
          <w:rFonts w:ascii="Arial" w:hAnsi="Arial" w:cs="Arial"/>
        </w:rPr>
      </w:pPr>
      <w:r>
        <w:rPr>
          <w:rFonts w:ascii="Arial" w:hAnsi="Arial" w:cs="Arial"/>
        </w:rPr>
        <w:t>w</w:t>
      </w:r>
      <w:r w:rsidR="00632461" w:rsidRPr="004810EF">
        <w:rPr>
          <w:rFonts w:ascii="Arial" w:hAnsi="Arial" w:cs="Arial"/>
        </w:rPr>
        <w:t xml:space="preserve"> przypadku gdy w</w:t>
      </w:r>
      <w:r w:rsidR="00E8405C" w:rsidRPr="004810EF">
        <w:rPr>
          <w:rFonts w:ascii="Arial" w:hAnsi="Arial" w:cs="Arial"/>
        </w:rPr>
        <w:t>ykonawca</w:t>
      </w:r>
      <w:r w:rsidR="00632461" w:rsidRPr="004810EF">
        <w:rPr>
          <w:rFonts w:ascii="Arial" w:hAnsi="Arial" w:cs="Arial"/>
        </w:rPr>
        <w:t xml:space="preserve"> </w:t>
      </w:r>
      <w:r w:rsidR="00E8405C" w:rsidRPr="004810EF">
        <w:rPr>
          <w:rFonts w:ascii="Arial" w:hAnsi="Arial" w:cs="Arial"/>
        </w:rPr>
        <w:t xml:space="preserve">zamierza wykonywać zamówienie przy udziale podwykonawcy </w:t>
      </w:r>
      <w:r w:rsidR="00632461" w:rsidRPr="004810EF">
        <w:rPr>
          <w:rFonts w:ascii="Arial" w:hAnsi="Arial" w:cs="Arial"/>
        </w:rPr>
        <w:t xml:space="preserve">– </w:t>
      </w:r>
      <w:r w:rsidR="00E8405C" w:rsidRPr="004810EF">
        <w:rPr>
          <w:rFonts w:ascii="Arial" w:hAnsi="Arial" w:cs="Arial"/>
        </w:rPr>
        <w:t>częś</w:t>
      </w:r>
      <w:r>
        <w:rPr>
          <w:rFonts w:ascii="Arial" w:hAnsi="Arial" w:cs="Arial"/>
        </w:rPr>
        <w:t>ć</w:t>
      </w:r>
      <w:r w:rsidR="00E8405C" w:rsidRPr="004810EF">
        <w:rPr>
          <w:rFonts w:ascii="Arial" w:hAnsi="Arial" w:cs="Arial"/>
        </w:rPr>
        <w:t xml:space="preserve"> (zakres</w:t>
      </w:r>
      <w:r w:rsidR="00632461" w:rsidRPr="004810EF">
        <w:rPr>
          <w:rFonts w:ascii="Arial" w:hAnsi="Arial" w:cs="Arial"/>
        </w:rPr>
        <w:t>)</w:t>
      </w:r>
      <w:r w:rsidR="00E8405C" w:rsidRPr="004810EF">
        <w:rPr>
          <w:rFonts w:ascii="Arial" w:hAnsi="Arial" w:cs="Arial"/>
        </w:rPr>
        <w:t xml:space="preserve"> zamówienia</w:t>
      </w:r>
      <w:r w:rsidR="00632461" w:rsidRPr="004810EF">
        <w:rPr>
          <w:rFonts w:ascii="Arial" w:hAnsi="Arial" w:cs="Arial"/>
        </w:rPr>
        <w:t xml:space="preserve">, jaką </w:t>
      </w:r>
      <w:r w:rsidR="00E8405C" w:rsidRPr="004810EF">
        <w:rPr>
          <w:rFonts w:ascii="Arial" w:hAnsi="Arial" w:cs="Arial"/>
        </w:rPr>
        <w:t xml:space="preserve">wykonywać będzie w jego </w:t>
      </w:r>
      <w:r w:rsidR="00E8405C" w:rsidRPr="004810EF">
        <w:rPr>
          <w:rFonts w:ascii="Arial" w:hAnsi="Arial" w:cs="Arial"/>
        </w:rPr>
        <w:lastRenderedPageBreak/>
        <w:t>imieniu podwykonawca oraz nazw</w:t>
      </w:r>
      <w:r>
        <w:rPr>
          <w:rFonts w:ascii="Arial" w:hAnsi="Arial" w:cs="Arial"/>
        </w:rPr>
        <w:t>a</w:t>
      </w:r>
      <w:r w:rsidR="00E8405C" w:rsidRPr="004810EF">
        <w:rPr>
          <w:rFonts w:ascii="Arial" w:hAnsi="Arial" w:cs="Arial"/>
        </w:rPr>
        <w:t xml:space="preserve"> podwykonawc</w:t>
      </w:r>
      <w:r w:rsidR="00632461" w:rsidRPr="004810EF">
        <w:rPr>
          <w:rFonts w:ascii="Arial" w:hAnsi="Arial" w:cs="Arial"/>
        </w:rPr>
        <w:t>y</w:t>
      </w:r>
      <w:r w:rsidR="00E8405C" w:rsidRPr="004810EF">
        <w:rPr>
          <w:rFonts w:ascii="Arial" w:hAnsi="Arial" w:cs="Arial"/>
        </w:rPr>
        <w:t xml:space="preserve">, jeżeli </w:t>
      </w:r>
      <w:r w:rsidR="00632461" w:rsidRPr="004810EF">
        <w:rPr>
          <w:rFonts w:ascii="Arial" w:hAnsi="Arial" w:cs="Arial"/>
        </w:rPr>
        <w:t>jest</w:t>
      </w:r>
      <w:r w:rsidR="00E8405C" w:rsidRPr="004810EF">
        <w:rPr>
          <w:rFonts w:ascii="Arial" w:hAnsi="Arial" w:cs="Arial"/>
        </w:rPr>
        <w:t xml:space="preserve"> już znan</w:t>
      </w:r>
      <w:r w:rsidR="00632461" w:rsidRPr="004810EF">
        <w:rPr>
          <w:rFonts w:ascii="Arial" w:hAnsi="Arial" w:cs="Arial"/>
        </w:rPr>
        <w:t>y</w:t>
      </w:r>
      <w:r w:rsidR="00A77B30" w:rsidRPr="004810EF">
        <w:rPr>
          <w:rFonts w:ascii="Arial" w:hAnsi="Arial" w:cs="Arial"/>
        </w:rPr>
        <w:t xml:space="preserve"> – punkt ma charakter informacyjny,</w:t>
      </w:r>
    </w:p>
    <w:p w14:paraId="05A2C929" w14:textId="66F855C7" w:rsidR="00A77B30" w:rsidRPr="004810EF" w:rsidRDefault="00F4417B" w:rsidP="00870DDC">
      <w:pPr>
        <w:pStyle w:val="Akapitzlist"/>
        <w:numPr>
          <w:ilvl w:val="0"/>
          <w:numId w:val="56"/>
        </w:numPr>
        <w:spacing w:after="0" w:line="276" w:lineRule="auto"/>
        <w:jc w:val="both"/>
        <w:rPr>
          <w:rFonts w:ascii="Arial" w:hAnsi="Arial" w:cs="Arial"/>
        </w:rPr>
      </w:pPr>
      <w:r>
        <w:rPr>
          <w:rFonts w:ascii="Arial" w:hAnsi="Arial" w:cs="Arial"/>
        </w:rPr>
        <w:t>i</w:t>
      </w:r>
      <w:r w:rsidR="008E1AEB" w:rsidRPr="004810EF">
        <w:rPr>
          <w:rFonts w:ascii="Arial" w:hAnsi="Arial" w:cs="Arial"/>
        </w:rPr>
        <w:t>nformacj</w:t>
      </w:r>
      <w:r>
        <w:rPr>
          <w:rFonts w:ascii="Arial" w:hAnsi="Arial" w:cs="Arial"/>
        </w:rPr>
        <w:t>a</w:t>
      </w:r>
      <w:r w:rsidR="008E1AEB" w:rsidRPr="004810EF">
        <w:rPr>
          <w:rFonts w:ascii="Arial" w:hAnsi="Arial" w:cs="Arial"/>
        </w:rPr>
        <w:t xml:space="preserve"> o statusie wykonawcy – informacja służy zamawiającemu do wypełnienia obowiązku o którym mowa w art. 81 ust. 1 </w:t>
      </w:r>
      <w:r w:rsidR="008E1AEB" w:rsidRPr="004810EF">
        <w:rPr>
          <w:rFonts w:ascii="Arial" w:hAnsi="Arial" w:cs="Arial"/>
          <w:i/>
        </w:rPr>
        <w:t>ustawy Pzp</w:t>
      </w:r>
      <w:r w:rsidR="008E1AEB" w:rsidRPr="004810EF">
        <w:rPr>
          <w:rFonts w:ascii="Arial" w:hAnsi="Arial" w:cs="Arial"/>
        </w:rPr>
        <w:t xml:space="preserve"> – punkt ma charakter informacyjny; w przypadku braku wypełnienia, wykonawca zostanie poproszony o podanie informacji zamawiającemu.</w:t>
      </w:r>
    </w:p>
    <w:p w14:paraId="3A31A75B" w14:textId="4D36391B" w:rsidR="002B5263" w:rsidRPr="004810EF" w:rsidRDefault="002B5263" w:rsidP="00DB206A">
      <w:pPr>
        <w:pStyle w:val="Akapitzlist"/>
        <w:numPr>
          <w:ilvl w:val="0"/>
          <w:numId w:val="17"/>
        </w:numPr>
        <w:spacing w:after="0" w:line="276" w:lineRule="auto"/>
        <w:jc w:val="both"/>
        <w:rPr>
          <w:rFonts w:ascii="Arial" w:hAnsi="Arial" w:cs="Arial"/>
        </w:rPr>
      </w:pPr>
      <w:r w:rsidRPr="004810EF">
        <w:rPr>
          <w:rFonts w:ascii="Arial" w:hAnsi="Arial" w:cs="Arial"/>
        </w:rPr>
        <w:t>Oferta powinna być sporządzona w języku polskim i przekazana w oryginale.</w:t>
      </w:r>
    </w:p>
    <w:p w14:paraId="781106C1" w14:textId="7D053C1F" w:rsidR="002B5263" w:rsidRPr="004810EF" w:rsidRDefault="002B5263" w:rsidP="00DB206A">
      <w:pPr>
        <w:pStyle w:val="Akapitzlist"/>
        <w:numPr>
          <w:ilvl w:val="0"/>
          <w:numId w:val="17"/>
        </w:numPr>
        <w:spacing w:after="0" w:line="276" w:lineRule="auto"/>
        <w:jc w:val="both"/>
        <w:rPr>
          <w:rFonts w:ascii="Arial" w:hAnsi="Arial" w:cs="Arial"/>
        </w:rPr>
      </w:pPr>
      <w:r w:rsidRPr="004810EF">
        <w:rPr>
          <w:rFonts w:ascii="Arial" w:hAnsi="Arial" w:cs="Arial"/>
        </w:rPr>
        <w:t>Ofertę wykonawca składa pod rygorem nieważności w formie elektronicznej, tzn. o</w:t>
      </w:r>
      <w:r w:rsidR="0047049F" w:rsidRPr="004810EF">
        <w:rPr>
          <w:rFonts w:ascii="Arial" w:hAnsi="Arial" w:cs="Arial"/>
        </w:rPr>
        <w:t>p</w:t>
      </w:r>
      <w:r w:rsidRPr="004810EF">
        <w:rPr>
          <w:rFonts w:ascii="Arial" w:hAnsi="Arial" w:cs="Arial"/>
        </w:rPr>
        <w:t>atruje dokument elektroniczny kwalifikowanym podpisem elektronicznym.</w:t>
      </w:r>
    </w:p>
    <w:p w14:paraId="2B17230D" w14:textId="545F7CD8" w:rsidR="00453860" w:rsidRPr="004810EF" w:rsidRDefault="00E94732" w:rsidP="00DB206A">
      <w:pPr>
        <w:pStyle w:val="Akapitzlist"/>
        <w:numPr>
          <w:ilvl w:val="0"/>
          <w:numId w:val="17"/>
        </w:numPr>
        <w:spacing w:after="0" w:line="276" w:lineRule="auto"/>
        <w:jc w:val="both"/>
        <w:rPr>
          <w:rFonts w:ascii="Arial" w:hAnsi="Arial" w:cs="Arial"/>
        </w:rPr>
      </w:pPr>
      <w:r>
        <w:rPr>
          <w:rFonts w:ascii="Arial" w:hAnsi="Arial" w:cs="Arial"/>
        </w:rPr>
        <w:t>W przypadku gdy w</w:t>
      </w:r>
      <w:r w:rsidR="00453860" w:rsidRPr="004810EF">
        <w:rPr>
          <w:rFonts w:ascii="Arial" w:hAnsi="Arial" w:cs="Arial"/>
        </w:rPr>
        <w:t>ykonawcy wspólnie ubiega</w:t>
      </w:r>
      <w:r>
        <w:rPr>
          <w:rFonts w:ascii="Arial" w:hAnsi="Arial" w:cs="Arial"/>
        </w:rPr>
        <w:t>ją</w:t>
      </w:r>
      <w:r w:rsidR="00453860" w:rsidRPr="004810EF">
        <w:rPr>
          <w:rFonts w:ascii="Arial" w:hAnsi="Arial" w:cs="Arial"/>
        </w:rPr>
        <w:t xml:space="preserve"> się o udzielenie zamówienia ustanawiają pełnomocnika do reprezentowania ich w postępowaniu albo do reprezentowania ich w postępowaniu i zawarcia umowy.</w:t>
      </w:r>
    </w:p>
    <w:p w14:paraId="352EB9FA" w14:textId="3CFE29E4" w:rsidR="004744D2" w:rsidRPr="004810EF" w:rsidRDefault="00453860" w:rsidP="00DB206A">
      <w:pPr>
        <w:pStyle w:val="Akapitzlist"/>
        <w:numPr>
          <w:ilvl w:val="0"/>
          <w:numId w:val="17"/>
        </w:numPr>
        <w:spacing w:after="0" w:line="276" w:lineRule="auto"/>
        <w:jc w:val="both"/>
        <w:rPr>
          <w:rFonts w:ascii="Arial" w:hAnsi="Arial" w:cs="Arial"/>
        </w:rPr>
      </w:pPr>
      <w:r w:rsidRPr="004810EF">
        <w:rPr>
          <w:rFonts w:ascii="Arial" w:hAnsi="Arial" w:cs="Arial"/>
        </w:rPr>
        <w:t>Oferta wraz z załącznikami musi być złożona za pośrednictwem platformy</w:t>
      </w:r>
      <w:r w:rsidR="002B3778" w:rsidRPr="004810EF">
        <w:rPr>
          <w:rFonts w:ascii="Arial" w:hAnsi="Arial" w:cs="Arial"/>
        </w:rPr>
        <w:t xml:space="preserve"> przetargowej</w:t>
      </w:r>
      <w:r w:rsidRPr="004810EF">
        <w:rPr>
          <w:rFonts w:ascii="Arial" w:hAnsi="Arial" w:cs="Arial"/>
        </w:rPr>
        <w:t xml:space="preserve">. </w:t>
      </w:r>
      <w:r w:rsidR="004744D2" w:rsidRPr="004810EF">
        <w:rPr>
          <w:rFonts w:ascii="Arial" w:hAnsi="Arial" w:cs="Arial"/>
        </w:rPr>
        <w:t>Zamawiający</w:t>
      </w:r>
      <w:r w:rsidRPr="004810EF">
        <w:rPr>
          <w:rFonts w:ascii="Arial" w:hAnsi="Arial" w:cs="Arial"/>
        </w:rPr>
        <w:t xml:space="preserve"> zaleca, aby oferta została utworzona w formacie </w:t>
      </w:r>
      <w:r w:rsidR="009A22D3">
        <w:rPr>
          <w:rFonts w:ascii="Arial" w:hAnsi="Arial" w:cs="Arial"/>
        </w:rPr>
        <w:t>.</w:t>
      </w:r>
      <w:r w:rsidRPr="004810EF">
        <w:rPr>
          <w:rFonts w:ascii="Arial" w:hAnsi="Arial" w:cs="Arial"/>
        </w:rPr>
        <w:t>pdf oraz podpisana wewnętrznym kwalifikowanym podpisem elektronicznym</w:t>
      </w:r>
      <w:r w:rsidR="004744D2" w:rsidRPr="004810EF">
        <w:rPr>
          <w:rFonts w:ascii="Arial" w:hAnsi="Arial" w:cs="Arial"/>
        </w:rPr>
        <w:t>. W przypadku zastosowania podpisu zewnętrznego należy pamiętać o obowiązku dołączenia do pliku stanowiącego ofertę także pliku podpisującego, który generuje się automatycznie podczas złożenia podpisu.</w:t>
      </w:r>
    </w:p>
    <w:p w14:paraId="26CCFA7B" w14:textId="28FAE2FC" w:rsidR="00F336DD" w:rsidRPr="004810EF" w:rsidRDefault="004744D2" w:rsidP="00DB206A">
      <w:pPr>
        <w:pStyle w:val="Akapitzlist"/>
        <w:numPr>
          <w:ilvl w:val="0"/>
          <w:numId w:val="17"/>
        </w:numPr>
        <w:spacing w:after="0" w:line="276" w:lineRule="auto"/>
        <w:jc w:val="both"/>
        <w:rPr>
          <w:rFonts w:ascii="Arial" w:hAnsi="Arial" w:cs="Arial"/>
        </w:rPr>
      </w:pPr>
      <w:r w:rsidRPr="004810EF">
        <w:rPr>
          <w:rFonts w:ascii="Arial" w:hAnsi="Arial" w:cs="Arial"/>
        </w:rPr>
        <w:t>Sposób zmiany i wycofania oferty został opisany w in</w:t>
      </w:r>
      <w:r w:rsidR="00536FD2" w:rsidRPr="004810EF">
        <w:rPr>
          <w:rFonts w:ascii="Arial" w:hAnsi="Arial" w:cs="Arial"/>
        </w:rPr>
        <w:t>strukcji</w:t>
      </w:r>
      <w:r w:rsidR="00F336DD" w:rsidRPr="004810EF">
        <w:rPr>
          <w:rFonts w:ascii="Arial" w:hAnsi="Arial" w:cs="Arial"/>
        </w:rPr>
        <w:t xml:space="preserve"> użytkownika dostępnej na stronie </w:t>
      </w:r>
      <w:hyperlink r:id="rId19" w:history="1">
        <w:r w:rsidR="00F336DD" w:rsidRPr="004810EF">
          <w:rPr>
            <w:rStyle w:val="Hipercze"/>
            <w:rFonts w:ascii="Arial" w:hAnsi="Arial" w:cs="Arial"/>
          </w:rPr>
          <w:t>https://josephine.proebiz.com/pl/</w:t>
        </w:r>
      </w:hyperlink>
      <w:r w:rsidR="00886683" w:rsidRPr="00886683">
        <w:rPr>
          <w:rStyle w:val="Hipercze"/>
          <w:rFonts w:ascii="Arial" w:hAnsi="Arial" w:cs="Arial"/>
          <w:color w:val="auto"/>
          <w:u w:val="none"/>
        </w:rPr>
        <w:t>.</w:t>
      </w:r>
    </w:p>
    <w:p w14:paraId="2FC91DD4" w14:textId="7D16C5C3" w:rsidR="00F033F5" w:rsidRPr="004810EF" w:rsidRDefault="00F033F5" w:rsidP="00DB206A">
      <w:pPr>
        <w:pStyle w:val="Akapitzlist"/>
        <w:numPr>
          <w:ilvl w:val="0"/>
          <w:numId w:val="17"/>
        </w:numPr>
        <w:spacing w:after="0" w:line="276" w:lineRule="auto"/>
        <w:jc w:val="both"/>
        <w:rPr>
          <w:rFonts w:ascii="Arial" w:hAnsi="Arial" w:cs="Arial"/>
        </w:rPr>
      </w:pPr>
      <w:r w:rsidRPr="004810EF">
        <w:rPr>
          <w:rFonts w:ascii="Arial" w:hAnsi="Arial" w:cs="Arial"/>
        </w:rPr>
        <w:t xml:space="preserve">Nazwy plików </w:t>
      </w:r>
      <w:r w:rsidR="00AC129B" w:rsidRPr="004810EF">
        <w:rPr>
          <w:rFonts w:ascii="Arial" w:hAnsi="Arial" w:cs="Arial"/>
        </w:rPr>
        <w:t>składających się na ofertę i dokumenty przekazywane wraz z ofertą powinny być adekwatne do ich treści, np. oferta, JEDZ, pełnomocnictwo.</w:t>
      </w:r>
    </w:p>
    <w:p w14:paraId="05D0C0F8" w14:textId="4F2AF670" w:rsidR="00AC129B" w:rsidRPr="004810EF" w:rsidRDefault="00AC129B" w:rsidP="00DB206A">
      <w:pPr>
        <w:pStyle w:val="Akapitzlist"/>
        <w:numPr>
          <w:ilvl w:val="0"/>
          <w:numId w:val="17"/>
        </w:numPr>
        <w:spacing w:after="0" w:line="276" w:lineRule="auto"/>
        <w:jc w:val="both"/>
        <w:rPr>
          <w:rFonts w:ascii="Arial" w:hAnsi="Arial" w:cs="Arial"/>
        </w:rPr>
      </w:pPr>
      <w:r w:rsidRPr="004810EF">
        <w:rPr>
          <w:rFonts w:ascii="Arial" w:hAnsi="Arial" w:cs="Arial"/>
        </w:rPr>
        <w:t>Na ofertę i załączniki do oferty powinny składać się następujące pliki:</w:t>
      </w:r>
    </w:p>
    <w:p w14:paraId="3E3CF510" w14:textId="526C7717" w:rsidR="00AC129B" w:rsidRPr="004810EF" w:rsidRDefault="00F336DD" w:rsidP="00870DDC">
      <w:pPr>
        <w:pStyle w:val="Akapitzlist"/>
        <w:numPr>
          <w:ilvl w:val="0"/>
          <w:numId w:val="32"/>
        </w:numPr>
        <w:spacing w:after="0" w:line="276" w:lineRule="auto"/>
        <w:jc w:val="both"/>
        <w:rPr>
          <w:rFonts w:ascii="Arial" w:hAnsi="Arial" w:cs="Arial"/>
        </w:rPr>
      </w:pPr>
      <w:r w:rsidRPr="004810EF">
        <w:rPr>
          <w:rFonts w:ascii="Arial" w:hAnsi="Arial" w:cs="Arial"/>
        </w:rPr>
        <w:t>o</w:t>
      </w:r>
      <w:r w:rsidR="00AC129B" w:rsidRPr="004810EF">
        <w:rPr>
          <w:rFonts w:ascii="Arial" w:hAnsi="Arial" w:cs="Arial"/>
        </w:rPr>
        <w:t>ferta, tj. wypełniony formularz oferty, stanowiący załącznik nr 1 do swz</w:t>
      </w:r>
      <w:r w:rsidR="001349D9" w:rsidRPr="004810EF">
        <w:rPr>
          <w:rFonts w:ascii="Arial" w:hAnsi="Arial" w:cs="Arial"/>
        </w:rPr>
        <w:t>,</w:t>
      </w:r>
    </w:p>
    <w:p w14:paraId="18231143" w14:textId="77777777" w:rsidR="00F336DD" w:rsidRPr="004810EF" w:rsidRDefault="001349D9" w:rsidP="00870DDC">
      <w:pPr>
        <w:pStyle w:val="Akapitzlist"/>
        <w:numPr>
          <w:ilvl w:val="0"/>
          <w:numId w:val="32"/>
        </w:numPr>
        <w:spacing w:after="0" w:line="276" w:lineRule="auto"/>
        <w:jc w:val="both"/>
        <w:rPr>
          <w:rFonts w:ascii="Arial" w:hAnsi="Arial" w:cs="Arial"/>
        </w:rPr>
      </w:pPr>
      <w:r w:rsidRPr="004810EF">
        <w:rPr>
          <w:rFonts w:ascii="Arial" w:hAnsi="Arial" w:cs="Arial"/>
        </w:rPr>
        <w:t>JEDZ, tj. oświadczenie przygotowane na podstawie załącznika nr 2 do swz,</w:t>
      </w:r>
    </w:p>
    <w:p w14:paraId="227FB173" w14:textId="68488002" w:rsidR="001349D9" w:rsidRPr="004810EF" w:rsidRDefault="00DC4001" w:rsidP="00870DDC">
      <w:pPr>
        <w:pStyle w:val="Akapitzlist"/>
        <w:numPr>
          <w:ilvl w:val="0"/>
          <w:numId w:val="32"/>
        </w:numPr>
        <w:spacing w:after="0" w:line="276" w:lineRule="auto"/>
        <w:jc w:val="both"/>
        <w:rPr>
          <w:rFonts w:ascii="Arial" w:hAnsi="Arial" w:cs="Arial"/>
        </w:rPr>
      </w:pPr>
      <w:r w:rsidRPr="004810EF">
        <w:rPr>
          <w:rFonts w:ascii="Arial" w:hAnsi="Arial" w:cs="Arial"/>
        </w:rPr>
        <w:t xml:space="preserve">oświadczenie o niepodleganiu wykluczeniu </w:t>
      </w:r>
      <w:r w:rsidR="00473384" w:rsidRPr="004810EF">
        <w:rPr>
          <w:rFonts w:ascii="Arial" w:hAnsi="Arial" w:cs="Arial"/>
        </w:rPr>
        <w:t>na podstawie art. 5</w:t>
      </w:r>
      <w:r w:rsidR="00427366" w:rsidRPr="004810EF">
        <w:rPr>
          <w:rFonts w:ascii="Arial" w:hAnsi="Arial" w:cs="Arial"/>
        </w:rPr>
        <w:t xml:space="preserve">k </w:t>
      </w:r>
      <w:r w:rsidR="00427366" w:rsidRPr="004810EF">
        <w:rPr>
          <w:rFonts w:ascii="Arial" w:hAnsi="Arial" w:cs="Arial"/>
          <w:i/>
        </w:rPr>
        <w:t>rozporządzenia 833/2014</w:t>
      </w:r>
      <w:r w:rsidR="00427366" w:rsidRPr="004810EF">
        <w:rPr>
          <w:rFonts w:ascii="Arial" w:hAnsi="Arial" w:cs="Arial"/>
        </w:rPr>
        <w:t xml:space="preserve"> na podstawie załącznika nr </w:t>
      </w:r>
      <w:r w:rsidR="005A0001" w:rsidRPr="004810EF">
        <w:rPr>
          <w:rFonts w:ascii="Arial" w:hAnsi="Arial" w:cs="Arial"/>
        </w:rPr>
        <w:t>3</w:t>
      </w:r>
      <w:r w:rsidR="00427366" w:rsidRPr="004810EF">
        <w:rPr>
          <w:rFonts w:ascii="Arial" w:hAnsi="Arial" w:cs="Arial"/>
        </w:rPr>
        <w:t xml:space="preserve"> do swz,</w:t>
      </w:r>
    </w:p>
    <w:p w14:paraId="16DDECA2" w14:textId="3035C13B" w:rsidR="00B625CC" w:rsidRPr="004810EF" w:rsidRDefault="00427366" w:rsidP="00870DDC">
      <w:pPr>
        <w:pStyle w:val="Akapitzlist"/>
        <w:numPr>
          <w:ilvl w:val="0"/>
          <w:numId w:val="32"/>
        </w:numPr>
        <w:spacing w:after="0" w:line="276" w:lineRule="auto"/>
        <w:jc w:val="both"/>
        <w:rPr>
          <w:rFonts w:ascii="Arial" w:hAnsi="Arial" w:cs="Arial"/>
        </w:rPr>
      </w:pPr>
      <w:r w:rsidRPr="004810EF">
        <w:rPr>
          <w:rFonts w:ascii="Arial" w:hAnsi="Arial" w:cs="Arial"/>
        </w:rPr>
        <w:t>odpis lub informacja z Krajowego Rejestru Sądowego, Centralnej Ewidencji i</w:t>
      </w:r>
      <w:r w:rsidR="00B6504E">
        <w:rPr>
          <w:rFonts w:ascii="Arial" w:hAnsi="Arial" w:cs="Arial"/>
        </w:rPr>
        <w:t> </w:t>
      </w:r>
      <w:r w:rsidRPr="004810EF">
        <w:rPr>
          <w:rFonts w:ascii="Arial" w:hAnsi="Arial" w:cs="Arial"/>
        </w:rPr>
        <w:t xml:space="preserve">Informacji o Działalności Gospodarczej lub innego właściwego rejestru potwierdzające, że osoba działająca w imieniu wykonawcy jest umocowana do jego reprezentowania – o ile ofertę składa osoba </w:t>
      </w:r>
      <w:r w:rsidR="00EF6047" w:rsidRPr="004810EF">
        <w:rPr>
          <w:rFonts w:ascii="Arial" w:hAnsi="Arial" w:cs="Arial"/>
        </w:rPr>
        <w:t>prowadząca działalność gospodarczą lub podmiot wpisany do ww. rejestrów</w:t>
      </w:r>
      <w:r w:rsidR="00756E8A" w:rsidRPr="004810EF">
        <w:rPr>
          <w:rFonts w:ascii="Arial" w:hAnsi="Arial" w:cs="Arial"/>
        </w:rPr>
        <w:t>;</w:t>
      </w:r>
      <w:r w:rsidR="00EF6047" w:rsidRPr="004810EF">
        <w:rPr>
          <w:rFonts w:ascii="Arial" w:hAnsi="Arial" w:cs="Arial"/>
        </w:rPr>
        <w:t xml:space="preserve"> </w:t>
      </w:r>
      <w:r w:rsidR="00756E8A" w:rsidRPr="004810EF">
        <w:rPr>
          <w:rFonts w:ascii="Arial" w:hAnsi="Arial" w:cs="Arial"/>
        </w:rPr>
        <w:t>w</w:t>
      </w:r>
      <w:r w:rsidR="00EF6047" w:rsidRPr="004810EF">
        <w:rPr>
          <w:rFonts w:ascii="Arial" w:hAnsi="Arial" w:cs="Arial"/>
        </w:rPr>
        <w:t>ykonawca nie jest zobowiązany do złożenia dokumentu, jeżeli zamawiający może go uzyskać za pomocą bezpłatnych i ogólnodostępnych baz danych, o ile wykonawca wskaże dane umożliwiające dostęp do tych dokumentów,</w:t>
      </w:r>
    </w:p>
    <w:p w14:paraId="423F48AA" w14:textId="77777777" w:rsidR="00B625CC" w:rsidRPr="004810EF" w:rsidRDefault="00B625CC" w:rsidP="00DB206A">
      <w:pPr>
        <w:spacing w:after="0" w:line="276" w:lineRule="auto"/>
        <w:ind w:left="720"/>
        <w:jc w:val="both"/>
        <w:rPr>
          <w:rFonts w:ascii="Arial" w:hAnsi="Arial" w:cs="Arial"/>
        </w:rPr>
      </w:pPr>
      <w:r w:rsidRPr="004810EF">
        <w:rPr>
          <w:rFonts w:ascii="Arial" w:hAnsi="Arial" w:cs="Arial"/>
        </w:rPr>
        <w:t xml:space="preserve">oraz jeżeli dotyczy </w:t>
      </w:r>
    </w:p>
    <w:p w14:paraId="3B822287" w14:textId="77777777" w:rsidR="00AD1E56" w:rsidRPr="004810EF" w:rsidRDefault="007D2124" w:rsidP="00870DDC">
      <w:pPr>
        <w:pStyle w:val="Akapitzlist"/>
        <w:numPr>
          <w:ilvl w:val="0"/>
          <w:numId w:val="32"/>
        </w:numPr>
        <w:spacing w:after="0" w:line="276" w:lineRule="auto"/>
        <w:jc w:val="both"/>
        <w:rPr>
          <w:rFonts w:ascii="Arial" w:hAnsi="Arial" w:cs="Arial"/>
        </w:rPr>
      </w:pPr>
      <w:r w:rsidRPr="004810EF">
        <w:rPr>
          <w:rFonts w:ascii="Arial" w:hAnsi="Arial" w:cs="Arial"/>
        </w:rPr>
        <w:t xml:space="preserve">jeżeli w imieniu wykonawcy działa osoba, której umocowanie do jego reprezentowania nie wynika z dokumentów, o których mowa w ppkt 4 – </w:t>
      </w:r>
      <w:r w:rsidR="00B625CC" w:rsidRPr="004810EF">
        <w:rPr>
          <w:rFonts w:ascii="Arial" w:hAnsi="Arial" w:cs="Arial"/>
        </w:rPr>
        <w:t xml:space="preserve">pełnomocnictwo </w:t>
      </w:r>
      <w:r w:rsidRPr="004810EF">
        <w:rPr>
          <w:rFonts w:ascii="Arial" w:hAnsi="Arial" w:cs="Arial"/>
        </w:rPr>
        <w:t>lub inny dokument potwierdzający umocowanie do reprezentowania wykonawcy</w:t>
      </w:r>
      <w:r w:rsidR="00C60344" w:rsidRPr="004810EF">
        <w:rPr>
          <w:rFonts w:ascii="Arial" w:hAnsi="Arial" w:cs="Arial"/>
        </w:rPr>
        <w:t>,</w:t>
      </w:r>
      <w:r w:rsidR="00DF0B89" w:rsidRPr="004810EF">
        <w:rPr>
          <w:rFonts w:ascii="Arial" w:hAnsi="Arial" w:cs="Arial"/>
        </w:rPr>
        <w:t xml:space="preserve"> </w:t>
      </w:r>
    </w:p>
    <w:p w14:paraId="0C66CBD4" w14:textId="32520C37" w:rsidR="00AD1E56" w:rsidRPr="004810EF" w:rsidRDefault="00AD1E56" w:rsidP="00870DDC">
      <w:pPr>
        <w:pStyle w:val="Akapitzlist"/>
        <w:numPr>
          <w:ilvl w:val="0"/>
          <w:numId w:val="32"/>
        </w:numPr>
        <w:spacing w:after="0" w:line="276" w:lineRule="auto"/>
        <w:jc w:val="both"/>
        <w:rPr>
          <w:rFonts w:ascii="Arial" w:hAnsi="Arial" w:cs="Arial"/>
        </w:rPr>
      </w:pPr>
      <w:r w:rsidRPr="004810EF">
        <w:rPr>
          <w:rFonts w:ascii="Arial" w:hAnsi="Arial" w:cs="Arial"/>
        </w:rPr>
        <w:t>w przypadku składania oferty przez wykonawców wspólnie ubiegających się o</w:t>
      </w:r>
      <w:r w:rsidR="00B6504E">
        <w:rPr>
          <w:rFonts w:ascii="Arial" w:hAnsi="Arial" w:cs="Arial"/>
        </w:rPr>
        <w:t> </w:t>
      </w:r>
      <w:r w:rsidRPr="004810EF">
        <w:rPr>
          <w:rFonts w:ascii="Arial" w:hAnsi="Arial" w:cs="Arial"/>
        </w:rPr>
        <w:t xml:space="preserve">udzielenie zamówienia – dokument potwierdzający ustanowienie pełnomocnika zgodnie z art. 58 ust. 2 </w:t>
      </w:r>
      <w:r w:rsidRPr="004810EF">
        <w:rPr>
          <w:rFonts w:ascii="Arial" w:hAnsi="Arial" w:cs="Arial"/>
          <w:i/>
        </w:rPr>
        <w:t>ustawy Pzp</w:t>
      </w:r>
      <w:r w:rsidRPr="004810EF">
        <w:rPr>
          <w:rFonts w:ascii="Arial" w:hAnsi="Arial" w:cs="Arial"/>
        </w:rPr>
        <w:t>,</w:t>
      </w:r>
      <w:r w:rsidRPr="004810EF">
        <w:rPr>
          <w:rFonts w:ascii="Arial" w:hAnsi="Arial" w:cs="Arial"/>
          <w:highlight w:val="yellow"/>
        </w:rPr>
        <w:t xml:space="preserve"> </w:t>
      </w:r>
    </w:p>
    <w:p w14:paraId="56840585" w14:textId="01EFB36B" w:rsidR="00C60344" w:rsidRPr="004810EF" w:rsidRDefault="00AD1E56" w:rsidP="00870DDC">
      <w:pPr>
        <w:pStyle w:val="Akapitzlist"/>
        <w:numPr>
          <w:ilvl w:val="0"/>
          <w:numId w:val="32"/>
        </w:numPr>
        <w:spacing w:after="0" w:line="276" w:lineRule="auto"/>
        <w:jc w:val="both"/>
        <w:rPr>
          <w:rFonts w:ascii="Arial" w:hAnsi="Arial" w:cs="Arial"/>
        </w:rPr>
      </w:pPr>
      <w:r w:rsidRPr="004810EF">
        <w:rPr>
          <w:rFonts w:ascii="Arial" w:hAnsi="Arial" w:cs="Arial"/>
        </w:rPr>
        <w:t>w przypadku składania oferty przez wykonawców wspólnie ubiegających się o</w:t>
      </w:r>
      <w:r w:rsidR="00B6504E">
        <w:rPr>
          <w:rFonts w:ascii="Arial" w:hAnsi="Arial" w:cs="Arial"/>
        </w:rPr>
        <w:t> </w:t>
      </w:r>
      <w:r w:rsidRPr="004810EF">
        <w:rPr>
          <w:rFonts w:ascii="Arial" w:hAnsi="Arial" w:cs="Arial"/>
        </w:rPr>
        <w:t xml:space="preserve">udzielenie zamówienia – </w:t>
      </w:r>
      <w:r w:rsidR="005C0BAA">
        <w:rPr>
          <w:rFonts w:ascii="Arial" w:hAnsi="Arial" w:cs="Arial"/>
        </w:rPr>
        <w:t>oświadczenie wykonawców wspólnie ubiegających się o udzielenie zamówienia</w:t>
      </w:r>
      <w:r w:rsidR="00682315">
        <w:rPr>
          <w:rFonts w:ascii="Arial" w:hAnsi="Arial" w:cs="Arial"/>
        </w:rPr>
        <w:t>,</w:t>
      </w:r>
      <w:r w:rsidR="005A0001" w:rsidRPr="004810EF">
        <w:rPr>
          <w:rFonts w:ascii="Arial" w:hAnsi="Arial" w:cs="Arial"/>
        </w:rPr>
        <w:t xml:space="preserve"> stanowiące załącznik nr 4 do swz,</w:t>
      </w:r>
    </w:p>
    <w:p w14:paraId="04CA3D7C" w14:textId="00B75F11" w:rsidR="00AD1E56" w:rsidRPr="004810EF" w:rsidRDefault="00AD1E56" w:rsidP="00870DDC">
      <w:pPr>
        <w:pStyle w:val="Akapitzlist"/>
        <w:numPr>
          <w:ilvl w:val="0"/>
          <w:numId w:val="32"/>
        </w:numPr>
        <w:spacing w:after="0" w:line="276" w:lineRule="auto"/>
        <w:jc w:val="both"/>
        <w:rPr>
          <w:rFonts w:ascii="Arial" w:hAnsi="Arial" w:cs="Arial"/>
        </w:rPr>
      </w:pPr>
      <w:r w:rsidRPr="004810EF">
        <w:rPr>
          <w:rFonts w:ascii="Arial" w:hAnsi="Arial" w:cs="Arial"/>
        </w:rPr>
        <w:lastRenderedPageBreak/>
        <w:t>w przypadku polegania na zasobach podmiotu udostępniającego zasoby – JEDZ podmiotu udostępniającego zasoby,</w:t>
      </w:r>
      <w:r w:rsidR="005A0001" w:rsidRPr="004810EF">
        <w:rPr>
          <w:rFonts w:ascii="Arial" w:hAnsi="Arial" w:cs="Arial"/>
        </w:rPr>
        <w:t xml:space="preserve"> tj. oświadczenie </w:t>
      </w:r>
      <w:r w:rsidRPr="004810EF">
        <w:rPr>
          <w:rFonts w:ascii="Arial" w:hAnsi="Arial" w:cs="Arial"/>
        </w:rPr>
        <w:t>przygotowan</w:t>
      </w:r>
      <w:r w:rsidR="005A0001" w:rsidRPr="004810EF">
        <w:rPr>
          <w:rFonts w:ascii="Arial" w:hAnsi="Arial" w:cs="Arial"/>
        </w:rPr>
        <w:t>e</w:t>
      </w:r>
      <w:r w:rsidRPr="004810EF">
        <w:rPr>
          <w:rFonts w:ascii="Arial" w:hAnsi="Arial" w:cs="Arial"/>
        </w:rPr>
        <w:t xml:space="preserve"> na podstawie załącznika nr 2 do swz,</w:t>
      </w:r>
    </w:p>
    <w:p w14:paraId="4FEDE11E" w14:textId="6D6205BE" w:rsidR="00BB2179" w:rsidRPr="004810EF" w:rsidRDefault="00BB2179" w:rsidP="00870DDC">
      <w:pPr>
        <w:pStyle w:val="Akapitzlist"/>
        <w:numPr>
          <w:ilvl w:val="0"/>
          <w:numId w:val="32"/>
        </w:numPr>
        <w:spacing w:after="0" w:line="276" w:lineRule="auto"/>
        <w:jc w:val="both"/>
        <w:rPr>
          <w:rFonts w:ascii="Arial" w:hAnsi="Arial" w:cs="Arial"/>
        </w:rPr>
      </w:pPr>
      <w:r w:rsidRPr="004810EF">
        <w:rPr>
          <w:rFonts w:ascii="Arial" w:hAnsi="Arial" w:cs="Arial"/>
        </w:rPr>
        <w:t>w przypadku polegania na zasobach podmiotu udostępniającego zasoby – zobowiązanie podmiotu udost</w:t>
      </w:r>
      <w:r w:rsidR="006C5C65" w:rsidRPr="004810EF">
        <w:rPr>
          <w:rFonts w:ascii="Arial" w:hAnsi="Arial" w:cs="Arial"/>
        </w:rPr>
        <w:t>ę</w:t>
      </w:r>
      <w:r w:rsidRPr="004810EF">
        <w:rPr>
          <w:rFonts w:ascii="Arial" w:hAnsi="Arial" w:cs="Arial"/>
        </w:rPr>
        <w:t>pniającego zasoby</w:t>
      </w:r>
      <w:r w:rsidR="00FA36E1" w:rsidRPr="004810EF">
        <w:rPr>
          <w:rFonts w:ascii="Arial" w:hAnsi="Arial" w:cs="Arial"/>
        </w:rPr>
        <w:t xml:space="preserve">, na podstawie załącznika nr </w:t>
      </w:r>
      <w:r w:rsidR="005A0001" w:rsidRPr="004810EF">
        <w:rPr>
          <w:rFonts w:ascii="Arial" w:hAnsi="Arial" w:cs="Arial"/>
        </w:rPr>
        <w:t>5</w:t>
      </w:r>
      <w:r w:rsidR="00FA36E1" w:rsidRPr="004810EF">
        <w:rPr>
          <w:rFonts w:ascii="Arial" w:hAnsi="Arial" w:cs="Arial"/>
        </w:rPr>
        <w:t xml:space="preserve"> do swz,</w:t>
      </w:r>
    </w:p>
    <w:p w14:paraId="2E1D67BE" w14:textId="01A4ECDB" w:rsidR="00427366" w:rsidRPr="004810EF" w:rsidRDefault="00AD1E56" w:rsidP="00870DDC">
      <w:pPr>
        <w:pStyle w:val="Akapitzlist"/>
        <w:numPr>
          <w:ilvl w:val="0"/>
          <w:numId w:val="32"/>
        </w:numPr>
        <w:spacing w:after="0" w:line="276" w:lineRule="auto"/>
        <w:jc w:val="both"/>
        <w:rPr>
          <w:rFonts w:ascii="Arial" w:hAnsi="Arial" w:cs="Arial"/>
        </w:rPr>
      </w:pPr>
      <w:r w:rsidRPr="004810EF">
        <w:rPr>
          <w:rFonts w:ascii="Arial" w:hAnsi="Arial" w:cs="Arial"/>
        </w:rPr>
        <w:t>jeżeli wadium zostało wniesione w formie innej niż pieniężna – dowód wniesienia wadium</w:t>
      </w:r>
      <w:r w:rsidR="004810EF" w:rsidRPr="004810EF">
        <w:rPr>
          <w:rFonts w:ascii="Arial" w:hAnsi="Arial" w:cs="Arial"/>
        </w:rPr>
        <w:t>.</w:t>
      </w:r>
    </w:p>
    <w:p w14:paraId="0E6DDA0A" w14:textId="38F7026B" w:rsidR="001946B5" w:rsidRPr="004810EF" w:rsidRDefault="008674DB" w:rsidP="00DB206A">
      <w:pPr>
        <w:pStyle w:val="Akapitzlist"/>
        <w:numPr>
          <w:ilvl w:val="0"/>
          <w:numId w:val="17"/>
        </w:numPr>
        <w:spacing w:after="0" w:line="276" w:lineRule="auto"/>
        <w:jc w:val="both"/>
        <w:rPr>
          <w:rFonts w:ascii="Arial" w:hAnsi="Arial" w:cs="Arial"/>
        </w:rPr>
      </w:pPr>
      <w:r w:rsidRPr="004810EF">
        <w:rPr>
          <w:rFonts w:ascii="Arial" w:hAnsi="Arial" w:cs="Arial"/>
        </w:rPr>
        <w:t>W przypadku wykonawców wspólnie ubiegających się o udzielenie zamówienia postanowienia pkt</w:t>
      </w:r>
      <w:r w:rsidR="00756E8A" w:rsidRPr="004810EF">
        <w:rPr>
          <w:rFonts w:ascii="Arial" w:hAnsi="Arial" w:cs="Arial"/>
        </w:rPr>
        <w:t xml:space="preserve"> 10</w:t>
      </w:r>
      <w:r w:rsidRPr="004810EF">
        <w:rPr>
          <w:rFonts w:ascii="Arial" w:hAnsi="Arial" w:cs="Arial"/>
        </w:rPr>
        <w:t xml:space="preserve"> ppkt </w:t>
      </w:r>
      <w:r w:rsidR="00B34DCC" w:rsidRPr="004810EF">
        <w:rPr>
          <w:rFonts w:ascii="Arial" w:hAnsi="Arial" w:cs="Arial"/>
        </w:rPr>
        <w:t xml:space="preserve">4 i 5 </w:t>
      </w:r>
      <w:r w:rsidR="0018435C" w:rsidRPr="004810EF">
        <w:rPr>
          <w:rFonts w:ascii="Arial" w:hAnsi="Arial" w:cs="Arial"/>
        </w:rPr>
        <w:t>s</w:t>
      </w:r>
      <w:r w:rsidRPr="004810EF">
        <w:rPr>
          <w:rFonts w:ascii="Arial" w:hAnsi="Arial" w:cs="Arial"/>
        </w:rPr>
        <w:t>tosuje się odpowiednio</w:t>
      </w:r>
      <w:r w:rsidR="00D445FE" w:rsidRPr="004810EF">
        <w:rPr>
          <w:rFonts w:ascii="Arial" w:hAnsi="Arial" w:cs="Arial"/>
        </w:rPr>
        <w:t>.</w:t>
      </w:r>
    </w:p>
    <w:p w14:paraId="51E74C6A" w14:textId="5ABBBE5D" w:rsidR="0018435C" w:rsidRPr="004810EF" w:rsidRDefault="0018435C" w:rsidP="00DB206A">
      <w:pPr>
        <w:pStyle w:val="Akapitzlist"/>
        <w:numPr>
          <w:ilvl w:val="0"/>
          <w:numId w:val="17"/>
        </w:numPr>
        <w:spacing w:after="0" w:line="276" w:lineRule="auto"/>
        <w:jc w:val="both"/>
        <w:rPr>
          <w:rFonts w:ascii="Arial" w:hAnsi="Arial" w:cs="Arial"/>
        </w:rPr>
      </w:pPr>
      <w:r w:rsidRPr="004810EF">
        <w:rPr>
          <w:rFonts w:ascii="Arial" w:hAnsi="Arial" w:cs="Arial"/>
        </w:rPr>
        <w:t>Do osoby działającej w imieniu podmiotu udost</w:t>
      </w:r>
      <w:r w:rsidR="00655AE2" w:rsidRPr="004810EF">
        <w:rPr>
          <w:rFonts w:ascii="Arial" w:hAnsi="Arial" w:cs="Arial"/>
        </w:rPr>
        <w:t>ę</w:t>
      </w:r>
      <w:r w:rsidRPr="004810EF">
        <w:rPr>
          <w:rFonts w:ascii="Arial" w:hAnsi="Arial" w:cs="Arial"/>
        </w:rPr>
        <w:t xml:space="preserve">pniającego zasoby na zasadach określonych w art. 118 </w:t>
      </w:r>
      <w:r w:rsidRPr="004810EF">
        <w:rPr>
          <w:rFonts w:ascii="Arial" w:hAnsi="Arial" w:cs="Arial"/>
          <w:i/>
        </w:rPr>
        <w:t>ustawy Pzp</w:t>
      </w:r>
      <w:r w:rsidRPr="004810EF">
        <w:rPr>
          <w:rFonts w:ascii="Arial" w:hAnsi="Arial" w:cs="Arial"/>
        </w:rPr>
        <w:t xml:space="preserve"> pkt </w:t>
      </w:r>
      <w:r w:rsidR="00756E8A" w:rsidRPr="004810EF">
        <w:rPr>
          <w:rFonts w:ascii="Arial" w:hAnsi="Arial" w:cs="Arial"/>
        </w:rPr>
        <w:t>10</w:t>
      </w:r>
      <w:r w:rsidRPr="004810EF">
        <w:rPr>
          <w:rFonts w:ascii="Arial" w:hAnsi="Arial" w:cs="Arial"/>
        </w:rPr>
        <w:t xml:space="preserve"> ppkt </w:t>
      </w:r>
      <w:r w:rsidR="007D2124" w:rsidRPr="004810EF">
        <w:rPr>
          <w:rFonts w:ascii="Arial" w:hAnsi="Arial" w:cs="Arial"/>
        </w:rPr>
        <w:t>4 i 5</w:t>
      </w:r>
      <w:r w:rsidRPr="004810EF">
        <w:rPr>
          <w:rFonts w:ascii="Arial" w:hAnsi="Arial" w:cs="Arial"/>
        </w:rPr>
        <w:t xml:space="preserve"> stosuje się odpowiednio.</w:t>
      </w:r>
    </w:p>
    <w:p w14:paraId="45EDBF63" w14:textId="7DC2CBF2" w:rsidR="00655AE2" w:rsidRPr="004810EF" w:rsidRDefault="003A7F6E" w:rsidP="00DB206A">
      <w:pPr>
        <w:pStyle w:val="Akapitzlist"/>
        <w:numPr>
          <w:ilvl w:val="0"/>
          <w:numId w:val="17"/>
        </w:numPr>
        <w:spacing w:after="0" w:line="276" w:lineRule="auto"/>
        <w:jc w:val="both"/>
        <w:rPr>
          <w:rFonts w:ascii="Arial" w:hAnsi="Arial" w:cs="Arial"/>
        </w:rPr>
      </w:pPr>
      <w:r w:rsidRPr="004810EF">
        <w:rPr>
          <w:rFonts w:ascii="Arial" w:hAnsi="Arial" w:cs="Arial"/>
        </w:rPr>
        <w:t xml:space="preserve">W przypadku wskazania przez wykonawcę dostępności podmiotowych środków dowodowych lub dokumentów, o których mowa w </w:t>
      </w:r>
      <w:r w:rsidR="00756E8A" w:rsidRPr="004810EF">
        <w:rPr>
          <w:rFonts w:ascii="Arial" w:hAnsi="Arial" w:cs="Arial"/>
        </w:rPr>
        <w:t>pkt 10 ppkt 4</w:t>
      </w:r>
      <w:r w:rsidRPr="004810EF">
        <w:rPr>
          <w:rFonts w:ascii="Arial" w:hAnsi="Arial" w:cs="Arial"/>
        </w:rPr>
        <w:t>,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005E2294" w14:textId="77777777" w:rsidR="00E04C4B" w:rsidRPr="004810EF" w:rsidRDefault="00E04C4B" w:rsidP="00DB206A">
      <w:pPr>
        <w:spacing w:after="0" w:line="276" w:lineRule="auto"/>
        <w:ind w:left="360"/>
        <w:jc w:val="both"/>
        <w:rPr>
          <w:rFonts w:ascii="Arial" w:hAnsi="Arial" w:cs="Arial"/>
        </w:rPr>
      </w:pPr>
    </w:p>
    <w:p w14:paraId="60D0A134" w14:textId="18B59C99" w:rsidR="00B94086" w:rsidRPr="004810EF" w:rsidRDefault="0081666C" w:rsidP="00DB206A">
      <w:pPr>
        <w:pStyle w:val="Nagwek1"/>
        <w:numPr>
          <w:ilvl w:val="0"/>
          <w:numId w:val="2"/>
        </w:numPr>
        <w:spacing w:before="0" w:line="276" w:lineRule="auto"/>
        <w:jc w:val="both"/>
        <w:rPr>
          <w:rFonts w:cs="Arial"/>
          <w:b/>
          <w:szCs w:val="22"/>
        </w:rPr>
      </w:pPr>
      <w:bookmarkStart w:id="24" w:name="_Toc171070706"/>
      <w:r w:rsidRPr="004810EF">
        <w:rPr>
          <w:rFonts w:cs="Arial"/>
          <w:b/>
          <w:szCs w:val="22"/>
        </w:rPr>
        <w:t>WADIUM</w:t>
      </w:r>
      <w:bookmarkEnd w:id="24"/>
    </w:p>
    <w:p w14:paraId="0E5114EE" w14:textId="2DF48F6F" w:rsidR="00E04C4B" w:rsidRPr="004810EF" w:rsidRDefault="00E04C4B" w:rsidP="00870DDC">
      <w:pPr>
        <w:pStyle w:val="Akapitzlist"/>
        <w:numPr>
          <w:ilvl w:val="0"/>
          <w:numId w:val="61"/>
        </w:numPr>
        <w:spacing w:after="0" w:line="276" w:lineRule="auto"/>
        <w:jc w:val="both"/>
        <w:rPr>
          <w:rFonts w:ascii="Arial" w:hAnsi="Arial" w:cs="Arial"/>
        </w:rPr>
      </w:pPr>
      <w:r w:rsidRPr="004810EF">
        <w:rPr>
          <w:rFonts w:ascii="Arial" w:hAnsi="Arial" w:cs="Arial"/>
        </w:rPr>
        <w:t xml:space="preserve">Wykonawca zobowiązany jest wnieść wadium w wysokości </w:t>
      </w:r>
      <w:r w:rsidR="003C2C11" w:rsidRPr="000E060C">
        <w:rPr>
          <w:rFonts w:ascii="Arial" w:hAnsi="Arial" w:cs="Arial"/>
          <w:b/>
        </w:rPr>
        <w:t>1</w:t>
      </w:r>
      <w:r w:rsidRPr="000E060C">
        <w:rPr>
          <w:rFonts w:ascii="Arial" w:hAnsi="Arial" w:cs="Arial"/>
          <w:b/>
        </w:rPr>
        <w:t> 000 000,00 zł</w:t>
      </w:r>
      <w:r w:rsidRPr="004810EF">
        <w:rPr>
          <w:rFonts w:ascii="Arial" w:hAnsi="Arial" w:cs="Arial"/>
        </w:rPr>
        <w:t>.</w:t>
      </w:r>
    </w:p>
    <w:p w14:paraId="579C9486" w14:textId="3B4BF3F5" w:rsidR="00E04C4B" w:rsidRPr="004810EF" w:rsidRDefault="00E04C4B" w:rsidP="00870DDC">
      <w:pPr>
        <w:pStyle w:val="Akapitzlist"/>
        <w:numPr>
          <w:ilvl w:val="0"/>
          <w:numId w:val="61"/>
        </w:numPr>
        <w:spacing w:after="0" w:line="276" w:lineRule="auto"/>
        <w:jc w:val="both"/>
        <w:rPr>
          <w:rFonts w:ascii="Arial" w:hAnsi="Arial" w:cs="Arial"/>
        </w:rPr>
      </w:pPr>
      <w:r w:rsidRPr="004810EF">
        <w:rPr>
          <w:rFonts w:ascii="Arial" w:hAnsi="Arial" w:cs="Arial"/>
        </w:rPr>
        <w:t>Wadium należy wnieść przed upływem terminu składania ofert i utrzymywać nieprzerwanie do dnia upływu terminu związania ofertą, z wyjątkiem przypadków, o</w:t>
      </w:r>
      <w:r w:rsidR="00B6504E">
        <w:rPr>
          <w:rFonts w:ascii="Arial" w:hAnsi="Arial" w:cs="Arial"/>
        </w:rPr>
        <w:t> </w:t>
      </w:r>
      <w:r w:rsidRPr="004810EF">
        <w:rPr>
          <w:rFonts w:ascii="Arial" w:hAnsi="Arial" w:cs="Arial"/>
        </w:rPr>
        <w:t xml:space="preserve">których mowa w art. 98 ust. 1 pkt 2 i 3 oraz ust. 2 </w:t>
      </w:r>
      <w:r w:rsidRPr="004810EF">
        <w:rPr>
          <w:rFonts w:ascii="Arial" w:hAnsi="Arial" w:cs="Arial"/>
          <w:i/>
        </w:rPr>
        <w:t>ustawy Pzp</w:t>
      </w:r>
      <w:r w:rsidRPr="004810EF">
        <w:rPr>
          <w:rFonts w:ascii="Arial" w:hAnsi="Arial" w:cs="Arial"/>
        </w:rPr>
        <w:t>.</w:t>
      </w:r>
    </w:p>
    <w:p w14:paraId="2CFABD03" w14:textId="77777777" w:rsidR="00E04C4B" w:rsidRPr="004810EF" w:rsidRDefault="00E04C4B" w:rsidP="00870DDC">
      <w:pPr>
        <w:pStyle w:val="Akapitzlist"/>
        <w:numPr>
          <w:ilvl w:val="0"/>
          <w:numId w:val="61"/>
        </w:numPr>
        <w:spacing w:after="0" w:line="276" w:lineRule="auto"/>
        <w:jc w:val="both"/>
        <w:rPr>
          <w:rFonts w:ascii="Arial" w:hAnsi="Arial" w:cs="Arial"/>
        </w:rPr>
      </w:pPr>
      <w:r w:rsidRPr="004810EF">
        <w:rPr>
          <w:rFonts w:ascii="Arial" w:hAnsi="Arial" w:cs="Arial"/>
        </w:rPr>
        <w:t>Wadium może być wniesione według wyboru wykonawcy w jednej lub kilku następujących formach:</w:t>
      </w:r>
    </w:p>
    <w:p w14:paraId="2A31D7E2" w14:textId="2B5ABF4E" w:rsidR="00E04C4B" w:rsidRPr="004810EF" w:rsidRDefault="00A4340C" w:rsidP="00870DDC">
      <w:pPr>
        <w:pStyle w:val="Akapitzlist"/>
        <w:numPr>
          <w:ilvl w:val="0"/>
          <w:numId w:val="62"/>
        </w:numPr>
        <w:spacing w:after="0" w:line="276" w:lineRule="auto"/>
        <w:jc w:val="both"/>
        <w:rPr>
          <w:rFonts w:ascii="Arial" w:hAnsi="Arial" w:cs="Arial"/>
        </w:rPr>
      </w:pPr>
      <w:r w:rsidRPr="004810EF">
        <w:rPr>
          <w:rFonts w:ascii="Arial" w:hAnsi="Arial" w:cs="Arial"/>
        </w:rPr>
        <w:t>p</w:t>
      </w:r>
      <w:r w:rsidR="00E04C4B" w:rsidRPr="004810EF">
        <w:rPr>
          <w:rFonts w:ascii="Arial" w:hAnsi="Arial" w:cs="Arial"/>
        </w:rPr>
        <w:t>ieniądzu</w:t>
      </w:r>
      <w:r w:rsidRPr="004810EF">
        <w:rPr>
          <w:rFonts w:ascii="Arial" w:hAnsi="Arial" w:cs="Arial"/>
        </w:rPr>
        <w:t>,</w:t>
      </w:r>
    </w:p>
    <w:p w14:paraId="5533D0FE" w14:textId="21DC4799" w:rsidR="00E04C4B" w:rsidRPr="004810EF" w:rsidRDefault="00E04C4B" w:rsidP="00870DDC">
      <w:pPr>
        <w:pStyle w:val="Akapitzlist"/>
        <w:numPr>
          <w:ilvl w:val="0"/>
          <w:numId w:val="62"/>
        </w:numPr>
        <w:spacing w:after="0" w:line="276" w:lineRule="auto"/>
        <w:jc w:val="both"/>
        <w:rPr>
          <w:rFonts w:ascii="Arial" w:hAnsi="Arial" w:cs="Arial"/>
        </w:rPr>
      </w:pPr>
      <w:r w:rsidRPr="004810EF">
        <w:rPr>
          <w:rFonts w:ascii="Arial" w:hAnsi="Arial" w:cs="Arial"/>
        </w:rPr>
        <w:t>gwarancjach bankowych</w:t>
      </w:r>
      <w:r w:rsidR="00A4340C" w:rsidRPr="004810EF">
        <w:rPr>
          <w:rFonts w:ascii="Arial" w:hAnsi="Arial" w:cs="Arial"/>
        </w:rPr>
        <w:t>,</w:t>
      </w:r>
    </w:p>
    <w:p w14:paraId="3FE57C96" w14:textId="74E877B5" w:rsidR="00E04C4B" w:rsidRPr="004810EF" w:rsidRDefault="00E04C4B" w:rsidP="00870DDC">
      <w:pPr>
        <w:pStyle w:val="Akapitzlist"/>
        <w:numPr>
          <w:ilvl w:val="0"/>
          <w:numId w:val="62"/>
        </w:numPr>
        <w:spacing w:after="0" w:line="276" w:lineRule="auto"/>
        <w:jc w:val="both"/>
        <w:rPr>
          <w:rFonts w:ascii="Arial" w:hAnsi="Arial" w:cs="Arial"/>
        </w:rPr>
      </w:pPr>
      <w:r w:rsidRPr="004810EF">
        <w:rPr>
          <w:rFonts w:ascii="Arial" w:hAnsi="Arial" w:cs="Arial"/>
        </w:rPr>
        <w:t>gwarancjach ubezpieczeniowych</w:t>
      </w:r>
      <w:r w:rsidR="00A4340C" w:rsidRPr="004810EF">
        <w:rPr>
          <w:rFonts w:ascii="Arial" w:hAnsi="Arial" w:cs="Arial"/>
        </w:rPr>
        <w:t>,</w:t>
      </w:r>
    </w:p>
    <w:p w14:paraId="61E957F0" w14:textId="60AB047C" w:rsidR="00E04C4B" w:rsidRPr="004810EF" w:rsidRDefault="00E04C4B" w:rsidP="00870DDC">
      <w:pPr>
        <w:pStyle w:val="Akapitzlist"/>
        <w:numPr>
          <w:ilvl w:val="0"/>
          <w:numId w:val="62"/>
        </w:numPr>
        <w:spacing w:after="0" w:line="276" w:lineRule="auto"/>
        <w:jc w:val="both"/>
        <w:rPr>
          <w:rFonts w:ascii="Arial" w:hAnsi="Arial" w:cs="Arial"/>
        </w:rPr>
      </w:pPr>
      <w:r w:rsidRPr="004810EF">
        <w:rPr>
          <w:rFonts w:ascii="Arial" w:hAnsi="Arial" w:cs="Arial"/>
        </w:rPr>
        <w:t xml:space="preserve">poręczeniach udzielanych przez podmioty, o których mowa w art. 6b ust. 5 pkt 2 </w:t>
      </w:r>
      <w:r w:rsidRPr="004810EF">
        <w:rPr>
          <w:rFonts w:ascii="Arial" w:hAnsi="Arial" w:cs="Arial"/>
          <w:i/>
        </w:rPr>
        <w:t>ustawy z</w:t>
      </w:r>
      <w:r w:rsidR="00A4340C" w:rsidRPr="004810EF">
        <w:rPr>
          <w:rFonts w:ascii="Arial" w:hAnsi="Arial" w:cs="Arial"/>
          <w:i/>
        </w:rPr>
        <w:t> </w:t>
      </w:r>
      <w:r w:rsidRPr="004810EF">
        <w:rPr>
          <w:rFonts w:ascii="Arial" w:hAnsi="Arial" w:cs="Arial"/>
          <w:i/>
        </w:rPr>
        <w:t>dnia 9 listopada 2000r. o utworzeniu Polskiej Agencji Rozwoju Przedsiębiorczości</w:t>
      </w:r>
      <w:r w:rsidR="00B05F6A">
        <w:rPr>
          <w:rFonts w:ascii="Arial" w:hAnsi="Arial" w:cs="Arial"/>
          <w:i/>
        </w:rPr>
        <w:t>.</w:t>
      </w:r>
    </w:p>
    <w:p w14:paraId="4FDF7D09" w14:textId="77777777" w:rsidR="00E04C4B" w:rsidRPr="004810EF" w:rsidRDefault="00E04C4B" w:rsidP="00870DDC">
      <w:pPr>
        <w:pStyle w:val="Akapitzlist"/>
        <w:numPr>
          <w:ilvl w:val="0"/>
          <w:numId w:val="61"/>
        </w:numPr>
        <w:spacing w:after="0" w:line="276" w:lineRule="auto"/>
        <w:jc w:val="both"/>
        <w:rPr>
          <w:rFonts w:ascii="Arial" w:hAnsi="Arial" w:cs="Arial"/>
        </w:rPr>
      </w:pPr>
      <w:r w:rsidRPr="004810EF">
        <w:rPr>
          <w:rFonts w:ascii="Arial" w:hAnsi="Arial" w:cs="Arial"/>
        </w:rPr>
        <w:t xml:space="preserve">W przypadku wniesienia wadium w pieniądzu należy dokonać przelewu na rachunek  bankowy zamawiającego prowadzony przez PKO Bank Polski SA: nr 05 1020 2313 0000 3402 0556 3525 z wpisaniem na dowodzie wpłaty: </w:t>
      </w:r>
      <w:r w:rsidRPr="004810EF">
        <w:rPr>
          <w:rFonts w:ascii="Arial" w:hAnsi="Arial" w:cs="Arial"/>
          <w:i/>
        </w:rPr>
        <w:t>budowa basenu - wadium</w:t>
      </w:r>
      <w:r w:rsidRPr="004810EF">
        <w:rPr>
          <w:rFonts w:ascii="Arial" w:hAnsi="Arial" w:cs="Arial"/>
        </w:rPr>
        <w:t>.</w:t>
      </w:r>
    </w:p>
    <w:p w14:paraId="4BCC9CDC" w14:textId="402AC315" w:rsidR="00E04C4B" w:rsidRPr="004810EF" w:rsidRDefault="00E04C4B" w:rsidP="00870DDC">
      <w:pPr>
        <w:pStyle w:val="Akapitzlist"/>
        <w:numPr>
          <w:ilvl w:val="0"/>
          <w:numId w:val="61"/>
        </w:numPr>
        <w:spacing w:after="0" w:line="276" w:lineRule="auto"/>
        <w:jc w:val="both"/>
        <w:rPr>
          <w:rFonts w:ascii="Arial" w:hAnsi="Arial" w:cs="Arial"/>
        </w:rPr>
      </w:pPr>
      <w:r w:rsidRPr="004810EF">
        <w:rPr>
          <w:rFonts w:ascii="Arial" w:hAnsi="Arial" w:cs="Arial"/>
        </w:rPr>
        <w:t>Skuteczne wniesienie wadium w pieniądzu następuje z chwilą uznania środków pieniężnych na rachunku bankowym zamawiającego przed upływem terminu składania ofert, tj. przed upływem dnia i godziny wyznaczonej jako termin składania ofert.</w:t>
      </w:r>
    </w:p>
    <w:p w14:paraId="03AA6E8E" w14:textId="712F69D1" w:rsidR="00E04C4B" w:rsidRPr="009372C8" w:rsidRDefault="00E04C4B" w:rsidP="00870DDC">
      <w:pPr>
        <w:pStyle w:val="Akapitzlist"/>
        <w:numPr>
          <w:ilvl w:val="0"/>
          <w:numId w:val="61"/>
        </w:numPr>
        <w:spacing w:after="0" w:line="276" w:lineRule="auto"/>
        <w:jc w:val="both"/>
        <w:rPr>
          <w:rFonts w:ascii="Arial" w:hAnsi="Arial" w:cs="Arial"/>
        </w:rPr>
      </w:pPr>
      <w:r w:rsidRPr="009372C8">
        <w:rPr>
          <w:rFonts w:ascii="Arial" w:hAnsi="Arial" w:cs="Arial"/>
        </w:rPr>
        <w:t>Wadium wnoszone w postaci gwarancji lub poręczenia należy złożyć zgodnie z</w:t>
      </w:r>
      <w:r w:rsidR="00B6504E">
        <w:rPr>
          <w:rFonts w:ascii="Arial" w:hAnsi="Arial" w:cs="Arial"/>
        </w:rPr>
        <w:t> </w:t>
      </w:r>
      <w:r w:rsidRPr="009372C8">
        <w:rPr>
          <w:rFonts w:ascii="Arial" w:hAnsi="Arial" w:cs="Arial"/>
        </w:rPr>
        <w:t xml:space="preserve">rozdziałem </w:t>
      </w:r>
      <w:r w:rsidR="004810EF" w:rsidRPr="009372C8">
        <w:rPr>
          <w:rFonts w:ascii="Arial" w:hAnsi="Arial" w:cs="Arial"/>
        </w:rPr>
        <w:t>XIV pkt 1</w:t>
      </w:r>
      <w:r w:rsidR="009372C8" w:rsidRPr="009372C8">
        <w:rPr>
          <w:rFonts w:ascii="Arial" w:hAnsi="Arial" w:cs="Arial"/>
        </w:rPr>
        <w:t xml:space="preserve"> lub 2 </w:t>
      </w:r>
      <w:r w:rsidRPr="009372C8">
        <w:rPr>
          <w:rFonts w:ascii="Arial" w:hAnsi="Arial" w:cs="Arial"/>
        </w:rPr>
        <w:t>w wydzielonym, odrębnym pliku. Należy przekazać oryginał gwarancji lub poręczenia w postaci elektronicznej. Zamawiający zaleca, aby wadium w tej formie zostało złożone wraz z ofertą</w:t>
      </w:r>
      <w:r w:rsidR="009372C8" w:rsidRPr="009372C8">
        <w:rPr>
          <w:rFonts w:ascii="Arial" w:hAnsi="Arial" w:cs="Arial"/>
        </w:rPr>
        <w:t xml:space="preserve"> zgodnie z rozdziałem XVIII pkt 10 ppkt 10.</w:t>
      </w:r>
    </w:p>
    <w:p w14:paraId="3C5FEDC4" w14:textId="77777777" w:rsidR="00E04C4B" w:rsidRPr="004810EF" w:rsidRDefault="00E04C4B" w:rsidP="00870DDC">
      <w:pPr>
        <w:pStyle w:val="Akapitzlist"/>
        <w:numPr>
          <w:ilvl w:val="0"/>
          <w:numId w:val="61"/>
        </w:numPr>
        <w:spacing w:after="0" w:line="276" w:lineRule="auto"/>
        <w:jc w:val="both"/>
        <w:rPr>
          <w:rFonts w:ascii="Arial" w:hAnsi="Arial" w:cs="Arial"/>
        </w:rPr>
      </w:pPr>
      <w:r w:rsidRPr="004810EF">
        <w:rPr>
          <w:rFonts w:ascii="Arial" w:hAnsi="Arial" w:cs="Arial"/>
        </w:rPr>
        <w:t xml:space="preserve">Zamawiający wymaga, aby wadium w formie gwarancji lub poręczenia: </w:t>
      </w:r>
    </w:p>
    <w:p w14:paraId="47314A2D" w14:textId="77777777" w:rsidR="00E04C4B" w:rsidRPr="004810EF" w:rsidRDefault="00E04C4B" w:rsidP="00870DDC">
      <w:pPr>
        <w:pStyle w:val="Akapitzlist"/>
        <w:numPr>
          <w:ilvl w:val="0"/>
          <w:numId w:val="63"/>
        </w:numPr>
        <w:spacing w:after="0" w:line="276" w:lineRule="auto"/>
        <w:jc w:val="both"/>
        <w:rPr>
          <w:rFonts w:ascii="Arial" w:hAnsi="Arial" w:cs="Arial"/>
        </w:rPr>
      </w:pPr>
      <w:r w:rsidRPr="004810EF">
        <w:rPr>
          <w:rFonts w:ascii="Arial" w:hAnsi="Arial" w:cs="Arial"/>
        </w:rPr>
        <w:t>było bezwarunkowe i sporządzone zgodnie z obowiązującymi przepisami prawa,</w:t>
      </w:r>
    </w:p>
    <w:p w14:paraId="48F76F3F" w14:textId="04230DF8" w:rsidR="00E04C4B" w:rsidRPr="004810EF" w:rsidRDefault="00E04C4B" w:rsidP="00870DDC">
      <w:pPr>
        <w:pStyle w:val="Akapitzlist"/>
        <w:numPr>
          <w:ilvl w:val="0"/>
          <w:numId w:val="63"/>
        </w:numPr>
        <w:spacing w:after="0" w:line="276" w:lineRule="auto"/>
        <w:jc w:val="both"/>
        <w:rPr>
          <w:rFonts w:ascii="Arial" w:hAnsi="Arial" w:cs="Arial"/>
        </w:rPr>
      </w:pPr>
      <w:r w:rsidRPr="004810EF">
        <w:rPr>
          <w:rFonts w:ascii="Arial" w:hAnsi="Arial" w:cs="Arial"/>
        </w:rPr>
        <w:t>było wystawione na Gminę Piekary Śląskie reprezentowaną przez Prezydenta z</w:t>
      </w:r>
      <w:r w:rsidR="009372C8">
        <w:rPr>
          <w:rFonts w:ascii="Arial" w:hAnsi="Arial" w:cs="Arial"/>
        </w:rPr>
        <w:t> </w:t>
      </w:r>
      <w:r w:rsidRPr="004810EF">
        <w:rPr>
          <w:rFonts w:ascii="Arial" w:hAnsi="Arial" w:cs="Arial"/>
        </w:rPr>
        <w:t>siedzibą w</w:t>
      </w:r>
      <w:r w:rsidR="00A4340C" w:rsidRPr="004810EF">
        <w:rPr>
          <w:rFonts w:ascii="Arial" w:hAnsi="Arial" w:cs="Arial"/>
        </w:rPr>
        <w:t> </w:t>
      </w:r>
      <w:r w:rsidRPr="004810EF">
        <w:rPr>
          <w:rFonts w:ascii="Arial" w:hAnsi="Arial" w:cs="Arial"/>
        </w:rPr>
        <w:t>Piekarach Śląskich pod adresem: ul. Bytomska 84, 41-940 Piekary Śląskie,</w:t>
      </w:r>
    </w:p>
    <w:p w14:paraId="5773A7FD" w14:textId="77777777" w:rsidR="00E04C4B" w:rsidRPr="004810EF" w:rsidRDefault="00E04C4B" w:rsidP="00870DDC">
      <w:pPr>
        <w:pStyle w:val="Akapitzlist"/>
        <w:numPr>
          <w:ilvl w:val="0"/>
          <w:numId w:val="63"/>
        </w:numPr>
        <w:spacing w:after="0" w:line="276" w:lineRule="auto"/>
        <w:jc w:val="both"/>
        <w:rPr>
          <w:rFonts w:ascii="Arial" w:hAnsi="Arial" w:cs="Arial"/>
        </w:rPr>
      </w:pPr>
      <w:r w:rsidRPr="004810EF">
        <w:rPr>
          <w:rFonts w:ascii="Arial" w:hAnsi="Arial" w:cs="Arial"/>
        </w:rPr>
        <w:lastRenderedPageBreak/>
        <w:t>wskazywało nazwę i siedzibę wykonawcy,</w:t>
      </w:r>
    </w:p>
    <w:p w14:paraId="0B008887" w14:textId="21828E95" w:rsidR="00E04C4B" w:rsidRPr="004810EF" w:rsidRDefault="00E04C4B" w:rsidP="00870DDC">
      <w:pPr>
        <w:pStyle w:val="Akapitzlist"/>
        <w:numPr>
          <w:ilvl w:val="0"/>
          <w:numId w:val="63"/>
        </w:numPr>
        <w:spacing w:after="0" w:line="276" w:lineRule="auto"/>
        <w:jc w:val="both"/>
        <w:rPr>
          <w:rFonts w:ascii="Arial" w:hAnsi="Arial" w:cs="Arial"/>
        </w:rPr>
      </w:pPr>
      <w:r w:rsidRPr="004810EF">
        <w:rPr>
          <w:rFonts w:ascii="Arial" w:hAnsi="Arial" w:cs="Arial"/>
        </w:rPr>
        <w:t>zawierało informację, jakiego postępowania o udzielenie zamówienia publicznego dotyczy (tytuł postępowania, numer sprawy lub numer i data ogłoszenia o</w:t>
      </w:r>
      <w:r w:rsidR="00B6504E">
        <w:rPr>
          <w:rFonts w:ascii="Arial" w:hAnsi="Arial" w:cs="Arial"/>
        </w:rPr>
        <w:t> </w:t>
      </w:r>
      <w:r w:rsidRPr="004810EF">
        <w:rPr>
          <w:rFonts w:ascii="Arial" w:hAnsi="Arial" w:cs="Arial"/>
        </w:rPr>
        <w:t>zamówieniu),</w:t>
      </w:r>
    </w:p>
    <w:p w14:paraId="2E8260EF" w14:textId="77777777" w:rsidR="00E04C4B" w:rsidRPr="004810EF" w:rsidRDefault="00E04C4B" w:rsidP="00870DDC">
      <w:pPr>
        <w:pStyle w:val="Akapitzlist"/>
        <w:numPr>
          <w:ilvl w:val="0"/>
          <w:numId w:val="63"/>
        </w:numPr>
        <w:spacing w:after="0" w:line="276" w:lineRule="auto"/>
        <w:jc w:val="both"/>
        <w:rPr>
          <w:rFonts w:ascii="Arial" w:hAnsi="Arial" w:cs="Arial"/>
        </w:rPr>
      </w:pPr>
      <w:r w:rsidRPr="004810EF">
        <w:rPr>
          <w:rFonts w:ascii="Arial" w:hAnsi="Arial" w:cs="Arial"/>
        </w:rPr>
        <w:t>zawierało kwotę wadium,</w:t>
      </w:r>
    </w:p>
    <w:p w14:paraId="5ACD8C03" w14:textId="507E477F" w:rsidR="00E04C4B" w:rsidRPr="004810EF" w:rsidRDefault="00E04C4B" w:rsidP="00870DDC">
      <w:pPr>
        <w:pStyle w:val="Akapitzlist"/>
        <w:numPr>
          <w:ilvl w:val="0"/>
          <w:numId w:val="63"/>
        </w:numPr>
        <w:spacing w:after="0" w:line="276" w:lineRule="auto"/>
        <w:jc w:val="both"/>
        <w:rPr>
          <w:rFonts w:ascii="Arial" w:hAnsi="Arial" w:cs="Arial"/>
        </w:rPr>
      </w:pPr>
      <w:r w:rsidRPr="004810EF">
        <w:rPr>
          <w:rFonts w:ascii="Arial" w:hAnsi="Arial" w:cs="Arial"/>
        </w:rPr>
        <w:t>zawierało zobowiązanie gwaranta lub poręczyciela do bezwarunkowej wypłaty kwoty wadium na pierwsze żądanie zamawiającego w przypadku zaistnienia co najmniej jednej z</w:t>
      </w:r>
      <w:r w:rsidR="008A55AF" w:rsidRPr="004810EF">
        <w:rPr>
          <w:rFonts w:ascii="Arial" w:hAnsi="Arial" w:cs="Arial"/>
        </w:rPr>
        <w:t> </w:t>
      </w:r>
      <w:r w:rsidRPr="004810EF">
        <w:rPr>
          <w:rFonts w:ascii="Arial" w:hAnsi="Arial" w:cs="Arial"/>
        </w:rPr>
        <w:t>przesłanek wymienionych w przepisach ustawy,</w:t>
      </w:r>
    </w:p>
    <w:p w14:paraId="1A812B1B" w14:textId="77777777" w:rsidR="00E04C4B" w:rsidRPr="004810EF" w:rsidRDefault="00E04C4B" w:rsidP="00870DDC">
      <w:pPr>
        <w:pStyle w:val="Akapitzlist"/>
        <w:numPr>
          <w:ilvl w:val="0"/>
          <w:numId w:val="63"/>
        </w:numPr>
        <w:spacing w:after="0" w:line="276" w:lineRule="auto"/>
        <w:jc w:val="both"/>
        <w:rPr>
          <w:rFonts w:ascii="Arial" w:hAnsi="Arial" w:cs="Arial"/>
        </w:rPr>
      </w:pPr>
      <w:r w:rsidRPr="004810EF">
        <w:rPr>
          <w:rFonts w:ascii="Arial" w:hAnsi="Arial" w:cs="Arial"/>
        </w:rPr>
        <w:t>miało okres ważności nie krótszy niż okres związania ofertą.</w:t>
      </w:r>
    </w:p>
    <w:p w14:paraId="685F6061" w14:textId="77777777" w:rsidR="00E04C4B" w:rsidRPr="004810EF" w:rsidRDefault="00E04C4B" w:rsidP="00870DDC">
      <w:pPr>
        <w:pStyle w:val="Akapitzlist"/>
        <w:numPr>
          <w:ilvl w:val="0"/>
          <w:numId w:val="61"/>
        </w:numPr>
        <w:spacing w:after="0" w:line="276" w:lineRule="auto"/>
        <w:jc w:val="both"/>
        <w:rPr>
          <w:rFonts w:ascii="Arial" w:hAnsi="Arial" w:cs="Arial"/>
        </w:rPr>
      </w:pPr>
      <w:r w:rsidRPr="004810EF">
        <w:rPr>
          <w:rFonts w:ascii="Arial" w:hAnsi="Arial" w:cs="Arial"/>
        </w:rPr>
        <w:t xml:space="preserve">W przypadku wykonawców wspólnie ubiegających się o udzielenie zamówienia, treść gwarancji lub poręczenia musi zapewniać możliwość zaspokojenia interesów zamawiającego, co oznacza, że uzyskanie zagwarantowanej zapłaty wadium musi obejmować wszystkie wskazane w ustawie przesłanki zatrzymania wadium, o których mowa w art. 98 ust. 6 </w:t>
      </w:r>
      <w:r w:rsidRPr="004810EF">
        <w:rPr>
          <w:rFonts w:ascii="Arial" w:hAnsi="Arial" w:cs="Arial"/>
          <w:i/>
        </w:rPr>
        <w:t>ustawy Pzp</w:t>
      </w:r>
      <w:r w:rsidRPr="004810EF">
        <w:rPr>
          <w:rFonts w:ascii="Arial" w:hAnsi="Arial" w:cs="Arial"/>
        </w:rPr>
        <w:t>, tj. działania lub zaniechania wszystkich wykonawców wspólnie ubiegających się o udzielenie zamówienia.</w:t>
      </w:r>
    </w:p>
    <w:p w14:paraId="2E016492" w14:textId="77777777" w:rsidR="00E04C4B" w:rsidRPr="004810EF" w:rsidRDefault="00E04C4B" w:rsidP="00870DDC">
      <w:pPr>
        <w:pStyle w:val="Akapitzlist"/>
        <w:numPr>
          <w:ilvl w:val="0"/>
          <w:numId w:val="61"/>
        </w:numPr>
        <w:spacing w:after="0" w:line="276" w:lineRule="auto"/>
        <w:jc w:val="both"/>
        <w:rPr>
          <w:rFonts w:ascii="Arial" w:hAnsi="Arial" w:cs="Arial"/>
        </w:rPr>
      </w:pPr>
      <w:r w:rsidRPr="004810EF">
        <w:rPr>
          <w:rFonts w:ascii="Arial" w:hAnsi="Arial" w:cs="Arial"/>
        </w:rPr>
        <w:t xml:space="preserve">Zasady dokonywania zatrzymania i zwrotu wadium określone są w art. 98 </w:t>
      </w:r>
      <w:r w:rsidRPr="004810EF">
        <w:rPr>
          <w:rFonts w:ascii="Arial" w:hAnsi="Arial" w:cs="Arial"/>
          <w:i/>
        </w:rPr>
        <w:t>ustawy Pzp</w:t>
      </w:r>
      <w:r w:rsidRPr="004810EF">
        <w:rPr>
          <w:rFonts w:ascii="Arial" w:hAnsi="Arial" w:cs="Arial"/>
        </w:rPr>
        <w:t>.</w:t>
      </w:r>
    </w:p>
    <w:p w14:paraId="0A4568DC" w14:textId="77777777" w:rsidR="00E04C4B" w:rsidRPr="004810EF" w:rsidRDefault="00E04C4B" w:rsidP="00DB206A">
      <w:pPr>
        <w:spacing w:after="0" w:line="276" w:lineRule="auto"/>
        <w:jc w:val="both"/>
        <w:rPr>
          <w:rFonts w:ascii="Arial" w:hAnsi="Arial" w:cs="Arial"/>
        </w:rPr>
      </w:pPr>
    </w:p>
    <w:p w14:paraId="71FF2B3C" w14:textId="0EA9D370" w:rsidR="00C962FF" w:rsidRPr="004810EF" w:rsidRDefault="0081666C" w:rsidP="00DB206A">
      <w:pPr>
        <w:pStyle w:val="Nagwek1"/>
        <w:numPr>
          <w:ilvl w:val="0"/>
          <w:numId w:val="2"/>
        </w:numPr>
        <w:spacing w:before="0" w:line="276" w:lineRule="auto"/>
        <w:jc w:val="both"/>
        <w:rPr>
          <w:rFonts w:cs="Arial"/>
          <w:b/>
          <w:szCs w:val="22"/>
        </w:rPr>
      </w:pPr>
      <w:bookmarkStart w:id="25" w:name="_Toc171070707"/>
      <w:r w:rsidRPr="004810EF">
        <w:rPr>
          <w:rFonts w:cs="Arial"/>
          <w:b/>
          <w:szCs w:val="22"/>
        </w:rPr>
        <w:t>TERMIN ZWIĄZANIA OFERTĄ</w:t>
      </w:r>
      <w:bookmarkEnd w:id="25"/>
    </w:p>
    <w:p w14:paraId="242131ED" w14:textId="73590326" w:rsidR="00D5181E" w:rsidRDefault="00D5181E" w:rsidP="00DB206A">
      <w:pPr>
        <w:spacing w:after="0" w:line="276" w:lineRule="auto"/>
        <w:ind w:left="709"/>
        <w:jc w:val="both"/>
        <w:rPr>
          <w:rFonts w:ascii="Arial" w:hAnsi="Arial" w:cs="Arial"/>
        </w:rPr>
      </w:pPr>
      <w:r w:rsidRPr="004810EF">
        <w:rPr>
          <w:rFonts w:ascii="Arial" w:hAnsi="Arial" w:cs="Arial"/>
        </w:rPr>
        <w:t>Wykonawca jest związany ofert</w:t>
      </w:r>
      <w:r w:rsidR="009372C8">
        <w:rPr>
          <w:rFonts w:ascii="Arial" w:hAnsi="Arial" w:cs="Arial"/>
        </w:rPr>
        <w:t>ą</w:t>
      </w:r>
      <w:r w:rsidRPr="004810EF">
        <w:rPr>
          <w:rFonts w:ascii="Arial" w:hAnsi="Arial" w:cs="Arial"/>
        </w:rPr>
        <w:t xml:space="preserve"> począwszy od </w:t>
      </w:r>
      <w:r w:rsidR="000D29BA" w:rsidRPr="004810EF">
        <w:rPr>
          <w:rFonts w:ascii="Arial" w:hAnsi="Arial" w:cs="Arial"/>
        </w:rPr>
        <w:t>dnia</w:t>
      </w:r>
      <w:r w:rsidRPr="004810EF">
        <w:rPr>
          <w:rFonts w:ascii="Arial" w:hAnsi="Arial" w:cs="Arial"/>
        </w:rPr>
        <w:t xml:space="preserve"> składania ofert do:</w:t>
      </w:r>
    </w:p>
    <w:p w14:paraId="38DAC06E" w14:textId="77777777" w:rsidR="00952D28" w:rsidRPr="004810EF" w:rsidRDefault="00952D28" w:rsidP="00DB206A">
      <w:pPr>
        <w:spacing w:after="0" w:line="276" w:lineRule="auto"/>
        <w:ind w:left="709"/>
        <w:jc w:val="both"/>
        <w:rPr>
          <w:rFonts w:ascii="Arial" w:hAnsi="Arial" w:cs="Arial"/>
        </w:rPr>
      </w:pPr>
    </w:p>
    <w:p w14:paraId="5222886D" w14:textId="233887BF" w:rsidR="00D5181E" w:rsidRPr="00952D28" w:rsidRDefault="00952D28" w:rsidP="00DB206A">
      <w:pPr>
        <w:spacing w:after="0" w:line="276" w:lineRule="auto"/>
        <w:ind w:left="709"/>
        <w:jc w:val="center"/>
        <w:rPr>
          <w:rFonts w:ascii="Arial" w:hAnsi="Arial" w:cs="Arial"/>
          <w:b/>
        </w:rPr>
      </w:pPr>
      <w:r w:rsidRPr="00F921BC">
        <w:rPr>
          <w:rFonts w:ascii="Arial" w:hAnsi="Arial" w:cs="Arial"/>
          <w:b/>
        </w:rPr>
        <w:t>2</w:t>
      </w:r>
      <w:r w:rsidR="0014524E" w:rsidRPr="00F921BC">
        <w:rPr>
          <w:rFonts w:ascii="Arial" w:hAnsi="Arial" w:cs="Arial"/>
          <w:b/>
        </w:rPr>
        <w:t>0</w:t>
      </w:r>
      <w:r w:rsidR="005067AB" w:rsidRPr="00F921BC">
        <w:rPr>
          <w:rFonts w:ascii="Arial" w:hAnsi="Arial" w:cs="Arial"/>
          <w:b/>
        </w:rPr>
        <w:t xml:space="preserve"> </w:t>
      </w:r>
      <w:r w:rsidRPr="00F921BC">
        <w:rPr>
          <w:rFonts w:ascii="Arial" w:hAnsi="Arial" w:cs="Arial"/>
          <w:b/>
        </w:rPr>
        <w:t>grudnia</w:t>
      </w:r>
      <w:r w:rsidR="005067AB" w:rsidRPr="00F921BC">
        <w:rPr>
          <w:rFonts w:ascii="Arial" w:hAnsi="Arial" w:cs="Arial"/>
          <w:b/>
        </w:rPr>
        <w:t xml:space="preserve"> 2024 r.</w:t>
      </w:r>
    </w:p>
    <w:p w14:paraId="53D15FE3" w14:textId="225865A7" w:rsidR="00952D28" w:rsidRDefault="00952D28" w:rsidP="00DB206A">
      <w:pPr>
        <w:spacing w:after="0" w:line="276" w:lineRule="auto"/>
        <w:ind w:left="709"/>
        <w:jc w:val="both"/>
        <w:rPr>
          <w:rFonts w:ascii="Arial" w:hAnsi="Arial" w:cs="Arial"/>
        </w:rPr>
      </w:pPr>
    </w:p>
    <w:p w14:paraId="0AB75118" w14:textId="77777777" w:rsidR="002C13E2" w:rsidRPr="004810EF" w:rsidRDefault="002C13E2" w:rsidP="00DB206A">
      <w:pPr>
        <w:spacing w:after="0" w:line="276" w:lineRule="auto"/>
        <w:ind w:left="709"/>
        <w:jc w:val="both"/>
        <w:rPr>
          <w:rFonts w:ascii="Arial" w:hAnsi="Arial" w:cs="Arial"/>
        </w:rPr>
      </w:pPr>
    </w:p>
    <w:p w14:paraId="2E9C22FF" w14:textId="1D9DDC2D" w:rsidR="009B4788" w:rsidRPr="004810EF" w:rsidRDefault="0081666C" w:rsidP="00DB206A">
      <w:pPr>
        <w:pStyle w:val="Nagwek1"/>
        <w:numPr>
          <w:ilvl w:val="0"/>
          <w:numId w:val="2"/>
        </w:numPr>
        <w:spacing w:before="0" w:line="276" w:lineRule="auto"/>
        <w:jc w:val="both"/>
        <w:rPr>
          <w:rFonts w:cs="Arial"/>
          <w:b/>
          <w:szCs w:val="22"/>
        </w:rPr>
      </w:pPr>
      <w:bookmarkStart w:id="26" w:name="_Toc171070708"/>
      <w:r w:rsidRPr="004810EF">
        <w:rPr>
          <w:rFonts w:cs="Arial"/>
          <w:b/>
          <w:szCs w:val="22"/>
        </w:rPr>
        <w:t>SPOSÓB ORAZ TERMIN SKŁADANIA OFERT</w:t>
      </w:r>
      <w:bookmarkEnd w:id="26"/>
    </w:p>
    <w:p w14:paraId="580DA307" w14:textId="524BBC39" w:rsidR="005067AB" w:rsidRDefault="00037212" w:rsidP="00870DDC">
      <w:pPr>
        <w:pStyle w:val="Akapitzlist"/>
        <w:numPr>
          <w:ilvl w:val="0"/>
          <w:numId w:val="51"/>
        </w:numPr>
        <w:spacing w:after="0" w:line="276" w:lineRule="auto"/>
        <w:jc w:val="both"/>
        <w:rPr>
          <w:rFonts w:ascii="Arial" w:hAnsi="Arial" w:cs="Arial"/>
        </w:rPr>
      </w:pPr>
      <w:r w:rsidRPr="002C13E2">
        <w:rPr>
          <w:rFonts w:ascii="Arial" w:hAnsi="Arial" w:cs="Arial"/>
        </w:rPr>
        <w:t>O</w:t>
      </w:r>
      <w:r w:rsidR="00E055B0" w:rsidRPr="002C13E2">
        <w:rPr>
          <w:rFonts w:ascii="Arial" w:hAnsi="Arial" w:cs="Arial"/>
        </w:rPr>
        <w:t xml:space="preserve">fertę </w:t>
      </w:r>
      <w:r w:rsidRPr="002C13E2">
        <w:rPr>
          <w:rFonts w:ascii="Arial" w:hAnsi="Arial" w:cs="Arial"/>
        </w:rPr>
        <w:t xml:space="preserve">z załącznikami należy przekazać w formie elektronicznej za pośrednictwem platformy przetargowej w sposób opisany w rozdziale </w:t>
      </w:r>
      <w:r w:rsidR="005067AB" w:rsidRPr="002C13E2">
        <w:rPr>
          <w:rFonts w:ascii="Arial" w:hAnsi="Arial" w:cs="Arial"/>
        </w:rPr>
        <w:t xml:space="preserve">XIV </w:t>
      </w:r>
      <w:r w:rsidRPr="002C13E2">
        <w:rPr>
          <w:rFonts w:ascii="Arial" w:hAnsi="Arial" w:cs="Arial"/>
        </w:rPr>
        <w:t>w terminie</w:t>
      </w:r>
    </w:p>
    <w:p w14:paraId="3E80C78D" w14:textId="77777777" w:rsidR="002C13E2" w:rsidRPr="002C13E2" w:rsidRDefault="002C13E2" w:rsidP="00DB206A">
      <w:pPr>
        <w:pStyle w:val="Akapitzlist"/>
        <w:spacing w:after="0" w:line="276" w:lineRule="auto"/>
        <w:jc w:val="both"/>
        <w:rPr>
          <w:rFonts w:ascii="Arial" w:hAnsi="Arial" w:cs="Arial"/>
        </w:rPr>
      </w:pPr>
    </w:p>
    <w:p w14:paraId="7781B06C" w14:textId="31EEE90E" w:rsidR="00A93F29" w:rsidRDefault="00037212" w:rsidP="00DB206A">
      <w:pPr>
        <w:pStyle w:val="Akapitzlist"/>
        <w:spacing w:after="0" w:line="276" w:lineRule="auto"/>
        <w:jc w:val="center"/>
        <w:rPr>
          <w:rFonts w:ascii="Arial" w:hAnsi="Arial" w:cs="Arial"/>
          <w:b/>
        </w:rPr>
      </w:pPr>
      <w:r w:rsidRPr="00F921BC">
        <w:rPr>
          <w:rFonts w:ascii="Arial" w:hAnsi="Arial" w:cs="Arial"/>
          <w:b/>
        </w:rPr>
        <w:t xml:space="preserve">do godz. </w:t>
      </w:r>
      <w:r w:rsidR="005067AB" w:rsidRPr="00F921BC">
        <w:rPr>
          <w:rFonts w:ascii="Arial" w:hAnsi="Arial" w:cs="Arial"/>
          <w:b/>
        </w:rPr>
        <w:t>10:00</w:t>
      </w:r>
      <w:r w:rsidRPr="00F921BC">
        <w:rPr>
          <w:rFonts w:ascii="Arial" w:hAnsi="Arial" w:cs="Arial"/>
          <w:b/>
        </w:rPr>
        <w:t xml:space="preserve"> </w:t>
      </w:r>
      <w:r w:rsidR="005067AB" w:rsidRPr="00F921BC">
        <w:rPr>
          <w:rFonts w:ascii="Arial" w:hAnsi="Arial" w:cs="Arial"/>
          <w:b/>
        </w:rPr>
        <w:t>w dniu 2</w:t>
      </w:r>
      <w:r w:rsidR="0014524E" w:rsidRPr="00F921BC">
        <w:rPr>
          <w:rFonts w:ascii="Arial" w:hAnsi="Arial" w:cs="Arial"/>
          <w:b/>
        </w:rPr>
        <w:t>3</w:t>
      </w:r>
      <w:r w:rsidR="005067AB" w:rsidRPr="00F921BC">
        <w:rPr>
          <w:rFonts w:ascii="Arial" w:hAnsi="Arial" w:cs="Arial"/>
          <w:b/>
        </w:rPr>
        <w:t xml:space="preserve"> września 2024 r.</w:t>
      </w:r>
    </w:p>
    <w:p w14:paraId="58CF0B46" w14:textId="77777777" w:rsidR="002C13E2" w:rsidRPr="002C13E2" w:rsidRDefault="002C13E2" w:rsidP="00DB206A">
      <w:pPr>
        <w:pStyle w:val="Akapitzlist"/>
        <w:spacing w:after="0" w:line="276" w:lineRule="auto"/>
        <w:jc w:val="center"/>
        <w:rPr>
          <w:rFonts w:ascii="Arial" w:hAnsi="Arial" w:cs="Arial"/>
          <w:b/>
        </w:rPr>
      </w:pPr>
    </w:p>
    <w:p w14:paraId="373CFF22" w14:textId="16C65E1B" w:rsidR="00AC64CD" w:rsidRPr="004810EF" w:rsidRDefault="00AC64CD" w:rsidP="00870DDC">
      <w:pPr>
        <w:pStyle w:val="Akapitzlist"/>
        <w:numPr>
          <w:ilvl w:val="0"/>
          <w:numId w:val="51"/>
        </w:numPr>
        <w:spacing w:after="0" w:line="276" w:lineRule="auto"/>
        <w:jc w:val="both"/>
        <w:rPr>
          <w:rFonts w:ascii="Arial" w:hAnsi="Arial" w:cs="Arial"/>
        </w:rPr>
      </w:pPr>
      <w:r w:rsidRPr="004810EF">
        <w:rPr>
          <w:rFonts w:ascii="Arial" w:hAnsi="Arial" w:cs="Arial"/>
        </w:rPr>
        <w:t>Za datę i godzinę złożenia oferty rozumie się datę i godzinę jej wpływu na platformę przetargową,</w:t>
      </w:r>
      <w:r w:rsidR="00A93F29" w:rsidRPr="004810EF">
        <w:rPr>
          <w:rFonts w:ascii="Arial" w:hAnsi="Arial" w:cs="Arial"/>
        </w:rPr>
        <w:t xml:space="preserve"> </w:t>
      </w:r>
      <w:r w:rsidRPr="004810EF">
        <w:rPr>
          <w:rFonts w:ascii="Arial" w:hAnsi="Arial" w:cs="Arial"/>
        </w:rPr>
        <w:t xml:space="preserve">tj. datę i godzinę złożenia oferty wyświetloną na koncie </w:t>
      </w:r>
      <w:r w:rsidR="00A93F29" w:rsidRPr="004810EF">
        <w:rPr>
          <w:rFonts w:ascii="Arial" w:hAnsi="Arial" w:cs="Arial"/>
        </w:rPr>
        <w:t>z</w:t>
      </w:r>
      <w:r w:rsidRPr="004810EF">
        <w:rPr>
          <w:rFonts w:ascii="Arial" w:hAnsi="Arial" w:cs="Arial"/>
        </w:rPr>
        <w:t>amawiającego.</w:t>
      </w:r>
    </w:p>
    <w:p w14:paraId="2DC469A4" w14:textId="4136D30E" w:rsidR="00037212" w:rsidRPr="004810EF" w:rsidRDefault="00AC64CD" w:rsidP="00870DDC">
      <w:pPr>
        <w:pStyle w:val="Akapitzlist"/>
        <w:numPr>
          <w:ilvl w:val="0"/>
          <w:numId w:val="51"/>
        </w:numPr>
        <w:spacing w:after="0" w:line="276" w:lineRule="auto"/>
        <w:jc w:val="both"/>
        <w:rPr>
          <w:rFonts w:ascii="Arial" w:hAnsi="Arial" w:cs="Arial"/>
        </w:rPr>
      </w:pPr>
      <w:r w:rsidRPr="004810EF">
        <w:rPr>
          <w:rFonts w:ascii="Arial" w:hAnsi="Arial" w:cs="Arial"/>
        </w:rPr>
        <w:t>Oferta może być złożon</w:t>
      </w:r>
      <w:r w:rsidR="00980CDF">
        <w:rPr>
          <w:rFonts w:ascii="Arial" w:hAnsi="Arial" w:cs="Arial"/>
        </w:rPr>
        <w:t>a</w:t>
      </w:r>
      <w:r w:rsidRPr="004810EF">
        <w:rPr>
          <w:rFonts w:ascii="Arial" w:hAnsi="Arial" w:cs="Arial"/>
        </w:rPr>
        <w:t xml:space="preserve"> tylko do upływu terminu składania ofert.</w:t>
      </w:r>
    </w:p>
    <w:p w14:paraId="10B12BF8" w14:textId="77777777" w:rsidR="00E04C4B" w:rsidRPr="004810EF" w:rsidRDefault="00E04C4B" w:rsidP="00DB206A">
      <w:pPr>
        <w:spacing w:after="0" w:line="276" w:lineRule="auto"/>
        <w:ind w:left="360"/>
        <w:jc w:val="both"/>
        <w:rPr>
          <w:rFonts w:ascii="Arial" w:hAnsi="Arial" w:cs="Arial"/>
        </w:rPr>
      </w:pPr>
    </w:p>
    <w:p w14:paraId="61E3A725" w14:textId="0187A14F" w:rsidR="009B4788" w:rsidRPr="004810EF" w:rsidRDefault="0081666C" w:rsidP="00DB206A">
      <w:pPr>
        <w:pStyle w:val="Nagwek1"/>
        <w:numPr>
          <w:ilvl w:val="0"/>
          <w:numId w:val="2"/>
        </w:numPr>
        <w:spacing w:before="0" w:line="276" w:lineRule="auto"/>
        <w:jc w:val="both"/>
        <w:rPr>
          <w:rFonts w:cs="Arial"/>
          <w:b/>
          <w:szCs w:val="22"/>
        </w:rPr>
      </w:pPr>
      <w:bookmarkStart w:id="27" w:name="_Toc171070709"/>
      <w:r w:rsidRPr="004810EF">
        <w:rPr>
          <w:rFonts w:cs="Arial"/>
          <w:b/>
          <w:szCs w:val="22"/>
        </w:rPr>
        <w:t>TERMIN OTWARCIA OFERT</w:t>
      </w:r>
      <w:bookmarkEnd w:id="27"/>
    </w:p>
    <w:p w14:paraId="7B8BF831" w14:textId="6B211D67" w:rsidR="002C13E2" w:rsidRDefault="00A93F29" w:rsidP="00870DDC">
      <w:pPr>
        <w:pStyle w:val="Akapitzlist"/>
        <w:numPr>
          <w:ilvl w:val="0"/>
          <w:numId w:val="52"/>
        </w:numPr>
        <w:spacing w:after="0" w:line="276" w:lineRule="auto"/>
        <w:jc w:val="both"/>
        <w:rPr>
          <w:rFonts w:ascii="Arial" w:hAnsi="Arial" w:cs="Arial"/>
        </w:rPr>
      </w:pPr>
      <w:r w:rsidRPr="004810EF">
        <w:rPr>
          <w:rFonts w:ascii="Arial" w:hAnsi="Arial" w:cs="Arial"/>
        </w:rPr>
        <w:t xml:space="preserve">Otwarcie ofert nastąpi </w:t>
      </w:r>
    </w:p>
    <w:p w14:paraId="39674E90" w14:textId="77777777" w:rsidR="00C608BD" w:rsidRPr="00F921BC" w:rsidRDefault="00C608BD" w:rsidP="00DB206A">
      <w:pPr>
        <w:pStyle w:val="Akapitzlist"/>
        <w:spacing w:after="0" w:line="276" w:lineRule="auto"/>
        <w:jc w:val="center"/>
        <w:rPr>
          <w:rFonts w:ascii="Arial" w:hAnsi="Arial" w:cs="Arial"/>
          <w:b/>
        </w:rPr>
      </w:pPr>
    </w:p>
    <w:p w14:paraId="5E870714" w14:textId="132D2768" w:rsidR="002C13E2" w:rsidRPr="00F921BC" w:rsidRDefault="002C13E2" w:rsidP="00DB206A">
      <w:pPr>
        <w:pStyle w:val="Akapitzlist"/>
        <w:spacing w:after="0" w:line="276" w:lineRule="auto"/>
        <w:jc w:val="center"/>
        <w:rPr>
          <w:rFonts w:ascii="Arial" w:hAnsi="Arial" w:cs="Arial"/>
          <w:b/>
        </w:rPr>
      </w:pPr>
      <w:r w:rsidRPr="00F921BC">
        <w:rPr>
          <w:rFonts w:ascii="Arial" w:hAnsi="Arial" w:cs="Arial"/>
          <w:b/>
        </w:rPr>
        <w:t>o godz. 10:30 w dniu 2</w:t>
      </w:r>
      <w:r w:rsidR="0014524E" w:rsidRPr="00F921BC">
        <w:rPr>
          <w:rFonts w:ascii="Arial" w:hAnsi="Arial" w:cs="Arial"/>
          <w:b/>
        </w:rPr>
        <w:t>3</w:t>
      </w:r>
      <w:r w:rsidRPr="00F921BC">
        <w:rPr>
          <w:rFonts w:ascii="Arial" w:hAnsi="Arial" w:cs="Arial"/>
          <w:b/>
        </w:rPr>
        <w:t xml:space="preserve"> września 2024 r.</w:t>
      </w:r>
    </w:p>
    <w:p w14:paraId="1B899E9E" w14:textId="77777777" w:rsidR="00C608BD" w:rsidRDefault="00C608BD" w:rsidP="00DB206A">
      <w:pPr>
        <w:pStyle w:val="Akapitzlist"/>
        <w:spacing w:after="0" w:line="276" w:lineRule="auto"/>
        <w:jc w:val="center"/>
        <w:rPr>
          <w:rFonts w:ascii="Arial" w:hAnsi="Arial" w:cs="Arial"/>
          <w:b/>
        </w:rPr>
      </w:pPr>
    </w:p>
    <w:p w14:paraId="4CC73B58" w14:textId="77777777" w:rsidR="00A93F29" w:rsidRPr="004810EF" w:rsidRDefault="00A93F29" w:rsidP="00DB206A">
      <w:pPr>
        <w:pStyle w:val="Akapitzlist"/>
        <w:spacing w:after="0" w:line="276" w:lineRule="auto"/>
        <w:jc w:val="both"/>
        <w:rPr>
          <w:rFonts w:ascii="Arial" w:hAnsi="Arial" w:cs="Arial"/>
        </w:rPr>
      </w:pPr>
      <w:r w:rsidRPr="004810EF">
        <w:rPr>
          <w:rFonts w:ascii="Arial" w:hAnsi="Arial" w:cs="Arial"/>
        </w:rPr>
        <w:t>na komputerze zamawiającego na platformie przetargowej.</w:t>
      </w:r>
    </w:p>
    <w:p w14:paraId="3F4D9611" w14:textId="77777777" w:rsidR="00A93F29" w:rsidRPr="004810EF" w:rsidRDefault="00A93F29" w:rsidP="00870DDC">
      <w:pPr>
        <w:pStyle w:val="Akapitzlist"/>
        <w:numPr>
          <w:ilvl w:val="0"/>
          <w:numId w:val="52"/>
        </w:numPr>
        <w:spacing w:after="0" w:line="276" w:lineRule="auto"/>
        <w:jc w:val="both"/>
        <w:rPr>
          <w:rFonts w:ascii="Arial" w:hAnsi="Arial" w:cs="Arial"/>
        </w:rPr>
      </w:pPr>
      <w:r w:rsidRPr="004810EF">
        <w:rPr>
          <w:rFonts w:ascii="Arial" w:hAnsi="Arial" w:cs="Arial"/>
        </w:rPr>
        <w:t>Najpóźniej przed otwarciem ofert, zamawiający udostępni na platformie przetargowej informację o kwocie, jaką zamierza przeznaczyć na sfinansowanie niniejszego zamówienia (kwota brutto, wraz z podatkiem VAT).</w:t>
      </w:r>
    </w:p>
    <w:p w14:paraId="5DC763D0" w14:textId="77777777" w:rsidR="00A93F29" w:rsidRPr="004810EF" w:rsidRDefault="00A93F29" w:rsidP="00870DDC">
      <w:pPr>
        <w:pStyle w:val="Akapitzlist"/>
        <w:numPr>
          <w:ilvl w:val="0"/>
          <w:numId w:val="52"/>
        </w:numPr>
        <w:spacing w:after="0" w:line="276" w:lineRule="auto"/>
        <w:jc w:val="both"/>
        <w:rPr>
          <w:rFonts w:ascii="Arial" w:hAnsi="Arial" w:cs="Arial"/>
        </w:rPr>
      </w:pPr>
      <w:r w:rsidRPr="004810EF">
        <w:rPr>
          <w:rFonts w:ascii="Arial" w:hAnsi="Arial" w:cs="Arial"/>
        </w:rPr>
        <w:t>Niezwłocznie po otwarciu ofert, zamawiający udostępni na platformie przetargowej informacje o:</w:t>
      </w:r>
    </w:p>
    <w:p w14:paraId="01583D5A" w14:textId="77777777" w:rsidR="00A93F29" w:rsidRPr="001A47C2" w:rsidRDefault="00A93F29" w:rsidP="00870DDC">
      <w:pPr>
        <w:pStyle w:val="Akapitzlist"/>
        <w:numPr>
          <w:ilvl w:val="0"/>
          <w:numId w:val="53"/>
        </w:numPr>
        <w:spacing w:after="0" w:line="276" w:lineRule="auto"/>
        <w:jc w:val="both"/>
        <w:rPr>
          <w:rFonts w:ascii="Arial" w:hAnsi="Arial" w:cs="Arial"/>
        </w:rPr>
      </w:pPr>
      <w:r w:rsidRPr="00A7553C">
        <w:rPr>
          <w:rFonts w:ascii="Arial" w:hAnsi="Arial" w:cs="Arial"/>
        </w:rPr>
        <w:t>nazwach albo imionach i nazwiskach oraz siedzibach lub miejscach</w:t>
      </w:r>
      <w:r w:rsidRPr="004810EF">
        <w:rPr>
          <w:rFonts w:ascii="Arial" w:hAnsi="Arial" w:cs="Arial"/>
        </w:rPr>
        <w:t xml:space="preserve"> prowadzonej działalności gospodarczej albo miejscach zamieszkania </w:t>
      </w:r>
      <w:r w:rsidRPr="00A7553C">
        <w:rPr>
          <w:rFonts w:ascii="Arial" w:hAnsi="Arial" w:cs="Arial"/>
        </w:rPr>
        <w:t>w</w:t>
      </w:r>
      <w:r w:rsidRPr="001A47C2">
        <w:rPr>
          <w:rFonts w:ascii="Arial" w:hAnsi="Arial" w:cs="Arial"/>
        </w:rPr>
        <w:t>ykonawców, których oferty zostały otwarte,</w:t>
      </w:r>
    </w:p>
    <w:p w14:paraId="01C1432E" w14:textId="60D2FADB" w:rsidR="00922BCF" w:rsidRPr="00A7553C" w:rsidRDefault="00DD1AC0" w:rsidP="00870DDC">
      <w:pPr>
        <w:pStyle w:val="Akapitzlist"/>
        <w:numPr>
          <w:ilvl w:val="0"/>
          <w:numId w:val="53"/>
        </w:numPr>
        <w:spacing w:after="0" w:line="276" w:lineRule="auto"/>
        <w:jc w:val="both"/>
        <w:rPr>
          <w:rFonts w:ascii="Arial" w:hAnsi="Arial" w:cs="Arial"/>
          <w:strike/>
        </w:rPr>
      </w:pPr>
      <w:r w:rsidRPr="00A7553C">
        <w:rPr>
          <w:rFonts w:ascii="Arial" w:hAnsi="Arial" w:cs="Arial"/>
        </w:rPr>
        <w:t xml:space="preserve">cenach </w:t>
      </w:r>
      <w:r w:rsidR="00D740F2" w:rsidRPr="00A7553C">
        <w:rPr>
          <w:rFonts w:ascii="Arial" w:hAnsi="Arial" w:cs="Arial"/>
        </w:rPr>
        <w:t>zawartych w ofertach</w:t>
      </w:r>
      <w:r>
        <w:rPr>
          <w:rFonts w:ascii="Arial" w:hAnsi="Arial" w:cs="Arial"/>
        </w:rPr>
        <w:t>.</w:t>
      </w:r>
    </w:p>
    <w:p w14:paraId="564E47E5" w14:textId="77777777" w:rsidR="001A47C2" w:rsidRPr="001A47C2" w:rsidRDefault="001A47C2" w:rsidP="001A47C2">
      <w:pPr>
        <w:pStyle w:val="Akapitzlist"/>
        <w:spacing w:after="0" w:line="276" w:lineRule="auto"/>
        <w:ind w:left="1191"/>
        <w:jc w:val="both"/>
        <w:rPr>
          <w:rFonts w:ascii="Arial" w:hAnsi="Arial" w:cs="Arial"/>
          <w:strike/>
          <w:highlight w:val="yellow"/>
        </w:rPr>
      </w:pPr>
    </w:p>
    <w:p w14:paraId="68496438" w14:textId="2EE0B389" w:rsidR="004D64FA" w:rsidRPr="004810EF" w:rsidRDefault="0081666C" w:rsidP="00DB206A">
      <w:pPr>
        <w:pStyle w:val="Nagwek1"/>
        <w:numPr>
          <w:ilvl w:val="0"/>
          <w:numId w:val="2"/>
        </w:numPr>
        <w:spacing w:before="0" w:line="276" w:lineRule="auto"/>
        <w:jc w:val="both"/>
        <w:rPr>
          <w:rFonts w:cs="Arial"/>
          <w:b/>
          <w:szCs w:val="22"/>
        </w:rPr>
      </w:pPr>
      <w:bookmarkStart w:id="28" w:name="_Toc171070710"/>
      <w:r w:rsidRPr="004810EF">
        <w:rPr>
          <w:rFonts w:cs="Arial"/>
          <w:b/>
          <w:szCs w:val="22"/>
        </w:rPr>
        <w:t>FORMALNOŚCI, JAKIE MUSZĄ ZOSTAĆ DOPEŁNIONE PO WYBORZE OFERTY W CELU ZAWARCIA UMOWY</w:t>
      </w:r>
      <w:bookmarkEnd w:id="28"/>
    </w:p>
    <w:p w14:paraId="6D47EB21" w14:textId="7B144772" w:rsidR="00F779F6" w:rsidRPr="004810EF" w:rsidRDefault="004E6222" w:rsidP="00870DDC">
      <w:pPr>
        <w:pStyle w:val="Akapitzlist"/>
        <w:numPr>
          <w:ilvl w:val="0"/>
          <w:numId w:val="54"/>
        </w:numPr>
        <w:spacing w:after="0" w:line="276" w:lineRule="auto"/>
        <w:jc w:val="both"/>
        <w:rPr>
          <w:rFonts w:ascii="Arial" w:hAnsi="Arial" w:cs="Arial"/>
        </w:rPr>
      </w:pPr>
      <w:r w:rsidRPr="004810EF">
        <w:rPr>
          <w:rFonts w:ascii="Arial" w:hAnsi="Arial" w:cs="Arial"/>
        </w:rPr>
        <w:t xml:space="preserve">Umowa może zostać zawarta wyłącznie z wykonawcą, którego oferta zostanie wybrana jako najkorzystniejsza, po upływie terminów określonych w art. 264 </w:t>
      </w:r>
      <w:r w:rsidRPr="004810EF">
        <w:rPr>
          <w:rFonts w:ascii="Arial" w:hAnsi="Arial" w:cs="Arial"/>
          <w:i/>
        </w:rPr>
        <w:t>ustawy Pzp</w:t>
      </w:r>
      <w:r w:rsidRPr="004810EF">
        <w:rPr>
          <w:rFonts w:ascii="Arial" w:hAnsi="Arial" w:cs="Arial"/>
        </w:rPr>
        <w:t>.</w:t>
      </w:r>
    </w:p>
    <w:p w14:paraId="163B5245" w14:textId="5BFF54A1" w:rsidR="004E6222" w:rsidRPr="004810EF" w:rsidRDefault="004E6222" w:rsidP="00870DDC">
      <w:pPr>
        <w:pStyle w:val="Akapitzlist"/>
        <w:numPr>
          <w:ilvl w:val="0"/>
          <w:numId w:val="54"/>
        </w:numPr>
        <w:spacing w:after="0" w:line="276" w:lineRule="auto"/>
        <w:jc w:val="both"/>
        <w:rPr>
          <w:rFonts w:ascii="Arial" w:hAnsi="Arial" w:cs="Arial"/>
        </w:rPr>
      </w:pPr>
      <w:bookmarkStart w:id="29" w:name="_Hlk168909785"/>
      <w:r w:rsidRPr="004810EF">
        <w:rPr>
          <w:rFonts w:ascii="Arial" w:hAnsi="Arial" w:cs="Arial"/>
        </w:rPr>
        <w:t xml:space="preserve">Po wyborze najkorzystniejszej oferty </w:t>
      </w:r>
      <w:r w:rsidR="00F779F6" w:rsidRPr="004810EF">
        <w:rPr>
          <w:rFonts w:ascii="Arial" w:hAnsi="Arial" w:cs="Arial"/>
        </w:rPr>
        <w:t>w</w:t>
      </w:r>
      <w:r w:rsidRPr="004810EF">
        <w:rPr>
          <w:rFonts w:ascii="Arial" w:hAnsi="Arial" w:cs="Arial"/>
        </w:rPr>
        <w:t>ykonawca zobowiązany będzie do:</w:t>
      </w:r>
    </w:p>
    <w:p w14:paraId="574EE03E" w14:textId="0EF38AB1" w:rsidR="003C612C" w:rsidRPr="00652869" w:rsidRDefault="00F779F6" w:rsidP="00870DDC">
      <w:pPr>
        <w:pStyle w:val="Akapitzlist"/>
        <w:numPr>
          <w:ilvl w:val="0"/>
          <w:numId w:val="55"/>
        </w:numPr>
        <w:spacing w:after="0" w:line="276" w:lineRule="auto"/>
        <w:jc w:val="both"/>
        <w:rPr>
          <w:rFonts w:ascii="Arial" w:hAnsi="Arial" w:cs="Arial"/>
        </w:rPr>
      </w:pPr>
      <w:r w:rsidRPr="004810EF">
        <w:rPr>
          <w:rFonts w:ascii="Arial" w:hAnsi="Arial" w:cs="Arial"/>
        </w:rPr>
        <w:t>podania danych niezbędnych do przygotowania umowy, tj. imienia, nazwiska i</w:t>
      </w:r>
      <w:r w:rsidR="00922BCF">
        <w:rPr>
          <w:rFonts w:ascii="Arial" w:hAnsi="Arial" w:cs="Arial"/>
        </w:rPr>
        <w:t> </w:t>
      </w:r>
      <w:r w:rsidRPr="004810EF">
        <w:rPr>
          <w:rFonts w:ascii="Arial" w:hAnsi="Arial" w:cs="Arial"/>
        </w:rPr>
        <w:t xml:space="preserve">stanowiska osoby podpisującej umowę, numeru konta, na które będzie przelane wynagrodzenie oraz innych informacji wymaganych w ppu, jeżeli nie stanowiły </w:t>
      </w:r>
      <w:r w:rsidRPr="00652869">
        <w:rPr>
          <w:rFonts w:ascii="Arial" w:hAnsi="Arial" w:cs="Arial"/>
        </w:rPr>
        <w:t>treści oferty,</w:t>
      </w:r>
      <w:r w:rsidR="00652869" w:rsidRPr="00652869">
        <w:rPr>
          <w:rFonts w:ascii="Arial" w:hAnsi="Arial" w:cs="Arial"/>
        </w:rPr>
        <w:t xml:space="preserve"> w tym </w:t>
      </w:r>
      <w:r w:rsidR="003C612C" w:rsidRPr="00652869">
        <w:rPr>
          <w:rFonts w:ascii="Arial" w:hAnsi="Arial" w:cs="Arial"/>
        </w:rPr>
        <w:t>podania nazw, danych kontaktowych oraz przedstawicieli podwykonawców zaangażowanych w wykonanie zamówienia (jeżeli są już znani),</w:t>
      </w:r>
    </w:p>
    <w:p w14:paraId="73EB8595" w14:textId="0239E13F" w:rsidR="00F779F6" w:rsidRPr="004810EF" w:rsidRDefault="00F779F6" w:rsidP="00870DDC">
      <w:pPr>
        <w:pStyle w:val="Akapitzlist"/>
        <w:numPr>
          <w:ilvl w:val="0"/>
          <w:numId w:val="55"/>
        </w:numPr>
        <w:spacing w:after="0" w:line="276" w:lineRule="auto"/>
        <w:jc w:val="both"/>
        <w:rPr>
          <w:rFonts w:ascii="Arial" w:hAnsi="Arial" w:cs="Arial"/>
        </w:rPr>
      </w:pPr>
      <w:r w:rsidRPr="004810EF">
        <w:rPr>
          <w:rFonts w:ascii="Arial" w:hAnsi="Arial" w:cs="Arial"/>
        </w:rPr>
        <w:t>przekazania pełnomocnictwa dla osoby zawierającej umowę w imieniu wykonawcy (w przypadku gdy osoba ta nie jest upoważniona do reprezentowania wykonawcy z mocy prawa lub pełnomocnictwo do podpisania umowy w imieniu wykonawcy nie zostało wcześniej złożone w t</w:t>
      </w:r>
      <w:r w:rsidR="00652869">
        <w:rPr>
          <w:rFonts w:ascii="Arial" w:hAnsi="Arial" w:cs="Arial"/>
        </w:rPr>
        <w:t>oku</w:t>
      </w:r>
      <w:r w:rsidRPr="004810EF">
        <w:rPr>
          <w:rFonts w:ascii="Arial" w:hAnsi="Arial" w:cs="Arial"/>
        </w:rPr>
        <w:t xml:space="preserve"> postępowania o udzielenie zamówienia),</w:t>
      </w:r>
    </w:p>
    <w:p w14:paraId="7AAB7A79" w14:textId="39CEB294" w:rsidR="003067CE" w:rsidRPr="004810EF" w:rsidRDefault="00F779F6" w:rsidP="00870DDC">
      <w:pPr>
        <w:pStyle w:val="Akapitzlist"/>
        <w:numPr>
          <w:ilvl w:val="0"/>
          <w:numId w:val="55"/>
        </w:numPr>
        <w:spacing w:after="0" w:line="276" w:lineRule="auto"/>
        <w:jc w:val="both"/>
        <w:rPr>
          <w:rFonts w:ascii="Arial" w:hAnsi="Arial" w:cs="Arial"/>
        </w:rPr>
      </w:pPr>
      <w:r w:rsidRPr="004810EF">
        <w:rPr>
          <w:rFonts w:ascii="Arial" w:hAnsi="Arial" w:cs="Arial"/>
        </w:rPr>
        <w:t>przekazania umowy regulującej współpracę wykonawców wspólnie ubiegających się o udzielenie zamówienia, np. umowa konsorcjum, umowa spółki cywilnej (w</w:t>
      </w:r>
      <w:r w:rsidR="00922BCF">
        <w:rPr>
          <w:rFonts w:ascii="Arial" w:hAnsi="Arial" w:cs="Arial"/>
        </w:rPr>
        <w:t> </w:t>
      </w:r>
      <w:r w:rsidRPr="004810EF">
        <w:rPr>
          <w:rFonts w:ascii="Arial" w:hAnsi="Arial" w:cs="Arial"/>
        </w:rPr>
        <w:t>przypadku dokonania wyboru najkorzystniejszej oferty złożonej przez wykonawców wspólnie ubiegających się o udzielenie zamówienia),</w:t>
      </w:r>
    </w:p>
    <w:p w14:paraId="3456E2D9" w14:textId="4C290EC7" w:rsidR="003067CE" w:rsidRPr="004810EF" w:rsidRDefault="003067CE" w:rsidP="00870DDC">
      <w:pPr>
        <w:pStyle w:val="Akapitzlist"/>
        <w:numPr>
          <w:ilvl w:val="0"/>
          <w:numId w:val="55"/>
        </w:numPr>
        <w:spacing w:after="0" w:line="276" w:lineRule="auto"/>
        <w:jc w:val="both"/>
        <w:rPr>
          <w:rFonts w:ascii="Arial" w:hAnsi="Arial" w:cs="Arial"/>
        </w:rPr>
      </w:pPr>
      <w:r w:rsidRPr="004810EF">
        <w:rPr>
          <w:rFonts w:ascii="Arial" w:hAnsi="Arial" w:cs="Arial"/>
        </w:rPr>
        <w:t>poinformowania, czy wyraża zgodę na zaliczenie kwoty wadium na poczet zabezpieczenia (w przypadku wniesienia wadium w pieniądzu),</w:t>
      </w:r>
    </w:p>
    <w:p w14:paraId="5A5A5E77" w14:textId="28C9198F" w:rsidR="00F779F6" w:rsidRDefault="00F779F6" w:rsidP="00870DDC">
      <w:pPr>
        <w:pStyle w:val="Akapitzlist"/>
        <w:numPr>
          <w:ilvl w:val="0"/>
          <w:numId w:val="55"/>
        </w:numPr>
        <w:spacing w:after="0" w:line="276" w:lineRule="auto"/>
        <w:jc w:val="both"/>
        <w:rPr>
          <w:rFonts w:ascii="Arial" w:hAnsi="Arial" w:cs="Arial"/>
        </w:rPr>
      </w:pPr>
      <w:r w:rsidRPr="004810EF">
        <w:rPr>
          <w:rFonts w:ascii="Arial" w:hAnsi="Arial" w:cs="Arial"/>
        </w:rPr>
        <w:t>wniesienia zabezpieczenia należytego wykonania umowy</w:t>
      </w:r>
      <w:r w:rsidR="000E016B">
        <w:rPr>
          <w:rFonts w:ascii="Arial" w:hAnsi="Arial" w:cs="Arial"/>
        </w:rPr>
        <w:t>,</w:t>
      </w:r>
    </w:p>
    <w:p w14:paraId="45E64A95" w14:textId="16BC5072" w:rsidR="000E016B" w:rsidRPr="004810EF" w:rsidRDefault="000E016B" w:rsidP="00870DDC">
      <w:pPr>
        <w:pStyle w:val="Akapitzlist"/>
        <w:numPr>
          <w:ilvl w:val="0"/>
          <w:numId w:val="55"/>
        </w:numPr>
        <w:spacing w:after="0" w:line="276" w:lineRule="auto"/>
        <w:jc w:val="both"/>
        <w:rPr>
          <w:rFonts w:ascii="Arial" w:hAnsi="Arial" w:cs="Arial"/>
        </w:rPr>
      </w:pPr>
      <w:r>
        <w:rPr>
          <w:rFonts w:ascii="Arial" w:hAnsi="Arial" w:cs="Arial"/>
        </w:rPr>
        <w:t xml:space="preserve">złożenia oświadczenia o aktualności </w:t>
      </w:r>
      <w:r w:rsidR="0086610C">
        <w:rPr>
          <w:rFonts w:ascii="Arial" w:hAnsi="Arial" w:cs="Arial"/>
        </w:rPr>
        <w:t>informacji</w:t>
      </w:r>
      <w:r>
        <w:rPr>
          <w:rFonts w:ascii="Arial" w:hAnsi="Arial" w:cs="Arial"/>
        </w:rPr>
        <w:t xml:space="preserve"> zawartych w oświadczeniach dotyczących art. 7 </w:t>
      </w:r>
      <w:r w:rsidRPr="0086610C">
        <w:rPr>
          <w:rFonts w:ascii="Arial" w:hAnsi="Arial" w:cs="Arial"/>
          <w:i/>
        </w:rPr>
        <w:t>ustawy Ukr</w:t>
      </w:r>
      <w:r>
        <w:rPr>
          <w:rFonts w:ascii="Arial" w:hAnsi="Arial" w:cs="Arial"/>
        </w:rPr>
        <w:t xml:space="preserve"> oraz art. 5k </w:t>
      </w:r>
      <w:r w:rsidR="0086610C" w:rsidRPr="0086610C">
        <w:rPr>
          <w:rFonts w:ascii="Arial" w:hAnsi="Arial" w:cs="Arial"/>
          <w:i/>
        </w:rPr>
        <w:t>R</w:t>
      </w:r>
      <w:r w:rsidRPr="0086610C">
        <w:rPr>
          <w:rFonts w:ascii="Arial" w:hAnsi="Arial" w:cs="Arial"/>
          <w:i/>
        </w:rPr>
        <w:t>ozporządzenia</w:t>
      </w:r>
      <w:r w:rsidR="0086610C" w:rsidRPr="0086610C">
        <w:rPr>
          <w:rFonts w:ascii="Arial" w:hAnsi="Arial" w:cs="Arial"/>
          <w:i/>
        </w:rPr>
        <w:t xml:space="preserve"> Rady (UE) nr</w:t>
      </w:r>
      <w:r w:rsidR="00787AAB">
        <w:rPr>
          <w:rFonts w:ascii="Arial" w:hAnsi="Arial" w:cs="Arial"/>
          <w:i/>
        </w:rPr>
        <w:t> </w:t>
      </w:r>
      <w:r w:rsidR="0086610C" w:rsidRPr="0086610C">
        <w:rPr>
          <w:rFonts w:ascii="Arial" w:hAnsi="Arial" w:cs="Arial"/>
          <w:i/>
        </w:rPr>
        <w:t>833/2014</w:t>
      </w:r>
      <w:r w:rsidR="0086610C">
        <w:rPr>
          <w:rFonts w:ascii="Arial" w:hAnsi="Arial" w:cs="Arial"/>
        </w:rPr>
        <w:t>.</w:t>
      </w:r>
      <w:r>
        <w:rPr>
          <w:rFonts w:ascii="Arial" w:hAnsi="Arial" w:cs="Arial"/>
        </w:rPr>
        <w:t xml:space="preserve"> </w:t>
      </w:r>
    </w:p>
    <w:bookmarkEnd w:id="29"/>
    <w:p w14:paraId="43A3B5B9" w14:textId="5D3F83A6" w:rsidR="0064255B" w:rsidRPr="00A7553C" w:rsidRDefault="004E6222" w:rsidP="00870DDC">
      <w:pPr>
        <w:pStyle w:val="Akapitzlist"/>
        <w:numPr>
          <w:ilvl w:val="0"/>
          <w:numId w:val="54"/>
        </w:numPr>
        <w:spacing w:after="0" w:line="276" w:lineRule="auto"/>
        <w:jc w:val="both"/>
        <w:rPr>
          <w:rFonts w:ascii="Arial" w:hAnsi="Arial" w:cs="Arial"/>
        </w:rPr>
      </w:pPr>
      <w:r w:rsidRPr="004810EF">
        <w:rPr>
          <w:rFonts w:ascii="Arial" w:hAnsi="Arial" w:cs="Arial"/>
        </w:rPr>
        <w:t xml:space="preserve">Zamawiający wyznaczy wykonawcy termin na podanie danych niezbędnych do </w:t>
      </w:r>
      <w:r w:rsidRPr="00A7553C">
        <w:rPr>
          <w:rFonts w:ascii="Arial" w:hAnsi="Arial" w:cs="Arial"/>
        </w:rPr>
        <w:t>przygotowania umowy.</w:t>
      </w:r>
    </w:p>
    <w:p w14:paraId="68AA6C0A" w14:textId="0F55ACA2" w:rsidR="00B257A8" w:rsidRPr="00A7553C" w:rsidRDefault="00B257A8" w:rsidP="00870DDC">
      <w:pPr>
        <w:pStyle w:val="Akapitzlist"/>
        <w:numPr>
          <w:ilvl w:val="0"/>
          <w:numId w:val="54"/>
        </w:numPr>
        <w:spacing w:after="0" w:line="276" w:lineRule="auto"/>
        <w:jc w:val="both"/>
        <w:rPr>
          <w:rFonts w:ascii="Arial" w:hAnsi="Arial" w:cs="Arial"/>
        </w:rPr>
      </w:pPr>
      <w:r w:rsidRPr="00A7553C">
        <w:rPr>
          <w:rFonts w:ascii="Arial" w:hAnsi="Arial" w:cs="Arial"/>
        </w:rPr>
        <w:t>Umowa zostanie podpisana w tradycyjnej formie pisemnej. Podpisanie umowy będzie miało charakter oficjalny.</w:t>
      </w:r>
    </w:p>
    <w:p w14:paraId="5C7471FF" w14:textId="72FA8BBB" w:rsidR="004E6222" w:rsidRPr="004810EF" w:rsidRDefault="004E6222" w:rsidP="00870DDC">
      <w:pPr>
        <w:pStyle w:val="Akapitzlist"/>
        <w:numPr>
          <w:ilvl w:val="0"/>
          <w:numId w:val="54"/>
        </w:numPr>
        <w:spacing w:after="0" w:line="276" w:lineRule="auto"/>
        <w:jc w:val="both"/>
        <w:rPr>
          <w:rFonts w:ascii="Arial" w:hAnsi="Arial" w:cs="Arial"/>
        </w:rPr>
      </w:pPr>
      <w:r w:rsidRPr="004810EF">
        <w:rPr>
          <w:rFonts w:ascii="Arial" w:hAnsi="Arial" w:cs="Arial"/>
        </w:rPr>
        <w:t>Przez uchylanie się od zawarcia umowy zamawiający rozumie niestawienie się w</w:t>
      </w:r>
      <w:r w:rsidR="00922BCF">
        <w:rPr>
          <w:rFonts w:ascii="Arial" w:hAnsi="Arial" w:cs="Arial"/>
        </w:rPr>
        <w:t> </w:t>
      </w:r>
      <w:r w:rsidRPr="004810EF">
        <w:rPr>
          <w:rFonts w:ascii="Arial" w:hAnsi="Arial" w:cs="Arial"/>
        </w:rPr>
        <w:t>czasie i miejscu wskazanym przez zamawiającego w celu zawarcia umowy, nieodesłanie podpisanej umowy w wyznaczonym terminie lub niedopełnienie czynności niezbędnych do zawarcia umowy.</w:t>
      </w:r>
    </w:p>
    <w:p w14:paraId="187B7D9F" w14:textId="77777777" w:rsidR="00E04C4B" w:rsidRPr="004810EF" w:rsidRDefault="00E04C4B" w:rsidP="00DB206A">
      <w:pPr>
        <w:spacing w:after="0" w:line="276" w:lineRule="auto"/>
        <w:ind w:left="360"/>
        <w:jc w:val="both"/>
        <w:rPr>
          <w:rFonts w:ascii="Arial" w:hAnsi="Arial" w:cs="Arial"/>
        </w:rPr>
      </w:pPr>
    </w:p>
    <w:p w14:paraId="3D194784" w14:textId="2FA62A23" w:rsidR="004D64FA" w:rsidRPr="004810EF" w:rsidRDefault="0081666C" w:rsidP="00DB206A">
      <w:pPr>
        <w:pStyle w:val="Nagwek1"/>
        <w:numPr>
          <w:ilvl w:val="0"/>
          <w:numId w:val="2"/>
        </w:numPr>
        <w:spacing w:before="0" w:line="276" w:lineRule="auto"/>
        <w:jc w:val="both"/>
        <w:rPr>
          <w:rFonts w:cs="Arial"/>
          <w:b/>
          <w:szCs w:val="22"/>
        </w:rPr>
      </w:pPr>
      <w:bookmarkStart w:id="30" w:name="_Toc171070711"/>
      <w:r w:rsidRPr="004810EF">
        <w:rPr>
          <w:rFonts w:cs="Arial"/>
          <w:b/>
          <w:szCs w:val="22"/>
        </w:rPr>
        <w:t>POUCZENIE O ŚRODKACH OCHRONY PRAWNEJ</w:t>
      </w:r>
      <w:bookmarkEnd w:id="30"/>
    </w:p>
    <w:p w14:paraId="14AB528A" w14:textId="79A6CA78" w:rsidR="00840E2B" w:rsidRPr="004810EF" w:rsidRDefault="00840E2B" w:rsidP="00870DDC">
      <w:pPr>
        <w:pStyle w:val="Akapitzlist"/>
        <w:numPr>
          <w:ilvl w:val="0"/>
          <w:numId w:val="57"/>
        </w:numPr>
        <w:spacing w:after="0" w:line="276" w:lineRule="auto"/>
        <w:jc w:val="both"/>
        <w:rPr>
          <w:rFonts w:ascii="Arial" w:hAnsi="Arial" w:cs="Arial"/>
        </w:rPr>
      </w:pPr>
      <w:r w:rsidRPr="004810EF">
        <w:rPr>
          <w:rFonts w:ascii="Arial" w:hAnsi="Arial" w:cs="Arial"/>
        </w:rPr>
        <w:t xml:space="preserve">Wykonawcy oraz innemu podmiotowi, jeżeli ma lub miał interes prawny w uzyskaniu zamówienia oraz poniósł lub może ponieść </w:t>
      </w:r>
      <w:r w:rsidR="009324DA" w:rsidRPr="004810EF">
        <w:rPr>
          <w:rFonts w:ascii="Arial" w:hAnsi="Arial" w:cs="Arial"/>
        </w:rPr>
        <w:t>szkodę</w:t>
      </w:r>
      <w:r w:rsidRPr="004810EF">
        <w:rPr>
          <w:rFonts w:ascii="Arial" w:hAnsi="Arial" w:cs="Arial"/>
        </w:rPr>
        <w:t xml:space="preserve"> w wyniku naruszenia przez </w:t>
      </w:r>
      <w:r w:rsidR="009324DA" w:rsidRPr="004810EF">
        <w:rPr>
          <w:rFonts w:ascii="Arial" w:hAnsi="Arial" w:cs="Arial"/>
        </w:rPr>
        <w:t>zamawiającego</w:t>
      </w:r>
      <w:r w:rsidRPr="004810EF">
        <w:rPr>
          <w:rFonts w:ascii="Arial" w:hAnsi="Arial" w:cs="Arial"/>
        </w:rPr>
        <w:t xml:space="preserve"> przepisów </w:t>
      </w:r>
      <w:r w:rsidRPr="004810EF">
        <w:rPr>
          <w:rFonts w:ascii="Arial" w:hAnsi="Arial" w:cs="Arial"/>
          <w:i/>
        </w:rPr>
        <w:t>ustawy Pzp</w:t>
      </w:r>
      <w:r w:rsidRPr="004810EF">
        <w:rPr>
          <w:rFonts w:ascii="Arial" w:hAnsi="Arial" w:cs="Arial"/>
        </w:rPr>
        <w:t xml:space="preserve"> przysługują </w:t>
      </w:r>
      <w:r w:rsidR="009324DA" w:rsidRPr="004810EF">
        <w:rPr>
          <w:rFonts w:ascii="Arial" w:hAnsi="Arial" w:cs="Arial"/>
        </w:rPr>
        <w:t>środki</w:t>
      </w:r>
      <w:r w:rsidRPr="004810EF">
        <w:rPr>
          <w:rFonts w:ascii="Arial" w:hAnsi="Arial" w:cs="Arial"/>
        </w:rPr>
        <w:t xml:space="preserve"> ochrony prawnej określone w dziale </w:t>
      </w:r>
      <w:r w:rsidR="009324DA" w:rsidRPr="004810EF">
        <w:rPr>
          <w:rFonts w:ascii="Arial" w:hAnsi="Arial" w:cs="Arial"/>
        </w:rPr>
        <w:t xml:space="preserve">IX </w:t>
      </w:r>
      <w:r w:rsidR="009324DA" w:rsidRPr="004810EF">
        <w:rPr>
          <w:rFonts w:ascii="Arial" w:hAnsi="Arial" w:cs="Arial"/>
          <w:i/>
        </w:rPr>
        <w:t>ustawy Pzp</w:t>
      </w:r>
      <w:r w:rsidR="009324DA" w:rsidRPr="004810EF">
        <w:rPr>
          <w:rFonts w:ascii="Arial" w:hAnsi="Arial" w:cs="Arial"/>
        </w:rPr>
        <w:t>.</w:t>
      </w:r>
    </w:p>
    <w:p w14:paraId="19BE5BD4" w14:textId="01B25E3B" w:rsidR="009324DA" w:rsidRPr="004810EF" w:rsidRDefault="009324DA" w:rsidP="00870DDC">
      <w:pPr>
        <w:pStyle w:val="Akapitzlist"/>
        <w:numPr>
          <w:ilvl w:val="0"/>
          <w:numId w:val="57"/>
        </w:numPr>
        <w:spacing w:after="0" w:line="276" w:lineRule="auto"/>
        <w:jc w:val="both"/>
        <w:rPr>
          <w:rFonts w:ascii="Arial" w:hAnsi="Arial" w:cs="Arial"/>
        </w:rPr>
      </w:pPr>
      <w:r w:rsidRPr="004810EF">
        <w:rPr>
          <w:rFonts w:ascii="Arial" w:hAnsi="Arial" w:cs="Arial"/>
        </w:rPr>
        <w:t>Środki ochrony prawnej wobec ogłoszenia wszczynającego postępowanie o</w:t>
      </w:r>
      <w:r w:rsidR="00922BCF">
        <w:rPr>
          <w:rFonts w:ascii="Arial" w:hAnsi="Arial" w:cs="Arial"/>
        </w:rPr>
        <w:t> </w:t>
      </w:r>
      <w:r w:rsidRPr="004810EF">
        <w:rPr>
          <w:rFonts w:ascii="Arial" w:hAnsi="Arial" w:cs="Arial"/>
        </w:rPr>
        <w:t xml:space="preserve">udzielenie zamówienia lub dokumentów zamówienia przysługują również organizacjom wpisanym na listę, o której mowa w art. 469 pkt 15 </w:t>
      </w:r>
      <w:r w:rsidRPr="004810EF">
        <w:rPr>
          <w:rFonts w:ascii="Arial" w:hAnsi="Arial" w:cs="Arial"/>
          <w:i/>
        </w:rPr>
        <w:t>ustawy Pzp</w:t>
      </w:r>
      <w:r w:rsidRPr="004810EF">
        <w:rPr>
          <w:rFonts w:ascii="Arial" w:hAnsi="Arial" w:cs="Arial"/>
        </w:rPr>
        <w:t xml:space="preserve"> oraz Rzecznikowi Małych i Średnich Przedsiębiorców.</w:t>
      </w:r>
    </w:p>
    <w:p w14:paraId="2A9A24DB" w14:textId="1BB27630" w:rsidR="00BE4B8C" w:rsidRPr="004810EF" w:rsidRDefault="00444070" w:rsidP="00870DDC">
      <w:pPr>
        <w:pStyle w:val="Akapitzlist"/>
        <w:numPr>
          <w:ilvl w:val="0"/>
          <w:numId w:val="57"/>
        </w:numPr>
        <w:spacing w:after="0" w:line="276" w:lineRule="auto"/>
        <w:jc w:val="both"/>
        <w:rPr>
          <w:rFonts w:ascii="Arial" w:hAnsi="Arial" w:cs="Arial"/>
        </w:rPr>
      </w:pPr>
      <w:r w:rsidRPr="004810EF">
        <w:rPr>
          <w:rFonts w:ascii="Arial" w:hAnsi="Arial" w:cs="Arial"/>
        </w:rPr>
        <w:t>Odwołanie przysługuje na:</w:t>
      </w:r>
    </w:p>
    <w:p w14:paraId="286CE109" w14:textId="4A9D5012" w:rsidR="00444070" w:rsidRPr="004810EF" w:rsidRDefault="00444070" w:rsidP="00870DDC">
      <w:pPr>
        <w:pStyle w:val="Akapitzlist"/>
        <w:numPr>
          <w:ilvl w:val="0"/>
          <w:numId w:val="58"/>
        </w:numPr>
        <w:spacing w:after="0" w:line="276" w:lineRule="auto"/>
        <w:jc w:val="both"/>
        <w:rPr>
          <w:rFonts w:ascii="Arial" w:hAnsi="Arial" w:cs="Arial"/>
        </w:rPr>
      </w:pPr>
      <w:r w:rsidRPr="004810EF">
        <w:rPr>
          <w:rFonts w:ascii="Arial" w:hAnsi="Arial" w:cs="Arial"/>
        </w:rPr>
        <w:lastRenderedPageBreak/>
        <w:t>niezgodną z przepisami ustawy czynność zamawiającego, podjętą w</w:t>
      </w:r>
      <w:r w:rsidR="00922BCF">
        <w:rPr>
          <w:rFonts w:ascii="Arial" w:hAnsi="Arial" w:cs="Arial"/>
        </w:rPr>
        <w:t> </w:t>
      </w:r>
      <w:r w:rsidRPr="004810EF">
        <w:rPr>
          <w:rFonts w:ascii="Arial" w:hAnsi="Arial" w:cs="Arial"/>
        </w:rPr>
        <w:t>postępowaniu o udzielenie zamówienia, w tym na projektowane postanowienie umowy,</w:t>
      </w:r>
    </w:p>
    <w:p w14:paraId="5087814D" w14:textId="77777777" w:rsidR="00444070" w:rsidRPr="004810EF" w:rsidRDefault="00444070" w:rsidP="00870DDC">
      <w:pPr>
        <w:pStyle w:val="Akapitzlist"/>
        <w:numPr>
          <w:ilvl w:val="0"/>
          <w:numId w:val="58"/>
        </w:numPr>
        <w:spacing w:after="0" w:line="276" w:lineRule="auto"/>
        <w:jc w:val="both"/>
        <w:rPr>
          <w:rFonts w:ascii="Arial" w:hAnsi="Arial" w:cs="Arial"/>
        </w:rPr>
      </w:pPr>
      <w:r w:rsidRPr="004810EF">
        <w:rPr>
          <w:rFonts w:ascii="Arial" w:hAnsi="Arial" w:cs="Arial"/>
        </w:rPr>
        <w:t>zaniechanie czynności w postępowaniu o udzielenie zamówienia, do której zamawiający był obowiązany na podstawie ustawy,</w:t>
      </w:r>
    </w:p>
    <w:p w14:paraId="6547CBC1" w14:textId="679C8F24" w:rsidR="00444070" w:rsidRPr="004810EF" w:rsidRDefault="00444070" w:rsidP="00870DDC">
      <w:pPr>
        <w:pStyle w:val="Akapitzlist"/>
        <w:numPr>
          <w:ilvl w:val="0"/>
          <w:numId w:val="58"/>
        </w:numPr>
        <w:spacing w:after="0" w:line="276" w:lineRule="auto"/>
        <w:jc w:val="both"/>
        <w:rPr>
          <w:rFonts w:ascii="Arial" w:hAnsi="Arial" w:cs="Arial"/>
        </w:rPr>
      </w:pPr>
      <w:r w:rsidRPr="004810EF">
        <w:rPr>
          <w:rFonts w:ascii="Arial" w:hAnsi="Arial" w:cs="Arial"/>
        </w:rPr>
        <w:t xml:space="preserve">zaniechanie przeprowadzenia postępowania </w:t>
      </w:r>
      <w:r w:rsidR="00C5063C" w:rsidRPr="004810EF">
        <w:rPr>
          <w:rFonts w:ascii="Arial" w:hAnsi="Arial" w:cs="Arial"/>
        </w:rPr>
        <w:t>o udzielenie zamówienia na podstawie ustawy, mimo że zamawiający był do tego obowiązany</w:t>
      </w:r>
      <w:r w:rsidRPr="004810EF">
        <w:rPr>
          <w:rFonts w:ascii="Arial" w:hAnsi="Arial" w:cs="Arial"/>
        </w:rPr>
        <w:t>.</w:t>
      </w:r>
    </w:p>
    <w:p w14:paraId="7C2C56C7" w14:textId="2744284C" w:rsidR="00C5063C" w:rsidRPr="004810EF" w:rsidRDefault="00C5063C" w:rsidP="00870DDC">
      <w:pPr>
        <w:pStyle w:val="Akapitzlist"/>
        <w:numPr>
          <w:ilvl w:val="0"/>
          <w:numId w:val="57"/>
        </w:numPr>
        <w:spacing w:after="0" w:line="276" w:lineRule="auto"/>
        <w:jc w:val="both"/>
        <w:rPr>
          <w:rFonts w:ascii="Arial" w:hAnsi="Arial" w:cs="Arial"/>
        </w:rPr>
      </w:pPr>
      <w:r w:rsidRPr="004810EF">
        <w:rPr>
          <w:rFonts w:ascii="Arial" w:hAnsi="Arial" w:cs="Arial"/>
        </w:rPr>
        <w:t>Odwołanie wnosi się do Prezesa Izby.</w:t>
      </w:r>
    </w:p>
    <w:p w14:paraId="72BE5F34" w14:textId="26681A92" w:rsidR="00444070" w:rsidRPr="004810EF" w:rsidRDefault="00C5063C" w:rsidP="00870DDC">
      <w:pPr>
        <w:pStyle w:val="Akapitzlist"/>
        <w:numPr>
          <w:ilvl w:val="0"/>
          <w:numId w:val="57"/>
        </w:numPr>
        <w:spacing w:after="0" w:line="276" w:lineRule="auto"/>
        <w:jc w:val="both"/>
        <w:rPr>
          <w:rFonts w:ascii="Arial" w:hAnsi="Arial" w:cs="Arial"/>
        </w:rPr>
      </w:pPr>
      <w:r w:rsidRPr="004810EF">
        <w:rPr>
          <w:rFonts w:ascii="Arial" w:hAnsi="Arial" w:cs="Arial"/>
        </w:rPr>
        <w:t>Odwołujący przekazuje zamawiającemu odwołanie wniesione w formie elektronicznej albo postaci elektronicznej albo kopię tego odwołania, jeżeli zostało ono wniesione w</w:t>
      </w:r>
      <w:r w:rsidR="00922BCF">
        <w:rPr>
          <w:rFonts w:ascii="Arial" w:hAnsi="Arial" w:cs="Arial"/>
        </w:rPr>
        <w:t> </w:t>
      </w:r>
      <w:r w:rsidRPr="004810EF">
        <w:rPr>
          <w:rFonts w:ascii="Arial" w:hAnsi="Arial" w:cs="Arial"/>
        </w:rPr>
        <w:t xml:space="preserve">formie pisemnej, przed upływem terminu do wniesienia odwołania w taki sposób, aby mógł on zapoznać się z </w:t>
      </w:r>
      <w:r w:rsidR="008413EC" w:rsidRPr="004810EF">
        <w:rPr>
          <w:rFonts w:ascii="Arial" w:hAnsi="Arial" w:cs="Arial"/>
        </w:rPr>
        <w:t>jego treścią przed upływem tego terminu.</w:t>
      </w:r>
    </w:p>
    <w:p w14:paraId="47335DB9" w14:textId="32D70702" w:rsidR="008413EC" w:rsidRPr="004810EF" w:rsidRDefault="008413EC" w:rsidP="00870DDC">
      <w:pPr>
        <w:pStyle w:val="Akapitzlist"/>
        <w:numPr>
          <w:ilvl w:val="0"/>
          <w:numId w:val="57"/>
        </w:numPr>
        <w:spacing w:after="0" w:line="276" w:lineRule="auto"/>
        <w:jc w:val="both"/>
        <w:rPr>
          <w:rFonts w:ascii="Arial" w:hAnsi="Arial" w:cs="Arial"/>
        </w:rPr>
      </w:pPr>
      <w:r w:rsidRPr="004810EF">
        <w:rPr>
          <w:rFonts w:ascii="Arial" w:hAnsi="Arial" w:cs="Arial"/>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73906937" w14:textId="77777777" w:rsidR="00C44FA5" w:rsidRPr="004810EF" w:rsidRDefault="00C44FA5" w:rsidP="00870DDC">
      <w:pPr>
        <w:pStyle w:val="Akapitzlist"/>
        <w:numPr>
          <w:ilvl w:val="0"/>
          <w:numId w:val="57"/>
        </w:numPr>
        <w:spacing w:after="0" w:line="276" w:lineRule="auto"/>
        <w:jc w:val="both"/>
        <w:rPr>
          <w:rFonts w:ascii="Arial" w:hAnsi="Arial" w:cs="Arial"/>
        </w:rPr>
      </w:pPr>
      <w:r w:rsidRPr="004810EF">
        <w:rPr>
          <w:rFonts w:ascii="Arial" w:hAnsi="Arial" w:cs="Arial"/>
        </w:rPr>
        <w:t>Odwołanie wnosi się w terminie:</w:t>
      </w:r>
    </w:p>
    <w:p w14:paraId="7E349F81" w14:textId="198157DD" w:rsidR="00C44FA5" w:rsidRPr="004810EF" w:rsidRDefault="00C44FA5" w:rsidP="00870DDC">
      <w:pPr>
        <w:pStyle w:val="Akapitzlist"/>
        <w:numPr>
          <w:ilvl w:val="0"/>
          <w:numId w:val="59"/>
        </w:numPr>
        <w:spacing w:after="0" w:line="276" w:lineRule="auto"/>
        <w:jc w:val="both"/>
        <w:rPr>
          <w:rFonts w:ascii="Arial" w:hAnsi="Arial" w:cs="Arial"/>
        </w:rPr>
      </w:pPr>
      <w:r w:rsidRPr="004810EF">
        <w:rPr>
          <w:rFonts w:ascii="Arial" w:hAnsi="Arial" w:cs="Arial"/>
        </w:rPr>
        <w:t>10 dni od dnia przekazania informacji o czynności zamawiającego stanowiącej podstawę jego wniesienia, jeżeli informacja została przekazana przy użyciu środków komunikacji elektronicznej,</w:t>
      </w:r>
    </w:p>
    <w:p w14:paraId="121474A2" w14:textId="338129D5" w:rsidR="00C44FA5" w:rsidRPr="004810EF" w:rsidRDefault="00C44FA5" w:rsidP="00870DDC">
      <w:pPr>
        <w:pStyle w:val="Akapitzlist"/>
        <w:numPr>
          <w:ilvl w:val="0"/>
          <w:numId w:val="59"/>
        </w:numPr>
        <w:spacing w:after="0" w:line="276" w:lineRule="auto"/>
        <w:jc w:val="both"/>
        <w:rPr>
          <w:rFonts w:ascii="Arial" w:hAnsi="Arial" w:cs="Arial"/>
        </w:rPr>
      </w:pPr>
      <w:r w:rsidRPr="004810EF">
        <w:rPr>
          <w:rFonts w:ascii="Arial" w:hAnsi="Arial" w:cs="Arial"/>
        </w:rPr>
        <w:t xml:space="preserve">15 dni od dnia przekazania informacji o czynności zamawiającego stanowiącej podstawę jego wniesienia, jeżeli informacja została przekazana w sposób inny niż określony w </w:t>
      </w:r>
      <w:r w:rsidR="00931B55" w:rsidRPr="004810EF">
        <w:rPr>
          <w:rFonts w:ascii="Arial" w:hAnsi="Arial" w:cs="Arial"/>
        </w:rPr>
        <w:t>p</w:t>
      </w:r>
      <w:r w:rsidR="0080750C" w:rsidRPr="004810EF">
        <w:rPr>
          <w:rFonts w:ascii="Arial" w:hAnsi="Arial" w:cs="Arial"/>
        </w:rPr>
        <w:t>pkt 1.</w:t>
      </w:r>
    </w:p>
    <w:p w14:paraId="1F521E24" w14:textId="7D2EA6C5" w:rsidR="0080750C" w:rsidRPr="004810EF" w:rsidRDefault="0080750C" w:rsidP="00870DDC">
      <w:pPr>
        <w:pStyle w:val="Akapitzlist"/>
        <w:numPr>
          <w:ilvl w:val="0"/>
          <w:numId w:val="57"/>
        </w:numPr>
        <w:spacing w:after="0" w:line="276" w:lineRule="auto"/>
        <w:jc w:val="both"/>
        <w:rPr>
          <w:rFonts w:ascii="Arial" w:hAnsi="Arial" w:cs="Arial"/>
        </w:rPr>
      </w:pPr>
      <w:r w:rsidRPr="004810EF">
        <w:rPr>
          <w:rFonts w:ascii="Arial" w:hAnsi="Arial" w:cs="Arial"/>
        </w:rPr>
        <w:t>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r w:rsidR="00931B55" w:rsidRPr="004810EF">
        <w:rPr>
          <w:rFonts w:ascii="Arial" w:hAnsi="Arial" w:cs="Arial"/>
        </w:rPr>
        <w:t>.</w:t>
      </w:r>
      <w:r w:rsidRPr="004810EF">
        <w:rPr>
          <w:rFonts w:ascii="Arial" w:hAnsi="Arial" w:cs="Arial"/>
        </w:rPr>
        <w:t xml:space="preserve"> </w:t>
      </w:r>
    </w:p>
    <w:p w14:paraId="4388CEE9" w14:textId="1F5B1F36" w:rsidR="0080750C" w:rsidRPr="004810EF" w:rsidRDefault="0080750C" w:rsidP="00870DDC">
      <w:pPr>
        <w:pStyle w:val="Akapitzlist"/>
        <w:numPr>
          <w:ilvl w:val="0"/>
          <w:numId w:val="57"/>
        </w:numPr>
        <w:spacing w:after="0" w:line="276" w:lineRule="auto"/>
        <w:jc w:val="both"/>
        <w:rPr>
          <w:rFonts w:ascii="Arial" w:hAnsi="Arial" w:cs="Arial"/>
        </w:rPr>
      </w:pPr>
      <w:r w:rsidRPr="004810EF">
        <w:rPr>
          <w:rFonts w:ascii="Arial" w:hAnsi="Arial" w:cs="Arial"/>
        </w:rPr>
        <w:t xml:space="preserve">Odwołanie w przypadkach innych niż określone w pkt 7 i 8 wnosi się </w:t>
      </w:r>
      <w:r w:rsidR="00770652" w:rsidRPr="004810EF">
        <w:rPr>
          <w:rFonts w:ascii="Arial" w:hAnsi="Arial" w:cs="Arial"/>
        </w:rPr>
        <w:t>w terminie 10 dni od dnia, w którym powzięto lub przy zachowaniu należytej staranności można było powziąć wiadomość o okolicznościach stanowiących podstawę jego wniesienia.</w:t>
      </w:r>
    </w:p>
    <w:p w14:paraId="05C90C00" w14:textId="0C033273" w:rsidR="00D53997" w:rsidRPr="004810EF" w:rsidRDefault="00D53997" w:rsidP="00870DDC">
      <w:pPr>
        <w:pStyle w:val="Akapitzlist"/>
        <w:numPr>
          <w:ilvl w:val="0"/>
          <w:numId w:val="57"/>
        </w:numPr>
        <w:spacing w:after="0" w:line="276" w:lineRule="auto"/>
        <w:jc w:val="both"/>
        <w:rPr>
          <w:rFonts w:ascii="Arial" w:hAnsi="Arial" w:cs="Arial"/>
        </w:rPr>
      </w:pPr>
      <w:r w:rsidRPr="004810EF">
        <w:rPr>
          <w:rFonts w:ascii="Arial" w:hAnsi="Arial" w:cs="Arial"/>
        </w:rPr>
        <w:t>Zamawiający przesyła niezwłocznie</w:t>
      </w:r>
      <w:r w:rsidR="00E0101E" w:rsidRPr="004810EF">
        <w:rPr>
          <w:rFonts w:ascii="Arial" w:hAnsi="Arial" w:cs="Arial"/>
        </w:rPr>
        <w:t>, nie później niż w terminie 2 dni od dnia otrzymania, kopię odwołania innym wykonawcom uczestniczącym w post</w:t>
      </w:r>
      <w:r w:rsidR="009A745F" w:rsidRPr="004810EF">
        <w:rPr>
          <w:rFonts w:ascii="Arial" w:hAnsi="Arial" w:cs="Arial"/>
        </w:rPr>
        <w:t>ę</w:t>
      </w:r>
      <w:r w:rsidR="00E0101E" w:rsidRPr="004810EF">
        <w:rPr>
          <w:rFonts w:ascii="Arial" w:hAnsi="Arial" w:cs="Arial"/>
        </w:rPr>
        <w:t>powaniu o</w:t>
      </w:r>
      <w:r w:rsidR="00931B55" w:rsidRPr="004810EF">
        <w:rPr>
          <w:rFonts w:ascii="Arial" w:hAnsi="Arial" w:cs="Arial"/>
        </w:rPr>
        <w:t> </w:t>
      </w:r>
      <w:r w:rsidR="00E0101E" w:rsidRPr="004810EF">
        <w:rPr>
          <w:rFonts w:ascii="Arial" w:hAnsi="Arial" w:cs="Arial"/>
        </w:rPr>
        <w:t xml:space="preserve">udzielenie zamówienia, a jeżeli odwołanie dotyczy treści ogłoszenia o zamówieniu lub dokumentów zamówienia, zamieszcza ją również na stronie internetowej, na której jest zamieszczone ogłoszenie o </w:t>
      </w:r>
      <w:r w:rsidR="009A745F" w:rsidRPr="004810EF">
        <w:rPr>
          <w:rFonts w:ascii="Arial" w:hAnsi="Arial" w:cs="Arial"/>
        </w:rPr>
        <w:t>zamówieniu</w:t>
      </w:r>
      <w:r w:rsidR="00E0101E" w:rsidRPr="004810EF">
        <w:rPr>
          <w:rFonts w:ascii="Arial" w:hAnsi="Arial" w:cs="Arial"/>
        </w:rPr>
        <w:t xml:space="preserve"> lub s</w:t>
      </w:r>
      <w:r w:rsidR="009A745F" w:rsidRPr="004810EF">
        <w:rPr>
          <w:rFonts w:ascii="Arial" w:hAnsi="Arial" w:cs="Arial"/>
        </w:rPr>
        <w:t>ą</w:t>
      </w:r>
      <w:r w:rsidR="00E0101E" w:rsidRPr="004810EF">
        <w:rPr>
          <w:rFonts w:ascii="Arial" w:hAnsi="Arial" w:cs="Arial"/>
        </w:rPr>
        <w:t xml:space="preserve"> udostępniane dokumenty zamówienia, </w:t>
      </w:r>
      <w:r w:rsidR="009A745F" w:rsidRPr="004810EF">
        <w:rPr>
          <w:rFonts w:ascii="Arial" w:hAnsi="Arial" w:cs="Arial"/>
        </w:rPr>
        <w:t>wzywając</w:t>
      </w:r>
      <w:r w:rsidR="00E0101E" w:rsidRPr="004810EF">
        <w:rPr>
          <w:rFonts w:ascii="Arial" w:hAnsi="Arial" w:cs="Arial"/>
        </w:rPr>
        <w:t xml:space="preserve"> wykonawców do przystąpienia </w:t>
      </w:r>
      <w:r w:rsidR="009A745F" w:rsidRPr="004810EF">
        <w:rPr>
          <w:rFonts w:ascii="Arial" w:hAnsi="Arial" w:cs="Arial"/>
        </w:rPr>
        <w:t>do postępowania odwoławczego.</w:t>
      </w:r>
    </w:p>
    <w:p w14:paraId="69D9B09A" w14:textId="5A4483DF" w:rsidR="009A745F" w:rsidRPr="004810EF" w:rsidRDefault="009A745F" w:rsidP="00870DDC">
      <w:pPr>
        <w:pStyle w:val="Akapitzlist"/>
        <w:numPr>
          <w:ilvl w:val="0"/>
          <w:numId w:val="57"/>
        </w:numPr>
        <w:spacing w:after="0" w:line="276" w:lineRule="auto"/>
        <w:jc w:val="both"/>
        <w:rPr>
          <w:rFonts w:ascii="Arial" w:hAnsi="Arial" w:cs="Arial"/>
        </w:rPr>
      </w:pPr>
      <w:r w:rsidRPr="004810EF">
        <w:rPr>
          <w:rFonts w:ascii="Arial" w:hAnsi="Arial" w:cs="Arial"/>
        </w:rPr>
        <w:t>Wykonawca może zgłosić przystąpienie do postępowania odwoławczego w terminie 36 dni od dnia otrzymania kopii odwołania, wskazując stronę, do której przystępuje, i</w:t>
      </w:r>
      <w:r w:rsidR="00931B55" w:rsidRPr="004810EF">
        <w:rPr>
          <w:rFonts w:ascii="Arial" w:hAnsi="Arial" w:cs="Arial"/>
        </w:rPr>
        <w:t> </w:t>
      </w:r>
      <w:r w:rsidRPr="004810EF">
        <w:rPr>
          <w:rFonts w:ascii="Arial" w:hAnsi="Arial" w:cs="Arial"/>
        </w:rPr>
        <w:t>interes w uzyskaniu rozstrzygnięcia na korzyść strony, do której przystępuje.</w:t>
      </w:r>
    </w:p>
    <w:p w14:paraId="24FBC26C" w14:textId="177E332F" w:rsidR="00A05780" w:rsidRDefault="00A05780" w:rsidP="00870DDC">
      <w:pPr>
        <w:pStyle w:val="Akapitzlist"/>
        <w:numPr>
          <w:ilvl w:val="0"/>
          <w:numId w:val="57"/>
        </w:numPr>
        <w:spacing w:after="0" w:line="276" w:lineRule="auto"/>
        <w:jc w:val="both"/>
        <w:rPr>
          <w:rFonts w:ascii="Arial" w:hAnsi="Arial" w:cs="Arial"/>
        </w:rPr>
      </w:pPr>
      <w:r w:rsidRPr="004810EF">
        <w:rPr>
          <w:rFonts w:ascii="Arial" w:hAnsi="Arial" w:cs="Arial"/>
        </w:rPr>
        <w:t>Zgłoszenie przystąpienia doręcza się Prezesowi Izby, a jego kopię przesyła się zamawiającemu oraz wykonawcy wnoszącemu odwołanie. Do zgłoszenia przystąpienia dołącza się</w:t>
      </w:r>
      <w:r w:rsidR="005610AA" w:rsidRPr="004810EF">
        <w:rPr>
          <w:rFonts w:ascii="Arial" w:hAnsi="Arial" w:cs="Arial"/>
        </w:rPr>
        <w:t xml:space="preserve"> dowód przesłania kopii zgłoszenia przystąpienia zamawiającemu oraz wykonawcy wnoszącemu odwołanie.</w:t>
      </w:r>
    </w:p>
    <w:p w14:paraId="2DF5391E" w14:textId="77777777" w:rsidR="00867F29" w:rsidRDefault="00867F29" w:rsidP="00867F29">
      <w:pPr>
        <w:pStyle w:val="Akapitzlist"/>
        <w:spacing w:after="0" w:line="276" w:lineRule="auto"/>
        <w:ind w:left="794"/>
        <w:jc w:val="both"/>
        <w:rPr>
          <w:rFonts w:ascii="Arial" w:hAnsi="Arial" w:cs="Arial"/>
        </w:rPr>
      </w:pPr>
    </w:p>
    <w:p w14:paraId="0490EAEC" w14:textId="77777777" w:rsidR="00E236C3" w:rsidRDefault="00E236C3" w:rsidP="00867F29">
      <w:pPr>
        <w:pStyle w:val="Akapitzlist"/>
        <w:spacing w:after="0" w:line="276" w:lineRule="auto"/>
        <w:ind w:left="794"/>
        <w:jc w:val="both"/>
        <w:rPr>
          <w:rFonts w:ascii="Arial" w:hAnsi="Arial" w:cs="Arial"/>
        </w:rPr>
      </w:pPr>
    </w:p>
    <w:p w14:paraId="46911FCC" w14:textId="77777777" w:rsidR="00E236C3" w:rsidRPr="004810EF" w:rsidRDefault="00E236C3" w:rsidP="00867F29">
      <w:pPr>
        <w:pStyle w:val="Akapitzlist"/>
        <w:spacing w:after="0" w:line="276" w:lineRule="auto"/>
        <w:ind w:left="794"/>
        <w:jc w:val="both"/>
        <w:rPr>
          <w:rFonts w:ascii="Arial" w:hAnsi="Arial" w:cs="Arial"/>
        </w:rPr>
      </w:pPr>
    </w:p>
    <w:p w14:paraId="2BED3501" w14:textId="26C861D7" w:rsidR="000439B1" w:rsidRPr="00963845" w:rsidRDefault="000439B1" w:rsidP="00963845">
      <w:pPr>
        <w:pStyle w:val="Nagwek1"/>
        <w:numPr>
          <w:ilvl w:val="0"/>
          <w:numId w:val="2"/>
        </w:numPr>
        <w:spacing w:before="0" w:line="276" w:lineRule="auto"/>
        <w:jc w:val="both"/>
        <w:rPr>
          <w:rFonts w:cs="Arial"/>
          <w:b/>
          <w:szCs w:val="22"/>
        </w:rPr>
      </w:pPr>
      <w:bookmarkStart w:id="31" w:name="_Toc77666019"/>
      <w:bookmarkStart w:id="32" w:name="_Toc171070712"/>
      <w:r w:rsidRPr="000439B1">
        <w:rPr>
          <w:rFonts w:cs="Arial"/>
          <w:b/>
          <w:szCs w:val="22"/>
        </w:rPr>
        <w:lastRenderedPageBreak/>
        <w:t>SZCZEGÓŁY DOTYCZĄCE PRZETWARZANIA DANYCH OSOBOWYCH</w:t>
      </w:r>
      <w:bookmarkStart w:id="33" w:name="_GoBack"/>
      <w:bookmarkEnd w:id="31"/>
      <w:bookmarkEnd w:id="32"/>
      <w:bookmarkEnd w:id="33"/>
    </w:p>
    <w:p w14:paraId="46172D6C" w14:textId="77777777" w:rsidR="000439B1" w:rsidRPr="002B1D4D" w:rsidRDefault="000439B1" w:rsidP="00DB206A">
      <w:pPr>
        <w:pStyle w:val="Tekstpodstawowy2"/>
        <w:spacing w:after="0" w:line="276" w:lineRule="auto"/>
        <w:ind w:left="426"/>
        <w:jc w:val="both"/>
        <w:rPr>
          <w:rFonts w:ascii="Arial" w:hAnsi="Arial" w:cs="Arial"/>
        </w:rPr>
      </w:pPr>
      <w:r w:rsidRPr="002B1D4D">
        <w:rPr>
          <w:rFonts w:ascii="Arial" w:hAnsi="Arial" w:cs="Arial"/>
        </w:rPr>
        <w:t xml:space="preserve">Zgodnie z art. 13 ust. 1 i 2 </w:t>
      </w:r>
      <w:r w:rsidRPr="002B1D4D">
        <w:rPr>
          <w:rFonts w:ascii="Arial" w:hAnsi="Arial" w:cs="Arial"/>
          <w:i/>
        </w:rPr>
        <w:t>rozporządzenia Parlamentu Europejskiego i Rady (UE) 2016/679 z dnia 27 kwietnia 2016 r. w sprawie ochrony osób fizycznych w związku z przetwarzaniem danych osobowych i w sprawie swobodnego przepływu takich danych oraz uchylenia dyrektywy 95/46/WE</w:t>
      </w:r>
      <w:r w:rsidRPr="002B1D4D">
        <w:rPr>
          <w:rFonts w:ascii="Arial" w:hAnsi="Arial" w:cs="Arial"/>
        </w:rPr>
        <w:t xml:space="preserve"> (ogólne rozporządzenie o ochronie danych), dalej RODO, zamawiający informuje, że:</w:t>
      </w:r>
    </w:p>
    <w:p w14:paraId="02365BB5" w14:textId="42643F82" w:rsidR="000439B1" w:rsidRPr="002B1D4D" w:rsidRDefault="000439B1" w:rsidP="00870DDC">
      <w:pPr>
        <w:pStyle w:val="Akapitzlist"/>
        <w:numPr>
          <w:ilvl w:val="0"/>
          <w:numId w:val="68"/>
        </w:numPr>
        <w:suppressAutoHyphens/>
        <w:spacing w:after="0" w:line="276" w:lineRule="auto"/>
        <w:jc w:val="both"/>
        <w:rPr>
          <w:rFonts w:ascii="Arial" w:hAnsi="Arial" w:cs="Arial"/>
        </w:rPr>
      </w:pPr>
      <w:r w:rsidRPr="002B1D4D">
        <w:rPr>
          <w:rFonts w:ascii="Arial" w:hAnsi="Arial" w:cs="Arial"/>
        </w:rPr>
        <w:t>Administratorem danych osobowych jest Gmina Piekary Śląskie, reprezentowana przez Prezydenta Miasta Piekary Śląskie, z siedzibą przy ul. Bytomskiej 84, 41-940 Piekary Śląskie tel. 32 393 94 11, e-mail um@piekary.pl</w:t>
      </w:r>
      <w:r w:rsidR="00870DDC">
        <w:rPr>
          <w:rFonts w:ascii="Arial" w:hAnsi="Arial" w:cs="Arial"/>
        </w:rPr>
        <w:t>.</w:t>
      </w:r>
    </w:p>
    <w:p w14:paraId="7A68EF90" w14:textId="654EA53C" w:rsidR="000439B1" w:rsidRPr="002B1D4D" w:rsidRDefault="000439B1" w:rsidP="00870DDC">
      <w:pPr>
        <w:numPr>
          <w:ilvl w:val="0"/>
          <w:numId w:val="68"/>
        </w:numPr>
        <w:suppressAutoHyphens/>
        <w:spacing w:after="0" w:line="276" w:lineRule="auto"/>
        <w:jc w:val="both"/>
        <w:rPr>
          <w:rFonts w:ascii="Arial" w:hAnsi="Arial" w:cs="Arial"/>
        </w:rPr>
      </w:pPr>
      <w:r w:rsidRPr="002B1D4D">
        <w:rPr>
          <w:rFonts w:ascii="Arial" w:hAnsi="Arial" w:cs="Arial"/>
        </w:rPr>
        <w:t xml:space="preserve">Wyznaczony został Inspektor ochrony danych osobowych, z którym można się skontaktować w sprawie ochrony swoich danych pod adresem e-mail: </w:t>
      </w:r>
      <w:hyperlink r:id="rId20" w:history="1">
        <w:r w:rsidRPr="002B1D4D">
          <w:rPr>
            <w:rStyle w:val="Hipercze"/>
            <w:rFonts w:ascii="Arial" w:hAnsi="Arial" w:cs="Arial"/>
          </w:rPr>
          <w:t>dane.osobowe@piekary.pl</w:t>
        </w:r>
      </w:hyperlink>
      <w:r w:rsidRPr="002B1D4D">
        <w:rPr>
          <w:rFonts w:ascii="Arial" w:hAnsi="Arial" w:cs="Arial"/>
        </w:rPr>
        <w:t xml:space="preserve"> lub na adres siedziby administratora wskazany powyżej</w:t>
      </w:r>
      <w:r w:rsidR="00870DDC">
        <w:rPr>
          <w:rFonts w:ascii="Arial" w:hAnsi="Arial" w:cs="Arial"/>
        </w:rPr>
        <w:t>.</w:t>
      </w:r>
    </w:p>
    <w:p w14:paraId="26BB6C17" w14:textId="48A472A6" w:rsidR="000439B1" w:rsidRPr="002B1D4D" w:rsidRDefault="000439B1" w:rsidP="00870DDC">
      <w:pPr>
        <w:numPr>
          <w:ilvl w:val="0"/>
          <w:numId w:val="68"/>
        </w:numPr>
        <w:suppressAutoHyphens/>
        <w:spacing w:after="0" w:line="276" w:lineRule="auto"/>
        <w:jc w:val="both"/>
        <w:rPr>
          <w:rFonts w:ascii="Arial" w:hAnsi="Arial" w:cs="Arial"/>
        </w:rPr>
      </w:pPr>
      <w:r w:rsidRPr="002B1D4D">
        <w:rPr>
          <w:rFonts w:ascii="Arial" w:hAnsi="Arial" w:cs="Arial"/>
        </w:rPr>
        <w:t>Celem zbierania danych jest realizacja obowiązków prawnych związanych z przeprowadzeniem postępowania o udzielenie zamówienia publicznego (a w przypadku dokonania wyboru złożonej oferty jako najkorzystniejszej i zawarciu umowy, także w celu związanym z realizacją zamówienia) na podstawie art. 6 ust. 1 lit.</w:t>
      </w:r>
      <w:r w:rsidR="00FB45F3">
        <w:rPr>
          <w:rFonts w:ascii="Arial" w:hAnsi="Arial" w:cs="Arial"/>
        </w:rPr>
        <w:t> </w:t>
      </w:r>
      <w:r w:rsidRPr="002B1D4D">
        <w:rPr>
          <w:rFonts w:ascii="Arial" w:hAnsi="Arial" w:cs="Arial"/>
        </w:rPr>
        <w:t xml:space="preserve">c RODO, w związku z postanowieniami </w:t>
      </w:r>
      <w:r w:rsidR="00870DDC">
        <w:rPr>
          <w:rFonts w:ascii="Arial" w:hAnsi="Arial" w:cs="Arial"/>
        </w:rPr>
        <w:t>d</w:t>
      </w:r>
      <w:r w:rsidRPr="002B1D4D">
        <w:rPr>
          <w:rFonts w:ascii="Arial" w:hAnsi="Arial" w:cs="Arial"/>
        </w:rPr>
        <w:t xml:space="preserve">ziału II i III </w:t>
      </w:r>
      <w:r w:rsidRPr="002B1D4D">
        <w:rPr>
          <w:rFonts w:ascii="Arial" w:hAnsi="Arial" w:cs="Arial"/>
          <w:i/>
        </w:rPr>
        <w:t>ustawy</w:t>
      </w:r>
      <w:r w:rsidR="00870DDC">
        <w:rPr>
          <w:rFonts w:ascii="Arial" w:hAnsi="Arial" w:cs="Arial"/>
          <w:i/>
        </w:rPr>
        <w:t xml:space="preserve"> </w:t>
      </w:r>
      <w:r w:rsidRPr="002B1D4D">
        <w:rPr>
          <w:rFonts w:ascii="Arial" w:hAnsi="Arial" w:cs="Arial"/>
          <w:i/>
        </w:rPr>
        <w:t>Pzp</w:t>
      </w:r>
      <w:r w:rsidR="00870DDC">
        <w:rPr>
          <w:rFonts w:ascii="Arial" w:hAnsi="Arial" w:cs="Arial"/>
        </w:rPr>
        <w:t>.</w:t>
      </w:r>
    </w:p>
    <w:p w14:paraId="7F2E73CF" w14:textId="2841A3F4" w:rsidR="000439B1" w:rsidRPr="002B1D4D" w:rsidRDefault="000439B1" w:rsidP="00870DDC">
      <w:pPr>
        <w:numPr>
          <w:ilvl w:val="0"/>
          <w:numId w:val="68"/>
        </w:numPr>
        <w:suppressAutoHyphens/>
        <w:spacing w:after="0" w:line="276" w:lineRule="auto"/>
        <w:jc w:val="both"/>
        <w:rPr>
          <w:rFonts w:ascii="Arial" w:hAnsi="Arial" w:cs="Arial"/>
        </w:rPr>
      </w:pPr>
      <w:r w:rsidRPr="002B1D4D">
        <w:rPr>
          <w:rFonts w:ascii="Arial" w:hAnsi="Arial" w:cs="Arial"/>
        </w:rPr>
        <w:t xml:space="preserve">Obowiązek podania przez Panią/Pana danych osobowych jest wymogiem ustawowym określonym w przepisach </w:t>
      </w:r>
      <w:r w:rsidRPr="00C74F78">
        <w:rPr>
          <w:rFonts w:ascii="Arial" w:hAnsi="Arial" w:cs="Arial"/>
          <w:i/>
        </w:rPr>
        <w:t>ustawy Pzp</w:t>
      </w:r>
      <w:r w:rsidRPr="002B1D4D">
        <w:rPr>
          <w:rFonts w:ascii="Arial" w:hAnsi="Arial" w:cs="Arial"/>
        </w:rPr>
        <w:t>, związanych z udziałem w postępowaniu o udzielenie zamówienia publicznego. Konsekwencj</w:t>
      </w:r>
      <w:r w:rsidR="00870DDC">
        <w:rPr>
          <w:rFonts w:ascii="Arial" w:hAnsi="Arial" w:cs="Arial"/>
        </w:rPr>
        <w:t>ą</w:t>
      </w:r>
      <w:r w:rsidRPr="002B1D4D">
        <w:rPr>
          <w:rFonts w:ascii="Arial" w:hAnsi="Arial" w:cs="Arial"/>
        </w:rPr>
        <w:t xml:space="preserve"> niepodania danych jest brak możliwości wzięcia udziału w postępowaniu</w:t>
      </w:r>
      <w:r w:rsidR="00870DDC">
        <w:rPr>
          <w:rFonts w:ascii="Arial" w:hAnsi="Arial" w:cs="Arial"/>
        </w:rPr>
        <w:t>.</w:t>
      </w:r>
    </w:p>
    <w:p w14:paraId="341DDB03" w14:textId="50909989" w:rsidR="000439B1" w:rsidRPr="002B1D4D" w:rsidRDefault="000439B1" w:rsidP="00870DDC">
      <w:pPr>
        <w:numPr>
          <w:ilvl w:val="0"/>
          <w:numId w:val="68"/>
        </w:numPr>
        <w:suppressAutoHyphens/>
        <w:spacing w:after="0" w:line="276" w:lineRule="auto"/>
        <w:jc w:val="both"/>
        <w:rPr>
          <w:rFonts w:ascii="Arial" w:hAnsi="Arial" w:cs="Arial"/>
        </w:rPr>
      </w:pPr>
      <w:r w:rsidRPr="002B1D4D">
        <w:rPr>
          <w:rFonts w:ascii="Arial" w:hAnsi="Arial" w:cs="Arial"/>
        </w:rPr>
        <w:t xml:space="preserve">Z poszanowaniem poufnego charakteru Pani/Pana danych, w tym stosując mechanizmy minimalizujące liczbę przekazywanych danych oraz ograniczając możliwość przekazywania danych o charakterze wrażliwym, Pani/Pana dane mogą być ujawniane podmiotom i osobom upoważnionym na podstawie przepisów prawa, operatorom pocztowym lub kurierom w przypadku korespondencji papierowej, wszystkim zainteresowanym, którym udostępniona zostanie dokumentacja postępowania w oparciu o art. 18 oraz art. 74 </w:t>
      </w:r>
      <w:r w:rsidRPr="00C74F78">
        <w:rPr>
          <w:rFonts w:ascii="Arial" w:hAnsi="Arial" w:cs="Arial"/>
          <w:i/>
        </w:rPr>
        <w:t>ustawy Pzp</w:t>
      </w:r>
      <w:r w:rsidRPr="002B1D4D">
        <w:rPr>
          <w:rFonts w:ascii="Arial" w:hAnsi="Arial" w:cs="Arial"/>
        </w:rPr>
        <w:t>,</w:t>
      </w:r>
      <w:r w:rsidRPr="002B1D4D">
        <w:rPr>
          <w:rFonts w:ascii="Arial" w:hAnsi="Arial" w:cs="Arial"/>
          <w:color w:val="FF0000"/>
        </w:rPr>
        <w:t xml:space="preserve"> </w:t>
      </w:r>
      <w:r w:rsidRPr="002B1D4D">
        <w:rPr>
          <w:rFonts w:ascii="Arial" w:hAnsi="Arial" w:cs="Arial"/>
        </w:rPr>
        <w:t>a także podmiotom przetwarzającym, w tym w szczególności:</w:t>
      </w:r>
    </w:p>
    <w:p w14:paraId="7867E405" w14:textId="77777777" w:rsidR="000439B1" w:rsidRPr="002B1D4D" w:rsidRDefault="000439B1" w:rsidP="00870DDC">
      <w:pPr>
        <w:pStyle w:val="Akapitzlist"/>
        <w:numPr>
          <w:ilvl w:val="1"/>
          <w:numId w:val="68"/>
        </w:numPr>
        <w:suppressAutoHyphens/>
        <w:spacing w:after="0" w:line="276" w:lineRule="auto"/>
        <w:jc w:val="both"/>
        <w:rPr>
          <w:rFonts w:ascii="Arial" w:hAnsi="Arial" w:cs="Arial"/>
        </w:rPr>
      </w:pPr>
      <w:r w:rsidRPr="002B1D4D">
        <w:rPr>
          <w:rFonts w:ascii="Arial" w:hAnsi="Arial" w:cs="Arial"/>
        </w:rPr>
        <w:t>LTC sp. z o.o., ul. Pabianicka 159/161, 93-490 Łódź, której powierzono dane w związku z asystą techniczną elektronicznego systemu obiegu dokumentów w Urzędzie Miasta Piekary Śląskie,</w:t>
      </w:r>
    </w:p>
    <w:p w14:paraId="44A37D2A" w14:textId="72E58F77" w:rsidR="000439B1" w:rsidRPr="00232DAE" w:rsidRDefault="000439B1" w:rsidP="00870DDC">
      <w:pPr>
        <w:numPr>
          <w:ilvl w:val="1"/>
          <w:numId w:val="68"/>
        </w:numPr>
        <w:suppressAutoHyphens/>
        <w:spacing w:after="0" w:line="276" w:lineRule="auto"/>
        <w:jc w:val="both"/>
        <w:rPr>
          <w:rFonts w:ascii="Arial" w:hAnsi="Arial" w:cs="Arial"/>
          <w:lang w:val="en-US"/>
        </w:rPr>
      </w:pPr>
      <w:r w:rsidRPr="00232DAE">
        <w:rPr>
          <w:rFonts w:ascii="Arial" w:hAnsi="Arial" w:cs="Arial"/>
          <w:lang w:val="en-US"/>
        </w:rPr>
        <w:t>NAR marketing s.r.o., Masarykovo namesti 52/33 CZ -702 00 Ostrava – Moravska Ostrava</w:t>
      </w:r>
      <w:r w:rsidR="00870DDC" w:rsidRPr="00232DAE">
        <w:rPr>
          <w:rFonts w:ascii="Arial" w:hAnsi="Arial" w:cs="Arial"/>
          <w:lang w:val="en-US"/>
        </w:rPr>
        <w:t>.</w:t>
      </w:r>
    </w:p>
    <w:p w14:paraId="4F059D15" w14:textId="77777777" w:rsidR="000439B1" w:rsidRPr="002B1D4D" w:rsidRDefault="000439B1" w:rsidP="00870DDC">
      <w:pPr>
        <w:numPr>
          <w:ilvl w:val="0"/>
          <w:numId w:val="68"/>
        </w:numPr>
        <w:suppressAutoHyphens/>
        <w:spacing w:after="0" w:line="276" w:lineRule="auto"/>
        <w:jc w:val="both"/>
        <w:rPr>
          <w:rFonts w:ascii="Arial" w:hAnsi="Arial" w:cs="Arial"/>
        </w:rPr>
      </w:pPr>
      <w:r w:rsidRPr="002B1D4D">
        <w:rPr>
          <w:rFonts w:ascii="Arial" w:hAnsi="Arial" w:cs="Arial"/>
        </w:rPr>
        <w:t>Posiada Pani/Pan:</w:t>
      </w:r>
    </w:p>
    <w:p w14:paraId="25680CE4" w14:textId="77777777" w:rsidR="000439B1" w:rsidRPr="002B1D4D" w:rsidRDefault="000439B1" w:rsidP="00870DDC">
      <w:pPr>
        <w:numPr>
          <w:ilvl w:val="0"/>
          <w:numId w:val="67"/>
        </w:numPr>
        <w:suppressAutoHyphens/>
        <w:spacing w:after="0" w:line="276" w:lineRule="auto"/>
        <w:jc w:val="both"/>
        <w:rPr>
          <w:rFonts w:ascii="Arial" w:hAnsi="Arial" w:cs="Arial"/>
        </w:rPr>
      </w:pPr>
      <w:r w:rsidRPr="002B1D4D">
        <w:rPr>
          <w:rFonts w:ascii="Arial" w:hAnsi="Arial" w:cs="Arial"/>
        </w:rPr>
        <w:t>prawo dostępu do Pani/Pana danych osobowych,</w:t>
      </w:r>
    </w:p>
    <w:p w14:paraId="23C34DA3" w14:textId="77777777" w:rsidR="000439B1" w:rsidRPr="002B1D4D" w:rsidRDefault="000439B1" w:rsidP="00870DDC">
      <w:pPr>
        <w:numPr>
          <w:ilvl w:val="0"/>
          <w:numId w:val="67"/>
        </w:numPr>
        <w:suppressAutoHyphens/>
        <w:spacing w:after="0" w:line="276" w:lineRule="auto"/>
        <w:jc w:val="both"/>
        <w:rPr>
          <w:rFonts w:ascii="Arial" w:hAnsi="Arial" w:cs="Arial"/>
        </w:rPr>
      </w:pPr>
      <w:r w:rsidRPr="002B1D4D">
        <w:rPr>
          <w:rFonts w:ascii="Arial" w:hAnsi="Arial" w:cs="Arial"/>
        </w:rPr>
        <w:t xml:space="preserve">prawo do sprostowania Pani/Pana danych osobowych, przy czym </w:t>
      </w:r>
      <w:r w:rsidRPr="002B1D4D">
        <w:rPr>
          <w:rFonts w:ascii="Arial" w:hAnsi="Arial" w:cs="Arial"/>
          <w:iCs/>
        </w:rPr>
        <w:t xml:space="preserve">skorzystanie z prawa do sprostowania lub uzupełnienia nie może skutkować zmianą wyniku postępowania o udzielenie zamówienia publicznego ani zmianą postanowień umowy w zakresie niezgodnym z </w:t>
      </w:r>
      <w:r w:rsidRPr="00870DDC">
        <w:rPr>
          <w:rFonts w:ascii="Arial" w:hAnsi="Arial" w:cs="Arial"/>
          <w:i/>
          <w:iCs/>
        </w:rPr>
        <w:t>ustawą Pzp</w:t>
      </w:r>
      <w:r w:rsidRPr="002B1D4D">
        <w:rPr>
          <w:rFonts w:ascii="Arial" w:hAnsi="Arial" w:cs="Arial"/>
          <w:iCs/>
        </w:rPr>
        <w:t xml:space="preserve"> oraz nie może naruszać integralności protokołu oraz jego załączników,</w:t>
      </w:r>
    </w:p>
    <w:p w14:paraId="168632A5" w14:textId="77777777" w:rsidR="000439B1" w:rsidRPr="002B1D4D" w:rsidRDefault="000439B1" w:rsidP="00870DDC">
      <w:pPr>
        <w:pStyle w:val="Tekstprzypisudolnego1"/>
        <w:numPr>
          <w:ilvl w:val="0"/>
          <w:numId w:val="67"/>
        </w:numPr>
        <w:spacing w:line="276" w:lineRule="auto"/>
        <w:jc w:val="both"/>
        <w:rPr>
          <w:rFonts w:ascii="Arial" w:hAnsi="Arial" w:cs="Arial"/>
          <w:sz w:val="22"/>
          <w:szCs w:val="22"/>
        </w:rPr>
      </w:pPr>
      <w:r w:rsidRPr="002B1D4D">
        <w:rPr>
          <w:rFonts w:ascii="Arial" w:hAnsi="Arial" w:cs="Arial"/>
          <w:sz w:val="22"/>
          <w:szCs w:val="22"/>
        </w:rPr>
        <w:t>prawo żądania od administratora ograniczenia przetwarzania danych osobowych, przy czym prawo to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 publicznego,</w:t>
      </w:r>
    </w:p>
    <w:p w14:paraId="3551A1E8" w14:textId="77777777" w:rsidR="000439B1" w:rsidRPr="002B1D4D" w:rsidRDefault="000439B1" w:rsidP="00870DDC">
      <w:pPr>
        <w:pStyle w:val="Tekstprzypisudolnego1"/>
        <w:numPr>
          <w:ilvl w:val="0"/>
          <w:numId w:val="67"/>
        </w:numPr>
        <w:spacing w:line="276" w:lineRule="auto"/>
        <w:jc w:val="both"/>
        <w:rPr>
          <w:rFonts w:ascii="Arial" w:hAnsi="Arial" w:cs="Arial"/>
          <w:sz w:val="22"/>
          <w:szCs w:val="22"/>
        </w:rPr>
      </w:pPr>
      <w:r w:rsidRPr="002B1D4D">
        <w:rPr>
          <w:rFonts w:ascii="Arial" w:hAnsi="Arial" w:cs="Arial"/>
          <w:sz w:val="22"/>
          <w:szCs w:val="22"/>
        </w:rPr>
        <w:lastRenderedPageBreak/>
        <w:t>prawo do wyrażenia sprzeciwu wobec przetwarzania opartego na art. 6 ust. 1 lit. e i f RODO,</w:t>
      </w:r>
    </w:p>
    <w:p w14:paraId="17BD2371" w14:textId="77777777" w:rsidR="000439B1" w:rsidRPr="002B1D4D" w:rsidRDefault="000439B1" w:rsidP="00870DDC">
      <w:pPr>
        <w:pStyle w:val="Tekstprzypisudolnego1"/>
        <w:numPr>
          <w:ilvl w:val="0"/>
          <w:numId w:val="67"/>
        </w:numPr>
        <w:spacing w:line="276" w:lineRule="auto"/>
        <w:jc w:val="both"/>
        <w:rPr>
          <w:rFonts w:ascii="Arial" w:hAnsi="Arial" w:cs="Arial"/>
          <w:sz w:val="22"/>
          <w:szCs w:val="22"/>
        </w:rPr>
      </w:pPr>
      <w:r w:rsidRPr="002B1D4D">
        <w:rPr>
          <w:rFonts w:ascii="Arial" w:hAnsi="Arial" w:cs="Arial"/>
          <w:sz w:val="22"/>
          <w:szCs w:val="22"/>
        </w:rPr>
        <w:t xml:space="preserve">prawo do żądania usunięcia danych,  </w:t>
      </w:r>
    </w:p>
    <w:p w14:paraId="4E055794" w14:textId="77777777" w:rsidR="000439B1" w:rsidRPr="002B1D4D" w:rsidRDefault="000439B1" w:rsidP="00870DDC">
      <w:pPr>
        <w:numPr>
          <w:ilvl w:val="0"/>
          <w:numId w:val="67"/>
        </w:numPr>
        <w:suppressAutoHyphens/>
        <w:spacing w:after="0" w:line="276" w:lineRule="auto"/>
        <w:jc w:val="both"/>
        <w:rPr>
          <w:rFonts w:ascii="Arial" w:hAnsi="Arial" w:cs="Arial"/>
        </w:rPr>
      </w:pPr>
      <w:r w:rsidRPr="002B1D4D">
        <w:rPr>
          <w:rFonts w:ascii="Arial" w:hAnsi="Arial" w:cs="Arial"/>
        </w:rPr>
        <w:t>prawo do wniesienia skargi do Prezesa Urzędu Ochrony Danych Osobowych, gdy uzna Pani/Pan, że przetwarzanie danych osobowych Pani/Pana dotyczących narusza przepisy RODO.</w:t>
      </w:r>
    </w:p>
    <w:p w14:paraId="3DFDA514" w14:textId="77777777" w:rsidR="000439B1" w:rsidRPr="00870DDC" w:rsidRDefault="000439B1" w:rsidP="00870DDC">
      <w:pPr>
        <w:numPr>
          <w:ilvl w:val="0"/>
          <w:numId w:val="68"/>
        </w:numPr>
        <w:suppressAutoHyphens/>
        <w:spacing w:after="0" w:line="276" w:lineRule="auto"/>
        <w:jc w:val="both"/>
        <w:rPr>
          <w:rFonts w:ascii="Arial" w:hAnsi="Arial" w:cs="Arial"/>
          <w:i/>
        </w:rPr>
      </w:pPr>
      <w:r w:rsidRPr="00870DDC">
        <w:rPr>
          <w:rStyle w:val="Uwydatnienie"/>
          <w:rFonts w:ascii="Arial" w:hAnsi="Arial" w:cs="Arial"/>
          <w:i w:val="0"/>
        </w:rPr>
        <w:t>Administrator w przypadkach wskazanych w art. 17 ust. 3 lit. b RODO ma prawo odmówić usunięcia danych.</w:t>
      </w:r>
    </w:p>
    <w:p w14:paraId="46B2C1B6" w14:textId="1E56DC14" w:rsidR="000439B1" w:rsidRDefault="000439B1" w:rsidP="00870DDC">
      <w:pPr>
        <w:numPr>
          <w:ilvl w:val="0"/>
          <w:numId w:val="68"/>
        </w:numPr>
        <w:suppressAutoHyphens/>
        <w:spacing w:after="0" w:line="276" w:lineRule="auto"/>
        <w:jc w:val="both"/>
        <w:rPr>
          <w:rFonts w:ascii="Arial" w:hAnsi="Arial" w:cs="Arial"/>
        </w:rPr>
      </w:pPr>
      <w:r w:rsidRPr="002B1D4D">
        <w:rPr>
          <w:rFonts w:ascii="Arial" w:hAnsi="Arial" w:cs="Arial"/>
        </w:rPr>
        <w:t xml:space="preserve">Dane osobowe będą przechowywane przez okres 5 lat – dokumentacji zamówień publicznych, 10 lat – umowy w sprawie zamówienia publicznego zgodnie z postanowieniami </w:t>
      </w:r>
      <w:r w:rsidRPr="00870DDC">
        <w:rPr>
          <w:rFonts w:ascii="Arial" w:hAnsi="Arial" w:cs="Arial"/>
          <w:i/>
        </w:rPr>
        <w:t>Rozporządzenia Prezesa Rady Ministrów z dnia 18 stycznia 2011 r. w sprawie instrukcji kancelaryjnej, jednolitych rzeczowych wykazów akt oraz instrukcji w sprawie organizacji i zakresu działania archiwów zakładowych</w:t>
      </w:r>
      <w:r w:rsidRPr="002B1D4D">
        <w:rPr>
          <w:rFonts w:ascii="Arial" w:hAnsi="Arial" w:cs="Arial"/>
        </w:rPr>
        <w:t>. Okres przechowywania może ulec zmianie ze względu na inne przepisy prawa. Wskazany okres przechowywania jest liczony od 1 stycznia roku następnego od daty zakończenia sprawy. Po upływie okresu przechowywania dokumentacja niearchiwalna podlega brakowaniu, po uzyskaniu zgody dyrektora właściwego archiwum państwowego.</w:t>
      </w:r>
    </w:p>
    <w:p w14:paraId="3A8494BC" w14:textId="77777777" w:rsidR="000439B1" w:rsidRPr="002B1D4D" w:rsidRDefault="000439B1" w:rsidP="00DB206A">
      <w:pPr>
        <w:suppressAutoHyphens/>
        <w:spacing w:after="0" w:line="276" w:lineRule="auto"/>
        <w:ind w:left="720"/>
        <w:jc w:val="both"/>
        <w:rPr>
          <w:rFonts w:ascii="Arial" w:hAnsi="Arial" w:cs="Arial"/>
        </w:rPr>
      </w:pPr>
    </w:p>
    <w:p w14:paraId="06C9C8F7" w14:textId="3F07B818" w:rsidR="00D01B42" w:rsidRPr="004810EF" w:rsidRDefault="00D01B42" w:rsidP="00DB206A">
      <w:pPr>
        <w:pStyle w:val="Nagwek1"/>
        <w:numPr>
          <w:ilvl w:val="0"/>
          <w:numId w:val="2"/>
        </w:numPr>
        <w:spacing w:before="0" w:line="276" w:lineRule="auto"/>
        <w:jc w:val="both"/>
        <w:rPr>
          <w:rFonts w:cs="Arial"/>
          <w:b/>
          <w:szCs w:val="22"/>
        </w:rPr>
      </w:pPr>
      <w:bookmarkStart w:id="34" w:name="_Toc171070713"/>
      <w:r w:rsidRPr="004810EF">
        <w:rPr>
          <w:rFonts w:cs="Arial"/>
          <w:b/>
          <w:szCs w:val="22"/>
        </w:rPr>
        <w:t>POSTANOWIENIA KOŃCOWE</w:t>
      </w:r>
      <w:bookmarkEnd w:id="34"/>
    </w:p>
    <w:p w14:paraId="522FEC0E" w14:textId="6CFDE135" w:rsidR="009C78DF" w:rsidRDefault="009C78DF" w:rsidP="002E12FC">
      <w:pPr>
        <w:pStyle w:val="Akapitzlist"/>
        <w:numPr>
          <w:ilvl w:val="3"/>
          <w:numId w:val="68"/>
        </w:numPr>
        <w:tabs>
          <w:tab w:val="clear" w:pos="0"/>
        </w:tabs>
        <w:spacing w:after="0" w:line="276" w:lineRule="auto"/>
        <w:ind w:left="709" w:hanging="357"/>
        <w:jc w:val="both"/>
        <w:rPr>
          <w:rFonts w:ascii="Arial" w:hAnsi="Arial" w:cs="Arial"/>
        </w:rPr>
      </w:pPr>
      <w:r>
        <w:rPr>
          <w:rFonts w:ascii="Arial" w:hAnsi="Arial" w:cs="Arial"/>
        </w:rPr>
        <w:t>Postępowanie prowadzi się w języku polskim.</w:t>
      </w:r>
    </w:p>
    <w:p w14:paraId="62B59F18" w14:textId="2D6E08A2" w:rsidR="009C78DF" w:rsidRDefault="009C78DF" w:rsidP="002E12FC">
      <w:pPr>
        <w:pStyle w:val="Akapitzlist"/>
        <w:numPr>
          <w:ilvl w:val="3"/>
          <w:numId w:val="68"/>
        </w:numPr>
        <w:tabs>
          <w:tab w:val="clear" w:pos="0"/>
        </w:tabs>
        <w:spacing w:after="0" w:line="276" w:lineRule="auto"/>
        <w:ind w:left="709" w:hanging="357"/>
        <w:jc w:val="both"/>
        <w:rPr>
          <w:rFonts w:ascii="Arial" w:hAnsi="Arial" w:cs="Arial"/>
        </w:rPr>
      </w:pPr>
      <w:r>
        <w:rPr>
          <w:rFonts w:ascii="Arial" w:hAnsi="Arial" w:cs="Arial"/>
        </w:rPr>
        <w:t>Wszelkie koszty związane z przygotowaniem i złożeniem oferty ponosi wykonawca.</w:t>
      </w:r>
    </w:p>
    <w:p w14:paraId="714DF2BC" w14:textId="0534EF6D" w:rsidR="009C78DF" w:rsidRDefault="009C78DF" w:rsidP="002E12FC">
      <w:pPr>
        <w:pStyle w:val="Akapitzlist"/>
        <w:numPr>
          <w:ilvl w:val="3"/>
          <w:numId w:val="68"/>
        </w:numPr>
        <w:tabs>
          <w:tab w:val="clear" w:pos="0"/>
        </w:tabs>
        <w:spacing w:after="0" w:line="276" w:lineRule="auto"/>
        <w:ind w:left="709" w:hanging="357"/>
        <w:jc w:val="both"/>
        <w:rPr>
          <w:rFonts w:ascii="Arial" w:hAnsi="Arial" w:cs="Arial"/>
        </w:rPr>
      </w:pPr>
      <w:r>
        <w:rPr>
          <w:rFonts w:ascii="Arial" w:hAnsi="Arial" w:cs="Arial"/>
        </w:rPr>
        <w:t>Wszelkie ustalenia dot. dat i godzin stosowane dla potrzeb niniejszego postępowania przyjmuje się zgodnie z czasem lokalnym właściwym dla siedziby zamawiającego.</w:t>
      </w:r>
    </w:p>
    <w:p w14:paraId="666B28E9" w14:textId="52E5BA7B" w:rsidR="00D01B42" w:rsidRDefault="00D01B42" w:rsidP="002E12FC">
      <w:pPr>
        <w:pStyle w:val="Akapitzlist"/>
        <w:numPr>
          <w:ilvl w:val="3"/>
          <w:numId w:val="68"/>
        </w:numPr>
        <w:tabs>
          <w:tab w:val="clear" w:pos="0"/>
        </w:tabs>
        <w:spacing w:after="0" w:line="276" w:lineRule="auto"/>
        <w:ind w:left="709" w:hanging="357"/>
        <w:jc w:val="both"/>
        <w:rPr>
          <w:rFonts w:ascii="Arial" w:hAnsi="Arial" w:cs="Arial"/>
        </w:rPr>
      </w:pPr>
      <w:r w:rsidRPr="002E12FC">
        <w:rPr>
          <w:rFonts w:ascii="Arial" w:hAnsi="Arial" w:cs="Arial"/>
        </w:rPr>
        <w:t>Zamawiający:</w:t>
      </w:r>
    </w:p>
    <w:p w14:paraId="07431CA1" w14:textId="77777777" w:rsidR="009C78DF" w:rsidRPr="004810EF" w:rsidRDefault="009C78DF" w:rsidP="009C78DF">
      <w:pPr>
        <w:pStyle w:val="Akapitzlist"/>
        <w:numPr>
          <w:ilvl w:val="0"/>
          <w:numId w:val="60"/>
        </w:numPr>
        <w:spacing w:after="0" w:line="276" w:lineRule="auto"/>
        <w:jc w:val="both"/>
        <w:rPr>
          <w:rFonts w:ascii="Arial" w:hAnsi="Arial" w:cs="Arial"/>
        </w:rPr>
      </w:pPr>
      <w:r w:rsidRPr="004810EF">
        <w:rPr>
          <w:rFonts w:ascii="Arial" w:hAnsi="Arial" w:cs="Arial"/>
        </w:rPr>
        <w:t>nie wymaga złożenia przedmiotowych środków dowodowych,</w:t>
      </w:r>
    </w:p>
    <w:p w14:paraId="34ADEF2E" w14:textId="1FB4A3CE" w:rsidR="009C78DF" w:rsidRPr="004810EF" w:rsidRDefault="009C78DF" w:rsidP="009C78DF">
      <w:pPr>
        <w:pStyle w:val="Akapitzlist"/>
        <w:numPr>
          <w:ilvl w:val="0"/>
          <w:numId w:val="60"/>
        </w:numPr>
        <w:spacing w:after="0" w:line="276" w:lineRule="auto"/>
        <w:jc w:val="both"/>
        <w:rPr>
          <w:rFonts w:ascii="Arial" w:hAnsi="Arial" w:cs="Arial"/>
        </w:rPr>
      </w:pPr>
      <w:r w:rsidRPr="004810EF">
        <w:rPr>
          <w:rFonts w:ascii="Arial" w:hAnsi="Arial" w:cs="Arial"/>
        </w:rPr>
        <w:t>nie przewiduje innego sposobu komunikowania się zamawiającego z</w:t>
      </w:r>
      <w:r w:rsidR="00807099">
        <w:rPr>
          <w:rFonts w:ascii="Arial" w:hAnsi="Arial" w:cs="Arial"/>
        </w:rPr>
        <w:t> </w:t>
      </w:r>
      <w:r w:rsidRPr="004810EF">
        <w:rPr>
          <w:rFonts w:ascii="Arial" w:hAnsi="Arial" w:cs="Arial"/>
        </w:rPr>
        <w:t>wykonawcami niż przy użyciu środków komunikacji elektronicznej,</w:t>
      </w:r>
    </w:p>
    <w:p w14:paraId="0FBD9560" w14:textId="77777777" w:rsidR="009C78DF" w:rsidRPr="004810EF" w:rsidRDefault="009C78DF" w:rsidP="009C78DF">
      <w:pPr>
        <w:pStyle w:val="Akapitzlist"/>
        <w:numPr>
          <w:ilvl w:val="0"/>
          <w:numId w:val="60"/>
        </w:numPr>
        <w:spacing w:after="0" w:line="276" w:lineRule="auto"/>
        <w:jc w:val="both"/>
        <w:rPr>
          <w:rFonts w:ascii="Arial" w:hAnsi="Arial" w:cs="Arial"/>
        </w:rPr>
      </w:pPr>
      <w:r w:rsidRPr="004810EF">
        <w:rPr>
          <w:rFonts w:ascii="Arial" w:hAnsi="Arial" w:cs="Arial"/>
        </w:rPr>
        <w:t xml:space="preserve">nie przewiduje dodatkowych podstaw wykluczenia, o których mowa w art. 109 ust. 1 </w:t>
      </w:r>
      <w:r w:rsidRPr="004810EF">
        <w:rPr>
          <w:rFonts w:ascii="Arial" w:hAnsi="Arial" w:cs="Arial"/>
          <w:i/>
        </w:rPr>
        <w:t>ustawy Pzp</w:t>
      </w:r>
      <w:r w:rsidRPr="004810EF">
        <w:rPr>
          <w:rFonts w:ascii="Arial" w:hAnsi="Arial" w:cs="Arial"/>
        </w:rPr>
        <w:t>,</w:t>
      </w:r>
    </w:p>
    <w:p w14:paraId="7718394C" w14:textId="77777777" w:rsidR="009C78DF" w:rsidRPr="004810EF" w:rsidRDefault="009C78DF" w:rsidP="009C78DF">
      <w:pPr>
        <w:pStyle w:val="Akapitzlist"/>
        <w:numPr>
          <w:ilvl w:val="0"/>
          <w:numId w:val="60"/>
        </w:numPr>
        <w:spacing w:after="0" w:line="276" w:lineRule="auto"/>
        <w:jc w:val="both"/>
        <w:rPr>
          <w:rFonts w:ascii="Arial" w:hAnsi="Arial" w:cs="Arial"/>
        </w:rPr>
      </w:pPr>
      <w:r w:rsidRPr="004810EF">
        <w:rPr>
          <w:rFonts w:ascii="Arial" w:hAnsi="Arial" w:cs="Arial"/>
        </w:rPr>
        <w:t>nie dopuszcza złożenia oferty częściowej,</w:t>
      </w:r>
    </w:p>
    <w:p w14:paraId="775B0600" w14:textId="77777777" w:rsidR="009C78DF" w:rsidRPr="004810EF" w:rsidRDefault="009C78DF" w:rsidP="009C78DF">
      <w:pPr>
        <w:pStyle w:val="Akapitzlist"/>
        <w:numPr>
          <w:ilvl w:val="0"/>
          <w:numId w:val="60"/>
        </w:numPr>
        <w:spacing w:after="0" w:line="276" w:lineRule="auto"/>
        <w:jc w:val="both"/>
        <w:rPr>
          <w:rFonts w:ascii="Arial" w:hAnsi="Arial" w:cs="Arial"/>
        </w:rPr>
      </w:pPr>
      <w:r w:rsidRPr="004810EF">
        <w:rPr>
          <w:rFonts w:ascii="Arial" w:hAnsi="Arial" w:cs="Arial"/>
        </w:rPr>
        <w:t>nie dopuszcza złożenia oferty wariantowej,</w:t>
      </w:r>
    </w:p>
    <w:p w14:paraId="7A0235B1" w14:textId="77777777" w:rsidR="009C78DF" w:rsidRPr="004810EF" w:rsidRDefault="009C78DF" w:rsidP="009C78DF">
      <w:pPr>
        <w:pStyle w:val="Akapitzlist"/>
        <w:numPr>
          <w:ilvl w:val="0"/>
          <w:numId w:val="60"/>
        </w:numPr>
        <w:spacing w:after="0" w:line="276" w:lineRule="auto"/>
        <w:jc w:val="both"/>
        <w:rPr>
          <w:rFonts w:ascii="Arial" w:hAnsi="Arial" w:cs="Arial"/>
        </w:rPr>
      </w:pPr>
      <w:r w:rsidRPr="004810EF">
        <w:rPr>
          <w:rFonts w:ascii="Arial" w:hAnsi="Arial" w:cs="Arial"/>
        </w:rPr>
        <w:t>nie przewiduje zawarcia umowy ramowej,</w:t>
      </w:r>
    </w:p>
    <w:p w14:paraId="41D2C5B4" w14:textId="77777777" w:rsidR="009C78DF" w:rsidRPr="004810EF" w:rsidRDefault="009C78DF" w:rsidP="009C78DF">
      <w:pPr>
        <w:pStyle w:val="Akapitzlist"/>
        <w:numPr>
          <w:ilvl w:val="0"/>
          <w:numId w:val="60"/>
        </w:numPr>
        <w:spacing w:after="0" w:line="276" w:lineRule="auto"/>
        <w:jc w:val="both"/>
        <w:rPr>
          <w:rFonts w:ascii="Arial" w:hAnsi="Arial" w:cs="Arial"/>
        </w:rPr>
      </w:pPr>
      <w:r w:rsidRPr="004810EF">
        <w:rPr>
          <w:rFonts w:ascii="Arial" w:hAnsi="Arial" w:cs="Arial"/>
        </w:rPr>
        <w:t xml:space="preserve">nie przewiduje zamówień, o których mowa w art. 214 ust. 1 pkt 7 </w:t>
      </w:r>
      <w:r w:rsidRPr="004810EF">
        <w:rPr>
          <w:rFonts w:ascii="Arial" w:hAnsi="Arial" w:cs="Arial"/>
          <w:i/>
        </w:rPr>
        <w:t>ustawy Pzp</w:t>
      </w:r>
      <w:r w:rsidRPr="004810EF">
        <w:rPr>
          <w:rFonts w:ascii="Arial" w:hAnsi="Arial" w:cs="Arial"/>
        </w:rPr>
        <w:t>,</w:t>
      </w:r>
    </w:p>
    <w:p w14:paraId="4DF774B7" w14:textId="77777777" w:rsidR="009C78DF" w:rsidRPr="004810EF" w:rsidRDefault="009C78DF" w:rsidP="009C78DF">
      <w:pPr>
        <w:pStyle w:val="Akapitzlist"/>
        <w:numPr>
          <w:ilvl w:val="0"/>
          <w:numId w:val="60"/>
        </w:numPr>
        <w:spacing w:after="0" w:line="276" w:lineRule="auto"/>
        <w:jc w:val="both"/>
        <w:rPr>
          <w:rFonts w:ascii="Arial" w:hAnsi="Arial" w:cs="Arial"/>
        </w:rPr>
      </w:pPr>
      <w:r w:rsidRPr="004810EF">
        <w:rPr>
          <w:rFonts w:ascii="Arial" w:hAnsi="Arial" w:cs="Arial"/>
        </w:rPr>
        <w:t>nie wymaga złożenia oferty po odbyciu wizji lokalnej lub sprawdzeniu dokumentów,</w:t>
      </w:r>
    </w:p>
    <w:p w14:paraId="294560A8" w14:textId="77777777" w:rsidR="009C78DF" w:rsidRPr="004810EF" w:rsidRDefault="009C78DF" w:rsidP="009C78DF">
      <w:pPr>
        <w:pStyle w:val="Akapitzlist"/>
        <w:numPr>
          <w:ilvl w:val="0"/>
          <w:numId w:val="60"/>
        </w:numPr>
        <w:spacing w:after="0" w:line="276" w:lineRule="auto"/>
        <w:jc w:val="both"/>
        <w:rPr>
          <w:rFonts w:ascii="Arial" w:hAnsi="Arial" w:cs="Arial"/>
        </w:rPr>
      </w:pPr>
      <w:r w:rsidRPr="004810EF">
        <w:rPr>
          <w:rFonts w:ascii="Arial" w:hAnsi="Arial" w:cs="Arial"/>
        </w:rPr>
        <w:t>nie przewiduje rozliczenia w walutach obcych,</w:t>
      </w:r>
    </w:p>
    <w:p w14:paraId="6599CE24" w14:textId="77777777" w:rsidR="009C78DF" w:rsidRPr="004810EF" w:rsidRDefault="009C78DF" w:rsidP="009C78DF">
      <w:pPr>
        <w:pStyle w:val="Akapitzlist"/>
        <w:numPr>
          <w:ilvl w:val="0"/>
          <w:numId w:val="60"/>
        </w:numPr>
        <w:spacing w:after="0" w:line="276" w:lineRule="auto"/>
        <w:jc w:val="both"/>
        <w:rPr>
          <w:rFonts w:ascii="Arial" w:hAnsi="Arial" w:cs="Arial"/>
        </w:rPr>
      </w:pPr>
      <w:r w:rsidRPr="004810EF">
        <w:rPr>
          <w:rFonts w:ascii="Arial" w:hAnsi="Arial" w:cs="Arial"/>
        </w:rPr>
        <w:t xml:space="preserve">zamawiający nie przewiduje uprzedniej oceny ofert zgodnie z art. 139 </w:t>
      </w:r>
      <w:r w:rsidRPr="004810EF">
        <w:rPr>
          <w:rFonts w:ascii="Arial" w:hAnsi="Arial" w:cs="Arial"/>
          <w:i/>
        </w:rPr>
        <w:t>ustawy Pzp</w:t>
      </w:r>
      <w:r w:rsidRPr="004810EF">
        <w:rPr>
          <w:rFonts w:ascii="Arial" w:hAnsi="Arial" w:cs="Arial"/>
        </w:rPr>
        <w:t>,</w:t>
      </w:r>
    </w:p>
    <w:p w14:paraId="5886355C" w14:textId="77777777" w:rsidR="009C78DF" w:rsidRPr="004810EF" w:rsidRDefault="009C78DF" w:rsidP="009C78DF">
      <w:pPr>
        <w:pStyle w:val="Akapitzlist"/>
        <w:numPr>
          <w:ilvl w:val="0"/>
          <w:numId w:val="60"/>
        </w:numPr>
        <w:spacing w:after="0" w:line="276" w:lineRule="auto"/>
        <w:jc w:val="both"/>
        <w:rPr>
          <w:rFonts w:ascii="Arial" w:hAnsi="Arial" w:cs="Arial"/>
        </w:rPr>
      </w:pPr>
      <w:r w:rsidRPr="004810EF">
        <w:rPr>
          <w:rFonts w:ascii="Arial" w:hAnsi="Arial" w:cs="Arial"/>
        </w:rPr>
        <w:t>nie przewiduje zastosowania aukcji elektronicznej,</w:t>
      </w:r>
    </w:p>
    <w:p w14:paraId="2FB9F50C" w14:textId="77777777" w:rsidR="009C78DF" w:rsidRPr="004810EF" w:rsidRDefault="009C78DF" w:rsidP="009C78DF">
      <w:pPr>
        <w:pStyle w:val="Akapitzlist"/>
        <w:numPr>
          <w:ilvl w:val="0"/>
          <w:numId w:val="60"/>
        </w:numPr>
        <w:spacing w:after="0" w:line="276" w:lineRule="auto"/>
        <w:jc w:val="both"/>
        <w:rPr>
          <w:rFonts w:ascii="Arial" w:hAnsi="Arial" w:cs="Arial"/>
        </w:rPr>
      </w:pPr>
      <w:r w:rsidRPr="004810EF">
        <w:rPr>
          <w:rFonts w:ascii="Arial" w:hAnsi="Arial" w:cs="Arial"/>
        </w:rPr>
        <w:t>nie przewiduje zwrotu kosztów udziału w postępowaniu,</w:t>
      </w:r>
    </w:p>
    <w:p w14:paraId="0BFA930C" w14:textId="77777777" w:rsidR="009C78DF" w:rsidRPr="004810EF" w:rsidRDefault="009C78DF" w:rsidP="009C78DF">
      <w:pPr>
        <w:pStyle w:val="Akapitzlist"/>
        <w:numPr>
          <w:ilvl w:val="0"/>
          <w:numId w:val="60"/>
        </w:numPr>
        <w:spacing w:after="0" w:line="276" w:lineRule="auto"/>
        <w:jc w:val="both"/>
        <w:rPr>
          <w:rFonts w:ascii="Arial" w:hAnsi="Arial" w:cs="Arial"/>
        </w:rPr>
      </w:pPr>
      <w:r w:rsidRPr="004810EF">
        <w:rPr>
          <w:rFonts w:ascii="Arial" w:hAnsi="Arial" w:cs="Arial"/>
        </w:rPr>
        <w:t xml:space="preserve">nie przewiduje wymagań zatrudnienia osób, o których mowa w art. 96 ust. 2 pkt 2 </w:t>
      </w:r>
      <w:r w:rsidRPr="004810EF">
        <w:rPr>
          <w:rFonts w:ascii="Arial" w:hAnsi="Arial" w:cs="Arial"/>
          <w:i/>
        </w:rPr>
        <w:t>ustawy Pzp</w:t>
      </w:r>
      <w:r w:rsidRPr="004810EF">
        <w:rPr>
          <w:rFonts w:ascii="Arial" w:hAnsi="Arial" w:cs="Arial"/>
        </w:rPr>
        <w:t>,</w:t>
      </w:r>
    </w:p>
    <w:p w14:paraId="26E7E3FD" w14:textId="77777777" w:rsidR="009C78DF" w:rsidRPr="004810EF" w:rsidRDefault="009C78DF" w:rsidP="009C78DF">
      <w:pPr>
        <w:pStyle w:val="Akapitzlist"/>
        <w:numPr>
          <w:ilvl w:val="0"/>
          <w:numId w:val="60"/>
        </w:numPr>
        <w:spacing w:after="0" w:line="276" w:lineRule="auto"/>
        <w:jc w:val="both"/>
        <w:rPr>
          <w:rFonts w:ascii="Arial" w:hAnsi="Arial" w:cs="Arial"/>
        </w:rPr>
      </w:pPr>
      <w:r w:rsidRPr="004810EF">
        <w:rPr>
          <w:rFonts w:ascii="Arial" w:hAnsi="Arial" w:cs="Arial"/>
        </w:rPr>
        <w:t xml:space="preserve">nie zastrzega możliwości ubiegania się o udzielenie zamówienia wyłącznie przez wykonawców, o których mowa w art. 94 </w:t>
      </w:r>
      <w:r w:rsidRPr="004810EF">
        <w:rPr>
          <w:rFonts w:ascii="Arial" w:hAnsi="Arial" w:cs="Arial"/>
          <w:i/>
        </w:rPr>
        <w:t>ustawy Pzp</w:t>
      </w:r>
      <w:r w:rsidRPr="004810EF">
        <w:rPr>
          <w:rFonts w:ascii="Arial" w:hAnsi="Arial" w:cs="Arial"/>
        </w:rPr>
        <w:t>,</w:t>
      </w:r>
    </w:p>
    <w:p w14:paraId="29223655" w14:textId="77777777" w:rsidR="009C78DF" w:rsidRPr="004810EF" w:rsidRDefault="009C78DF" w:rsidP="009C78DF">
      <w:pPr>
        <w:pStyle w:val="Akapitzlist"/>
        <w:numPr>
          <w:ilvl w:val="0"/>
          <w:numId w:val="60"/>
        </w:numPr>
        <w:spacing w:after="0" w:line="276" w:lineRule="auto"/>
        <w:jc w:val="both"/>
        <w:rPr>
          <w:rFonts w:ascii="Arial" w:hAnsi="Arial" w:cs="Arial"/>
        </w:rPr>
      </w:pPr>
      <w:r w:rsidRPr="004810EF">
        <w:rPr>
          <w:rFonts w:ascii="Arial" w:hAnsi="Arial" w:cs="Arial"/>
        </w:rPr>
        <w:t>nie zastrzega obowiązku osobistego wykonania przez wykonawcę kluczowych zadań,</w:t>
      </w:r>
    </w:p>
    <w:p w14:paraId="208B110E" w14:textId="77777777" w:rsidR="009C78DF" w:rsidRPr="004810EF" w:rsidRDefault="009C78DF" w:rsidP="009C78DF">
      <w:pPr>
        <w:pStyle w:val="Akapitzlist"/>
        <w:numPr>
          <w:ilvl w:val="0"/>
          <w:numId w:val="60"/>
        </w:numPr>
        <w:spacing w:after="0" w:line="276" w:lineRule="auto"/>
        <w:jc w:val="both"/>
        <w:rPr>
          <w:rFonts w:ascii="Arial" w:hAnsi="Arial" w:cs="Arial"/>
        </w:rPr>
      </w:pPr>
      <w:r w:rsidRPr="004810EF">
        <w:rPr>
          <w:rFonts w:ascii="Arial" w:hAnsi="Arial" w:cs="Arial"/>
        </w:rPr>
        <w:t>nie dopuszcza możliwości złożenia ofert w postaci katalogów elektronicznych lub dołączenia katalogów elektronicznych do oferty.</w:t>
      </w:r>
    </w:p>
    <w:p w14:paraId="25193F07" w14:textId="474CC663" w:rsidR="00D8358B" w:rsidRPr="00494F17" w:rsidRDefault="009C78DF" w:rsidP="00DB206A">
      <w:pPr>
        <w:pStyle w:val="Akapitzlist"/>
        <w:numPr>
          <w:ilvl w:val="3"/>
          <w:numId w:val="68"/>
        </w:numPr>
        <w:tabs>
          <w:tab w:val="clear" w:pos="0"/>
        </w:tabs>
        <w:spacing w:after="0" w:line="276" w:lineRule="auto"/>
        <w:ind w:left="709" w:hanging="357"/>
        <w:jc w:val="both"/>
        <w:rPr>
          <w:rFonts w:ascii="Arial" w:hAnsi="Arial" w:cs="Arial"/>
        </w:rPr>
      </w:pPr>
      <w:r>
        <w:rPr>
          <w:rFonts w:ascii="Arial" w:hAnsi="Arial" w:cs="Arial"/>
        </w:rPr>
        <w:t xml:space="preserve">W sprawach nieuregulowanych w niniejszej </w:t>
      </w:r>
      <w:r w:rsidR="00807099">
        <w:rPr>
          <w:rFonts w:ascii="Arial" w:hAnsi="Arial" w:cs="Arial"/>
        </w:rPr>
        <w:t xml:space="preserve">swz mają zastosowanie przepisy </w:t>
      </w:r>
      <w:r w:rsidR="00807099" w:rsidRPr="00807099">
        <w:rPr>
          <w:rFonts w:ascii="Arial" w:hAnsi="Arial" w:cs="Arial"/>
          <w:i/>
        </w:rPr>
        <w:t>ustawy Pzp</w:t>
      </w:r>
      <w:r w:rsidR="00807099">
        <w:rPr>
          <w:rFonts w:ascii="Arial" w:hAnsi="Arial" w:cs="Arial"/>
        </w:rPr>
        <w:t xml:space="preserve"> wraz z przepisami wykonawczymi.</w:t>
      </w:r>
    </w:p>
    <w:p w14:paraId="60977FF3" w14:textId="47D48539" w:rsidR="00D01B42" w:rsidRPr="004810EF" w:rsidRDefault="00D01B42" w:rsidP="00DB206A">
      <w:pPr>
        <w:pStyle w:val="Nagwek1"/>
        <w:numPr>
          <w:ilvl w:val="0"/>
          <w:numId w:val="2"/>
        </w:numPr>
        <w:spacing w:before="0" w:line="276" w:lineRule="auto"/>
        <w:jc w:val="both"/>
        <w:rPr>
          <w:rFonts w:cs="Arial"/>
          <w:b/>
          <w:szCs w:val="22"/>
        </w:rPr>
      </w:pPr>
      <w:bookmarkStart w:id="35" w:name="_Toc171070714"/>
      <w:r w:rsidRPr="004810EF">
        <w:rPr>
          <w:rFonts w:cs="Arial"/>
          <w:b/>
          <w:szCs w:val="22"/>
        </w:rPr>
        <w:lastRenderedPageBreak/>
        <w:t>ZAŁĄCZNIKI</w:t>
      </w:r>
      <w:bookmarkEnd w:id="35"/>
    </w:p>
    <w:p w14:paraId="3A68A121" w14:textId="5AFA37BE" w:rsidR="0089281C" w:rsidRPr="004810EF" w:rsidRDefault="0089281C" w:rsidP="00DB206A">
      <w:pPr>
        <w:spacing w:after="0" w:line="276" w:lineRule="auto"/>
        <w:jc w:val="both"/>
        <w:rPr>
          <w:rFonts w:ascii="Arial" w:hAnsi="Arial" w:cs="Arial"/>
        </w:rPr>
      </w:pPr>
    </w:p>
    <w:p w14:paraId="4C395C2C" w14:textId="441360C6" w:rsidR="0089281C" w:rsidRPr="004810EF" w:rsidRDefault="0089281C" w:rsidP="00DB206A">
      <w:pPr>
        <w:spacing w:after="0" w:line="276" w:lineRule="auto"/>
        <w:jc w:val="both"/>
        <w:rPr>
          <w:rFonts w:ascii="Arial" w:hAnsi="Arial" w:cs="Arial"/>
        </w:rPr>
      </w:pPr>
      <w:r w:rsidRPr="004810EF">
        <w:rPr>
          <w:rFonts w:ascii="Arial" w:hAnsi="Arial" w:cs="Arial"/>
        </w:rPr>
        <w:t>załącznik nr 1 –</w:t>
      </w:r>
      <w:r w:rsidR="00EC19DF" w:rsidRPr="004810EF">
        <w:rPr>
          <w:rFonts w:ascii="Arial" w:hAnsi="Arial" w:cs="Arial"/>
        </w:rPr>
        <w:tab/>
      </w:r>
      <w:r w:rsidRPr="004810EF">
        <w:rPr>
          <w:rFonts w:ascii="Arial" w:hAnsi="Arial" w:cs="Arial"/>
        </w:rPr>
        <w:t>formularz oferty</w:t>
      </w:r>
    </w:p>
    <w:p w14:paraId="6CA8FBD3" w14:textId="2D090A5E" w:rsidR="00655AE2" w:rsidRPr="004810EF" w:rsidRDefault="00655AE2" w:rsidP="00DB206A">
      <w:pPr>
        <w:spacing w:after="0" w:line="276" w:lineRule="auto"/>
        <w:jc w:val="both"/>
        <w:rPr>
          <w:rFonts w:ascii="Arial" w:hAnsi="Arial" w:cs="Arial"/>
        </w:rPr>
      </w:pPr>
      <w:r w:rsidRPr="004810EF">
        <w:rPr>
          <w:rFonts w:ascii="Arial" w:hAnsi="Arial" w:cs="Arial"/>
        </w:rPr>
        <w:t>załącznik nr 2 –</w:t>
      </w:r>
      <w:r w:rsidR="00EC19DF" w:rsidRPr="004810EF">
        <w:rPr>
          <w:rFonts w:ascii="Arial" w:hAnsi="Arial" w:cs="Arial"/>
        </w:rPr>
        <w:tab/>
      </w:r>
      <w:r w:rsidRPr="004810EF">
        <w:rPr>
          <w:rFonts w:ascii="Arial" w:hAnsi="Arial" w:cs="Arial"/>
        </w:rPr>
        <w:t>oświadczenie w postaci JEDZ</w:t>
      </w:r>
      <w:r w:rsidR="00DA3E04" w:rsidRPr="004810EF">
        <w:rPr>
          <w:rFonts w:ascii="Arial" w:hAnsi="Arial" w:cs="Arial"/>
        </w:rPr>
        <w:t>:</w:t>
      </w:r>
    </w:p>
    <w:p w14:paraId="0998BA93" w14:textId="25B10C2B" w:rsidR="00DA3E04" w:rsidRPr="004810EF" w:rsidRDefault="00DA3E04" w:rsidP="00870DDC">
      <w:pPr>
        <w:pStyle w:val="Akapitzlist"/>
        <w:numPr>
          <w:ilvl w:val="0"/>
          <w:numId w:val="48"/>
        </w:numPr>
        <w:spacing w:after="0" w:line="276" w:lineRule="auto"/>
        <w:jc w:val="both"/>
        <w:rPr>
          <w:rFonts w:ascii="Arial" w:hAnsi="Arial" w:cs="Arial"/>
        </w:rPr>
      </w:pPr>
      <w:r w:rsidRPr="004810EF">
        <w:rPr>
          <w:rFonts w:ascii="Arial" w:hAnsi="Arial" w:cs="Arial"/>
        </w:rPr>
        <w:t>plik xml do zaimportowania w serwisie ESPD/JEDZ</w:t>
      </w:r>
    </w:p>
    <w:p w14:paraId="23C78041" w14:textId="785FADBA" w:rsidR="00DA3E04" w:rsidRPr="004810EF" w:rsidRDefault="00DA3E04" w:rsidP="00870DDC">
      <w:pPr>
        <w:pStyle w:val="Akapitzlist"/>
        <w:numPr>
          <w:ilvl w:val="0"/>
          <w:numId w:val="48"/>
        </w:numPr>
        <w:spacing w:after="0" w:line="276" w:lineRule="auto"/>
        <w:jc w:val="both"/>
        <w:rPr>
          <w:rFonts w:ascii="Arial" w:hAnsi="Arial" w:cs="Arial"/>
        </w:rPr>
      </w:pPr>
      <w:r w:rsidRPr="004810EF">
        <w:rPr>
          <w:rFonts w:ascii="Arial" w:hAnsi="Arial" w:cs="Arial"/>
        </w:rPr>
        <w:t>plik pdf w postaci niewypełnionego oświadczenia</w:t>
      </w:r>
    </w:p>
    <w:p w14:paraId="132DC1DE" w14:textId="2D31F7EB" w:rsidR="00655AE2" w:rsidRPr="004810EF" w:rsidRDefault="00655AE2" w:rsidP="00DB206A">
      <w:pPr>
        <w:spacing w:after="0" w:line="276" w:lineRule="auto"/>
        <w:jc w:val="both"/>
        <w:rPr>
          <w:rFonts w:ascii="Arial" w:hAnsi="Arial" w:cs="Arial"/>
        </w:rPr>
      </w:pPr>
      <w:r w:rsidRPr="004810EF">
        <w:rPr>
          <w:rFonts w:ascii="Arial" w:hAnsi="Arial" w:cs="Arial"/>
        </w:rPr>
        <w:t>załącznik nr 3 –</w:t>
      </w:r>
      <w:r w:rsidR="00EC19DF" w:rsidRPr="004810EF">
        <w:rPr>
          <w:rFonts w:ascii="Arial" w:hAnsi="Arial" w:cs="Arial"/>
        </w:rPr>
        <w:tab/>
      </w:r>
      <w:r w:rsidRPr="004810EF">
        <w:rPr>
          <w:rFonts w:ascii="Arial" w:hAnsi="Arial" w:cs="Arial"/>
        </w:rPr>
        <w:t xml:space="preserve">oświadczenie </w:t>
      </w:r>
      <w:r w:rsidR="00C5671C" w:rsidRPr="004810EF">
        <w:rPr>
          <w:rFonts w:ascii="Arial" w:hAnsi="Arial" w:cs="Arial"/>
        </w:rPr>
        <w:t xml:space="preserve">dotyczące art. 5k </w:t>
      </w:r>
      <w:r w:rsidR="00C5671C" w:rsidRPr="004810EF">
        <w:rPr>
          <w:rFonts w:ascii="Arial" w:hAnsi="Arial" w:cs="Arial"/>
          <w:i/>
        </w:rPr>
        <w:t>rozporządzenia 833/2014</w:t>
      </w:r>
    </w:p>
    <w:p w14:paraId="44190E74" w14:textId="77777777" w:rsidR="00EC19DF" w:rsidRPr="004810EF" w:rsidRDefault="00655AE2" w:rsidP="00DB206A">
      <w:pPr>
        <w:spacing w:after="0" w:line="276" w:lineRule="auto"/>
        <w:jc w:val="both"/>
        <w:rPr>
          <w:rFonts w:ascii="Arial" w:hAnsi="Arial" w:cs="Arial"/>
        </w:rPr>
      </w:pPr>
      <w:r w:rsidRPr="004810EF">
        <w:rPr>
          <w:rFonts w:ascii="Arial" w:hAnsi="Arial" w:cs="Arial"/>
        </w:rPr>
        <w:t>załącznik nr 4 –</w:t>
      </w:r>
      <w:r w:rsidR="00EC19DF" w:rsidRPr="004810EF">
        <w:rPr>
          <w:rFonts w:ascii="Arial" w:hAnsi="Arial" w:cs="Arial"/>
        </w:rPr>
        <w:tab/>
      </w:r>
      <w:r w:rsidRPr="004810EF">
        <w:rPr>
          <w:rFonts w:ascii="Arial" w:hAnsi="Arial" w:cs="Arial"/>
        </w:rPr>
        <w:t xml:space="preserve">oświadczenie </w:t>
      </w:r>
      <w:r w:rsidR="00EC19DF" w:rsidRPr="004810EF">
        <w:rPr>
          <w:rFonts w:ascii="Arial" w:hAnsi="Arial" w:cs="Arial"/>
        </w:rPr>
        <w:t>wykonawców wspólnie ubiegających się o udzielenie</w:t>
      </w:r>
    </w:p>
    <w:p w14:paraId="7C36F6F1" w14:textId="104C6311" w:rsidR="00655AE2" w:rsidRPr="004810EF" w:rsidRDefault="00EC19DF" w:rsidP="00DB206A">
      <w:pPr>
        <w:spacing w:after="0" w:line="276" w:lineRule="auto"/>
        <w:ind w:left="1418" w:firstLine="709"/>
        <w:jc w:val="both"/>
        <w:rPr>
          <w:rFonts w:ascii="Arial" w:hAnsi="Arial" w:cs="Arial"/>
        </w:rPr>
      </w:pPr>
      <w:r w:rsidRPr="004810EF">
        <w:rPr>
          <w:rFonts w:ascii="Arial" w:hAnsi="Arial" w:cs="Arial"/>
        </w:rPr>
        <w:t>zamówienia</w:t>
      </w:r>
    </w:p>
    <w:p w14:paraId="6D2C0C82" w14:textId="0E44AD85" w:rsidR="00655AE2" w:rsidRPr="004810EF" w:rsidRDefault="00655AE2" w:rsidP="00DB206A">
      <w:pPr>
        <w:spacing w:after="0" w:line="276" w:lineRule="auto"/>
        <w:jc w:val="both"/>
        <w:rPr>
          <w:rFonts w:ascii="Arial" w:hAnsi="Arial" w:cs="Arial"/>
        </w:rPr>
      </w:pPr>
      <w:r w:rsidRPr="004810EF">
        <w:rPr>
          <w:rFonts w:ascii="Arial" w:hAnsi="Arial" w:cs="Arial"/>
        </w:rPr>
        <w:t>załącznik nr 5 –</w:t>
      </w:r>
      <w:r w:rsidR="00EC19DF" w:rsidRPr="004810EF">
        <w:rPr>
          <w:rFonts w:ascii="Arial" w:hAnsi="Arial" w:cs="Arial"/>
        </w:rPr>
        <w:tab/>
      </w:r>
      <w:r w:rsidRPr="004810EF">
        <w:rPr>
          <w:rFonts w:ascii="Arial" w:hAnsi="Arial" w:cs="Arial"/>
        </w:rPr>
        <w:t>zobowiązanie podmiotu</w:t>
      </w:r>
      <w:r w:rsidR="00EC19DF" w:rsidRPr="004810EF">
        <w:rPr>
          <w:rFonts w:ascii="Arial" w:hAnsi="Arial" w:cs="Arial"/>
        </w:rPr>
        <w:t xml:space="preserve"> udostępniającego zasoby</w:t>
      </w:r>
    </w:p>
    <w:p w14:paraId="07CF03D7" w14:textId="4FBF09BF" w:rsidR="00655AE2" w:rsidRPr="004810EF" w:rsidRDefault="00655AE2" w:rsidP="00DB206A">
      <w:pPr>
        <w:spacing w:after="0" w:line="276" w:lineRule="auto"/>
        <w:jc w:val="both"/>
        <w:rPr>
          <w:rFonts w:ascii="Arial" w:hAnsi="Arial" w:cs="Arial"/>
        </w:rPr>
      </w:pPr>
      <w:r w:rsidRPr="004810EF">
        <w:rPr>
          <w:rFonts w:ascii="Arial" w:hAnsi="Arial" w:cs="Arial"/>
        </w:rPr>
        <w:t>załącznik nr 6 –</w:t>
      </w:r>
      <w:r w:rsidR="00EC19DF" w:rsidRPr="004810EF">
        <w:rPr>
          <w:rFonts w:ascii="Arial" w:hAnsi="Arial" w:cs="Arial"/>
        </w:rPr>
        <w:tab/>
      </w:r>
      <w:r w:rsidR="00DA3E04" w:rsidRPr="004810EF">
        <w:rPr>
          <w:rFonts w:ascii="Arial" w:hAnsi="Arial" w:cs="Arial"/>
        </w:rPr>
        <w:t>projektowane postanowienia umowy</w:t>
      </w:r>
    </w:p>
    <w:p w14:paraId="25C43CCD" w14:textId="52492395" w:rsidR="006760EA" w:rsidRPr="00316E27" w:rsidRDefault="00DA3E04" w:rsidP="00DB206A">
      <w:pPr>
        <w:spacing w:after="0" w:line="276" w:lineRule="auto"/>
        <w:ind w:left="2127" w:hanging="2127"/>
        <w:jc w:val="both"/>
        <w:rPr>
          <w:rFonts w:ascii="Arial" w:hAnsi="Arial" w:cs="Arial"/>
        </w:rPr>
      </w:pPr>
      <w:r w:rsidRPr="00316E27">
        <w:rPr>
          <w:rFonts w:ascii="Arial" w:hAnsi="Arial" w:cs="Arial"/>
        </w:rPr>
        <w:t>załącznik nr 7 –</w:t>
      </w:r>
      <w:r w:rsidR="00CB18CA" w:rsidRPr="00316E27">
        <w:rPr>
          <w:rFonts w:ascii="Arial" w:hAnsi="Arial" w:cs="Arial"/>
        </w:rPr>
        <w:tab/>
      </w:r>
      <w:r w:rsidR="00494288" w:rsidRPr="00316E27">
        <w:rPr>
          <w:rFonts w:ascii="Arial" w:hAnsi="Arial" w:cs="Arial"/>
        </w:rPr>
        <w:t>dokumentacja projektowa (</w:t>
      </w:r>
      <w:r w:rsidR="0000062F" w:rsidRPr="00316E27">
        <w:rPr>
          <w:rFonts w:ascii="Arial" w:hAnsi="Arial" w:cs="Arial"/>
        </w:rPr>
        <w:t>projekt budowlany, projekt wykonawczy</w:t>
      </w:r>
      <w:r w:rsidR="009020AD" w:rsidRPr="00316E27">
        <w:rPr>
          <w:rFonts w:ascii="Arial" w:hAnsi="Arial" w:cs="Arial"/>
        </w:rPr>
        <w:t>, załączniki</w:t>
      </w:r>
      <w:r w:rsidR="00494288" w:rsidRPr="00316E27">
        <w:rPr>
          <w:rFonts w:ascii="Arial" w:hAnsi="Arial" w:cs="Arial"/>
        </w:rPr>
        <w:t>)</w:t>
      </w:r>
      <w:r w:rsidR="0000062F" w:rsidRPr="00316E27">
        <w:rPr>
          <w:rFonts w:ascii="Arial" w:hAnsi="Arial" w:cs="Arial"/>
        </w:rPr>
        <w:t>,</w:t>
      </w:r>
      <w:r w:rsidR="000439B1" w:rsidRPr="00316E27">
        <w:rPr>
          <w:rFonts w:ascii="Arial" w:hAnsi="Arial" w:cs="Arial"/>
        </w:rPr>
        <w:t xml:space="preserve"> </w:t>
      </w:r>
      <w:r w:rsidR="0000062F" w:rsidRPr="00316E27">
        <w:rPr>
          <w:rFonts w:ascii="Arial" w:hAnsi="Arial" w:cs="Arial"/>
        </w:rPr>
        <w:t>specyfikacje</w:t>
      </w:r>
      <w:r w:rsidR="00494288" w:rsidRPr="00316E27">
        <w:rPr>
          <w:rFonts w:ascii="Arial" w:hAnsi="Arial" w:cs="Arial"/>
        </w:rPr>
        <w:t xml:space="preserve"> </w:t>
      </w:r>
      <w:r w:rsidR="0000062F" w:rsidRPr="00316E27">
        <w:rPr>
          <w:rFonts w:ascii="Arial" w:hAnsi="Arial" w:cs="Arial"/>
        </w:rPr>
        <w:t>techniczne</w:t>
      </w:r>
      <w:r w:rsidR="00494288" w:rsidRPr="00316E27">
        <w:rPr>
          <w:rFonts w:ascii="Arial" w:hAnsi="Arial" w:cs="Arial"/>
        </w:rPr>
        <w:t xml:space="preserve"> w</w:t>
      </w:r>
      <w:r w:rsidR="0000062F" w:rsidRPr="00316E27">
        <w:rPr>
          <w:rFonts w:ascii="Arial" w:hAnsi="Arial" w:cs="Arial"/>
        </w:rPr>
        <w:t>ykonania i odbioru robót budowlanych</w:t>
      </w:r>
    </w:p>
    <w:p w14:paraId="5AE6E5DE" w14:textId="52DE8BED" w:rsidR="00006520" w:rsidRPr="00FE7606" w:rsidRDefault="00006520" w:rsidP="00DB206A">
      <w:pPr>
        <w:spacing w:after="0" w:line="276" w:lineRule="auto"/>
        <w:ind w:left="2127" w:hanging="2127"/>
        <w:jc w:val="both"/>
        <w:rPr>
          <w:rFonts w:ascii="Arial" w:hAnsi="Arial" w:cs="Arial"/>
          <w:highlight w:val="yellow"/>
        </w:rPr>
      </w:pPr>
      <w:r w:rsidRPr="00316E27">
        <w:rPr>
          <w:rFonts w:ascii="Arial" w:hAnsi="Arial" w:cs="Arial"/>
        </w:rPr>
        <w:t>załącznik nr 8</w:t>
      </w:r>
      <w:r w:rsidR="00FE7606" w:rsidRPr="00316E27">
        <w:rPr>
          <w:rFonts w:ascii="Arial" w:hAnsi="Arial" w:cs="Arial"/>
        </w:rPr>
        <w:t xml:space="preserve"> -           Wstępna Promesa </w:t>
      </w:r>
      <w:r w:rsidR="00FE7606" w:rsidRPr="007F5ECE">
        <w:rPr>
          <w:rFonts w:ascii="Arial" w:hAnsi="Arial" w:cs="Arial"/>
        </w:rPr>
        <w:t xml:space="preserve">nr </w:t>
      </w:r>
      <w:r w:rsidR="00FE7606" w:rsidRPr="007F5ECE">
        <w:rPr>
          <w:rFonts w:ascii="Arial" w:hAnsi="Arial" w:cs="Arial"/>
          <w:color w:val="000000"/>
        </w:rPr>
        <w:t>Edycja8/2023/95/PolskiLad</w:t>
      </w:r>
    </w:p>
    <w:p w14:paraId="74D25BC4" w14:textId="77777777" w:rsidR="00743377" w:rsidRPr="00FE7606" w:rsidRDefault="00743377" w:rsidP="00DB206A">
      <w:pPr>
        <w:spacing w:after="0" w:line="276" w:lineRule="auto"/>
        <w:jc w:val="both"/>
        <w:rPr>
          <w:rFonts w:ascii="Arial" w:hAnsi="Arial" w:cs="Arial"/>
          <w:highlight w:val="yellow"/>
        </w:rPr>
      </w:pPr>
    </w:p>
    <w:p w14:paraId="73901A13" w14:textId="77777777" w:rsidR="00DE5ACF" w:rsidRPr="00DE5ACF" w:rsidRDefault="00DE5ACF" w:rsidP="00DE5ACF">
      <w:pPr>
        <w:rPr>
          <w:rFonts w:ascii="Arial" w:hAnsi="Arial" w:cs="Arial"/>
        </w:rPr>
      </w:pPr>
    </w:p>
    <w:p w14:paraId="3897DE18" w14:textId="77777777" w:rsidR="00DE5ACF" w:rsidRPr="007F5ECE" w:rsidRDefault="00DE5ACF" w:rsidP="00DE5ACF">
      <w:pPr>
        <w:spacing w:after="0" w:line="276" w:lineRule="auto"/>
        <w:jc w:val="both"/>
        <w:rPr>
          <w:rFonts w:ascii="Arial" w:eastAsia="Calibri" w:hAnsi="Arial" w:cs="Arial"/>
        </w:rPr>
      </w:pPr>
      <w:r w:rsidRPr="007F5ECE">
        <w:rPr>
          <w:rFonts w:ascii="Arial" w:eastAsia="Calibri" w:hAnsi="Arial" w:cs="Arial"/>
          <w:u w:val="single"/>
        </w:rPr>
        <w:t>Komisja Przetargowa:</w:t>
      </w:r>
    </w:p>
    <w:p w14:paraId="35300E98" w14:textId="77777777" w:rsidR="00DE5ACF" w:rsidRPr="007F5ECE" w:rsidRDefault="00DE5ACF" w:rsidP="00DE5ACF">
      <w:pPr>
        <w:spacing w:after="0" w:line="276" w:lineRule="auto"/>
        <w:jc w:val="both"/>
        <w:rPr>
          <w:rFonts w:ascii="Arial" w:eastAsia="Calibri" w:hAnsi="Arial" w:cs="Arial"/>
        </w:rPr>
      </w:pPr>
    </w:p>
    <w:p w14:paraId="0FACA8D3" w14:textId="24C15888" w:rsidR="00DE5ACF" w:rsidRPr="007F5ECE" w:rsidRDefault="007F5ECE" w:rsidP="00DE5ACF">
      <w:pPr>
        <w:tabs>
          <w:tab w:val="left" w:pos="2127"/>
        </w:tabs>
        <w:spacing w:after="0" w:line="480" w:lineRule="auto"/>
        <w:jc w:val="both"/>
        <w:rPr>
          <w:rFonts w:ascii="Arial" w:eastAsia="Calibri" w:hAnsi="Arial" w:cs="Arial"/>
        </w:rPr>
      </w:pPr>
      <w:r>
        <w:rPr>
          <w:rFonts w:ascii="Arial" w:eastAsia="Calibri" w:hAnsi="Arial" w:cs="Arial"/>
        </w:rPr>
        <w:t>Agnieszka Strychalska  ….…...………………….…….........</w:t>
      </w:r>
      <w:r w:rsidR="00DE5ACF" w:rsidRPr="007F5ECE">
        <w:rPr>
          <w:rFonts w:ascii="Arial" w:eastAsia="Calibri" w:hAnsi="Arial" w:cs="Arial"/>
        </w:rPr>
        <w:tab/>
        <w:t>- Przewodnicząca Komisji</w:t>
      </w:r>
    </w:p>
    <w:p w14:paraId="6DD564B1" w14:textId="2614CEBA" w:rsidR="00DE5ACF" w:rsidRPr="007F5ECE" w:rsidRDefault="00DE5ACF" w:rsidP="00DE5ACF">
      <w:pPr>
        <w:spacing w:after="0" w:line="480" w:lineRule="auto"/>
        <w:jc w:val="both"/>
        <w:rPr>
          <w:rFonts w:ascii="Arial" w:eastAsia="Calibri" w:hAnsi="Arial" w:cs="Arial"/>
        </w:rPr>
      </w:pPr>
      <w:r w:rsidRPr="007F5ECE">
        <w:rPr>
          <w:rFonts w:ascii="Arial" w:eastAsia="Calibri" w:hAnsi="Arial" w:cs="Arial"/>
        </w:rPr>
        <w:t>Ewa Grabiarz</w:t>
      </w:r>
      <w:r w:rsidRPr="007F5ECE">
        <w:rPr>
          <w:rFonts w:ascii="Arial" w:eastAsia="Calibri" w:hAnsi="Arial" w:cs="Arial"/>
        </w:rPr>
        <w:tab/>
      </w:r>
      <w:r w:rsidRPr="007F5ECE">
        <w:rPr>
          <w:rFonts w:ascii="Arial" w:eastAsia="Calibri" w:hAnsi="Arial" w:cs="Arial"/>
        </w:rPr>
        <w:tab/>
      </w:r>
      <w:r w:rsidR="007F5ECE">
        <w:rPr>
          <w:rFonts w:ascii="Arial" w:eastAsia="Calibri" w:hAnsi="Arial" w:cs="Arial"/>
        </w:rPr>
        <w:t xml:space="preserve"> ….…...………………….……..........</w:t>
      </w:r>
      <w:r w:rsidRPr="007F5ECE">
        <w:rPr>
          <w:rFonts w:ascii="Arial" w:eastAsia="Calibri" w:hAnsi="Arial" w:cs="Arial"/>
        </w:rPr>
        <w:tab/>
        <w:t>- Zastępca Przewodniczącej</w:t>
      </w:r>
    </w:p>
    <w:p w14:paraId="2E84C36D" w14:textId="3D1D32C9" w:rsidR="00DE5ACF" w:rsidRPr="007F5ECE" w:rsidRDefault="00DE5ACF" w:rsidP="00DE5ACF">
      <w:pPr>
        <w:spacing w:after="0" w:line="480" w:lineRule="auto"/>
        <w:jc w:val="both"/>
        <w:rPr>
          <w:rFonts w:ascii="Arial" w:eastAsia="Calibri" w:hAnsi="Arial" w:cs="Arial"/>
        </w:rPr>
      </w:pPr>
      <w:r w:rsidRPr="007F5ECE">
        <w:rPr>
          <w:rFonts w:ascii="Arial" w:eastAsia="Calibri" w:hAnsi="Arial" w:cs="Arial"/>
        </w:rPr>
        <w:t xml:space="preserve">Wioleta Jakubczyk </w:t>
      </w:r>
      <w:r w:rsidR="007F5ECE">
        <w:rPr>
          <w:rFonts w:ascii="Arial" w:eastAsia="Calibri" w:hAnsi="Arial" w:cs="Arial"/>
        </w:rPr>
        <w:t xml:space="preserve"> </w:t>
      </w:r>
      <w:r w:rsidR="007F5ECE">
        <w:rPr>
          <w:rFonts w:ascii="Arial" w:eastAsia="Calibri" w:hAnsi="Arial" w:cs="Arial"/>
        </w:rPr>
        <w:tab/>
        <w:t xml:space="preserve"> ….…...………………….…….......... </w:t>
      </w:r>
      <w:r w:rsidRPr="007F5ECE">
        <w:rPr>
          <w:rFonts w:ascii="Arial" w:eastAsia="Calibri" w:hAnsi="Arial" w:cs="Arial"/>
        </w:rPr>
        <w:t>- Sekretarz</w:t>
      </w:r>
    </w:p>
    <w:p w14:paraId="364A0071" w14:textId="07D37BF0" w:rsidR="00DE5ACF" w:rsidRPr="007F5ECE" w:rsidRDefault="00DE5ACF" w:rsidP="00DE5ACF">
      <w:pPr>
        <w:spacing w:after="0" w:line="480" w:lineRule="auto"/>
        <w:jc w:val="both"/>
        <w:rPr>
          <w:rFonts w:ascii="Arial" w:eastAsia="Calibri" w:hAnsi="Arial" w:cs="Arial"/>
        </w:rPr>
      </w:pPr>
      <w:r w:rsidRPr="007F5ECE">
        <w:rPr>
          <w:rFonts w:ascii="Arial" w:eastAsia="Calibri" w:hAnsi="Arial" w:cs="Arial"/>
        </w:rPr>
        <w:t>Adam Maruszczyk</w:t>
      </w:r>
      <w:r w:rsidRPr="007F5ECE">
        <w:rPr>
          <w:rFonts w:ascii="Arial" w:eastAsia="Calibri" w:hAnsi="Arial" w:cs="Arial"/>
        </w:rPr>
        <w:tab/>
      </w:r>
      <w:r w:rsidR="007F5ECE">
        <w:rPr>
          <w:rFonts w:ascii="Arial" w:eastAsia="Calibri" w:hAnsi="Arial" w:cs="Arial"/>
        </w:rPr>
        <w:t xml:space="preserve"> </w:t>
      </w:r>
      <w:r w:rsidRPr="007F5ECE">
        <w:rPr>
          <w:rFonts w:ascii="Arial" w:eastAsia="Calibri" w:hAnsi="Arial" w:cs="Arial"/>
        </w:rPr>
        <w:t>.…...………………….…….............</w:t>
      </w:r>
      <w:r w:rsidRPr="007F5ECE">
        <w:rPr>
          <w:rFonts w:ascii="Arial" w:eastAsia="Calibri" w:hAnsi="Arial" w:cs="Arial"/>
        </w:rPr>
        <w:tab/>
        <w:t>- Członek</w:t>
      </w:r>
    </w:p>
    <w:p w14:paraId="3FFC9CD4" w14:textId="02E6278B" w:rsidR="00DE5ACF" w:rsidRPr="007F5ECE" w:rsidRDefault="00DE5ACF" w:rsidP="00DE5ACF">
      <w:pPr>
        <w:spacing w:after="0" w:line="480" w:lineRule="auto"/>
        <w:jc w:val="both"/>
        <w:rPr>
          <w:rFonts w:ascii="Arial" w:eastAsia="Calibri" w:hAnsi="Arial" w:cs="Arial"/>
        </w:rPr>
      </w:pPr>
      <w:r w:rsidRPr="007F5ECE">
        <w:rPr>
          <w:rFonts w:ascii="Arial" w:eastAsia="Calibri" w:hAnsi="Arial" w:cs="Arial"/>
        </w:rPr>
        <w:t>Zygmunt Myr</w:t>
      </w:r>
      <w:r w:rsidR="007F5ECE">
        <w:rPr>
          <w:rFonts w:ascii="Arial" w:eastAsia="Calibri" w:hAnsi="Arial" w:cs="Arial"/>
        </w:rPr>
        <w:t xml:space="preserve">cik          ………………………………………    </w:t>
      </w:r>
      <w:r w:rsidRPr="007F5ECE">
        <w:rPr>
          <w:rFonts w:ascii="Arial" w:eastAsia="Calibri" w:hAnsi="Arial" w:cs="Arial"/>
        </w:rPr>
        <w:t>- Członek</w:t>
      </w:r>
    </w:p>
    <w:p w14:paraId="6EB0C821" w14:textId="6D020E29" w:rsidR="00DE5ACF" w:rsidRPr="007F5ECE" w:rsidRDefault="00DE5ACF" w:rsidP="00DE5ACF">
      <w:pPr>
        <w:spacing w:after="0" w:line="480" w:lineRule="auto"/>
        <w:jc w:val="both"/>
        <w:rPr>
          <w:rFonts w:ascii="Arial" w:eastAsia="Calibri" w:hAnsi="Arial" w:cs="Arial"/>
        </w:rPr>
      </w:pPr>
      <w:r w:rsidRPr="007F5ECE">
        <w:rPr>
          <w:rFonts w:ascii="Arial" w:eastAsia="Calibri" w:hAnsi="Arial" w:cs="Arial"/>
        </w:rPr>
        <w:t>Sławomir Kuban</w:t>
      </w:r>
      <w:r w:rsidR="007F5ECE">
        <w:rPr>
          <w:rFonts w:ascii="Arial" w:eastAsia="Calibri" w:hAnsi="Arial" w:cs="Arial"/>
        </w:rPr>
        <w:t xml:space="preserve">ek      ………………………………………   </w:t>
      </w:r>
      <w:r w:rsidRPr="007F5ECE">
        <w:rPr>
          <w:rFonts w:ascii="Arial" w:eastAsia="Calibri" w:hAnsi="Arial" w:cs="Arial"/>
        </w:rPr>
        <w:t>- Członek</w:t>
      </w:r>
    </w:p>
    <w:p w14:paraId="334C579B" w14:textId="22E2AC8B" w:rsidR="00DE5ACF" w:rsidRPr="007F5ECE" w:rsidRDefault="00DE5ACF" w:rsidP="00DE5ACF">
      <w:pPr>
        <w:spacing w:after="0" w:line="480" w:lineRule="auto"/>
        <w:jc w:val="both"/>
        <w:rPr>
          <w:rFonts w:ascii="Arial" w:eastAsia="Calibri" w:hAnsi="Arial" w:cs="Arial"/>
        </w:rPr>
      </w:pPr>
      <w:r w:rsidRPr="007F5ECE">
        <w:rPr>
          <w:rFonts w:ascii="Arial" w:eastAsia="Calibri" w:hAnsi="Arial" w:cs="Arial"/>
        </w:rPr>
        <w:t>Zenon Zasu</w:t>
      </w:r>
      <w:r w:rsidR="007F5ECE">
        <w:rPr>
          <w:rFonts w:ascii="Arial" w:eastAsia="Calibri" w:hAnsi="Arial" w:cs="Arial"/>
        </w:rPr>
        <w:t xml:space="preserve">cha           ………………………………………    </w:t>
      </w:r>
      <w:r w:rsidRPr="007F5ECE">
        <w:rPr>
          <w:rFonts w:ascii="Arial" w:eastAsia="Calibri" w:hAnsi="Arial" w:cs="Arial"/>
        </w:rPr>
        <w:t>- Członek</w:t>
      </w:r>
    </w:p>
    <w:p w14:paraId="7CD83098" w14:textId="7698FC2E" w:rsidR="00DE5ACF" w:rsidRPr="007F5ECE" w:rsidRDefault="00DE5ACF" w:rsidP="00DE5ACF">
      <w:pPr>
        <w:spacing w:after="0" w:line="480" w:lineRule="auto"/>
        <w:jc w:val="both"/>
        <w:rPr>
          <w:rFonts w:ascii="Arial" w:eastAsia="Calibri" w:hAnsi="Arial" w:cs="Arial"/>
        </w:rPr>
      </w:pPr>
      <w:r w:rsidRPr="007F5ECE">
        <w:rPr>
          <w:rFonts w:ascii="Arial" w:eastAsia="Calibri" w:hAnsi="Arial" w:cs="Arial"/>
        </w:rPr>
        <w:t xml:space="preserve">Agata Maj       </w:t>
      </w:r>
      <w:r w:rsidR="00D8358B" w:rsidRPr="007F5ECE">
        <w:rPr>
          <w:rFonts w:ascii="Arial" w:eastAsia="Calibri" w:hAnsi="Arial" w:cs="Arial"/>
        </w:rPr>
        <w:t xml:space="preserve">              ………………………………</w:t>
      </w:r>
      <w:r w:rsidR="007F5ECE">
        <w:rPr>
          <w:rFonts w:ascii="Arial" w:eastAsia="Calibri" w:hAnsi="Arial" w:cs="Arial"/>
        </w:rPr>
        <w:t xml:space="preserve">………   </w:t>
      </w:r>
      <w:r w:rsidRPr="007F5ECE">
        <w:rPr>
          <w:rFonts w:ascii="Arial" w:eastAsia="Calibri" w:hAnsi="Arial" w:cs="Arial"/>
        </w:rPr>
        <w:t>- Członek</w:t>
      </w:r>
    </w:p>
    <w:p w14:paraId="479A3CCC" w14:textId="284BE5ED" w:rsidR="00DE5ACF" w:rsidRPr="007F5ECE" w:rsidRDefault="00DE5ACF" w:rsidP="00DE5ACF">
      <w:pPr>
        <w:spacing w:after="0" w:line="480" w:lineRule="auto"/>
        <w:jc w:val="both"/>
        <w:rPr>
          <w:rFonts w:ascii="Arial" w:eastAsia="Calibri" w:hAnsi="Arial" w:cs="Arial"/>
        </w:rPr>
      </w:pPr>
      <w:r w:rsidRPr="007F5ECE">
        <w:rPr>
          <w:rFonts w:ascii="Arial" w:eastAsia="Calibri" w:hAnsi="Arial" w:cs="Arial"/>
        </w:rPr>
        <w:t>Anna La</w:t>
      </w:r>
      <w:r w:rsidR="007F5ECE">
        <w:rPr>
          <w:rFonts w:ascii="Arial" w:eastAsia="Calibri" w:hAnsi="Arial" w:cs="Arial"/>
        </w:rPr>
        <w:t xml:space="preserve">zar- Nolewajka ……………………………………..    </w:t>
      </w:r>
      <w:r w:rsidR="00903F3C" w:rsidRPr="007F5ECE">
        <w:rPr>
          <w:rFonts w:ascii="Arial" w:eastAsia="Calibri" w:hAnsi="Arial" w:cs="Arial"/>
        </w:rPr>
        <w:t>-</w:t>
      </w:r>
      <w:r w:rsidRPr="007F5ECE">
        <w:rPr>
          <w:rFonts w:ascii="Arial" w:eastAsia="Calibri" w:hAnsi="Arial" w:cs="Arial"/>
        </w:rPr>
        <w:t xml:space="preserve"> Członek</w:t>
      </w:r>
    </w:p>
    <w:p w14:paraId="6AF086DF" w14:textId="740884C1" w:rsidR="008C0B14" w:rsidRPr="007F5ECE" w:rsidRDefault="008C0B14" w:rsidP="00DE5ACF">
      <w:pPr>
        <w:spacing w:after="0" w:line="480" w:lineRule="auto"/>
        <w:jc w:val="both"/>
        <w:rPr>
          <w:rFonts w:ascii="Arial" w:eastAsia="Calibri" w:hAnsi="Arial" w:cs="Arial"/>
        </w:rPr>
      </w:pPr>
      <w:r w:rsidRPr="007F5ECE">
        <w:rPr>
          <w:rFonts w:ascii="Arial" w:eastAsia="Calibri" w:hAnsi="Arial" w:cs="Arial"/>
        </w:rPr>
        <w:t>Łukasz Tom</w:t>
      </w:r>
      <w:r w:rsidR="007F5ECE">
        <w:rPr>
          <w:rFonts w:ascii="Arial" w:eastAsia="Calibri" w:hAnsi="Arial" w:cs="Arial"/>
        </w:rPr>
        <w:t xml:space="preserve">czyk           ……………………………………..    </w:t>
      </w:r>
      <w:r w:rsidR="00903F3C" w:rsidRPr="007F5ECE">
        <w:rPr>
          <w:rFonts w:ascii="Arial" w:eastAsia="Calibri" w:hAnsi="Arial" w:cs="Arial"/>
        </w:rPr>
        <w:t>-</w:t>
      </w:r>
      <w:r w:rsidRPr="007F5ECE">
        <w:rPr>
          <w:rFonts w:ascii="Arial" w:eastAsia="Calibri" w:hAnsi="Arial" w:cs="Arial"/>
        </w:rPr>
        <w:t xml:space="preserve"> Członek</w:t>
      </w:r>
    </w:p>
    <w:p w14:paraId="2D55BD3E" w14:textId="7ACA8E22" w:rsidR="008C0B14" w:rsidRPr="007F5ECE" w:rsidRDefault="008C0B14" w:rsidP="00DE5ACF">
      <w:pPr>
        <w:spacing w:after="0" w:line="480" w:lineRule="auto"/>
        <w:jc w:val="both"/>
        <w:rPr>
          <w:rFonts w:ascii="Arial" w:eastAsia="Calibri" w:hAnsi="Arial" w:cs="Arial"/>
        </w:rPr>
      </w:pPr>
      <w:r w:rsidRPr="007F5ECE">
        <w:rPr>
          <w:rFonts w:ascii="Arial" w:eastAsia="Calibri" w:hAnsi="Arial" w:cs="Arial"/>
        </w:rPr>
        <w:t xml:space="preserve">Adrian Szastok     </w:t>
      </w:r>
      <w:r w:rsidR="007F5ECE">
        <w:rPr>
          <w:rFonts w:ascii="Arial" w:eastAsia="Calibri" w:hAnsi="Arial" w:cs="Arial"/>
        </w:rPr>
        <w:t xml:space="preserve">        ………………………………………..  </w:t>
      </w:r>
      <w:r w:rsidRPr="007F5ECE">
        <w:rPr>
          <w:rFonts w:ascii="Arial" w:eastAsia="Calibri" w:hAnsi="Arial" w:cs="Arial"/>
        </w:rPr>
        <w:t>- Członek</w:t>
      </w:r>
    </w:p>
    <w:p w14:paraId="4C9C4D0E" w14:textId="77777777" w:rsidR="00DE5ACF" w:rsidRPr="00DE5ACF" w:rsidRDefault="00DE5ACF" w:rsidP="00DE5ACF">
      <w:pPr>
        <w:spacing w:after="0" w:line="480" w:lineRule="auto"/>
        <w:jc w:val="both"/>
        <w:rPr>
          <w:rFonts w:ascii="Arial" w:eastAsia="Calibri" w:hAnsi="Arial" w:cs="Arial"/>
          <w:sz w:val="20"/>
          <w:szCs w:val="20"/>
        </w:rPr>
      </w:pPr>
    </w:p>
    <w:p w14:paraId="35EF454A" w14:textId="7A453AB1" w:rsidR="00DE5ACF" w:rsidRDefault="00DE5ACF" w:rsidP="00DE5ACF">
      <w:pPr>
        <w:rPr>
          <w:rFonts w:ascii="Arial" w:hAnsi="Arial" w:cs="Arial"/>
        </w:rPr>
      </w:pPr>
    </w:p>
    <w:p w14:paraId="4CE998CD" w14:textId="77777777" w:rsidR="00D01B42" w:rsidRPr="00DE5ACF" w:rsidRDefault="00D01B42" w:rsidP="00DE5ACF">
      <w:pPr>
        <w:rPr>
          <w:rFonts w:ascii="Arial" w:hAnsi="Arial" w:cs="Arial"/>
        </w:rPr>
      </w:pPr>
    </w:p>
    <w:sectPr w:rsidR="00D01B42" w:rsidRPr="00DE5ACF" w:rsidSect="00405205">
      <w:footerReference w:type="default" r:id="rId21"/>
      <w:head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4495B2" w14:textId="77777777" w:rsidR="00963845" w:rsidRDefault="00963845" w:rsidP="001B7EE4">
      <w:pPr>
        <w:spacing w:after="0"/>
      </w:pPr>
      <w:r>
        <w:separator/>
      </w:r>
    </w:p>
  </w:endnote>
  <w:endnote w:type="continuationSeparator" w:id="0">
    <w:p w14:paraId="6F734EF2" w14:textId="77777777" w:rsidR="00963845" w:rsidRDefault="00963845" w:rsidP="001B7EE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0167299"/>
      <w:docPartObj>
        <w:docPartGallery w:val="Page Numbers (Bottom of Page)"/>
        <w:docPartUnique/>
      </w:docPartObj>
    </w:sdtPr>
    <w:sdtContent>
      <w:p w14:paraId="27402079" w14:textId="1568CCA6" w:rsidR="00963845" w:rsidRDefault="00963845">
        <w:pPr>
          <w:pStyle w:val="Stopka"/>
          <w:jc w:val="right"/>
        </w:pPr>
        <w:r>
          <w:fldChar w:fldCharType="begin"/>
        </w:r>
        <w:r>
          <w:instrText>PAGE   \* MERGEFORMAT</w:instrText>
        </w:r>
        <w:r>
          <w:fldChar w:fldCharType="separate"/>
        </w:r>
        <w:r w:rsidR="00C20FAB">
          <w:rPr>
            <w:noProof/>
          </w:rPr>
          <w:t>29</w:t>
        </w:r>
        <w:r>
          <w:fldChar w:fldCharType="end"/>
        </w:r>
      </w:p>
    </w:sdtContent>
  </w:sdt>
  <w:p w14:paraId="3CD177F6" w14:textId="77777777" w:rsidR="00963845" w:rsidRDefault="0096384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5919D1" w14:textId="77777777" w:rsidR="00963845" w:rsidRDefault="00963845" w:rsidP="001B7EE4">
      <w:pPr>
        <w:spacing w:after="0"/>
      </w:pPr>
      <w:r>
        <w:separator/>
      </w:r>
    </w:p>
  </w:footnote>
  <w:footnote w:type="continuationSeparator" w:id="0">
    <w:p w14:paraId="5C777715" w14:textId="77777777" w:rsidR="00963845" w:rsidRDefault="00963845" w:rsidP="001B7EE4">
      <w:pPr>
        <w:spacing w:after="0"/>
      </w:pPr>
      <w:r>
        <w:continuationSeparator/>
      </w:r>
    </w:p>
  </w:footnote>
  <w:footnote w:id="1">
    <w:p w14:paraId="22AE8A45" w14:textId="4842BDE1" w:rsidR="00963845" w:rsidRPr="004C731C" w:rsidRDefault="00963845">
      <w:pPr>
        <w:pStyle w:val="Tekstprzypisudolnego"/>
        <w:rPr>
          <w:rFonts w:ascii="Arial" w:hAnsi="Arial" w:cs="Arial"/>
        </w:rPr>
      </w:pPr>
      <w:r w:rsidRPr="004C731C">
        <w:rPr>
          <w:rStyle w:val="Odwoanieprzypisudolnego"/>
          <w:rFonts w:ascii="Arial" w:hAnsi="Arial" w:cs="Arial"/>
        </w:rPr>
        <w:footnoteRef/>
      </w:r>
      <w:r w:rsidRPr="004C731C">
        <w:rPr>
          <w:rFonts w:ascii="Arial" w:hAnsi="Arial" w:cs="Arial"/>
        </w:rPr>
        <w:t xml:space="preserve"> Dla kwoty w innej walucie niż PLN, wykonawca przelicza wartość zgodnie ze średnim kursem Narodowego Banku Polskiego z dnia zawarcia umowy ubezpieczenia. W przypadku braku średniego kursu NBP z dnia zawarcia umowy należy dokonać przeliczenia podanych kwot z waluty obcej na ich równowartość w PLN po średnim kursie NBP ostatnio obowiązującym przed dniem zawarcia umowy z podaniem daty kursu.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F2046" w14:textId="77777777" w:rsidR="00963845" w:rsidRPr="000442A2" w:rsidRDefault="00963845" w:rsidP="00405205">
    <w:pPr>
      <w:pStyle w:val="Nagwek2"/>
      <w:numPr>
        <w:ilvl w:val="0"/>
        <w:numId w:val="0"/>
      </w:numPr>
      <w:contextualSpacing/>
      <w:rPr>
        <w:rFonts w:ascii="Times New Roman" w:hAnsi="Times New Roman" w:cs="Times New Roman"/>
      </w:rPr>
    </w:pPr>
    <w:r>
      <w:tab/>
    </w:r>
    <w:r w:rsidRPr="000442A2">
      <w:rPr>
        <w:rFonts w:ascii="Times New Roman" w:hAnsi="Times New Roman" w:cs="Times New Roman"/>
        <w:b w:val="0"/>
        <w:noProof/>
        <w:sz w:val="28"/>
        <w:lang w:eastAsia="pl-PL"/>
      </w:rPr>
      <mc:AlternateContent>
        <mc:Choice Requires="wpg">
          <w:drawing>
            <wp:anchor distT="0" distB="0" distL="114300" distR="114300" simplePos="0" relativeHeight="251659264" behindDoc="0" locked="0" layoutInCell="1" allowOverlap="1" wp14:anchorId="56936670" wp14:editId="6FCDCC3F">
              <wp:simplePos x="0" y="0"/>
              <wp:positionH relativeFrom="column">
                <wp:posOffset>-182245</wp:posOffset>
              </wp:positionH>
              <wp:positionV relativeFrom="paragraph">
                <wp:posOffset>3175</wp:posOffset>
              </wp:positionV>
              <wp:extent cx="6063615" cy="1127125"/>
              <wp:effectExtent l="13335" t="3175" r="9525" b="12700"/>
              <wp:wrapNone/>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63615" cy="1127125"/>
                        <a:chOff x="1030" y="620"/>
                        <a:chExt cx="9846" cy="1775"/>
                      </a:xfrm>
                    </wpg:grpSpPr>
                    <wps:wsp>
                      <wps:cNvPr id="3" name="Łącznik prosty 6"/>
                      <wps:cNvCnPr>
                        <a:cxnSpLocks noChangeShapeType="1"/>
                      </wps:cNvCnPr>
                      <wps:spPr bwMode="auto">
                        <a:xfrm flipV="1">
                          <a:off x="1030" y="2373"/>
                          <a:ext cx="9846" cy="22"/>
                        </a:xfrm>
                        <a:prstGeom prst="line">
                          <a:avLst/>
                        </a:prstGeom>
                        <a:noFill/>
                        <a:ln w="1764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pic:pic xmlns:pic="http://schemas.openxmlformats.org/drawingml/2006/picture">
                      <pic:nvPicPr>
                        <pic:cNvPr id="4" name="Obraz 7"/>
                        <pic:cNvPicPr>
                          <a:picLocks noChangeAspect="1" noChangeArrowheads="1"/>
                        </pic:cNvPicPr>
                      </pic:nvPicPr>
                      <pic:blipFill>
                        <a:blip r:embed="rId1">
                          <a:extLst>
                            <a:ext uri="{28A0092B-C50C-407E-A947-70E740481C1C}">
                              <a14:useLocalDpi xmlns:a14="http://schemas.microsoft.com/office/drawing/2010/main" val="0"/>
                            </a:ext>
                          </a:extLst>
                        </a:blip>
                        <a:srcRect l="-8" t="-6" r="-8" b="-6"/>
                        <a:stretch>
                          <a:fillRect/>
                        </a:stretch>
                      </pic:blipFill>
                      <pic:spPr bwMode="auto">
                        <a:xfrm>
                          <a:off x="1418" y="620"/>
                          <a:ext cx="1264" cy="1396"/>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C687E4E" id="Grupa 1" o:spid="_x0000_s1026" style="position:absolute;margin-left:-14.35pt;margin-top:.25pt;width:477.45pt;height:88.75pt;z-index:251659264" coordorigin="1030,620" coordsize="9846,177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">
              <v:line id="Łącznik prosty 6" o:spid="_x0000_s1027" style="position:absolute;flip:y;visibility:visible;mso-wrap-style:square" from="1030,2373" to="10876,2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" strokeweight=".49mm">
                <v:stroke joinstyle="miter"/>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7" o:spid="_x0000_s1028" type="#_x0000_t75" style="position:absolute;left:1418;top:620;width:1264;height:13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" filled="t">
                <v:fill opacity="0"/>
                <v:imagedata r:id="rId2" o:title="" croptop="-4f" cropbottom="-4f" cropleft="-5f" cropright="-5f"/>
              </v:shape>
            </v:group>
          </w:pict>
        </mc:Fallback>
      </mc:AlternateContent>
    </w:r>
    <w:r w:rsidRPr="000442A2">
      <w:rPr>
        <w:rFonts w:ascii="Times New Roman" w:hAnsi="Times New Roman" w:cs="Times New Roman"/>
        <w:sz w:val="28"/>
      </w:rPr>
      <w:t>URZĄD MIASTA PIEKARY ŚLĄSKIE</w:t>
    </w:r>
  </w:p>
  <w:p w14:paraId="2AE5EF07" w14:textId="77777777" w:rsidR="00963845" w:rsidRPr="000442A2" w:rsidRDefault="00963845" w:rsidP="00405205">
    <w:pPr>
      <w:contextualSpacing/>
      <w:jc w:val="right"/>
      <w:rPr>
        <w:rFonts w:ascii="Times New Roman" w:hAnsi="Times New Roman" w:cs="Times New Roman"/>
      </w:rPr>
    </w:pPr>
    <w:r w:rsidRPr="000442A2">
      <w:rPr>
        <w:rFonts w:ascii="Times New Roman" w:hAnsi="Times New Roman" w:cs="Times New Roman"/>
        <w:b/>
        <w:sz w:val="28"/>
      </w:rPr>
      <w:t>BIURO ZAMÓWIEŃ PUBLICZNYCH</w:t>
    </w:r>
    <w:r w:rsidRPr="000442A2">
      <w:rPr>
        <w:rFonts w:ascii="Times New Roman" w:hAnsi="Times New Roman" w:cs="Times New Roman"/>
        <w:sz w:val="28"/>
      </w:rPr>
      <w:br/>
    </w:r>
  </w:p>
  <w:p w14:paraId="520FB1F7" w14:textId="77777777" w:rsidR="00963845" w:rsidRPr="000442A2" w:rsidRDefault="00963845" w:rsidP="00405205">
    <w:pPr>
      <w:contextualSpacing/>
      <w:jc w:val="right"/>
      <w:rPr>
        <w:rFonts w:ascii="Times New Roman" w:hAnsi="Times New Roman" w:cs="Times New Roman"/>
      </w:rPr>
    </w:pPr>
    <w:r w:rsidRPr="000442A2">
      <w:rPr>
        <w:rFonts w:ascii="Times New Roman" w:hAnsi="Times New Roman" w:cs="Times New Roman"/>
      </w:rPr>
      <w:t>41-940 Piekary Śląskie, ul. Bytomska 84</w:t>
    </w:r>
  </w:p>
  <w:p w14:paraId="3F2B2314" w14:textId="501F8802" w:rsidR="00963845" w:rsidRPr="000442A2" w:rsidRDefault="00963845" w:rsidP="00405205">
    <w:pPr>
      <w:tabs>
        <w:tab w:val="left" w:pos="2968"/>
        <w:tab w:val="right" w:pos="9072"/>
      </w:tabs>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0442A2">
      <w:rPr>
        <w:rFonts w:ascii="Times New Roman" w:hAnsi="Times New Roman" w:cs="Times New Roman"/>
      </w:rPr>
      <w:t xml:space="preserve">e-mail: </w:t>
    </w:r>
    <w:hyperlink r:id="rId3" w:history="1">
      <w:r w:rsidRPr="008B120E">
        <w:rPr>
          <w:rStyle w:val="Hipercze"/>
          <w:rFonts w:ascii="Times New Roman" w:hAnsi="Times New Roman" w:cs="Times New Roman"/>
        </w:rPr>
        <w:t>bzp@piekary.pl</w:t>
      </w:r>
    </w:hyperlink>
    <w:r>
      <w:rPr>
        <w:rFonts w:ascii="Times New Roman" w:hAnsi="Times New Roman" w:cs="Times New Roman"/>
      </w:rPr>
      <w:t xml:space="preserve"> </w:t>
    </w:r>
  </w:p>
  <w:p w14:paraId="52A0C91A" w14:textId="77777777" w:rsidR="00963845" w:rsidRDefault="0096384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3BC7889"/>
    <w:multiLevelType w:val="hybridMultilevel"/>
    <w:tmpl w:val="0354F166"/>
    <w:lvl w:ilvl="0" w:tplc="699290D6">
      <w:start w:val="1"/>
      <w:numFmt w:val="decimal"/>
      <w:lvlText w:val="%1)"/>
      <w:lvlJc w:val="left"/>
      <w:pPr>
        <w:ind w:left="1191" w:hanging="39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3DA6920"/>
    <w:multiLevelType w:val="hybridMultilevel"/>
    <w:tmpl w:val="3E98C4C4"/>
    <w:lvl w:ilvl="0" w:tplc="EA4AC99E">
      <w:start w:val="1"/>
      <w:numFmt w:val="decimal"/>
      <w:lvlText w:val="%1)"/>
      <w:lvlJc w:val="left"/>
      <w:pPr>
        <w:ind w:left="1191"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ED40B8"/>
    <w:multiLevelType w:val="hybridMultilevel"/>
    <w:tmpl w:val="DC0EA4F4"/>
    <w:lvl w:ilvl="0" w:tplc="7B4CA31C">
      <w:start w:val="1"/>
      <w:numFmt w:val="decimal"/>
      <w:lvlText w:val="%1)"/>
      <w:lvlJc w:val="left"/>
      <w:pPr>
        <w:ind w:left="1191" w:hanging="39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40C6C4A"/>
    <w:multiLevelType w:val="hybridMultilevel"/>
    <w:tmpl w:val="6F80E1B6"/>
    <w:lvl w:ilvl="0" w:tplc="6FF6C2BE">
      <w:start w:val="1"/>
      <w:numFmt w:val="decimal"/>
      <w:lvlText w:val="%1."/>
      <w:lvlJc w:val="left"/>
      <w:pPr>
        <w:ind w:left="794" w:hanging="397"/>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CC5AB1"/>
    <w:multiLevelType w:val="hybridMultilevel"/>
    <w:tmpl w:val="A2C4DEDC"/>
    <w:lvl w:ilvl="0" w:tplc="4FACDC50">
      <w:start w:val="1"/>
      <w:numFmt w:val="lowerLetter"/>
      <w:lvlText w:val="%1)"/>
      <w:lvlJc w:val="left"/>
      <w:pPr>
        <w:ind w:left="1588" w:hanging="397"/>
      </w:pPr>
      <w:rPr>
        <w:rFonts w:hint="default"/>
      </w:rPr>
    </w:lvl>
    <w:lvl w:ilvl="1" w:tplc="7A40725E">
      <w:numFmt w:val="bullet"/>
      <w:lvlText w:val=""/>
      <w:lvlJc w:val="left"/>
      <w:pPr>
        <w:ind w:left="2520" w:hanging="360"/>
      </w:pPr>
      <w:rPr>
        <w:rFonts w:ascii="Symbol" w:eastAsiaTheme="minorHAnsi" w:hAnsi="Symbol" w:cstheme="minorBidi" w:hint="default"/>
      </w:r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 w15:restartNumberingAfterBreak="0">
    <w:nsid w:val="08D62170"/>
    <w:multiLevelType w:val="hybridMultilevel"/>
    <w:tmpl w:val="2690BBE0"/>
    <w:lvl w:ilvl="0" w:tplc="F9CCB1BC">
      <w:start w:val="1"/>
      <w:numFmt w:val="decimal"/>
      <w:lvlText w:val="%1)"/>
      <w:lvlJc w:val="left"/>
      <w:pPr>
        <w:ind w:left="1191" w:hanging="397"/>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099C5937"/>
    <w:multiLevelType w:val="hybridMultilevel"/>
    <w:tmpl w:val="03DC465E"/>
    <w:lvl w:ilvl="0" w:tplc="7FA0C17A">
      <w:start w:val="1"/>
      <w:numFmt w:val="decimal"/>
      <w:lvlText w:val="%1)"/>
      <w:lvlJc w:val="left"/>
      <w:pPr>
        <w:ind w:left="1191" w:hanging="397"/>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8" w15:restartNumberingAfterBreak="0">
    <w:nsid w:val="09ED7EAA"/>
    <w:multiLevelType w:val="hybridMultilevel"/>
    <w:tmpl w:val="78084B70"/>
    <w:lvl w:ilvl="0" w:tplc="A100EBE0">
      <w:start w:val="1"/>
      <w:numFmt w:val="decimal"/>
      <w:lvlText w:val="%1."/>
      <w:lvlJc w:val="left"/>
      <w:pPr>
        <w:ind w:left="79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6300C0"/>
    <w:multiLevelType w:val="hybridMultilevel"/>
    <w:tmpl w:val="0BBA3C6E"/>
    <w:lvl w:ilvl="0" w:tplc="4E3E04F2">
      <w:start w:val="1"/>
      <w:numFmt w:val="decimal"/>
      <w:lvlText w:val="%1."/>
      <w:lvlJc w:val="left"/>
      <w:pPr>
        <w:ind w:left="79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FE7E89"/>
    <w:multiLevelType w:val="hybridMultilevel"/>
    <w:tmpl w:val="597E9F8E"/>
    <w:lvl w:ilvl="0" w:tplc="A87061FC">
      <w:start w:val="1"/>
      <w:numFmt w:val="decimal"/>
      <w:lvlText w:val="%1."/>
      <w:lvlJc w:val="left"/>
      <w:pPr>
        <w:ind w:left="79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255230"/>
    <w:multiLevelType w:val="hybridMultilevel"/>
    <w:tmpl w:val="BBF67A20"/>
    <w:lvl w:ilvl="0" w:tplc="26002110">
      <w:start w:val="1"/>
      <w:numFmt w:val="decimal"/>
      <w:lvlText w:val="%1."/>
      <w:lvlJc w:val="left"/>
      <w:pPr>
        <w:ind w:left="79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E037C1"/>
    <w:multiLevelType w:val="hybridMultilevel"/>
    <w:tmpl w:val="5E2C5508"/>
    <w:lvl w:ilvl="0" w:tplc="2F8C8492">
      <w:start w:val="1"/>
      <w:numFmt w:val="decimal"/>
      <w:lvlText w:val="%1)"/>
      <w:lvlJc w:val="left"/>
      <w:pPr>
        <w:ind w:left="1191" w:hanging="39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D3F36D6"/>
    <w:multiLevelType w:val="hybridMultilevel"/>
    <w:tmpl w:val="881C0330"/>
    <w:lvl w:ilvl="0" w:tplc="0A1C29D8">
      <w:start w:val="1"/>
      <w:numFmt w:val="lowerLetter"/>
      <w:lvlText w:val="%1)"/>
      <w:lvlJc w:val="left"/>
      <w:pPr>
        <w:ind w:left="1588" w:hanging="397"/>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D5D3B42"/>
    <w:multiLevelType w:val="hybridMultilevel"/>
    <w:tmpl w:val="631A76CE"/>
    <w:lvl w:ilvl="0" w:tplc="5936E9F0">
      <w:start w:val="1"/>
      <w:numFmt w:val="decimal"/>
      <w:lvlText w:val="%1)"/>
      <w:lvlJc w:val="left"/>
      <w:pPr>
        <w:ind w:left="1191" w:hanging="39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E9D2FF9"/>
    <w:multiLevelType w:val="hybridMultilevel"/>
    <w:tmpl w:val="6A024C12"/>
    <w:lvl w:ilvl="0" w:tplc="73B69870">
      <w:start w:val="1"/>
      <w:numFmt w:val="decimal"/>
      <w:lvlText w:val="%1."/>
      <w:lvlJc w:val="left"/>
      <w:pPr>
        <w:ind w:left="79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871CCE"/>
    <w:multiLevelType w:val="hybridMultilevel"/>
    <w:tmpl w:val="B75CDED4"/>
    <w:lvl w:ilvl="0" w:tplc="6A8C0B08">
      <w:start w:val="1"/>
      <w:numFmt w:val="decimal"/>
      <w:lvlText w:val="%1)"/>
      <w:lvlJc w:val="left"/>
      <w:pPr>
        <w:ind w:left="1191"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3F5C32"/>
    <w:multiLevelType w:val="hybridMultilevel"/>
    <w:tmpl w:val="72E08ADA"/>
    <w:lvl w:ilvl="0" w:tplc="C2224EC0">
      <w:start w:val="1"/>
      <w:numFmt w:val="bullet"/>
      <w:lvlText w:val="-"/>
      <w:lvlJc w:val="left"/>
      <w:pPr>
        <w:ind w:left="1800" w:hanging="360"/>
      </w:pPr>
      <w:rPr>
        <w:rFonts w:ascii="Arial" w:hAnsi="Aria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23BA445E"/>
    <w:multiLevelType w:val="hybridMultilevel"/>
    <w:tmpl w:val="C37C1C58"/>
    <w:lvl w:ilvl="0" w:tplc="80CA4788">
      <w:start w:val="1"/>
      <w:numFmt w:val="lowerLetter"/>
      <w:lvlText w:val="%1)"/>
      <w:lvlJc w:val="left"/>
      <w:pPr>
        <w:ind w:left="1551" w:hanging="360"/>
      </w:pPr>
      <w:rPr>
        <w:rFonts w:hint="default"/>
      </w:rPr>
    </w:lvl>
    <w:lvl w:ilvl="1" w:tplc="04150019" w:tentative="1">
      <w:start w:val="1"/>
      <w:numFmt w:val="lowerLetter"/>
      <w:lvlText w:val="%2."/>
      <w:lvlJc w:val="left"/>
      <w:pPr>
        <w:ind w:left="2271" w:hanging="360"/>
      </w:pPr>
    </w:lvl>
    <w:lvl w:ilvl="2" w:tplc="0415001B" w:tentative="1">
      <w:start w:val="1"/>
      <w:numFmt w:val="lowerRoman"/>
      <w:lvlText w:val="%3."/>
      <w:lvlJc w:val="right"/>
      <w:pPr>
        <w:ind w:left="2991" w:hanging="180"/>
      </w:pPr>
    </w:lvl>
    <w:lvl w:ilvl="3" w:tplc="0415000F" w:tentative="1">
      <w:start w:val="1"/>
      <w:numFmt w:val="decimal"/>
      <w:lvlText w:val="%4."/>
      <w:lvlJc w:val="left"/>
      <w:pPr>
        <w:ind w:left="3711" w:hanging="360"/>
      </w:pPr>
    </w:lvl>
    <w:lvl w:ilvl="4" w:tplc="04150019" w:tentative="1">
      <w:start w:val="1"/>
      <w:numFmt w:val="lowerLetter"/>
      <w:lvlText w:val="%5."/>
      <w:lvlJc w:val="left"/>
      <w:pPr>
        <w:ind w:left="4431" w:hanging="360"/>
      </w:pPr>
    </w:lvl>
    <w:lvl w:ilvl="5" w:tplc="0415001B" w:tentative="1">
      <w:start w:val="1"/>
      <w:numFmt w:val="lowerRoman"/>
      <w:lvlText w:val="%6."/>
      <w:lvlJc w:val="right"/>
      <w:pPr>
        <w:ind w:left="5151" w:hanging="180"/>
      </w:pPr>
    </w:lvl>
    <w:lvl w:ilvl="6" w:tplc="0415000F" w:tentative="1">
      <w:start w:val="1"/>
      <w:numFmt w:val="decimal"/>
      <w:lvlText w:val="%7."/>
      <w:lvlJc w:val="left"/>
      <w:pPr>
        <w:ind w:left="5871" w:hanging="360"/>
      </w:pPr>
    </w:lvl>
    <w:lvl w:ilvl="7" w:tplc="04150019" w:tentative="1">
      <w:start w:val="1"/>
      <w:numFmt w:val="lowerLetter"/>
      <w:lvlText w:val="%8."/>
      <w:lvlJc w:val="left"/>
      <w:pPr>
        <w:ind w:left="6591" w:hanging="360"/>
      </w:pPr>
    </w:lvl>
    <w:lvl w:ilvl="8" w:tplc="0415001B" w:tentative="1">
      <w:start w:val="1"/>
      <w:numFmt w:val="lowerRoman"/>
      <w:lvlText w:val="%9."/>
      <w:lvlJc w:val="right"/>
      <w:pPr>
        <w:ind w:left="7311" w:hanging="180"/>
      </w:pPr>
    </w:lvl>
  </w:abstractNum>
  <w:abstractNum w:abstractNumId="19" w15:restartNumberingAfterBreak="0">
    <w:nsid w:val="23D43EC0"/>
    <w:multiLevelType w:val="hybridMultilevel"/>
    <w:tmpl w:val="5AFCF630"/>
    <w:lvl w:ilvl="0" w:tplc="3CEA6970">
      <w:start w:val="1"/>
      <w:numFmt w:val="decimal"/>
      <w:lvlText w:val="%1)"/>
      <w:lvlJc w:val="left"/>
      <w:pPr>
        <w:ind w:left="1191" w:hanging="39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4451728"/>
    <w:multiLevelType w:val="hybridMultilevel"/>
    <w:tmpl w:val="363CFF44"/>
    <w:lvl w:ilvl="0" w:tplc="6986BC7A">
      <w:start w:val="1"/>
      <w:numFmt w:val="decimal"/>
      <w:lvlText w:val="%1)"/>
      <w:lvlJc w:val="left"/>
      <w:pPr>
        <w:ind w:left="1191" w:hanging="39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4E361B6"/>
    <w:multiLevelType w:val="hybridMultilevel"/>
    <w:tmpl w:val="5D6ED3E2"/>
    <w:lvl w:ilvl="0" w:tplc="3508D6C2">
      <w:start w:val="1"/>
      <w:numFmt w:val="decimal"/>
      <w:lvlText w:val="%1)"/>
      <w:lvlJc w:val="left"/>
      <w:pPr>
        <w:ind w:left="1191" w:hanging="39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B0235A2"/>
    <w:multiLevelType w:val="hybridMultilevel"/>
    <w:tmpl w:val="4DC2757A"/>
    <w:lvl w:ilvl="0" w:tplc="19C01CCE">
      <w:start w:val="1"/>
      <w:numFmt w:val="decimal"/>
      <w:lvlText w:val="%1)"/>
      <w:lvlJc w:val="left"/>
      <w:pPr>
        <w:ind w:left="1191" w:hanging="39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DBF2A39"/>
    <w:multiLevelType w:val="hybridMultilevel"/>
    <w:tmpl w:val="DBB0A87A"/>
    <w:lvl w:ilvl="0" w:tplc="0450C1FE">
      <w:start w:val="1"/>
      <w:numFmt w:val="decimal"/>
      <w:lvlText w:val="%1)"/>
      <w:lvlJc w:val="left"/>
      <w:pPr>
        <w:ind w:left="1191" w:hanging="39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E7E4DE2"/>
    <w:multiLevelType w:val="multilevel"/>
    <w:tmpl w:val="899E146A"/>
    <w:lvl w:ilvl="0">
      <w:start w:val="1"/>
      <w:numFmt w:val="decimal"/>
      <w:lvlText w:val="%1)"/>
      <w:lvlJc w:val="left"/>
      <w:pPr>
        <w:tabs>
          <w:tab w:val="num" w:pos="0"/>
        </w:tabs>
        <w:ind w:left="720" w:hanging="360"/>
      </w:pPr>
      <w:rPr>
        <w:rFonts w:ascii="Arial" w:eastAsiaTheme="minorHAnsi" w:hAnsi="Arial" w:cs="Arial" w:hint="default"/>
        <w:b w:val="0"/>
        <w:i w:val="0"/>
        <w:sz w:val="22"/>
        <w:szCs w:val="22"/>
      </w:rPr>
    </w:lvl>
    <w:lvl w:ilvl="1">
      <w:start w:val="1"/>
      <w:numFmt w:val="lowerLetter"/>
      <w:lvlText w:val="%2)"/>
      <w:lvlJc w:val="left"/>
      <w:pPr>
        <w:tabs>
          <w:tab w:val="num" w:pos="0"/>
        </w:tabs>
        <w:ind w:left="1440" w:hanging="360"/>
      </w:pPr>
      <w:rPr>
        <w:rFonts w:ascii="Arial" w:eastAsiaTheme="minorHAnsi" w:hAnsi="Arial" w:cs="Arial" w:hint="default"/>
      </w:rPr>
    </w:lvl>
    <w:lvl w:ilvl="2">
      <w:start w:val="1"/>
      <w:numFmt w:val="lowerLetter"/>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5" w15:restartNumberingAfterBreak="0">
    <w:nsid w:val="30E4619A"/>
    <w:multiLevelType w:val="hybridMultilevel"/>
    <w:tmpl w:val="CF7C4C9A"/>
    <w:lvl w:ilvl="0" w:tplc="8D0EF75A">
      <w:start w:val="1"/>
      <w:numFmt w:val="decimal"/>
      <w:lvlText w:val="%1)"/>
      <w:lvlJc w:val="left"/>
      <w:pPr>
        <w:ind w:left="1106" w:hanging="397"/>
      </w:pPr>
      <w:rPr>
        <w:rFonts w:hint="default"/>
      </w:rPr>
    </w:lvl>
    <w:lvl w:ilvl="1" w:tplc="04150019" w:tentative="1">
      <w:start w:val="1"/>
      <w:numFmt w:val="lowerLetter"/>
      <w:lvlText w:val="%2."/>
      <w:lvlJc w:val="left"/>
      <w:pPr>
        <w:ind w:left="2112" w:hanging="360"/>
      </w:pPr>
    </w:lvl>
    <w:lvl w:ilvl="2" w:tplc="0415001B" w:tentative="1">
      <w:start w:val="1"/>
      <w:numFmt w:val="lowerRoman"/>
      <w:lvlText w:val="%3."/>
      <w:lvlJc w:val="right"/>
      <w:pPr>
        <w:ind w:left="2832" w:hanging="180"/>
      </w:pPr>
    </w:lvl>
    <w:lvl w:ilvl="3" w:tplc="0415000F" w:tentative="1">
      <w:start w:val="1"/>
      <w:numFmt w:val="decimal"/>
      <w:lvlText w:val="%4."/>
      <w:lvlJc w:val="left"/>
      <w:pPr>
        <w:ind w:left="3552" w:hanging="360"/>
      </w:pPr>
    </w:lvl>
    <w:lvl w:ilvl="4" w:tplc="04150019" w:tentative="1">
      <w:start w:val="1"/>
      <w:numFmt w:val="lowerLetter"/>
      <w:lvlText w:val="%5."/>
      <w:lvlJc w:val="left"/>
      <w:pPr>
        <w:ind w:left="4272" w:hanging="360"/>
      </w:pPr>
    </w:lvl>
    <w:lvl w:ilvl="5" w:tplc="0415001B" w:tentative="1">
      <w:start w:val="1"/>
      <w:numFmt w:val="lowerRoman"/>
      <w:lvlText w:val="%6."/>
      <w:lvlJc w:val="right"/>
      <w:pPr>
        <w:ind w:left="4992" w:hanging="180"/>
      </w:pPr>
    </w:lvl>
    <w:lvl w:ilvl="6" w:tplc="0415000F" w:tentative="1">
      <w:start w:val="1"/>
      <w:numFmt w:val="decimal"/>
      <w:lvlText w:val="%7."/>
      <w:lvlJc w:val="left"/>
      <w:pPr>
        <w:ind w:left="5712" w:hanging="360"/>
      </w:pPr>
    </w:lvl>
    <w:lvl w:ilvl="7" w:tplc="04150019" w:tentative="1">
      <w:start w:val="1"/>
      <w:numFmt w:val="lowerLetter"/>
      <w:lvlText w:val="%8."/>
      <w:lvlJc w:val="left"/>
      <w:pPr>
        <w:ind w:left="6432" w:hanging="360"/>
      </w:pPr>
    </w:lvl>
    <w:lvl w:ilvl="8" w:tplc="0415001B" w:tentative="1">
      <w:start w:val="1"/>
      <w:numFmt w:val="lowerRoman"/>
      <w:lvlText w:val="%9."/>
      <w:lvlJc w:val="right"/>
      <w:pPr>
        <w:ind w:left="7152" w:hanging="180"/>
      </w:pPr>
    </w:lvl>
  </w:abstractNum>
  <w:abstractNum w:abstractNumId="26" w15:restartNumberingAfterBreak="0">
    <w:nsid w:val="32187E13"/>
    <w:multiLevelType w:val="hybridMultilevel"/>
    <w:tmpl w:val="94785EAC"/>
    <w:lvl w:ilvl="0" w:tplc="756633C0">
      <w:start w:val="1"/>
      <w:numFmt w:val="decimal"/>
      <w:lvlText w:val="%1)"/>
      <w:lvlJc w:val="left"/>
      <w:pPr>
        <w:ind w:left="1191" w:hanging="39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6C30E56"/>
    <w:multiLevelType w:val="hybridMultilevel"/>
    <w:tmpl w:val="92F67574"/>
    <w:lvl w:ilvl="0" w:tplc="002CDBCA">
      <w:start w:val="1"/>
      <w:numFmt w:val="decimal"/>
      <w:lvlText w:val="%1)"/>
      <w:lvlJc w:val="left"/>
      <w:pPr>
        <w:ind w:left="1191" w:hanging="39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865431B"/>
    <w:multiLevelType w:val="hybridMultilevel"/>
    <w:tmpl w:val="4176BD3A"/>
    <w:lvl w:ilvl="0" w:tplc="B7B2D030">
      <w:start w:val="1"/>
      <w:numFmt w:val="lowerLetter"/>
      <w:lvlText w:val="%1)"/>
      <w:lvlJc w:val="left"/>
      <w:pPr>
        <w:ind w:left="1588" w:hanging="397"/>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90E1A57"/>
    <w:multiLevelType w:val="hybridMultilevel"/>
    <w:tmpl w:val="7A3AAA08"/>
    <w:lvl w:ilvl="0" w:tplc="DC321E52">
      <w:start w:val="1"/>
      <w:numFmt w:val="bullet"/>
      <w:lvlText w:val="-"/>
      <w:lvlJc w:val="left"/>
      <w:pPr>
        <w:ind w:left="1985" w:hanging="397"/>
      </w:pPr>
      <w:rPr>
        <w:rFonts w:ascii="Arial" w:hAnsi="Aria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0" w15:restartNumberingAfterBreak="0">
    <w:nsid w:val="3DB17853"/>
    <w:multiLevelType w:val="hybridMultilevel"/>
    <w:tmpl w:val="94F4FC6C"/>
    <w:lvl w:ilvl="0" w:tplc="C2224EC0">
      <w:start w:val="1"/>
      <w:numFmt w:val="bullet"/>
      <w:lvlText w:val="-"/>
      <w:lvlJc w:val="left"/>
      <w:pPr>
        <w:ind w:left="2160" w:hanging="360"/>
      </w:pPr>
      <w:rPr>
        <w:rFonts w:ascii="Arial" w:hAnsi="Aria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1" w15:restartNumberingAfterBreak="0">
    <w:nsid w:val="3EEB6CFF"/>
    <w:multiLevelType w:val="hybridMultilevel"/>
    <w:tmpl w:val="C250276C"/>
    <w:lvl w:ilvl="0" w:tplc="9C944F5A">
      <w:start w:val="1"/>
      <w:numFmt w:val="decimal"/>
      <w:lvlText w:val="%1)"/>
      <w:lvlJc w:val="left"/>
      <w:pPr>
        <w:ind w:left="1191" w:hanging="39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0F664FF"/>
    <w:multiLevelType w:val="hybridMultilevel"/>
    <w:tmpl w:val="7AB025FC"/>
    <w:lvl w:ilvl="0" w:tplc="DC60D888">
      <w:start w:val="1"/>
      <w:numFmt w:val="decimal"/>
      <w:lvlText w:val="%1)"/>
      <w:lvlJc w:val="left"/>
      <w:pPr>
        <w:ind w:left="1191" w:hanging="397"/>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33" w15:restartNumberingAfterBreak="0">
    <w:nsid w:val="41830F31"/>
    <w:multiLevelType w:val="hybridMultilevel"/>
    <w:tmpl w:val="4D7AB87E"/>
    <w:lvl w:ilvl="0" w:tplc="614E67B0">
      <w:start w:val="1"/>
      <w:numFmt w:val="decimal"/>
      <w:lvlText w:val="%1."/>
      <w:lvlJc w:val="left"/>
      <w:pPr>
        <w:ind w:left="79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1C7382E"/>
    <w:multiLevelType w:val="hybridMultilevel"/>
    <w:tmpl w:val="6EEE0462"/>
    <w:lvl w:ilvl="0" w:tplc="66D8DF4E">
      <w:start w:val="1"/>
      <w:numFmt w:val="decimal"/>
      <w:lvlText w:val="%1)"/>
      <w:lvlJc w:val="left"/>
      <w:pPr>
        <w:ind w:left="1191" w:hanging="39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62A73FE"/>
    <w:multiLevelType w:val="hybridMultilevel"/>
    <w:tmpl w:val="BBF05A52"/>
    <w:lvl w:ilvl="0" w:tplc="973449C4">
      <w:start w:val="1"/>
      <w:numFmt w:val="lowerLetter"/>
      <w:lvlText w:val="%1)"/>
      <w:lvlJc w:val="left"/>
      <w:pPr>
        <w:ind w:left="1588" w:hanging="397"/>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475D76E5"/>
    <w:multiLevelType w:val="hybridMultilevel"/>
    <w:tmpl w:val="F398A260"/>
    <w:lvl w:ilvl="0" w:tplc="033ED8BA">
      <w:start w:val="1"/>
      <w:numFmt w:val="bullet"/>
      <w:lvlText w:val="-"/>
      <w:lvlJc w:val="left"/>
      <w:pPr>
        <w:ind w:left="1985" w:hanging="397"/>
      </w:pPr>
      <w:rPr>
        <w:rFonts w:ascii="Arial" w:hAnsi="Aria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7" w15:restartNumberingAfterBreak="0">
    <w:nsid w:val="48634055"/>
    <w:multiLevelType w:val="hybridMultilevel"/>
    <w:tmpl w:val="DD768E78"/>
    <w:lvl w:ilvl="0" w:tplc="CF1867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D1A16DD"/>
    <w:multiLevelType w:val="hybridMultilevel"/>
    <w:tmpl w:val="3F308368"/>
    <w:lvl w:ilvl="0" w:tplc="73B2FE88">
      <w:start w:val="1"/>
      <w:numFmt w:val="decimal"/>
      <w:lvlText w:val="%1."/>
      <w:lvlJc w:val="left"/>
      <w:pPr>
        <w:ind w:left="79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E8757C2"/>
    <w:multiLevelType w:val="hybridMultilevel"/>
    <w:tmpl w:val="1062C100"/>
    <w:lvl w:ilvl="0" w:tplc="DD0CB116">
      <w:start w:val="1"/>
      <w:numFmt w:val="decimal"/>
      <w:lvlText w:val="%1."/>
      <w:lvlJc w:val="left"/>
      <w:pPr>
        <w:ind w:left="79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4050189"/>
    <w:multiLevelType w:val="hybridMultilevel"/>
    <w:tmpl w:val="0E44CDBC"/>
    <w:lvl w:ilvl="0" w:tplc="B60A5062">
      <w:start w:val="1"/>
      <w:numFmt w:val="decimal"/>
      <w:lvlText w:val="%1."/>
      <w:lvlJc w:val="left"/>
      <w:pPr>
        <w:ind w:left="79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900A6F"/>
    <w:multiLevelType w:val="hybridMultilevel"/>
    <w:tmpl w:val="2068A658"/>
    <w:lvl w:ilvl="0" w:tplc="AD54E1DA">
      <w:start w:val="1"/>
      <w:numFmt w:val="decimal"/>
      <w:lvlText w:val="%1."/>
      <w:lvlJc w:val="left"/>
      <w:pPr>
        <w:ind w:left="79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FA3F42"/>
    <w:multiLevelType w:val="hybridMultilevel"/>
    <w:tmpl w:val="5FCC75D0"/>
    <w:lvl w:ilvl="0" w:tplc="1380937E">
      <w:start w:val="1"/>
      <w:numFmt w:val="decimal"/>
      <w:lvlText w:val="%1)"/>
      <w:lvlJc w:val="left"/>
      <w:pPr>
        <w:ind w:left="1191" w:hanging="39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96B259A"/>
    <w:multiLevelType w:val="hybridMultilevel"/>
    <w:tmpl w:val="16503B1A"/>
    <w:lvl w:ilvl="0" w:tplc="596846FE">
      <w:start w:val="1"/>
      <w:numFmt w:val="decimal"/>
      <w:lvlText w:val="%1)"/>
      <w:lvlJc w:val="left"/>
      <w:pPr>
        <w:ind w:left="1191" w:hanging="39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59DA3B9D"/>
    <w:multiLevelType w:val="hybridMultilevel"/>
    <w:tmpl w:val="9B688E82"/>
    <w:lvl w:ilvl="0" w:tplc="2332A508">
      <w:start w:val="1"/>
      <w:numFmt w:val="decimal"/>
      <w:lvlText w:val="%1."/>
      <w:lvlJc w:val="left"/>
      <w:pPr>
        <w:ind w:left="794" w:hanging="397"/>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D710156"/>
    <w:multiLevelType w:val="hybridMultilevel"/>
    <w:tmpl w:val="923447D0"/>
    <w:lvl w:ilvl="0" w:tplc="4126A1BE">
      <w:start w:val="1"/>
      <w:numFmt w:val="decimal"/>
      <w:lvlText w:val="%1."/>
      <w:lvlJc w:val="left"/>
      <w:pPr>
        <w:ind w:left="79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E87292C"/>
    <w:multiLevelType w:val="hybridMultilevel"/>
    <w:tmpl w:val="A2FAD0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C871D8"/>
    <w:multiLevelType w:val="hybridMultilevel"/>
    <w:tmpl w:val="7BFE4A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FC426D8"/>
    <w:multiLevelType w:val="hybridMultilevel"/>
    <w:tmpl w:val="D7BE0D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1647296"/>
    <w:multiLevelType w:val="hybridMultilevel"/>
    <w:tmpl w:val="3A3EDE00"/>
    <w:lvl w:ilvl="0" w:tplc="F4DEADD4">
      <w:start w:val="1"/>
      <w:numFmt w:val="lowerLetter"/>
      <w:lvlText w:val="%1)"/>
      <w:lvlJc w:val="left"/>
      <w:pPr>
        <w:ind w:left="1588" w:hanging="397"/>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628C648F"/>
    <w:multiLevelType w:val="hybridMultilevel"/>
    <w:tmpl w:val="BD9E0E9A"/>
    <w:lvl w:ilvl="0" w:tplc="4ED47C72">
      <w:start w:val="1"/>
      <w:numFmt w:val="decimal"/>
      <w:lvlText w:val="%1."/>
      <w:lvlJc w:val="left"/>
      <w:pPr>
        <w:ind w:left="79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161BDC"/>
    <w:multiLevelType w:val="hybridMultilevel"/>
    <w:tmpl w:val="E55E050E"/>
    <w:lvl w:ilvl="0" w:tplc="22662C88">
      <w:start w:val="1"/>
      <w:numFmt w:val="lowerLetter"/>
      <w:lvlText w:val="%1)"/>
      <w:lvlJc w:val="left"/>
      <w:pPr>
        <w:ind w:left="1588" w:hanging="397"/>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63601D30"/>
    <w:multiLevelType w:val="hybridMultilevel"/>
    <w:tmpl w:val="E8661F8A"/>
    <w:lvl w:ilvl="0" w:tplc="54A23FF4">
      <w:start w:val="1"/>
      <w:numFmt w:val="decimal"/>
      <w:lvlText w:val="%1)"/>
      <w:lvlJc w:val="left"/>
      <w:pPr>
        <w:ind w:left="1191" w:hanging="397"/>
      </w:pPr>
      <w:rPr>
        <w:rFonts w:ascii="Arial" w:eastAsiaTheme="minorHAnsi"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4211756"/>
    <w:multiLevelType w:val="hybridMultilevel"/>
    <w:tmpl w:val="F236A5F0"/>
    <w:lvl w:ilvl="0" w:tplc="4E8A5EF2">
      <w:start w:val="1"/>
      <w:numFmt w:val="decimal"/>
      <w:lvlText w:val="%1)"/>
      <w:lvlJc w:val="left"/>
      <w:pPr>
        <w:ind w:left="1191" w:hanging="397"/>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4" w15:restartNumberingAfterBreak="0">
    <w:nsid w:val="657C1384"/>
    <w:multiLevelType w:val="hybridMultilevel"/>
    <w:tmpl w:val="8DBE41F8"/>
    <w:lvl w:ilvl="0" w:tplc="C94E3A6C">
      <w:start w:val="1"/>
      <w:numFmt w:val="decimal"/>
      <w:lvlText w:val="%1)"/>
      <w:lvlJc w:val="left"/>
      <w:pPr>
        <w:ind w:left="1191" w:hanging="397"/>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55" w15:restartNumberingAfterBreak="0">
    <w:nsid w:val="671D213B"/>
    <w:multiLevelType w:val="hybridMultilevel"/>
    <w:tmpl w:val="0F2AF9EC"/>
    <w:lvl w:ilvl="0" w:tplc="C2224EC0">
      <w:start w:val="1"/>
      <w:numFmt w:val="bullet"/>
      <w:lvlText w:val="-"/>
      <w:lvlJc w:val="left"/>
      <w:pPr>
        <w:ind w:left="2160" w:hanging="360"/>
      </w:pPr>
      <w:rPr>
        <w:rFonts w:ascii="Arial" w:hAnsi="Aria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6" w15:restartNumberingAfterBreak="0">
    <w:nsid w:val="6757404A"/>
    <w:multiLevelType w:val="hybridMultilevel"/>
    <w:tmpl w:val="B54EEEAA"/>
    <w:lvl w:ilvl="0" w:tplc="DEEA334E">
      <w:start w:val="1"/>
      <w:numFmt w:val="decimal"/>
      <w:lvlText w:val="%1)"/>
      <w:lvlJc w:val="left"/>
      <w:pPr>
        <w:ind w:left="1191" w:hanging="39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6A0C289C"/>
    <w:multiLevelType w:val="multilevel"/>
    <w:tmpl w:val="47666492"/>
    <w:lvl w:ilvl="0">
      <w:start w:val="1"/>
      <w:numFmt w:val="lowerLetter"/>
      <w:lvlText w:val="%1)"/>
      <w:lvlJc w:val="left"/>
      <w:pPr>
        <w:tabs>
          <w:tab w:val="num" w:pos="371"/>
        </w:tabs>
        <w:ind w:left="1440" w:hanging="360"/>
      </w:pPr>
      <w:rPr>
        <w:rFonts w:ascii="Arial" w:hAnsi="Arial" w:cs="Times New Roman" w:hint="default"/>
        <w:b w:val="0"/>
        <w:i w:val="0"/>
        <w:sz w:val="22"/>
        <w:szCs w:val="22"/>
      </w:rPr>
    </w:lvl>
    <w:lvl w:ilvl="1">
      <w:start w:val="1"/>
      <w:numFmt w:val="lowerLetter"/>
      <w:lvlText w:val="%2."/>
      <w:lvlJc w:val="left"/>
      <w:pPr>
        <w:tabs>
          <w:tab w:val="num" w:pos="371"/>
        </w:tabs>
        <w:ind w:left="2160" w:hanging="360"/>
      </w:pPr>
      <w:rPr>
        <w:rFonts w:hint="default"/>
      </w:rPr>
    </w:lvl>
    <w:lvl w:ilvl="2">
      <w:start w:val="1"/>
      <w:numFmt w:val="lowerRoman"/>
      <w:lvlText w:val="%3."/>
      <w:lvlJc w:val="right"/>
      <w:pPr>
        <w:tabs>
          <w:tab w:val="num" w:pos="371"/>
        </w:tabs>
        <w:ind w:left="2880" w:hanging="180"/>
      </w:pPr>
      <w:rPr>
        <w:rFonts w:hint="default"/>
      </w:rPr>
    </w:lvl>
    <w:lvl w:ilvl="3">
      <w:start w:val="1"/>
      <w:numFmt w:val="decimal"/>
      <w:lvlText w:val="%4."/>
      <w:lvlJc w:val="left"/>
      <w:pPr>
        <w:tabs>
          <w:tab w:val="num" w:pos="371"/>
        </w:tabs>
        <w:ind w:left="3600" w:hanging="360"/>
      </w:pPr>
      <w:rPr>
        <w:rFonts w:hint="default"/>
      </w:rPr>
    </w:lvl>
    <w:lvl w:ilvl="4">
      <w:start w:val="1"/>
      <w:numFmt w:val="lowerLetter"/>
      <w:lvlText w:val="%5."/>
      <w:lvlJc w:val="left"/>
      <w:pPr>
        <w:tabs>
          <w:tab w:val="num" w:pos="371"/>
        </w:tabs>
        <w:ind w:left="4320" w:hanging="360"/>
      </w:pPr>
      <w:rPr>
        <w:rFonts w:hint="default"/>
      </w:rPr>
    </w:lvl>
    <w:lvl w:ilvl="5">
      <w:start w:val="1"/>
      <w:numFmt w:val="lowerRoman"/>
      <w:lvlText w:val="%6."/>
      <w:lvlJc w:val="right"/>
      <w:pPr>
        <w:tabs>
          <w:tab w:val="num" w:pos="371"/>
        </w:tabs>
        <w:ind w:left="5040" w:hanging="180"/>
      </w:pPr>
      <w:rPr>
        <w:rFonts w:hint="default"/>
      </w:rPr>
    </w:lvl>
    <w:lvl w:ilvl="6">
      <w:start w:val="1"/>
      <w:numFmt w:val="decimal"/>
      <w:lvlText w:val="%7."/>
      <w:lvlJc w:val="left"/>
      <w:pPr>
        <w:tabs>
          <w:tab w:val="num" w:pos="371"/>
        </w:tabs>
        <w:ind w:left="5760" w:hanging="360"/>
      </w:pPr>
      <w:rPr>
        <w:rFonts w:hint="default"/>
      </w:rPr>
    </w:lvl>
    <w:lvl w:ilvl="7">
      <w:start w:val="1"/>
      <w:numFmt w:val="lowerLetter"/>
      <w:lvlText w:val="%8."/>
      <w:lvlJc w:val="left"/>
      <w:pPr>
        <w:tabs>
          <w:tab w:val="num" w:pos="371"/>
        </w:tabs>
        <w:ind w:left="6480" w:hanging="360"/>
      </w:pPr>
      <w:rPr>
        <w:rFonts w:hint="default"/>
      </w:rPr>
    </w:lvl>
    <w:lvl w:ilvl="8">
      <w:start w:val="1"/>
      <w:numFmt w:val="lowerRoman"/>
      <w:lvlText w:val="%9."/>
      <w:lvlJc w:val="right"/>
      <w:pPr>
        <w:tabs>
          <w:tab w:val="num" w:pos="371"/>
        </w:tabs>
        <w:ind w:left="7200" w:hanging="180"/>
      </w:pPr>
      <w:rPr>
        <w:rFonts w:hint="default"/>
      </w:rPr>
    </w:lvl>
  </w:abstractNum>
  <w:abstractNum w:abstractNumId="58" w15:restartNumberingAfterBreak="0">
    <w:nsid w:val="6D202181"/>
    <w:multiLevelType w:val="hybridMultilevel"/>
    <w:tmpl w:val="0E5EA932"/>
    <w:lvl w:ilvl="0" w:tplc="4DD6899E">
      <w:start w:val="1"/>
      <w:numFmt w:val="decimal"/>
      <w:lvlText w:val="%1."/>
      <w:lvlJc w:val="left"/>
      <w:pPr>
        <w:ind w:left="79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D261A25"/>
    <w:multiLevelType w:val="hybridMultilevel"/>
    <w:tmpl w:val="45FC2466"/>
    <w:lvl w:ilvl="0" w:tplc="E1066182">
      <w:start w:val="1"/>
      <w:numFmt w:val="lowerLetter"/>
      <w:lvlText w:val="%1)"/>
      <w:lvlJc w:val="left"/>
      <w:pPr>
        <w:ind w:left="1588" w:hanging="397"/>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6D552EBE"/>
    <w:multiLevelType w:val="hybridMultilevel"/>
    <w:tmpl w:val="B8A07310"/>
    <w:lvl w:ilvl="0" w:tplc="04150013">
      <w:start w:val="1"/>
      <w:numFmt w:val="upperRoman"/>
      <w:lvlText w:val="%1."/>
      <w:lvlJc w:val="right"/>
      <w:pPr>
        <w:ind w:left="720" w:hanging="360"/>
      </w:pPr>
      <w:rPr>
        <w:rFonts w:hint="default"/>
        <w:b/>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E311E81"/>
    <w:multiLevelType w:val="hybridMultilevel"/>
    <w:tmpl w:val="4544A126"/>
    <w:lvl w:ilvl="0" w:tplc="08C01D74">
      <w:start w:val="1"/>
      <w:numFmt w:val="decimal"/>
      <w:lvlText w:val="%1)"/>
      <w:lvlJc w:val="left"/>
      <w:pPr>
        <w:ind w:left="1191" w:hanging="39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716327F1"/>
    <w:multiLevelType w:val="hybridMultilevel"/>
    <w:tmpl w:val="EF12328C"/>
    <w:lvl w:ilvl="0" w:tplc="A8623238">
      <w:start w:val="1"/>
      <w:numFmt w:val="decimal"/>
      <w:lvlText w:val="%1)"/>
      <w:lvlJc w:val="left"/>
      <w:pPr>
        <w:ind w:left="1191" w:hanging="397"/>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63" w15:restartNumberingAfterBreak="0">
    <w:nsid w:val="727417BA"/>
    <w:multiLevelType w:val="hybridMultilevel"/>
    <w:tmpl w:val="A286611A"/>
    <w:lvl w:ilvl="0" w:tplc="A080DD0C">
      <w:start w:val="1"/>
      <w:numFmt w:val="decimal"/>
      <w:lvlText w:val="%1)"/>
      <w:lvlJc w:val="left"/>
      <w:pPr>
        <w:ind w:left="1154" w:hanging="360"/>
      </w:pPr>
      <w:rPr>
        <w:rFonts w:hint="default"/>
      </w:rPr>
    </w:lvl>
    <w:lvl w:ilvl="1" w:tplc="04150019" w:tentative="1">
      <w:start w:val="1"/>
      <w:numFmt w:val="lowerLetter"/>
      <w:lvlText w:val="%2."/>
      <w:lvlJc w:val="left"/>
      <w:pPr>
        <w:ind w:left="1874" w:hanging="360"/>
      </w:pPr>
    </w:lvl>
    <w:lvl w:ilvl="2" w:tplc="0415001B" w:tentative="1">
      <w:start w:val="1"/>
      <w:numFmt w:val="lowerRoman"/>
      <w:lvlText w:val="%3."/>
      <w:lvlJc w:val="right"/>
      <w:pPr>
        <w:ind w:left="2594" w:hanging="180"/>
      </w:pPr>
    </w:lvl>
    <w:lvl w:ilvl="3" w:tplc="0415000F" w:tentative="1">
      <w:start w:val="1"/>
      <w:numFmt w:val="decimal"/>
      <w:lvlText w:val="%4."/>
      <w:lvlJc w:val="left"/>
      <w:pPr>
        <w:ind w:left="3314" w:hanging="360"/>
      </w:pPr>
    </w:lvl>
    <w:lvl w:ilvl="4" w:tplc="04150019" w:tentative="1">
      <w:start w:val="1"/>
      <w:numFmt w:val="lowerLetter"/>
      <w:lvlText w:val="%5."/>
      <w:lvlJc w:val="left"/>
      <w:pPr>
        <w:ind w:left="4034" w:hanging="360"/>
      </w:pPr>
    </w:lvl>
    <w:lvl w:ilvl="5" w:tplc="0415001B" w:tentative="1">
      <w:start w:val="1"/>
      <w:numFmt w:val="lowerRoman"/>
      <w:lvlText w:val="%6."/>
      <w:lvlJc w:val="right"/>
      <w:pPr>
        <w:ind w:left="4754" w:hanging="180"/>
      </w:pPr>
    </w:lvl>
    <w:lvl w:ilvl="6" w:tplc="0415000F" w:tentative="1">
      <w:start w:val="1"/>
      <w:numFmt w:val="decimal"/>
      <w:lvlText w:val="%7."/>
      <w:lvlJc w:val="left"/>
      <w:pPr>
        <w:ind w:left="5474" w:hanging="360"/>
      </w:pPr>
    </w:lvl>
    <w:lvl w:ilvl="7" w:tplc="04150019" w:tentative="1">
      <w:start w:val="1"/>
      <w:numFmt w:val="lowerLetter"/>
      <w:lvlText w:val="%8."/>
      <w:lvlJc w:val="left"/>
      <w:pPr>
        <w:ind w:left="6194" w:hanging="360"/>
      </w:pPr>
    </w:lvl>
    <w:lvl w:ilvl="8" w:tplc="0415001B" w:tentative="1">
      <w:start w:val="1"/>
      <w:numFmt w:val="lowerRoman"/>
      <w:lvlText w:val="%9."/>
      <w:lvlJc w:val="right"/>
      <w:pPr>
        <w:ind w:left="6914" w:hanging="180"/>
      </w:pPr>
    </w:lvl>
  </w:abstractNum>
  <w:abstractNum w:abstractNumId="64" w15:restartNumberingAfterBreak="0">
    <w:nsid w:val="77054E66"/>
    <w:multiLevelType w:val="hybridMultilevel"/>
    <w:tmpl w:val="0090DB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7776193"/>
    <w:multiLevelType w:val="hybridMultilevel"/>
    <w:tmpl w:val="9C028CF0"/>
    <w:lvl w:ilvl="0" w:tplc="7BD03C8C">
      <w:start w:val="1"/>
      <w:numFmt w:val="decimal"/>
      <w:lvlText w:val="%1)"/>
      <w:lvlJc w:val="left"/>
      <w:pPr>
        <w:ind w:left="1531" w:hanging="397"/>
      </w:pPr>
      <w:rPr>
        <w:rFonts w:hint="default"/>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77B2409D"/>
    <w:multiLevelType w:val="hybridMultilevel"/>
    <w:tmpl w:val="8A44C22A"/>
    <w:lvl w:ilvl="0" w:tplc="E6586CF0">
      <w:start w:val="1"/>
      <w:numFmt w:val="decimal"/>
      <w:lvlText w:val="%1)"/>
      <w:lvlJc w:val="left"/>
      <w:pPr>
        <w:ind w:left="1191" w:hanging="39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7DEC157D"/>
    <w:multiLevelType w:val="hybridMultilevel"/>
    <w:tmpl w:val="DBC81B0E"/>
    <w:lvl w:ilvl="0" w:tplc="6DD88AEA">
      <w:start w:val="1"/>
      <w:numFmt w:val="decimal"/>
      <w:lvlText w:val="%1)"/>
      <w:lvlJc w:val="left"/>
      <w:pPr>
        <w:ind w:left="1191" w:hanging="39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7FD15A0A"/>
    <w:multiLevelType w:val="hybridMultilevel"/>
    <w:tmpl w:val="28581978"/>
    <w:lvl w:ilvl="0" w:tplc="98FC9036">
      <w:start w:val="1"/>
      <w:numFmt w:val="decimal"/>
      <w:lvlText w:val="%1)"/>
      <w:lvlJc w:val="left"/>
      <w:pPr>
        <w:ind w:left="2487" w:hanging="360"/>
      </w:pPr>
      <w:rPr>
        <w:rFonts w:ascii="Arial" w:eastAsiaTheme="minorHAnsi" w:hAnsi="Arial" w:cs="Arial"/>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69" w15:restartNumberingAfterBreak="0">
    <w:nsid w:val="7FE704A1"/>
    <w:multiLevelType w:val="hybridMultilevel"/>
    <w:tmpl w:val="B5CCF8FA"/>
    <w:lvl w:ilvl="0" w:tplc="F59CEF7A">
      <w:start w:val="1"/>
      <w:numFmt w:val="decimal"/>
      <w:lvlText w:val="%1)"/>
      <w:lvlJc w:val="left"/>
      <w:pPr>
        <w:ind w:left="1191" w:hanging="39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60"/>
  </w:num>
  <w:num w:numId="3">
    <w:abstractNumId w:val="11"/>
  </w:num>
  <w:num w:numId="4">
    <w:abstractNumId w:val="23"/>
  </w:num>
  <w:num w:numId="5">
    <w:abstractNumId w:val="5"/>
  </w:num>
  <w:num w:numId="6">
    <w:abstractNumId w:val="69"/>
  </w:num>
  <w:num w:numId="7">
    <w:abstractNumId w:val="66"/>
  </w:num>
  <w:num w:numId="8">
    <w:abstractNumId w:val="44"/>
  </w:num>
  <w:num w:numId="9">
    <w:abstractNumId w:val="3"/>
  </w:num>
  <w:num w:numId="10">
    <w:abstractNumId w:val="13"/>
  </w:num>
  <w:num w:numId="11">
    <w:abstractNumId w:val="14"/>
  </w:num>
  <w:num w:numId="12">
    <w:abstractNumId w:val="33"/>
  </w:num>
  <w:num w:numId="13">
    <w:abstractNumId w:val="58"/>
  </w:num>
  <w:num w:numId="14">
    <w:abstractNumId w:val="61"/>
  </w:num>
  <w:num w:numId="15">
    <w:abstractNumId w:val="28"/>
  </w:num>
  <w:num w:numId="16">
    <w:abstractNumId w:val="17"/>
  </w:num>
  <w:num w:numId="17">
    <w:abstractNumId w:val="39"/>
  </w:num>
  <w:num w:numId="18">
    <w:abstractNumId w:val="47"/>
  </w:num>
  <w:num w:numId="19">
    <w:abstractNumId w:val="27"/>
  </w:num>
  <w:num w:numId="20">
    <w:abstractNumId w:val="16"/>
  </w:num>
  <w:num w:numId="21">
    <w:abstractNumId w:val="2"/>
  </w:num>
  <w:num w:numId="22">
    <w:abstractNumId w:val="22"/>
  </w:num>
  <w:num w:numId="23">
    <w:abstractNumId w:val="53"/>
  </w:num>
  <w:num w:numId="24">
    <w:abstractNumId w:val="38"/>
  </w:num>
  <w:num w:numId="25">
    <w:abstractNumId w:val="41"/>
  </w:num>
  <w:num w:numId="26">
    <w:abstractNumId w:val="34"/>
  </w:num>
  <w:num w:numId="27">
    <w:abstractNumId w:val="31"/>
  </w:num>
  <w:num w:numId="28">
    <w:abstractNumId w:val="52"/>
  </w:num>
  <w:num w:numId="29">
    <w:abstractNumId w:val="43"/>
  </w:num>
  <w:num w:numId="30">
    <w:abstractNumId w:val="10"/>
  </w:num>
  <w:num w:numId="31">
    <w:abstractNumId w:val="42"/>
  </w:num>
  <w:num w:numId="32">
    <w:abstractNumId w:val="26"/>
  </w:num>
  <w:num w:numId="33">
    <w:abstractNumId w:val="59"/>
  </w:num>
  <w:num w:numId="34">
    <w:abstractNumId w:val="20"/>
  </w:num>
  <w:num w:numId="35">
    <w:abstractNumId w:val="4"/>
  </w:num>
  <w:num w:numId="36">
    <w:abstractNumId w:val="50"/>
  </w:num>
  <w:num w:numId="37">
    <w:abstractNumId w:val="8"/>
  </w:num>
  <w:num w:numId="38">
    <w:abstractNumId w:val="7"/>
  </w:num>
  <w:num w:numId="39">
    <w:abstractNumId w:val="62"/>
  </w:num>
  <w:num w:numId="40">
    <w:abstractNumId w:val="54"/>
  </w:num>
  <w:num w:numId="41">
    <w:abstractNumId w:val="32"/>
  </w:num>
  <w:num w:numId="42">
    <w:abstractNumId w:val="35"/>
  </w:num>
  <w:num w:numId="43">
    <w:abstractNumId w:val="29"/>
  </w:num>
  <w:num w:numId="44">
    <w:abstractNumId w:val="30"/>
  </w:num>
  <w:num w:numId="45">
    <w:abstractNumId w:val="55"/>
  </w:num>
  <w:num w:numId="46">
    <w:abstractNumId w:val="19"/>
  </w:num>
  <w:num w:numId="47">
    <w:abstractNumId w:val="51"/>
  </w:num>
  <w:num w:numId="48">
    <w:abstractNumId w:val="68"/>
  </w:num>
  <w:num w:numId="49">
    <w:abstractNumId w:val="15"/>
  </w:num>
  <w:num w:numId="50">
    <w:abstractNumId w:val="21"/>
  </w:num>
  <w:num w:numId="51">
    <w:abstractNumId w:val="64"/>
  </w:num>
  <w:num w:numId="52">
    <w:abstractNumId w:val="48"/>
  </w:num>
  <w:num w:numId="53">
    <w:abstractNumId w:val="65"/>
  </w:num>
  <w:num w:numId="54">
    <w:abstractNumId w:val="40"/>
  </w:num>
  <w:num w:numId="55">
    <w:abstractNumId w:val="12"/>
  </w:num>
  <w:num w:numId="56">
    <w:abstractNumId w:val="67"/>
  </w:num>
  <w:num w:numId="57">
    <w:abstractNumId w:val="9"/>
  </w:num>
  <w:num w:numId="58">
    <w:abstractNumId w:val="56"/>
  </w:num>
  <w:num w:numId="59">
    <w:abstractNumId w:val="1"/>
  </w:num>
  <w:num w:numId="60">
    <w:abstractNumId w:val="25"/>
  </w:num>
  <w:num w:numId="61">
    <w:abstractNumId w:val="46"/>
  </w:num>
  <w:num w:numId="62">
    <w:abstractNumId w:val="6"/>
  </w:num>
  <w:num w:numId="63">
    <w:abstractNumId w:val="37"/>
  </w:num>
  <w:num w:numId="64">
    <w:abstractNumId w:val="49"/>
  </w:num>
  <w:num w:numId="65">
    <w:abstractNumId w:val="45"/>
  </w:num>
  <w:num w:numId="66">
    <w:abstractNumId w:val="36"/>
  </w:num>
  <w:num w:numId="67">
    <w:abstractNumId w:val="57"/>
  </w:num>
  <w:num w:numId="68">
    <w:abstractNumId w:val="24"/>
  </w:num>
  <w:num w:numId="69">
    <w:abstractNumId w:val="18"/>
  </w:num>
  <w:num w:numId="70">
    <w:abstractNumId w:val="6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5D1"/>
    <w:rsid w:val="0000062F"/>
    <w:rsid w:val="00002599"/>
    <w:rsid w:val="00006520"/>
    <w:rsid w:val="000110EF"/>
    <w:rsid w:val="00023102"/>
    <w:rsid w:val="000322A4"/>
    <w:rsid w:val="00035560"/>
    <w:rsid w:val="00037212"/>
    <w:rsid w:val="000402C8"/>
    <w:rsid w:val="000439B1"/>
    <w:rsid w:val="00046931"/>
    <w:rsid w:val="000527F4"/>
    <w:rsid w:val="00052FB2"/>
    <w:rsid w:val="0005661B"/>
    <w:rsid w:val="00057147"/>
    <w:rsid w:val="00060239"/>
    <w:rsid w:val="00060F9E"/>
    <w:rsid w:val="00071650"/>
    <w:rsid w:val="00071CA8"/>
    <w:rsid w:val="00075D4C"/>
    <w:rsid w:val="000836C2"/>
    <w:rsid w:val="00083B94"/>
    <w:rsid w:val="0008428F"/>
    <w:rsid w:val="000849CC"/>
    <w:rsid w:val="00091229"/>
    <w:rsid w:val="0009194F"/>
    <w:rsid w:val="0009593B"/>
    <w:rsid w:val="000A1E4D"/>
    <w:rsid w:val="000A24BA"/>
    <w:rsid w:val="000A7AA4"/>
    <w:rsid w:val="000B0D07"/>
    <w:rsid w:val="000B46E6"/>
    <w:rsid w:val="000C0CED"/>
    <w:rsid w:val="000C2CD8"/>
    <w:rsid w:val="000D0716"/>
    <w:rsid w:val="000D11E8"/>
    <w:rsid w:val="000D29BA"/>
    <w:rsid w:val="000E016B"/>
    <w:rsid w:val="000E060C"/>
    <w:rsid w:val="000E3010"/>
    <w:rsid w:val="000E5409"/>
    <w:rsid w:val="000E5B5A"/>
    <w:rsid w:val="000F0093"/>
    <w:rsid w:val="000F0908"/>
    <w:rsid w:val="000F13FD"/>
    <w:rsid w:val="000F6334"/>
    <w:rsid w:val="001018DA"/>
    <w:rsid w:val="00101ABA"/>
    <w:rsid w:val="00103B49"/>
    <w:rsid w:val="00104B54"/>
    <w:rsid w:val="00116636"/>
    <w:rsid w:val="00120528"/>
    <w:rsid w:val="001304B5"/>
    <w:rsid w:val="0013229C"/>
    <w:rsid w:val="001325D1"/>
    <w:rsid w:val="001349D9"/>
    <w:rsid w:val="00134D1A"/>
    <w:rsid w:val="001362ED"/>
    <w:rsid w:val="00140AC8"/>
    <w:rsid w:val="00141DD5"/>
    <w:rsid w:val="001447E6"/>
    <w:rsid w:val="0014524E"/>
    <w:rsid w:val="0015576C"/>
    <w:rsid w:val="00162052"/>
    <w:rsid w:val="00165649"/>
    <w:rsid w:val="00170F55"/>
    <w:rsid w:val="001726D6"/>
    <w:rsid w:val="0018435C"/>
    <w:rsid w:val="001878BF"/>
    <w:rsid w:val="001946B5"/>
    <w:rsid w:val="001951C0"/>
    <w:rsid w:val="00195731"/>
    <w:rsid w:val="001A123B"/>
    <w:rsid w:val="001A26F3"/>
    <w:rsid w:val="001A47C2"/>
    <w:rsid w:val="001A750D"/>
    <w:rsid w:val="001A7C4A"/>
    <w:rsid w:val="001A7FE8"/>
    <w:rsid w:val="001B1DD4"/>
    <w:rsid w:val="001B3790"/>
    <w:rsid w:val="001B4E56"/>
    <w:rsid w:val="001B68C0"/>
    <w:rsid w:val="001B7EE4"/>
    <w:rsid w:val="001C39A7"/>
    <w:rsid w:val="001D1B5C"/>
    <w:rsid w:val="001E34EC"/>
    <w:rsid w:val="001E3DBB"/>
    <w:rsid w:val="001E602D"/>
    <w:rsid w:val="001E6091"/>
    <w:rsid w:val="001E6599"/>
    <w:rsid w:val="001E65C1"/>
    <w:rsid w:val="001E7309"/>
    <w:rsid w:val="001F02E4"/>
    <w:rsid w:val="0020505B"/>
    <w:rsid w:val="00211AF7"/>
    <w:rsid w:val="002166BB"/>
    <w:rsid w:val="00220033"/>
    <w:rsid w:val="002205F8"/>
    <w:rsid w:val="00221794"/>
    <w:rsid w:val="002255DD"/>
    <w:rsid w:val="00230F52"/>
    <w:rsid w:val="0023167B"/>
    <w:rsid w:val="00232DAE"/>
    <w:rsid w:val="00232F32"/>
    <w:rsid w:val="0023506C"/>
    <w:rsid w:val="00241D17"/>
    <w:rsid w:val="002439EE"/>
    <w:rsid w:val="002445C4"/>
    <w:rsid w:val="002470FE"/>
    <w:rsid w:val="002477A2"/>
    <w:rsid w:val="00253255"/>
    <w:rsid w:val="00256810"/>
    <w:rsid w:val="00260F44"/>
    <w:rsid w:val="0026391C"/>
    <w:rsid w:val="0026505D"/>
    <w:rsid w:val="002655E7"/>
    <w:rsid w:val="0026683A"/>
    <w:rsid w:val="00276BEC"/>
    <w:rsid w:val="002802BF"/>
    <w:rsid w:val="002829FA"/>
    <w:rsid w:val="002841C2"/>
    <w:rsid w:val="00287BDE"/>
    <w:rsid w:val="0029065D"/>
    <w:rsid w:val="00293EBD"/>
    <w:rsid w:val="00294D9C"/>
    <w:rsid w:val="00295F47"/>
    <w:rsid w:val="00297109"/>
    <w:rsid w:val="002A37BC"/>
    <w:rsid w:val="002A703A"/>
    <w:rsid w:val="002A763F"/>
    <w:rsid w:val="002B20F2"/>
    <w:rsid w:val="002B3778"/>
    <w:rsid w:val="002B5263"/>
    <w:rsid w:val="002C13E2"/>
    <w:rsid w:val="002C52B4"/>
    <w:rsid w:val="002C61E1"/>
    <w:rsid w:val="002C78C9"/>
    <w:rsid w:val="002D011E"/>
    <w:rsid w:val="002D0701"/>
    <w:rsid w:val="002D1356"/>
    <w:rsid w:val="002D4451"/>
    <w:rsid w:val="002D60F0"/>
    <w:rsid w:val="002D79DA"/>
    <w:rsid w:val="002E08A0"/>
    <w:rsid w:val="002E12FC"/>
    <w:rsid w:val="002E5176"/>
    <w:rsid w:val="002E6F9D"/>
    <w:rsid w:val="002F0766"/>
    <w:rsid w:val="002F5708"/>
    <w:rsid w:val="003000FE"/>
    <w:rsid w:val="00300865"/>
    <w:rsid w:val="003016BF"/>
    <w:rsid w:val="0030272B"/>
    <w:rsid w:val="003047FD"/>
    <w:rsid w:val="003067CE"/>
    <w:rsid w:val="00307AB3"/>
    <w:rsid w:val="0031178C"/>
    <w:rsid w:val="003137F5"/>
    <w:rsid w:val="00313974"/>
    <w:rsid w:val="003165A6"/>
    <w:rsid w:val="00316C02"/>
    <w:rsid w:val="00316E27"/>
    <w:rsid w:val="00327F8A"/>
    <w:rsid w:val="003351FC"/>
    <w:rsid w:val="00344E0C"/>
    <w:rsid w:val="00353DDB"/>
    <w:rsid w:val="00360050"/>
    <w:rsid w:val="0036157C"/>
    <w:rsid w:val="00363469"/>
    <w:rsid w:val="00363961"/>
    <w:rsid w:val="003650E9"/>
    <w:rsid w:val="00372575"/>
    <w:rsid w:val="003735DD"/>
    <w:rsid w:val="00373987"/>
    <w:rsid w:val="00381681"/>
    <w:rsid w:val="00384B66"/>
    <w:rsid w:val="00384D22"/>
    <w:rsid w:val="00387CF1"/>
    <w:rsid w:val="00387F3E"/>
    <w:rsid w:val="003929B5"/>
    <w:rsid w:val="00394034"/>
    <w:rsid w:val="003A7213"/>
    <w:rsid w:val="003A7F6E"/>
    <w:rsid w:val="003B565D"/>
    <w:rsid w:val="003C2C11"/>
    <w:rsid w:val="003C612C"/>
    <w:rsid w:val="003C61E5"/>
    <w:rsid w:val="003C74F4"/>
    <w:rsid w:val="003D3312"/>
    <w:rsid w:val="003D76C1"/>
    <w:rsid w:val="003E13C2"/>
    <w:rsid w:val="003F0706"/>
    <w:rsid w:val="003F21A8"/>
    <w:rsid w:val="003F3524"/>
    <w:rsid w:val="003F42BB"/>
    <w:rsid w:val="003F4AC0"/>
    <w:rsid w:val="003F5BF1"/>
    <w:rsid w:val="003F7CDD"/>
    <w:rsid w:val="00401473"/>
    <w:rsid w:val="00405205"/>
    <w:rsid w:val="004067CB"/>
    <w:rsid w:val="00407314"/>
    <w:rsid w:val="00412AFD"/>
    <w:rsid w:val="004222A0"/>
    <w:rsid w:val="00427366"/>
    <w:rsid w:val="00433E8C"/>
    <w:rsid w:val="00441388"/>
    <w:rsid w:val="00443A97"/>
    <w:rsid w:val="00443F90"/>
    <w:rsid w:val="00444070"/>
    <w:rsid w:val="00444F5E"/>
    <w:rsid w:val="0045029F"/>
    <w:rsid w:val="00450DCD"/>
    <w:rsid w:val="00451CCE"/>
    <w:rsid w:val="00453860"/>
    <w:rsid w:val="004565B9"/>
    <w:rsid w:val="00461444"/>
    <w:rsid w:val="004623E4"/>
    <w:rsid w:val="00466C42"/>
    <w:rsid w:val="0047049F"/>
    <w:rsid w:val="00473384"/>
    <w:rsid w:val="0047436E"/>
    <w:rsid w:val="004744D2"/>
    <w:rsid w:val="00475460"/>
    <w:rsid w:val="004757B2"/>
    <w:rsid w:val="00477B7A"/>
    <w:rsid w:val="00477CF2"/>
    <w:rsid w:val="004810EF"/>
    <w:rsid w:val="00484B57"/>
    <w:rsid w:val="004869A1"/>
    <w:rsid w:val="004921CD"/>
    <w:rsid w:val="00494288"/>
    <w:rsid w:val="004947DD"/>
    <w:rsid w:val="00494F17"/>
    <w:rsid w:val="004A15AC"/>
    <w:rsid w:val="004A2F27"/>
    <w:rsid w:val="004B32AD"/>
    <w:rsid w:val="004B43FF"/>
    <w:rsid w:val="004B6C42"/>
    <w:rsid w:val="004B7BC3"/>
    <w:rsid w:val="004B7DE9"/>
    <w:rsid w:val="004C0743"/>
    <w:rsid w:val="004C2E94"/>
    <w:rsid w:val="004C47B8"/>
    <w:rsid w:val="004C731C"/>
    <w:rsid w:val="004C7417"/>
    <w:rsid w:val="004D57C0"/>
    <w:rsid w:val="004D64FA"/>
    <w:rsid w:val="004E0072"/>
    <w:rsid w:val="004E1B8A"/>
    <w:rsid w:val="004E1CA1"/>
    <w:rsid w:val="004E6222"/>
    <w:rsid w:val="004F6C0B"/>
    <w:rsid w:val="00505E74"/>
    <w:rsid w:val="005067AB"/>
    <w:rsid w:val="00511D23"/>
    <w:rsid w:val="00526D51"/>
    <w:rsid w:val="00536FD2"/>
    <w:rsid w:val="00537A4D"/>
    <w:rsid w:val="00543275"/>
    <w:rsid w:val="0055038D"/>
    <w:rsid w:val="00552307"/>
    <w:rsid w:val="00554A31"/>
    <w:rsid w:val="0055605F"/>
    <w:rsid w:val="00560450"/>
    <w:rsid w:val="005610AA"/>
    <w:rsid w:val="005625B5"/>
    <w:rsid w:val="0056652E"/>
    <w:rsid w:val="005672B3"/>
    <w:rsid w:val="0057414A"/>
    <w:rsid w:val="00575E87"/>
    <w:rsid w:val="005806F5"/>
    <w:rsid w:val="0058565E"/>
    <w:rsid w:val="005856B0"/>
    <w:rsid w:val="00585B89"/>
    <w:rsid w:val="00590B28"/>
    <w:rsid w:val="005924AB"/>
    <w:rsid w:val="005979EF"/>
    <w:rsid w:val="005A0001"/>
    <w:rsid w:val="005A107A"/>
    <w:rsid w:val="005A4178"/>
    <w:rsid w:val="005A6359"/>
    <w:rsid w:val="005B0250"/>
    <w:rsid w:val="005B0B65"/>
    <w:rsid w:val="005B1CF5"/>
    <w:rsid w:val="005C0BAA"/>
    <w:rsid w:val="005C23B5"/>
    <w:rsid w:val="005D0E8C"/>
    <w:rsid w:val="005D208F"/>
    <w:rsid w:val="005D5F8F"/>
    <w:rsid w:val="005D7451"/>
    <w:rsid w:val="005E08E1"/>
    <w:rsid w:val="005E37DE"/>
    <w:rsid w:val="005E4881"/>
    <w:rsid w:val="005E6030"/>
    <w:rsid w:val="005E6050"/>
    <w:rsid w:val="005E60D0"/>
    <w:rsid w:val="005F159A"/>
    <w:rsid w:val="005F3185"/>
    <w:rsid w:val="005F6239"/>
    <w:rsid w:val="006007C6"/>
    <w:rsid w:val="00611F32"/>
    <w:rsid w:val="00614EE8"/>
    <w:rsid w:val="00615012"/>
    <w:rsid w:val="006150F7"/>
    <w:rsid w:val="006239BF"/>
    <w:rsid w:val="00623A2D"/>
    <w:rsid w:val="006273BB"/>
    <w:rsid w:val="0063019B"/>
    <w:rsid w:val="00632461"/>
    <w:rsid w:val="006353BC"/>
    <w:rsid w:val="0064184C"/>
    <w:rsid w:val="0064255B"/>
    <w:rsid w:val="00642B11"/>
    <w:rsid w:val="00645522"/>
    <w:rsid w:val="006462B0"/>
    <w:rsid w:val="00646FC4"/>
    <w:rsid w:val="00651B66"/>
    <w:rsid w:val="006520B2"/>
    <w:rsid w:val="00652869"/>
    <w:rsid w:val="00652C0E"/>
    <w:rsid w:val="0065308F"/>
    <w:rsid w:val="00653469"/>
    <w:rsid w:val="00654A68"/>
    <w:rsid w:val="00655AE2"/>
    <w:rsid w:val="006567B5"/>
    <w:rsid w:val="00660E29"/>
    <w:rsid w:val="00661A09"/>
    <w:rsid w:val="006622E9"/>
    <w:rsid w:val="00663B6F"/>
    <w:rsid w:val="00664170"/>
    <w:rsid w:val="0066466D"/>
    <w:rsid w:val="00667826"/>
    <w:rsid w:val="006714B1"/>
    <w:rsid w:val="00671547"/>
    <w:rsid w:val="00671F00"/>
    <w:rsid w:val="006727A6"/>
    <w:rsid w:val="00673909"/>
    <w:rsid w:val="006760EA"/>
    <w:rsid w:val="00682052"/>
    <w:rsid w:val="00682315"/>
    <w:rsid w:val="00684E0A"/>
    <w:rsid w:val="00691B29"/>
    <w:rsid w:val="00692C01"/>
    <w:rsid w:val="006A6D76"/>
    <w:rsid w:val="006B29EA"/>
    <w:rsid w:val="006B631F"/>
    <w:rsid w:val="006C5405"/>
    <w:rsid w:val="006C5C65"/>
    <w:rsid w:val="006C64AD"/>
    <w:rsid w:val="006D1DDA"/>
    <w:rsid w:val="006D3D32"/>
    <w:rsid w:val="006F7B31"/>
    <w:rsid w:val="00702EC4"/>
    <w:rsid w:val="00703592"/>
    <w:rsid w:val="007076B0"/>
    <w:rsid w:val="007104D6"/>
    <w:rsid w:val="0071111F"/>
    <w:rsid w:val="00711D57"/>
    <w:rsid w:val="007161A0"/>
    <w:rsid w:val="0071635C"/>
    <w:rsid w:val="00716531"/>
    <w:rsid w:val="0071661D"/>
    <w:rsid w:val="00722789"/>
    <w:rsid w:val="00722DB6"/>
    <w:rsid w:val="007235E6"/>
    <w:rsid w:val="0072603B"/>
    <w:rsid w:val="00732497"/>
    <w:rsid w:val="007352BC"/>
    <w:rsid w:val="00736A66"/>
    <w:rsid w:val="00737BF6"/>
    <w:rsid w:val="00737E10"/>
    <w:rsid w:val="007412B0"/>
    <w:rsid w:val="00741441"/>
    <w:rsid w:val="00743377"/>
    <w:rsid w:val="00750D2F"/>
    <w:rsid w:val="007546D7"/>
    <w:rsid w:val="00756E8A"/>
    <w:rsid w:val="00757421"/>
    <w:rsid w:val="00764D77"/>
    <w:rsid w:val="0076516D"/>
    <w:rsid w:val="00766EBF"/>
    <w:rsid w:val="00770652"/>
    <w:rsid w:val="00773C69"/>
    <w:rsid w:val="007759CC"/>
    <w:rsid w:val="007828F6"/>
    <w:rsid w:val="00783EAF"/>
    <w:rsid w:val="007861FA"/>
    <w:rsid w:val="00787AAB"/>
    <w:rsid w:val="00790127"/>
    <w:rsid w:val="007916F6"/>
    <w:rsid w:val="00792A63"/>
    <w:rsid w:val="00796923"/>
    <w:rsid w:val="007A79D0"/>
    <w:rsid w:val="007B0D43"/>
    <w:rsid w:val="007B1BF7"/>
    <w:rsid w:val="007B4A3B"/>
    <w:rsid w:val="007B55C1"/>
    <w:rsid w:val="007B5BE1"/>
    <w:rsid w:val="007C2D23"/>
    <w:rsid w:val="007C3938"/>
    <w:rsid w:val="007C77D9"/>
    <w:rsid w:val="007D08D3"/>
    <w:rsid w:val="007D1117"/>
    <w:rsid w:val="007D1F22"/>
    <w:rsid w:val="007D2124"/>
    <w:rsid w:val="007E09CA"/>
    <w:rsid w:val="007E15CC"/>
    <w:rsid w:val="007E3AEE"/>
    <w:rsid w:val="007E5D12"/>
    <w:rsid w:val="007F0254"/>
    <w:rsid w:val="007F5ECE"/>
    <w:rsid w:val="007F703A"/>
    <w:rsid w:val="00800BBE"/>
    <w:rsid w:val="00800E13"/>
    <w:rsid w:val="00802077"/>
    <w:rsid w:val="008025D4"/>
    <w:rsid w:val="00802804"/>
    <w:rsid w:val="00805006"/>
    <w:rsid w:val="00807099"/>
    <w:rsid w:val="0080750C"/>
    <w:rsid w:val="00807EC3"/>
    <w:rsid w:val="00811B0B"/>
    <w:rsid w:val="00814DE0"/>
    <w:rsid w:val="00815579"/>
    <w:rsid w:val="00815D17"/>
    <w:rsid w:val="0081666C"/>
    <w:rsid w:val="008202BD"/>
    <w:rsid w:val="008307EC"/>
    <w:rsid w:val="00833448"/>
    <w:rsid w:val="00833CB8"/>
    <w:rsid w:val="00837DB2"/>
    <w:rsid w:val="0084075A"/>
    <w:rsid w:val="00840E2B"/>
    <w:rsid w:val="008413EC"/>
    <w:rsid w:val="00842081"/>
    <w:rsid w:val="0084235A"/>
    <w:rsid w:val="00844949"/>
    <w:rsid w:val="008468FE"/>
    <w:rsid w:val="00847B81"/>
    <w:rsid w:val="00863A69"/>
    <w:rsid w:val="0086610C"/>
    <w:rsid w:val="00866D09"/>
    <w:rsid w:val="008674DB"/>
    <w:rsid w:val="00867F29"/>
    <w:rsid w:val="00870DDC"/>
    <w:rsid w:val="008714A8"/>
    <w:rsid w:val="00886683"/>
    <w:rsid w:val="0088733E"/>
    <w:rsid w:val="0089281C"/>
    <w:rsid w:val="00893DE4"/>
    <w:rsid w:val="0089479A"/>
    <w:rsid w:val="008A028A"/>
    <w:rsid w:val="008A1BA1"/>
    <w:rsid w:val="008A2857"/>
    <w:rsid w:val="008A32A6"/>
    <w:rsid w:val="008A55AF"/>
    <w:rsid w:val="008A5B59"/>
    <w:rsid w:val="008A7D77"/>
    <w:rsid w:val="008B66B3"/>
    <w:rsid w:val="008C0B14"/>
    <w:rsid w:val="008C0E19"/>
    <w:rsid w:val="008D04AA"/>
    <w:rsid w:val="008D5290"/>
    <w:rsid w:val="008E1AEB"/>
    <w:rsid w:val="008E2FBD"/>
    <w:rsid w:val="008E3472"/>
    <w:rsid w:val="008E704F"/>
    <w:rsid w:val="008F2598"/>
    <w:rsid w:val="008F43AE"/>
    <w:rsid w:val="008F4FB3"/>
    <w:rsid w:val="008F6732"/>
    <w:rsid w:val="009014C0"/>
    <w:rsid w:val="00902076"/>
    <w:rsid w:val="009020AD"/>
    <w:rsid w:val="00903F3C"/>
    <w:rsid w:val="00906EBB"/>
    <w:rsid w:val="00906FD7"/>
    <w:rsid w:val="00910259"/>
    <w:rsid w:val="00913B12"/>
    <w:rsid w:val="00920EF0"/>
    <w:rsid w:val="0092112F"/>
    <w:rsid w:val="009221DF"/>
    <w:rsid w:val="00922BCF"/>
    <w:rsid w:val="009262CB"/>
    <w:rsid w:val="009275E2"/>
    <w:rsid w:val="00930D21"/>
    <w:rsid w:val="00931B55"/>
    <w:rsid w:val="009324DA"/>
    <w:rsid w:val="009368FB"/>
    <w:rsid w:val="009372C8"/>
    <w:rsid w:val="00941B8C"/>
    <w:rsid w:val="00942353"/>
    <w:rsid w:val="00942B80"/>
    <w:rsid w:val="00943D64"/>
    <w:rsid w:val="00944E66"/>
    <w:rsid w:val="009465D3"/>
    <w:rsid w:val="00951D38"/>
    <w:rsid w:val="00952D28"/>
    <w:rsid w:val="009545C6"/>
    <w:rsid w:val="00956639"/>
    <w:rsid w:val="00963845"/>
    <w:rsid w:val="00967973"/>
    <w:rsid w:val="009700E1"/>
    <w:rsid w:val="009728F6"/>
    <w:rsid w:val="009736B7"/>
    <w:rsid w:val="009757B8"/>
    <w:rsid w:val="00977D5E"/>
    <w:rsid w:val="00980CDF"/>
    <w:rsid w:val="00983FFF"/>
    <w:rsid w:val="00984112"/>
    <w:rsid w:val="009848B5"/>
    <w:rsid w:val="00987FAF"/>
    <w:rsid w:val="009908E1"/>
    <w:rsid w:val="00993F44"/>
    <w:rsid w:val="00997B47"/>
    <w:rsid w:val="009A22D3"/>
    <w:rsid w:val="009A745F"/>
    <w:rsid w:val="009B081B"/>
    <w:rsid w:val="009B37BC"/>
    <w:rsid w:val="009B4788"/>
    <w:rsid w:val="009B4B2B"/>
    <w:rsid w:val="009C0789"/>
    <w:rsid w:val="009C1C3B"/>
    <w:rsid w:val="009C7287"/>
    <w:rsid w:val="009C78DF"/>
    <w:rsid w:val="009D0FF6"/>
    <w:rsid w:val="009D2ED2"/>
    <w:rsid w:val="009D58B1"/>
    <w:rsid w:val="009D614E"/>
    <w:rsid w:val="009D6D8D"/>
    <w:rsid w:val="009E4215"/>
    <w:rsid w:val="009E6979"/>
    <w:rsid w:val="009F2BFE"/>
    <w:rsid w:val="009F4EA0"/>
    <w:rsid w:val="009F57E1"/>
    <w:rsid w:val="00A01DC7"/>
    <w:rsid w:val="00A03B60"/>
    <w:rsid w:val="00A05780"/>
    <w:rsid w:val="00A11CB3"/>
    <w:rsid w:val="00A12089"/>
    <w:rsid w:val="00A12F59"/>
    <w:rsid w:val="00A1585D"/>
    <w:rsid w:val="00A207DB"/>
    <w:rsid w:val="00A21252"/>
    <w:rsid w:val="00A22C1D"/>
    <w:rsid w:val="00A24E3A"/>
    <w:rsid w:val="00A252FC"/>
    <w:rsid w:val="00A25CD1"/>
    <w:rsid w:val="00A260D4"/>
    <w:rsid w:val="00A4340C"/>
    <w:rsid w:val="00A45099"/>
    <w:rsid w:val="00A510E7"/>
    <w:rsid w:val="00A55F8C"/>
    <w:rsid w:val="00A66397"/>
    <w:rsid w:val="00A66D17"/>
    <w:rsid w:val="00A71F4F"/>
    <w:rsid w:val="00A737F2"/>
    <w:rsid w:val="00A742F9"/>
    <w:rsid w:val="00A74575"/>
    <w:rsid w:val="00A7553C"/>
    <w:rsid w:val="00A77B30"/>
    <w:rsid w:val="00A87870"/>
    <w:rsid w:val="00A90B42"/>
    <w:rsid w:val="00A90F60"/>
    <w:rsid w:val="00A90FB9"/>
    <w:rsid w:val="00A923ED"/>
    <w:rsid w:val="00A93DD9"/>
    <w:rsid w:val="00A93F29"/>
    <w:rsid w:val="00A944BB"/>
    <w:rsid w:val="00A955D1"/>
    <w:rsid w:val="00A972EE"/>
    <w:rsid w:val="00AA0EEC"/>
    <w:rsid w:val="00AA2E0B"/>
    <w:rsid w:val="00AB47DF"/>
    <w:rsid w:val="00AB78A5"/>
    <w:rsid w:val="00AC129B"/>
    <w:rsid w:val="00AC2096"/>
    <w:rsid w:val="00AC4051"/>
    <w:rsid w:val="00AC62EF"/>
    <w:rsid w:val="00AC64CD"/>
    <w:rsid w:val="00AD1E56"/>
    <w:rsid w:val="00AD3C75"/>
    <w:rsid w:val="00AD5066"/>
    <w:rsid w:val="00AD5E49"/>
    <w:rsid w:val="00AD6822"/>
    <w:rsid w:val="00AE43D8"/>
    <w:rsid w:val="00AE44B0"/>
    <w:rsid w:val="00AE4949"/>
    <w:rsid w:val="00AE5DBA"/>
    <w:rsid w:val="00AE6990"/>
    <w:rsid w:val="00AF5DAF"/>
    <w:rsid w:val="00B0104B"/>
    <w:rsid w:val="00B01797"/>
    <w:rsid w:val="00B03A87"/>
    <w:rsid w:val="00B047AC"/>
    <w:rsid w:val="00B05F6A"/>
    <w:rsid w:val="00B16BC1"/>
    <w:rsid w:val="00B17178"/>
    <w:rsid w:val="00B20424"/>
    <w:rsid w:val="00B22B86"/>
    <w:rsid w:val="00B257A8"/>
    <w:rsid w:val="00B27AC1"/>
    <w:rsid w:val="00B34DCC"/>
    <w:rsid w:val="00B363CF"/>
    <w:rsid w:val="00B41A66"/>
    <w:rsid w:val="00B46F9F"/>
    <w:rsid w:val="00B522B6"/>
    <w:rsid w:val="00B53FBE"/>
    <w:rsid w:val="00B54BD1"/>
    <w:rsid w:val="00B566C0"/>
    <w:rsid w:val="00B613EB"/>
    <w:rsid w:val="00B62069"/>
    <w:rsid w:val="00B625CC"/>
    <w:rsid w:val="00B6504E"/>
    <w:rsid w:val="00B66F4B"/>
    <w:rsid w:val="00B90645"/>
    <w:rsid w:val="00B94086"/>
    <w:rsid w:val="00BB2179"/>
    <w:rsid w:val="00BB4EA4"/>
    <w:rsid w:val="00BB7F17"/>
    <w:rsid w:val="00BC1AA0"/>
    <w:rsid w:val="00BC2D15"/>
    <w:rsid w:val="00BD6B35"/>
    <w:rsid w:val="00BE4B8C"/>
    <w:rsid w:val="00BF481C"/>
    <w:rsid w:val="00C011DD"/>
    <w:rsid w:val="00C0130E"/>
    <w:rsid w:val="00C02143"/>
    <w:rsid w:val="00C04458"/>
    <w:rsid w:val="00C04C85"/>
    <w:rsid w:val="00C0501C"/>
    <w:rsid w:val="00C10C10"/>
    <w:rsid w:val="00C17DF9"/>
    <w:rsid w:val="00C20228"/>
    <w:rsid w:val="00C20FAB"/>
    <w:rsid w:val="00C31189"/>
    <w:rsid w:val="00C3470B"/>
    <w:rsid w:val="00C44FA5"/>
    <w:rsid w:val="00C45644"/>
    <w:rsid w:val="00C4684A"/>
    <w:rsid w:val="00C471A9"/>
    <w:rsid w:val="00C5063C"/>
    <w:rsid w:val="00C5671C"/>
    <w:rsid w:val="00C60344"/>
    <w:rsid w:val="00C608BD"/>
    <w:rsid w:val="00C63CA7"/>
    <w:rsid w:val="00C664C3"/>
    <w:rsid w:val="00C67B66"/>
    <w:rsid w:val="00C7249C"/>
    <w:rsid w:val="00C74F78"/>
    <w:rsid w:val="00C76E3C"/>
    <w:rsid w:val="00C804D2"/>
    <w:rsid w:val="00C84134"/>
    <w:rsid w:val="00C86A3E"/>
    <w:rsid w:val="00C91D55"/>
    <w:rsid w:val="00C9294E"/>
    <w:rsid w:val="00C962FF"/>
    <w:rsid w:val="00C97640"/>
    <w:rsid w:val="00C97F36"/>
    <w:rsid w:val="00CB18CA"/>
    <w:rsid w:val="00CB2260"/>
    <w:rsid w:val="00CB722D"/>
    <w:rsid w:val="00CC3FBB"/>
    <w:rsid w:val="00CC4205"/>
    <w:rsid w:val="00CC4260"/>
    <w:rsid w:val="00CC54AF"/>
    <w:rsid w:val="00CD3754"/>
    <w:rsid w:val="00CD7166"/>
    <w:rsid w:val="00CE7C0D"/>
    <w:rsid w:val="00CF2B53"/>
    <w:rsid w:val="00CF33DB"/>
    <w:rsid w:val="00CF6B5B"/>
    <w:rsid w:val="00D01B42"/>
    <w:rsid w:val="00D03592"/>
    <w:rsid w:val="00D03774"/>
    <w:rsid w:val="00D10211"/>
    <w:rsid w:val="00D105E1"/>
    <w:rsid w:val="00D16662"/>
    <w:rsid w:val="00D1770A"/>
    <w:rsid w:val="00D24F60"/>
    <w:rsid w:val="00D30F13"/>
    <w:rsid w:val="00D430F8"/>
    <w:rsid w:val="00D445FE"/>
    <w:rsid w:val="00D50C96"/>
    <w:rsid w:val="00D5181E"/>
    <w:rsid w:val="00D53997"/>
    <w:rsid w:val="00D5491B"/>
    <w:rsid w:val="00D5761C"/>
    <w:rsid w:val="00D6191A"/>
    <w:rsid w:val="00D61C35"/>
    <w:rsid w:val="00D626D6"/>
    <w:rsid w:val="00D63516"/>
    <w:rsid w:val="00D740F2"/>
    <w:rsid w:val="00D76595"/>
    <w:rsid w:val="00D8358B"/>
    <w:rsid w:val="00D83C2F"/>
    <w:rsid w:val="00D86D49"/>
    <w:rsid w:val="00D905FE"/>
    <w:rsid w:val="00D96206"/>
    <w:rsid w:val="00DA3815"/>
    <w:rsid w:val="00DA3E04"/>
    <w:rsid w:val="00DA453F"/>
    <w:rsid w:val="00DA71CB"/>
    <w:rsid w:val="00DB206A"/>
    <w:rsid w:val="00DB3334"/>
    <w:rsid w:val="00DB50A7"/>
    <w:rsid w:val="00DB6B28"/>
    <w:rsid w:val="00DC1C22"/>
    <w:rsid w:val="00DC4001"/>
    <w:rsid w:val="00DC45E8"/>
    <w:rsid w:val="00DD1AC0"/>
    <w:rsid w:val="00DD491D"/>
    <w:rsid w:val="00DE03D7"/>
    <w:rsid w:val="00DE088E"/>
    <w:rsid w:val="00DE19DD"/>
    <w:rsid w:val="00DE22D9"/>
    <w:rsid w:val="00DE5ACF"/>
    <w:rsid w:val="00DF0B89"/>
    <w:rsid w:val="00DF3EE9"/>
    <w:rsid w:val="00E0101E"/>
    <w:rsid w:val="00E04C4B"/>
    <w:rsid w:val="00E055B0"/>
    <w:rsid w:val="00E07BEA"/>
    <w:rsid w:val="00E15734"/>
    <w:rsid w:val="00E21EAF"/>
    <w:rsid w:val="00E236C3"/>
    <w:rsid w:val="00E2530B"/>
    <w:rsid w:val="00E35B4F"/>
    <w:rsid w:val="00E42539"/>
    <w:rsid w:val="00E42D78"/>
    <w:rsid w:val="00E451FF"/>
    <w:rsid w:val="00E5272C"/>
    <w:rsid w:val="00E546FE"/>
    <w:rsid w:val="00E609B8"/>
    <w:rsid w:val="00E6287E"/>
    <w:rsid w:val="00E6340E"/>
    <w:rsid w:val="00E63431"/>
    <w:rsid w:val="00E63EBF"/>
    <w:rsid w:val="00E64419"/>
    <w:rsid w:val="00E656A9"/>
    <w:rsid w:val="00E66A14"/>
    <w:rsid w:val="00E67BB5"/>
    <w:rsid w:val="00E71B0D"/>
    <w:rsid w:val="00E7228C"/>
    <w:rsid w:val="00E72A8A"/>
    <w:rsid w:val="00E80A7C"/>
    <w:rsid w:val="00E8405C"/>
    <w:rsid w:val="00E842BF"/>
    <w:rsid w:val="00E844E1"/>
    <w:rsid w:val="00E8526C"/>
    <w:rsid w:val="00E8575F"/>
    <w:rsid w:val="00E8701F"/>
    <w:rsid w:val="00E8771C"/>
    <w:rsid w:val="00E93936"/>
    <w:rsid w:val="00E94732"/>
    <w:rsid w:val="00E956EE"/>
    <w:rsid w:val="00EA74BB"/>
    <w:rsid w:val="00EA765C"/>
    <w:rsid w:val="00EB1136"/>
    <w:rsid w:val="00EB6554"/>
    <w:rsid w:val="00EC19DF"/>
    <w:rsid w:val="00EC56C1"/>
    <w:rsid w:val="00EC6DC3"/>
    <w:rsid w:val="00EC6DE6"/>
    <w:rsid w:val="00ED4712"/>
    <w:rsid w:val="00ED525F"/>
    <w:rsid w:val="00EE05DD"/>
    <w:rsid w:val="00EE6780"/>
    <w:rsid w:val="00EE68B3"/>
    <w:rsid w:val="00EF1765"/>
    <w:rsid w:val="00EF2BDE"/>
    <w:rsid w:val="00EF6047"/>
    <w:rsid w:val="00F02FA4"/>
    <w:rsid w:val="00F033F5"/>
    <w:rsid w:val="00F0348E"/>
    <w:rsid w:val="00F10B35"/>
    <w:rsid w:val="00F118CA"/>
    <w:rsid w:val="00F20FE9"/>
    <w:rsid w:val="00F21462"/>
    <w:rsid w:val="00F227C5"/>
    <w:rsid w:val="00F25297"/>
    <w:rsid w:val="00F26836"/>
    <w:rsid w:val="00F312F3"/>
    <w:rsid w:val="00F33050"/>
    <w:rsid w:val="00F336DD"/>
    <w:rsid w:val="00F34D80"/>
    <w:rsid w:val="00F35C2D"/>
    <w:rsid w:val="00F4417B"/>
    <w:rsid w:val="00F45FA7"/>
    <w:rsid w:val="00F475B3"/>
    <w:rsid w:val="00F510B9"/>
    <w:rsid w:val="00F62EDA"/>
    <w:rsid w:val="00F64135"/>
    <w:rsid w:val="00F64344"/>
    <w:rsid w:val="00F6612B"/>
    <w:rsid w:val="00F71E6A"/>
    <w:rsid w:val="00F71F13"/>
    <w:rsid w:val="00F733E8"/>
    <w:rsid w:val="00F779F6"/>
    <w:rsid w:val="00F800D0"/>
    <w:rsid w:val="00F821C6"/>
    <w:rsid w:val="00F8707C"/>
    <w:rsid w:val="00F91014"/>
    <w:rsid w:val="00F9142A"/>
    <w:rsid w:val="00F921BC"/>
    <w:rsid w:val="00F93BF5"/>
    <w:rsid w:val="00F94941"/>
    <w:rsid w:val="00F96F85"/>
    <w:rsid w:val="00FA36E1"/>
    <w:rsid w:val="00FB2E48"/>
    <w:rsid w:val="00FB45F3"/>
    <w:rsid w:val="00FC2000"/>
    <w:rsid w:val="00FC3229"/>
    <w:rsid w:val="00FC3FDA"/>
    <w:rsid w:val="00FC4F6E"/>
    <w:rsid w:val="00FD212D"/>
    <w:rsid w:val="00FD50D2"/>
    <w:rsid w:val="00FE14E4"/>
    <w:rsid w:val="00FE2390"/>
    <w:rsid w:val="00FE3A2F"/>
    <w:rsid w:val="00FE7606"/>
    <w:rsid w:val="00FF0775"/>
    <w:rsid w:val="00FF179A"/>
    <w:rsid w:val="00FF43E8"/>
    <w:rsid w:val="00FF47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291B40A"/>
  <w15:chartTrackingRefBased/>
  <w15:docId w15:val="{F7B738B3-759A-4B19-A438-C85A8BEE0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0C0CED"/>
    <w:pPr>
      <w:keepNext/>
      <w:keepLines/>
      <w:spacing w:before="240" w:after="0"/>
      <w:outlineLvl w:val="0"/>
    </w:pPr>
    <w:rPr>
      <w:rFonts w:ascii="Arial" w:eastAsiaTheme="majorEastAsia" w:hAnsi="Arial" w:cstheme="majorBidi"/>
      <w:szCs w:val="32"/>
    </w:rPr>
  </w:style>
  <w:style w:type="paragraph" w:styleId="Nagwek2">
    <w:name w:val="heading 2"/>
    <w:basedOn w:val="Normalny"/>
    <w:next w:val="Normalny"/>
    <w:link w:val="Nagwek2Znak"/>
    <w:qFormat/>
    <w:rsid w:val="001B7EE4"/>
    <w:pPr>
      <w:keepNext/>
      <w:widowControl w:val="0"/>
      <w:numPr>
        <w:ilvl w:val="1"/>
        <w:numId w:val="1"/>
      </w:numPr>
      <w:suppressAutoHyphens/>
      <w:spacing w:after="0"/>
      <w:jc w:val="right"/>
      <w:outlineLvl w:val="1"/>
    </w:pPr>
    <w:rPr>
      <w:rFonts w:ascii="Arial" w:eastAsia="Times New Roman" w:hAnsi="Arial" w:cs="Arial"/>
      <w:b/>
      <w:bCs/>
      <w:sz w:val="36"/>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B7EE4"/>
    <w:pPr>
      <w:tabs>
        <w:tab w:val="center" w:pos="4536"/>
        <w:tab w:val="right" w:pos="9072"/>
      </w:tabs>
      <w:spacing w:after="0"/>
    </w:pPr>
  </w:style>
  <w:style w:type="character" w:customStyle="1" w:styleId="NagwekZnak">
    <w:name w:val="Nagłówek Znak"/>
    <w:basedOn w:val="Domylnaczcionkaakapitu"/>
    <w:link w:val="Nagwek"/>
    <w:uiPriority w:val="99"/>
    <w:rsid w:val="001B7EE4"/>
  </w:style>
  <w:style w:type="paragraph" w:styleId="Stopka">
    <w:name w:val="footer"/>
    <w:basedOn w:val="Normalny"/>
    <w:link w:val="StopkaZnak"/>
    <w:uiPriority w:val="99"/>
    <w:unhideWhenUsed/>
    <w:rsid w:val="001B7EE4"/>
    <w:pPr>
      <w:tabs>
        <w:tab w:val="center" w:pos="4536"/>
        <w:tab w:val="right" w:pos="9072"/>
      </w:tabs>
      <w:spacing w:after="0"/>
    </w:pPr>
  </w:style>
  <w:style w:type="character" w:customStyle="1" w:styleId="StopkaZnak">
    <w:name w:val="Stopka Znak"/>
    <w:basedOn w:val="Domylnaczcionkaakapitu"/>
    <w:link w:val="Stopka"/>
    <w:uiPriority w:val="99"/>
    <w:rsid w:val="001B7EE4"/>
  </w:style>
  <w:style w:type="character" w:customStyle="1" w:styleId="Nagwek2Znak">
    <w:name w:val="Nagłówek 2 Znak"/>
    <w:basedOn w:val="Domylnaczcionkaakapitu"/>
    <w:link w:val="Nagwek2"/>
    <w:rsid w:val="001B7EE4"/>
    <w:rPr>
      <w:rFonts w:ascii="Arial" w:eastAsia="Times New Roman" w:hAnsi="Arial" w:cs="Arial"/>
      <w:b/>
      <w:bCs/>
      <w:sz w:val="36"/>
      <w:szCs w:val="20"/>
      <w:lang w:eastAsia="zh-CN"/>
    </w:rPr>
  </w:style>
  <w:style w:type="paragraph" w:styleId="Akapitzlist">
    <w:name w:val="List Paragraph"/>
    <w:basedOn w:val="Normalny"/>
    <w:link w:val="AkapitzlistZnak"/>
    <w:uiPriority w:val="99"/>
    <w:qFormat/>
    <w:rsid w:val="001B7EE4"/>
    <w:pPr>
      <w:ind w:left="720"/>
      <w:contextualSpacing/>
    </w:pPr>
  </w:style>
  <w:style w:type="character" w:customStyle="1" w:styleId="Nagwek1Znak">
    <w:name w:val="Nagłówek 1 Znak"/>
    <w:basedOn w:val="Domylnaczcionkaakapitu"/>
    <w:link w:val="Nagwek1"/>
    <w:uiPriority w:val="9"/>
    <w:qFormat/>
    <w:rsid w:val="000C0CED"/>
    <w:rPr>
      <w:rFonts w:ascii="Arial" w:eastAsiaTheme="majorEastAsia" w:hAnsi="Arial" w:cstheme="majorBidi"/>
      <w:szCs w:val="32"/>
    </w:rPr>
  </w:style>
  <w:style w:type="paragraph" w:styleId="Nagwekspisutreci">
    <w:name w:val="TOC Heading"/>
    <w:basedOn w:val="Nagwek1"/>
    <w:next w:val="Normalny"/>
    <w:uiPriority w:val="39"/>
    <w:unhideWhenUsed/>
    <w:qFormat/>
    <w:rsid w:val="0081666C"/>
    <w:pPr>
      <w:outlineLvl w:val="9"/>
    </w:pPr>
    <w:rPr>
      <w:rFonts w:asciiTheme="majorHAnsi" w:hAnsiTheme="majorHAnsi"/>
      <w:color w:val="2F5496" w:themeColor="accent1" w:themeShade="BF"/>
      <w:sz w:val="32"/>
      <w:lang w:eastAsia="pl-PL"/>
    </w:rPr>
  </w:style>
  <w:style w:type="paragraph" w:styleId="Spistreci1">
    <w:name w:val="toc 1"/>
    <w:basedOn w:val="Normalny"/>
    <w:next w:val="Normalny"/>
    <w:autoRedefine/>
    <w:uiPriority w:val="39"/>
    <w:unhideWhenUsed/>
    <w:rsid w:val="00703592"/>
    <w:pPr>
      <w:tabs>
        <w:tab w:val="left" w:pos="440"/>
        <w:tab w:val="left" w:pos="567"/>
        <w:tab w:val="right" w:leader="dot" w:pos="9062"/>
      </w:tabs>
      <w:spacing w:after="100"/>
    </w:pPr>
  </w:style>
  <w:style w:type="character" w:styleId="Hipercze">
    <w:name w:val="Hyperlink"/>
    <w:basedOn w:val="Domylnaczcionkaakapitu"/>
    <w:uiPriority w:val="99"/>
    <w:unhideWhenUsed/>
    <w:rsid w:val="0081666C"/>
    <w:rPr>
      <w:color w:val="0563C1" w:themeColor="hyperlink"/>
      <w:u w:val="single"/>
    </w:rPr>
  </w:style>
  <w:style w:type="paragraph" w:styleId="Tekstprzypisudolnego">
    <w:name w:val="footnote text"/>
    <w:basedOn w:val="Normalny"/>
    <w:link w:val="TekstprzypisudolnegoZnak"/>
    <w:uiPriority w:val="99"/>
    <w:semiHidden/>
    <w:unhideWhenUsed/>
    <w:rsid w:val="00667826"/>
    <w:pPr>
      <w:spacing w:after="0"/>
    </w:pPr>
    <w:rPr>
      <w:sz w:val="20"/>
      <w:szCs w:val="20"/>
    </w:rPr>
  </w:style>
  <w:style w:type="character" w:customStyle="1" w:styleId="TekstprzypisudolnegoZnak">
    <w:name w:val="Tekst przypisu dolnego Znak"/>
    <w:basedOn w:val="Domylnaczcionkaakapitu"/>
    <w:link w:val="Tekstprzypisudolnego"/>
    <w:uiPriority w:val="99"/>
    <w:semiHidden/>
    <w:qFormat/>
    <w:rsid w:val="00667826"/>
    <w:rPr>
      <w:sz w:val="20"/>
      <w:szCs w:val="20"/>
    </w:rPr>
  </w:style>
  <w:style w:type="character" w:styleId="Odwoanieprzypisudolnego">
    <w:name w:val="footnote reference"/>
    <w:basedOn w:val="Domylnaczcionkaakapitu"/>
    <w:uiPriority w:val="99"/>
    <w:semiHidden/>
    <w:unhideWhenUsed/>
    <w:rsid w:val="00667826"/>
    <w:rPr>
      <w:vertAlign w:val="superscript"/>
    </w:rPr>
  </w:style>
  <w:style w:type="table" w:styleId="Tabela-Siatka">
    <w:name w:val="Table Grid"/>
    <w:basedOn w:val="Standardowy"/>
    <w:uiPriority w:val="39"/>
    <w:rsid w:val="00EA74B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BC1AA0"/>
    <w:rPr>
      <w:color w:val="605E5C"/>
      <w:shd w:val="clear" w:color="auto" w:fill="E1DFDD"/>
    </w:rPr>
  </w:style>
  <w:style w:type="character" w:styleId="UyteHipercze">
    <w:name w:val="FollowedHyperlink"/>
    <w:basedOn w:val="Domylnaczcionkaakapitu"/>
    <w:uiPriority w:val="99"/>
    <w:semiHidden/>
    <w:unhideWhenUsed/>
    <w:rsid w:val="0063019B"/>
    <w:rPr>
      <w:color w:val="954F72" w:themeColor="followedHyperlink"/>
      <w:u w:val="single"/>
    </w:rPr>
  </w:style>
  <w:style w:type="paragraph" w:styleId="Tekstdymka">
    <w:name w:val="Balloon Text"/>
    <w:basedOn w:val="Normalny"/>
    <w:link w:val="TekstdymkaZnak"/>
    <w:uiPriority w:val="99"/>
    <w:semiHidden/>
    <w:unhideWhenUsed/>
    <w:rsid w:val="00344E0C"/>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4E0C"/>
    <w:rPr>
      <w:rFonts w:ascii="Segoe UI" w:hAnsi="Segoe UI" w:cs="Segoe UI"/>
      <w:sz w:val="18"/>
      <w:szCs w:val="18"/>
    </w:rPr>
  </w:style>
  <w:style w:type="character" w:customStyle="1" w:styleId="AkapitzlistZnak">
    <w:name w:val="Akapit z listą Znak"/>
    <w:link w:val="Akapitzlist"/>
    <w:uiPriority w:val="99"/>
    <w:locked/>
    <w:rsid w:val="00E04C4B"/>
  </w:style>
  <w:style w:type="character" w:customStyle="1" w:styleId="hgkelc">
    <w:name w:val="hgkelc"/>
    <w:basedOn w:val="Domylnaczcionkaakapitu"/>
    <w:rsid w:val="000A24BA"/>
  </w:style>
  <w:style w:type="paragraph" w:styleId="Tekstpodstawowy2">
    <w:name w:val="Body Text 2"/>
    <w:basedOn w:val="Normalny"/>
    <w:link w:val="Tekstpodstawowy2Znak"/>
    <w:uiPriority w:val="99"/>
    <w:semiHidden/>
    <w:unhideWhenUsed/>
    <w:qFormat/>
    <w:rsid w:val="000439B1"/>
    <w:pPr>
      <w:suppressAutoHyphens/>
      <w:spacing w:after="120" w:line="480" w:lineRule="auto"/>
    </w:pPr>
    <w:rPr>
      <w:rFonts w:ascii="Calibri" w:eastAsia="Calibri" w:hAnsi="Calibri" w:cs="Times New Roman"/>
    </w:rPr>
  </w:style>
  <w:style w:type="character" w:customStyle="1" w:styleId="Tekstpodstawowy2Znak">
    <w:name w:val="Tekst podstawowy 2 Znak"/>
    <w:basedOn w:val="Domylnaczcionkaakapitu"/>
    <w:link w:val="Tekstpodstawowy2"/>
    <w:uiPriority w:val="99"/>
    <w:semiHidden/>
    <w:qFormat/>
    <w:rsid w:val="000439B1"/>
    <w:rPr>
      <w:rFonts w:ascii="Calibri" w:eastAsia="Calibri" w:hAnsi="Calibri" w:cs="Times New Roman"/>
    </w:rPr>
  </w:style>
  <w:style w:type="paragraph" w:customStyle="1" w:styleId="Nagwek11">
    <w:name w:val="Nagłówek 11"/>
    <w:basedOn w:val="Normalny"/>
    <w:next w:val="Normalny"/>
    <w:uiPriority w:val="9"/>
    <w:qFormat/>
    <w:rsid w:val="000439B1"/>
    <w:pPr>
      <w:keepNext/>
      <w:keepLines/>
      <w:suppressAutoHyphen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paragraph" w:customStyle="1" w:styleId="Tekstprzypisudolnego1">
    <w:name w:val="Tekst przypisu dolnego1"/>
    <w:basedOn w:val="Normalny"/>
    <w:uiPriority w:val="99"/>
    <w:semiHidden/>
    <w:rsid w:val="000439B1"/>
    <w:pPr>
      <w:suppressAutoHyphens/>
      <w:spacing w:after="0"/>
    </w:pPr>
    <w:rPr>
      <w:sz w:val="20"/>
      <w:szCs w:val="20"/>
    </w:rPr>
  </w:style>
  <w:style w:type="character" w:styleId="Uwydatnienie">
    <w:name w:val="Emphasis"/>
    <w:basedOn w:val="Domylnaczcionkaakapitu"/>
    <w:uiPriority w:val="99"/>
    <w:qFormat/>
    <w:rsid w:val="000439B1"/>
    <w:rPr>
      <w:rFonts w:ascii="Times New Roman" w:hAnsi="Times New Roman" w:cs="Times New Roman" w:hint="default"/>
      <w:i/>
      <w:iCs/>
    </w:rPr>
  </w:style>
  <w:style w:type="character" w:customStyle="1" w:styleId="Nierozpoznanawzmianka2">
    <w:name w:val="Nierozpoznana wzmianka2"/>
    <w:basedOn w:val="Domylnaczcionkaakapitu"/>
    <w:uiPriority w:val="99"/>
    <w:semiHidden/>
    <w:unhideWhenUsed/>
    <w:rsid w:val="008C0E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ov.pl/web/uzp" TargetMode="External"/><Relationship Id="rId18" Type="http://schemas.openxmlformats.org/officeDocument/2006/relationships/hyperlink" Target="https://store.proebiz.com/docs/josephine/pl/Wymagania_techniczne_sw_JOSEPHINE.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spd.uzp.gov.pl/filter?lang=pl" TargetMode="External"/><Relationship Id="rId17" Type="http://schemas.openxmlformats.org/officeDocument/2006/relationships/hyperlink" Target="https://josephine.proebiz.com/pl/" TargetMode="External"/><Relationship Id="rId2" Type="http://schemas.openxmlformats.org/officeDocument/2006/relationships/numbering" Target="numbering.xml"/><Relationship Id="rId16" Type="http://schemas.openxmlformats.org/officeDocument/2006/relationships/hyperlink" Target="mailto:bzp@piekary.pl" TargetMode="External"/><Relationship Id="rId20" Type="http://schemas.openxmlformats.org/officeDocument/2006/relationships/hyperlink" Target="mailto:dane.osobowe@piekary.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pl/tender/56199/summary"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josephine.proebiz.com/pl/" TargetMode="External"/><Relationship Id="rId23" Type="http://schemas.openxmlformats.org/officeDocument/2006/relationships/fontTable" Target="fontTable.xml"/><Relationship Id="rId10" Type="http://schemas.openxmlformats.org/officeDocument/2006/relationships/hyperlink" Target="https://piekaryslaskie.bip.net.pl/" TargetMode="External"/><Relationship Id="rId19" Type="http://schemas.openxmlformats.org/officeDocument/2006/relationships/hyperlink" Target="https://josephine.proebiz.com/pl/" TargetMode="External"/><Relationship Id="rId4" Type="http://schemas.openxmlformats.org/officeDocument/2006/relationships/settings" Target="settings.xml"/><Relationship Id="rId9" Type="http://schemas.openxmlformats.org/officeDocument/2006/relationships/hyperlink" Target="mailto:bzp@piekary.pl" TargetMode="External"/><Relationship Id="rId14" Type="http://schemas.openxmlformats.org/officeDocument/2006/relationships/hyperlink" Target="https://www.gov.pl/attachment/fc4590f2-b898-441e-8c23-8026ef2c8d8f"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bzp@piekary.pl" TargetMode="External"/><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7A4823-24A4-4FE2-863F-6BF55FEE2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4437</TotalTime>
  <Pages>31</Pages>
  <Words>12387</Words>
  <Characters>74322</Characters>
  <Application>Microsoft Office Word</Application>
  <DocSecurity>0</DocSecurity>
  <Lines>619</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Strychalska</dc:creator>
  <cp:keywords/>
  <dc:description/>
  <cp:lastModifiedBy>Wioleta Jakubczyk</cp:lastModifiedBy>
  <cp:revision>200</cp:revision>
  <cp:lastPrinted>2024-07-05T09:53:00Z</cp:lastPrinted>
  <dcterms:created xsi:type="dcterms:W3CDTF">2024-04-24T10:21:00Z</dcterms:created>
  <dcterms:modified xsi:type="dcterms:W3CDTF">2024-07-05T10:01:00Z</dcterms:modified>
</cp:coreProperties>
</file>