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  <w:r w:rsidR="00377B85">
        <w:rPr>
          <w:sz w:val="22"/>
        </w:rPr>
        <w:t xml:space="preserve"> pre časť č. 4</w:t>
      </w:r>
    </w:p>
    <w:p w:rsidR="00D66C46" w:rsidRDefault="00D66C46" w:rsidP="00D66C46">
      <w:pPr>
        <w:jc w:val="right"/>
        <w:rPr>
          <w:i/>
          <w:sz w:val="22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0D653D">
        <w:rPr>
          <w:b/>
          <w:sz w:val="22"/>
        </w:rPr>
        <w:t xml:space="preserve"> pre časť č. 4</w:t>
      </w:r>
    </w:p>
    <w:p w:rsidR="00D66C46" w:rsidRDefault="00D66C46" w:rsidP="00D66C46">
      <w:pPr>
        <w:pStyle w:val="Zarkazkladnhotextu"/>
        <w:rPr>
          <w:sz w:val="22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FA0A2F" w:rsidRPr="00980D9C" w:rsidRDefault="00FA0A2F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D53B5A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D53B5A">
        <w:rPr>
          <w:b/>
          <w:bCs/>
          <w:sz w:val="22"/>
        </w:rPr>
        <w:t xml:space="preserve">  </w:t>
      </w: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</w:t>
      </w:r>
      <w:r w:rsidR="00D53B5A" w:rsidRPr="000B4EAF">
        <w:rPr>
          <w:b/>
          <w:sz w:val="22"/>
        </w:rPr>
        <w:t>jednorazové</w:t>
      </w:r>
      <w:r>
        <w:rPr>
          <w:b/>
          <w:sz w:val="22"/>
        </w:rPr>
        <w:t xml:space="preserve">“  </w:t>
      </w:r>
      <w:r w:rsidRPr="000B4EAF">
        <w:rPr>
          <w:sz w:val="22"/>
        </w:rPr>
        <w:t xml:space="preserve">na obdobie </w:t>
      </w:r>
      <w:r w:rsidR="00D53B5A">
        <w:rPr>
          <w:sz w:val="22"/>
        </w:rPr>
        <w:t>36</w:t>
      </w:r>
      <w:r w:rsidRPr="000B4EAF">
        <w:rPr>
          <w:sz w:val="22"/>
        </w:rPr>
        <w:t xml:space="preserve"> mesiacov </w:t>
      </w:r>
    </w:p>
    <w:p w:rsidR="00D66C46" w:rsidRPr="00FA0A2F" w:rsidRDefault="00D66C46" w:rsidP="00D66C46">
      <w:pPr>
        <w:suppressAutoHyphens/>
        <w:ind w:left="26" w:right="23" w:hanging="26"/>
        <w:rPr>
          <w:color w:val="FF0000"/>
          <w:sz w:val="22"/>
        </w:rPr>
      </w:pPr>
    </w:p>
    <w:p w:rsidR="00D66C46" w:rsidRPr="000D653D" w:rsidRDefault="000D653D" w:rsidP="00D66C46">
      <w:pPr>
        <w:keepNext/>
        <w:keepLines/>
        <w:rPr>
          <w:b/>
          <w:sz w:val="22"/>
        </w:rPr>
      </w:pPr>
      <w:r w:rsidRPr="000D653D">
        <w:rPr>
          <w:b/>
          <w:sz w:val="22"/>
        </w:rPr>
        <w:t>Č</w:t>
      </w:r>
      <w:r w:rsidR="00D66C46" w:rsidRPr="000D653D">
        <w:rPr>
          <w:b/>
          <w:sz w:val="22"/>
        </w:rPr>
        <w:t xml:space="preserve">asť č. </w:t>
      </w:r>
      <w:r w:rsidRPr="000D653D">
        <w:rPr>
          <w:b/>
          <w:sz w:val="22"/>
        </w:rPr>
        <w:t>4</w:t>
      </w:r>
      <w:r w:rsidR="00D27258">
        <w:rPr>
          <w:b/>
          <w:sz w:val="22"/>
        </w:rPr>
        <w:t xml:space="preserve"> </w:t>
      </w:r>
      <w:r w:rsidR="00D27258" w:rsidRPr="000B4EAF">
        <w:rPr>
          <w:b/>
          <w:sz w:val="22"/>
        </w:rPr>
        <w:t>IHLA SPINÁLNA</w:t>
      </w:r>
    </w:p>
    <w:p w:rsidR="008214E1" w:rsidRPr="000B4EAF" w:rsidRDefault="008214E1" w:rsidP="008214E1">
      <w:pPr>
        <w:rPr>
          <w:b/>
          <w:i/>
          <w:noProof/>
          <w:sz w:val="22"/>
        </w:rPr>
      </w:pPr>
    </w:p>
    <w:p w:rsidR="008214E1" w:rsidRPr="000B4EAF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</w:t>
      </w:r>
      <w:r w:rsidR="009F5A61">
        <w:rPr>
          <w:b/>
          <w:i/>
          <w:noProof/>
          <w:sz w:val="22"/>
        </w:rPr>
        <w:t xml:space="preserve"> nižšie požadovanej špecifikácii</w:t>
      </w:r>
      <w:r w:rsidRPr="000B4EAF">
        <w:rPr>
          <w:b/>
          <w:i/>
          <w:noProof/>
          <w:sz w:val="22"/>
        </w:rPr>
        <w:t>:</w:t>
      </w:r>
    </w:p>
    <w:p w:rsidR="008214E1" w:rsidRDefault="008214E1" w:rsidP="00FA0A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4: IHLA SPINÁLNA</w:t>
      </w:r>
    </w:p>
    <w:p w:rsidR="008214E1" w:rsidRPr="000B4EAF" w:rsidRDefault="008214E1" w:rsidP="008214E1">
      <w:pPr>
        <w:pStyle w:val="Odsekzoznamu"/>
        <w:numPr>
          <w:ilvl w:val="0"/>
          <w:numId w:val="45"/>
        </w:numPr>
        <w:spacing w:before="240"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>IHLA SPINÁLNA TYP QUINCKE</w:t>
      </w:r>
    </w:p>
    <w:tbl>
      <w:tblPr>
        <w:tblStyle w:val="Mriekatabuky"/>
        <w:tblW w:w="9214" w:type="dxa"/>
        <w:tblInd w:w="108" w:type="dxa"/>
        <w:tblLook w:val="04A0"/>
      </w:tblPr>
      <w:tblGrid>
        <w:gridCol w:w="7230"/>
        <w:gridCol w:w="1984"/>
      </w:tblGrid>
      <w:tr w:rsidR="008214E1" w:rsidRPr="000B4EAF" w:rsidTr="00FA0A2F">
        <w:trPr>
          <w:trHeight w:val="1614"/>
        </w:trPr>
        <w:tc>
          <w:tcPr>
            <w:tcW w:w="7230" w:type="dxa"/>
            <w:shd w:val="clear" w:color="auto" w:fill="DBE5F1" w:themeFill="accent1" w:themeFillTint="33"/>
            <w:vAlign w:val="center"/>
          </w:tcPr>
          <w:p w:rsidR="008214E1" w:rsidRPr="00054E6C" w:rsidRDefault="008214E1" w:rsidP="00054E6C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spinálna</w:t>
            </w:r>
            <w:proofErr w:type="spellEnd"/>
            <w:r w:rsidRPr="00054E6C">
              <w:rPr>
                <w:sz w:val="22"/>
                <w:szCs w:val="22"/>
              </w:rPr>
              <w:t xml:space="preserve"> typ </w:t>
            </w:r>
            <w:proofErr w:type="spellStart"/>
            <w:r w:rsidRPr="00054E6C">
              <w:rPr>
                <w:sz w:val="22"/>
                <w:szCs w:val="22"/>
              </w:rPr>
              <w:t>Quincke</w:t>
            </w:r>
            <w:proofErr w:type="spellEnd"/>
          </w:p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B4EAF" w:rsidRDefault="008214E1" w:rsidP="00054E6C">
            <w:pPr>
              <w:jc w:val="left"/>
              <w:rPr>
                <w:b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FA0A2F">
        <w:tc>
          <w:tcPr>
            <w:tcW w:w="7230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9214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funkcia: </w:t>
            </w:r>
            <w:proofErr w:type="spellStart"/>
            <w:r w:rsidRPr="000B4EAF">
              <w:rPr>
                <w:sz w:val="22"/>
                <w:szCs w:val="22"/>
              </w:rPr>
              <w:t>spinálna</w:t>
            </w:r>
            <w:proofErr w:type="spellEnd"/>
            <w:r w:rsidRPr="000B4EAF">
              <w:rPr>
                <w:sz w:val="22"/>
                <w:szCs w:val="22"/>
              </w:rPr>
              <w:t xml:space="preserve"> anestézia, lumbálna punkcia, liečba bolesti, regionálna anestézia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typ hrotu: </w:t>
            </w:r>
            <w:proofErr w:type="spellStart"/>
            <w:r w:rsidRPr="000B4EAF">
              <w:rPr>
                <w:sz w:val="22"/>
                <w:szCs w:val="22"/>
              </w:rPr>
              <w:t>quincke</w:t>
            </w:r>
            <w:proofErr w:type="spellEnd"/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ihly: oceľ, plastový nadstavec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nadstavec (kónus) ihly: ergonomický oblý tvar so závitom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indikátor tekutiny v nadstavci: vizuálny indikátor odrazu svetla - kryštálová prizma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indikátor smerovania hrotu ihly: mechanická značka na nadstavci ihly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materiál </w:t>
            </w:r>
            <w:proofErr w:type="spellStart"/>
            <w:r w:rsidRPr="000B4EAF">
              <w:rPr>
                <w:sz w:val="22"/>
                <w:szCs w:val="22"/>
              </w:rPr>
              <w:t>mandrénu</w:t>
            </w:r>
            <w:proofErr w:type="spellEnd"/>
            <w:r w:rsidRPr="000B4EAF">
              <w:rPr>
                <w:sz w:val="22"/>
                <w:szCs w:val="22"/>
              </w:rPr>
              <w:t>: oceľ, plastový koniec s farebným značením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sterilné: áno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jednorazové použitie: áno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25 ks</w:t>
            </w:r>
            <w:r w:rsidR="00713FCD">
              <w:rPr>
                <w:sz w:val="22"/>
              </w:rPr>
              <w:t>, resp. uviesť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tbl>
      <w:tblPr>
        <w:tblStyle w:val="Mriekatabuky"/>
        <w:tblW w:w="9214" w:type="dxa"/>
        <w:tblInd w:w="108" w:type="dxa"/>
        <w:tblLook w:val="04A0"/>
      </w:tblPr>
      <w:tblGrid>
        <w:gridCol w:w="757"/>
        <w:gridCol w:w="661"/>
        <w:gridCol w:w="1134"/>
        <w:gridCol w:w="1417"/>
        <w:gridCol w:w="1538"/>
        <w:gridCol w:w="1786"/>
        <w:gridCol w:w="1921"/>
      </w:tblGrid>
      <w:tr w:rsidR="008214E1" w:rsidRPr="000B4EAF" w:rsidTr="00FA0A2F">
        <w:tc>
          <w:tcPr>
            <w:tcW w:w="757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66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515600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214E1" w:rsidRPr="00054E6C">
              <w:rPr>
                <w:sz w:val="22"/>
                <w:szCs w:val="22"/>
              </w:rPr>
              <w:t>riemer (mm)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214E1" w:rsidRPr="00054E6C" w:rsidRDefault="00515600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214E1" w:rsidRPr="00054E6C">
              <w:rPr>
                <w:sz w:val="22"/>
                <w:szCs w:val="22"/>
              </w:rPr>
              <w:t>ĺžka (mm)</w:t>
            </w:r>
          </w:p>
        </w:tc>
        <w:tc>
          <w:tcPr>
            <w:tcW w:w="1538" w:type="dxa"/>
            <w:shd w:val="clear" w:color="auto" w:fill="DBE5F1" w:themeFill="accent1" w:themeFillTint="33"/>
            <w:vAlign w:val="center"/>
          </w:tcPr>
          <w:p w:rsidR="008214E1" w:rsidRPr="00054E6C" w:rsidRDefault="00515600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214E1" w:rsidRPr="00054E6C">
              <w:rPr>
                <w:sz w:val="22"/>
                <w:szCs w:val="22"/>
              </w:rPr>
              <w:t>arba</w:t>
            </w:r>
          </w:p>
        </w:tc>
        <w:tc>
          <w:tcPr>
            <w:tcW w:w="1786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2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FA0A2F">
        <w:tc>
          <w:tcPr>
            <w:tcW w:w="75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1,30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5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1,10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slonová kosť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5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40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čierna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5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čierna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5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120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čierna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5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6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0,50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120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oranžová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FA0A2F">
        <w:tc>
          <w:tcPr>
            <w:tcW w:w="75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7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0,45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hnedá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p w:rsidR="008214E1" w:rsidRPr="000B4EAF" w:rsidRDefault="008214E1" w:rsidP="008214E1">
      <w:pPr>
        <w:rPr>
          <w:sz w:val="22"/>
        </w:rPr>
      </w:pPr>
    </w:p>
    <w:p w:rsidR="008214E1" w:rsidRPr="000B4EAF" w:rsidRDefault="008214E1" w:rsidP="008214E1">
      <w:pPr>
        <w:pStyle w:val="Odsekzoznamu"/>
        <w:numPr>
          <w:ilvl w:val="0"/>
          <w:numId w:val="45"/>
        </w:numPr>
        <w:spacing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>IHLA SPINÁLNA TYP PENCIL POINT</w:t>
      </w:r>
    </w:p>
    <w:tbl>
      <w:tblPr>
        <w:tblStyle w:val="Mriekatabuky"/>
        <w:tblW w:w="9072" w:type="dxa"/>
        <w:tblInd w:w="250" w:type="dxa"/>
        <w:tblLook w:val="04A0"/>
      </w:tblPr>
      <w:tblGrid>
        <w:gridCol w:w="7088"/>
        <w:gridCol w:w="141"/>
        <w:gridCol w:w="1843"/>
      </w:tblGrid>
      <w:tr w:rsidR="008214E1" w:rsidRPr="000B4EAF" w:rsidTr="00980D9C">
        <w:tc>
          <w:tcPr>
            <w:tcW w:w="708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spinálna</w:t>
            </w:r>
            <w:proofErr w:type="spellEnd"/>
            <w:r w:rsidRPr="00054E6C">
              <w:rPr>
                <w:sz w:val="22"/>
                <w:szCs w:val="22"/>
              </w:rPr>
              <w:t xml:space="preserve"> typ </w:t>
            </w:r>
            <w:proofErr w:type="spellStart"/>
            <w:r w:rsidRPr="00054E6C">
              <w:rPr>
                <w:sz w:val="22"/>
                <w:szCs w:val="22"/>
              </w:rPr>
              <w:t>pencil</w:t>
            </w:r>
            <w:proofErr w:type="spellEnd"/>
            <w:r w:rsidRPr="00054E6C">
              <w:rPr>
                <w:sz w:val="22"/>
                <w:szCs w:val="22"/>
              </w:rPr>
              <w:t xml:space="preserve"> point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1984" w:type="dxa"/>
            <w:gridSpan w:val="2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1984" w:type="dxa"/>
            <w:gridSpan w:val="2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1984" w:type="dxa"/>
            <w:gridSpan w:val="2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9072" w:type="dxa"/>
            <w:gridSpan w:val="3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funkcia: </w:t>
            </w:r>
            <w:proofErr w:type="spellStart"/>
            <w:r w:rsidRPr="000B4EAF">
              <w:rPr>
                <w:sz w:val="22"/>
                <w:szCs w:val="22"/>
              </w:rPr>
              <w:t>spinálna</w:t>
            </w:r>
            <w:proofErr w:type="spellEnd"/>
            <w:r w:rsidRPr="000B4EAF">
              <w:rPr>
                <w:sz w:val="22"/>
                <w:szCs w:val="22"/>
              </w:rPr>
              <w:t xml:space="preserve"> anestézia, liečba bolesti, regionálna anestézia, </w:t>
            </w:r>
            <w:proofErr w:type="spellStart"/>
            <w:r w:rsidRPr="000B4EAF">
              <w:rPr>
                <w:sz w:val="22"/>
                <w:szCs w:val="22"/>
              </w:rPr>
              <w:t>atraumatická</w:t>
            </w:r>
            <w:proofErr w:type="spellEnd"/>
            <w:r w:rsidRPr="000B4EAF">
              <w:rPr>
                <w:sz w:val="22"/>
                <w:szCs w:val="22"/>
              </w:rPr>
              <w:t xml:space="preserve"> </w:t>
            </w:r>
            <w:proofErr w:type="spellStart"/>
            <w:r w:rsidRPr="000B4EAF">
              <w:rPr>
                <w:sz w:val="22"/>
                <w:szCs w:val="22"/>
              </w:rPr>
              <w:t>spinálna</w:t>
            </w:r>
            <w:proofErr w:type="spellEnd"/>
            <w:r w:rsidRPr="000B4EAF">
              <w:rPr>
                <w:sz w:val="22"/>
                <w:szCs w:val="22"/>
              </w:rPr>
              <w:t xml:space="preserve"> punkcia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typ hrotu: </w:t>
            </w:r>
            <w:proofErr w:type="spellStart"/>
            <w:r w:rsidRPr="000B4EAF">
              <w:rPr>
                <w:sz w:val="22"/>
                <w:szCs w:val="22"/>
              </w:rPr>
              <w:t>pencil</w:t>
            </w:r>
            <w:proofErr w:type="spellEnd"/>
            <w:r w:rsidRPr="000B4EAF">
              <w:rPr>
                <w:sz w:val="22"/>
                <w:szCs w:val="22"/>
              </w:rPr>
              <w:t xml:space="preserve"> point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ihly: oceľ, plastový nadstavec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nadstavec (kónus) ihly: ergonomický oblý tvar so závitom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indikátor tekutiny v nadstavci: vizuálny indikátor odrazu svetla - kryštálová prizma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indikátor smerovania hrotu ihly: mechanická značka na nadstavci ihly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materiál </w:t>
            </w:r>
            <w:proofErr w:type="spellStart"/>
            <w:r w:rsidRPr="000B4EAF">
              <w:rPr>
                <w:sz w:val="22"/>
                <w:szCs w:val="22"/>
              </w:rPr>
              <w:t>mandrénu</w:t>
            </w:r>
            <w:proofErr w:type="spellEnd"/>
            <w:r w:rsidRPr="000B4EAF">
              <w:rPr>
                <w:sz w:val="22"/>
                <w:szCs w:val="22"/>
              </w:rPr>
              <w:t>: oceľ, plastový koniec s farebným značením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sterilné: áno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jednorazové použitie: áno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proofErr w:type="spellStart"/>
            <w:r w:rsidRPr="000B4EAF">
              <w:rPr>
                <w:sz w:val="22"/>
                <w:szCs w:val="22"/>
              </w:rPr>
              <w:t>spinálna</w:t>
            </w:r>
            <w:proofErr w:type="spellEnd"/>
            <w:r w:rsidRPr="000B4EAF">
              <w:rPr>
                <w:sz w:val="22"/>
                <w:szCs w:val="22"/>
              </w:rPr>
              <w:t xml:space="preserve"> </w:t>
            </w:r>
            <w:proofErr w:type="spellStart"/>
            <w:r w:rsidRPr="000B4EAF">
              <w:rPr>
                <w:sz w:val="22"/>
                <w:szCs w:val="22"/>
              </w:rPr>
              <w:t>zavádzacia</w:t>
            </w:r>
            <w:proofErr w:type="spellEnd"/>
            <w:r w:rsidRPr="000B4EAF">
              <w:rPr>
                <w:sz w:val="22"/>
                <w:szCs w:val="22"/>
              </w:rPr>
              <w:t xml:space="preserve"> ihla: áno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25 ks</w:t>
            </w:r>
            <w:r w:rsidR="002B6C6E">
              <w:rPr>
                <w:sz w:val="22"/>
                <w:szCs w:val="22"/>
              </w:rPr>
              <w:t>, resp. uviesť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tbl>
      <w:tblPr>
        <w:tblStyle w:val="Mriekatabuky"/>
        <w:tblW w:w="9072" w:type="dxa"/>
        <w:tblInd w:w="250" w:type="dxa"/>
        <w:tblLook w:val="04A0"/>
      </w:tblPr>
      <w:tblGrid>
        <w:gridCol w:w="614"/>
        <w:gridCol w:w="466"/>
        <w:gridCol w:w="1104"/>
        <w:gridCol w:w="839"/>
        <w:gridCol w:w="1403"/>
        <w:gridCol w:w="1124"/>
        <w:gridCol w:w="1625"/>
        <w:gridCol w:w="1897"/>
      </w:tblGrid>
      <w:tr w:rsidR="008214E1" w:rsidRPr="000B4EAF" w:rsidTr="00DD1242">
        <w:tc>
          <w:tcPr>
            <w:tcW w:w="614" w:type="dxa"/>
            <w:shd w:val="clear" w:color="auto" w:fill="DBE5F1" w:themeFill="accent1" w:themeFillTint="33"/>
            <w:vAlign w:val="center"/>
          </w:tcPr>
          <w:p w:rsidR="008214E1" w:rsidRPr="00304874" w:rsidRDefault="008214E1" w:rsidP="00990000">
            <w:pPr>
              <w:jc w:val="center"/>
              <w:rPr>
                <w:sz w:val="22"/>
                <w:szCs w:val="22"/>
              </w:rPr>
            </w:pPr>
            <w:r w:rsidRPr="00304874">
              <w:rPr>
                <w:sz w:val="22"/>
                <w:szCs w:val="22"/>
              </w:rPr>
              <w:t>Por. č.</w:t>
            </w:r>
          </w:p>
        </w:tc>
        <w:tc>
          <w:tcPr>
            <w:tcW w:w="466" w:type="dxa"/>
            <w:shd w:val="clear" w:color="auto" w:fill="DBE5F1" w:themeFill="accent1" w:themeFillTint="33"/>
            <w:vAlign w:val="center"/>
          </w:tcPr>
          <w:p w:rsidR="008214E1" w:rsidRPr="00304874" w:rsidRDefault="008214E1" w:rsidP="00990000">
            <w:pPr>
              <w:jc w:val="center"/>
              <w:rPr>
                <w:sz w:val="22"/>
                <w:szCs w:val="22"/>
              </w:rPr>
            </w:pPr>
            <w:r w:rsidRPr="00304874">
              <w:rPr>
                <w:sz w:val="22"/>
                <w:szCs w:val="22"/>
              </w:rPr>
              <w:t>G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8214E1" w:rsidRPr="00304874" w:rsidRDefault="00515600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214E1" w:rsidRPr="00304874">
              <w:rPr>
                <w:sz w:val="22"/>
                <w:szCs w:val="22"/>
              </w:rPr>
              <w:t>riemer (mm)</w:t>
            </w:r>
          </w:p>
        </w:tc>
        <w:tc>
          <w:tcPr>
            <w:tcW w:w="839" w:type="dxa"/>
            <w:shd w:val="clear" w:color="auto" w:fill="DBE5F1" w:themeFill="accent1" w:themeFillTint="33"/>
            <w:vAlign w:val="center"/>
          </w:tcPr>
          <w:p w:rsidR="008214E1" w:rsidRPr="00304874" w:rsidRDefault="00515600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214E1" w:rsidRPr="00304874">
              <w:rPr>
                <w:sz w:val="22"/>
                <w:szCs w:val="22"/>
              </w:rPr>
              <w:t>ĺžka (mm)</w:t>
            </w:r>
          </w:p>
        </w:tc>
        <w:tc>
          <w:tcPr>
            <w:tcW w:w="1403" w:type="dxa"/>
            <w:shd w:val="clear" w:color="auto" w:fill="DBE5F1" w:themeFill="accent1" w:themeFillTint="33"/>
            <w:vAlign w:val="center"/>
          </w:tcPr>
          <w:p w:rsidR="008214E1" w:rsidRPr="00304874" w:rsidRDefault="00515600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14E1" w:rsidRPr="00304874">
              <w:rPr>
                <w:sz w:val="22"/>
                <w:szCs w:val="22"/>
              </w:rPr>
              <w:t xml:space="preserve">eľkosť </w:t>
            </w:r>
            <w:proofErr w:type="spellStart"/>
            <w:r w:rsidR="008214E1" w:rsidRPr="00304874">
              <w:rPr>
                <w:sz w:val="22"/>
                <w:szCs w:val="22"/>
              </w:rPr>
              <w:t>zavádzacej</w:t>
            </w:r>
            <w:proofErr w:type="spellEnd"/>
            <w:r w:rsidR="008214E1" w:rsidRPr="00304874">
              <w:rPr>
                <w:sz w:val="22"/>
                <w:szCs w:val="22"/>
              </w:rPr>
              <w:t xml:space="preserve"> ihly</w:t>
            </w:r>
          </w:p>
        </w:tc>
        <w:tc>
          <w:tcPr>
            <w:tcW w:w="1124" w:type="dxa"/>
            <w:shd w:val="clear" w:color="auto" w:fill="DBE5F1" w:themeFill="accent1" w:themeFillTint="33"/>
            <w:vAlign w:val="center"/>
          </w:tcPr>
          <w:p w:rsidR="008214E1" w:rsidRPr="00304874" w:rsidRDefault="00515600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214E1" w:rsidRPr="00304874">
              <w:rPr>
                <w:sz w:val="22"/>
                <w:szCs w:val="22"/>
              </w:rPr>
              <w:t>arba</w:t>
            </w:r>
          </w:p>
        </w:tc>
        <w:tc>
          <w:tcPr>
            <w:tcW w:w="1625" w:type="dxa"/>
            <w:shd w:val="clear" w:color="auto" w:fill="DBE5F1" w:themeFill="accent1" w:themeFillTint="33"/>
            <w:vAlign w:val="center"/>
          </w:tcPr>
          <w:p w:rsidR="008214E1" w:rsidRPr="00304874" w:rsidRDefault="008214E1" w:rsidP="00990000">
            <w:pPr>
              <w:jc w:val="center"/>
              <w:rPr>
                <w:sz w:val="22"/>
                <w:szCs w:val="22"/>
              </w:rPr>
            </w:pPr>
            <w:r w:rsidRPr="00304874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897" w:type="dxa"/>
            <w:shd w:val="clear" w:color="auto" w:fill="DBE5F1" w:themeFill="accent1" w:themeFillTint="33"/>
            <w:vAlign w:val="center"/>
          </w:tcPr>
          <w:p w:rsidR="008214E1" w:rsidRPr="00304874" w:rsidRDefault="008214E1" w:rsidP="00990000">
            <w:pPr>
              <w:jc w:val="center"/>
              <w:rPr>
                <w:sz w:val="22"/>
                <w:szCs w:val="22"/>
              </w:rPr>
            </w:pPr>
            <w:r w:rsidRPr="00304874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DD1242">
        <w:tc>
          <w:tcPr>
            <w:tcW w:w="614" w:type="dxa"/>
            <w:vAlign w:val="center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466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10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0,50</w:t>
            </w:r>
          </w:p>
        </w:tc>
        <w:tc>
          <w:tcPr>
            <w:tcW w:w="839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40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 G</w:t>
            </w:r>
          </w:p>
        </w:tc>
        <w:tc>
          <w:tcPr>
            <w:tcW w:w="112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oranžová</w:t>
            </w:r>
          </w:p>
        </w:tc>
        <w:tc>
          <w:tcPr>
            <w:tcW w:w="1625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DD1242">
        <w:tc>
          <w:tcPr>
            <w:tcW w:w="614" w:type="dxa"/>
            <w:vAlign w:val="center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466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10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0,50</w:t>
            </w:r>
          </w:p>
        </w:tc>
        <w:tc>
          <w:tcPr>
            <w:tcW w:w="839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103</w:t>
            </w:r>
          </w:p>
        </w:tc>
        <w:tc>
          <w:tcPr>
            <w:tcW w:w="140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 G</w:t>
            </w:r>
          </w:p>
        </w:tc>
        <w:tc>
          <w:tcPr>
            <w:tcW w:w="112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oranžová</w:t>
            </w:r>
          </w:p>
        </w:tc>
        <w:tc>
          <w:tcPr>
            <w:tcW w:w="1625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054E6C" w:rsidRPr="00281864" w:rsidRDefault="00054E6C" w:rsidP="008214E1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723C6F" w:rsidRPr="00723C6F" w:rsidRDefault="00723C6F" w:rsidP="00723C6F">
            <w:pPr>
              <w:rPr>
                <w:lang w:eastAsia="cs-CZ"/>
              </w:rPr>
            </w:pPr>
          </w:p>
        </w:tc>
      </w:tr>
    </w:tbl>
    <w:p w:rsidR="00857234" w:rsidRDefault="00D66C46" w:rsidP="00281864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..........</w:t>
      </w:r>
      <w:r w:rsidR="00C2310D">
        <w:rPr>
          <w:bCs/>
          <w:iCs/>
          <w:noProof/>
          <w:color w:val="000000"/>
          <w:sz w:val="22"/>
          <w:lang w:eastAsia="cs-CZ"/>
        </w:rPr>
        <w:t>............................</w:t>
      </w:r>
      <w:r w:rsidRPr="000B4EAF">
        <w:rPr>
          <w:bCs/>
          <w:iCs/>
          <w:noProof/>
          <w:color w:val="000000"/>
          <w:sz w:val="22"/>
          <w:lang w:eastAsia="cs-CZ"/>
        </w:rPr>
        <w:t>.., dňa .......................</w:t>
      </w:r>
      <w:r w:rsidRPr="000B4EAF">
        <w:rPr>
          <w:bCs/>
          <w:i/>
          <w:iCs/>
          <w:noProof/>
          <w:color w:val="000000"/>
          <w:sz w:val="22"/>
          <w:lang w:eastAsia="cs-CZ"/>
        </w:rPr>
        <w:t xml:space="preserve">      </w:t>
      </w:r>
    </w:p>
    <w:p w:rsidR="00857234" w:rsidRDefault="00857234" w:rsidP="00281864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C2310D" w:rsidRDefault="00857234" w:rsidP="00C2310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 w:rsidR="00C2310D">
        <w:rPr>
          <w:bCs/>
          <w:i/>
          <w:iCs/>
          <w:noProof/>
          <w:color w:val="000000"/>
          <w:sz w:val="22"/>
          <w:lang w:eastAsia="cs-CZ"/>
        </w:rPr>
        <w:t xml:space="preserve">                           </w:t>
      </w:r>
      <w:r w:rsidR="00C2310D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C2310D" w:rsidRDefault="00C2310D" w:rsidP="00C2310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C2310D" w:rsidRDefault="00C2310D" w:rsidP="00C2310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2C16" w:rsidRDefault="00F92C16" w:rsidP="00C2310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055C97" w:rsidRPr="00546320" w:rsidRDefault="00055C97" w:rsidP="00E01EEB"/>
    <w:sectPr w:rsidR="00055C97" w:rsidRPr="00546320" w:rsidSect="00364C02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D3" w:rsidRDefault="00727BD3" w:rsidP="00DC37B5">
      <w:r>
        <w:separator/>
      </w:r>
    </w:p>
  </w:endnote>
  <w:endnote w:type="continuationSeparator" w:id="0">
    <w:p w:rsidR="00727BD3" w:rsidRDefault="00727BD3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46" w:rsidRPr="00035251" w:rsidRDefault="00D66C46" w:rsidP="00766C1B">
    <w:pPr>
      <w:pStyle w:val="Pta"/>
      <w:jc w:val="right"/>
      <w:rPr>
        <w:rFonts w:ascii="Times"/>
        <w:sz w:val="14"/>
        <w:szCs w:val="14"/>
      </w:rPr>
    </w:pPr>
    <w:r w:rsidRPr="00035251">
      <w:rPr>
        <w:rFonts w:ascii="Times"/>
        <w:sz w:val="14"/>
        <w:szCs w:val="14"/>
      </w:rPr>
      <w:t xml:space="preserve"> </w:t>
    </w:r>
  </w:p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D3" w:rsidRDefault="00727BD3" w:rsidP="00DC37B5">
      <w:r>
        <w:separator/>
      </w:r>
    </w:p>
  </w:footnote>
  <w:footnote w:type="continuationSeparator" w:id="0">
    <w:p w:rsidR="00727BD3" w:rsidRDefault="00727BD3" w:rsidP="00DC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507CE"/>
    <w:rsid w:val="00054E6C"/>
    <w:rsid w:val="00055C97"/>
    <w:rsid w:val="000746B1"/>
    <w:rsid w:val="000860DF"/>
    <w:rsid w:val="00097948"/>
    <w:rsid w:val="000D60AA"/>
    <w:rsid w:val="000D653D"/>
    <w:rsid w:val="000E3134"/>
    <w:rsid w:val="001624B9"/>
    <w:rsid w:val="00172B50"/>
    <w:rsid w:val="001E7DB6"/>
    <w:rsid w:val="00213183"/>
    <w:rsid w:val="0025396E"/>
    <w:rsid w:val="00281864"/>
    <w:rsid w:val="002B6C6E"/>
    <w:rsid w:val="002E330B"/>
    <w:rsid w:val="00304874"/>
    <w:rsid w:val="0033005C"/>
    <w:rsid w:val="00330E9A"/>
    <w:rsid w:val="00352590"/>
    <w:rsid w:val="00355A5B"/>
    <w:rsid w:val="00362E8B"/>
    <w:rsid w:val="00364C02"/>
    <w:rsid w:val="00377B85"/>
    <w:rsid w:val="00380918"/>
    <w:rsid w:val="004152FC"/>
    <w:rsid w:val="004701E1"/>
    <w:rsid w:val="004A477F"/>
    <w:rsid w:val="004E31D0"/>
    <w:rsid w:val="00515600"/>
    <w:rsid w:val="00521DAA"/>
    <w:rsid w:val="00543260"/>
    <w:rsid w:val="00546320"/>
    <w:rsid w:val="0055223E"/>
    <w:rsid w:val="00566ABC"/>
    <w:rsid w:val="00581910"/>
    <w:rsid w:val="005821F4"/>
    <w:rsid w:val="005D1418"/>
    <w:rsid w:val="005D439B"/>
    <w:rsid w:val="006137FD"/>
    <w:rsid w:val="00613C4A"/>
    <w:rsid w:val="00616129"/>
    <w:rsid w:val="00662C37"/>
    <w:rsid w:val="006834AF"/>
    <w:rsid w:val="006837A2"/>
    <w:rsid w:val="006960E0"/>
    <w:rsid w:val="006A07DE"/>
    <w:rsid w:val="006C1BEA"/>
    <w:rsid w:val="007028C5"/>
    <w:rsid w:val="00704DD7"/>
    <w:rsid w:val="00713FCD"/>
    <w:rsid w:val="00723C6F"/>
    <w:rsid w:val="00727BD3"/>
    <w:rsid w:val="00740E25"/>
    <w:rsid w:val="007627F5"/>
    <w:rsid w:val="00766C1B"/>
    <w:rsid w:val="007713B4"/>
    <w:rsid w:val="007A0233"/>
    <w:rsid w:val="007A774B"/>
    <w:rsid w:val="007B5370"/>
    <w:rsid w:val="007F4B67"/>
    <w:rsid w:val="008214E1"/>
    <w:rsid w:val="008527D9"/>
    <w:rsid w:val="00857234"/>
    <w:rsid w:val="008945E7"/>
    <w:rsid w:val="008955EF"/>
    <w:rsid w:val="008A40B4"/>
    <w:rsid w:val="008A4BAD"/>
    <w:rsid w:val="008B0BAF"/>
    <w:rsid w:val="008C768D"/>
    <w:rsid w:val="008D34BF"/>
    <w:rsid w:val="008E3236"/>
    <w:rsid w:val="009226F9"/>
    <w:rsid w:val="00980D9C"/>
    <w:rsid w:val="009F13FA"/>
    <w:rsid w:val="009F5A61"/>
    <w:rsid w:val="00A06D92"/>
    <w:rsid w:val="00A67E31"/>
    <w:rsid w:val="00A748AA"/>
    <w:rsid w:val="00A915D1"/>
    <w:rsid w:val="00AA02CE"/>
    <w:rsid w:val="00AA70E6"/>
    <w:rsid w:val="00AB2C8D"/>
    <w:rsid w:val="00AB572E"/>
    <w:rsid w:val="00AE2AD0"/>
    <w:rsid w:val="00AE5CE1"/>
    <w:rsid w:val="00B07175"/>
    <w:rsid w:val="00B555C3"/>
    <w:rsid w:val="00BB0AC8"/>
    <w:rsid w:val="00C2310D"/>
    <w:rsid w:val="00C43647"/>
    <w:rsid w:val="00C436BB"/>
    <w:rsid w:val="00CA14D4"/>
    <w:rsid w:val="00CC4106"/>
    <w:rsid w:val="00D04859"/>
    <w:rsid w:val="00D06E3D"/>
    <w:rsid w:val="00D27258"/>
    <w:rsid w:val="00D52D11"/>
    <w:rsid w:val="00D53B5A"/>
    <w:rsid w:val="00D66C46"/>
    <w:rsid w:val="00DB7A95"/>
    <w:rsid w:val="00DC37B5"/>
    <w:rsid w:val="00DD1242"/>
    <w:rsid w:val="00DD2D63"/>
    <w:rsid w:val="00E01EEB"/>
    <w:rsid w:val="00E43DD3"/>
    <w:rsid w:val="00E44A58"/>
    <w:rsid w:val="00E7201F"/>
    <w:rsid w:val="00E8030A"/>
    <w:rsid w:val="00E9209F"/>
    <w:rsid w:val="00E96C57"/>
    <w:rsid w:val="00F20DE7"/>
    <w:rsid w:val="00F239D8"/>
    <w:rsid w:val="00F40081"/>
    <w:rsid w:val="00F44D05"/>
    <w:rsid w:val="00F92C16"/>
    <w:rsid w:val="00FA0A2F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17109-7810-4643-B8D5-59D59E8B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zvarmuzekova</cp:lastModifiedBy>
  <cp:revision>17</cp:revision>
  <dcterms:created xsi:type="dcterms:W3CDTF">2022-02-15T12:56:00Z</dcterms:created>
  <dcterms:modified xsi:type="dcterms:W3CDTF">2024-07-17T08:40:00Z</dcterms:modified>
</cp:coreProperties>
</file>