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40E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07307AF5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46718D" w:rsidRDefault="0046718D" w:rsidP="0046718D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46718D">
        <w:rPr>
          <w:rFonts w:ascii="Cambria" w:hAnsi="Cambria"/>
          <w:b/>
          <w:sz w:val="22"/>
          <w:szCs w:val="22"/>
        </w:rPr>
        <w:t>Špecifikácia Servisných služieb a ich štandardy</w:t>
      </w:r>
    </w:p>
    <w:p w14:paraId="5AAC4D45" w14:textId="77777777" w:rsidR="0046718D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  <w:r w:rsidRPr="00E01AB7">
        <w:rPr>
          <w:rFonts w:ascii="Cambria" w:hAnsi="Cambria"/>
          <w:b w:val="0"/>
          <w:sz w:val="22"/>
          <w:szCs w:val="22"/>
        </w:rPr>
        <w:t>(ďalej aj „</w:t>
      </w:r>
      <w:r>
        <w:rPr>
          <w:rFonts w:ascii="Cambria" w:hAnsi="Cambria"/>
        </w:rPr>
        <w:t>Služby</w:t>
      </w:r>
      <w:r w:rsidRPr="00E01AB7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E01AB7" w:rsidRDefault="0046718D" w:rsidP="0046718D">
      <w:pPr>
        <w:pStyle w:val="Body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Default="0046718D" w:rsidP="0046718D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59396B7" w14:textId="77777777" w:rsidR="00E8576D" w:rsidRPr="00E8576D" w:rsidRDefault="004E7519" w:rsidP="00E8576D">
      <w:pPr>
        <w:pStyle w:val="BodyTextIndent2"/>
        <w:spacing w:before="120" w:after="240"/>
        <w:ind w:left="0" w:firstLine="0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lastRenderedPageBreak/>
        <w:t xml:space="preserve">Príloha č. 2: Špecifikácia </w:t>
      </w:r>
      <w:r w:rsidR="008E3E0E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S</w:t>
      </w:r>
      <w:r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>ervisných služieb</w:t>
      </w:r>
      <w:r w:rsidR="006C609B" w:rsidRPr="007723DB"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  <w:t xml:space="preserve"> a </w:t>
      </w:r>
      <w:r w:rsidR="006C609B" w:rsidRPr="007723DB">
        <w:rPr>
          <w:rFonts w:ascii="Cambria" w:hAnsi="Cambria"/>
          <w:b/>
          <w:bCs/>
          <w:color w:val="auto"/>
          <w:sz w:val="20"/>
        </w:rPr>
        <w:t>ich štandardy</w:t>
      </w:r>
    </w:p>
    <w:p w14:paraId="3A802536" w14:textId="722B6376" w:rsidR="00ED03EE" w:rsidRPr="007723DB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i/>
          <w:iCs/>
          <w:color w:val="auto"/>
          <w:sz w:val="20"/>
          <w:szCs w:val="20"/>
        </w:rPr>
        <w:t>Podpora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61AC0EBC" w14:textId="2A41839D" w:rsidR="00E8576D" w:rsidRPr="00E14F24" w:rsidRDefault="00E8576D" w:rsidP="00E8576D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E14F24">
        <w:rPr>
          <w:rFonts w:ascii="Cambria" w:hAnsi="Cambria"/>
          <w:sz w:val="20"/>
        </w:rPr>
        <w:t xml:space="preserve">Do tejto oblasti služieb je zaradená aj súčinnosť Poskytovateľa pri analýze a odstraňovaní bezpečnostných zistení identifikovaných počas prevádzky </w:t>
      </w:r>
      <w:r w:rsidR="002D18AA">
        <w:rPr>
          <w:rFonts w:ascii="Cambria" w:hAnsi="Cambria"/>
          <w:sz w:val="20"/>
        </w:rPr>
        <w:t>IS Service Desk.</w:t>
      </w:r>
    </w:p>
    <w:p w14:paraId="61205052" w14:textId="77777777" w:rsidR="00085FA6" w:rsidRPr="007723DB" w:rsidRDefault="00AB753C" w:rsidP="00BA7D99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085FA6" w:rsidRPr="007723DB">
        <w:rPr>
          <w:rFonts w:ascii="Cambria" w:hAnsi="Cambria"/>
          <w:sz w:val="20"/>
        </w:rPr>
        <w:t>vateľ sa zaväzuje poskytovať službu Podpora v súlade s</w:t>
      </w:r>
      <w:r w:rsidR="00322AE9" w:rsidRPr="007723DB">
        <w:rPr>
          <w:rFonts w:ascii="Cambria" w:hAnsi="Cambria"/>
          <w:sz w:val="20"/>
        </w:rPr>
        <w:t> nasledovnou t</w:t>
      </w:r>
      <w:r w:rsidR="00085FA6" w:rsidRPr="007723DB">
        <w:rPr>
          <w:rFonts w:ascii="Cambria" w:hAnsi="Cambria"/>
          <w:sz w:val="20"/>
        </w:rPr>
        <w:t>abuľko</w:t>
      </w:r>
      <w:r w:rsidR="00322AE9" w:rsidRPr="007723DB">
        <w:rPr>
          <w:rFonts w:ascii="Cambria" w:hAnsi="Cambria"/>
          <w:sz w:val="20"/>
        </w:rPr>
        <w:t>u</w:t>
      </w:r>
      <w:r w:rsidR="00085FA6" w:rsidRPr="007723DB">
        <w:rPr>
          <w:rFonts w:ascii="Cambria" w:hAnsi="Cambria"/>
          <w:sz w:val="20"/>
        </w:rPr>
        <w:t>:</w:t>
      </w:r>
    </w:p>
    <w:p w14:paraId="2FB65379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1201"/>
        <w:gridCol w:w="708"/>
        <w:gridCol w:w="1134"/>
        <w:gridCol w:w="1121"/>
        <w:gridCol w:w="1200"/>
      </w:tblGrid>
      <w:tr w:rsidR="0061558E" w:rsidRPr="007723DB" w14:paraId="0D05BED2" w14:textId="77777777" w:rsidTr="49FD920B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00AD2233" w14:textId="77777777" w:rsidR="0061558E" w:rsidRPr="007723DB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1</w:t>
            </w:r>
          </w:p>
        </w:tc>
      </w:tr>
      <w:tr w:rsidR="00553F94" w:rsidRPr="007723DB" w14:paraId="6E9AB3FE" w14:textId="77777777" w:rsidTr="00E8576D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30762BEC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407FD377" w14:textId="77777777" w:rsidR="005E12C3" w:rsidRPr="007723DB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043" w:type="dxa"/>
            <w:gridSpan w:val="3"/>
            <w:shd w:val="clear" w:color="auto" w:fill="E0E0E0"/>
            <w:vAlign w:val="center"/>
          </w:tcPr>
          <w:p w14:paraId="02E04C72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455" w:type="dxa"/>
            <w:gridSpan w:val="3"/>
            <w:shd w:val="clear" w:color="auto" w:fill="E0E0E0"/>
            <w:noWrap/>
            <w:vAlign w:val="center"/>
          </w:tcPr>
          <w:p w14:paraId="71E162DD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4BB96E57" w14:textId="77777777" w:rsidTr="00BB02AB">
        <w:trPr>
          <w:cantSplit/>
          <w:trHeight w:val="649"/>
          <w:tblHeader/>
        </w:trPr>
        <w:tc>
          <w:tcPr>
            <w:tcW w:w="480" w:type="dxa"/>
            <w:vMerge/>
            <w:vAlign w:val="center"/>
          </w:tcPr>
          <w:p w14:paraId="3FF803D8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2639" w:type="dxa"/>
            <w:vMerge/>
            <w:vAlign w:val="center"/>
          </w:tcPr>
          <w:p w14:paraId="28B856F4" w14:textId="77777777" w:rsidR="005E12C3" w:rsidRPr="007723DB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42EC8E2E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01" w:type="dxa"/>
            <w:shd w:val="clear" w:color="auto" w:fill="E0E0E0"/>
            <w:vAlign w:val="center"/>
          </w:tcPr>
          <w:p w14:paraId="081755C1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024174D4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42BA6D5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21" w:type="dxa"/>
            <w:shd w:val="clear" w:color="auto" w:fill="E0E0E0"/>
            <w:vAlign w:val="center"/>
          </w:tcPr>
          <w:p w14:paraId="39AC0D9A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18929DB9" w14:textId="77777777" w:rsidR="005E12C3" w:rsidRPr="007723DB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E8576D" w:rsidRPr="009C31D7" w14:paraId="103810F3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9B2B3E4" w14:textId="77777777" w:rsidR="00E8576D" w:rsidRPr="004E4CB6" w:rsidRDefault="00E8576D" w:rsidP="00E8576D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4CB6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639" w:type="dxa"/>
            <w:vAlign w:val="center"/>
          </w:tcPr>
          <w:p w14:paraId="57AC3759" w14:textId="77777777" w:rsidR="00E8576D" w:rsidRPr="00E8576D" w:rsidRDefault="00E8576D" w:rsidP="00E8576D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>Riešenie a odstránenie prevádzkových incidentov klasifikovaných ako „Iný prevádzkový incident“</w:t>
            </w:r>
          </w:p>
        </w:tc>
        <w:tc>
          <w:tcPr>
            <w:tcW w:w="1134" w:type="dxa"/>
            <w:noWrap/>
            <w:vAlign w:val="center"/>
          </w:tcPr>
          <w:p w14:paraId="04D4458D" w14:textId="77777777" w:rsidR="00E8576D" w:rsidRPr="00E8576D" w:rsidRDefault="00E8576D" w:rsidP="00E8576D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 zo Service Desk alebo mailom alebo telefonicky</w:t>
            </w:r>
          </w:p>
        </w:tc>
        <w:tc>
          <w:tcPr>
            <w:tcW w:w="1201" w:type="dxa"/>
            <w:noWrap/>
            <w:vAlign w:val="center"/>
          </w:tcPr>
          <w:p w14:paraId="5E7CDB22" w14:textId="3FCAF91B" w:rsidR="00E8576D" w:rsidRPr="00E8576D" w:rsidRDefault="00E8576D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76EF87EE" w14:textId="2900A969" w:rsidR="00E8576D" w:rsidRPr="00E8576D" w:rsidRDefault="00E8576D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6382" w14:textId="2E9E46D2" w:rsidR="00E8576D" w:rsidRPr="00E8576D" w:rsidRDefault="00F52782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03BCF" w14:textId="647F6FCB" w:rsidR="00E8576D" w:rsidRPr="00E8576D" w:rsidRDefault="00BB02AB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5 pracovných dní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35E9" w14:textId="5F2E4C67" w:rsidR="00E8576D" w:rsidRPr="00E8576D" w:rsidRDefault="00BB02AB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20 pracovných dní</w:t>
            </w:r>
          </w:p>
        </w:tc>
      </w:tr>
      <w:tr w:rsidR="00577707" w:rsidRPr="007723DB" w14:paraId="542D6C9C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3CAD8EC" w14:textId="35F2AAAB" w:rsidR="00577707" w:rsidRPr="007723DB" w:rsidRDefault="00E8576D" w:rsidP="00577707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2</w:t>
            </w:r>
            <w:r w:rsidR="00577707" w:rsidRPr="007723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37F09CFE" w14:textId="66671FEA" w:rsidR="00577707" w:rsidRPr="00E8576D" w:rsidRDefault="0FA85E83" w:rsidP="00577707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poradenstva </w:t>
            </w:r>
            <w:r w:rsidR="00577707" w:rsidRPr="00E8576D">
              <w:rPr>
                <w:rFonts w:ascii="Cambria" w:hAnsi="Cambria" w:cs="Arial"/>
                <w:sz w:val="18"/>
                <w:szCs w:val="18"/>
                <w:lang w:val="sk-SK"/>
              </w:rPr>
              <w:t>(telefonicky, elektronickou poštou, prostredníctvom IS Service Desk)</w:t>
            </w: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súvisiac</w:t>
            </w:r>
            <w:r w:rsidR="00577707" w:rsidRPr="00E8576D">
              <w:rPr>
                <w:rFonts w:ascii="Cambria" w:hAnsi="Cambria" w:cs="Arial"/>
                <w:sz w:val="18"/>
                <w:szCs w:val="18"/>
                <w:lang w:val="sk-SK"/>
              </w:rPr>
              <w:t>ich</w:t>
            </w: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s problematikou bežnej prevádzky 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informačného</w:t>
            </w:r>
            <w:r w:rsidR="000452F5"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systému a jeho častí ako aj s chybovými hláseniami systému, funkcionality 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informačného</w:t>
            </w: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systému, </w:t>
            </w:r>
            <w:r w:rsidR="00577707"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administrácie 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informačného</w:t>
            </w:r>
            <w:r w:rsidR="00577707"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systému</w:t>
            </w:r>
          </w:p>
        </w:tc>
        <w:tc>
          <w:tcPr>
            <w:tcW w:w="1134" w:type="dxa"/>
            <w:noWrap/>
            <w:vAlign w:val="center"/>
          </w:tcPr>
          <w:p w14:paraId="24C38C26" w14:textId="375B3F0E" w:rsidR="00577707" w:rsidRPr="00E8576D" w:rsidRDefault="0FA85E83" w:rsidP="00577707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</w:t>
            </w:r>
            <w:r w:rsidR="00F52782">
              <w:rPr>
                <w:rFonts w:ascii="Cambria" w:hAnsi="Cambria"/>
                <w:sz w:val="18"/>
                <w:szCs w:val="18"/>
                <w:lang w:val="sk-SK"/>
              </w:rPr>
              <w:t xml:space="preserve"> </w:t>
            </w:r>
            <w:r w:rsidR="00F52782" w:rsidRPr="00E8576D">
              <w:rPr>
                <w:rFonts w:ascii="Cambria" w:hAnsi="Cambria"/>
                <w:sz w:val="18"/>
                <w:szCs w:val="18"/>
                <w:lang w:val="sk-SK"/>
              </w:rPr>
              <w:t>zo Service Desk</w:t>
            </w:r>
            <w:r w:rsidR="00F52782">
              <w:rPr>
                <w:rFonts w:ascii="Cambria" w:hAnsi="Cambria"/>
                <w:sz w:val="18"/>
                <w:szCs w:val="18"/>
                <w:lang w:val="sk-SK"/>
              </w:rPr>
              <w:t>,</w:t>
            </w: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 xml:space="preserve"> </w:t>
            </w:r>
            <w:r w:rsidR="00577707" w:rsidRPr="00E8576D">
              <w:rPr>
                <w:rFonts w:ascii="Cambria" w:hAnsi="Cambria"/>
                <w:sz w:val="18"/>
                <w:szCs w:val="18"/>
                <w:lang w:val="sk-SK"/>
              </w:rPr>
              <w:t>mailom alebo telefonicky</w:t>
            </w:r>
          </w:p>
        </w:tc>
        <w:tc>
          <w:tcPr>
            <w:tcW w:w="1201" w:type="dxa"/>
            <w:noWrap/>
            <w:vAlign w:val="center"/>
          </w:tcPr>
          <w:p w14:paraId="7CE45967" w14:textId="77777777" w:rsidR="00577707" w:rsidRPr="00E8576D" w:rsidRDefault="00577707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5F46CF2F" w14:textId="77777777" w:rsidR="00577707" w:rsidRPr="00E8576D" w:rsidRDefault="00577707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3A872733" w14:textId="395265B3" w:rsidR="00577707" w:rsidRPr="00BB02AB" w:rsidRDefault="00F52782" w:rsidP="00577707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B02AB"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noWrap/>
            <w:vAlign w:val="center"/>
          </w:tcPr>
          <w:p w14:paraId="6DF7A34B" w14:textId="612EB4AE" w:rsidR="00577707" w:rsidRPr="00BB02AB" w:rsidRDefault="00F52782" w:rsidP="00577707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B02AB">
              <w:rPr>
                <w:rFonts w:ascii="Cambria" w:hAnsi="Cambria"/>
                <w:noProof/>
                <w:sz w:val="18"/>
                <w:szCs w:val="18"/>
                <w:lang w:eastAsia="sk-SK"/>
              </w:rPr>
              <w:t>operatívne</w:t>
            </w:r>
          </w:p>
        </w:tc>
        <w:tc>
          <w:tcPr>
            <w:tcW w:w="1200" w:type="dxa"/>
            <w:noWrap/>
            <w:vAlign w:val="center"/>
          </w:tcPr>
          <w:p w14:paraId="5040774C" w14:textId="5CE9D20E" w:rsidR="00577707" w:rsidRPr="00BB02AB" w:rsidRDefault="00F52782" w:rsidP="00577707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B02AB">
              <w:rPr>
                <w:rFonts w:ascii="Cambria" w:hAnsi="Cambria"/>
                <w:noProof/>
                <w:sz w:val="18"/>
                <w:szCs w:val="18"/>
                <w:lang w:eastAsia="sk-SK"/>
              </w:rPr>
              <w:t>2 pracovné dni</w:t>
            </w:r>
          </w:p>
        </w:tc>
      </w:tr>
      <w:tr w:rsidR="00E8576D" w:rsidRPr="007723DB" w14:paraId="440B1E04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DAC79E1" w14:textId="05CF4DB1" w:rsidR="00E8576D" w:rsidRPr="007723DB" w:rsidRDefault="00E8576D" w:rsidP="00E8576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3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0CCCAB72" w14:textId="1D403373" w:rsidR="00E8576D" w:rsidRPr="00E8576D" w:rsidRDefault="00E8576D" w:rsidP="00E8576D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poradenstva (prostredníctvom IS Service Desk) súvisiacich s postupmi pri zmenách konfigurácie 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informačného</w:t>
            </w: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systému</w:t>
            </w:r>
          </w:p>
        </w:tc>
        <w:tc>
          <w:tcPr>
            <w:tcW w:w="1134" w:type="dxa"/>
            <w:noWrap/>
            <w:vAlign w:val="center"/>
          </w:tcPr>
          <w:p w14:paraId="22D9EDE3" w14:textId="5166CF70" w:rsidR="00E8576D" w:rsidRPr="00E8576D" w:rsidRDefault="00E8576D" w:rsidP="00E8576D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</w:t>
            </w:r>
            <w:r w:rsidR="00F52782">
              <w:rPr>
                <w:rFonts w:ascii="Cambria" w:hAnsi="Cambria"/>
                <w:sz w:val="18"/>
                <w:szCs w:val="18"/>
                <w:lang w:val="sk-SK"/>
              </w:rPr>
              <w:t xml:space="preserve"> </w:t>
            </w:r>
            <w:r w:rsidR="00F52782" w:rsidRPr="00E8576D">
              <w:rPr>
                <w:rFonts w:ascii="Cambria" w:hAnsi="Cambria"/>
                <w:sz w:val="18"/>
                <w:szCs w:val="18"/>
                <w:lang w:val="sk-SK"/>
              </w:rPr>
              <w:t>zo Service Desk</w:t>
            </w:r>
            <w:r w:rsidR="00F52782">
              <w:rPr>
                <w:rFonts w:ascii="Cambria" w:hAnsi="Cambria"/>
                <w:sz w:val="18"/>
                <w:szCs w:val="18"/>
                <w:lang w:val="sk-SK"/>
              </w:rPr>
              <w:t>,</w:t>
            </w: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 xml:space="preserve"> mailom alebo telefonicky</w:t>
            </w:r>
          </w:p>
        </w:tc>
        <w:tc>
          <w:tcPr>
            <w:tcW w:w="1201" w:type="dxa"/>
            <w:noWrap/>
            <w:vAlign w:val="center"/>
          </w:tcPr>
          <w:p w14:paraId="1D87DD28" w14:textId="1159E782" w:rsidR="00E8576D" w:rsidRPr="00E8576D" w:rsidRDefault="00E8576D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003C0A26" w14:textId="158E7767" w:rsidR="00E8576D" w:rsidRPr="00E8576D" w:rsidRDefault="00E8576D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485009F7" w14:textId="5088F3B5" w:rsidR="00E8576D" w:rsidRPr="00E8576D" w:rsidRDefault="00F52782" w:rsidP="00E8576D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noWrap/>
            <w:vAlign w:val="center"/>
          </w:tcPr>
          <w:p w14:paraId="00047800" w14:textId="14167EEC" w:rsidR="00E8576D" w:rsidRPr="00E8576D" w:rsidRDefault="00F52782" w:rsidP="00E8576D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pracovný deň</w:t>
            </w:r>
          </w:p>
        </w:tc>
        <w:tc>
          <w:tcPr>
            <w:tcW w:w="1200" w:type="dxa"/>
            <w:noWrap/>
            <w:vAlign w:val="center"/>
          </w:tcPr>
          <w:p w14:paraId="335AF8E4" w14:textId="76394167" w:rsidR="00E8576D" w:rsidRPr="00E8576D" w:rsidRDefault="00F52782" w:rsidP="00E8576D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3 pracovné dni</w:t>
            </w:r>
          </w:p>
        </w:tc>
      </w:tr>
      <w:tr w:rsidR="00E8576D" w:rsidRPr="007723DB" w14:paraId="34890792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98B5B76" w14:textId="5968AEDE" w:rsidR="00E8576D" w:rsidRPr="007723DB" w:rsidRDefault="00E8576D" w:rsidP="00E8576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4</w:t>
            </w:r>
            <w:r w:rsidRPr="007723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7240C02A" w14:textId="43028DDB" w:rsidR="00E8576D" w:rsidRPr="00E8576D" w:rsidRDefault="00E8576D" w:rsidP="00E8576D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Posudzovanie návrhov objednávateľa na malé zmeny nastavenia a konfigurácie 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informačného</w:t>
            </w: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systému ako aj konzultácie v rozsahu do 8 osobohodín / 1 požiadavka na zmenu</w:t>
            </w:r>
          </w:p>
        </w:tc>
        <w:tc>
          <w:tcPr>
            <w:tcW w:w="1134" w:type="dxa"/>
            <w:noWrap/>
            <w:vAlign w:val="center"/>
          </w:tcPr>
          <w:p w14:paraId="391906AA" w14:textId="141D5A34" w:rsidR="00E8576D" w:rsidRPr="00E8576D" w:rsidRDefault="00E8576D" w:rsidP="00E8576D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</w:t>
            </w:r>
            <w:r w:rsidR="00F52782">
              <w:rPr>
                <w:rFonts w:ascii="Cambria" w:hAnsi="Cambria"/>
                <w:sz w:val="18"/>
                <w:szCs w:val="18"/>
                <w:lang w:val="sk-SK"/>
              </w:rPr>
              <w:t xml:space="preserve"> </w:t>
            </w:r>
            <w:r w:rsidR="00F52782" w:rsidRPr="00E8576D">
              <w:rPr>
                <w:rFonts w:ascii="Cambria" w:hAnsi="Cambria"/>
                <w:sz w:val="18"/>
                <w:szCs w:val="18"/>
                <w:lang w:val="sk-SK"/>
              </w:rPr>
              <w:t>zo Service Desk</w:t>
            </w:r>
            <w:r w:rsidR="00F52782">
              <w:rPr>
                <w:rFonts w:ascii="Cambria" w:hAnsi="Cambria"/>
                <w:sz w:val="18"/>
                <w:szCs w:val="18"/>
                <w:lang w:val="sk-SK"/>
              </w:rPr>
              <w:t>,</w:t>
            </w: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 xml:space="preserve"> mailom alebo telefonicky</w:t>
            </w:r>
          </w:p>
        </w:tc>
        <w:tc>
          <w:tcPr>
            <w:tcW w:w="1201" w:type="dxa"/>
            <w:noWrap/>
            <w:vAlign w:val="center"/>
          </w:tcPr>
          <w:p w14:paraId="102187E5" w14:textId="03F659B5" w:rsidR="00E8576D" w:rsidRPr="00E8576D" w:rsidRDefault="00E8576D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71671163" w14:textId="42067361" w:rsidR="00E8576D" w:rsidRPr="00E8576D" w:rsidRDefault="00E8576D" w:rsidP="00E8576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66399CB2" w14:textId="0B6C28DF" w:rsidR="00E8576D" w:rsidRPr="00E8576D" w:rsidRDefault="00E87E7A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noWrap/>
            <w:vAlign w:val="center"/>
          </w:tcPr>
          <w:p w14:paraId="065FA9AF" w14:textId="1AE1EDDE" w:rsidR="00E8576D" w:rsidRPr="00E8576D" w:rsidRDefault="00F52782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pracovný deň</w:t>
            </w:r>
          </w:p>
        </w:tc>
        <w:tc>
          <w:tcPr>
            <w:tcW w:w="1200" w:type="dxa"/>
            <w:noWrap/>
            <w:vAlign w:val="center"/>
          </w:tcPr>
          <w:p w14:paraId="78F39ADD" w14:textId="59AF4162" w:rsidR="00E8576D" w:rsidRPr="00E8576D" w:rsidRDefault="00E87E7A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5 pracovných dní</w:t>
            </w:r>
          </w:p>
        </w:tc>
      </w:tr>
      <w:tr w:rsidR="00E87E7A" w:rsidRPr="009C31D7" w14:paraId="393F7973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F8AB3DF" w14:textId="77777777" w:rsidR="00E87E7A" w:rsidRPr="004E4CB6" w:rsidRDefault="00E87E7A" w:rsidP="00E87E7A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E4CB6">
              <w:rPr>
                <w:rFonts w:ascii="Cambria" w:hAnsi="Cambria" w:cs="Arial"/>
                <w:sz w:val="18"/>
                <w:szCs w:val="18"/>
                <w:lang w:val="sk-SK"/>
              </w:rPr>
              <w:t>5.</w:t>
            </w:r>
          </w:p>
        </w:tc>
        <w:tc>
          <w:tcPr>
            <w:tcW w:w="2639" w:type="dxa"/>
            <w:vAlign w:val="center"/>
          </w:tcPr>
          <w:p w14:paraId="1723633B" w14:textId="120DA2EF" w:rsidR="00E87E7A" w:rsidRPr="00E8576D" w:rsidRDefault="00E87E7A" w:rsidP="00E87E7A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Poskytovanie konzultácií (telefonicky, prostredníctvom IS Service Desk) súvisiacich s možnosťami ďalšieho rozvoja a rozšírenia 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 xml:space="preserve">IS </w:t>
            </w:r>
            <w:r w:rsidR="00BB02AB">
              <w:rPr>
                <w:rFonts w:ascii="Cambria" w:hAnsi="Cambria" w:cs="Arial"/>
                <w:sz w:val="18"/>
                <w:szCs w:val="18"/>
                <w:lang w:val="sk-SK"/>
              </w:rPr>
              <w:t>Service Desk</w:t>
            </w:r>
          </w:p>
        </w:tc>
        <w:tc>
          <w:tcPr>
            <w:tcW w:w="1134" w:type="dxa"/>
            <w:noWrap/>
            <w:vAlign w:val="center"/>
          </w:tcPr>
          <w:p w14:paraId="43A29385" w14:textId="77777777" w:rsidR="00E87E7A" w:rsidRPr="00E8576D" w:rsidRDefault="00E87E7A" w:rsidP="00E87E7A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 zo Service Desk alebo mailom alebo telefonicky</w:t>
            </w:r>
          </w:p>
        </w:tc>
        <w:tc>
          <w:tcPr>
            <w:tcW w:w="1201" w:type="dxa"/>
            <w:noWrap/>
            <w:vAlign w:val="center"/>
          </w:tcPr>
          <w:p w14:paraId="4F021AED" w14:textId="212B8A18" w:rsidR="00E87E7A" w:rsidRPr="00E8576D" w:rsidRDefault="00E87E7A" w:rsidP="00E87E7A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1ECFC620" w14:textId="032DD0C3" w:rsidR="00E87E7A" w:rsidRPr="00E8576D" w:rsidRDefault="00E87E7A" w:rsidP="00E87E7A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D0A2" w14:textId="4AB17143" w:rsidR="00E87E7A" w:rsidRPr="00E8576D" w:rsidRDefault="00E87E7A" w:rsidP="00E87E7A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2C0BA" w14:textId="77C4850B" w:rsidR="00E87E7A" w:rsidRPr="00E8576D" w:rsidRDefault="00E87E7A" w:rsidP="00E87E7A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pracovný deň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6C4B" w14:textId="4AD40675" w:rsidR="00E87E7A" w:rsidRPr="00E8576D" w:rsidRDefault="00E87E7A" w:rsidP="00E87E7A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10 pracovných dní</w:t>
            </w:r>
          </w:p>
        </w:tc>
      </w:tr>
      <w:tr w:rsidR="00E8576D" w:rsidRPr="007723DB" w14:paraId="18342D7F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07F44C7A" w14:textId="5BE5EB4C" w:rsidR="00E8576D" w:rsidRPr="00B657DB" w:rsidRDefault="00E8576D" w:rsidP="00E8576D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lastRenderedPageBreak/>
              <w:t>6</w:t>
            </w:r>
            <w:r w:rsidRPr="00B657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42268F08" w14:textId="2277F7BF" w:rsidR="00E8576D" w:rsidRPr="00E8576D" w:rsidRDefault="00E8576D" w:rsidP="00E8576D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>Sledovanie a vyhodnocovanie aktualizácií softvéru, poskytovanie informácií objednávateľovi o nových verziách a opravách programového vybavenia informačného systému a použitých softvérov tretích strán 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5C49EDE9" w14:textId="34D3E6E8" w:rsidR="00E8576D" w:rsidRPr="00E8576D" w:rsidRDefault="00E8576D" w:rsidP="00E8576D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Kalendár</w:t>
            </w:r>
            <w:r w:rsidRPr="00E8576D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01" w:type="dxa"/>
            <w:noWrap/>
            <w:vAlign w:val="center"/>
          </w:tcPr>
          <w:p w14:paraId="72C8EADC" w14:textId="2B4206F5" w:rsidR="00E8576D" w:rsidRPr="00B1226A" w:rsidRDefault="00BB02AB" w:rsidP="00E8576D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1226A">
              <w:rPr>
                <w:rFonts w:ascii="Cambria" w:hAnsi="Cambria"/>
                <w:sz w:val="18"/>
                <w:szCs w:val="18"/>
                <w:lang w:val="sk-SK"/>
              </w:rPr>
              <w:t>1 x ročne</w:t>
            </w:r>
          </w:p>
        </w:tc>
        <w:tc>
          <w:tcPr>
            <w:tcW w:w="708" w:type="dxa"/>
            <w:noWrap/>
            <w:vAlign w:val="center"/>
          </w:tcPr>
          <w:p w14:paraId="505560EB" w14:textId="1E912CD8" w:rsidR="00E8576D" w:rsidRPr="00B1226A" w:rsidRDefault="00E8576D" w:rsidP="00E8576D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1226A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  <w:r w:rsidR="00BB02AB" w:rsidRPr="00B1226A">
              <w:rPr>
                <w:rFonts w:ascii="Cambria" w:hAnsi="Cambria"/>
                <w:noProof/>
                <w:sz w:val="18"/>
                <w:szCs w:val="18"/>
                <w:lang w:eastAsia="sk-SK"/>
              </w:rPr>
              <w:t>1.3.</w:t>
            </w:r>
          </w:p>
        </w:tc>
        <w:tc>
          <w:tcPr>
            <w:tcW w:w="1134" w:type="dxa"/>
            <w:noWrap/>
            <w:vAlign w:val="center"/>
          </w:tcPr>
          <w:p w14:paraId="59A8CE66" w14:textId="4F8204C0" w:rsidR="00E8576D" w:rsidRPr="00E8576D" w:rsidRDefault="00E87E7A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121" w:type="dxa"/>
            <w:noWrap/>
            <w:vAlign w:val="center"/>
          </w:tcPr>
          <w:p w14:paraId="3C0309AE" w14:textId="435C718D" w:rsidR="00E8576D" w:rsidRPr="00E8576D" w:rsidRDefault="00E87E7A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00" w:type="dxa"/>
            <w:noWrap/>
            <w:vAlign w:val="center"/>
          </w:tcPr>
          <w:p w14:paraId="4F62B12F" w14:textId="18B761FC" w:rsidR="00E8576D" w:rsidRPr="00E8576D" w:rsidRDefault="00BB02AB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10 pracovných dní</w:t>
            </w:r>
          </w:p>
        </w:tc>
      </w:tr>
      <w:tr w:rsidR="00E8576D" w:rsidRPr="007723DB" w14:paraId="0B7D5544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4C21750" w14:textId="4740D679" w:rsidR="00E8576D" w:rsidRPr="00B657DB" w:rsidRDefault="00E8576D" w:rsidP="00E8576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 w:cs="Arial"/>
                <w:sz w:val="20"/>
                <w:szCs w:val="20"/>
                <w:lang w:val="sk-SK"/>
              </w:rPr>
              <w:t>7</w:t>
            </w:r>
            <w:r w:rsidRPr="00B657DB">
              <w:rPr>
                <w:rFonts w:ascii="Cambria" w:hAnsi="Cambria" w:cs="Arial"/>
                <w:sz w:val="20"/>
                <w:szCs w:val="20"/>
                <w:lang w:val="sk-SK"/>
              </w:rPr>
              <w:t>.</w:t>
            </w:r>
          </w:p>
        </w:tc>
        <w:tc>
          <w:tcPr>
            <w:tcW w:w="2639" w:type="dxa"/>
            <w:vAlign w:val="center"/>
          </w:tcPr>
          <w:p w14:paraId="4505180D" w14:textId="26AD691C" w:rsidR="00E8576D" w:rsidRPr="00E8576D" w:rsidRDefault="00E8576D" w:rsidP="00E8576D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>Predkladanie návrhov na zlepšenie výkonnosti prevádzkovaného IS</w:t>
            </w:r>
          </w:p>
        </w:tc>
        <w:tc>
          <w:tcPr>
            <w:tcW w:w="1134" w:type="dxa"/>
            <w:noWrap/>
            <w:vAlign w:val="center"/>
          </w:tcPr>
          <w:p w14:paraId="6F788934" w14:textId="79FA82F3" w:rsidR="00E8576D" w:rsidRPr="00E8576D" w:rsidRDefault="00E8576D" w:rsidP="00B46E61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Kalendár</w:t>
            </w:r>
            <w:r w:rsidRPr="00E8576D"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01" w:type="dxa"/>
            <w:noWrap/>
            <w:vAlign w:val="center"/>
          </w:tcPr>
          <w:p w14:paraId="41D09728" w14:textId="6412E8E3" w:rsidR="00E8576D" w:rsidRPr="00E8576D" w:rsidRDefault="00BB02AB" w:rsidP="00E8576D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1 x ročne</w:t>
            </w:r>
          </w:p>
        </w:tc>
        <w:tc>
          <w:tcPr>
            <w:tcW w:w="708" w:type="dxa"/>
            <w:noWrap/>
            <w:vAlign w:val="center"/>
          </w:tcPr>
          <w:p w14:paraId="6B7593D4" w14:textId="2C483800" w:rsidR="00E8576D" w:rsidRPr="00E8576D" w:rsidRDefault="00BB02AB" w:rsidP="00E8576D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1.12.</w:t>
            </w:r>
          </w:p>
        </w:tc>
        <w:tc>
          <w:tcPr>
            <w:tcW w:w="1134" w:type="dxa"/>
            <w:noWrap/>
            <w:vAlign w:val="center"/>
          </w:tcPr>
          <w:p w14:paraId="743E2DD6" w14:textId="04675D19" w:rsidR="00E8576D" w:rsidRPr="00E8576D" w:rsidRDefault="00E87E7A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121" w:type="dxa"/>
            <w:noWrap/>
            <w:vAlign w:val="center"/>
          </w:tcPr>
          <w:p w14:paraId="68F884E7" w14:textId="172224E2" w:rsidR="00E8576D" w:rsidRPr="00E8576D" w:rsidRDefault="00E87E7A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00" w:type="dxa"/>
            <w:noWrap/>
            <w:vAlign w:val="center"/>
          </w:tcPr>
          <w:p w14:paraId="6DB31D70" w14:textId="69708C47" w:rsidR="00E8576D" w:rsidRPr="00E8576D" w:rsidRDefault="00BB02AB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20 pracovných dní</w:t>
            </w:r>
          </w:p>
        </w:tc>
      </w:tr>
      <w:tr w:rsidR="00E8576D" w:rsidRPr="007723DB" w14:paraId="2EDD84AB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1FB1810" w14:textId="40F2BB49" w:rsidR="00E8576D" w:rsidRDefault="00E8576D" w:rsidP="00E8576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14D21">
              <w:rPr>
                <w:rFonts w:ascii="Cambria" w:hAnsi="Cambria" w:cs="Arial"/>
                <w:sz w:val="20"/>
                <w:szCs w:val="20"/>
                <w:lang w:val="sk-SK"/>
              </w:rPr>
              <w:t xml:space="preserve">8. </w:t>
            </w:r>
          </w:p>
        </w:tc>
        <w:tc>
          <w:tcPr>
            <w:tcW w:w="2639" w:type="dxa"/>
            <w:vAlign w:val="center"/>
          </w:tcPr>
          <w:p w14:paraId="345019B9" w14:textId="77777777" w:rsidR="00E8576D" w:rsidRPr="00E8576D" w:rsidRDefault="00E8576D" w:rsidP="00E8576D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Nahlasovanie akéhokoľvek </w:t>
            </w: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bezpečnostného zistenia </w:t>
            </w:r>
            <w:r w:rsidRPr="00E8576D">
              <w:rPr>
                <w:rFonts w:ascii="Cambria" w:hAnsi="Cambria"/>
                <w:sz w:val="18"/>
                <w:szCs w:val="18"/>
              </w:rPr>
              <w:t>ihneď po jeho identifikácii</w:t>
            </w: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</w:p>
          <w:p w14:paraId="78D70EF3" w14:textId="549DEFF2" w:rsidR="00E8576D" w:rsidRPr="00E8576D" w:rsidRDefault="00E8576D" w:rsidP="00E8576D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Pozri bod 1.</w:t>
            </w:r>
            <w:r w:rsidR="00B46E61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8</w:t>
            </w:r>
            <w:r w:rsidR="00926E4C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.1</w:t>
            </w:r>
            <w:r w:rsidR="00271634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6D658B1E" w14:textId="616831B7" w:rsidR="00E8576D" w:rsidRPr="00E8576D" w:rsidRDefault="00E8576D" w:rsidP="00E8576D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Identifikácia bezpečnostného zistenia</w:t>
            </w:r>
          </w:p>
        </w:tc>
        <w:tc>
          <w:tcPr>
            <w:tcW w:w="1201" w:type="dxa"/>
            <w:noWrap/>
            <w:vAlign w:val="center"/>
          </w:tcPr>
          <w:p w14:paraId="6B96EE10" w14:textId="1CDD1E87" w:rsidR="00E8576D" w:rsidRPr="00E8576D" w:rsidRDefault="00E8576D" w:rsidP="00E8576D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1837D8DF" w14:textId="28D6AE52" w:rsidR="00E8576D" w:rsidRPr="00E8576D" w:rsidRDefault="00E8576D" w:rsidP="00E8576D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31879CA2" w14:textId="7B660D24" w:rsidR="00E8576D" w:rsidRPr="00A55BD2" w:rsidRDefault="00E87E7A" w:rsidP="00B46E61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noWrap/>
            <w:vAlign w:val="center"/>
          </w:tcPr>
          <w:p w14:paraId="3A90C07A" w14:textId="1B679E8C" w:rsidR="00E8576D" w:rsidRPr="00A55BD2" w:rsidRDefault="00926E4C" w:rsidP="00B46E61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</w:tc>
        <w:tc>
          <w:tcPr>
            <w:tcW w:w="1200" w:type="dxa"/>
            <w:noWrap/>
            <w:vAlign w:val="center"/>
          </w:tcPr>
          <w:p w14:paraId="5E34E90D" w14:textId="713A30E1" w:rsidR="00E8576D" w:rsidRPr="00A55BD2" w:rsidRDefault="00926E4C" w:rsidP="00B46E61">
            <w:pPr>
              <w:spacing w:before="20" w:after="20"/>
              <w:jc w:val="center"/>
              <w:rPr>
                <w:rFonts w:ascii="Cambria" w:hAnsi="Cambria"/>
                <w:noProof/>
                <w:sz w:val="18"/>
                <w:szCs w:val="18"/>
                <w:lang w:eastAsia="sk-SK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</w:tc>
      </w:tr>
      <w:tr w:rsidR="00926E4C" w:rsidRPr="007723DB" w14:paraId="7B05C56D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F3DA461" w14:textId="2773DB6A" w:rsidR="00926E4C" w:rsidRPr="00B14D21" w:rsidRDefault="00926E4C" w:rsidP="00926E4C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14D21">
              <w:rPr>
                <w:rFonts w:ascii="Cambria" w:hAnsi="Cambria" w:cs="Arial"/>
                <w:sz w:val="20"/>
                <w:szCs w:val="20"/>
                <w:lang w:val="sk-SK"/>
              </w:rPr>
              <w:t>90.</w:t>
            </w:r>
          </w:p>
        </w:tc>
        <w:tc>
          <w:tcPr>
            <w:tcW w:w="2639" w:type="dxa"/>
            <w:vAlign w:val="center"/>
          </w:tcPr>
          <w:p w14:paraId="22B52BE1" w14:textId="77777777" w:rsidR="00926E4C" w:rsidRPr="00E8576D" w:rsidRDefault="00926E4C" w:rsidP="00926E4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výskyte </w:t>
            </w: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bezpečnostného incidentu </w:t>
            </w:r>
          </w:p>
          <w:p w14:paraId="0AD7EFE3" w14:textId="4D1A4B43" w:rsidR="00926E4C" w:rsidRPr="00E8576D" w:rsidRDefault="00926E4C" w:rsidP="00926E4C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8.2</w:t>
            </w:r>
            <w:r w:rsidR="00271634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.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, 1.8.3</w:t>
            </w:r>
            <w:r w:rsidR="00271634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.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,1.8.4</w:t>
            </w: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 </w:t>
            </w:r>
            <w:r w:rsidR="00271634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 1.8.5.</w:t>
            </w: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 w14:paraId="191A985B" w14:textId="03BCA72E" w:rsidR="00926E4C" w:rsidRPr="00E8576D" w:rsidRDefault="00926E4C" w:rsidP="00926E4C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 zo Service Desk alebo mailom alebo telefonicky</w:t>
            </w:r>
          </w:p>
        </w:tc>
        <w:tc>
          <w:tcPr>
            <w:tcW w:w="1201" w:type="dxa"/>
            <w:noWrap/>
            <w:vAlign w:val="center"/>
          </w:tcPr>
          <w:p w14:paraId="2C539A13" w14:textId="66C48AE9" w:rsidR="00926E4C" w:rsidRPr="00E8576D" w:rsidRDefault="00926E4C" w:rsidP="00926E4C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1E4A9B87" w14:textId="564A8C1C" w:rsidR="00926E4C" w:rsidRPr="00E8576D" w:rsidRDefault="00926E4C" w:rsidP="00926E4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2F3D4E9B" w14:textId="600E9150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noWrap/>
            <w:vAlign w:val="center"/>
          </w:tcPr>
          <w:p w14:paraId="5DFD4B80" w14:textId="607227A4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pracovný deň</w:t>
            </w:r>
          </w:p>
        </w:tc>
        <w:tc>
          <w:tcPr>
            <w:tcW w:w="1200" w:type="dxa"/>
            <w:noWrap/>
            <w:vAlign w:val="center"/>
          </w:tcPr>
          <w:p w14:paraId="59465A5F" w14:textId="16679AD1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 2 pracovných dní</w:t>
            </w:r>
          </w:p>
        </w:tc>
      </w:tr>
      <w:tr w:rsidR="00926E4C" w:rsidRPr="007723DB" w14:paraId="32E1335B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1B62AB6" w14:textId="047BE974" w:rsidR="00926E4C" w:rsidRPr="00B14D21" w:rsidRDefault="00926E4C" w:rsidP="00926E4C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14D21">
              <w:rPr>
                <w:rFonts w:ascii="Cambria" w:hAnsi="Cambria" w:cs="Arial"/>
                <w:sz w:val="20"/>
                <w:szCs w:val="20"/>
                <w:lang w:val="sk-SK"/>
              </w:rPr>
              <w:t>10.</w:t>
            </w:r>
          </w:p>
        </w:tc>
        <w:tc>
          <w:tcPr>
            <w:tcW w:w="2639" w:type="dxa"/>
            <w:vAlign w:val="center"/>
          </w:tcPr>
          <w:p w14:paraId="20B7ADE1" w14:textId="77777777" w:rsidR="00926E4C" w:rsidRPr="00E8576D" w:rsidRDefault="00926E4C" w:rsidP="00926E4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výskyte </w:t>
            </w: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bezpečnostnej hrozby</w:t>
            </w:r>
          </w:p>
          <w:p w14:paraId="04916AE0" w14:textId="371085B7" w:rsidR="00926E4C" w:rsidRPr="00E8576D" w:rsidRDefault="00926E4C" w:rsidP="00926E4C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 xml:space="preserve">pozri body </w:t>
            </w:r>
            <w:r w:rsidR="00271634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1.8.2. a 1.8.</w:t>
            </w:r>
            <w:r w:rsidR="00380BEA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3</w:t>
            </w:r>
            <w:r w:rsidR="00271634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14:paraId="59BDD649" w14:textId="0B1C0E38" w:rsidR="00926E4C" w:rsidRPr="00E8576D" w:rsidRDefault="00926E4C" w:rsidP="00926E4C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 zo Service Desk alebo mailom alebo telefonicky</w:t>
            </w:r>
          </w:p>
        </w:tc>
        <w:tc>
          <w:tcPr>
            <w:tcW w:w="1201" w:type="dxa"/>
            <w:noWrap/>
            <w:vAlign w:val="center"/>
          </w:tcPr>
          <w:p w14:paraId="62D29039" w14:textId="5CA24C93" w:rsidR="00926E4C" w:rsidRPr="00E8576D" w:rsidRDefault="00926E4C" w:rsidP="00926E4C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42F3D584" w14:textId="69073EC9" w:rsidR="00926E4C" w:rsidRPr="00E8576D" w:rsidRDefault="00926E4C" w:rsidP="00926E4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1F52F7A1" w14:textId="18E1E1E1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noWrap/>
            <w:vAlign w:val="center"/>
          </w:tcPr>
          <w:p w14:paraId="4CF2AAB0" w14:textId="1FAB0E68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 2 pracovných dní</w:t>
            </w:r>
          </w:p>
        </w:tc>
        <w:tc>
          <w:tcPr>
            <w:tcW w:w="1200" w:type="dxa"/>
            <w:noWrap/>
            <w:vAlign w:val="center"/>
          </w:tcPr>
          <w:p w14:paraId="148AFB8E" w14:textId="00547464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 5 pracovných dní</w:t>
            </w:r>
          </w:p>
        </w:tc>
      </w:tr>
      <w:tr w:rsidR="00926E4C" w:rsidRPr="007723DB" w14:paraId="3FDC06E0" w14:textId="77777777" w:rsidTr="00BB02AB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6C7BF41D" w14:textId="77009829" w:rsidR="00926E4C" w:rsidRPr="00B14D21" w:rsidRDefault="00926E4C" w:rsidP="00926E4C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B14D21">
              <w:rPr>
                <w:rFonts w:ascii="Cambria" w:hAnsi="Cambria" w:cs="Arial"/>
                <w:sz w:val="20"/>
                <w:szCs w:val="20"/>
                <w:lang w:val="sk-SK"/>
              </w:rPr>
              <w:t>11.</w:t>
            </w:r>
          </w:p>
        </w:tc>
        <w:tc>
          <w:tcPr>
            <w:tcW w:w="2639" w:type="dxa"/>
            <w:vAlign w:val="center"/>
          </w:tcPr>
          <w:p w14:paraId="6CDA6676" w14:textId="77777777" w:rsidR="00926E4C" w:rsidRPr="00E8576D" w:rsidRDefault="00926E4C" w:rsidP="00926E4C">
            <w:pPr>
              <w:spacing w:before="40" w:after="40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sz w:val="18"/>
                <w:szCs w:val="18"/>
                <w:lang w:val="sk-SK"/>
              </w:rPr>
              <w:t xml:space="preserve">Súčinnosť pri výskyte </w:t>
            </w: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podozrivej udalosti</w:t>
            </w:r>
          </w:p>
          <w:p w14:paraId="6A50E5E2" w14:textId="1B3DD43D" w:rsidR="00926E4C" w:rsidRPr="00E8576D" w:rsidRDefault="00926E4C" w:rsidP="00926E4C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8</w:t>
            </w:r>
            <w:r w:rsidR="00271634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.2 a 1.8.3.</w:t>
            </w:r>
          </w:p>
        </w:tc>
        <w:tc>
          <w:tcPr>
            <w:tcW w:w="1134" w:type="dxa"/>
            <w:noWrap/>
            <w:vAlign w:val="center"/>
          </w:tcPr>
          <w:p w14:paraId="3C8FF7ED" w14:textId="130D9E4F" w:rsidR="00926E4C" w:rsidRPr="00E8576D" w:rsidRDefault="00926E4C" w:rsidP="00926E4C">
            <w:pPr>
              <w:spacing w:before="20" w:after="20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Prijatie požiadavky zo Service Desk alebo mailom alebo telefonicky</w:t>
            </w:r>
          </w:p>
        </w:tc>
        <w:tc>
          <w:tcPr>
            <w:tcW w:w="1201" w:type="dxa"/>
            <w:noWrap/>
            <w:vAlign w:val="center"/>
          </w:tcPr>
          <w:p w14:paraId="7A271D5B" w14:textId="54C28525" w:rsidR="00926E4C" w:rsidRPr="00E8576D" w:rsidRDefault="00926E4C" w:rsidP="00926E4C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08" w:type="dxa"/>
            <w:noWrap/>
            <w:vAlign w:val="center"/>
          </w:tcPr>
          <w:p w14:paraId="499E193B" w14:textId="120E3E8B" w:rsidR="00926E4C" w:rsidRPr="00E8576D" w:rsidRDefault="00926E4C" w:rsidP="00926E4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E8576D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513AB8EF" w14:textId="19BB0C05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121" w:type="dxa"/>
            <w:noWrap/>
            <w:vAlign w:val="center"/>
          </w:tcPr>
          <w:p w14:paraId="54D5941F" w14:textId="4301D42E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 3 pracovných dní</w:t>
            </w:r>
          </w:p>
        </w:tc>
        <w:tc>
          <w:tcPr>
            <w:tcW w:w="1200" w:type="dxa"/>
            <w:noWrap/>
            <w:vAlign w:val="center"/>
          </w:tcPr>
          <w:p w14:paraId="20A0474D" w14:textId="3835B6DD" w:rsidR="00926E4C" w:rsidRPr="00A55BD2" w:rsidRDefault="00926E4C" w:rsidP="00926E4C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A55BD2">
              <w:rPr>
                <w:rFonts w:ascii="Cambria" w:hAnsi="Cambria"/>
                <w:noProof/>
                <w:sz w:val="18"/>
                <w:szCs w:val="18"/>
                <w:lang w:eastAsia="sk-SK"/>
              </w:rPr>
              <w:t>do 10 pracovných dní</w:t>
            </w:r>
          </w:p>
        </w:tc>
      </w:tr>
    </w:tbl>
    <w:p w14:paraId="431589FC" w14:textId="77777777" w:rsidR="005E12C3" w:rsidRPr="007723DB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2C5B6A7B" w14:textId="4E9CA13C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7723DB">
        <w:rPr>
          <w:rFonts w:ascii="Cambria" w:hAnsi="Cambria"/>
          <w:sz w:val="20"/>
        </w:rPr>
        <w:t xml:space="preserve">V rámci služby </w:t>
      </w:r>
      <w:r w:rsidR="00593220" w:rsidRPr="007723DB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>Podpora</w:t>
      </w:r>
      <w:r w:rsidR="00593220" w:rsidRPr="007723DB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593220" w:rsidRPr="007723DB">
        <w:rPr>
          <w:rFonts w:ascii="Cambria" w:hAnsi="Cambria"/>
          <w:sz w:val="20"/>
        </w:rPr>
        <w:t>P</w:t>
      </w:r>
      <w:r w:rsidRPr="007723DB">
        <w:rPr>
          <w:rFonts w:ascii="Cambria" w:hAnsi="Cambria"/>
          <w:sz w:val="20"/>
        </w:rPr>
        <w:t>oskytova</w:t>
      </w:r>
      <w:r w:rsidR="00593220" w:rsidRPr="007723DB">
        <w:rPr>
          <w:rFonts w:ascii="Cambria" w:hAnsi="Cambria"/>
          <w:sz w:val="20"/>
        </w:rPr>
        <w:t>teľ</w:t>
      </w:r>
      <w:r w:rsidRPr="007723DB">
        <w:rPr>
          <w:rFonts w:ascii="Cambria" w:hAnsi="Cambria"/>
          <w:sz w:val="20"/>
        </w:rPr>
        <w:t xml:space="preserve"> </w:t>
      </w:r>
      <w:r w:rsidR="00593220" w:rsidRPr="007723DB">
        <w:rPr>
          <w:rFonts w:ascii="Cambria" w:hAnsi="Cambria"/>
          <w:sz w:val="20"/>
        </w:rPr>
        <w:t xml:space="preserve">dodávať </w:t>
      </w:r>
      <w:r w:rsidRPr="007723DB">
        <w:rPr>
          <w:rFonts w:ascii="Cambria" w:hAnsi="Cambria"/>
          <w:sz w:val="20"/>
        </w:rPr>
        <w:t xml:space="preserve">vysvetlenia na otázky poverených používateľov objednávateľa a poskytovanie krátkych hodnotení vplyvu prípadných požiadaviek objednávateľa na </w:t>
      </w:r>
      <w:r w:rsidR="000452F5">
        <w:rPr>
          <w:rFonts w:ascii="Cambria" w:hAnsi="Cambria"/>
          <w:sz w:val="20"/>
        </w:rPr>
        <w:t>informačn</w:t>
      </w:r>
      <w:r w:rsidR="000452F5" w:rsidRPr="007723DB">
        <w:rPr>
          <w:rFonts w:ascii="Cambria" w:hAnsi="Cambria"/>
          <w:sz w:val="20"/>
        </w:rPr>
        <w:t xml:space="preserve">ý </w:t>
      </w:r>
      <w:r w:rsidRPr="007723DB">
        <w:rPr>
          <w:rFonts w:ascii="Cambria" w:hAnsi="Cambria"/>
          <w:sz w:val="20"/>
        </w:rPr>
        <w:t>systém.</w:t>
      </w:r>
    </w:p>
    <w:p w14:paraId="4A10B3AB" w14:textId="77777777" w:rsidR="00131BA9" w:rsidRPr="007723DB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Podpora bude </w:t>
      </w:r>
      <w:r w:rsidR="0059322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vateľom poskytovaná </w:t>
      </w:r>
      <w:r w:rsidR="008D58D7" w:rsidRPr="007723DB">
        <w:rPr>
          <w:rFonts w:ascii="Cambria" w:hAnsi="Cambria"/>
          <w:sz w:val="20"/>
        </w:rPr>
        <w:t>buď výkonom činností na mieste, zabezpečeným vzdialeným prístupom</w:t>
      </w:r>
      <w:r w:rsidR="00216AC4" w:rsidRPr="007723DB">
        <w:rPr>
          <w:rFonts w:ascii="Cambria" w:hAnsi="Cambria"/>
          <w:sz w:val="20"/>
        </w:rPr>
        <w:t xml:space="preserve">, </w:t>
      </w:r>
      <w:r w:rsidRPr="007723DB">
        <w:rPr>
          <w:rFonts w:ascii="Cambria" w:hAnsi="Cambria"/>
          <w:sz w:val="20"/>
        </w:rPr>
        <w:t>prostredníctvom telefónu</w:t>
      </w:r>
      <w:r w:rsidR="00593220" w:rsidRPr="007723DB">
        <w:rPr>
          <w:rFonts w:ascii="Cambria" w:hAnsi="Cambria"/>
          <w:sz w:val="20"/>
        </w:rPr>
        <w:t xml:space="preserve"> alebo</w:t>
      </w:r>
      <w:r w:rsidRPr="007723DB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7723DB">
        <w:rPr>
          <w:rFonts w:ascii="Cambria" w:hAnsi="Cambria"/>
          <w:sz w:val="20"/>
        </w:rPr>
        <w:t xml:space="preserve"> (IS Service Desk)</w:t>
      </w:r>
      <w:r w:rsidR="001C72F4" w:rsidRPr="007723DB">
        <w:rPr>
          <w:rFonts w:ascii="Cambria" w:hAnsi="Cambria"/>
          <w:sz w:val="20"/>
        </w:rPr>
        <w:t>.</w:t>
      </w:r>
    </w:p>
    <w:p w14:paraId="7DC98FCB" w14:textId="77777777" w:rsidR="00647129" w:rsidRPr="007723DB" w:rsidRDefault="007E51B0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ED03EE" w:rsidRPr="007723DB">
        <w:rPr>
          <w:rFonts w:ascii="Cambria" w:hAnsi="Cambria"/>
          <w:sz w:val="20"/>
        </w:rPr>
        <w:t xml:space="preserve">Podpora poskytovaná </w:t>
      </w:r>
      <w:r w:rsidR="002C50CC" w:rsidRPr="007723DB">
        <w:rPr>
          <w:rFonts w:ascii="Cambria" w:hAnsi="Cambria"/>
          <w:sz w:val="20"/>
        </w:rPr>
        <w:t>poskytovate</w:t>
      </w:r>
      <w:r w:rsidR="00ED03EE" w:rsidRPr="007723DB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389E556F" w14:textId="169330F8" w:rsidR="0035018C" w:rsidRPr="007723DB" w:rsidRDefault="0035018C" w:rsidP="0035018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</w:t>
      </w:r>
      <w:r w:rsidR="004935B6" w:rsidRPr="007723DB">
        <w:rPr>
          <w:rFonts w:ascii="Cambria" w:hAnsi="Cambria"/>
          <w:sz w:val="20"/>
        </w:rPr>
        <w:t xml:space="preserve">sa zaväzuje </w:t>
      </w:r>
      <w:r w:rsidRPr="007723DB">
        <w:rPr>
          <w:rFonts w:ascii="Cambria" w:hAnsi="Cambria"/>
          <w:sz w:val="20"/>
        </w:rPr>
        <w:t>sled</w:t>
      </w:r>
      <w:r w:rsidR="004935B6" w:rsidRPr="007723DB">
        <w:rPr>
          <w:rFonts w:ascii="Cambria" w:hAnsi="Cambria"/>
          <w:sz w:val="20"/>
        </w:rPr>
        <w:t>ovať</w:t>
      </w:r>
      <w:r w:rsidRPr="007723DB">
        <w:rPr>
          <w:rFonts w:ascii="Cambria" w:hAnsi="Cambria"/>
          <w:sz w:val="20"/>
        </w:rPr>
        <w:t xml:space="preserve"> zverejňovanie nových verzií </w:t>
      </w:r>
      <w:r w:rsidR="004935B6" w:rsidRPr="007723DB">
        <w:rPr>
          <w:rFonts w:ascii="Cambria" w:hAnsi="Cambria"/>
          <w:sz w:val="20"/>
        </w:rPr>
        <w:t xml:space="preserve">komponentov a nových </w:t>
      </w:r>
      <w:r w:rsidRPr="007723DB">
        <w:rPr>
          <w:rFonts w:ascii="Cambria" w:hAnsi="Cambria"/>
          <w:sz w:val="20"/>
        </w:rPr>
        <w:t>komponentov tretích strán, ktoré sú použité v</w:t>
      </w:r>
      <w:r w:rsidR="004B6752" w:rsidRPr="007723DB">
        <w:rPr>
          <w:rFonts w:ascii="Cambria" w:hAnsi="Cambria"/>
          <w:sz w:val="20"/>
        </w:rPr>
        <w:t> </w:t>
      </w:r>
      <w:r w:rsidRPr="007723DB">
        <w:rPr>
          <w:rFonts w:ascii="Cambria" w:hAnsi="Cambria"/>
          <w:sz w:val="20"/>
        </w:rPr>
        <w:t xml:space="preserve">informačnom systéme a bezodkladne písomne </w:t>
      </w:r>
      <w:r w:rsidR="004935B6" w:rsidRPr="007723DB">
        <w:rPr>
          <w:rFonts w:ascii="Cambria" w:hAnsi="Cambria"/>
          <w:sz w:val="20"/>
        </w:rPr>
        <w:t>informovať</w:t>
      </w:r>
      <w:r w:rsidRPr="007723DB">
        <w:rPr>
          <w:rFonts w:ascii="Cambria" w:hAnsi="Cambria"/>
          <w:sz w:val="20"/>
        </w:rPr>
        <w:t xml:space="preserve"> objednávateľa o dostupnosti nových verzií</w:t>
      </w:r>
      <w:r w:rsidR="00301E60" w:rsidRPr="007723DB">
        <w:rPr>
          <w:rFonts w:ascii="Cambria" w:hAnsi="Cambria"/>
          <w:sz w:val="20"/>
        </w:rPr>
        <w:t>, pričom sa zaväzuje</w:t>
      </w:r>
      <w:r w:rsidRPr="007723DB">
        <w:rPr>
          <w:rFonts w:ascii="Cambria" w:hAnsi="Cambria"/>
          <w:sz w:val="20"/>
        </w:rPr>
        <w:t> priprav</w:t>
      </w:r>
      <w:r w:rsidR="00301E60" w:rsidRPr="007723DB">
        <w:rPr>
          <w:rFonts w:ascii="Cambria" w:hAnsi="Cambria"/>
          <w:sz w:val="20"/>
        </w:rPr>
        <w:t>iť</w:t>
      </w:r>
      <w:r w:rsidRPr="007723DB">
        <w:rPr>
          <w:rFonts w:ascii="Cambria" w:hAnsi="Cambria"/>
          <w:sz w:val="20"/>
        </w:rPr>
        <w:t xml:space="preserve"> plán na bezodkladné nasadenie nových verzií</w:t>
      </w:r>
      <w:r w:rsidR="00651551" w:rsidRPr="007723DB">
        <w:rPr>
          <w:rFonts w:ascii="Cambria" w:hAnsi="Cambria"/>
          <w:sz w:val="20"/>
        </w:rPr>
        <w:t xml:space="preserve"> v súlade s bezpečnostnými pravidlami objednávateľa</w:t>
      </w:r>
      <w:r w:rsidRPr="007723DB">
        <w:rPr>
          <w:rFonts w:ascii="Cambria" w:hAnsi="Cambria"/>
          <w:sz w:val="20"/>
        </w:rPr>
        <w:t xml:space="preserve">, ak obsahujú opravu </w:t>
      </w:r>
      <w:r w:rsidR="00651551" w:rsidRPr="007723DB">
        <w:rPr>
          <w:rFonts w:ascii="Cambria" w:hAnsi="Cambria"/>
          <w:sz w:val="20"/>
        </w:rPr>
        <w:t xml:space="preserve">prevádzkových chýb, resp. </w:t>
      </w:r>
      <w:r w:rsidRPr="007723DB">
        <w:rPr>
          <w:rFonts w:ascii="Cambria" w:hAnsi="Cambria"/>
          <w:sz w:val="20"/>
        </w:rPr>
        <w:t xml:space="preserve">bezpečnostných </w:t>
      </w:r>
      <w:r w:rsidR="004B6752" w:rsidRPr="007723DB">
        <w:rPr>
          <w:rFonts w:ascii="Cambria" w:hAnsi="Cambria"/>
          <w:sz w:val="20"/>
        </w:rPr>
        <w:t xml:space="preserve">hrozieb a </w:t>
      </w:r>
      <w:r w:rsidR="00651551" w:rsidRPr="007723DB">
        <w:rPr>
          <w:rFonts w:ascii="Cambria" w:hAnsi="Cambria"/>
          <w:sz w:val="20"/>
        </w:rPr>
        <w:t>zraniteľností</w:t>
      </w:r>
      <w:r w:rsidRPr="007723DB">
        <w:rPr>
          <w:rFonts w:ascii="Cambria" w:hAnsi="Cambria"/>
          <w:sz w:val="20"/>
        </w:rPr>
        <w:t xml:space="preserve">. </w:t>
      </w:r>
    </w:p>
    <w:p w14:paraId="2D405260" w14:textId="77777777" w:rsidR="009F0936" w:rsidRPr="007723DB" w:rsidRDefault="009F0936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 xml:space="preserve">Poskytovateľ sa zaväzuje </w:t>
      </w:r>
      <w:r w:rsidR="00651551" w:rsidRPr="007723DB">
        <w:rPr>
          <w:rFonts w:ascii="Cambria" w:hAnsi="Cambria"/>
          <w:sz w:val="20"/>
        </w:rPr>
        <w:t xml:space="preserve">po dohode s objednávateľom </w:t>
      </w:r>
      <w:r w:rsidRPr="007723DB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007723DB">
        <w:rPr>
          <w:rFonts w:ascii="Cambria" w:hAnsi="Cambria"/>
          <w:sz w:val="20"/>
        </w:rPr>
        <w:t>,</w:t>
      </w:r>
      <w:r w:rsidRPr="007723DB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17A4F88E" w14:textId="77777777" w:rsidR="0035018C" w:rsidRPr="00C17627" w:rsidRDefault="00B830D7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Postup odsúhlasenia zmien poskytnutých objednávateľom</w:t>
      </w:r>
    </w:p>
    <w:p w14:paraId="2EE02499" w14:textId="3448CA89" w:rsidR="00F03A80" w:rsidRPr="00C17627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 xml:space="preserve">Objednávateľ zaeviduje prostredníctvom systému IS Service Desk požiadavku na vykonanie zmien a/alebo rozšírení, ktoré budú vykonané na vývojovom prostred objednávateľom a popíše požadované zmeny a/alebo rozšírenia </w:t>
      </w:r>
      <w:r w:rsidR="000452F5" w:rsidRPr="000452F5">
        <w:rPr>
          <w:rFonts w:ascii="Cambria" w:hAnsi="Cambria"/>
          <w:sz w:val="20"/>
        </w:rPr>
        <w:t>informačného</w:t>
      </w:r>
      <w:r w:rsidR="000452F5" w:rsidRPr="000452F5" w:rsidDel="000452F5">
        <w:rPr>
          <w:rFonts w:ascii="Cambria" w:hAnsi="Cambria"/>
          <w:sz w:val="20"/>
        </w:rPr>
        <w:t xml:space="preserve"> </w:t>
      </w:r>
      <w:r w:rsidRPr="00C17627">
        <w:rPr>
          <w:rFonts w:ascii="Cambria" w:hAnsi="Cambria"/>
          <w:sz w:val="20"/>
        </w:rPr>
        <w:t xml:space="preserve"> systému.</w:t>
      </w:r>
    </w:p>
    <w:p w14:paraId="67E8C038" w14:textId="678EBAEA" w:rsidR="00F03A80" w:rsidRPr="00C17627" w:rsidRDefault="2C018E58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Poskytovateľ</w:t>
      </w:r>
      <w:r w:rsidR="33E472E2" w:rsidRPr="00C17627">
        <w:rPr>
          <w:rFonts w:ascii="Cambria" w:hAnsi="Cambria"/>
          <w:sz w:val="20"/>
        </w:rPr>
        <w:t xml:space="preserve"> posúdi a potvrdí správnosť popisu navrhovanej zmeny a/alebo rozšírenia v </w:t>
      </w:r>
      <w:r w:rsidR="000452F5">
        <w:rPr>
          <w:rFonts w:ascii="Cambria" w:hAnsi="Cambria"/>
          <w:sz w:val="20"/>
        </w:rPr>
        <w:t>informačn</w:t>
      </w:r>
      <w:r w:rsidR="000452F5" w:rsidRPr="00C17627">
        <w:rPr>
          <w:rFonts w:ascii="Cambria" w:hAnsi="Cambria"/>
          <w:sz w:val="20"/>
        </w:rPr>
        <w:t xml:space="preserve">om </w:t>
      </w:r>
      <w:r w:rsidR="33E472E2" w:rsidRPr="00C17627">
        <w:rPr>
          <w:rFonts w:ascii="Cambria" w:hAnsi="Cambria"/>
          <w:sz w:val="20"/>
        </w:rPr>
        <w:t>systéme, prípadne požiada objednávateľa o doplnenie.</w:t>
      </w:r>
    </w:p>
    <w:p w14:paraId="67231ED9" w14:textId="3854717D" w:rsidR="00F03A80" w:rsidRPr="00C17627" w:rsidRDefault="33E472E2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 xml:space="preserve">Objednávateľ v zmysle </w:t>
      </w:r>
      <w:r w:rsidR="2ECCE8B7" w:rsidRPr="00C17627">
        <w:rPr>
          <w:rFonts w:ascii="Cambria" w:hAnsi="Cambria"/>
          <w:sz w:val="20"/>
        </w:rPr>
        <w:t>poskytovateľom</w:t>
      </w:r>
      <w:r w:rsidRPr="00C17627">
        <w:rPr>
          <w:rFonts w:ascii="Cambria" w:hAnsi="Cambria"/>
          <w:sz w:val="20"/>
        </w:rPr>
        <w:t xml:space="preserve"> schváleného popisu zrealizuje navrhovanú zmenu a/alebo rozšírenie vo vývojovom prostredí. V prípade, že uvedená zmena bude zrealizovaná na vývojovom prostredí objednávateľa, poskytne ju objednávateľ na inštaláciu do vývojového prostredia </w:t>
      </w:r>
      <w:r w:rsidR="06EDEAD5" w:rsidRPr="00C17627">
        <w:rPr>
          <w:rFonts w:ascii="Cambria" w:hAnsi="Cambria"/>
          <w:sz w:val="20"/>
        </w:rPr>
        <w:t>poskytovateľa</w:t>
      </w:r>
      <w:r w:rsidRPr="00C17627">
        <w:rPr>
          <w:rFonts w:ascii="Cambria" w:hAnsi="Cambria"/>
          <w:sz w:val="20"/>
        </w:rPr>
        <w:t>.</w:t>
      </w:r>
    </w:p>
    <w:p w14:paraId="49636A5C" w14:textId="1A92A420" w:rsidR="00F03A80" w:rsidRPr="00C17627" w:rsidRDefault="18EED799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Poskytovateľ</w:t>
      </w:r>
      <w:r w:rsidR="33E472E2" w:rsidRPr="00C17627">
        <w:rPr>
          <w:rFonts w:ascii="Cambria" w:hAnsi="Cambria"/>
          <w:sz w:val="20"/>
        </w:rPr>
        <w:t xml:space="preserve"> odošle zmenu a/alebo rozšírenie na inštaláciu do testovacieho prostredia objednávateľa.</w:t>
      </w:r>
    </w:p>
    <w:p w14:paraId="05F42B1C" w14:textId="77777777" w:rsidR="00F03A80" w:rsidRPr="00C17627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032682EE" w14:textId="77777777" w:rsidR="00F03A80" w:rsidRPr="00C17627" w:rsidRDefault="00F03A80" w:rsidP="00F03A80">
      <w:pPr>
        <w:pStyle w:val="BodyTextIndent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00C17627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2575D83A" w14:textId="77777777" w:rsidR="00B46E61" w:rsidRPr="00B46E61" w:rsidRDefault="00B46E61" w:rsidP="00B46E61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 xml:space="preserve">Bezpečnostnými zisteniami </w:t>
      </w:r>
      <w:r w:rsidRPr="00B46E61">
        <w:rPr>
          <w:rFonts w:ascii="Cambria" w:hAnsi="Cambria"/>
          <w:sz w:val="20"/>
        </w:rPr>
        <w:t>sú podľa stupňa významu (utriedené od najvyššieho po najnižší):</w:t>
      </w:r>
    </w:p>
    <w:p w14:paraId="34F4E95C" w14:textId="77777777" w:rsidR="00B46E61" w:rsidRPr="00B46E61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bezpečnostný incident,</w:t>
      </w:r>
    </w:p>
    <w:p w14:paraId="32A9426B" w14:textId="77777777" w:rsidR="00B46E61" w:rsidRPr="00B46E61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bezpečnostná hrozba,</w:t>
      </w:r>
    </w:p>
    <w:p w14:paraId="2265CE1A" w14:textId="77777777" w:rsidR="00B46E61" w:rsidRPr="00B46E61" w:rsidRDefault="00B46E61" w:rsidP="00B46E61">
      <w:pPr>
        <w:pStyle w:val="BodyTextIndent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b/>
          <w:bCs/>
          <w:sz w:val="20"/>
        </w:rPr>
        <w:t>podozrivá udalosť.</w:t>
      </w:r>
    </w:p>
    <w:p w14:paraId="36A07D02" w14:textId="6675E55F" w:rsidR="00B46E61" w:rsidRPr="00B46E61" w:rsidRDefault="00B46E61" w:rsidP="00B46E61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Uvedené pojmy sú</w:t>
      </w:r>
      <w:r w:rsidRPr="00B46E61">
        <w:rPr>
          <w:rFonts w:ascii="Cambria" w:hAnsi="Cambria"/>
          <w:b/>
          <w:bCs/>
          <w:sz w:val="20"/>
        </w:rPr>
        <w:t xml:space="preserve"> </w:t>
      </w:r>
      <w:r w:rsidRPr="00B46E61">
        <w:rPr>
          <w:rFonts w:ascii="Cambria" w:hAnsi="Cambria"/>
          <w:sz w:val="20"/>
        </w:rPr>
        <w:t>bližšie</w:t>
      </w:r>
      <w:r>
        <w:rPr>
          <w:rFonts w:ascii="Cambria" w:hAnsi="Cambria"/>
          <w:b/>
          <w:bCs/>
          <w:sz w:val="20"/>
        </w:rPr>
        <w:t xml:space="preserve"> </w:t>
      </w:r>
      <w:r w:rsidRPr="00B46E61">
        <w:rPr>
          <w:rFonts w:ascii="Cambria" w:hAnsi="Cambria"/>
          <w:sz w:val="20"/>
        </w:rPr>
        <w:t>definované v Prílohe č. 5: Slovník pojmov.</w:t>
      </w:r>
    </w:p>
    <w:p w14:paraId="45E88D18" w14:textId="77777777" w:rsidR="00B46E61" w:rsidRDefault="00B46E61" w:rsidP="00B46E61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Nahlasovanie a poskytovanie súčinnosti zo strany Poskytovateľa pri riešení bezpečnostných zistení:</w:t>
      </w:r>
    </w:p>
    <w:p w14:paraId="0579A39F" w14:textId="54B3ECE1" w:rsidR="00B46E61" w:rsidRPr="00B46E61" w:rsidRDefault="00B46E61" w:rsidP="00B1226A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nahlásiť akékoľvek bezpečnostné zistenie ihneď po jeho identifikácii</w:t>
      </w:r>
      <w:r w:rsidR="00926E4C">
        <w:rPr>
          <w:rFonts w:ascii="Cambria" w:hAnsi="Cambria"/>
          <w:sz w:val="20"/>
        </w:rPr>
        <w:t xml:space="preserve"> a časy pre dobu odozvy a lehotu služby sú určené v závislosti od stupňa významu ( podľa bodu 1.7.)</w:t>
      </w:r>
    </w:p>
    <w:p w14:paraId="2686AC55" w14:textId="77777777" w:rsidR="00B46E61" w:rsidRPr="00B46E61" w:rsidRDefault="00B46E61" w:rsidP="00187D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 identifikácií a analýze bezpečnostného zistenia </w:t>
      </w:r>
      <w:r w:rsidRPr="00B46E61" w:rsidDel="004676D2">
        <w:rPr>
          <w:rFonts w:ascii="Cambria" w:hAnsi="Cambria"/>
          <w:sz w:val="20"/>
        </w:rPr>
        <w:t xml:space="preserve"> </w:t>
      </w:r>
      <w:r w:rsidRPr="00B46E61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178DFABE" w14:textId="77777777" w:rsidR="00B46E61" w:rsidRPr="00B46E61" w:rsidRDefault="00B46E61" w:rsidP="00187D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3CD917E6" w14:textId="77777777" w:rsidR="00B46E61" w:rsidRPr="00B46E61" w:rsidRDefault="00B46E61" w:rsidP="00187D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00B1226A">
        <w:rPr>
          <w:rFonts w:ascii="Cambria" w:hAnsi="Cambria"/>
          <w:sz w:val="20"/>
        </w:rPr>
        <w:t>(platí len pre bezpečnostné incidenty)</w:t>
      </w:r>
      <w:r w:rsidRPr="00B46E61">
        <w:rPr>
          <w:rFonts w:ascii="Cambria" w:hAnsi="Cambria"/>
          <w:sz w:val="20"/>
        </w:rPr>
        <w:t>,</w:t>
      </w:r>
    </w:p>
    <w:p w14:paraId="6F76BA54" w14:textId="77777777" w:rsidR="00B46E61" w:rsidRPr="00B46E61" w:rsidRDefault="00B46E61" w:rsidP="00187D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 xml:space="preserve">Poskytovateľ sa zaväzuje poskytnúť súčinnosť pri odstránení následkov vyplývajúcich z narušenia bezpečnosti </w:t>
      </w:r>
      <w:r w:rsidRPr="00B1226A">
        <w:rPr>
          <w:rFonts w:ascii="Cambria" w:hAnsi="Cambria"/>
          <w:sz w:val="20"/>
        </w:rPr>
        <w:t>(platí len pre bezpečnostné incidenty)</w:t>
      </w:r>
      <w:r w:rsidRPr="00B46E61">
        <w:rPr>
          <w:rFonts w:ascii="Cambria" w:hAnsi="Cambria"/>
          <w:sz w:val="20"/>
        </w:rPr>
        <w:t>,</w:t>
      </w:r>
    </w:p>
    <w:p w14:paraId="38D7184F" w14:textId="74C18776" w:rsidR="00B46E61" w:rsidRPr="00B46E61" w:rsidRDefault="00B46E61" w:rsidP="00187DCF">
      <w:pPr>
        <w:pStyle w:val="BodyTextIndent"/>
        <w:numPr>
          <w:ilvl w:val="2"/>
          <w:numId w:val="9"/>
        </w:numPr>
        <w:spacing w:before="120"/>
        <w:rPr>
          <w:rFonts w:ascii="Cambria" w:hAnsi="Cambria"/>
          <w:sz w:val="20"/>
        </w:rPr>
      </w:pPr>
      <w:r w:rsidRPr="00B46E61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777988F3" w14:textId="77777777" w:rsidR="00F03A80" w:rsidRPr="00C17627" w:rsidRDefault="00F03A80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0C87BDBB" w14:textId="77777777" w:rsidR="00ED03EE" w:rsidRPr="007723DB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7723DB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7723DB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7723DB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4E866542" w14:textId="54E2BC83" w:rsidR="00861B97" w:rsidRPr="007723DB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D716AA" w:rsidRPr="007723DB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7723DB">
        <w:rPr>
          <w:rFonts w:ascii="Cambria" w:hAnsi="Cambria"/>
          <w:sz w:val="20"/>
        </w:rPr>
        <w:t xml:space="preserve"> a</w:t>
      </w:r>
      <w:r w:rsidR="00D716AA" w:rsidRPr="007723DB">
        <w:rPr>
          <w:rFonts w:ascii="Cambria" w:hAnsi="Cambria"/>
          <w:sz w:val="20"/>
        </w:rPr>
        <w:t xml:space="preserve"> „Závažný incident“ </w:t>
      </w:r>
      <w:r w:rsidR="005E6CC4" w:rsidRPr="007723DB">
        <w:rPr>
          <w:rFonts w:ascii="Cambria" w:hAnsi="Cambria"/>
          <w:sz w:val="20"/>
        </w:rPr>
        <w:t xml:space="preserve">a „Nepodstatný incident“ </w:t>
      </w:r>
      <w:r w:rsidR="00D716AA" w:rsidRPr="007723DB">
        <w:rPr>
          <w:rFonts w:ascii="Cambria" w:hAnsi="Cambria"/>
          <w:sz w:val="20"/>
        </w:rPr>
        <w:t xml:space="preserve">bez ohľadu na to, či príčinou prevádzkového incidentu sú zmeny a/alebo rozšírenia </w:t>
      </w:r>
      <w:r w:rsidR="000452F5" w:rsidRPr="000452F5">
        <w:rPr>
          <w:rFonts w:ascii="Cambria" w:hAnsi="Cambria"/>
          <w:sz w:val="20"/>
        </w:rPr>
        <w:t>informačného</w:t>
      </w:r>
      <w:r w:rsidR="000452F5" w:rsidRPr="000452F5" w:rsidDel="000452F5">
        <w:rPr>
          <w:rFonts w:ascii="Cambria" w:hAnsi="Cambria"/>
          <w:sz w:val="20"/>
        </w:rPr>
        <w:t xml:space="preserve"> </w:t>
      </w:r>
      <w:r w:rsidR="00D716AA" w:rsidRPr="007723DB">
        <w:rPr>
          <w:rFonts w:ascii="Cambria" w:hAnsi="Cambria"/>
          <w:sz w:val="20"/>
        </w:rPr>
        <w:t xml:space="preserve">systému  realizované </w:t>
      </w:r>
      <w:r w:rsidR="00593220"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vateľom a/alebo objednávateľom.</w:t>
      </w:r>
    </w:p>
    <w:p w14:paraId="14E762E8" w14:textId="77777777" w:rsidR="00861B97" w:rsidRPr="007723DB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7723DB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>
        <w:rPr>
          <w:rFonts w:ascii="Cambria" w:hAnsi="Cambria"/>
          <w:sz w:val="20"/>
        </w:rPr>
        <w:t>Servisnej služby</w:t>
      </w:r>
      <w:r w:rsidRPr="007723DB">
        <w:rPr>
          <w:rFonts w:ascii="Cambria" w:hAnsi="Cambria"/>
          <w:sz w:val="20"/>
        </w:rPr>
        <w:t>.</w:t>
      </w:r>
    </w:p>
    <w:bookmarkEnd w:id="1"/>
    <w:p w14:paraId="0BCA0E2A" w14:textId="77777777" w:rsidR="005E6CC4" w:rsidRPr="007723DB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D716AA" w:rsidRPr="007723DB">
        <w:rPr>
          <w:rFonts w:ascii="Cambria" w:hAnsi="Cambria"/>
          <w:sz w:val="20"/>
        </w:rPr>
        <w:t>vateľ sa zaväzuje poskytovať službu Údržba v súlade s</w:t>
      </w:r>
      <w:r w:rsidR="00322AE9" w:rsidRPr="007723DB">
        <w:rPr>
          <w:rFonts w:ascii="Cambria" w:hAnsi="Cambria"/>
          <w:sz w:val="20"/>
        </w:rPr>
        <w:t> nasledovnou t</w:t>
      </w:r>
      <w:r w:rsidR="00D716AA" w:rsidRPr="007723DB">
        <w:rPr>
          <w:rFonts w:ascii="Cambria" w:hAnsi="Cambria"/>
          <w:sz w:val="20"/>
        </w:rPr>
        <w:t>abuľkou:</w:t>
      </w:r>
    </w:p>
    <w:p w14:paraId="618E175B" w14:textId="77777777" w:rsidR="00322AE9" w:rsidRPr="007723DB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059"/>
        <w:gridCol w:w="642"/>
        <w:gridCol w:w="775"/>
        <w:gridCol w:w="1134"/>
        <w:gridCol w:w="1209"/>
        <w:gridCol w:w="1091"/>
      </w:tblGrid>
      <w:tr w:rsidR="00C51CA5" w:rsidRPr="007723DB" w14:paraId="0B961AA9" w14:textId="77777777" w:rsidTr="007A46A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2322DD72" w14:textId="77777777" w:rsidR="00C51CA5" w:rsidRPr="007723DB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3D708C" w:rsidRPr="007723DB" w14:paraId="70256901" w14:textId="77777777" w:rsidTr="00B46E61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8897A5F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6D285218" w14:textId="77777777" w:rsidR="005E6CC4" w:rsidRPr="007723DB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476" w:type="dxa"/>
            <w:gridSpan w:val="3"/>
            <w:shd w:val="clear" w:color="auto" w:fill="E0E0E0"/>
            <w:vAlign w:val="center"/>
          </w:tcPr>
          <w:p w14:paraId="3EE25CC7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434" w:type="dxa"/>
            <w:gridSpan w:val="3"/>
            <w:shd w:val="clear" w:color="auto" w:fill="E0E0E0"/>
            <w:noWrap/>
            <w:vAlign w:val="center"/>
          </w:tcPr>
          <w:p w14:paraId="0D0E1417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Úroveň služby</w:t>
            </w:r>
          </w:p>
        </w:tc>
      </w:tr>
      <w:tr w:rsidR="003D708C" w:rsidRPr="007723DB" w14:paraId="40C41D1D" w14:textId="77777777" w:rsidTr="0000378D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663A4379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643B5963" w14:textId="77777777" w:rsidR="005E6CC4" w:rsidRPr="007723DB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shd w:val="clear" w:color="auto" w:fill="E0E0E0"/>
            <w:vAlign w:val="center"/>
          </w:tcPr>
          <w:p w14:paraId="53E12266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642" w:type="dxa"/>
            <w:shd w:val="clear" w:color="auto" w:fill="E0E0E0"/>
            <w:vAlign w:val="center"/>
          </w:tcPr>
          <w:p w14:paraId="7EF1916C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75" w:type="dxa"/>
            <w:shd w:val="clear" w:color="auto" w:fill="E0E0E0"/>
            <w:vAlign w:val="center"/>
          </w:tcPr>
          <w:p w14:paraId="1464CB6E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9DD03B7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209" w:type="dxa"/>
            <w:shd w:val="clear" w:color="auto" w:fill="E0E0E0"/>
            <w:vAlign w:val="center"/>
          </w:tcPr>
          <w:p w14:paraId="2EE46BA2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091" w:type="dxa"/>
            <w:shd w:val="clear" w:color="auto" w:fill="E0E0E0"/>
            <w:vAlign w:val="center"/>
          </w:tcPr>
          <w:p w14:paraId="0C01EBEA" w14:textId="77777777" w:rsidR="005E6CC4" w:rsidRPr="007723DB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Lehota služby</w:t>
            </w:r>
          </w:p>
        </w:tc>
      </w:tr>
      <w:tr w:rsidR="00B46E61" w:rsidRPr="00982865" w14:paraId="004812B4" w14:textId="77777777" w:rsidTr="0000378D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3E9DC8B6" w14:textId="77777777" w:rsidR="00B46E61" w:rsidRPr="00982865" w:rsidRDefault="00B46E61" w:rsidP="00B46E61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4629CC87" w14:textId="249089FD" w:rsidR="00B46E61" w:rsidRPr="00982865" w:rsidRDefault="00B46E61" w:rsidP="00B46E6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>Riešenie a odstránenie prevádzkových</w:t>
            </w:r>
            <w:r w:rsidR="0000378D">
              <w:rPr>
                <w:rFonts w:ascii="Cambria" w:hAnsi="Cambria" w:cs="Arial"/>
                <w:sz w:val="18"/>
                <w:szCs w:val="18"/>
                <w:lang w:val="sk-SK"/>
              </w:rPr>
              <w:t xml:space="preserve"> incidentov programového vybavenia</w:t>
            </w: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 xml:space="preserve"> klasifikovaných. ako: </w:t>
            </w:r>
            <w:r w:rsidRPr="00982865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„Zásadný incident</w:t>
            </w:r>
            <w:r w:rsidRPr="00982865">
              <w:rPr>
                <w:rFonts w:ascii="Cambria" w:hAnsi="Cambria" w:cs="Arial"/>
                <w:sz w:val="18"/>
                <w:szCs w:val="18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059" w:type="dxa"/>
            <w:noWrap/>
            <w:vAlign w:val="center"/>
          </w:tcPr>
          <w:p w14:paraId="4C982BC9" w14:textId="17B11495" w:rsidR="00B46E61" w:rsidRPr="00982865" w:rsidRDefault="00B46E61" w:rsidP="00B46E61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 xml:space="preserve">Prijatie </w:t>
            </w:r>
            <w:r w:rsidR="00BB02AB">
              <w:rPr>
                <w:rFonts w:ascii="Cambria" w:hAnsi="Cambria"/>
                <w:sz w:val="18"/>
                <w:szCs w:val="18"/>
                <w:lang w:val="sk-SK"/>
              </w:rPr>
              <w:t>incidentu</w:t>
            </w: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 xml:space="preserve"> zo Service Desk alebo 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e-</w:t>
            </w: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mailom alebo telefonicky</w:t>
            </w:r>
          </w:p>
        </w:tc>
        <w:tc>
          <w:tcPr>
            <w:tcW w:w="642" w:type="dxa"/>
            <w:noWrap/>
            <w:vAlign w:val="center"/>
          </w:tcPr>
          <w:p w14:paraId="04D4A892" w14:textId="77777777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75" w:type="dxa"/>
            <w:noWrap/>
            <w:vAlign w:val="center"/>
          </w:tcPr>
          <w:p w14:paraId="6D53A7C0" w14:textId="77777777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5EC5F01D" w14:textId="5A602FFC" w:rsidR="00B46E61" w:rsidRPr="00982865" w:rsidRDefault="0000378D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209" w:type="dxa"/>
            <w:noWrap/>
            <w:vAlign w:val="center"/>
          </w:tcPr>
          <w:p w14:paraId="1A4E63D1" w14:textId="0B37DB9C" w:rsidR="00B46E61" w:rsidRPr="00982865" w:rsidRDefault="00BB02AB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pracovný deň</w:t>
            </w:r>
          </w:p>
        </w:tc>
        <w:tc>
          <w:tcPr>
            <w:tcW w:w="1091" w:type="dxa"/>
            <w:noWrap/>
            <w:vAlign w:val="center"/>
          </w:tcPr>
          <w:p w14:paraId="66E5284D" w14:textId="151B9BEF" w:rsidR="00B46E61" w:rsidRPr="00982865" w:rsidRDefault="0000378D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do </w:t>
            </w:r>
            <w:r w:rsidR="00BB02AB">
              <w:rPr>
                <w:rFonts w:ascii="Cambria" w:hAnsi="Cambria"/>
                <w:noProof/>
                <w:sz w:val="18"/>
                <w:szCs w:val="18"/>
                <w:lang w:eastAsia="sk-SK"/>
              </w:rPr>
              <w:t>2 pracovných dní</w:t>
            </w:r>
          </w:p>
        </w:tc>
      </w:tr>
      <w:tr w:rsidR="00B46E61" w:rsidRPr="00982865" w14:paraId="76365EA3" w14:textId="77777777" w:rsidTr="0000378D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6802391D" w14:textId="77777777" w:rsidR="00B46E61" w:rsidRPr="00F1631E" w:rsidRDefault="00B46E61" w:rsidP="00B46E61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3855F071" w14:textId="3819A206" w:rsidR="00B46E61" w:rsidRPr="00C17627" w:rsidRDefault="00B46E61" w:rsidP="00B46E6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C17627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klasifikovaných ako: </w:t>
            </w:r>
            <w:r w:rsidRPr="00C17627">
              <w:rPr>
                <w:rFonts w:ascii="Cambria" w:hAnsi="Cambria" w:cs="Arial"/>
                <w:b/>
                <w:sz w:val="18"/>
                <w:szCs w:val="18"/>
                <w:lang w:val="sk-SK"/>
              </w:rPr>
              <w:t>„Závažný incident</w:t>
            </w:r>
            <w:r w:rsidRPr="00C17627">
              <w:rPr>
                <w:rFonts w:ascii="Cambria" w:hAnsi="Cambria" w:cs="Arial"/>
                <w:sz w:val="18"/>
                <w:szCs w:val="18"/>
                <w:lang w:val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059" w:type="dxa"/>
            <w:noWrap/>
            <w:vAlign w:val="center"/>
          </w:tcPr>
          <w:p w14:paraId="53F5FE49" w14:textId="0A78C560" w:rsidR="00B46E61" w:rsidRPr="00F1631E" w:rsidRDefault="00B46E61" w:rsidP="00B46E61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 xml:space="preserve">Prijatie </w:t>
            </w:r>
            <w:r w:rsidR="00BB02AB">
              <w:rPr>
                <w:rFonts w:ascii="Cambria" w:hAnsi="Cambria"/>
                <w:sz w:val="18"/>
                <w:szCs w:val="18"/>
                <w:lang w:val="sk-SK"/>
              </w:rPr>
              <w:t>incidentu</w:t>
            </w: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 xml:space="preserve"> zo Service Desk alebo 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e-</w:t>
            </w: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mailom alebo telefonicky</w:t>
            </w:r>
          </w:p>
        </w:tc>
        <w:tc>
          <w:tcPr>
            <w:tcW w:w="642" w:type="dxa"/>
            <w:noWrap/>
            <w:vAlign w:val="center"/>
          </w:tcPr>
          <w:p w14:paraId="1F290B31" w14:textId="77777777" w:rsidR="00B46E61" w:rsidRPr="00F1631E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F1631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775" w:type="dxa"/>
            <w:noWrap/>
            <w:vAlign w:val="center"/>
          </w:tcPr>
          <w:p w14:paraId="049F1405" w14:textId="77777777" w:rsidR="00B46E61" w:rsidRPr="00F1631E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F1631E">
              <w:rPr>
                <w:rFonts w:ascii="Cambria" w:hAnsi="Cambria"/>
                <w:sz w:val="20"/>
                <w:szCs w:val="20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6F04CF67" w14:textId="30EFE063" w:rsidR="00B46E61" w:rsidRPr="00F1631E" w:rsidRDefault="0000378D" w:rsidP="00B46E6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209" w:type="dxa"/>
            <w:noWrap/>
            <w:vAlign w:val="center"/>
          </w:tcPr>
          <w:p w14:paraId="555BA1C8" w14:textId="4105F66D" w:rsidR="00B46E61" w:rsidRPr="00982865" w:rsidRDefault="0000378D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do </w:t>
            </w:r>
            <w:r w:rsidR="00BB02AB">
              <w:rPr>
                <w:rFonts w:ascii="Cambria" w:hAnsi="Cambria"/>
                <w:noProof/>
                <w:sz w:val="18"/>
                <w:szCs w:val="18"/>
                <w:lang w:eastAsia="sk-SK"/>
              </w:rPr>
              <w:t>2 pracovných dní</w:t>
            </w:r>
          </w:p>
        </w:tc>
        <w:tc>
          <w:tcPr>
            <w:tcW w:w="1091" w:type="dxa"/>
            <w:noWrap/>
            <w:vAlign w:val="center"/>
          </w:tcPr>
          <w:p w14:paraId="1FAE210B" w14:textId="043B5E36" w:rsidR="00B46E61" w:rsidRPr="00982865" w:rsidRDefault="00BB02AB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do 5 pracovných dní</w:t>
            </w:r>
          </w:p>
        </w:tc>
      </w:tr>
      <w:tr w:rsidR="00B46E61" w:rsidRPr="00982865" w14:paraId="2ED4117C" w14:textId="77777777" w:rsidTr="0000378D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ED98389" w14:textId="77777777" w:rsidR="00B46E61" w:rsidRPr="00982865" w:rsidRDefault="00B46E61" w:rsidP="00B46E61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1997DD0A" w14:textId="2FDBE305" w:rsidR="00B46E61" w:rsidRPr="00C17627" w:rsidRDefault="00B46E61" w:rsidP="00B46E6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C17627">
              <w:rPr>
                <w:rFonts w:ascii="Cambria" w:hAnsi="Cambria" w:cs="Arial"/>
                <w:sz w:val="18"/>
                <w:szCs w:val="18"/>
                <w:lang w:val="sk-SK"/>
              </w:rPr>
              <w:t xml:space="preserve">Riešenie a odstránenie prevádzkových incidentov klasifikovaných ako: </w:t>
            </w:r>
            <w:r w:rsidRPr="00C17627">
              <w:rPr>
                <w:rFonts w:ascii="Cambria" w:hAnsi="Cambria" w:cs="Arial"/>
                <w:b/>
                <w:sz w:val="18"/>
                <w:szCs w:val="18"/>
                <w:lang w:val="sk-SK"/>
              </w:rPr>
              <w:t xml:space="preserve">„Nepodstatný incident“ </w:t>
            </w:r>
            <w:r w:rsidRPr="00C17627">
              <w:rPr>
                <w:rFonts w:ascii="Cambria" w:hAnsi="Cambria" w:cs="Arial"/>
                <w:sz w:val="18"/>
                <w:szCs w:val="18"/>
                <w:lang w:val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059" w:type="dxa"/>
            <w:noWrap/>
            <w:vAlign w:val="center"/>
          </w:tcPr>
          <w:p w14:paraId="720779EF" w14:textId="77C64FC3" w:rsidR="00B46E61" w:rsidRPr="00982865" w:rsidRDefault="00B46E61" w:rsidP="00B46E61">
            <w:pPr>
              <w:spacing w:before="20" w:after="2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 xml:space="preserve">Prijatie </w:t>
            </w:r>
            <w:r w:rsidR="00BB02AB">
              <w:rPr>
                <w:rFonts w:ascii="Cambria" w:hAnsi="Cambria"/>
                <w:sz w:val="18"/>
                <w:szCs w:val="18"/>
                <w:lang w:val="sk-SK"/>
              </w:rPr>
              <w:t>incidentu</w:t>
            </w: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 xml:space="preserve"> zo Service Desk alebo </w:t>
            </w:r>
            <w:r>
              <w:rPr>
                <w:rFonts w:ascii="Cambria" w:hAnsi="Cambria"/>
                <w:sz w:val="18"/>
                <w:szCs w:val="18"/>
                <w:lang w:val="sk-SK"/>
              </w:rPr>
              <w:t>e-</w:t>
            </w: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mailom alebo telefonicky</w:t>
            </w:r>
          </w:p>
        </w:tc>
        <w:tc>
          <w:tcPr>
            <w:tcW w:w="642" w:type="dxa"/>
            <w:noWrap/>
            <w:vAlign w:val="center"/>
          </w:tcPr>
          <w:p w14:paraId="23DDB399" w14:textId="77777777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775" w:type="dxa"/>
            <w:noWrap/>
            <w:vAlign w:val="center"/>
          </w:tcPr>
          <w:p w14:paraId="0B3FAC1C" w14:textId="77777777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82865">
              <w:rPr>
                <w:rFonts w:ascii="Cambria" w:hAnsi="Cambria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noWrap/>
            <w:vAlign w:val="center"/>
          </w:tcPr>
          <w:p w14:paraId="1AEDE9C0" w14:textId="201E3FA6" w:rsidR="00B46E61" w:rsidRPr="00982865" w:rsidRDefault="0000378D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209" w:type="dxa"/>
            <w:noWrap/>
            <w:vAlign w:val="center"/>
          </w:tcPr>
          <w:p w14:paraId="4337F9DF" w14:textId="73C234A0" w:rsidR="00B46E61" w:rsidRPr="00982865" w:rsidRDefault="0000378D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do 3 pracovných dní</w:t>
            </w:r>
          </w:p>
        </w:tc>
        <w:tc>
          <w:tcPr>
            <w:tcW w:w="1091" w:type="dxa"/>
            <w:noWrap/>
            <w:vAlign w:val="center"/>
          </w:tcPr>
          <w:p w14:paraId="37C22A0D" w14:textId="6C147E75" w:rsidR="00B46E61" w:rsidRPr="00982865" w:rsidRDefault="0000378D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do 10 pracovných dní</w:t>
            </w:r>
          </w:p>
        </w:tc>
      </w:tr>
      <w:tr w:rsidR="00B46E61" w:rsidRPr="00982865" w14:paraId="2CCCAC30" w14:textId="77777777" w:rsidTr="0000378D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8AF96F1" w14:textId="77777777" w:rsidR="00B46E61" w:rsidRPr="00982865" w:rsidRDefault="00B46E61" w:rsidP="00B46E61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233E6DAD" w14:textId="737CEC7D" w:rsidR="00B46E61" w:rsidRPr="00C17627" w:rsidRDefault="00B46E61" w:rsidP="00B46E6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C17627">
              <w:rPr>
                <w:rFonts w:ascii="Cambria" w:hAnsi="Cambria" w:cs="Arial"/>
                <w:sz w:val="18"/>
                <w:szCs w:val="18"/>
                <w:lang w:val="sk-SK"/>
              </w:rPr>
              <w:t xml:space="preserve">Odborná asistencia zamestnancom objednávateľa pri nasadení objednávateľom odsúhlasených nových verzií a opráv </w:t>
            </w:r>
            <w:r w:rsidRPr="009675CC">
              <w:rPr>
                <w:rFonts w:ascii="Cambria" w:hAnsi="Cambria" w:cs="Arial"/>
                <w:sz w:val="18"/>
                <w:szCs w:val="18"/>
                <w:lang w:val="sk-SK"/>
              </w:rPr>
              <w:t>prevádzkovaného informačného systému</w:t>
            </w:r>
            <w:r w:rsidR="0000378D" w:rsidRPr="009675CC">
              <w:rPr>
                <w:rFonts w:ascii="Cambria" w:hAnsi="Cambria" w:cs="Arial"/>
                <w:sz w:val="18"/>
                <w:szCs w:val="18"/>
                <w:lang w:val="sk-SK"/>
              </w:rPr>
              <w:t xml:space="preserve"> </w:t>
            </w:r>
            <w:r w:rsidR="00BB02AB">
              <w:rPr>
                <w:rFonts w:ascii="Cambria" w:hAnsi="Cambria" w:cs="Arial"/>
                <w:sz w:val="18"/>
                <w:szCs w:val="18"/>
                <w:lang w:val="sk-SK"/>
              </w:rPr>
              <w:t>Service Desk</w:t>
            </w:r>
          </w:p>
        </w:tc>
        <w:tc>
          <w:tcPr>
            <w:tcW w:w="1059" w:type="dxa"/>
            <w:noWrap/>
            <w:vAlign w:val="center"/>
          </w:tcPr>
          <w:p w14:paraId="49D0F1A7" w14:textId="77E41624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42" w:type="dxa"/>
            <w:noWrap/>
            <w:vAlign w:val="center"/>
          </w:tcPr>
          <w:p w14:paraId="1B56BA56" w14:textId="1C9EACE7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775" w:type="dxa"/>
            <w:noWrap/>
            <w:vAlign w:val="center"/>
          </w:tcPr>
          <w:p w14:paraId="03E86F1B" w14:textId="74A0F951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14:paraId="69C28323" w14:textId="5BE2B600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209" w:type="dxa"/>
            <w:noWrap/>
            <w:vAlign w:val="center"/>
          </w:tcPr>
          <w:p w14:paraId="04668D39" w14:textId="28BFCA02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091" w:type="dxa"/>
            <w:noWrap/>
            <w:vAlign w:val="center"/>
          </w:tcPr>
          <w:p w14:paraId="77CDCA09" w14:textId="2DD7E4C6" w:rsidR="00B46E61" w:rsidRPr="00982865" w:rsidRDefault="00B46E61" w:rsidP="00B46E61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</w:tr>
      <w:tr w:rsidR="00B46E61" w:rsidRPr="00982865" w14:paraId="7BD60B90" w14:textId="77777777" w:rsidTr="0000378D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42F67D16" w14:textId="77777777" w:rsidR="00B46E61" w:rsidRPr="00982865" w:rsidRDefault="00B46E61" w:rsidP="00B46E61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0529920F" w14:textId="3995FB30" w:rsidR="00B46E61" w:rsidRPr="00C17627" w:rsidRDefault="00B46E61" w:rsidP="00B46E6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C17627">
              <w:rPr>
                <w:rFonts w:ascii="Cambria" w:hAnsi="Cambria" w:cs="Arial"/>
                <w:sz w:val="18"/>
                <w:szCs w:val="18"/>
                <w:lang w:val="sk-SK"/>
              </w:rPr>
              <w:t xml:space="preserve">Odborná asistencia zamestnancom objednávateľa pri nasadení objednávateľom odsúhlasených opravných balíčkov (patch) </w:t>
            </w:r>
            <w:r w:rsidRPr="00C17627">
              <w:rPr>
                <w:rFonts w:ascii="Cambria" w:hAnsi="Cambria" w:cs="Arial"/>
                <w:sz w:val="18"/>
                <w:szCs w:val="18"/>
                <w:u w:val="single"/>
                <w:lang w:val="sk-SK"/>
              </w:rPr>
              <w:t xml:space="preserve">do SW tretích strán. </w:t>
            </w:r>
          </w:p>
        </w:tc>
        <w:tc>
          <w:tcPr>
            <w:tcW w:w="1059" w:type="dxa"/>
            <w:noWrap/>
            <w:vAlign w:val="center"/>
          </w:tcPr>
          <w:p w14:paraId="51A7BC69" w14:textId="451164AE" w:rsidR="00B46E61" w:rsidRPr="00982865" w:rsidRDefault="00B46E61" w:rsidP="00B46E61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42" w:type="dxa"/>
            <w:noWrap/>
            <w:vAlign w:val="center"/>
          </w:tcPr>
          <w:p w14:paraId="69DDCA75" w14:textId="6E88AE1F" w:rsidR="00B46E61" w:rsidRPr="00982865" w:rsidRDefault="00B46E61" w:rsidP="00B46E61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  <w:tc>
          <w:tcPr>
            <w:tcW w:w="775" w:type="dxa"/>
            <w:noWrap/>
            <w:vAlign w:val="center"/>
          </w:tcPr>
          <w:p w14:paraId="0E1451B1" w14:textId="12B25738" w:rsidR="00B46E61" w:rsidRPr="00982865" w:rsidRDefault="00B46E61" w:rsidP="00B46E61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14:paraId="4858E9B0" w14:textId="56557EE1" w:rsidR="00B46E61" w:rsidRPr="00982865" w:rsidRDefault="00B46E61" w:rsidP="00B46E61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209" w:type="dxa"/>
            <w:noWrap/>
            <w:vAlign w:val="center"/>
          </w:tcPr>
          <w:p w14:paraId="145B0278" w14:textId="5079DAC0" w:rsidR="00B46E61" w:rsidRPr="00982865" w:rsidRDefault="00B46E61" w:rsidP="00B46E61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091" w:type="dxa"/>
            <w:noWrap/>
            <w:vAlign w:val="center"/>
          </w:tcPr>
          <w:p w14:paraId="2BB93940" w14:textId="7654532A" w:rsidR="00B46E61" w:rsidRPr="00982865" w:rsidRDefault="00B46E61" w:rsidP="00B46E61">
            <w:pPr>
              <w:spacing w:before="20" w:after="2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dohodou</w:t>
            </w:r>
          </w:p>
        </w:tc>
      </w:tr>
      <w:tr w:rsidR="009675CC" w:rsidRPr="00982865" w14:paraId="5555C9CD" w14:textId="77777777" w:rsidTr="0000378D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74951043" w14:textId="77777777" w:rsidR="009675CC" w:rsidRPr="00982865" w:rsidRDefault="009675CC" w:rsidP="009675CC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</w:p>
        </w:tc>
        <w:tc>
          <w:tcPr>
            <w:tcW w:w="3261" w:type="dxa"/>
            <w:vAlign w:val="center"/>
          </w:tcPr>
          <w:p w14:paraId="159DC15F" w14:textId="6D6E79E4" w:rsidR="009675CC" w:rsidRPr="00C17627" w:rsidRDefault="009675CC" w:rsidP="009675CC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9675CC">
              <w:rPr>
                <w:rFonts w:ascii="Cambria" w:hAnsi="Cambria" w:cs="Arial"/>
                <w:sz w:val="18"/>
                <w:szCs w:val="18"/>
                <w:lang w:val="sk-SK"/>
              </w:rPr>
              <w:t xml:space="preserve">Aktualizácia dokumentácie k </w:t>
            </w:r>
            <w:r w:rsidR="000452F5" w:rsidRPr="000452F5">
              <w:rPr>
                <w:rFonts w:ascii="Cambria" w:hAnsi="Cambria" w:cs="Arial"/>
                <w:sz w:val="18"/>
                <w:szCs w:val="18"/>
                <w:lang w:val="sk-SK"/>
              </w:rPr>
              <w:t>informačné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mu</w:t>
            </w:r>
            <w:r w:rsidRPr="009675CC">
              <w:rPr>
                <w:rFonts w:ascii="Cambria" w:hAnsi="Cambria" w:cs="Arial"/>
                <w:sz w:val="18"/>
                <w:szCs w:val="18"/>
                <w:lang w:val="sk-SK"/>
              </w:rPr>
              <w:t xml:space="preserve">  systému </w:t>
            </w:r>
            <w:r w:rsidR="00BB02AB">
              <w:rPr>
                <w:rFonts w:ascii="Cambria" w:hAnsi="Cambria" w:cs="Arial"/>
                <w:sz w:val="18"/>
                <w:szCs w:val="18"/>
                <w:lang w:val="sk-SK"/>
              </w:rPr>
              <w:t xml:space="preserve">Service Desk </w:t>
            </w:r>
            <w:r w:rsidRPr="009675CC">
              <w:rPr>
                <w:rFonts w:ascii="Cambria" w:hAnsi="Cambria" w:cs="Arial"/>
                <w:sz w:val="18"/>
                <w:szCs w:val="18"/>
                <w:lang w:val="sk-SK"/>
              </w:rPr>
              <w:t xml:space="preserve">v súvislosti s opravou incidentov v </w:t>
            </w:r>
            <w:r w:rsidR="000452F5" w:rsidRPr="000452F5">
              <w:rPr>
                <w:rFonts w:ascii="Cambria" w:hAnsi="Cambria" w:cs="Arial"/>
                <w:sz w:val="18"/>
                <w:szCs w:val="18"/>
                <w:lang w:val="sk-SK"/>
              </w:rPr>
              <w:t>informačn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om</w:t>
            </w:r>
            <w:r w:rsidRPr="009675CC">
              <w:rPr>
                <w:rFonts w:ascii="Cambria" w:hAnsi="Cambria" w:cs="Arial"/>
                <w:sz w:val="18"/>
                <w:szCs w:val="18"/>
                <w:lang w:val="sk-SK"/>
              </w:rPr>
              <w:t xml:space="preserve"> systéme</w:t>
            </w:r>
          </w:p>
        </w:tc>
        <w:tc>
          <w:tcPr>
            <w:tcW w:w="1059" w:type="dxa"/>
            <w:noWrap/>
            <w:vAlign w:val="center"/>
          </w:tcPr>
          <w:p w14:paraId="601003B2" w14:textId="1945E1BF" w:rsidR="009675CC" w:rsidRPr="002854AA" w:rsidRDefault="009675CC" w:rsidP="009675C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Kalendár</w:t>
            </w:r>
          </w:p>
        </w:tc>
        <w:tc>
          <w:tcPr>
            <w:tcW w:w="642" w:type="dxa"/>
            <w:noWrap/>
            <w:vAlign w:val="center"/>
          </w:tcPr>
          <w:p w14:paraId="616AA79E" w14:textId="12FD33F8" w:rsidR="009675CC" w:rsidRPr="002854AA" w:rsidRDefault="009675CC" w:rsidP="009675C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priebežne</w:t>
            </w:r>
          </w:p>
        </w:tc>
        <w:tc>
          <w:tcPr>
            <w:tcW w:w="775" w:type="dxa"/>
            <w:noWrap/>
            <w:vAlign w:val="center"/>
          </w:tcPr>
          <w:p w14:paraId="53AD3E13" w14:textId="6CD55ABC" w:rsidR="009675CC" w:rsidRPr="002854AA" w:rsidRDefault="009675CC" w:rsidP="009675C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14:paraId="38334B66" w14:textId="5006CE64" w:rsidR="009675CC" w:rsidRPr="002854AA" w:rsidRDefault="009675CC" w:rsidP="009675C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209" w:type="dxa"/>
            <w:noWrap/>
            <w:vAlign w:val="center"/>
          </w:tcPr>
          <w:p w14:paraId="22E0627F" w14:textId="3028A1FA" w:rsidR="009675CC" w:rsidRPr="002854AA" w:rsidRDefault="009675CC" w:rsidP="009675CC">
            <w:pPr>
              <w:spacing w:before="20" w:after="20"/>
              <w:jc w:val="both"/>
              <w:rPr>
                <w:rFonts w:ascii="Cambria" w:hAnsi="Cambria"/>
                <w:sz w:val="18"/>
                <w:szCs w:val="18"/>
                <w:lang w:val="sk-SK"/>
              </w:rPr>
            </w:pPr>
            <w:r w:rsidRPr="002854AA">
              <w:rPr>
                <w:rFonts w:ascii="Cambria" w:hAnsi="Cambria"/>
                <w:sz w:val="18"/>
                <w:szCs w:val="18"/>
                <w:lang w:val="sk-SK"/>
              </w:rPr>
              <w:t>-</w:t>
            </w:r>
          </w:p>
        </w:tc>
        <w:tc>
          <w:tcPr>
            <w:tcW w:w="1091" w:type="dxa"/>
            <w:noWrap/>
            <w:vAlign w:val="center"/>
          </w:tcPr>
          <w:p w14:paraId="152F5ED5" w14:textId="754BA192" w:rsidR="009675CC" w:rsidRPr="002854AA" w:rsidRDefault="007932E6" w:rsidP="007932E6">
            <w:pPr>
              <w:spacing w:before="20" w:after="20"/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do 5 pracovných dní</w:t>
            </w:r>
          </w:p>
        </w:tc>
      </w:tr>
    </w:tbl>
    <w:p w14:paraId="5D8696CF" w14:textId="77777777" w:rsidR="005E6CC4" w:rsidRPr="007723DB" w:rsidRDefault="005E6CC4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p w14:paraId="0F547B03" w14:textId="77777777" w:rsidR="00122DB4" w:rsidRPr="007723DB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Pri poskytovaní služby Údržba </w:t>
      </w:r>
      <w:r w:rsidR="006D14C7" w:rsidRPr="007723DB">
        <w:rPr>
          <w:rFonts w:ascii="Cambria" w:hAnsi="Cambria"/>
          <w:sz w:val="20"/>
        </w:rPr>
        <w:t>je</w:t>
      </w:r>
      <w:r w:rsidRPr="007723DB">
        <w:rPr>
          <w:rFonts w:ascii="Cambria" w:hAnsi="Cambria"/>
          <w:sz w:val="20"/>
        </w:rPr>
        <w:t> Lehota služby záväzn</w:t>
      </w:r>
      <w:r w:rsidR="006D14C7" w:rsidRPr="007723DB">
        <w:rPr>
          <w:rFonts w:ascii="Cambria" w:hAnsi="Cambria"/>
          <w:sz w:val="20"/>
        </w:rPr>
        <w:t>á</w:t>
      </w:r>
      <w:r w:rsidRPr="007723DB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7723DB">
        <w:rPr>
          <w:rFonts w:ascii="Cambria" w:hAnsi="Cambria"/>
          <w:sz w:val="20"/>
        </w:rPr>
        <w:t>jej</w:t>
      </w:r>
      <w:r w:rsidRPr="007723DB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7723DB">
        <w:rPr>
          <w:rFonts w:ascii="Cambria" w:hAnsi="Cambria"/>
          <w:sz w:val="20"/>
        </w:rPr>
        <w:t>.</w:t>
      </w:r>
    </w:p>
    <w:p w14:paraId="36FFE693" w14:textId="77777777" w:rsidR="004E090D" w:rsidRPr="007723DB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  <w:lang w:eastAsia="cs-CZ"/>
        </w:rPr>
        <w:lastRenderedPageBreak/>
        <w:t>Poskyto</w:t>
      </w:r>
      <w:r w:rsidR="004E090D" w:rsidRPr="007723DB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7723DB">
        <w:rPr>
          <w:rFonts w:ascii="Cambria" w:hAnsi="Cambria"/>
          <w:bCs/>
          <w:sz w:val="20"/>
          <w:lang w:eastAsia="cs-CZ"/>
        </w:rPr>
        <w:t xml:space="preserve">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7723DB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7723DB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123D6FFE" w14:textId="6118810B" w:rsidR="004E090D" w:rsidRPr="007723DB" w:rsidRDefault="00B830D7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 xml:space="preserve">alebo </w:t>
      </w:r>
      <w:r w:rsidR="002C50CC" w:rsidRPr="007723DB">
        <w:rPr>
          <w:rFonts w:ascii="Cambria" w:hAnsi="Cambria"/>
          <w:sz w:val="20"/>
        </w:rPr>
        <w:t>poskytovate</w:t>
      </w:r>
      <w:r w:rsidR="004E090D" w:rsidRPr="007723DB">
        <w:rPr>
          <w:rFonts w:ascii="Cambria" w:hAnsi="Cambria"/>
          <w:sz w:val="20"/>
        </w:rPr>
        <w:t xml:space="preserve">ľ zaeviduje prevádzkový incident </w:t>
      </w:r>
      <w:r w:rsidR="00B46E61">
        <w:rPr>
          <w:rFonts w:ascii="Cambria" w:hAnsi="Cambria"/>
          <w:sz w:val="20"/>
        </w:rPr>
        <w:t>prevádzkovaného IS</w:t>
      </w:r>
      <w:r w:rsidR="004E090D" w:rsidRPr="007723DB">
        <w:rPr>
          <w:rFonts w:ascii="Cambria" w:hAnsi="Cambria"/>
          <w:sz w:val="20"/>
        </w:rPr>
        <w:t>,</w:t>
      </w:r>
    </w:p>
    <w:p w14:paraId="59FE2DE7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analyzuje prevádzkový incident a v rámci analýzy uvedie príčinu incidentu,</w:t>
      </w:r>
    </w:p>
    <w:p w14:paraId="0733CD77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vyrieši prevádzkový incident a v rámci riešenia uvedie</w:t>
      </w:r>
    </w:p>
    <w:p w14:paraId="695DF9D6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1134"/>
        </w:tabs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spôsob vyriešenia prevádzkového incidentu,</w:t>
      </w:r>
    </w:p>
    <w:p w14:paraId="55467C01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dopad na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7723DB">
        <w:rPr>
          <w:rFonts w:ascii="Cambria" w:hAnsi="Cambria"/>
          <w:sz w:val="20"/>
        </w:rPr>
        <w:t>IT</w:t>
      </w:r>
      <w:r w:rsidRPr="007723DB">
        <w:rPr>
          <w:rFonts w:ascii="Cambria" w:hAnsi="Cambria"/>
          <w:sz w:val="20"/>
        </w:rPr>
        <w:t xml:space="preserve"> dokumentácie,</w:t>
      </w:r>
    </w:p>
    <w:p w14:paraId="0C101679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postup na inštalovanie riešenia prevádzkového incidentu,</w:t>
      </w:r>
    </w:p>
    <w:p w14:paraId="603AC6D8" w14:textId="77777777" w:rsidR="004E090D" w:rsidRPr="007723DB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či riešenie má alebo nemá vplyv na riešenie iných incidentov, </w:t>
      </w:r>
    </w:p>
    <w:p w14:paraId="49EB30B9" w14:textId="77777777" w:rsidR="004E090D" w:rsidRPr="007723DB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poskytovateľ</w:t>
      </w:r>
      <w:r w:rsidRPr="007723DB">
        <w:rPr>
          <w:rFonts w:ascii="Cambria" w:hAnsi="Cambria"/>
          <w:sz w:val="20"/>
        </w:rPr>
        <w:t xml:space="preserve"> </w:t>
      </w:r>
      <w:r w:rsidR="004E090D" w:rsidRPr="007723DB">
        <w:rPr>
          <w:rFonts w:ascii="Cambria" w:hAnsi="Cambria"/>
          <w:sz w:val="20"/>
        </w:rPr>
        <w:t>dodá riešenie prevádzkového incidentu dohodnutým spôsobom, aby pri </w:t>
      </w:r>
      <w:r w:rsidR="004E090D" w:rsidRPr="007723DB">
        <w:rPr>
          <w:rFonts w:ascii="Cambria" w:hAnsi="Cambria"/>
          <w:bCs/>
          <w:sz w:val="20"/>
        </w:rPr>
        <w:t>implementovaní</w:t>
      </w:r>
      <w:r w:rsidR="004E090D" w:rsidRPr="007723DB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5EB90465" w14:textId="77777777" w:rsidR="0006540F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 zabezpečí otestovanie prevádzkového incidentu po jeho inštalácii (nasadení) v testovacom prostredí</w:t>
      </w:r>
      <w:r w:rsidR="0006540F" w:rsidRPr="007723DB">
        <w:rPr>
          <w:rFonts w:ascii="Cambria" w:hAnsi="Cambria"/>
          <w:bCs/>
          <w:sz w:val="20"/>
        </w:rPr>
        <w:t xml:space="preserve"> - objednávateľ</w:t>
      </w:r>
      <w:r w:rsidR="0006540F" w:rsidRPr="007723DB">
        <w:rPr>
          <w:rFonts w:ascii="Cambria" w:hAnsi="Cambria"/>
          <w:sz w:val="20"/>
        </w:rPr>
        <w:t xml:space="preserve"> vráti incident na doriešenie </w:t>
      </w:r>
      <w:r w:rsidR="002C50CC" w:rsidRPr="007723DB">
        <w:rPr>
          <w:rFonts w:ascii="Cambria" w:hAnsi="Cambria"/>
          <w:sz w:val="20"/>
        </w:rPr>
        <w:t>poskytovate</w:t>
      </w:r>
      <w:r w:rsidR="0006540F" w:rsidRPr="007723DB">
        <w:rPr>
          <w:rFonts w:ascii="Cambria" w:hAnsi="Cambria"/>
          <w:sz w:val="20"/>
        </w:rPr>
        <w:t>ľovi v prípade, že prevádzkový incident nie je odstránený,</w:t>
      </w:r>
    </w:p>
    <w:p w14:paraId="7AEA72B3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0F3F3F55" w14:textId="77777777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7723DB">
        <w:rPr>
          <w:rFonts w:ascii="Cambria" w:hAnsi="Cambria"/>
          <w:bCs/>
          <w:sz w:val="20"/>
        </w:rPr>
        <w:t xml:space="preserve">systému pre evidenciu incidentov objednávateľa </w:t>
      </w:r>
      <w:r w:rsidRPr="007723DB">
        <w:rPr>
          <w:rFonts w:ascii="Cambria" w:hAnsi="Cambria"/>
          <w:bCs/>
          <w:sz w:val="20"/>
        </w:rPr>
        <w:t>v</w:t>
      </w:r>
      <w:r w:rsidR="00A053E9" w:rsidRPr="007723DB">
        <w:rPr>
          <w:rFonts w:ascii="Cambria" w:hAnsi="Cambria"/>
          <w:bCs/>
          <w:sz w:val="20"/>
        </w:rPr>
        <w:t> </w:t>
      </w:r>
      <w:r w:rsidRPr="007723DB">
        <w:rPr>
          <w:rFonts w:ascii="Cambria" w:hAnsi="Cambria"/>
          <w:bCs/>
          <w:sz w:val="20"/>
        </w:rPr>
        <w:t>prípade</w:t>
      </w:r>
      <w:r w:rsidR="00A053E9" w:rsidRPr="007723DB">
        <w:rPr>
          <w:rFonts w:ascii="Cambria" w:hAnsi="Cambria"/>
          <w:bCs/>
          <w:sz w:val="20"/>
        </w:rPr>
        <w:t>, že testovanie preukáže</w:t>
      </w:r>
      <w:r w:rsidRPr="007723DB">
        <w:rPr>
          <w:rFonts w:ascii="Cambria" w:hAnsi="Cambria"/>
          <w:bCs/>
          <w:sz w:val="20"/>
        </w:rPr>
        <w:t xml:space="preserve"> odstráneni</w:t>
      </w:r>
      <w:r w:rsidR="00A053E9" w:rsidRPr="007723DB">
        <w:rPr>
          <w:rFonts w:ascii="Cambria" w:hAnsi="Cambria"/>
          <w:bCs/>
          <w:sz w:val="20"/>
        </w:rPr>
        <w:t>e</w:t>
      </w:r>
      <w:r w:rsidRPr="007723DB">
        <w:rPr>
          <w:rFonts w:ascii="Cambria" w:hAnsi="Cambria"/>
          <w:bCs/>
          <w:sz w:val="20"/>
        </w:rPr>
        <w:t xml:space="preserve"> prevádzkového</w:t>
      </w:r>
      <w:r w:rsidRPr="007723DB">
        <w:rPr>
          <w:rFonts w:ascii="Cambria" w:hAnsi="Cambria"/>
          <w:sz w:val="20"/>
        </w:rPr>
        <w:t xml:space="preserve"> incidentu,</w:t>
      </w:r>
    </w:p>
    <w:p w14:paraId="086D4E90" w14:textId="041B60E3" w:rsidR="004E090D" w:rsidRPr="007723DB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môže požiadať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vateľa o účasť </w:t>
      </w:r>
      <w:r w:rsidR="001E15FF" w:rsidRPr="007723DB">
        <w:rPr>
          <w:rFonts w:ascii="Cambria" w:hAnsi="Cambria"/>
          <w:sz w:val="20"/>
        </w:rPr>
        <w:t xml:space="preserve">pri </w:t>
      </w:r>
      <w:r w:rsidR="0091334B" w:rsidRPr="007723DB">
        <w:rPr>
          <w:rFonts w:ascii="Cambria" w:hAnsi="Cambria"/>
          <w:sz w:val="20"/>
        </w:rPr>
        <w:t>overení</w:t>
      </w:r>
      <w:r w:rsidRPr="007723DB">
        <w:rPr>
          <w:rFonts w:ascii="Cambria" w:hAnsi="Cambria"/>
          <w:sz w:val="20"/>
        </w:rPr>
        <w:t xml:space="preserve"> riešenia prevádzkového incidentu a </w:t>
      </w:r>
      <w:r w:rsidR="0006540F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 </w:t>
      </w:r>
      <w:r w:rsidR="001F2B38" w:rsidRPr="007723DB">
        <w:rPr>
          <w:rFonts w:ascii="Cambria" w:hAnsi="Cambria"/>
          <w:sz w:val="20"/>
        </w:rPr>
        <w:t>je v tomto prípade zaviazaný sa overenia zúčastniť,</w:t>
      </w:r>
      <w:r w:rsidRPr="007723DB">
        <w:rPr>
          <w:rFonts w:ascii="Cambria" w:hAnsi="Cambria"/>
          <w:sz w:val="20"/>
        </w:rPr>
        <w:t xml:space="preserve"> </w:t>
      </w:r>
    </w:p>
    <w:p w14:paraId="646BA401" w14:textId="77777777" w:rsidR="00A053E9" w:rsidRPr="007723DB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objednávateľ</w:t>
      </w:r>
      <w:r w:rsidRPr="007723DB">
        <w:rPr>
          <w:rFonts w:ascii="Cambria" w:hAnsi="Cambria"/>
          <w:sz w:val="20"/>
        </w:rPr>
        <w:t xml:space="preserve"> po uzavretí prevádzkového incidentu inštaluje (nasadí) </w:t>
      </w:r>
      <w:r w:rsidRPr="007723DB">
        <w:rPr>
          <w:rFonts w:ascii="Cambria" w:hAnsi="Cambria"/>
          <w:bCs/>
          <w:sz w:val="20"/>
        </w:rPr>
        <w:t>otestované</w:t>
      </w:r>
      <w:r w:rsidRPr="007723DB">
        <w:rPr>
          <w:rFonts w:ascii="Cambria" w:hAnsi="Cambria"/>
          <w:sz w:val="20"/>
        </w:rPr>
        <w:t xml:space="preserve"> riešenie prevádzkového incidentu do produkčného prostredia.</w:t>
      </w:r>
    </w:p>
    <w:p w14:paraId="107FB553" w14:textId="2EEAE2DA" w:rsidR="00284172" w:rsidRPr="007723DB" w:rsidRDefault="00B46E61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0B4117">
        <w:rPr>
          <w:sz w:val="20"/>
        </w:rPr>
        <w:t xml:space="preserve">Poskytovateľ nezodpovedá za chyby v zdrojovom kóde, knižniciach a/alebo meta-dátach </w:t>
      </w:r>
      <w:r>
        <w:rPr>
          <w:sz w:val="20"/>
        </w:rPr>
        <w:t xml:space="preserve">prevádzkovaného IS. </w:t>
      </w:r>
      <w:r w:rsidR="0077654F" w:rsidRPr="007723DB">
        <w:rPr>
          <w:rFonts w:ascii="Cambria" w:hAnsi="Cambria"/>
          <w:sz w:val="20"/>
        </w:rPr>
        <w:t>Poskyto</w:t>
      </w:r>
      <w:r w:rsidR="004E090D" w:rsidRPr="007723DB">
        <w:rPr>
          <w:rFonts w:ascii="Cambria" w:hAnsi="Cambria"/>
          <w:sz w:val="20"/>
        </w:rPr>
        <w:t xml:space="preserve">vateľ môže na odstránenie </w:t>
      </w:r>
      <w:r w:rsidR="001E15FF" w:rsidRPr="007723DB">
        <w:rPr>
          <w:rFonts w:ascii="Cambria" w:hAnsi="Cambria"/>
          <w:sz w:val="20"/>
        </w:rPr>
        <w:t>incidentov</w:t>
      </w:r>
      <w:r w:rsidR="004E090D" w:rsidRPr="007723DB">
        <w:rPr>
          <w:rFonts w:ascii="Cambria" w:hAnsi="Cambria"/>
          <w:sz w:val="20"/>
        </w:rPr>
        <w:t xml:space="preserve"> podľa závažnosti s Lehotami služieb použiť </w:t>
      </w:r>
      <w:r w:rsidR="0077654F" w:rsidRPr="007723DB">
        <w:rPr>
          <w:rFonts w:ascii="Cambria" w:hAnsi="Cambria"/>
          <w:sz w:val="20"/>
        </w:rPr>
        <w:t xml:space="preserve">dočasné </w:t>
      </w:r>
      <w:r w:rsidR="004E090D" w:rsidRPr="007723DB">
        <w:rPr>
          <w:rFonts w:ascii="Cambria" w:hAnsi="Cambria"/>
          <w:sz w:val="20"/>
        </w:rPr>
        <w:t>náhradné riešenie</w:t>
      </w:r>
      <w:r w:rsidR="0077654F" w:rsidRPr="007723DB">
        <w:rPr>
          <w:rFonts w:ascii="Cambria" w:hAnsi="Cambria"/>
          <w:sz w:val="20"/>
        </w:rPr>
        <w:t xml:space="preserve"> (workaround), ktoré objednávateľ odsúhlasí a následne nasadí do procesov a prevádzky IT ako mimoriadne a neodkladné riešenie incidentu</w:t>
      </w:r>
      <w:r w:rsidR="004E090D" w:rsidRPr="007723DB">
        <w:rPr>
          <w:rFonts w:ascii="Cambria" w:hAnsi="Cambria"/>
          <w:sz w:val="20"/>
        </w:rPr>
        <w:t xml:space="preserve">. </w:t>
      </w:r>
    </w:p>
    <w:p w14:paraId="0E5BE767" w14:textId="77777777" w:rsidR="0077654F" w:rsidRPr="007723DB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Ak sa zmluvné strany nedohodnú inak, náhradné riešenie</w:t>
      </w:r>
      <w:r w:rsidR="0006540F" w:rsidRPr="007723DB">
        <w:rPr>
          <w:rFonts w:ascii="Cambria" w:hAnsi="Cambria"/>
          <w:sz w:val="20"/>
        </w:rPr>
        <w:t xml:space="preserve"> (workaround)</w:t>
      </w:r>
      <w:r w:rsidR="0077654F" w:rsidRPr="007723DB">
        <w:rPr>
          <w:rFonts w:ascii="Cambria" w:hAnsi="Cambria"/>
          <w:sz w:val="20"/>
        </w:rPr>
        <w:t>:</w:t>
      </w:r>
    </w:p>
    <w:p w14:paraId="76C9215F" w14:textId="77777777" w:rsidR="0077654F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vážne chyby alebo nedostatky spôsobujúce zásadný incident systému bude nahradené </w:t>
      </w:r>
      <w:r w:rsidR="0077654F" w:rsidRPr="007723DB">
        <w:rPr>
          <w:rFonts w:ascii="Cambria" w:hAnsi="Cambria"/>
          <w:sz w:val="20"/>
        </w:rPr>
        <w:t xml:space="preserve">riadnou opravou, systémovou a trvalou opravou </w:t>
      </w:r>
      <w:r w:rsidRPr="007723DB">
        <w:rPr>
          <w:rFonts w:ascii="Cambria" w:hAnsi="Cambria"/>
          <w:sz w:val="20"/>
        </w:rPr>
        <w:t>vážnej chyby alebo nedostatku v lehote do 4 pracovných dní</w:t>
      </w:r>
      <w:r w:rsidR="0077654F" w:rsidRPr="007723DB">
        <w:rPr>
          <w:rFonts w:ascii="Cambria" w:hAnsi="Cambria"/>
          <w:sz w:val="20"/>
        </w:rPr>
        <w:t xml:space="preserve"> po ich nahlásení,</w:t>
      </w:r>
    </w:p>
    <w:p w14:paraId="1D123A3E" w14:textId="77777777" w:rsidR="004E090D" w:rsidRPr="007723DB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ktoré </w:t>
      </w:r>
      <w:r w:rsidR="0077654F" w:rsidRPr="007723DB">
        <w:rPr>
          <w:rFonts w:ascii="Cambria" w:hAnsi="Cambria"/>
          <w:sz w:val="20"/>
        </w:rPr>
        <w:t xml:space="preserve">dočasne </w:t>
      </w:r>
      <w:r w:rsidRPr="007723DB">
        <w:rPr>
          <w:rFonts w:ascii="Cambria" w:hAnsi="Cambria"/>
          <w:sz w:val="20"/>
        </w:rPr>
        <w:t xml:space="preserve">eliminovalo chyby a/alebo nedostatky spôsobujúce závažný incident systému bude nahradené </w:t>
      </w:r>
      <w:r w:rsidR="0077654F" w:rsidRPr="007723DB">
        <w:rPr>
          <w:rFonts w:ascii="Cambria" w:hAnsi="Cambria"/>
          <w:sz w:val="20"/>
        </w:rPr>
        <w:t>riadnou opravou, systémovou a trvalou opravou</w:t>
      </w:r>
      <w:r w:rsidRPr="007723DB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5F511265" w14:textId="24C3AE52" w:rsidR="00544F4F" w:rsidRPr="007723DB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 w:cs="Arial"/>
          <w:sz w:val="20"/>
        </w:rPr>
        <w:t>Súčasťou odstraňovania incidentov je aj aktualizácia dokumentácie k</w:t>
      </w:r>
      <w:r w:rsidR="00B46E61">
        <w:rPr>
          <w:rFonts w:ascii="Cambria" w:hAnsi="Cambria" w:cs="Arial"/>
          <w:sz w:val="20"/>
        </w:rPr>
        <w:t> prevádzkovanému IS</w:t>
      </w:r>
      <w:r w:rsidRPr="007723DB">
        <w:rPr>
          <w:rFonts w:ascii="Cambria" w:hAnsi="Cambria" w:cs="Arial"/>
          <w:sz w:val="20"/>
        </w:rPr>
        <w:t xml:space="preserve"> v súvislosti s opravou chýb a nedostatkov v</w:t>
      </w:r>
      <w:r w:rsidR="00B46E61">
        <w:rPr>
          <w:rFonts w:ascii="Cambria" w:hAnsi="Cambria" w:cs="Arial"/>
          <w:sz w:val="20"/>
        </w:rPr>
        <w:t> prevádzkovanom IS</w:t>
      </w:r>
    </w:p>
    <w:p w14:paraId="443B9D89" w14:textId="17142B0B" w:rsidR="00593220" w:rsidRPr="007723DB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Klasifikáci</w:t>
      </w:r>
      <w:r w:rsidR="00B46E61">
        <w:rPr>
          <w:rFonts w:ascii="Cambria" w:hAnsi="Cambria"/>
          <w:sz w:val="20"/>
        </w:rPr>
        <w:t>u</w:t>
      </w:r>
      <w:r w:rsidRPr="007723DB">
        <w:rPr>
          <w:rFonts w:ascii="Cambria" w:hAnsi="Cambria"/>
          <w:sz w:val="20"/>
        </w:rPr>
        <w:t xml:space="preserve"> incidentov stanovuje poverený zamestnanec objednávateľa podľa závažnosti:</w:t>
      </w:r>
    </w:p>
    <w:p w14:paraId="3E175960" w14:textId="77777777" w:rsidR="00B57FA1" w:rsidRPr="007723DB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7723DB" w14:paraId="630D4A81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20CC9217" w14:textId="77777777" w:rsidR="000D58DC" w:rsidRPr="007723DB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0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7723DB" w14:paraId="117C1AF3" w14:textId="77777777" w:rsidTr="49FD920B">
        <w:tc>
          <w:tcPr>
            <w:tcW w:w="818" w:type="pct"/>
            <w:shd w:val="clear" w:color="auto" w:fill="E7E6E6" w:themeFill="background2"/>
          </w:tcPr>
          <w:p w14:paraId="0FF02204" w14:textId="77777777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0A559D31" w14:textId="77777777" w:rsidR="000D58DC" w:rsidRPr="007723DB" w:rsidRDefault="000D58DC" w:rsidP="00BA7D99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7723DB" w14:paraId="2E55BE42" w14:textId="77777777" w:rsidTr="49FD920B">
        <w:tc>
          <w:tcPr>
            <w:tcW w:w="818" w:type="pct"/>
          </w:tcPr>
          <w:p w14:paraId="61228DF4" w14:textId="1FEBAA52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Zásadný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05ACB3E5" w14:textId="6F66B586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</w:t>
            </w:r>
            <w:r w:rsidRPr="007723DB">
              <w:rPr>
                <w:rFonts w:ascii="Cambria" w:hAnsi="Cambria"/>
                <w:sz w:val="20"/>
              </w:rPr>
              <w:t>prevádzk</w:t>
            </w:r>
            <w:r w:rsidR="007C37E5" w:rsidRPr="007723DB">
              <w:rPr>
                <w:rFonts w:ascii="Cambria" w:hAnsi="Cambria"/>
                <w:sz w:val="20"/>
              </w:rPr>
              <w:t>y</w:t>
            </w:r>
            <w:r w:rsidRPr="007723DB">
              <w:rPr>
                <w:rFonts w:ascii="Cambria" w:hAnsi="Cambria"/>
                <w:sz w:val="20"/>
              </w:rPr>
              <w:t xml:space="preserve">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 xml:space="preserve">oznámené poskytovateľovi objednávateľom, u ktorých sa riešením incidentu zistí, že je spôsobený vážnou chybou alebo nedostatkom </w:t>
            </w:r>
            <w:r w:rsidR="00954371">
              <w:rPr>
                <w:rFonts w:ascii="Cambria" w:hAnsi="Cambria"/>
                <w:sz w:val="20"/>
              </w:rPr>
              <w:t>IS</w:t>
            </w:r>
            <w:r w:rsidR="000A5636" w:rsidRPr="007723DB">
              <w:rPr>
                <w:rFonts w:ascii="Cambria" w:hAnsi="Cambria"/>
                <w:sz w:val="20"/>
              </w:rPr>
              <w:t xml:space="preserve"> </w:t>
            </w:r>
            <w:r w:rsidRPr="007723DB">
              <w:rPr>
                <w:rFonts w:ascii="Cambria" w:hAnsi="Cambria"/>
                <w:sz w:val="20"/>
              </w:rPr>
              <w:t>a táto chyba a/alebo nedostatok zabraňuje jeho riadnemu používaniu v prevádzke nasledovne:</w:t>
            </w:r>
          </w:p>
          <w:p w14:paraId="4D7DFB08" w14:textId="2CA3AA2B" w:rsidR="000D58DC" w:rsidRPr="007723DB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lastRenderedPageBreak/>
              <w:t xml:space="preserve">Aplikačné funkcie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Pr="007723DB">
              <w:rPr>
                <w:rFonts w:ascii="Cambria" w:hAnsi="Cambria"/>
                <w:sz w:val="20"/>
              </w:rPr>
              <w:t xml:space="preserve">nie sú funkčné ako celok, alebo ide o takú chybu alebo nedostatok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 xml:space="preserve">, ktorý neumožní úspešne realizovať bankové procesy v NBS podporované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 xml:space="preserve">alebo </w:t>
            </w:r>
          </w:p>
          <w:p w14:paraId="75144D80" w14:textId="1E6A44AA" w:rsidR="000D58DC" w:rsidRPr="007723DB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 xml:space="preserve">, prostredníctvom ktorých sa realizujú časovo závislé bankové procesy súvisiace najmä s hotovostnými, majetkovými prevodmi a účtovnými procedúrami, nie sú </w:t>
            </w:r>
            <w:r w:rsidR="007C37E5" w:rsidRPr="007723DB">
              <w:rPr>
                <w:rFonts w:ascii="Cambria" w:hAnsi="Cambria"/>
                <w:sz w:val="20"/>
              </w:rPr>
              <w:t xml:space="preserve">úplne </w:t>
            </w:r>
            <w:r w:rsidRPr="007723DB">
              <w:rPr>
                <w:rFonts w:ascii="Cambria" w:hAnsi="Cambria"/>
                <w:sz w:val="20"/>
              </w:rPr>
              <w:t>funkčné, alebo</w:t>
            </w:r>
          </w:p>
          <w:p w14:paraId="26EE2169" w14:textId="68372DC7" w:rsidR="000D58DC" w:rsidRPr="007723DB" w:rsidRDefault="000D58DC" w:rsidP="00346085">
            <w:pPr>
              <w:pStyle w:val="BodyTextIndent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>, ktoré majú priamy dopad na riadny chod NBS, nie sú funkčné.</w:t>
            </w:r>
          </w:p>
          <w:p w14:paraId="18848101" w14:textId="08EE8FB9" w:rsidR="00861B97" w:rsidRPr="007723DB" w:rsidRDefault="00861B97" w:rsidP="49FD920B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</w:p>
        </w:tc>
      </w:tr>
      <w:tr w:rsidR="000D58DC" w:rsidRPr="007723DB" w14:paraId="7BF7454C" w14:textId="77777777" w:rsidTr="49FD920B">
        <w:tc>
          <w:tcPr>
            <w:tcW w:w="818" w:type="pct"/>
          </w:tcPr>
          <w:p w14:paraId="2A70BAFA" w14:textId="0F59B64E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lastRenderedPageBreak/>
              <w:t xml:space="preserve">Závažný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41C1C9DC" w14:textId="1846CBA6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954371">
              <w:rPr>
                <w:rFonts w:ascii="Cambria" w:hAnsi="Cambria"/>
                <w:sz w:val="20"/>
              </w:rPr>
              <w:t>IS</w:t>
            </w:r>
            <w:r w:rsidR="000A5636" w:rsidRPr="007723DB">
              <w:rPr>
                <w:rFonts w:ascii="Cambria" w:hAnsi="Cambria"/>
                <w:sz w:val="20"/>
              </w:rPr>
              <w:t xml:space="preserve"> </w:t>
            </w:r>
            <w:r w:rsidR="007C37E5" w:rsidRPr="007723DB">
              <w:rPr>
                <w:rFonts w:ascii="Cambria" w:hAnsi="Cambria"/>
                <w:sz w:val="20"/>
              </w:rPr>
              <w:t>oznámené</w:t>
            </w:r>
            <w:r w:rsidRPr="007723DB">
              <w:rPr>
                <w:rFonts w:ascii="Cambria" w:hAnsi="Cambria"/>
                <w:sz w:val="20"/>
              </w:rPr>
              <w:t xml:space="preserve"> poskytovateľovi objednávateľom, u ktorých sa riešením incidentu zistí, že je spôsobený chybou alebo nedostatkom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>a táto chyba a/alebo nedostatok zabraňuje jeho plnohodnotné používaniu v prevádzke nasledovne:</w:t>
            </w:r>
          </w:p>
          <w:p w14:paraId="6F725EC1" w14:textId="4E5A6039" w:rsidR="007C37E5" w:rsidRPr="007723DB" w:rsidRDefault="000D58DC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 xml:space="preserve">IS </w:t>
            </w:r>
            <w:r w:rsidRPr="007723DB">
              <w:rPr>
                <w:rFonts w:ascii="Cambria" w:hAnsi="Cambria"/>
                <w:sz w:val="20"/>
              </w:rPr>
              <w:t>neumožňujú vykonanie činnosti a/alebo vytvorenie výstupov, ktoré NBS potrebuje na splnenie svojich záväzkov voči externým subjektom</w:t>
            </w:r>
            <w:r w:rsidR="007C37E5" w:rsidRPr="007723DB">
              <w:rPr>
                <w:rFonts w:ascii="Cambria" w:hAnsi="Cambria"/>
                <w:sz w:val="20"/>
              </w:rPr>
              <w:t>,</w:t>
            </w:r>
          </w:p>
          <w:p w14:paraId="11A9FDCA" w14:textId="2976CF42" w:rsidR="000D58DC" w:rsidRPr="007723DB" w:rsidRDefault="007C37E5" w:rsidP="00346085">
            <w:pPr>
              <w:pStyle w:val="BodyTextIndent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Aplikačné funkcie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>, prostredníctvom ktorých sa realizujú časovo závislé bankové procesy súvisiace najmä s hotovostnými, majetkovými prevodmi a účtovnými procedúrami, nie sú čiastočne funkčné</w:t>
            </w:r>
            <w:r w:rsidR="000D58DC" w:rsidRPr="007723DB">
              <w:rPr>
                <w:rFonts w:ascii="Cambria" w:hAnsi="Cambria"/>
                <w:sz w:val="20"/>
              </w:rPr>
              <w:t>.</w:t>
            </w:r>
          </w:p>
          <w:p w14:paraId="4179E29C" w14:textId="4DF9F310" w:rsidR="00861B97" w:rsidRPr="007723DB" w:rsidRDefault="00861B97" w:rsidP="00861B97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</w:p>
        </w:tc>
      </w:tr>
      <w:tr w:rsidR="000D58DC" w:rsidRPr="007723DB" w14:paraId="1EDCA4C9" w14:textId="77777777" w:rsidTr="49FD920B">
        <w:tc>
          <w:tcPr>
            <w:tcW w:w="818" w:type="pct"/>
          </w:tcPr>
          <w:p w14:paraId="582A7184" w14:textId="7FB37D76" w:rsidR="000D58DC" w:rsidRPr="007723DB" w:rsidRDefault="000D58DC" w:rsidP="00346085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Nepodstatný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6F51A6FF" w14:textId="1D4CBB58" w:rsidR="007C37E5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Do tejto klasifikácie spadajú všetky </w:t>
            </w:r>
            <w:r w:rsidR="007C37E5" w:rsidRPr="007723DB">
              <w:rPr>
                <w:rFonts w:ascii="Cambria" w:hAnsi="Cambria"/>
                <w:sz w:val="20"/>
              </w:rPr>
              <w:t xml:space="preserve">neplánované výpadky prevádzky </w:t>
            </w:r>
            <w:r w:rsidR="00954371">
              <w:rPr>
                <w:rFonts w:ascii="Cambria" w:hAnsi="Cambria"/>
                <w:sz w:val="20"/>
              </w:rPr>
              <w:t>IS</w:t>
            </w:r>
            <w:r w:rsidR="000A5636" w:rsidRPr="007723DB">
              <w:rPr>
                <w:rFonts w:ascii="Cambria" w:hAnsi="Cambria"/>
                <w:sz w:val="20"/>
              </w:rPr>
              <w:t xml:space="preserve"> </w:t>
            </w:r>
            <w:r w:rsidR="007C37E5" w:rsidRPr="007723DB">
              <w:rPr>
                <w:rFonts w:ascii="Cambria" w:hAnsi="Cambria"/>
                <w:sz w:val="20"/>
              </w:rPr>
              <w:t xml:space="preserve">oznámené </w:t>
            </w:r>
            <w:r w:rsidRPr="007723DB">
              <w:rPr>
                <w:rFonts w:ascii="Cambria" w:hAnsi="Cambria"/>
                <w:sz w:val="20"/>
              </w:rPr>
              <w:t xml:space="preserve">poskytovateľovi objednávateľom, ktoré nie sú klasifikované ako závažné alebo zásadné incidenty. </w:t>
            </w:r>
          </w:p>
          <w:p w14:paraId="2A8080DF" w14:textId="733820F0" w:rsidR="000D58DC" w:rsidRPr="007723DB" w:rsidRDefault="000D58DC" w:rsidP="00BA7D99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>Incidenty tejto klasifikácie</w:t>
            </w:r>
            <w:r w:rsidR="007C37E5" w:rsidRPr="007723DB">
              <w:rPr>
                <w:rFonts w:ascii="Cambria" w:hAnsi="Cambria"/>
                <w:sz w:val="20"/>
              </w:rPr>
              <w:t xml:space="preserve"> síce </w:t>
            </w:r>
            <w:r w:rsidRPr="007723DB">
              <w:rPr>
                <w:rFonts w:ascii="Cambria" w:hAnsi="Cambria"/>
                <w:sz w:val="20"/>
              </w:rPr>
              <w:t>obmedzujú používanie</w:t>
            </w:r>
            <w:r w:rsidR="007C37E5" w:rsidRPr="007723DB">
              <w:rPr>
                <w:rFonts w:ascii="Cambria" w:hAnsi="Cambria"/>
                <w:sz w:val="20"/>
              </w:rPr>
              <w:t xml:space="preserve"> </w:t>
            </w:r>
            <w:r w:rsidR="000A5636" w:rsidRPr="007723DB">
              <w:rPr>
                <w:rFonts w:ascii="Cambria" w:hAnsi="Cambria"/>
                <w:sz w:val="20"/>
              </w:rPr>
              <w:t xml:space="preserve">systému </w:t>
            </w:r>
            <w:r w:rsidR="007C37E5" w:rsidRPr="007723DB">
              <w:rPr>
                <w:rFonts w:ascii="Cambria" w:hAnsi="Cambria"/>
                <w:sz w:val="20"/>
              </w:rPr>
              <w:t xml:space="preserve">ale v zásade neobmedzujú základné funkcie a prevádzku tohto </w:t>
            </w:r>
            <w:r w:rsidR="00954371">
              <w:rPr>
                <w:rFonts w:ascii="Cambria" w:hAnsi="Cambria"/>
                <w:sz w:val="20"/>
              </w:rPr>
              <w:t>IS</w:t>
            </w:r>
            <w:r w:rsidRPr="007723DB">
              <w:rPr>
                <w:rFonts w:ascii="Cambria" w:hAnsi="Cambria"/>
                <w:sz w:val="20"/>
              </w:rPr>
              <w:t>.</w:t>
            </w:r>
          </w:p>
        </w:tc>
      </w:tr>
    </w:tbl>
    <w:p w14:paraId="11AA6839" w14:textId="77777777" w:rsidR="00593220" w:rsidRPr="007723DB" w:rsidRDefault="00593220" w:rsidP="00BA7D99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516D04D5" w14:textId="2858D11E" w:rsidR="00593220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54B27A18" w14:textId="77777777" w:rsidR="00B46E61" w:rsidRPr="004C24EA" w:rsidRDefault="00B46E61" w:rsidP="00B46E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AC4C14">
        <w:rPr>
          <w:rFonts w:ascii="Cambria" w:hAnsi="Cambria"/>
          <w:sz w:val="20"/>
        </w:rPr>
        <w:t>Poskytovateľ sa zaväzuje poskytnú</w:t>
      </w:r>
      <w:r>
        <w:rPr>
          <w:rFonts w:ascii="Cambria" w:hAnsi="Cambria"/>
          <w:sz w:val="20"/>
        </w:rPr>
        <w:t>ť</w:t>
      </w:r>
      <w:r w:rsidRPr="00AC4C14">
        <w:rPr>
          <w:rFonts w:ascii="Cambria" w:hAnsi="Cambria"/>
          <w:sz w:val="20"/>
        </w:rPr>
        <w:t xml:space="preserve"> plnú súčinnosť objednávateľovi pri obnove služby IT pokiaľ samotnú obnovu (napr. nasadenie opravy alebo riešenia) v prostredí NBS realizuje objednávateľ.</w:t>
      </w:r>
    </w:p>
    <w:p w14:paraId="725B27B0" w14:textId="77777777" w:rsidR="00B46E61" w:rsidRPr="007723DB" w:rsidRDefault="00B46E61" w:rsidP="00B46E61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42202B1F" w14:textId="3246003F" w:rsidR="004E7519" w:rsidRPr="007723DB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7723DB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7723DB">
        <w:rPr>
          <w:rFonts w:ascii="Cambria" w:hAnsi="Cambria"/>
          <w:b/>
          <w:bCs/>
          <w:i/>
          <w:iCs/>
          <w:sz w:val="20"/>
        </w:rPr>
        <w:lastRenderedPageBreak/>
        <w:t xml:space="preserve">Konzultácie </w:t>
      </w:r>
      <w:r w:rsidR="00C17627">
        <w:rPr>
          <w:rFonts w:ascii="Cambria" w:hAnsi="Cambria"/>
          <w:b/>
          <w:bCs/>
          <w:i/>
          <w:iCs/>
          <w:sz w:val="20"/>
        </w:rPr>
        <w:t xml:space="preserve">pre </w:t>
      </w:r>
      <w:r w:rsidR="004E7519" w:rsidRPr="007723DB">
        <w:rPr>
          <w:rFonts w:ascii="Cambria" w:hAnsi="Cambria"/>
          <w:b/>
          <w:bCs/>
          <w:i/>
          <w:iCs/>
          <w:sz w:val="20"/>
        </w:rPr>
        <w:t>objednávateľa</w:t>
      </w:r>
    </w:p>
    <w:p w14:paraId="67231C00" w14:textId="729B5EAB" w:rsidR="004E7519" w:rsidRPr="007723DB" w:rsidRDefault="004E7519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C17627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>pre</w:t>
      </w:r>
      <w:r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vateľom poskytovaná na základe podmienok uvedených v</w:t>
      </w:r>
      <w:r w:rsidR="002271D1" w:rsidRPr="007723DB">
        <w:rPr>
          <w:rFonts w:ascii="Cambria" w:hAnsi="Cambria"/>
          <w:sz w:val="20"/>
        </w:rPr>
        <w:t xml:space="preserve"> písomnej </w:t>
      </w:r>
      <w:r w:rsidRPr="007723DB">
        <w:rPr>
          <w:rFonts w:ascii="Cambria" w:hAnsi="Cambria"/>
          <w:sz w:val="20"/>
        </w:rPr>
        <w:t xml:space="preserve">objednávke </w:t>
      </w:r>
      <w:r w:rsidR="00954371">
        <w:rPr>
          <w:rFonts w:ascii="Cambria" w:hAnsi="Cambria"/>
          <w:sz w:val="20"/>
        </w:rPr>
        <w:t xml:space="preserve">vzdialene alebo formou </w:t>
      </w:r>
      <w:r w:rsidRPr="007723DB">
        <w:rPr>
          <w:rFonts w:ascii="Cambria" w:hAnsi="Cambria"/>
          <w:sz w:val="20"/>
        </w:rPr>
        <w:t xml:space="preserve">priamej účasti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 na pracovisku objednávateľa</w:t>
      </w:r>
      <w:r w:rsidR="001918D5" w:rsidRPr="007723DB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48F620BD" w14:textId="77777777" w:rsidR="001918D5" w:rsidRPr="007723DB" w:rsidRDefault="001918D5" w:rsidP="001918D5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gap analýza, koncept, návrh, odporúčania a pod.) alebo </w:t>
      </w:r>
      <w:r w:rsidR="002B5F02" w:rsidRPr="007723DB">
        <w:rPr>
          <w:rFonts w:ascii="Cambria" w:hAnsi="Cambria"/>
          <w:sz w:val="20"/>
        </w:rPr>
        <w:t xml:space="preserve">organizácie </w:t>
      </w:r>
      <w:r w:rsidRPr="007723DB">
        <w:rPr>
          <w:rFonts w:ascii="Cambria" w:hAnsi="Cambria"/>
          <w:sz w:val="20"/>
        </w:rPr>
        <w:t>spoločných workshopov.</w:t>
      </w:r>
    </w:p>
    <w:p w14:paraId="2552CC5A" w14:textId="0DAC2AE8" w:rsidR="001918D5" w:rsidRPr="007723DB" w:rsidRDefault="001918D5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konzultačných služieb nemôže byť poradenstvo k prevádzke prevádzkovaného </w:t>
      </w:r>
      <w:r w:rsidR="00C17627">
        <w:rPr>
          <w:rFonts w:ascii="Cambria" w:hAnsi="Cambria"/>
          <w:sz w:val="20"/>
        </w:rPr>
        <w:t xml:space="preserve">IS </w:t>
      </w:r>
      <w:r w:rsidRPr="007723DB">
        <w:rPr>
          <w:rFonts w:ascii="Cambria" w:hAnsi="Cambria"/>
          <w:sz w:val="20"/>
        </w:rPr>
        <w:t>v rámci služby 1. Podpora.</w:t>
      </w:r>
    </w:p>
    <w:p w14:paraId="74765C6D" w14:textId="45396A22" w:rsidR="004E7519" w:rsidRPr="007723DB" w:rsidRDefault="00E16E5F" w:rsidP="00AD6CB3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sa zaväzuje poskytnúť objednávateľovi službu </w:t>
      </w:r>
      <w:r w:rsidR="00954371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 xml:space="preserve">pre </w:t>
      </w:r>
      <w:r w:rsidR="004E7519"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 vzdialene, spracovaním dokumentu alebo priamo na pracovisku objednávateľa</w:t>
      </w:r>
      <w:r w:rsidR="004E7519" w:rsidRPr="007723DB">
        <w:rPr>
          <w:rFonts w:ascii="Cambria" w:hAnsi="Cambria"/>
          <w:sz w:val="20"/>
        </w:rPr>
        <w:t xml:space="preserve"> v rozsahu </w:t>
      </w:r>
      <w:r w:rsidR="00891365">
        <w:rPr>
          <w:rFonts w:ascii="Cambria" w:hAnsi="Cambria"/>
          <w:sz w:val="20"/>
        </w:rPr>
        <w:t xml:space="preserve">do </w:t>
      </w:r>
      <w:r w:rsidR="0059593B">
        <w:rPr>
          <w:rFonts w:ascii="Cambria" w:hAnsi="Cambria"/>
          <w:sz w:val="20"/>
        </w:rPr>
        <w:t>80</w:t>
      </w:r>
      <w:r w:rsidR="00271976">
        <w:rPr>
          <w:rFonts w:ascii="Cambria" w:hAnsi="Cambria"/>
          <w:sz w:val="20"/>
        </w:rPr>
        <w:t xml:space="preserve"> </w:t>
      </w:r>
      <w:r w:rsidR="00891365">
        <w:rPr>
          <w:rFonts w:ascii="Cambria" w:hAnsi="Cambria"/>
          <w:sz w:val="20"/>
        </w:rPr>
        <w:t>o</w:t>
      </w:r>
      <w:r w:rsidR="004E7519" w:rsidRPr="007723DB">
        <w:rPr>
          <w:rFonts w:ascii="Cambria" w:hAnsi="Cambria"/>
          <w:sz w:val="20"/>
        </w:rPr>
        <w:t>sobohodín</w:t>
      </w:r>
      <w:r w:rsidR="00FB148C" w:rsidRPr="007723DB">
        <w:rPr>
          <w:rFonts w:ascii="Cambria" w:hAnsi="Cambria"/>
          <w:sz w:val="20"/>
        </w:rPr>
        <w:t xml:space="preserve"> </w:t>
      </w:r>
      <w:r w:rsidR="0059593B">
        <w:rPr>
          <w:rFonts w:ascii="Cambria" w:hAnsi="Cambria"/>
          <w:sz w:val="20"/>
        </w:rPr>
        <w:t xml:space="preserve">počas trvania </w:t>
      </w:r>
      <w:r w:rsidR="00271976">
        <w:rPr>
          <w:rFonts w:ascii="Cambria" w:hAnsi="Cambria"/>
          <w:sz w:val="20"/>
        </w:rPr>
        <w:t xml:space="preserve">Servisnej </w:t>
      </w:r>
      <w:r w:rsidR="0059593B">
        <w:rPr>
          <w:rFonts w:ascii="Cambria" w:hAnsi="Cambria"/>
          <w:sz w:val="20"/>
        </w:rPr>
        <w:t>zmluvy</w:t>
      </w:r>
      <w:r w:rsidR="004E7519" w:rsidRPr="007723DB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04D5CE9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vateľovi a v množstve v akom o to objednávateľ touto záväznou písomnou objednávkou požiada</w:t>
      </w:r>
      <w:r w:rsidR="00954371">
        <w:rPr>
          <w:rFonts w:ascii="Cambria" w:hAnsi="Cambria"/>
          <w:sz w:val="20"/>
        </w:rPr>
        <w:t>.</w:t>
      </w:r>
    </w:p>
    <w:p w14:paraId="6AED8A30" w14:textId="77777777" w:rsidR="00954371" w:rsidRPr="00773998" w:rsidRDefault="00954371" w:rsidP="00954371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Poskytovateľ sa zaväzuje poskytnúť služby Konzultácie v súlade s nasledovnou tabuľkou:</w:t>
      </w:r>
    </w:p>
    <w:p w14:paraId="7BC4C997" w14:textId="77777777" w:rsidR="004D5CE9" w:rsidRPr="007723DB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134"/>
        <w:gridCol w:w="1276"/>
        <w:gridCol w:w="709"/>
        <w:gridCol w:w="1275"/>
        <w:gridCol w:w="1134"/>
        <w:gridCol w:w="1134"/>
      </w:tblGrid>
      <w:tr w:rsidR="00251865" w:rsidRPr="007723DB" w14:paraId="2BF5F468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477699C5" w14:textId="77777777" w:rsidR="00251865" w:rsidRPr="007723DB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553F94" w:rsidRPr="007723DB" w14:paraId="363B9949" w14:textId="77777777" w:rsidTr="000F53EB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5AE0B75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50FA3A88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9" w:type="dxa"/>
            <w:gridSpan w:val="3"/>
            <w:shd w:val="clear" w:color="auto" w:fill="E0E0E0"/>
            <w:vAlign w:val="center"/>
          </w:tcPr>
          <w:p w14:paraId="2AA441A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A76AF9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5C8289E0" w14:textId="77777777" w:rsidTr="000F53EB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2774668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vMerge/>
            <w:shd w:val="clear" w:color="auto" w:fill="E0E0E0"/>
            <w:vAlign w:val="center"/>
          </w:tcPr>
          <w:p w14:paraId="378F11A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6A60D9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B650BDD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5E84F03B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00E43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63F2710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FCA3C9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954371" w:rsidRPr="004B415C" w14:paraId="5D9E8114" w14:textId="77777777" w:rsidTr="000F53EB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16F0323D" w14:textId="77777777" w:rsidR="00954371" w:rsidRPr="004B415C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B415C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41C2A" w14:textId="77777777" w:rsidR="00954371" w:rsidRPr="004B415C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B415C">
              <w:rPr>
                <w:rFonts w:ascii="Cambria" w:hAnsi="Cambria" w:cs="Arial"/>
                <w:sz w:val="18"/>
                <w:szCs w:val="18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9792E1B" w14:textId="29B31781" w:rsidR="00954371" w:rsidRPr="004B415C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3998">
              <w:rPr>
                <w:rFonts w:ascii="Cambria" w:hAnsi="Cambria"/>
                <w:sz w:val="18"/>
                <w:szCs w:val="18"/>
                <w:lang w:val="sk-SK"/>
              </w:rPr>
              <w:t xml:space="preserve">Prijatie požiadavky </w:t>
            </w:r>
            <w:r w:rsidR="009675CC">
              <w:rPr>
                <w:rFonts w:ascii="Cambria" w:hAnsi="Cambria"/>
                <w:sz w:val="18"/>
                <w:szCs w:val="18"/>
                <w:lang w:val="sk-SK"/>
              </w:rPr>
              <w:t xml:space="preserve">telefonicky, </w:t>
            </w:r>
            <w:r w:rsidRPr="00773998">
              <w:rPr>
                <w:rFonts w:ascii="Cambria" w:hAnsi="Cambria"/>
                <w:sz w:val="18"/>
                <w:szCs w:val="18"/>
                <w:lang w:val="sk-SK"/>
              </w:rPr>
              <w:t xml:space="preserve">alebo objednávky </w:t>
            </w:r>
            <w:r w:rsidR="00306D33">
              <w:rPr>
                <w:rFonts w:ascii="Cambria" w:hAnsi="Cambria"/>
                <w:sz w:val="18"/>
                <w:szCs w:val="18"/>
                <w:lang w:val="sk-SK"/>
              </w:rPr>
              <w:t xml:space="preserve">alebo </w:t>
            </w:r>
            <w:r w:rsidRPr="00773998">
              <w:rPr>
                <w:rFonts w:ascii="Cambria" w:hAnsi="Cambria"/>
                <w:sz w:val="18"/>
                <w:szCs w:val="18"/>
                <w:lang w:val="sk-SK"/>
              </w:rPr>
              <w:t>zo Service Desk</w:t>
            </w:r>
            <w:r w:rsidR="009675CC">
              <w:rPr>
                <w:rFonts w:ascii="Cambria" w:hAnsi="Cambria"/>
                <w:sz w:val="18"/>
                <w:szCs w:val="18"/>
                <w:lang w:val="sk-SK"/>
              </w:rPr>
              <w:t xml:space="preserve">u, </w:t>
            </w:r>
            <w:r w:rsidRPr="00773998">
              <w:rPr>
                <w:rFonts w:ascii="Cambria" w:hAnsi="Cambria"/>
                <w:sz w:val="18"/>
                <w:szCs w:val="18"/>
                <w:lang w:val="sk-SK"/>
              </w:rPr>
              <w:t xml:space="preserve"> alebo mailom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EA9A27" w14:textId="77777777" w:rsidR="00954371" w:rsidRPr="004B415C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B415C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B28838F" w14:textId="77777777" w:rsidR="00954371" w:rsidRPr="004B415C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B415C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C37B1DC" w14:textId="0766410F" w:rsidR="00954371" w:rsidRPr="004B415C" w:rsidRDefault="00F52782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počas pracovnej doby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FF92572" w14:textId="5C0C7ED7" w:rsidR="00954371" w:rsidRPr="004B415C" w:rsidRDefault="00F52782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1 pracovný deň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1E6892" w14:textId="77777777" w:rsidR="00954371" w:rsidRPr="004B415C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4B415C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24CAC684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22E7F29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CD10D21" w14:textId="7773AA3C" w:rsidR="004D5CE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763"/>
      <w:r w:rsidRPr="007723DB">
        <w:rPr>
          <w:rFonts w:ascii="Cambria" w:hAnsi="Cambria"/>
          <w:sz w:val="20"/>
        </w:rPr>
        <w:t xml:space="preserve">Poskytovateľ je povinný poskytnúť objednávateľovi </w:t>
      </w:r>
      <w:r w:rsidR="00954371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Konzultáciu </w:t>
      </w:r>
      <w:r w:rsidR="00C17627">
        <w:rPr>
          <w:rFonts w:ascii="Cambria" w:hAnsi="Cambria"/>
          <w:sz w:val="20"/>
        </w:rPr>
        <w:t xml:space="preserve">pre </w:t>
      </w:r>
      <w:r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</w:t>
      </w:r>
      <w:r w:rsidR="001918D5" w:rsidRPr="007723DB">
        <w:rPr>
          <w:rFonts w:ascii="Cambria" w:hAnsi="Cambria"/>
          <w:sz w:val="20"/>
        </w:rPr>
        <w:t xml:space="preserve">(obvykle spoločný workshop, porada), </w:t>
      </w:r>
      <w:r w:rsidRPr="007723DB">
        <w:rPr>
          <w:rFonts w:ascii="Cambria" w:hAnsi="Cambria"/>
          <w:sz w:val="20"/>
        </w:rPr>
        <w:t xml:space="preserve">alebo </w:t>
      </w:r>
      <w:r w:rsidR="00691F59">
        <w:rPr>
          <w:rFonts w:ascii="Cambria" w:hAnsi="Cambria"/>
          <w:sz w:val="20"/>
        </w:rPr>
        <w:t xml:space="preserve">pokiaľ sa objednávateľ a poskytovateľ dohodnú aj </w:t>
      </w:r>
      <w:r w:rsidRPr="007723DB">
        <w:rPr>
          <w:rFonts w:ascii="Cambria" w:hAnsi="Cambria"/>
          <w:sz w:val="20"/>
        </w:rPr>
        <w:t xml:space="preserve">online </w:t>
      </w:r>
      <w:r w:rsidR="001918D5" w:rsidRPr="007723DB">
        <w:rPr>
          <w:rFonts w:ascii="Cambria" w:hAnsi="Cambria"/>
          <w:sz w:val="20"/>
        </w:rPr>
        <w:t>(</w:t>
      </w:r>
      <w:r w:rsidR="00577707" w:rsidRPr="007723DB">
        <w:rPr>
          <w:rFonts w:ascii="Cambria" w:hAnsi="Cambria"/>
          <w:sz w:val="20"/>
        </w:rPr>
        <w:t xml:space="preserve">napr. TelCo, </w:t>
      </w:r>
      <w:r w:rsidR="001918D5" w:rsidRPr="007723DB">
        <w:rPr>
          <w:rFonts w:ascii="Cambria" w:hAnsi="Cambria"/>
          <w:sz w:val="20"/>
        </w:rPr>
        <w:t xml:space="preserve">e-mail) </w:t>
      </w:r>
      <w:r w:rsidRPr="007723DB">
        <w:rPr>
          <w:rFonts w:ascii="Cambria" w:hAnsi="Cambria"/>
          <w:sz w:val="20"/>
        </w:rPr>
        <w:t xml:space="preserve">na základe písomnej objednávky, ktorá bude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ľovi doručená poštou</w:t>
      </w:r>
      <w:r w:rsidR="00954371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>alebo elektronickou poštou.</w:t>
      </w:r>
    </w:p>
    <w:bookmarkEnd w:id="2"/>
    <w:p w14:paraId="1AF17E89" w14:textId="67B4E73C" w:rsidR="004E7519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po poskytnutí služby 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 odovzdá objednávateľovi výkaz prác s popisom obsahu poskytnutých konzultácií a prezenčnú listinu účastníkov konzultácie, na základe ktorých zástupca objednávateľa potvrdí poskytnutie služby </w:t>
      </w:r>
      <w:r w:rsidR="00C17627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="004E7519" w:rsidRPr="007723DB">
        <w:rPr>
          <w:rFonts w:ascii="Cambria" w:hAnsi="Cambria"/>
          <w:sz w:val="20"/>
        </w:rPr>
        <w:t xml:space="preserve"> v požadovanej kvalite.</w:t>
      </w:r>
    </w:p>
    <w:p w14:paraId="3D90158D" w14:textId="77777777" w:rsidR="004E7519" w:rsidRPr="007723DB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5B979C83" w14:textId="77777777" w:rsidR="00AF7B13" w:rsidRPr="007723DB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7723DB">
        <w:rPr>
          <w:rFonts w:ascii="Cambria" w:hAnsi="Cambria"/>
          <w:b/>
          <w:sz w:val="20"/>
        </w:rPr>
        <w:br w:type="page"/>
      </w:r>
      <w:r w:rsidR="00ED03EE" w:rsidRPr="007723DB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7723DB">
        <w:rPr>
          <w:rFonts w:ascii="Cambria" w:hAnsi="Cambria"/>
          <w:b/>
          <w:bCs/>
          <w:i/>
          <w:iCs/>
          <w:sz w:val="20"/>
        </w:rPr>
        <w:t>kolenie</w:t>
      </w:r>
    </w:p>
    <w:p w14:paraId="625C22B5" w14:textId="6D13FCF1" w:rsidR="00AF7B13" w:rsidRPr="007723DB" w:rsidRDefault="00ED03EE" w:rsidP="00BA7D99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AF7B13" w:rsidRPr="007723DB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</w:t>
      </w:r>
      <w:r w:rsidR="00C17627">
        <w:rPr>
          <w:rFonts w:ascii="Cambria" w:hAnsi="Cambria"/>
          <w:sz w:val="20"/>
        </w:rPr>
        <w:t>prevádzkovaného IS</w:t>
      </w:r>
      <w:r w:rsidR="00AF7B13" w:rsidRPr="007723DB">
        <w:rPr>
          <w:rFonts w:ascii="Cambria" w:hAnsi="Cambria"/>
          <w:sz w:val="20"/>
        </w:rPr>
        <w:t xml:space="preserve">, prípadne jeho časti, prípadne jeho úpravy, pričom </w:t>
      </w:r>
      <w:r w:rsidR="002C50CC"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vykoná toto školenie podľa požiadaviek objednávateľa.</w:t>
      </w:r>
    </w:p>
    <w:p w14:paraId="03AC60C9" w14:textId="70E9E053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 xml:space="preserve">ľ sa zaväzuje poskytnúť objednávateľovi službu Školenie v rozsahu </w:t>
      </w:r>
      <w:r w:rsidR="00544F4F" w:rsidRPr="007723DB">
        <w:rPr>
          <w:rFonts w:ascii="Cambria" w:hAnsi="Cambria"/>
          <w:sz w:val="20"/>
        </w:rPr>
        <w:t xml:space="preserve">do </w:t>
      </w:r>
      <w:r w:rsidR="0059593B">
        <w:rPr>
          <w:rFonts w:ascii="Cambria" w:hAnsi="Cambria"/>
          <w:noProof/>
          <w:sz w:val="20"/>
          <w:lang w:eastAsia="sk-SK"/>
        </w:rPr>
        <w:t>200</w:t>
      </w:r>
      <w:r w:rsidR="00544F4F" w:rsidRPr="007723DB">
        <w:rPr>
          <w:rFonts w:ascii="Cambria" w:hAnsi="Cambria"/>
          <w:sz w:val="20"/>
        </w:rPr>
        <w:t xml:space="preserve"> </w:t>
      </w:r>
      <w:r w:rsidR="00D91A72" w:rsidRPr="007723DB">
        <w:rPr>
          <w:rFonts w:ascii="Cambria" w:hAnsi="Cambria"/>
          <w:sz w:val="20"/>
        </w:rPr>
        <w:t>osobo</w:t>
      </w:r>
      <w:r w:rsidR="00A9416E" w:rsidRPr="007723DB">
        <w:rPr>
          <w:rFonts w:ascii="Cambria" w:hAnsi="Cambria"/>
          <w:sz w:val="20"/>
        </w:rPr>
        <w:t>hodín</w:t>
      </w:r>
      <w:r w:rsidR="00FB148C" w:rsidRPr="007723DB">
        <w:rPr>
          <w:rFonts w:ascii="Cambria" w:hAnsi="Cambria"/>
          <w:sz w:val="20"/>
        </w:rPr>
        <w:t xml:space="preserve"> </w:t>
      </w:r>
      <w:r w:rsidR="0059593B">
        <w:rPr>
          <w:rFonts w:ascii="Cambria" w:hAnsi="Cambria"/>
          <w:sz w:val="20"/>
        </w:rPr>
        <w:t>počas trvania servisnej zmluvy</w:t>
      </w:r>
      <w:r w:rsidR="00544F4F" w:rsidRPr="007723DB">
        <w:rPr>
          <w:rFonts w:ascii="Cambria" w:hAnsi="Cambria"/>
          <w:sz w:val="20"/>
        </w:rPr>
        <w:t xml:space="preserve">, </w:t>
      </w:r>
      <w:r w:rsidR="00AF7B13" w:rsidRPr="007723DB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0709A922" w14:textId="77777777" w:rsidR="00AF7B13" w:rsidRPr="007723DB" w:rsidRDefault="002C50CC" w:rsidP="00C61A6B">
      <w:pPr>
        <w:pStyle w:val="BodyTextIndent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sa zaväzuje poskytovať službu Školenie v súlade s</w:t>
      </w:r>
      <w:r w:rsidR="00F00F70" w:rsidRPr="007723DB">
        <w:rPr>
          <w:rFonts w:ascii="Cambria" w:hAnsi="Cambria"/>
          <w:sz w:val="20"/>
        </w:rPr>
        <w:t> nasledovnou tabuľkou</w:t>
      </w:r>
      <w:r w:rsidR="00AF7B13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1059"/>
        <w:gridCol w:w="1067"/>
      </w:tblGrid>
      <w:tr w:rsidR="007C3204" w:rsidRPr="007723DB" w14:paraId="5498C141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18AA33FA" w14:textId="77777777" w:rsidR="007C3204" w:rsidRPr="007723DB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5</w:t>
            </w:r>
          </w:p>
        </w:tc>
      </w:tr>
      <w:tr w:rsidR="00553F94" w:rsidRPr="007723DB" w14:paraId="5F1BD243" w14:textId="77777777" w:rsidTr="00A12D6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33AC6B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0E6F843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37CECD4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13A5EA5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2D2B340B" w14:textId="77777777" w:rsidTr="007932E6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495E3931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3EC4F95F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259F92EC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75D4204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65E82F7E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1772E8F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059" w:type="dxa"/>
            <w:shd w:val="clear" w:color="auto" w:fill="E0E0E0"/>
            <w:vAlign w:val="center"/>
          </w:tcPr>
          <w:p w14:paraId="2E610130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067" w:type="dxa"/>
            <w:shd w:val="clear" w:color="auto" w:fill="E0E0E0"/>
            <w:vAlign w:val="center"/>
          </w:tcPr>
          <w:p w14:paraId="5A7748A8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954371" w:rsidRPr="00B657DB" w14:paraId="2B3AFD95" w14:textId="77777777" w:rsidTr="007932E6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D7849C2" w14:textId="77777777" w:rsidR="00954371" w:rsidRPr="00B657DB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657DB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3AB2876C" w14:textId="574FC8A3" w:rsidR="00954371" w:rsidRPr="00B657DB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657DB">
              <w:rPr>
                <w:rFonts w:ascii="Cambria" w:hAnsi="Cambria" w:cs="Arial"/>
                <w:sz w:val="18"/>
                <w:szCs w:val="18"/>
                <w:lang w:val="sk-SK"/>
              </w:rPr>
              <w:t>Školenie k </w:t>
            </w:r>
            <w:r w:rsidR="000452F5">
              <w:rPr>
                <w:rFonts w:ascii="Cambria" w:hAnsi="Cambria" w:cs="Arial"/>
                <w:sz w:val="18"/>
                <w:szCs w:val="18"/>
                <w:lang w:val="sk-SK"/>
              </w:rPr>
              <w:t>informač</w:t>
            </w:r>
            <w:r w:rsidR="000452F5" w:rsidRPr="00B657DB">
              <w:rPr>
                <w:rFonts w:ascii="Cambria" w:hAnsi="Cambria" w:cs="Arial"/>
                <w:sz w:val="18"/>
                <w:szCs w:val="18"/>
                <w:lang w:val="sk-SK"/>
              </w:rPr>
              <w:t xml:space="preserve">nému </w:t>
            </w:r>
            <w:r w:rsidRPr="00B657DB">
              <w:rPr>
                <w:rFonts w:ascii="Cambria" w:hAnsi="Cambria" w:cs="Arial"/>
                <w:sz w:val="18"/>
                <w:szCs w:val="18"/>
                <w:lang w:val="sk-SK"/>
              </w:rPr>
              <w:t>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E01FC18" w14:textId="069D56B7" w:rsidR="00954371" w:rsidRPr="00B657DB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3998">
              <w:rPr>
                <w:rFonts w:ascii="Cambria" w:hAnsi="Cambria"/>
                <w:sz w:val="20"/>
                <w:szCs w:val="20"/>
                <w:lang w:val="sk-SK"/>
              </w:rPr>
              <w:t>Prijatie požiadavky alebo objednávky zo Service Desk alebo mailom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5D3117F5" w14:textId="77777777" w:rsidR="00954371" w:rsidRPr="00B657DB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657DB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3F70F9EE" w14:textId="77777777" w:rsidR="00954371" w:rsidRPr="00B657DB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657DB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79F4EA" w14:textId="570EC692" w:rsidR="00954371" w:rsidRPr="00B657DB" w:rsidRDefault="007932E6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pracovnej dobe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5F89CB48" w14:textId="23FAB19F" w:rsidR="00954371" w:rsidRPr="00B657DB" w:rsidRDefault="007932E6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 xml:space="preserve">5 pracovných dní 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44487846" w14:textId="77777777" w:rsidR="00954371" w:rsidRPr="00B657DB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B657DB">
              <w:rPr>
                <w:rFonts w:ascii="Cambria" w:hAnsi="Cambria"/>
                <w:noProof/>
                <w:sz w:val="18"/>
                <w:szCs w:val="18"/>
                <w:lang w:eastAsia="sk-SK"/>
              </w:rPr>
              <w:t>podľa objednávky</w:t>
            </w:r>
          </w:p>
        </w:tc>
      </w:tr>
    </w:tbl>
    <w:p w14:paraId="111F030A" w14:textId="777777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bCs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6DC45C2A" w14:textId="1E25EE5D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</w:t>
      </w:r>
      <w:r w:rsidR="00AA7C78" w:rsidRPr="007723DB">
        <w:rPr>
          <w:rFonts w:ascii="Cambria" w:hAnsi="Cambria"/>
          <w:bCs/>
          <w:sz w:val="20"/>
        </w:rPr>
        <w:t>ateľ</w:t>
      </w:r>
      <w:r w:rsidR="00734A4B" w:rsidRPr="007723DB">
        <w:rPr>
          <w:rFonts w:ascii="Cambria" w:hAnsi="Cambria"/>
          <w:sz w:val="20"/>
        </w:rPr>
        <w:t xml:space="preserve"> v rámci služby Školenie poskytne študijné </w:t>
      </w:r>
      <w:r w:rsidR="00734A4B" w:rsidRPr="007C3E90">
        <w:rPr>
          <w:rFonts w:ascii="Cambria" w:hAnsi="Cambria"/>
          <w:sz w:val="20"/>
        </w:rPr>
        <w:t xml:space="preserve">materiály zástupcovi objednávateľa v elektronickej podobe </w:t>
      </w:r>
      <w:r w:rsidR="00544F4F" w:rsidRPr="007C3E90">
        <w:rPr>
          <w:rFonts w:ascii="Cambria" w:hAnsi="Cambria"/>
          <w:sz w:val="20"/>
        </w:rPr>
        <w:t xml:space="preserve">(e-mailom, na úložisko alebo </w:t>
      </w:r>
      <w:r w:rsidR="00734A4B" w:rsidRPr="007C3E90">
        <w:rPr>
          <w:rFonts w:ascii="Cambria" w:hAnsi="Cambria"/>
          <w:sz w:val="20"/>
        </w:rPr>
        <w:t xml:space="preserve">na </w:t>
      </w:r>
      <w:r w:rsidR="00F1631E" w:rsidRPr="007C3E90">
        <w:rPr>
          <w:rFonts w:ascii="Cambria" w:hAnsi="Cambria"/>
          <w:sz w:val="20"/>
        </w:rPr>
        <w:t>USB/</w:t>
      </w:r>
      <w:r w:rsidR="00734A4B" w:rsidRPr="007C3E90">
        <w:rPr>
          <w:rFonts w:ascii="Cambria" w:hAnsi="Cambria"/>
          <w:sz w:val="20"/>
        </w:rPr>
        <w:t>CD</w:t>
      </w:r>
      <w:r w:rsidR="00544F4F" w:rsidRPr="007C3E90">
        <w:rPr>
          <w:rFonts w:ascii="Cambria" w:hAnsi="Cambria"/>
          <w:sz w:val="20"/>
        </w:rPr>
        <w:t>)</w:t>
      </w:r>
      <w:r w:rsidR="00734A4B" w:rsidRPr="007C3E90">
        <w:rPr>
          <w:rFonts w:ascii="Cambria" w:hAnsi="Cambria"/>
          <w:sz w:val="20"/>
        </w:rPr>
        <w:t xml:space="preserve"> najneskôr </w:t>
      </w:r>
      <w:r w:rsidR="00544F4F" w:rsidRPr="007C3E90">
        <w:rPr>
          <w:rFonts w:ascii="Cambria" w:eastAsia="Calibri" w:hAnsi="Cambria" w:cs="Calibri"/>
          <w:sz w:val="20"/>
        </w:rPr>
        <w:t xml:space="preserve">do </w:t>
      </w:r>
      <w:r w:rsidR="007932E6" w:rsidRPr="00A55BD2">
        <w:rPr>
          <w:rFonts w:ascii="Cambria" w:hAnsi="Cambria"/>
          <w:bCs/>
          <w:sz w:val="20"/>
        </w:rPr>
        <w:t>5</w:t>
      </w:r>
      <w:r w:rsidR="00734A4B" w:rsidRPr="00A55BD2">
        <w:rPr>
          <w:rFonts w:ascii="Cambria" w:hAnsi="Cambria"/>
          <w:bCs/>
          <w:sz w:val="20"/>
        </w:rPr>
        <w:t xml:space="preserve"> </w:t>
      </w:r>
      <w:r w:rsidR="00734A4B" w:rsidRPr="00A55BD2">
        <w:rPr>
          <w:rFonts w:ascii="Cambria" w:hAnsi="Cambria"/>
          <w:sz w:val="20"/>
        </w:rPr>
        <w:t>dní</w:t>
      </w:r>
      <w:r w:rsidR="00FC492B" w:rsidRPr="00A55BD2">
        <w:rPr>
          <w:rFonts w:ascii="Cambria" w:hAnsi="Cambria"/>
          <w:sz w:val="20"/>
        </w:rPr>
        <w:t xml:space="preserve"> </w:t>
      </w:r>
      <w:r w:rsidR="00734A4B" w:rsidRPr="007723DB">
        <w:rPr>
          <w:rFonts w:ascii="Cambria" w:hAnsi="Cambria"/>
          <w:sz w:val="20"/>
        </w:rPr>
        <w:t>pred termínom začiatku konania  školenia.</w:t>
      </w:r>
    </w:p>
    <w:p w14:paraId="2110A6AE" w14:textId="53C0E977" w:rsidR="00AF7B13" w:rsidRPr="007723DB" w:rsidRDefault="004D5CE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po poskytnutí služby Školenie odovzdá </w:t>
      </w:r>
      <w:r w:rsidR="00734A4B" w:rsidRPr="007723DB">
        <w:rPr>
          <w:rFonts w:ascii="Cambria" w:hAnsi="Cambria"/>
          <w:bCs/>
          <w:sz w:val="20"/>
        </w:rPr>
        <w:t>objednávateľovi</w:t>
      </w:r>
      <w:r w:rsidR="00734A4B" w:rsidRPr="007723DB">
        <w:rPr>
          <w:rFonts w:ascii="Cambria" w:hAnsi="Cambria"/>
          <w:sz w:val="20"/>
        </w:rPr>
        <w:t xml:space="preserve"> prezenčnú listinu účastníkov školenia, </w:t>
      </w:r>
      <w:r w:rsidR="00954371">
        <w:rPr>
          <w:rFonts w:ascii="Cambria" w:hAnsi="Cambria"/>
          <w:sz w:val="20"/>
        </w:rPr>
        <w:t xml:space="preserve">kde potvrdí pre </w:t>
      </w:r>
      <w:r w:rsidR="00734A4B" w:rsidRPr="007723DB">
        <w:rPr>
          <w:rFonts w:ascii="Cambria" w:hAnsi="Cambria"/>
          <w:sz w:val="20"/>
        </w:rPr>
        <w:t>zástupc</w:t>
      </w:r>
      <w:r w:rsidR="00954371">
        <w:rPr>
          <w:rFonts w:ascii="Cambria" w:hAnsi="Cambria"/>
          <w:sz w:val="20"/>
        </w:rPr>
        <w:t>u</w:t>
      </w:r>
      <w:r w:rsidR="00734A4B" w:rsidRPr="007723DB">
        <w:rPr>
          <w:rFonts w:ascii="Cambria" w:hAnsi="Cambria"/>
          <w:sz w:val="20"/>
        </w:rPr>
        <w:t xml:space="preserve"> objednávateľa poskytnutie služby Školenie v</w:t>
      </w:r>
      <w:r w:rsidR="00544F4F" w:rsidRPr="007723DB">
        <w:rPr>
          <w:rFonts w:ascii="Cambria" w:hAnsi="Cambria"/>
          <w:sz w:val="20"/>
        </w:rPr>
        <w:t> </w:t>
      </w:r>
      <w:r w:rsidR="00734A4B" w:rsidRPr="007723DB">
        <w:rPr>
          <w:rFonts w:ascii="Cambria" w:hAnsi="Cambria"/>
          <w:sz w:val="20"/>
        </w:rPr>
        <w:t>požadovan</w:t>
      </w:r>
      <w:r w:rsidR="00544F4F" w:rsidRPr="007723DB">
        <w:rPr>
          <w:rFonts w:ascii="Cambria" w:hAnsi="Cambria"/>
          <w:sz w:val="20"/>
        </w:rPr>
        <w:t xml:space="preserve">om rozsahu a </w:t>
      </w:r>
      <w:r w:rsidR="00734A4B" w:rsidRPr="007723DB">
        <w:rPr>
          <w:rFonts w:ascii="Cambria" w:hAnsi="Cambria"/>
          <w:sz w:val="20"/>
        </w:rPr>
        <w:t>kvalite.</w:t>
      </w:r>
    </w:p>
    <w:p w14:paraId="07BC72F3" w14:textId="77777777" w:rsidR="00954371" w:rsidRPr="00773998" w:rsidRDefault="00954371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Objednávateľ požaduje, aby poskytovateľ poskytol službu Školenie do 15 dní od prijatia objednávky, pokiaľ nie sú v objednávke navrhnuté iné termíny.</w:t>
      </w:r>
    </w:p>
    <w:p w14:paraId="16D71896" w14:textId="77777777" w:rsidR="0047038E" w:rsidRPr="007723DB" w:rsidRDefault="0047038E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54D6EEE2" w14:textId="77777777" w:rsidR="004E7519" w:rsidRPr="007723DB" w:rsidRDefault="0047038E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b/>
          <w:bCs/>
          <w:sz w:val="20"/>
        </w:rPr>
        <w:br w:type="page"/>
      </w:r>
      <w:r w:rsidR="004E7519" w:rsidRPr="007723DB">
        <w:rPr>
          <w:rFonts w:ascii="Cambria" w:hAnsi="Cambria"/>
          <w:b/>
          <w:sz w:val="20"/>
        </w:rPr>
        <w:lastRenderedPageBreak/>
        <w:t xml:space="preserve"> </w:t>
      </w:r>
      <w:r w:rsidR="004E7519" w:rsidRPr="007723DB">
        <w:rPr>
          <w:rFonts w:ascii="Cambria" w:hAnsi="Cambria"/>
          <w:b/>
          <w:bCs/>
          <w:sz w:val="20"/>
        </w:rPr>
        <w:t>Implementácia</w:t>
      </w:r>
    </w:p>
    <w:p w14:paraId="54973D60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7723DB">
        <w:rPr>
          <w:rFonts w:ascii="Cambria" w:hAnsi="Cambria"/>
          <w:sz w:val="20"/>
        </w:rPr>
        <w:t xml:space="preserve">riadenia zmien </w:t>
      </w:r>
      <w:r w:rsidRPr="007723DB">
        <w:rPr>
          <w:rFonts w:ascii="Cambria" w:hAnsi="Cambria"/>
          <w:sz w:val="20"/>
        </w:rPr>
        <w:t>umožňujúca</w:t>
      </w:r>
    </w:p>
    <w:p w14:paraId="491A6D95" w14:textId="77777777" w:rsidR="004D5CE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Predbežnú analýzu požiadaviek objednávateľa a rámcový návrh ich riešenia</w:t>
      </w:r>
    </w:p>
    <w:p w14:paraId="15EAC193" w14:textId="77777777" w:rsidR="004E7519" w:rsidRPr="007723DB" w:rsidRDefault="004D5CE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Následnú funkčnú </w:t>
      </w:r>
      <w:r w:rsidR="004E7519" w:rsidRPr="007723DB">
        <w:rPr>
          <w:rFonts w:ascii="Cambria" w:hAnsi="Cambria"/>
          <w:sz w:val="20"/>
        </w:rPr>
        <w:t>analýzu požiadaviek objednávateľa a</w:t>
      </w:r>
      <w:r w:rsidRPr="007723DB">
        <w:rPr>
          <w:rFonts w:ascii="Cambria" w:hAnsi="Cambria"/>
          <w:sz w:val="20"/>
        </w:rPr>
        <w:t xml:space="preserve"> detailný </w:t>
      </w:r>
      <w:r w:rsidR="004E7519" w:rsidRPr="007723DB">
        <w:rPr>
          <w:rFonts w:ascii="Cambria" w:hAnsi="Cambria"/>
          <w:sz w:val="20"/>
        </w:rPr>
        <w:t xml:space="preserve">návrh </w:t>
      </w:r>
      <w:r w:rsidR="00593220" w:rsidRPr="007723DB">
        <w:rPr>
          <w:rFonts w:ascii="Cambria" w:hAnsi="Cambria"/>
          <w:sz w:val="20"/>
        </w:rPr>
        <w:t xml:space="preserve">ich </w:t>
      </w:r>
      <w:r w:rsidR="004E7519" w:rsidRPr="007723DB">
        <w:rPr>
          <w:rFonts w:ascii="Cambria" w:hAnsi="Cambria"/>
          <w:sz w:val="20"/>
        </w:rPr>
        <w:t>riešenia</w:t>
      </w:r>
      <w:r w:rsidRPr="007723DB">
        <w:rPr>
          <w:rFonts w:ascii="Cambria" w:hAnsi="Cambria"/>
          <w:sz w:val="20"/>
        </w:rPr>
        <w:t xml:space="preserve"> vrátane cenovej ponuky</w:t>
      </w:r>
    </w:p>
    <w:p w14:paraId="6A10F313" w14:textId="5296F47F" w:rsidR="004E7519" w:rsidRPr="007723DB" w:rsidRDefault="00954371" w:rsidP="00B1226A">
      <w:pPr>
        <w:pStyle w:val="BodyTextIndent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S</w:t>
      </w:r>
      <w:r w:rsidR="00593220" w:rsidRPr="007723DB">
        <w:rPr>
          <w:rFonts w:ascii="Cambria" w:hAnsi="Cambria"/>
          <w:sz w:val="20"/>
        </w:rPr>
        <w:t xml:space="preserve">amotnú </w:t>
      </w:r>
      <w:r w:rsidR="004E7519" w:rsidRPr="007723DB">
        <w:rPr>
          <w:rFonts w:ascii="Cambria" w:hAnsi="Cambria"/>
          <w:sz w:val="20"/>
        </w:rPr>
        <w:t xml:space="preserve">úpravu </w:t>
      </w:r>
      <w:r w:rsidR="000A5636" w:rsidRPr="007723DB">
        <w:rPr>
          <w:rFonts w:ascii="Cambria" w:hAnsi="Cambria"/>
          <w:sz w:val="20"/>
        </w:rPr>
        <w:t>systému</w:t>
      </w:r>
      <w:r w:rsidR="00593220" w:rsidRPr="007723DB">
        <w:rPr>
          <w:rFonts w:ascii="Cambria" w:hAnsi="Cambria"/>
          <w:sz w:val="20"/>
        </w:rPr>
        <w:t xml:space="preserve"> </w:t>
      </w:r>
      <w:r w:rsidR="004E7519" w:rsidRPr="007723DB">
        <w:rPr>
          <w:rFonts w:ascii="Cambria" w:hAnsi="Cambria"/>
          <w:sz w:val="20"/>
        </w:rPr>
        <w:t xml:space="preserve">podľa požiadaviek objednávateľa s cieľom zabezpečiť zlepšenie existujúcej a/alebo dodanie novej funkčnosti do  </w:t>
      </w:r>
      <w:r w:rsidR="00104A57" w:rsidRPr="007723DB">
        <w:rPr>
          <w:rFonts w:ascii="Cambria" w:hAnsi="Cambria"/>
          <w:sz w:val="20"/>
        </w:rPr>
        <w:t xml:space="preserve">informačného </w:t>
      </w:r>
      <w:r w:rsidR="004E7519" w:rsidRPr="007723DB">
        <w:rPr>
          <w:rFonts w:ascii="Cambria" w:hAnsi="Cambria"/>
          <w:sz w:val="20"/>
        </w:rPr>
        <w:t>systému.</w:t>
      </w:r>
    </w:p>
    <w:p w14:paraId="274A1577" w14:textId="425C2CE5" w:rsidR="004E7519" w:rsidRPr="007723DB" w:rsidRDefault="004D5CE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sa zaväzuje poskytnúť objednávateľovi službu Implementácia v rozsahu do </w:t>
      </w:r>
      <w:r w:rsidR="002D18AA">
        <w:rPr>
          <w:rFonts w:ascii="Cambria" w:hAnsi="Cambria"/>
          <w:noProof/>
          <w:sz w:val="20"/>
          <w:lang w:eastAsia="sk-SK"/>
        </w:rPr>
        <w:t>2</w:t>
      </w:r>
      <w:r w:rsidR="0046613D">
        <w:rPr>
          <w:rFonts w:ascii="Cambria" w:hAnsi="Cambria"/>
          <w:noProof/>
          <w:sz w:val="20"/>
          <w:lang w:eastAsia="sk-SK"/>
        </w:rPr>
        <w:t>000</w:t>
      </w:r>
      <w:r w:rsidR="0046613D" w:rsidRPr="007723DB">
        <w:rPr>
          <w:rFonts w:ascii="Cambria" w:eastAsia="Calibri" w:hAnsi="Cambria" w:cs="Calibri"/>
          <w:sz w:val="20"/>
        </w:rPr>
        <w:t xml:space="preserve"> </w:t>
      </w:r>
      <w:r w:rsidR="004E7519" w:rsidRPr="007723DB">
        <w:rPr>
          <w:rFonts w:ascii="Cambria" w:hAnsi="Cambria"/>
          <w:bCs/>
          <w:sz w:val="20"/>
        </w:rPr>
        <w:t>osobohodín</w:t>
      </w:r>
      <w:r w:rsidR="00172362">
        <w:rPr>
          <w:rFonts w:ascii="Cambria" w:hAnsi="Cambria"/>
          <w:sz w:val="20"/>
        </w:rPr>
        <w:t>počas trvania Servisnej zmluvy</w:t>
      </w:r>
      <w:r w:rsidR="00544F4F" w:rsidRPr="007723DB">
        <w:rPr>
          <w:rFonts w:ascii="Cambria" w:hAnsi="Cambria"/>
          <w:b/>
          <w:sz w:val="20"/>
        </w:rPr>
        <w:t>,</w:t>
      </w:r>
      <w:r w:rsidR="004E7519" w:rsidRPr="007723DB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60264FD8" w14:textId="6533180B" w:rsidR="004E7519" w:rsidRPr="007723DB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požaduje, aby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 poskytoval službu "Implementácia" tak, aby pri poskytnutí tejto služby nedošlo k zásahu do autorských práv tretích osôb, ktoré sa podieľali na implementácii </w:t>
      </w:r>
      <w:r w:rsidR="000452F5" w:rsidRPr="000452F5">
        <w:rPr>
          <w:rFonts w:ascii="Cambria" w:hAnsi="Cambria"/>
          <w:sz w:val="20"/>
        </w:rPr>
        <w:t>informačného</w:t>
      </w:r>
      <w:r w:rsidRPr="007723DB">
        <w:rPr>
          <w:rFonts w:ascii="Cambria" w:hAnsi="Cambria"/>
          <w:sz w:val="20"/>
        </w:rPr>
        <w:t xml:space="preserve"> systému</w:t>
      </w:r>
      <w:r w:rsidR="00347DA9" w:rsidRPr="007723DB">
        <w:rPr>
          <w:rFonts w:ascii="Cambria" w:hAnsi="Cambria"/>
          <w:sz w:val="20"/>
        </w:rPr>
        <w:t>.</w:t>
      </w:r>
    </w:p>
    <w:p w14:paraId="38D1F49A" w14:textId="77777777" w:rsidR="004E7519" w:rsidRPr="007723DB" w:rsidRDefault="004D5CE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Implementácia v súlade s</w:t>
      </w:r>
      <w:r w:rsidR="008D4AB5" w:rsidRPr="007723DB">
        <w:rPr>
          <w:rFonts w:ascii="Cambria" w:hAnsi="Cambria"/>
          <w:sz w:val="20"/>
        </w:rPr>
        <w:t> nasledovnou tabuľkou</w:t>
      </w:r>
      <w:r w:rsidR="004E7519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57"/>
        <w:gridCol w:w="1209"/>
        <w:gridCol w:w="708"/>
        <w:gridCol w:w="709"/>
        <w:gridCol w:w="1276"/>
        <w:gridCol w:w="850"/>
        <w:gridCol w:w="1134"/>
      </w:tblGrid>
      <w:tr w:rsidR="00572E6A" w:rsidRPr="007723DB" w14:paraId="726BEB57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69A17755" w14:textId="77777777" w:rsidR="00572E6A" w:rsidRPr="007723DB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6</w:t>
            </w:r>
          </w:p>
        </w:tc>
      </w:tr>
      <w:tr w:rsidR="00553F94" w:rsidRPr="007723DB" w14:paraId="74DD9E59" w14:textId="77777777" w:rsidTr="0095437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3130654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257" w:type="dxa"/>
            <w:vMerge w:val="restart"/>
            <w:shd w:val="clear" w:color="auto" w:fill="E0E0E0"/>
            <w:vAlign w:val="center"/>
          </w:tcPr>
          <w:p w14:paraId="28AA84F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626" w:type="dxa"/>
            <w:gridSpan w:val="3"/>
            <w:shd w:val="clear" w:color="auto" w:fill="E0E0E0"/>
            <w:vAlign w:val="center"/>
          </w:tcPr>
          <w:p w14:paraId="30BB398B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199B461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553F94" w:rsidRPr="007723DB" w14:paraId="61CC0AF3" w14:textId="77777777" w:rsidTr="0095437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7510B809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257" w:type="dxa"/>
            <w:vMerge/>
            <w:shd w:val="clear" w:color="auto" w:fill="E0E0E0"/>
            <w:vAlign w:val="center"/>
          </w:tcPr>
          <w:p w14:paraId="1D712D47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209" w:type="dxa"/>
            <w:shd w:val="clear" w:color="auto" w:fill="E0E0E0"/>
            <w:vAlign w:val="center"/>
          </w:tcPr>
          <w:p w14:paraId="19E2C7F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2C1D6FDF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0599981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629507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8FBD2A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FCC75B1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954371" w:rsidRPr="008F6DDA" w14:paraId="7F1F9C93" w14:textId="77777777" w:rsidTr="0095437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BCCEBA9" w14:textId="77777777" w:rsidR="00954371" w:rsidRPr="008F6DDA" w:rsidRDefault="00954371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2F799500" w14:textId="77777777" w:rsidR="00954371" w:rsidRPr="008F6DDA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6655FC56" w14:textId="574ADE67" w:rsidR="00954371" w:rsidRPr="008F6DDA" w:rsidRDefault="00954371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292776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mailom alebo telefonicky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BBE5932" w14:textId="77777777" w:rsidR="00954371" w:rsidRPr="008F6DDA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70807F" w14:textId="77777777" w:rsidR="00954371" w:rsidRPr="008F6DDA" w:rsidRDefault="00954371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636C9B" w14:textId="60211399" w:rsidR="00954371" w:rsidRPr="008F6DDA" w:rsidRDefault="007932E6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 pracovnej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C4A4C2C" w14:textId="2666CF98" w:rsidR="00954371" w:rsidRPr="008F6DDA" w:rsidRDefault="007932E6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593A55" w14:textId="49906CE9" w:rsidR="00954371" w:rsidRPr="008F6DDA" w:rsidRDefault="007932E6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5 pracovných dní</w:t>
            </w:r>
          </w:p>
        </w:tc>
      </w:tr>
      <w:tr w:rsidR="00273BE0" w:rsidRPr="008F6DDA" w14:paraId="3F97803C" w14:textId="77777777" w:rsidTr="0095437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7AC6C177" w14:textId="77777777" w:rsidR="00273BE0" w:rsidRPr="008F6DDA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35F8DB0E" w14:textId="77777777" w:rsidR="00273BE0" w:rsidRPr="008F6DDA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26F8866C" w14:textId="6D314622" w:rsidR="00273BE0" w:rsidRPr="008F6DDA" w:rsidRDefault="007932E6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Prijatie požiad</w:t>
            </w:r>
            <w:r w:rsidR="00097554"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vky /</w:t>
            </w:r>
            <w:r w:rsidR="00273BE0" w:rsidRPr="008F6DDA">
              <w:rPr>
                <w:rFonts w:ascii="Cambria" w:hAnsi="Cambria" w:cs="Arial"/>
                <w:sz w:val="18"/>
                <w:szCs w:val="18"/>
                <w:lang w:val="sk-SK"/>
              </w:rPr>
              <w:t xml:space="preserve"> objednávk</w:t>
            </w:r>
            <w:r>
              <w:rPr>
                <w:rFonts w:ascii="Cambria" w:hAnsi="Cambria" w:cs="Arial"/>
                <w:sz w:val="18"/>
                <w:szCs w:val="18"/>
                <w:lang w:val="sk-SK"/>
              </w:rPr>
              <w:t>a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49AB03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325A65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</w:tcPr>
          <w:p w14:paraId="674F3653" w14:textId="0F036B90" w:rsidR="00273BE0" w:rsidRPr="008F6DDA" w:rsidRDefault="007932E6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 pracovnej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E3F7CD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A651A9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  <w:tr w:rsidR="00273BE0" w:rsidRPr="008F6DDA" w14:paraId="0AF867E2" w14:textId="77777777" w:rsidTr="00954371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321F4E59" w14:textId="77777777" w:rsidR="00273BE0" w:rsidRPr="008F6DDA" w:rsidRDefault="00273BE0" w:rsidP="00273BE0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3257" w:type="dxa"/>
            <w:shd w:val="clear" w:color="auto" w:fill="auto"/>
            <w:vAlign w:val="center"/>
          </w:tcPr>
          <w:p w14:paraId="760D69EC" w14:textId="742E4971" w:rsidR="00273BE0" w:rsidRPr="008F6DDA" w:rsidRDefault="00273BE0" w:rsidP="00273BE0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 xml:space="preserve">Realizácia požiadavky, aktualizácia sprievodnej dokumentácie </w:t>
            </w:r>
            <w:r w:rsidR="000452F5" w:rsidRPr="000452F5">
              <w:rPr>
                <w:rFonts w:ascii="Cambria" w:hAnsi="Cambria" w:cs="Arial"/>
                <w:sz w:val="18"/>
                <w:szCs w:val="18"/>
                <w:lang w:val="sk-SK"/>
              </w:rPr>
              <w:t>informačného</w:t>
            </w: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 xml:space="preserve"> systému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7BA56869" w14:textId="295087D5" w:rsidR="00273BE0" w:rsidRPr="008F6DDA" w:rsidRDefault="007932E6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 xml:space="preserve">Prijatie </w:t>
            </w:r>
            <w:r w:rsidR="00273BE0" w:rsidRPr="008F6DDA">
              <w:rPr>
                <w:rFonts w:ascii="Cambria" w:hAnsi="Cambria" w:cs="Arial"/>
                <w:sz w:val="18"/>
                <w:szCs w:val="18"/>
                <w:lang w:val="sk-SK"/>
              </w:rPr>
              <w:t>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3A370B8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27FDF7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276" w:type="dxa"/>
            <w:shd w:val="clear" w:color="auto" w:fill="auto"/>
            <w:noWrap/>
          </w:tcPr>
          <w:p w14:paraId="474BAE1B" w14:textId="23A51537" w:rsidR="00273BE0" w:rsidRPr="008F6DDA" w:rsidRDefault="007932E6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noProof/>
                <w:sz w:val="18"/>
                <w:szCs w:val="18"/>
                <w:lang w:eastAsia="sk-SK"/>
              </w:rPr>
              <w:t>v  pracovnej dobe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631E40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8C6481" w14:textId="77777777" w:rsidR="00273BE0" w:rsidRPr="008F6DDA" w:rsidRDefault="00273BE0" w:rsidP="008F6DDA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8F6DDA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76B5F35C" w14:textId="77777777" w:rsidR="004E7519" w:rsidRPr="007723DB" w:rsidRDefault="00C57EFD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Implementácie nasledujúcim spôsobom:</w:t>
      </w:r>
    </w:p>
    <w:p w14:paraId="3D45FB58" w14:textId="77777777" w:rsidR="004E7519" w:rsidRPr="007723DB" w:rsidRDefault="004E7519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 požiadavku,</w:t>
      </w:r>
    </w:p>
    <w:p w14:paraId="40C8409A" w14:textId="77777777" w:rsidR="004E7519" w:rsidRPr="007723DB" w:rsidRDefault="002C50CC" w:rsidP="008F19A2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vypracuje ponuku na analýzu požiadavky a na návrh riešenia,</w:t>
      </w:r>
    </w:p>
    <w:p w14:paraId="5D63216B" w14:textId="77777777" w:rsidR="004E7519" w:rsidRPr="007723DB" w:rsidRDefault="00C54A05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akceptovania zašle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vateľovi objednávku na vypracovanie analýzy požiadavky a návrhu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riešenia,</w:t>
      </w:r>
    </w:p>
    <w:p w14:paraId="3F05FF08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vykoná analýzu požiadavky objednávateľa a vypracuje návrh riešenia a</w:t>
      </w:r>
    </w:p>
    <w:p w14:paraId="6415A4BB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realizácii požiadavky zašle </w:t>
      </w:r>
      <w:r w:rsidR="00C57EFD" w:rsidRPr="007723DB">
        <w:rPr>
          <w:rFonts w:ascii="Cambria" w:hAnsi="Cambria"/>
          <w:sz w:val="20"/>
        </w:rPr>
        <w:t>pos</w:t>
      </w:r>
      <w:r w:rsidR="004D5CE9" w:rsidRPr="007723DB">
        <w:rPr>
          <w:rFonts w:ascii="Cambria" w:hAnsi="Cambria"/>
          <w:sz w:val="20"/>
        </w:rPr>
        <w:t>ky</w:t>
      </w:r>
      <w:r w:rsidR="00C57EFD" w:rsidRPr="007723DB">
        <w:rPr>
          <w:rFonts w:ascii="Cambria" w:hAnsi="Cambria"/>
          <w:sz w:val="20"/>
        </w:rPr>
        <w:t>to</w:t>
      </w:r>
      <w:r w:rsidR="004E7519" w:rsidRPr="007723DB">
        <w:rPr>
          <w:rFonts w:ascii="Cambria" w:hAnsi="Cambria"/>
          <w:sz w:val="20"/>
        </w:rPr>
        <w:t>vateľovi objednávku na realizáciu riešenia,</w:t>
      </w:r>
    </w:p>
    <w:p w14:paraId="2D5D7712" w14:textId="77777777" w:rsidR="004E7519" w:rsidRPr="007723DB" w:rsidRDefault="00A14350" w:rsidP="00BF0B96">
      <w:pPr>
        <w:pStyle w:val="BodyTextIndent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vateľa najprv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ponuky na návrh riešenia a samotnú realizáciu riešenia.</w:t>
      </w:r>
    </w:p>
    <w:p w14:paraId="75ADBEE9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lastRenderedPageBreak/>
        <w:t xml:space="preserve">Požiadavka týkajúca sa poskytnutia služby Implementácie bude v písomnej forme odovzdaná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vateľovi na predbežnú analýzu. Táto požiadavka musí obsahovať:</w:t>
      </w:r>
    </w:p>
    <w:p w14:paraId="2581D487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názov požiadavky a poradové číslo požiadavky,</w:t>
      </w:r>
    </w:p>
    <w:p w14:paraId="00C2F778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popis a dôvod požadovaných úprav,</w:t>
      </w:r>
    </w:p>
    <w:p w14:paraId="529C6174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očakávané dopady týchto úprav – napr. nová funkčnosť a pod. a</w:t>
      </w:r>
    </w:p>
    <w:p w14:paraId="54537515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 oprávnenej </w:t>
      </w:r>
      <w:r w:rsidR="0042130A" w:rsidRPr="007723DB">
        <w:rPr>
          <w:rFonts w:ascii="Cambria" w:hAnsi="Cambria"/>
          <w:sz w:val="20"/>
        </w:rPr>
        <w:t>osoby</w:t>
      </w:r>
      <w:r w:rsidRPr="007723DB">
        <w:rPr>
          <w:rFonts w:ascii="Cambria" w:hAnsi="Cambria"/>
          <w:sz w:val="20"/>
        </w:rPr>
        <w:t xml:space="preserve"> na strane objednávateľa.</w:t>
      </w:r>
    </w:p>
    <w:p w14:paraId="20BF990C" w14:textId="77777777" w:rsidR="004E7519" w:rsidRPr="007723DB" w:rsidRDefault="004E7519" w:rsidP="00954371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7723DB">
        <w:rPr>
          <w:rFonts w:ascii="Cambria" w:eastAsia="Calibri" w:hAnsi="Cambria" w:cs="Calibri"/>
          <w:sz w:val="20"/>
        </w:rPr>
        <w:t>5</w:t>
      </w:r>
      <w:r w:rsidRPr="007723DB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715F22D8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69C8AF3A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analýzu a návrh riešenia,</w:t>
      </w:r>
    </w:p>
    <w:p w14:paraId="52F74086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dobu realizácie a termín ukončenia,</w:t>
      </w:r>
    </w:p>
    <w:p w14:paraId="72734991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4BDA274D" w14:textId="77777777" w:rsidR="004E7519" w:rsidRPr="007723DB" w:rsidRDefault="004E7519" w:rsidP="00BA7D99">
      <w:pPr>
        <w:pStyle w:val="BodyTextIndent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podpis(y) zodpovedného(ých) zástupcu(ov)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ľa.</w:t>
      </w:r>
    </w:p>
    <w:p w14:paraId="0B2296E8" w14:textId="77777777" w:rsidR="00C57EFD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9040544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vateľom navrhovanú dobu realizácie. </w:t>
      </w:r>
      <w:r w:rsidR="00C57EFD" w:rsidRPr="007723DB">
        <w:rPr>
          <w:rFonts w:ascii="Cambria" w:hAnsi="Cambria"/>
          <w:bCs/>
          <w:sz w:val="20"/>
        </w:rPr>
        <w:t>Funkčnú a</w:t>
      </w:r>
      <w:r w:rsidRPr="007723DB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až po obdržaní objednávky na 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3A4AEA6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670E5B8F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2CDB725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9BF2576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realizáciu navrhovaného riešenia s rozpisom doby realizácie,</w:t>
      </w:r>
    </w:p>
    <w:p w14:paraId="350D0B3E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5075083D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podpis(y) zodpovedného(ých) zástupcu(ov)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vateľa.</w:t>
      </w:r>
    </w:p>
    <w:p w14:paraId="34C9E746" w14:textId="2AE1F02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</w:t>
      </w:r>
      <w:r w:rsidR="00C57EFD" w:rsidRPr="007723DB">
        <w:rPr>
          <w:rFonts w:ascii="Cambria" w:hAnsi="Cambria"/>
          <w:bCs/>
          <w:sz w:val="20"/>
        </w:rPr>
        <w:t xml:space="preserve">funkčnej </w:t>
      </w:r>
      <w:r w:rsidRPr="007723DB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7723DB">
        <w:rPr>
          <w:rFonts w:ascii="Cambria" w:hAnsi="Cambria"/>
          <w:bCs/>
          <w:sz w:val="20"/>
        </w:rPr>
        <w:t xml:space="preserve">túto funkčnú </w:t>
      </w:r>
      <w:r w:rsidRPr="007723DB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</w:t>
      </w:r>
      <w:r w:rsidR="000452F5">
        <w:rPr>
          <w:rFonts w:ascii="Cambria" w:hAnsi="Cambria"/>
          <w:bCs/>
          <w:sz w:val="20"/>
        </w:rPr>
        <w:t>informač</w:t>
      </w:r>
      <w:r w:rsidR="000452F5" w:rsidRPr="007723DB">
        <w:rPr>
          <w:rFonts w:ascii="Cambria" w:hAnsi="Cambria"/>
          <w:bCs/>
          <w:sz w:val="20"/>
        </w:rPr>
        <w:t xml:space="preserve">ného </w:t>
      </w:r>
      <w:r w:rsidRPr="007723DB">
        <w:rPr>
          <w:rFonts w:ascii="Cambria" w:hAnsi="Cambria"/>
          <w:bCs/>
          <w:sz w:val="20"/>
        </w:rPr>
        <w:t xml:space="preserve">systému“, pričom dátumom prevzatia je dátum uvedený v protokole o prijatí analýzy. Protokol o prijatí analýzy a návrhu riešenia je vyhotovený v dvoch rovnopisoch, objednávateľ aj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 obdržia po jednom vyhotovení protokolu o prijatí analýzy.</w:t>
      </w:r>
    </w:p>
    <w:p w14:paraId="40BA3D79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43D52B04" w14:textId="77777777" w:rsidR="004E7519" w:rsidRPr="007723DB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63E00D0C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vateľa pre stanovenie spôsobu realizácie požiadavky objednávateľa, harmonogramu realizácie požiadavky objednávateľa a pevnej ceny za </w:t>
      </w:r>
      <w:r w:rsidRPr="007723DB">
        <w:rPr>
          <w:rFonts w:ascii="Cambria" w:hAnsi="Cambria"/>
          <w:bCs/>
          <w:sz w:val="20"/>
        </w:rPr>
        <w:lastRenderedPageBreak/>
        <w:t>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3" w:name="_Hlk104957919"/>
      <w:r w:rsidRPr="007723DB">
        <w:rPr>
          <w:rFonts w:ascii="Cambria" w:hAnsi="Cambria"/>
          <w:bCs/>
          <w:sz w:val="20"/>
        </w:rPr>
        <w:t xml:space="preserve">bode </w:t>
      </w:r>
      <w:r w:rsidR="007D485B" w:rsidRPr="007723DB">
        <w:rPr>
          <w:rFonts w:ascii="Cambria" w:hAnsi="Cambria"/>
          <w:bCs/>
          <w:sz w:val="20"/>
        </w:rPr>
        <w:t>5</w:t>
      </w:r>
      <w:r w:rsidR="00BF2BE8" w:rsidRPr="007723DB">
        <w:rPr>
          <w:rFonts w:ascii="Cambria" w:hAnsi="Cambria"/>
          <w:bCs/>
          <w:sz w:val="20"/>
        </w:rPr>
        <w:t xml:space="preserve">.3.,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.4</w:t>
      </w:r>
      <w:r w:rsidR="00C54A05" w:rsidRPr="007723DB">
        <w:rPr>
          <w:rFonts w:ascii="Cambria" w:hAnsi="Cambria"/>
          <w:bCs/>
          <w:sz w:val="20"/>
        </w:rPr>
        <w:t>.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.5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.6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.7.</w:t>
      </w:r>
      <w:r w:rsidRPr="007723DB">
        <w:rPr>
          <w:rFonts w:ascii="Cambria" w:hAnsi="Cambria"/>
          <w:bCs/>
          <w:sz w:val="20"/>
        </w:rPr>
        <w:t>,</w:t>
      </w:r>
      <w:r w:rsidR="00C46F87" w:rsidRPr="007723DB">
        <w:rPr>
          <w:rFonts w:ascii="Cambria" w:hAnsi="Cambria"/>
          <w:bCs/>
          <w:sz w:val="20"/>
        </w:rPr>
        <w:t xml:space="preserve"> t.</w:t>
      </w:r>
      <w:r w:rsidRPr="007723DB">
        <w:rPr>
          <w:rFonts w:ascii="Cambria" w:hAnsi="Cambria"/>
          <w:bCs/>
          <w:sz w:val="20"/>
        </w:rPr>
        <w:t xml:space="preserve">j. </w:t>
      </w:r>
      <w:bookmarkEnd w:id="3"/>
      <w:r w:rsidRPr="007723DB">
        <w:rPr>
          <w:rFonts w:ascii="Cambria" w:hAnsi="Cambria"/>
          <w:bCs/>
          <w:sz w:val="20"/>
        </w:rPr>
        <w:t xml:space="preserve">môže požiadať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na vytvorenie analýzy a realizáciu riešenia.</w:t>
      </w:r>
    </w:p>
    <w:p w14:paraId="256161F9" w14:textId="05B86250" w:rsidR="004E7519" w:rsidRPr="002436C3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bol dodržaný nasledovný postup pri prevzatí upraveného </w:t>
      </w:r>
      <w:r w:rsidR="00954371">
        <w:rPr>
          <w:rFonts w:ascii="Cambria" w:hAnsi="Cambria"/>
          <w:bCs/>
          <w:sz w:val="20"/>
        </w:rPr>
        <w:t xml:space="preserve">prevádzkovaného IS </w:t>
      </w:r>
      <w:r w:rsidRPr="007723DB">
        <w:rPr>
          <w:rFonts w:ascii="Cambria" w:hAnsi="Cambria"/>
          <w:bCs/>
          <w:sz w:val="20"/>
        </w:rPr>
        <w:t>alebo jeho časti:</w:t>
      </w:r>
    </w:p>
    <w:p w14:paraId="23F8546B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dodá úpravu systému alebo jeho časti,</w:t>
      </w:r>
    </w:p>
    <w:p w14:paraId="08CB40E0" w14:textId="77781609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návrh postupov pre overenie funkčnosti úpravy </w:t>
      </w:r>
      <w:r w:rsidR="000452F5" w:rsidRPr="000452F5">
        <w:rPr>
          <w:rFonts w:ascii="Cambria" w:hAnsi="Cambria"/>
          <w:sz w:val="20"/>
        </w:rPr>
        <w:t>informačného</w:t>
      </w:r>
      <w:r w:rsidR="004E7519" w:rsidRPr="007723DB">
        <w:rPr>
          <w:rFonts w:ascii="Cambria" w:hAnsi="Cambria"/>
          <w:sz w:val="20"/>
        </w:rPr>
        <w:t xml:space="preserve"> systému v termíne, ktorý bude uvedený v návrhu harmonogramu implementácie, avšak najneskôr k termínu dodania riešenia. Objednávateľ v prípade potreby je oprávnený požiadať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ľa  o zmenu alebo doplnenie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ľom  predložených návrhov postupov, ktoré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po prípadnej konzultácií s objednávateľom zapracuje,</w:t>
      </w:r>
    </w:p>
    <w:p w14:paraId="78848718" w14:textId="77777777" w:rsidR="004E7519" w:rsidRPr="007723DB" w:rsidRDefault="00C57EFD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7723DB">
        <w:rPr>
          <w:rFonts w:ascii="Cambria" w:hAnsi="Cambria"/>
          <w:sz w:val="20"/>
        </w:rPr>
        <w:t xml:space="preserve">systému </w:t>
      </w:r>
      <w:r w:rsidR="004E7519" w:rsidRPr="007723DB">
        <w:rPr>
          <w:rFonts w:ascii="Cambria" w:hAnsi="Cambria"/>
          <w:sz w:val="20"/>
        </w:rPr>
        <w:t xml:space="preserve">doplnenú o tieto zmeny najneskôr </w:t>
      </w:r>
      <w:r w:rsidR="00936E3C" w:rsidRPr="007723DB">
        <w:rPr>
          <w:rFonts w:ascii="Cambria" w:eastAsia="Calibri" w:hAnsi="Cambria" w:cs="Calibri"/>
          <w:sz w:val="20"/>
        </w:rPr>
        <w:t>5</w:t>
      </w:r>
      <w:r w:rsidR="004E7519" w:rsidRPr="007723DB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0F3FACFE" w14:textId="70A2483C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 dodá úpravu </w:t>
      </w:r>
      <w:r w:rsidR="00863AA4" w:rsidRPr="007723DB">
        <w:rPr>
          <w:rFonts w:ascii="Cambria" w:hAnsi="Cambria"/>
          <w:sz w:val="20"/>
        </w:rPr>
        <w:t>informačného</w:t>
      </w:r>
      <w:r w:rsidRPr="007723DB">
        <w:rPr>
          <w:rFonts w:ascii="Cambria" w:hAnsi="Cambria"/>
          <w:sz w:val="20"/>
        </w:rPr>
        <w:t xml:space="preserve"> systému najneskôr v deň overovania jeho funkčnosti ,</w:t>
      </w:r>
    </w:p>
    <w:p w14:paraId="18DC36C3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vateľa, pokiaľ nebude vzájomne dohodnuté inak,</w:t>
      </w:r>
    </w:p>
    <w:p w14:paraId="532D89F1" w14:textId="77777777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1511B7BF" w14:textId="4DB5C823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</w:t>
      </w:r>
      <w:r w:rsidR="000452F5">
        <w:rPr>
          <w:rFonts w:ascii="Cambria" w:hAnsi="Cambria" w:cs="Arial"/>
          <w:sz w:val="18"/>
          <w:szCs w:val="18"/>
        </w:rPr>
        <w:t>informačného</w:t>
      </w:r>
      <w:r w:rsidRPr="007723DB">
        <w:rPr>
          <w:rFonts w:ascii="Cambria" w:hAnsi="Cambria"/>
          <w:sz w:val="20"/>
        </w:rPr>
        <w:t xml:space="preserve"> systému, ktorého súčasťou bude protokol o akceptácii upraveného </w:t>
      </w:r>
      <w:r w:rsidR="00E5197D" w:rsidRPr="007723DB">
        <w:rPr>
          <w:rFonts w:ascii="Cambria" w:hAnsi="Cambria"/>
          <w:sz w:val="20"/>
        </w:rPr>
        <w:t xml:space="preserve">informačného </w:t>
      </w:r>
      <w:r w:rsidRPr="007723DB">
        <w:rPr>
          <w:rFonts w:ascii="Cambria" w:hAnsi="Cambria"/>
          <w:sz w:val="20"/>
        </w:rPr>
        <w:t xml:space="preserve">systému, alebo jeho časti - „Protokol o akceptácií </w:t>
      </w:r>
      <w:r w:rsidR="000452F5">
        <w:rPr>
          <w:rFonts w:ascii="Cambria" w:hAnsi="Cambria" w:cs="Arial"/>
          <w:sz w:val="18"/>
          <w:szCs w:val="18"/>
        </w:rPr>
        <w:t>informačného</w:t>
      </w:r>
      <w:r w:rsidRPr="007723DB">
        <w:rPr>
          <w:rFonts w:ascii="Cambria" w:hAnsi="Cambria"/>
          <w:sz w:val="20"/>
        </w:rPr>
        <w:t xml:space="preserve">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jedno vyhotovenie tohto protokolu,</w:t>
      </w:r>
    </w:p>
    <w:p w14:paraId="63C2E204" w14:textId="5C7437A4" w:rsidR="004E7519" w:rsidRPr="007723DB" w:rsidRDefault="004E7519" w:rsidP="00BA7D99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súčasťou dodávky úpravy </w:t>
      </w:r>
      <w:r w:rsidR="00F14A39" w:rsidRPr="007723DB">
        <w:rPr>
          <w:rFonts w:ascii="Cambria" w:hAnsi="Cambria"/>
          <w:sz w:val="20"/>
        </w:rPr>
        <w:t>informačného</w:t>
      </w:r>
      <w:r w:rsidRPr="007723DB">
        <w:rPr>
          <w:rFonts w:ascii="Cambria" w:hAnsi="Cambria"/>
          <w:sz w:val="20"/>
        </w:rPr>
        <w:t xml:space="preserve"> systému budú aj postupy, na základe ktorých bude môcť objednávateľ vykonávať zmeny a/alebo rozšírenia </w:t>
      </w:r>
      <w:r w:rsidR="000452F5">
        <w:rPr>
          <w:rFonts w:ascii="Cambria" w:hAnsi="Cambria" w:cs="Arial"/>
          <w:sz w:val="18"/>
          <w:szCs w:val="18"/>
        </w:rPr>
        <w:t>informačného</w:t>
      </w:r>
      <w:r w:rsidRPr="007723DB">
        <w:rPr>
          <w:rFonts w:ascii="Cambria" w:hAnsi="Cambria"/>
          <w:sz w:val="20"/>
        </w:rPr>
        <w:t xml:space="preserve"> systému bez predchádzajúceho súhlasu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ľa. </w:t>
      </w:r>
    </w:p>
    <w:p w14:paraId="4665A62B" w14:textId="70267DA7" w:rsidR="00544F4F" w:rsidRPr="007723DB" w:rsidRDefault="00544F4F" w:rsidP="00544F4F">
      <w:pPr>
        <w:pStyle w:val="BodyTextIndent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súčasťou dodávky úpravy informačného systému je aj aktualizácia dokumentácie k </w:t>
      </w:r>
      <w:r w:rsidR="000452F5" w:rsidRPr="000452F5">
        <w:rPr>
          <w:rFonts w:ascii="Cambria" w:hAnsi="Cambria"/>
          <w:sz w:val="20"/>
        </w:rPr>
        <w:t>informačné</w:t>
      </w:r>
      <w:r w:rsidR="00CA213C">
        <w:rPr>
          <w:rFonts w:ascii="Cambria" w:hAnsi="Cambria"/>
          <w:sz w:val="20"/>
        </w:rPr>
        <w:t>mu</w:t>
      </w:r>
      <w:r w:rsidRPr="007723DB">
        <w:rPr>
          <w:rFonts w:ascii="Cambria" w:hAnsi="Cambria"/>
          <w:sz w:val="20"/>
        </w:rPr>
        <w:t xml:space="preserve"> systému v súvislosti s opravou chýb a nedostatkov v </w:t>
      </w:r>
      <w:r w:rsidR="000452F5">
        <w:rPr>
          <w:rFonts w:ascii="Cambria" w:hAnsi="Cambria"/>
          <w:sz w:val="20"/>
        </w:rPr>
        <w:t>informačnom</w:t>
      </w:r>
      <w:r w:rsidR="000452F5" w:rsidRPr="007723DB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 xml:space="preserve">systéme </w:t>
      </w:r>
    </w:p>
    <w:p w14:paraId="44A49CFB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7A272F75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 realizáciu riešenia.</w:t>
      </w:r>
    </w:p>
    <w:p w14:paraId="4C549962" w14:textId="578074E1" w:rsidR="004E7519" w:rsidRPr="007723DB" w:rsidRDefault="00544F4F" w:rsidP="00FE155A">
      <w:pPr>
        <w:pStyle w:val="BodyTextIndent"/>
        <w:numPr>
          <w:ilvl w:val="0"/>
          <w:numId w:val="10"/>
        </w:numPr>
        <w:tabs>
          <w:tab w:val="left" w:pos="567"/>
        </w:tabs>
        <w:spacing w:before="0"/>
        <w:ind w:left="567" w:hanging="567"/>
        <w:rPr>
          <w:rFonts w:ascii="Cambria" w:hAnsi="Cambria"/>
          <w:b/>
          <w:i/>
          <w:iCs/>
          <w:sz w:val="20"/>
        </w:rPr>
      </w:pPr>
      <w:r w:rsidRPr="007723DB">
        <w:rPr>
          <w:rFonts w:ascii="Cambria" w:hAnsi="Cambria"/>
          <w:b/>
          <w:strike/>
          <w:sz w:val="20"/>
        </w:rPr>
        <w:br w:type="page"/>
      </w:r>
      <w:r w:rsidR="004E7519" w:rsidRPr="007723DB">
        <w:rPr>
          <w:rFonts w:ascii="Cambria" w:hAnsi="Cambria"/>
          <w:b/>
          <w:i/>
          <w:iCs/>
          <w:sz w:val="20"/>
        </w:rPr>
        <w:lastRenderedPageBreak/>
        <w:t xml:space="preserve">Podpora SW tretích strán </w:t>
      </w:r>
    </w:p>
    <w:p w14:paraId="648D246F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15BB9C61" w14:textId="3EA527F7" w:rsidR="00964108" w:rsidRPr="007723DB" w:rsidRDefault="00964108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Podpora SW tretích strán (pre softvérové licencie tretích strán dodané </w:t>
      </w:r>
      <w:r w:rsidR="00212819" w:rsidRPr="007723DB">
        <w:rPr>
          <w:rFonts w:ascii="Cambria" w:hAnsi="Cambria"/>
          <w:sz w:val="20"/>
        </w:rPr>
        <w:t>poskytovateľom</w:t>
      </w:r>
      <w:r w:rsidRPr="007723DB">
        <w:rPr>
          <w:rFonts w:ascii="Cambria" w:hAnsi="Cambria"/>
          <w:sz w:val="20"/>
        </w:rPr>
        <w:t xml:space="preserve"> v rámci zmluvy o</w:t>
      </w:r>
      <w:r w:rsidR="006F2ED2">
        <w:rPr>
          <w:rFonts w:ascii="Cambria" w:hAnsi="Cambria"/>
          <w:sz w:val="20"/>
        </w:rPr>
        <w:t> </w:t>
      </w:r>
      <w:r w:rsidRPr="007723DB">
        <w:rPr>
          <w:rFonts w:ascii="Cambria" w:hAnsi="Cambria"/>
          <w:sz w:val="20"/>
        </w:rPr>
        <w:t>dielo</w:t>
      </w:r>
      <w:r w:rsidR="006F2ED2">
        <w:rPr>
          <w:rFonts w:ascii="Cambria" w:hAnsi="Cambria"/>
          <w:sz w:val="20"/>
        </w:rPr>
        <w:t xml:space="preserve"> podľa aktuálnych podmienok výrobcu</w:t>
      </w:r>
      <w:r w:rsidRPr="007723DB">
        <w:rPr>
          <w:rFonts w:ascii="Cambria" w:hAnsi="Cambria"/>
          <w:sz w:val="20"/>
        </w:rPr>
        <w:t>)</w:t>
      </w:r>
    </w:p>
    <w:p w14:paraId="596AF7D9" w14:textId="5C12B1C9" w:rsidR="00964108" w:rsidRPr="00B1226A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Zakúpenie služby Podpora SW tretích strán môže byť </w:t>
      </w:r>
      <w:r w:rsidRPr="00B1226A">
        <w:rPr>
          <w:rFonts w:ascii="Cambria" w:hAnsi="Cambria"/>
          <w:sz w:val="20"/>
        </w:rPr>
        <w:t>požadované objednávateľom písomnou objednávkou (e</w:t>
      </w:r>
      <w:r w:rsidR="001C03A1" w:rsidRPr="00B1226A">
        <w:rPr>
          <w:rFonts w:ascii="Cambria" w:hAnsi="Cambria"/>
          <w:sz w:val="20"/>
        </w:rPr>
        <w:t>-</w:t>
      </w:r>
      <w:r w:rsidRPr="00B1226A">
        <w:rPr>
          <w:rFonts w:ascii="Cambria" w:hAnsi="Cambria"/>
          <w:sz w:val="20"/>
        </w:rPr>
        <w:t xml:space="preserve">mailom), ktorú objednávateľ doručí </w:t>
      </w:r>
      <w:r w:rsidR="001C03A1" w:rsidRPr="00B1226A">
        <w:rPr>
          <w:rFonts w:ascii="Cambria" w:hAnsi="Cambria"/>
          <w:sz w:val="20"/>
        </w:rPr>
        <w:t>poskytovateľovi</w:t>
      </w:r>
      <w:r w:rsidRPr="00B1226A">
        <w:rPr>
          <w:rFonts w:ascii="Cambria" w:hAnsi="Cambria"/>
          <w:sz w:val="20"/>
        </w:rPr>
        <w:t xml:space="preserve"> najneskôr 1 mesiac </w:t>
      </w:r>
      <w:r w:rsidR="00FC492B" w:rsidRPr="00B1226A">
        <w:rPr>
          <w:rFonts w:ascii="Cambria" w:hAnsi="Cambria"/>
          <w:noProof/>
          <w:sz w:val="20"/>
          <w:lang w:eastAsia="sk-SK"/>
        </w:rPr>
        <w:t xml:space="preserve"> </w:t>
      </w:r>
      <w:r w:rsidRPr="00B1226A">
        <w:rPr>
          <w:rFonts w:ascii="Cambria" w:hAnsi="Cambria"/>
          <w:sz w:val="20"/>
        </w:rPr>
        <w:t xml:space="preserve">pred </w:t>
      </w:r>
      <w:r w:rsidR="007C3E90" w:rsidRPr="00B1226A">
        <w:rPr>
          <w:rFonts w:ascii="Cambria" w:hAnsi="Cambria"/>
          <w:sz w:val="20"/>
        </w:rPr>
        <w:t>začatím požadovanej podpory treťou stranou</w:t>
      </w:r>
      <w:r w:rsidRPr="00B1226A">
        <w:rPr>
          <w:rFonts w:ascii="Cambria" w:hAnsi="Cambria"/>
          <w:sz w:val="20"/>
        </w:rPr>
        <w:t xml:space="preserve">, cena je uvedená </w:t>
      </w:r>
      <w:r w:rsidR="00E84650" w:rsidRPr="00B1226A">
        <w:rPr>
          <w:rFonts w:ascii="Cambria" w:hAnsi="Cambria"/>
          <w:sz w:val="20"/>
        </w:rPr>
        <w:t>v </w:t>
      </w:r>
      <w:r w:rsidR="001807EF" w:rsidRPr="00B1226A">
        <w:rPr>
          <w:rFonts w:ascii="Cambria" w:hAnsi="Cambria"/>
          <w:sz w:val="20"/>
        </w:rPr>
        <w:t>Tabuľke 3a,</w:t>
      </w:r>
      <w:r w:rsidR="00E84650" w:rsidRPr="00B1226A">
        <w:rPr>
          <w:rFonts w:ascii="Cambria" w:hAnsi="Cambria"/>
          <w:sz w:val="20"/>
        </w:rPr>
        <w:t> </w:t>
      </w:r>
      <w:r w:rsidR="001807EF" w:rsidRPr="00B1226A">
        <w:rPr>
          <w:rFonts w:ascii="Cambria" w:hAnsi="Cambria"/>
          <w:sz w:val="20"/>
        </w:rPr>
        <w:t xml:space="preserve">3b a 3c </w:t>
      </w:r>
      <w:r w:rsidR="009A68A2" w:rsidRPr="00B1226A">
        <w:rPr>
          <w:rFonts w:ascii="Cambria" w:hAnsi="Cambria"/>
          <w:sz w:val="20"/>
        </w:rPr>
        <w:t>P</w:t>
      </w:r>
      <w:r w:rsidRPr="00B1226A">
        <w:rPr>
          <w:rFonts w:ascii="Cambria" w:hAnsi="Cambria"/>
          <w:sz w:val="20"/>
        </w:rPr>
        <w:t>ríloh</w:t>
      </w:r>
      <w:r w:rsidR="00E84650" w:rsidRPr="00B1226A">
        <w:rPr>
          <w:rFonts w:ascii="Cambria" w:hAnsi="Cambria"/>
          <w:sz w:val="20"/>
        </w:rPr>
        <w:t>y</w:t>
      </w:r>
      <w:r w:rsidRPr="00B1226A">
        <w:rPr>
          <w:rFonts w:ascii="Cambria" w:hAnsi="Cambria"/>
          <w:sz w:val="20"/>
        </w:rPr>
        <w:t xml:space="preserve"> č. </w:t>
      </w:r>
      <w:r w:rsidR="009A68A2" w:rsidRPr="00B1226A">
        <w:rPr>
          <w:rFonts w:ascii="Cambria" w:hAnsi="Cambria"/>
          <w:sz w:val="20"/>
        </w:rPr>
        <w:t>4</w:t>
      </w:r>
      <w:r w:rsidRPr="00B1226A">
        <w:rPr>
          <w:rFonts w:ascii="Cambria" w:hAnsi="Cambria"/>
          <w:sz w:val="20"/>
        </w:rPr>
        <w:t xml:space="preserve"> Servisnej zmluvy.</w:t>
      </w:r>
    </w:p>
    <w:p w14:paraId="77B32C07" w14:textId="414A3020" w:rsidR="00964108" w:rsidRPr="00B1226A" w:rsidRDefault="00044339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>Poskytovateľ</w:t>
      </w:r>
      <w:r w:rsidR="00964108" w:rsidRPr="00B1226A">
        <w:rPr>
          <w:rFonts w:ascii="Cambria" w:hAnsi="Cambria"/>
          <w:sz w:val="20"/>
        </w:rPr>
        <w:t xml:space="preserve"> je povinný potvrdiť príjem a akceptovať písomnú objednávku objednávateľa najneskôr do 24 h</w:t>
      </w:r>
      <w:r w:rsidR="00FC492B" w:rsidRPr="00B1226A">
        <w:rPr>
          <w:rFonts w:ascii="Cambria" w:hAnsi="Cambria"/>
          <w:sz w:val="20"/>
        </w:rPr>
        <w:t xml:space="preserve"> </w:t>
      </w:r>
      <w:r w:rsidR="00FC492B" w:rsidRPr="00B1226A">
        <w:rPr>
          <w:rFonts w:ascii="Cambria" w:hAnsi="Cambria"/>
          <w:noProof/>
          <w:sz w:val="20"/>
          <w:lang w:eastAsia="sk-SK"/>
        </w:rPr>
        <w:t xml:space="preserve"> </w:t>
      </w:r>
      <w:r w:rsidR="00964108" w:rsidRPr="00B1226A">
        <w:rPr>
          <w:rFonts w:ascii="Cambria" w:hAnsi="Cambria"/>
          <w:sz w:val="20"/>
        </w:rPr>
        <w:t xml:space="preserve">od jej prijatia rovnakou formou akou bola objednávka doručená </w:t>
      </w:r>
      <w:r w:rsidR="00E72D1C" w:rsidRPr="00B1226A">
        <w:rPr>
          <w:rFonts w:ascii="Cambria" w:hAnsi="Cambria"/>
          <w:sz w:val="20"/>
        </w:rPr>
        <w:t>poskytovateľovi</w:t>
      </w:r>
      <w:r w:rsidR="00964108" w:rsidRPr="00B1226A">
        <w:rPr>
          <w:rFonts w:ascii="Cambria" w:hAnsi="Cambria"/>
          <w:sz w:val="20"/>
        </w:rPr>
        <w:t>.</w:t>
      </w:r>
    </w:p>
    <w:p w14:paraId="2FACED79" w14:textId="35601CF5" w:rsidR="00964108" w:rsidRPr="00B1226A" w:rsidRDefault="00964108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 xml:space="preserve">Potvrdením objednávky zo strany </w:t>
      </w:r>
      <w:r w:rsidR="00C25B41" w:rsidRPr="00B1226A">
        <w:rPr>
          <w:rFonts w:ascii="Cambria" w:hAnsi="Cambria"/>
          <w:sz w:val="20"/>
        </w:rPr>
        <w:t>poskytovateľa</w:t>
      </w:r>
      <w:r w:rsidRPr="00B1226A">
        <w:rPr>
          <w:rFonts w:ascii="Cambria" w:hAnsi="Cambria"/>
          <w:sz w:val="20"/>
        </w:rPr>
        <w:t xml:space="preserve"> sa považuje objednávka za akceptovanú. V prípade, ak </w:t>
      </w:r>
      <w:r w:rsidR="007E052B" w:rsidRPr="00B1226A">
        <w:rPr>
          <w:rFonts w:ascii="Cambria" w:hAnsi="Cambria"/>
          <w:sz w:val="20"/>
        </w:rPr>
        <w:t>poskytovateľ</w:t>
      </w:r>
      <w:r w:rsidRPr="00B1226A">
        <w:rPr>
          <w:rFonts w:ascii="Cambria" w:hAnsi="Cambria"/>
          <w:sz w:val="20"/>
        </w:rPr>
        <w:t xml:space="preserve"> z akýchkoľvek dôvodov nepotvrdí (neakceptuje) objednávku v lehote stanovenej v </w:t>
      </w:r>
      <w:r w:rsidR="00F14767" w:rsidRPr="00B1226A">
        <w:rPr>
          <w:rFonts w:ascii="Cambria" w:hAnsi="Cambria"/>
          <w:sz w:val="20"/>
        </w:rPr>
        <w:t>te</w:t>
      </w:r>
      <w:r w:rsidRPr="00B1226A">
        <w:rPr>
          <w:rFonts w:ascii="Cambria" w:hAnsi="Cambria"/>
          <w:sz w:val="20"/>
        </w:rPr>
        <w:t xml:space="preserve">jto prílohy, považuje sa nasledujúci pracovný deň po dni doručenia riadne vystavenej objednávky </w:t>
      </w:r>
      <w:r w:rsidR="00E3127C" w:rsidRPr="00B1226A">
        <w:rPr>
          <w:rFonts w:ascii="Cambria" w:hAnsi="Cambria"/>
          <w:sz w:val="20"/>
        </w:rPr>
        <w:t>poskytovateľovi</w:t>
      </w:r>
      <w:r w:rsidRPr="00B1226A">
        <w:rPr>
          <w:rFonts w:ascii="Cambria" w:hAnsi="Cambria"/>
          <w:sz w:val="20"/>
        </w:rPr>
        <w:t>, za deň akceptácie objednávky.</w:t>
      </w:r>
    </w:p>
    <w:p w14:paraId="181F0836" w14:textId="77777777" w:rsidR="00964108" w:rsidRPr="00B1226A" w:rsidRDefault="007A650F" w:rsidP="00BA7D99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>Poskytovateľ</w:t>
      </w:r>
      <w:r w:rsidR="00964108" w:rsidRPr="00B1226A">
        <w:rPr>
          <w:rFonts w:ascii="Cambria" w:hAnsi="Cambria"/>
          <w:sz w:val="20"/>
        </w:rPr>
        <w:t xml:space="preserve"> spolu s predložením faktúry preukázateľne zdokladuje zakúpenie podpory od tretej strany v zodpovedajúcom rozsahu. Za preukázateľné dokladovanie budú zmluvné strany považovať napr. zmluvu </w:t>
      </w:r>
      <w:r w:rsidR="00B53675" w:rsidRPr="00B1226A">
        <w:rPr>
          <w:rFonts w:ascii="Cambria" w:hAnsi="Cambria"/>
          <w:sz w:val="20"/>
        </w:rPr>
        <w:t>poskytovateľa</w:t>
      </w:r>
      <w:r w:rsidR="00964108" w:rsidRPr="00B1226A">
        <w:rPr>
          <w:rFonts w:ascii="Cambria" w:hAnsi="Cambria"/>
          <w:sz w:val="20"/>
        </w:rPr>
        <w:t xml:space="preserve"> na poskytnutie podpory treťou stranou, doklad o vykonaní úhrady za poskytnutie podpory treťou stranou, a pod.</w:t>
      </w:r>
    </w:p>
    <w:p w14:paraId="798ABD81" w14:textId="59BDC371" w:rsidR="00C468D4" w:rsidRPr="00B1226A" w:rsidRDefault="00D06220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>P</w:t>
      </w:r>
      <w:r w:rsidR="004E5C1D" w:rsidRPr="00B1226A">
        <w:rPr>
          <w:rFonts w:ascii="Cambria" w:hAnsi="Cambria"/>
          <w:sz w:val="20"/>
        </w:rPr>
        <w:t>odpor</w:t>
      </w:r>
      <w:r w:rsidRPr="00B1226A">
        <w:rPr>
          <w:rFonts w:ascii="Cambria" w:hAnsi="Cambria"/>
          <w:sz w:val="20"/>
        </w:rPr>
        <w:t>a</w:t>
      </w:r>
      <w:r w:rsidR="004E5C1D" w:rsidRPr="00B1226A">
        <w:rPr>
          <w:rFonts w:ascii="Cambria" w:hAnsi="Cambria"/>
          <w:sz w:val="20"/>
        </w:rPr>
        <w:t xml:space="preserve"> SW </w:t>
      </w:r>
      <w:r w:rsidR="00DC142F" w:rsidRPr="00B1226A">
        <w:rPr>
          <w:rFonts w:ascii="Cambria" w:hAnsi="Cambria"/>
          <w:sz w:val="20"/>
        </w:rPr>
        <w:t>tretích</w:t>
      </w:r>
      <w:r w:rsidR="004E5C1D" w:rsidRPr="00B1226A">
        <w:rPr>
          <w:rFonts w:ascii="Cambria" w:hAnsi="Cambria"/>
          <w:sz w:val="20"/>
        </w:rPr>
        <w:t xml:space="preserve"> strán</w:t>
      </w:r>
      <w:r w:rsidR="00C468D4" w:rsidRPr="00B1226A">
        <w:rPr>
          <w:rFonts w:ascii="Cambria" w:hAnsi="Cambria"/>
          <w:sz w:val="20"/>
        </w:rPr>
        <w:t xml:space="preserve"> </w:t>
      </w:r>
      <w:r w:rsidR="004E5C1D" w:rsidRPr="00B1226A">
        <w:rPr>
          <w:rFonts w:ascii="Cambria" w:hAnsi="Cambria"/>
          <w:sz w:val="20"/>
        </w:rPr>
        <w:t xml:space="preserve">zahŕňajú poskytovanie upgrade a softvérovej a technickej podpory pre </w:t>
      </w:r>
      <w:r w:rsidR="00097554" w:rsidRPr="00B1226A">
        <w:rPr>
          <w:rFonts w:ascii="Cambria" w:hAnsi="Cambria"/>
          <w:sz w:val="20"/>
        </w:rPr>
        <w:t>CA Service Desk Manager</w:t>
      </w:r>
    </w:p>
    <w:p w14:paraId="5A94FF6A" w14:textId="12B6A675" w:rsidR="00B60181" w:rsidRPr="00B1226A" w:rsidRDefault="004E5C1D" w:rsidP="00D27C4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 xml:space="preserve">V rámci Služieb podpory SW produktov </w:t>
      </w:r>
      <w:r w:rsidR="00DC142F" w:rsidRPr="00B1226A">
        <w:rPr>
          <w:rFonts w:ascii="Cambria" w:hAnsi="Cambria"/>
          <w:sz w:val="20"/>
        </w:rPr>
        <w:t>tretích</w:t>
      </w:r>
      <w:r w:rsidRPr="00B1226A">
        <w:rPr>
          <w:rFonts w:ascii="Cambria" w:hAnsi="Cambria"/>
          <w:sz w:val="20"/>
        </w:rPr>
        <w:t xml:space="preserve"> strán sa poskytovateľ zaväzuje zabezpečiť</w:t>
      </w:r>
      <w:r w:rsidR="006F2ED2" w:rsidRPr="00B1226A">
        <w:rPr>
          <w:rFonts w:ascii="Cambria" w:hAnsi="Cambria"/>
          <w:sz w:val="20"/>
        </w:rPr>
        <w:t xml:space="preserve"> od výrobcu</w:t>
      </w:r>
      <w:r w:rsidRPr="00B1226A">
        <w:rPr>
          <w:rFonts w:ascii="Cambria" w:hAnsi="Cambria"/>
          <w:sz w:val="20"/>
        </w:rPr>
        <w:t xml:space="preserve">: </w:t>
      </w:r>
    </w:p>
    <w:p w14:paraId="21176199" w14:textId="027AE1A6" w:rsidR="003C08E4" w:rsidRPr="00B1226A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>dodanie najnovšej aktualizácie pre všetky uvedené produkty</w:t>
      </w:r>
      <w:r w:rsidR="00097554" w:rsidRPr="00B1226A">
        <w:rPr>
          <w:rFonts w:ascii="Cambria" w:hAnsi="Cambria"/>
          <w:b/>
          <w:sz w:val="20"/>
        </w:rPr>
        <w:t xml:space="preserve"> </w:t>
      </w:r>
      <w:r w:rsidR="00097554" w:rsidRPr="00B1226A">
        <w:rPr>
          <w:rFonts w:ascii="Cambria" w:hAnsi="Cambria"/>
          <w:bCs/>
          <w:sz w:val="20"/>
        </w:rPr>
        <w:t>CA Service Desk Manager</w:t>
      </w:r>
      <w:r w:rsidR="00B1226A">
        <w:rPr>
          <w:rFonts w:ascii="Cambria" w:hAnsi="Cambria"/>
          <w:bCs/>
          <w:sz w:val="20"/>
        </w:rPr>
        <w:t>;</w:t>
      </w:r>
    </w:p>
    <w:p w14:paraId="1907E720" w14:textId="21C57CE6" w:rsidR="003C08E4" w:rsidRPr="00B1226A" w:rsidRDefault="547E02AA" w:rsidP="49FD920B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 xml:space="preserve">nonstop technickú podporu (cez </w:t>
      </w:r>
      <w:r w:rsidR="33FE4571" w:rsidRPr="00B1226A">
        <w:rPr>
          <w:rFonts w:ascii="Cambria" w:hAnsi="Cambria"/>
          <w:sz w:val="20"/>
        </w:rPr>
        <w:t>e-</w:t>
      </w:r>
      <w:r w:rsidRPr="00B1226A">
        <w:rPr>
          <w:rFonts w:ascii="Cambria" w:hAnsi="Cambria"/>
          <w:sz w:val="20"/>
        </w:rPr>
        <w:t xml:space="preserve">mail prípadne telefón) pre všetky uvedené produkty </w:t>
      </w:r>
      <w:r w:rsidR="439ABD77" w:rsidRPr="00B1226A">
        <w:rPr>
          <w:rFonts w:ascii="Cambria" w:hAnsi="Cambria"/>
          <w:sz w:val="20"/>
        </w:rPr>
        <w:t>–</w:t>
      </w:r>
      <w:r w:rsidRPr="00B1226A">
        <w:rPr>
          <w:rFonts w:ascii="Cambria" w:hAnsi="Cambria"/>
          <w:sz w:val="20"/>
        </w:rPr>
        <w:t xml:space="preserve"> 24</w:t>
      </w:r>
      <w:r w:rsidR="439ABD77" w:rsidRPr="00B1226A">
        <w:rPr>
          <w:rFonts w:ascii="Cambria" w:hAnsi="Cambria"/>
          <w:sz w:val="20"/>
        </w:rPr>
        <w:t xml:space="preserve"> h</w:t>
      </w:r>
      <w:r w:rsidRPr="00B1226A">
        <w:rPr>
          <w:rFonts w:ascii="Cambria" w:hAnsi="Cambria"/>
          <w:sz w:val="20"/>
        </w:rPr>
        <w:t xml:space="preserve"> x 365</w:t>
      </w:r>
      <w:r w:rsidR="4D5C47A6" w:rsidRPr="00B1226A">
        <w:rPr>
          <w:rFonts w:ascii="Cambria" w:hAnsi="Cambria"/>
          <w:sz w:val="20"/>
        </w:rPr>
        <w:t xml:space="preserve"> </w:t>
      </w:r>
      <w:r w:rsidRPr="00B1226A">
        <w:rPr>
          <w:rFonts w:ascii="Cambria" w:hAnsi="Cambria"/>
          <w:sz w:val="20"/>
        </w:rPr>
        <w:t xml:space="preserve">dní na 1 rok odo dňa uvedeného v písomnej výzve doručenej objednávateľom poskytovateľovi; </w:t>
      </w:r>
    </w:p>
    <w:p w14:paraId="5F3A8779" w14:textId="62E64F52" w:rsidR="003C08E4" w:rsidRPr="00B1226A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 xml:space="preserve">poskytnutie záplat pre všetky produkty - 24hod. x 365dní na 1 rok odo dňa uvedeného v písomnej výzve doručenej objednávateľom poskytovateľovi; </w:t>
      </w:r>
    </w:p>
    <w:p w14:paraId="636C066B" w14:textId="05B82C63" w:rsidR="004E7519" w:rsidRPr="00B1226A" w:rsidRDefault="004E5C1D" w:rsidP="00D27C4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left="1418" w:hanging="698"/>
        <w:rPr>
          <w:rFonts w:ascii="Cambria" w:hAnsi="Cambria"/>
          <w:sz w:val="20"/>
        </w:rPr>
      </w:pPr>
      <w:r w:rsidRPr="00B1226A">
        <w:rPr>
          <w:rFonts w:ascii="Cambria" w:hAnsi="Cambria"/>
          <w:sz w:val="20"/>
        </w:rPr>
        <w:t xml:space="preserve">informovanie objednávateľa o nových technických možnostiach a riešeniach uvedených produktov a iných noviniek (minimálne </w:t>
      </w:r>
      <w:r w:rsidRPr="00B1226A">
        <w:rPr>
          <w:rFonts w:ascii="Cambria" w:hAnsi="Cambria"/>
          <w:b/>
          <w:bCs/>
          <w:sz w:val="20"/>
        </w:rPr>
        <w:t>1x za štvrťrok</w:t>
      </w:r>
      <w:r w:rsidRPr="00B1226A">
        <w:rPr>
          <w:rFonts w:ascii="Cambria" w:hAnsi="Cambria"/>
          <w:sz w:val="20"/>
        </w:rPr>
        <w:t>)</w:t>
      </w:r>
      <w:r w:rsidR="003C08E4" w:rsidRPr="00B1226A">
        <w:rPr>
          <w:rFonts w:ascii="Cambria" w:hAnsi="Cambria"/>
          <w:sz w:val="20"/>
        </w:rPr>
        <w:t>.</w:t>
      </w:r>
    </w:p>
    <w:p w14:paraId="463F2C92" w14:textId="77777777" w:rsidR="004E7519" w:rsidRPr="007723DB" w:rsidRDefault="004E7519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br w:type="page"/>
      </w:r>
    </w:p>
    <w:p w14:paraId="009DBA67" w14:textId="16E490D6" w:rsidR="004E7519" w:rsidRPr="007723DB" w:rsidRDefault="004E7519" w:rsidP="00BA7D99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i/>
          <w:iCs/>
          <w:sz w:val="20"/>
        </w:rPr>
      </w:pPr>
      <w:r w:rsidRPr="007723DB">
        <w:rPr>
          <w:rFonts w:ascii="Cambria" w:hAnsi="Cambria"/>
          <w:b/>
          <w:i/>
          <w:iCs/>
          <w:sz w:val="20"/>
        </w:rPr>
        <w:lastRenderedPageBreak/>
        <w:t xml:space="preserve">Doplnkové služby (Exit služby a Konzultácie pre nového </w:t>
      </w:r>
      <w:r w:rsidR="002C50CC" w:rsidRPr="007723DB">
        <w:rPr>
          <w:rFonts w:ascii="Cambria" w:hAnsi="Cambria"/>
          <w:b/>
          <w:i/>
          <w:iCs/>
          <w:sz w:val="20"/>
        </w:rPr>
        <w:t>poskytovate</w:t>
      </w:r>
      <w:r w:rsidRPr="007723DB">
        <w:rPr>
          <w:rFonts w:ascii="Cambria" w:hAnsi="Cambria"/>
          <w:b/>
          <w:i/>
          <w:iCs/>
          <w:sz w:val="20"/>
        </w:rPr>
        <w:t>ľa)</w:t>
      </w:r>
    </w:p>
    <w:p w14:paraId="3E04C155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5779B165" w14:textId="77777777" w:rsidR="007D2030" w:rsidRPr="007723DB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7723DB">
        <w:rPr>
          <w:rFonts w:ascii="Cambria" w:hAnsi="Cambria"/>
          <w:sz w:val="20"/>
        </w:rPr>
        <w:t>O</w:t>
      </w:r>
      <w:r w:rsidRPr="007723DB">
        <w:rPr>
          <w:rFonts w:ascii="Cambria" w:hAnsi="Cambria"/>
          <w:sz w:val="20"/>
        </w:rPr>
        <w:t>bjednávkových služieb.</w:t>
      </w:r>
    </w:p>
    <w:p w14:paraId="72975AFC" w14:textId="77777777" w:rsidR="007D2030" w:rsidRPr="007723DB" w:rsidRDefault="007D2030" w:rsidP="00BA7D99">
      <w:pPr>
        <w:pStyle w:val="BodyTextIndent"/>
        <w:ind w:left="0" w:firstLine="0"/>
        <w:rPr>
          <w:rFonts w:ascii="Cambria" w:hAnsi="Cambria"/>
          <w:sz w:val="20"/>
        </w:rPr>
      </w:pPr>
    </w:p>
    <w:p w14:paraId="338A79F2" w14:textId="77777777" w:rsidR="004E7519" w:rsidRPr="007723DB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7723DB">
        <w:rPr>
          <w:rFonts w:ascii="Cambria" w:hAnsi="Cambria"/>
          <w:b/>
          <w:bCs/>
          <w:noProof/>
          <w:sz w:val="20"/>
        </w:rPr>
        <w:t>Exit služba</w:t>
      </w:r>
    </w:p>
    <w:p w14:paraId="62751141" w14:textId="7777777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vateľovi:</w:t>
      </w:r>
    </w:p>
    <w:p w14:paraId="4023CA5F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prevzatí </w:t>
      </w:r>
      <w:r w:rsidR="007262EF" w:rsidRPr="007723DB">
        <w:rPr>
          <w:rFonts w:ascii="Cambria" w:hAnsi="Cambria"/>
          <w:noProof/>
          <w:sz w:val="20"/>
        </w:rPr>
        <w:t>S</w:t>
      </w:r>
      <w:r w:rsidRPr="007723DB">
        <w:rPr>
          <w:rFonts w:ascii="Cambria" w:hAnsi="Cambria"/>
          <w:noProof/>
          <w:sz w:val="20"/>
        </w:rPr>
        <w:t>ervisných služieb k dielu formou workshopov,</w:t>
      </w:r>
    </w:p>
    <w:p w14:paraId="38177D99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783A1D50" w14:textId="77777777" w:rsidR="004E7519" w:rsidRPr="007723DB" w:rsidRDefault="004E7519" w:rsidP="00BA7D99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688371E2" w14:textId="60BF7B07" w:rsidR="004E7519" w:rsidRPr="007723DB" w:rsidRDefault="004E7519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 xml:space="preserve">vateľ je ju povinný poskytnúť po dobu </w:t>
      </w:r>
      <w:r w:rsidR="001D7A6F" w:rsidRPr="007C3E90">
        <w:rPr>
          <w:rFonts w:ascii="Cambria" w:hAnsi="Cambria"/>
          <w:noProof/>
          <w:sz w:val="20"/>
          <w:lang w:eastAsia="sk-SK"/>
        </w:rPr>
        <w:t>3</w:t>
      </w:r>
      <w:r w:rsidR="007D485B" w:rsidRPr="007C3E90">
        <w:rPr>
          <w:rFonts w:ascii="Cambria" w:hAnsi="Cambria"/>
          <w:noProof/>
          <w:sz w:val="20"/>
        </w:rPr>
        <w:t xml:space="preserve"> </w:t>
      </w:r>
      <w:r w:rsidRPr="007C3E90">
        <w:rPr>
          <w:rFonts w:ascii="Cambria" w:hAnsi="Cambria"/>
          <w:noProof/>
          <w:sz w:val="20"/>
        </w:rPr>
        <w:t>mesiacov</w:t>
      </w:r>
      <w:r w:rsidRPr="007723DB">
        <w:rPr>
          <w:rFonts w:ascii="Cambria" w:hAnsi="Cambria"/>
          <w:noProof/>
          <w:sz w:val="20"/>
        </w:rPr>
        <w:t xml:space="preserve"> od ukončenia poskytovania služieb podľa tejto Servisnej zmluvy.</w:t>
      </w:r>
    </w:p>
    <w:p w14:paraId="15B4D3A1" w14:textId="31042F32" w:rsidR="004E7519" w:rsidRPr="00F1631E" w:rsidRDefault="007D203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 xml:space="preserve">vateľ sa zaväzuje poskytnúť </w:t>
      </w:r>
      <w:r w:rsidRPr="007723DB">
        <w:rPr>
          <w:rFonts w:ascii="Cambria" w:hAnsi="Cambria"/>
          <w:noProof/>
          <w:sz w:val="20"/>
        </w:rPr>
        <w:t xml:space="preserve">na vyžiadanie </w:t>
      </w:r>
      <w:r w:rsidR="004E7519" w:rsidRPr="007723DB">
        <w:rPr>
          <w:rFonts w:ascii="Cambria" w:hAnsi="Cambria"/>
          <w:noProof/>
          <w:sz w:val="20"/>
        </w:rPr>
        <w:t xml:space="preserve">objednávateľovi </w:t>
      </w:r>
      <w:r w:rsidR="004E7519" w:rsidRPr="00F1631E">
        <w:rPr>
          <w:rFonts w:ascii="Cambria" w:hAnsi="Cambria"/>
          <w:noProof/>
          <w:sz w:val="20"/>
        </w:rPr>
        <w:t xml:space="preserve">službu „Exit služba“ v rozsahu </w:t>
      </w:r>
      <w:r w:rsidR="004E7519" w:rsidRPr="007C3E90">
        <w:rPr>
          <w:rFonts w:ascii="Cambria" w:hAnsi="Cambria"/>
          <w:noProof/>
          <w:sz w:val="20"/>
        </w:rPr>
        <w:t xml:space="preserve">do </w:t>
      </w:r>
      <w:r w:rsidR="007C3E90">
        <w:rPr>
          <w:rFonts w:ascii="Cambria" w:hAnsi="Cambria"/>
          <w:noProof/>
          <w:sz w:val="20"/>
          <w:lang w:eastAsia="sk-SK"/>
        </w:rPr>
        <w:t>200</w:t>
      </w:r>
      <w:r w:rsidR="00696F76" w:rsidRPr="007C3E90">
        <w:rPr>
          <w:rFonts w:ascii="Cambria" w:hAnsi="Cambria"/>
          <w:noProof/>
          <w:sz w:val="20"/>
          <w:lang w:eastAsia="sk-SK"/>
        </w:rPr>
        <w:t xml:space="preserve"> </w:t>
      </w:r>
      <w:r w:rsidR="004E7519" w:rsidRPr="007C3E90">
        <w:rPr>
          <w:rFonts w:ascii="Cambria" w:hAnsi="Cambria"/>
          <w:noProof/>
          <w:sz w:val="20"/>
        </w:rPr>
        <w:t>osobohodín</w:t>
      </w:r>
      <w:r w:rsidR="004E7519" w:rsidRPr="00F1631E">
        <w:rPr>
          <w:rFonts w:ascii="Cambria" w:hAnsi="Cambria"/>
          <w:noProof/>
          <w:sz w:val="20"/>
        </w:rPr>
        <w:t>.</w:t>
      </w:r>
      <w:r w:rsidR="003A3D13" w:rsidRPr="00F1631E">
        <w:rPr>
          <w:rFonts w:ascii="Cambria" w:hAnsi="Cambria"/>
          <w:noProof/>
          <w:sz w:val="20"/>
        </w:rPr>
        <w:t xml:space="preserve"> </w:t>
      </w:r>
      <w:bookmarkStart w:id="4" w:name="_Hlk112843279"/>
      <w:r w:rsidR="003A3D13" w:rsidRPr="00F1631E">
        <w:rPr>
          <w:rFonts w:ascii="Cambria" w:hAnsi="Cambria"/>
          <w:noProof/>
          <w:sz w:val="20"/>
        </w:rPr>
        <w:t>Čerpanie týchto úkonov na strane Poskytovateľa nie je pre Objednávateľa obligatórne a bude vychádzať z potrieb nového Poskytovateľa.</w:t>
      </w:r>
      <w:bookmarkEnd w:id="4"/>
    </w:p>
    <w:p w14:paraId="552789E0" w14:textId="77777777" w:rsidR="004E7519" w:rsidRPr="00F1631E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8E12DAA" w14:textId="77777777" w:rsidR="004E7519" w:rsidRPr="00F1631E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F1631E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F1631E">
        <w:rPr>
          <w:rFonts w:ascii="Cambria" w:hAnsi="Cambria"/>
          <w:b/>
          <w:bCs/>
          <w:noProof/>
          <w:sz w:val="20"/>
        </w:rPr>
        <w:t>poskytovate</w:t>
      </w:r>
      <w:r w:rsidRPr="00F1631E">
        <w:rPr>
          <w:rFonts w:ascii="Cambria" w:hAnsi="Cambria"/>
          <w:b/>
          <w:bCs/>
          <w:noProof/>
          <w:sz w:val="20"/>
        </w:rPr>
        <w:t>ľa</w:t>
      </w:r>
    </w:p>
    <w:p w14:paraId="21A1C40D" w14:textId="77777777" w:rsidR="004E7519" w:rsidRPr="00F1631E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F1631E">
        <w:rPr>
          <w:rFonts w:ascii="Cambria" w:hAnsi="Cambria"/>
          <w:sz w:val="20"/>
        </w:rPr>
        <w:t>systému</w:t>
      </w:r>
      <w:r w:rsidR="000A5636" w:rsidRPr="00F1631E">
        <w:rPr>
          <w:rFonts w:ascii="Cambria" w:hAnsi="Cambria"/>
          <w:noProof/>
          <w:sz w:val="20"/>
        </w:rPr>
        <w:t xml:space="preserve"> </w:t>
      </w:r>
      <w:r w:rsidRPr="00F1631E">
        <w:rPr>
          <w:rFonts w:ascii="Cambria" w:hAnsi="Cambria"/>
          <w:noProof/>
          <w:sz w:val="20"/>
        </w:rPr>
        <w:t>a k zdrojovému kódu, ktorý uvedenú funkčnosť zabezpečuje.</w:t>
      </w:r>
    </w:p>
    <w:p w14:paraId="55EAF2C6" w14:textId="262380DA" w:rsidR="004E7519" w:rsidRPr="007C3E90" w:rsidRDefault="004E7519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Službu „Konzultácie pre nového </w:t>
      </w:r>
      <w:r w:rsidR="002C50CC" w:rsidRPr="00F1631E">
        <w:rPr>
          <w:rFonts w:ascii="Cambria" w:hAnsi="Cambria"/>
          <w:noProof/>
          <w:sz w:val="20"/>
        </w:rPr>
        <w:t>poskytovate</w:t>
      </w:r>
      <w:r w:rsidRPr="00F1631E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 je ju povinný poskytnúť po </w:t>
      </w:r>
      <w:r w:rsidRPr="007C3E90">
        <w:rPr>
          <w:rFonts w:ascii="Cambria" w:hAnsi="Cambria"/>
          <w:noProof/>
          <w:sz w:val="20"/>
        </w:rPr>
        <w:t>dobu</w:t>
      </w:r>
      <w:r w:rsidR="007C3E90">
        <w:rPr>
          <w:rFonts w:ascii="Cambria" w:hAnsi="Cambria"/>
          <w:noProof/>
          <w:sz w:val="20"/>
          <w:lang w:eastAsia="sk-SK"/>
        </w:rPr>
        <w:t xml:space="preserve"> </w:t>
      </w:r>
      <w:r w:rsidR="001D7A6F" w:rsidRPr="007C3E90">
        <w:rPr>
          <w:rFonts w:ascii="Cambria" w:hAnsi="Cambria"/>
          <w:noProof/>
          <w:sz w:val="20"/>
          <w:lang w:eastAsia="sk-SK"/>
        </w:rPr>
        <w:t>3</w:t>
      </w:r>
      <w:r w:rsidRPr="007C3E90">
        <w:rPr>
          <w:rFonts w:ascii="Cambria" w:hAnsi="Cambria"/>
          <w:noProof/>
          <w:sz w:val="20"/>
        </w:rPr>
        <w:t xml:space="preserve"> mesiacov od ukončenia poskytovania služieb podľa tejto Servisnej zmluvy.</w:t>
      </w:r>
    </w:p>
    <w:p w14:paraId="31707DC8" w14:textId="1A2C5AA9" w:rsidR="004E7519" w:rsidRPr="007C3E90" w:rsidRDefault="007D2030" w:rsidP="00086725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C3E90">
        <w:rPr>
          <w:rFonts w:ascii="Cambria" w:hAnsi="Cambria"/>
          <w:noProof/>
          <w:sz w:val="20"/>
        </w:rPr>
        <w:t>Poskyto</w:t>
      </w:r>
      <w:r w:rsidR="004E7519" w:rsidRPr="007C3E90">
        <w:rPr>
          <w:rFonts w:ascii="Cambria" w:hAnsi="Cambria"/>
          <w:noProof/>
          <w:sz w:val="20"/>
        </w:rPr>
        <w:t xml:space="preserve">vateľ sa zaväzuje poskytnúť </w:t>
      </w:r>
      <w:r w:rsidR="00B30B72" w:rsidRPr="007C3E90">
        <w:rPr>
          <w:rFonts w:ascii="Cambria" w:hAnsi="Cambria"/>
          <w:noProof/>
          <w:sz w:val="20"/>
        </w:rPr>
        <w:t xml:space="preserve">objednávateľovi </w:t>
      </w:r>
      <w:r w:rsidRPr="007C3E90">
        <w:rPr>
          <w:rFonts w:ascii="Cambria" w:hAnsi="Cambria"/>
          <w:noProof/>
          <w:sz w:val="20"/>
        </w:rPr>
        <w:t xml:space="preserve">na </w:t>
      </w:r>
      <w:r w:rsidR="00B30B72" w:rsidRPr="007C3E90">
        <w:rPr>
          <w:rFonts w:ascii="Cambria" w:hAnsi="Cambria"/>
          <w:noProof/>
          <w:sz w:val="20"/>
        </w:rPr>
        <w:t>základe písomnej objednávky</w:t>
      </w:r>
      <w:r w:rsidRPr="007C3E90">
        <w:rPr>
          <w:rFonts w:ascii="Cambria" w:hAnsi="Cambria"/>
          <w:noProof/>
          <w:sz w:val="20"/>
        </w:rPr>
        <w:t xml:space="preserve"> </w:t>
      </w:r>
      <w:r w:rsidR="00B30B72" w:rsidRPr="007C3E90">
        <w:rPr>
          <w:rFonts w:ascii="Cambria" w:hAnsi="Cambria"/>
          <w:noProof/>
          <w:sz w:val="20"/>
        </w:rPr>
        <w:t>objednávateľa</w:t>
      </w:r>
      <w:r w:rsidR="004E7519" w:rsidRPr="007C3E90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7C3E90">
        <w:rPr>
          <w:rFonts w:ascii="Cambria" w:hAnsi="Cambria"/>
          <w:noProof/>
          <w:sz w:val="20"/>
        </w:rPr>
        <w:t>poskytovate</w:t>
      </w:r>
      <w:r w:rsidR="004E7519" w:rsidRPr="007C3E90">
        <w:rPr>
          <w:rFonts w:ascii="Cambria" w:hAnsi="Cambria"/>
          <w:noProof/>
          <w:sz w:val="20"/>
        </w:rPr>
        <w:t>ľa“ v rozsahu do</w:t>
      </w:r>
      <w:r w:rsidR="007C3E90">
        <w:rPr>
          <w:rFonts w:ascii="Cambria" w:hAnsi="Cambria"/>
          <w:noProof/>
          <w:sz w:val="20"/>
          <w:lang w:eastAsia="sk-SK"/>
        </w:rPr>
        <w:t xml:space="preserve"> </w:t>
      </w:r>
      <w:r w:rsidR="007C3E90" w:rsidRPr="007C3E90">
        <w:rPr>
          <w:rFonts w:ascii="Cambria" w:hAnsi="Cambria"/>
          <w:noProof/>
          <w:sz w:val="20"/>
          <w:lang w:eastAsia="sk-SK"/>
        </w:rPr>
        <w:t>50</w:t>
      </w:r>
      <w:r w:rsidR="00696F76" w:rsidRPr="007C3E90">
        <w:rPr>
          <w:rFonts w:ascii="Cambria" w:hAnsi="Cambria"/>
          <w:noProof/>
          <w:sz w:val="20"/>
          <w:lang w:eastAsia="sk-SK"/>
        </w:rPr>
        <w:t xml:space="preserve"> </w:t>
      </w:r>
      <w:r w:rsidR="004E7519" w:rsidRPr="007C3E90">
        <w:rPr>
          <w:rFonts w:ascii="Cambria" w:hAnsi="Cambria"/>
          <w:noProof/>
          <w:sz w:val="20"/>
        </w:rPr>
        <w:t>osobohodín.</w:t>
      </w:r>
      <w:r w:rsidR="003A3D13" w:rsidRPr="007C3E90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3C137231" w14:textId="5E07338F" w:rsidR="49FD920B" w:rsidRPr="00C17627" w:rsidRDefault="00D0360D" w:rsidP="00C17627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sz w:val="20"/>
        </w:rPr>
        <w:t>Koniec dokumentu.</w:t>
      </w:r>
    </w:p>
    <w:sectPr w:rsidR="49FD920B" w:rsidRPr="00C17627" w:rsidSect="00A9416E">
      <w:headerReference w:type="default" r:id="rId7"/>
      <w:footerReference w:type="default" r:id="rId8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CA2B1" w14:textId="77777777" w:rsidR="00D467FE" w:rsidRDefault="00D467FE">
      <w:r>
        <w:separator/>
      </w:r>
    </w:p>
  </w:endnote>
  <w:endnote w:type="continuationSeparator" w:id="0">
    <w:p w14:paraId="1E975560" w14:textId="77777777" w:rsidR="00D467FE" w:rsidRDefault="00D4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803C" w14:textId="21DA2B22" w:rsidR="00211EC1" w:rsidRPr="00C0270E" w:rsidRDefault="00C0270E" w:rsidP="00C0270E">
    <w:pPr>
      <w:jc w:val="center"/>
      <w:rPr>
        <w:rFonts w:ascii="Cambria" w:hAnsi="Cambria" w:cstheme="minorHAnsi"/>
        <w:sz w:val="20"/>
        <w:szCs w:val="20"/>
        <w:lang w:val="sk-SK" w:eastAsia="sk-SK"/>
      </w:rPr>
    </w:pPr>
    <w:r w:rsidRPr="00C0270E">
      <w:rPr>
        <w:rFonts w:ascii="Cambria" w:hAnsi="Cambria" w:cstheme="minorHAnsi"/>
        <w:sz w:val="20"/>
        <w:szCs w:val="20"/>
      </w:rPr>
      <w:t xml:space="preserve">Strana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PAGE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Pr="00C0270E">
      <w:rPr>
        <w:rFonts w:ascii="Cambria" w:hAnsi="Cambria" w:cstheme="minorHAnsi"/>
        <w:sz w:val="20"/>
        <w:szCs w:val="20"/>
      </w:rPr>
      <w:t>1</w:t>
    </w:r>
    <w:r w:rsidRPr="00C0270E">
      <w:rPr>
        <w:rFonts w:ascii="Cambria" w:hAnsi="Cambria" w:cstheme="minorHAnsi"/>
        <w:sz w:val="20"/>
        <w:szCs w:val="20"/>
      </w:rPr>
      <w:fldChar w:fldCharType="end"/>
    </w:r>
    <w:r w:rsidRPr="00C0270E">
      <w:rPr>
        <w:rFonts w:ascii="Cambria" w:hAnsi="Cambria" w:cstheme="minorHAnsi"/>
        <w:sz w:val="20"/>
        <w:szCs w:val="20"/>
      </w:rPr>
      <w:t xml:space="preserve"> /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="009E6693">
      <w:rPr>
        <w:rFonts w:ascii="Cambria" w:hAnsi="Cambria" w:cstheme="minorHAnsi"/>
        <w:noProof/>
        <w:sz w:val="20"/>
        <w:szCs w:val="20"/>
      </w:rPr>
      <w:t>14</w:t>
    </w:r>
    <w:r w:rsidRPr="00C0270E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F9EE6" w14:textId="77777777" w:rsidR="00D467FE" w:rsidRDefault="00D467FE">
      <w:r>
        <w:separator/>
      </w:r>
    </w:p>
  </w:footnote>
  <w:footnote w:type="continuationSeparator" w:id="0">
    <w:p w14:paraId="7298131C" w14:textId="77777777" w:rsidR="00D467FE" w:rsidRDefault="00D4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93CA" w14:textId="77777777" w:rsidR="001371EA" w:rsidRPr="00B1226A" w:rsidRDefault="00F55AF7" w:rsidP="001371EA">
    <w:pPr>
      <w:pStyle w:val="BodyText"/>
      <w:jc w:val="right"/>
      <w:rPr>
        <w:rFonts w:ascii="Cambria" w:hAnsi="Cambria"/>
        <w:b w:val="0"/>
        <w:bCs/>
      </w:rPr>
    </w:pPr>
    <w:r w:rsidRPr="00B1226A">
      <w:rPr>
        <w:rFonts w:ascii="Cambria" w:hAnsi="Cambria"/>
        <w:b w:val="0"/>
        <w:bCs/>
      </w:rPr>
      <w:t>Príloha č.</w:t>
    </w:r>
    <w:r w:rsidR="00C0270E" w:rsidRPr="00B1226A">
      <w:rPr>
        <w:rFonts w:ascii="Cambria" w:hAnsi="Cambria"/>
        <w:b w:val="0"/>
        <w:bCs/>
      </w:rPr>
      <w:t xml:space="preserve"> </w:t>
    </w:r>
    <w:r w:rsidRPr="00B1226A">
      <w:rPr>
        <w:rFonts w:ascii="Cambria" w:hAnsi="Cambria"/>
        <w:b w:val="0"/>
        <w:bCs/>
      </w:rPr>
      <w:t xml:space="preserve">2 </w:t>
    </w:r>
    <w:r w:rsidR="001371EA" w:rsidRPr="00B1226A">
      <w:rPr>
        <w:rFonts w:ascii="Cambria" w:hAnsi="Cambria"/>
        <w:b w:val="0"/>
        <w:bCs/>
      </w:rPr>
      <w:t xml:space="preserve">k Zmluve č. C-NBS1-000-101-406 o poskytovaní servisných služieb </w:t>
    </w:r>
  </w:p>
  <w:p w14:paraId="4E208EE8" w14:textId="0FA56CB3" w:rsidR="00211EC1" w:rsidRPr="00B1226A" w:rsidRDefault="001371EA" w:rsidP="00B1226A">
    <w:pPr>
      <w:pStyle w:val="BodyText"/>
      <w:jc w:val="right"/>
      <w:rPr>
        <w:bCs/>
        <w:sz w:val="18"/>
        <w:szCs w:val="18"/>
      </w:rPr>
    </w:pPr>
    <w:r w:rsidRPr="00B1226A">
      <w:rPr>
        <w:rFonts w:ascii="Cambria" w:hAnsi="Cambria"/>
        <w:b w:val="0"/>
        <w:bCs/>
      </w:rPr>
      <w:t>pri zabezpečení rozvoja a prevádzky IS Service Desk</w:t>
    </w:r>
    <w:r w:rsidR="00F36C6D" w:rsidRPr="00B1226A">
      <w:rPr>
        <w:b w:val="0"/>
        <w:bCs/>
        <w:noProof/>
        <w:sz w:val="18"/>
        <w:szCs w:val="18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BA50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9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7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6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8"/>
  </w:num>
  <w:num w:numId="2" w16cid:durableId="1033503726">
    <w:abstractNumId w:val="4"/>
  </w:num>
  <w:num w:numId="3" w16cid:durableId="893740736">
    <w:abstractNumId w:val="30"/>
  </w:num>
  <w:num w:numId="4" w16cid:durableId="480468906">
    <w:abstractNumId w:val="40"/>
  </w:num>
  <w:num w:numId="5" w16cid:durableId="2056738794">
    <w:abstractNumId w:val="16"/>
  </w:num>
  <w:num w:numId="6" w16cid:durableId="606892815">
    <w:abstractNumId w:val="44"/>
  </w:num>
  <w:num w:numId="7" w16cid:durableId="112333396">
    <w:abstractNumId w:val="39"/>
  </w:num>
  <w:num w:numId="8" w16cid:durableId="1759323955">
    <w:abstractNumId w:val="25"/>
  </w:num>
  <w:num w:numId="9" w16cid:durableId="1603143960">
    <w:abstractNumId w:val="42"/>
  </w:num>
  <w:num w:numId="10" w16cid:durableId="1876387543">
    <w:abstractNumId w:val="33"/>
  </w:num>
  <w:num w:numId="11" w16cid:durableId="2063365010">
    <w:abstractNumId w:val="23"/>
  </w:num>
  <w:num w:numId="12" w16cid:durableId="1659655654">
    <w:abstractNumId w:val="20"/>
  </w:num>
  <w:num w:numId="13" w16cid:durableId="1917088177">
    <w:abstractNumId w:val="10"/>
  </w:num>
  <w:num w:numId="14" w16cid:durableId="80880537">
    <w:abstractNumId w:val="13"/>
  </w:num>
  <w:num w:numId="15" w16cid:durableId="1877960434">
    <w:abstractNumId w:val="41"/>
  </w:num>
  <w:num w:numId="16" w16cid:durableId="651450708">
    <w:abstractNumId w:val="29"/>
  </w:num>
  <w:num w:numId="17" w16cid:durableId="2041011687">
    <w:abstractNumId w:val="36"/>
  </w:num>
  <w:num w:numId="18" w16cid:durableId="920872501">
    <w:abstractNumId w:val="27"/>
  </w:num>
  <w:num w:numId="19" w16cid:durableId="1391417586">
    <w:abstractNumId w:val="12"/>
  </w:num>
  <w:num w:numId="20" w16cid:durableId="1909265808">
    <w:abstractNumId w:val="22"/>
  </w:num>
  <w:num w:numId="21" w16cid:durableId="173807083">
    <w:abstractNumId w:val="18"/>
  </w:num>
  <w:num w:numId="22" w16cid:durableId="1526551145">
    <w:abstractNumId w:val="35"/>
  </w:num>
  <w:num w:numId="23" w16cid:durableId="2096004693">
    <w:abstractNumId w:val="28"/>
  </w:num>
  <w:num w:numId="24" w16cid:durableId="795028928">
    <w:abstractNumId w:val="31"/>
  </w:num>
  <w:num w:numId="25" w16cid:durableId="21443486">
    <w:abstractNumId w:val="9"/>
  </w:num>
  <w:num w:numId="26" w16cid:durableId="1759860191">
    <w:abstractNumId w:val="2"/>
  </w:num>
  <w:num w:numId="27" w16cid:durableId="686296040">
    <w:abstractNumId w:val="0"/>
  </w:num>
  <w:num w:numId="28" w16cid:durableId="1357542966">
    <w:abstractNumId w:val="14"/>
  </w:num>
  <w:num w:numId="29" w16cid:durableId="1356274505">
    <w:abstractNumId w:val="11"/>
  </w:num>
  <w:num w:numId="30" w16cid:durableId="1764300968">
    <w:abstractNumId w:val="3"/>
  </w:num>
  <w:num w:numId="31" w16cid:durableId="769199854">
    <w:abstractNumId w:val="19"/>
  </w:num>
  <w:num w:numId="32" w16cid:durableId="1640643416">
    <w:abstractNumId w:val="38"/>
  </w:num>
  <w:num w:numId="33" w16cid:durableId="919562856">
    <w:abstractNumId w:val="37"/>
  </w:num>
  <w:num w:numId="34" w16cid:durableId="1965194656">
    <w:abstractNumId w:val="5"/>
  </w:num>
  <w:num w:numId="35" w16cid:durableId="2076317032">
    <w:abstractNumId w:val="34"/>
  </w:num>
  <w:num w:numId="36" w16cid:durableId="1974098473">
    <w:abstractNumId w:val="6"/>
  </w:num>
  <w:num w:numId="37" w16cid:durableId="2098356711">
    <w:abstractNumId w:val="1"/>
  </w:num>
  <w:num w:numId="38" w16cid:durableId="2137990336">
    <w:abstractNumId w:val="43"/>
  </w:num>
  <w:num w:numId="39" w16cid:durableId="928343749">
    <w:abstractNumId w:val="24"/>
  </w:num>
  <w:num w:numId="40" w16cid:durableId="1857957052">
    <w:abstractNumId w:val="15"/>
  </w:num>
  <w:num w:numId="41" w16cid:durableId="731851180">
    <w:abstractNumId w:val="7"/>
  </w:num>
  <w:num w:numId="42" w16cid:durableId="71974620">
    <w:abstractNumId w:val="21"/>
  </w:num>
  <w:num w:numId="43" w16cid:durableId="943196685">
    <w:abstractNumId w:val="32"/>
  </w:num>
  <w:num w:numId="44" w16cid:durableId="34079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378D"/>
    <w:rsid w:val="00004A7C"/>
    <w:rsid w:val="0000692F"/>
    <w:rsid w:val="0001067A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452F5"/>
    <w:rsid w:val="00051D1B"/>
    <w:rsid w:val="00057497"/>
    <w:rsid w:val="00060C7F"/>
    <w:rsid w:val="00062E4D"/>
    <w:rsid w:val="0006540F"/>
    <w:rsid w:val="00075625"/>
    <w:rsid w:val="00085FA6"/>
    <w:rsid w:val="00086725"/>
    <w:rsid w:val="00093091"/>
    <w:rsid w:val="00093B7C"/>
    <w:rsid w:val="00095041"/>
    <w:rsid w:val="00096DB0"/>
    <w:rsid w:val="00097554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A30"/>
    <w:rsid w:val="000E0DD0"/>
    <w:rsid w:val="000F0424"/>
    <w:rsid w:val="000F1839"/>
    <w:rsid w:val="000F2C19"/>
    <w:rsid w:val="000F53EB"/>
    <w:rsid w:val="00102818"/>
    <w:rsid w:val="00104A57"/>
    <w:rsid w:val="0010752D"/>
    <w:rsid w:val="00117E6E"/>
    <w:rsid w:val="00122DB4"/>
    <w:rsid w:val="00123985"/>
    <w:rsid w:val="00123B06"/>
    <w:rsid w:val="001261A5"/>
    <w:rsid w:val="001263C1"/>
    <w:rsid w:val="00126D99"/>
    <w:rsid w:val="0013134A"/>
    <w:rsid w:val="00131BA9"/>
    <w:rsid w:val="001371EA"/>
    <w:rsid w:val="00140479"/>
    <w:rsid w:val="0014532B"/>
    <w:rsid w:val="001519E3"/>
    <w:rsid w:val="00154054"/>
    <w:rsid w:val="00154C9B"/>
    <w:rsid w:val="00154D0A"/>
    <w:rsid w:val="00155945"/>
    <w:rsid w:val="00156F0F"/>
    <w:rsid w:val="001671F6"/>
    <w:rsid w:val="00167ADC"/>
    <w:rsid w:val="00172362"/>
    <w:rsid w:val="00177204"/>
    <w:rsid w:val="001807EF"/>
    <w:rsid w:val="00180EE1"/>
    <w:rsid w:val="00180F7E"/>
    <w:rsid w:val="0018260D"/>
    <w:rsid w:val="001831E2"/>
    <w:rsid w:val="00184558"/>
    <w:rsid w:val="00187DCF"/>
    <w:rsid w:val="001918D5"/>
    <w:rsid w:val="00191EF9"/>
    <w:rsid w:val="001A119B"/>
    <w:rsid w:val="001A39F4"/>
    <w:rsid w:val="001A7D9F"/>
    <w:rsid w:val="001B0DC9"/>
    <w:rsid w:val="001B30AD"/>
    <w:rsid w:val="001B56F7"/>
    <w:rsid w:val="001B6177"/>
    <w:rsid w:val="001C03A1"/>
    <w:rsid w:val="001C48CF"/>
    <w:rsid w:val="001C727D"/>
    <w:rsid w:val="001C72F4"/>
    <w:rsid w:val="001D0F06"/>
    <w:rsid w:val="001D6E3F"/>
    <w:rsid w:val="001D6E56"/>
    <w:rsid w:val="001D7A6F"/>
    <w:rsid w:val="001E15FF"/>
    <w:rsid w:val="001E7002"/>
    <w:rsid w:val="001F2B38"/>
    <w:rsid w:val="001F3E32"/>
    <w:rsid w:val="002018C5"/>
    <w:rsid w:val="002037B8"/>
    <w:rsid w:val="00211EC1"/>
    <w:rsid w:val="00212819"/>
    <w:rsid w:val="00216AC4"/>
    <w:rsid w:val="00220A87"/>
    <w:rsid w:val="00222386"/>
    <w:rsid w:val="00222AEB"/>
    <w:rsid w:val="0022480C"/>
    <w:rsid w:val="002271D1"/>
    <w:rsid w:val="002358C2"/>
    <w:rsid w:val="002372E3"/>
    <w:rsid w:val="002436C3"/>
    <w:rsid w:val="00251865"/>
    <w:rsid w:val="00253045"/>
    <w:rsid w:val="00253F69"/>
    <w:rsid w:val="00260717"/>
    <w:rsid w:val="002613DD"/>
    <w:rsid w:val="002636AB"/>
    <w:rsid w:val="00271634"/>
    <w:rsid w:val="00271976"/>
    <w:rsid w:val="00273BE0"/>
    <w:rsid w:val="002800C0"/>
    <w:rsid w:val="0028412D"/>
    <w:rsid w:val="00284172"/>
    <w:rsid w:val="002912FB"/>
    <w:rsid w:val="002A04EC"/>
    <w:rsid w:val="002A21F2"/>
    <w:rsid w:val="002A2531"/>
    <w:rsid w:val="002A7C5B"/>
    <w:rsid w:val="002B5F02"/>
    <w:rsid w:val="002C50CC"/>
    <w:rsid w:val="002C6A9F"/>
    <w:rsid w:val="002D06B6"/>
    <w:rsid w:val="002D0A78"/>
    <w:rsid w:val="002D18AA"/>
    <w:rsid w:val="002E035C"/>
    <w:rsid w:val="002E09A3"/>
    <w:rsid w:val="002E4B33"/>
    <w:rsid w:val="002E51E3"/>
    <w:rsid w:val="002E6DAB"/>
    <w:rsid w:val="002F1B98"/>
    <w:rsid w:val="002F270D"/>
    <w:rsid w:val="002F75DF"/>
    <w:rsid w:val="00301495"/>
    <w:rsid w:val="00301E60"/>
    <w:rsid w:val="00306D33"/>
    <w:rsid w:val="003103E9"/>
    <w:rsid w:val="00311ABE"/>
    <w:rsid w:val="00316B2C"/>
    <w:rsid w:val="003175D4"/>
    <w:rsid w:val="00322AE9"/>
    <w:rsid w:val="00325B1C"/>
    <w:rsid w:val="0033405E"/>
    <w:rsid w:val="0034054D"/>
    <w:rsid w:val="00342F1E"/>
    <w:rsid w:val="00346085"/>
    <w:rsid w:val="00347DA9"/>
    <w:rsid w:val="0035018C"/>
    <w:rsid w:val="00350953"/>
    <w:rsid w:val="003551B5"/>
    <w:rsid w:val="003556D0"/>
    <w:rsid w:val="00357B3A"/>
    <w:rsid w:val="00362F27"/>
    <w:rsid w:val="003722D6"/>
    <w:rsid w:val="00372520"/>
    <w:rsid w:val="00380BEA"/>
    <w:rsid w:val="00382FE6"/>
    <w:rsid w:val="00383EF1"/>
    <w:rsid w:val="00387B61"/>
    <w:rsid w:val="003916ED"/>
    <w:rsid w:val="0039256B"/>
    <w:rsid w:val="003941CD"/>
    <w:rsid w:val="003A2317"/>
    <w:rsid w:val="003A3D13"/>
    <w:rsid w:val="003B0C58"/>
    <w:rsid w:val="003B3677"/>
    <w:rsid w:val="003B549F"/>
    <w:rsid w:val="003B5C8D"/>
    <w:rsid w:val="003B6784"/>
    <w:rsid w:val="003C08E4"/>
    <w:rsid w:val="003C214B"/>
    <w:rsid w:val="003C6F7C"/>
    <w:rsid w:val="003C7AD0"/>
    <w:rsid w:val="003C7B76"/>
    <w:rsid w:val="003D3B6A"/>
    <w:rsid w:val="003D708C"/>
    <w:rsid w:val="003E148B"/>
    <w:rsid w:val="003F0D17"/>
    <w:rsid w:val="003F3EFE"/>
    <w:rsid w:val="003F6A19"/>
    <w:rsid w:val="003F7B88"/>
    <w:rsid w:val="00401F1E"/>
    <w:rsid w:val="00410CD2"/>
    <w:rsid w:val="0042130A"/>
    <w:rsid w:val="00425B39"/>
    <w:rsid w:val="004307A4"/>
    <w:rsid w:val="0043625E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B73"/>
    <w:rsid w:val="0046613D"/>
    <w:rsid w:val="0046718D"/>
    <w:rsid w:val="00467AED"/>
    <w:rsid w:val="0047038E"/>
    <w:rsid w:val="00472444"/>
    <w:rsid w:val="00476A04"/>
    <w:rsid w:val="00484CF7"/>
    <w:rsid w:val="00486B0F"/>
    <w:rsid w:val="00490356"/>
    <w:rsid w:val="00490E23"/>
    <w:rsid w:val="004935B6"/>
    <w:rsid w:val="0049704C"/>
    <w:rsid w:val="004A290D"/>
    <w:rsid w:val="004B415C"/>
    <w:rsid w:val="004B6752"/>
    <w:rsid w:val="004B681C"/>
    <w:rsid w:val="004B7CCF"/>
    <w:rsid w:val="004C2114"/>
    <w:rsid w:val="004C2E11"/>
    <w:rsid w:val="004C66DC"/>
    <w:rsid w:val="004D4A60"/>
    <w:rsid w:val="004D5CE9"/>
    <w:rsid w:val="004D5D0D"/>
    <w:rsid w:val="004D66D1"/>
    <w:rsid w:val="004E090D"/>
    <w:rsid w:val="004E5C1D"/>
    <w:rsid w:val="004E7519"/>
    <w:rsid w:val="00501A2C"/>
    <w:rsid w:val="0050440D"/>
    <w:rsid w:val="00510763"/>
    <w:rsid w:val="00517939"/>
    <w:rsid w:val="00521C27"/>
    <w:rsid w:val="0052483B"/>
    <w:rsid w:val="00542723"/>
    <w:rsid w:val="00544503"/>
    <w:rsid w:val="00544F4F"/>
    <w:rsid w:val="00546BB8"/>
    <w:rsid w:val="00551177"/>
    <w:rsid w:val="00553F94"/>
    <w:rsid w:val="00564B4F"/>
    <w:rsid w:val="00567F02"/>
    <w:rsid w:val="00571545"/>
    <w:rsid w:val="00572E6A"/>
    <w:rsid w:val="00577707"/>
    <w:rsid w:val="00577B63"/>
    <w:rsid w:val="00586D77"/>
    <w:rsid w:val="005872CE"/>
    <w:rsid w:val="00593220"/>
    <w:rsid w:val="005944FA"/>
    <w:rsid w:val="0059593B"/>
    <w:rsid w:val="005B01F1"/>
    <w:rsid w:val="005B29A0"/>
    <w:rsid w:val="005B34FF"/>
    <w:rsid w:val="005B7474"/>
    <w:rsid w:val="005D0CD1"/>
    <w:rsid w:val="005D6E03"/>
    <w:rsid w:val="005E12C3"/>
    <w:rsid w:val="005E6CC4"/>
    <w:rsid w:val="005F03FF"/>
    <w:rsid w:val="005F0786"/>
    <w:rsid w:val="005F0C6C"/>
    <w:rsid w:val="005F441B"/>
    <w:rsid w:val="00600E3A"/>
    <w:rsid w:val="006044F7"/>
    <w:rsid w:val="0061558E"/>
    <w:rsid w:val="00617ADC"/>
    <w:rsid w:val="00620424"/>
    <w:rsid w:val="0062286E"/>
    <w:rsid w:val="0063237B"/>
    <w:rsid w:val="00634021"/>
    <w:rsid w:val="0064202A"/>
    <w:rsid w:val="00647129"/>
    <w:rsid w:val="0065013F"/>
    <w:rsid w:val="00650F84"/>
    <w:rsid w:val="00651551"/>
    <w:rsid w:val="00654435"/>
    <w:rsid w:val="00657AEA"/>
    <w:rsid w:val="00660949"/>
    <w:rsid w:val="00670672"/>
    <w:rsid w:val="00677DC6"/>
    <w:rsid w:val="00684361"/>
    <w:rsid w:val="00685A12"/>
    <w:rsid w:val="0068653F"/>
    <w:rsid w:val="006909A4"/>
    <w:rsid w:val="0069144E"/>
    <w:rsid w:val="00691F59"/>
    <w:rsid w:val="0069423E"/>
    <w:rsid w:val="0069574A"/>
    <w:rsid w:val="00696F76"/>
    <w:rsid w:val="006A301D"/>
    <w:rsid w:val="006A427F"/>
    <w:rsid w:val="006B0186"/>
    <w:rsid w:val="006B1180"/>
    <w:rsid w:val="006B41EB"/>
    <w:rsid w:val="006B47F4"/>
    <w:rsid w:val="006C54B2"/>
    <w:rsid w:val="006C609B"/>
    <w:rsid w:val="006C7044"/>
    <w:rsid w:val="006D14C7"/>
    <w:rsid w:val="006D1D70"/>
    <w:rsid w:val="006D2CC8"/>
    <w:rsid w:val="006D4904"/>
    <w:rsid w:val="006E181D"/>
    <w:rsid w:val="006F0582"/>
    <w:rsid w:val="006F2ED2"/>
    <w:rsid w:val="006F7650"/>
    <w:rsid w:val="007105F2"/>
    <w:rsid w:val="00722F61"/>
    <w:rsid w:val="00725509"/>
    <w:rsid w:val="007262EF"/>
    <w:rsid w:val="00730618"/>
    <w:rsid w:val="0073392E"/>
    <w:rsid w:val="00734A06"/>
    <w:rsid w:val="00734A4B"/>
    <w:rsid w:val="007361B3"/>
    <w:rsid w:val="00737B39"/>
    <w:rsid w:val="00747AA5"/>
    <w:rsid w:val="00751007"/>
    <w:rsid w:val="007551F2"/>
    <w:rsid w:val="00756F6C"/>
    <w:rsid w:val="0076266E"/>
    <w:rsid w:val="007706E4"/>
    <w:rsid w:val="007709C2"/>
    <w:rsid w:val="00771631"/>
    <w:rsid w:val="007723DB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1FC0"/>
    <w:rsid w:val="007932E6"/>
    <w:rsid w:val="0079396B"/>
    <w:rsid w:val="00794F13"/>
    <w:rsid w:val="007A192D"/>
    <w:rsid w:val="007A34AB"/>
    <w:rsid w:val="007A46A2"/>
    <w:rsid w:val="007A63BE"/>
    <w:rsid w:val="007A650F"/>
    <w:rsid w:val="007B1D02"/>
    <w:rsid w:val="007B2F23"/>
    <w:rsid w:val="007B5ED3"/>
    <w:rsid w:val="007C00F0"/>
    <w:rsid w:val="007C3204"/>
    <w:rsid w:val="007C37E5"/>
    <w:rsid w:val="007C3E90"/>
    <w:rsid w:val="007C7141"/>
    <w:rsid w:val="007D2030"/>
    <w:rsid w:val="007D3513"/>
    <w:rsid w:val="007D485B"/>
    <w:rsid w:val="007D67B1"/>
    <w:rsid w:val="007D6DBB"/>
    <w:rsid w:val="007E052B"/>
    <w:rsid w:val="007E4A26"/>
    <w:rsid w:val="007E51B0"/>
    <w:rsid w:val="007F1D1A"/>
    <w:rsid w:val="008011AD"/>
    <w:rsid w:val="00811EFF"/>
    <w:rsid w:val="00815535"/>
    <w:rsid w:val="008220B7"/>
    <w:rsid w:val="00823F44"/>
    <w:rsid w:val="008269B1"/>
    <w:rsid w:val="00827667"/>
    <w:rsid w:val="00830EF6"/>
    <w:rsid w:val="00833826"/>
    <w:rsid w:val="00835DAF"/>
    <w:rsid w:val="00835EAF"/>
    <w:rsid w:val="00855FEB"/>
    <w:rsid w:val="00861B97"/>
    <w:rsid w:val="00863AA4"/>
    <w:rsid w:val="00870C25"/>
    <w:rsid w:val="008731AF"/>
    <w:rsid w:val="00891365"/>
    <w:rsid w:val="008973FD"/>
    <w:rsid w:val="008A0A8B"/>
    <w:rsid w:val="008A1B07"/>
    <w:rsid w:val="008B15EF"/>
    <w:rsid w:val="008B29CA"/>
    <w:rsid w:val="008B476E"/>
    <w:rsid w:val="008B775B"/>
    <w:rsid w:val="008B79FE"/>
    <w:rsid w:val="008C03A6"/>
    <w:rsid w:val="008C55E2"/>
    <w:rsid w:val="008C7ECA"/>
    <w:rsid w:val="008D02C5"/>
    <w:rsid w:val="008D158B"/>
    <w:rsid w:val="008D4AB5"/>
    <w:rsid w:val="008D58D7"/>
    <w:rsid w:val="008E3E0E"/>
    <w:rsid w:val="008E4AEE"/>
    <w:rsid w:val="008E60E9"/>
    <w:rsid w:val="008F1475"/>
    <w:rsid w:val="008F19A2"/>
    <w:rsid w:val="008F5EDC"/>
    <w:rsid w:val="008F696D"/>
    <w:rsid w:val="008F6DDA"/>
    <w:rsid w:val="009038CA"/>
    <w:rsid w:val="00903964"/>
    <w:rsid w:val="00903E4C"/>
    <w:rsid w:val="0091334B"/>
    <w:rsid w:val="0092056B"/>
    <w:rsid w:val="00921CF7"/>
    <w:rsid w:val="00926E4C"/>
    <w:rsid w:val="00933219"/>
    <w:rsid w:val="00936E0E"/>
    <w:rsid w:val="00936E3C"/>
    <w:rsid w:val="009418D7"/>
    <w:rsid w:val="00946628"/>
    <w:rsid w:val="00946689"/>
    <w:rsid w:val="00946DE5"/>
    <w:rsid w:val="00954371"/>
    <w:rsid w:val="00961287"/>
    <w:rsid w:val="00962DAE"/>
    <w:rsid w:val="00964108"/>
    <w:rsid w:val="00964E4D"/>
    <w:rsid w:val="009675CC"/>
    <w:rsid w:val="00970D4B"/>
    <w:rsid w:val="00971EEB"/>
    <w:rsid w:val="00972ED7"/>
    <w:rsid w:val="00976543"/>
    <w:rsid w:val="009819E9"/>
    <w:rsid w:val="00982865"/>
    <w:rsid w:val="00982A37"/>
    <w:rsid w:val="0098364D"/>
    <w:rsid w:val="00986BCF"/>
    <w:rsid w:val="00986BDD"/>
    <w:rsid w:val="009911DA"/>
    <w:rsid w:val="00994CAD"/>
    <w:rsid w:val="009A622B"/>
    <w:rsid w:val="009A6300"/>
    <w:rsid w:val="009A68A2"/>
    <w:rsid w:val="009A6C05"/>
    <w:rsid w:val="009A750D"/>
    <w:rsid w:val="009B2A16"/>
    <w:rsid w:val="009B6F14"/>
    <w:rsid w:val="009C2728"/>
    <w:rsid w:val="009C62A3"/>
    <w:rsid w:val="009C7B7C"/>
    <w:rsid w:val="009D3746"/>
    <w:rsid w:val="009D3BFF"/>
    <w:rsid w:val="009D77FC"/>
    <w:rsid w:val="009E1164"/>
    <w:rsid w:val="009E17C8"/>
    <w:rsid w:val="009E4767"/>
    <w:rsid w:val="009E6693"/>
    <w:rsid w:val="009F0936"/>
    <w:rsid w:val="009F3C82"/>
    <w:rsid w:val="00A026E2"/>
    <w:rsid w:val="00A0364F"/>
    <w:rsid w:val="00A05393"/>
    <w:rsid w:val="00A053E9"/>
    <w:rsid w:val="00A05FC3"/>
    <w:rsid w:val="00A12D61"/>
    <w:rsid w:val="00A14350"/>
    <w:rsid w:val="00A17989"/>
    <w:rsid w:val="00A21845"/>
    <w:rsid w:val="00A21DF2"/>
    <w:rsid w:val="00A22644"/>
    <w:rsid w:val="00A25D1D"/>
    <w:rsid w:val="00A264C3"/>
    <w:rsid w:val="00A27937"/>
    <w:rsid w:val="00A34261"/>
    <w:rsid w:val="00A43813"/>
    <w:rsid w:val="00A4708F"/>
    <w:rsid w:val="00A51E9C"/>
    <w:rsid w:val="00A55BD2"/>
    <w:rsid w:val="00A6174E"/>
    <w:rsid w:val="00A629D5"/>
    <w:rsid w:val="00A65BC7"/>
    <w:rsid w:val="00A86037"/>
    <w:rsid w:val="00A879C1"/>
    <w:rsid w:val="00A9416E"/>
    <w:rsid w:val="00AA0D21"/>
    <w:rsid w:val="00AA28E4"/>
    <w:rsid w:val="00AA3F96"/>
    <w:rsid w:val="00AA45F6"/>
    <w:rsid w:val="00AA7C78"/>
    <w:rsid w:val="00AB124C"/>
    <w:rsid w:val="00AB1F68"/>
    <w:rsid w:val="00AB410F"/>
    <w:rsid w:val="00AB753C"/>
    <w:rsid w:val="00AC26A7"/>
    <w:rsid w:val="00AC76ED"/>
    <w:rsid w:val="00AD5308"/>
    <w:rsid w:val="00AD6CB3"/>
    <w:rsid w:val="00AE5936"/>
    <w:rsid w:val="00AE6755"/>
    <w:rsid w:val="00AF0561"/>
    <w:rsid w:val="00AF0B80"/>
    <w:rsid w:val="00AF0F1E"/>
    <w:rsid w:val="00AF7B13"/>
    <w:rsid w:val="00B01149"/>
    <w:rsid w:val="00B04428"/>
    <w:rsid w:val="00B05273"/>
    <w:rsid w:val="00B07C75"/>
    <w:rsid w:val="00B07C8C"/>
    <w:rsid w:val="00B1226A"/>
    <w:rsid w:val="00B1320E"/>
    <w:rsid w:val="00B17429"/>
    <w:rsid w:val="00B21A26"/>
    <w:rsid w:val="00B259D5"/>
    <w:rsid w:val="00B27939"/>
    <w:rsid w:val="00B30B72"/>
    <w:rsid w:val="00B46E61"/>
    <w:rsid w:val="00B51748"/>
    <w:rsid w:val="00B53675"/>
    <w:rsid w:val="00B54088"/>
    <w:rsid w:val="00B57A3D"/>
    <w:rsid w:val="00B57FA1"/>
    <w:rsid w:val="00B60181"/>
    <w:rsid w:val="00B64D24"/>
    <w:rsid w:val="00B657DB"/>
    <w:rsid w:val="00B675CD"/>
    <w:rsid w:val="00B72010"/>
    <w:rsid w:val="00B76FC7"/>
    <w:rsid w:val="00B77236"/>
    <w:rsid w:val="00B7738F"/>
    <w:rsid w:val="00B8058E"/>
    <w:rsid w:val="00B80742"/>
    <w:rsid w:val="00B830D7"/>
    <w:rsid w:val="00B93A51"/>
    <w:rsid w:val="00B94755"/>
    <w:rsid w:val="00BA7D99"/>
    <w:rsid w:val="00BB02AB"/>
    <w:rsid w:val="00BB664D"/>
    <w:rsid w:val="00BB7D22"/>
    <w:rsid w:val="00BC030D"/>
    <w:rsid w:val="00BC7B38"/>
    <w:rsid w:val="00BD1E16"/>
    <w:rsid w:val="00BD4A2A"/>
    <w:rsid w:val="00BE70D4"/>
    <w:rsid w:val="00BF0B96"/>
    <w:rsid w:val="00BF2BE8"/>
    <w:rsid w:val="00BF3B84"/>
    <w:rsid w:val="00BF6737"/>
    <w:rsid w:val="00C0270E"/>
    <w:rsid w:val="00C05ACD"/>
    <w:rsid w:val="00C0791D"/>
    <w:rsid w:val="00C118CC"/>
    <w:rsid w:val="00C11A49"/>
    <w:rsid w:val="00C152EB"/>
    <w:rsid w:val="00C1576F"/>
    <w:rsid w:val="00C15B63"/>
    <w:rsid w:val="00C17627"/>
    <w:rsid w:val="00C2198B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47593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72AB1"/>
    <w:rsid w:val="00C840EB"/>
    <w:rsid w:val="00C9463E"/>
    <w:rsid w:val="00CA151D"/>
    <w:rsid w:val="00CA1F8A"/>
    <w:rsid w:val="00CA213C"/>
    <w:rsid w:val="00CB1133"/>
    <w:rsid w:val="00CB17AA"/>
    <w:rsid w:val="00CB1817"/>
    <w:rsid w:val="00CB2AD6"/>
    <w:rsid w:val="00CB4345"/>
    <w:rsid w:val="00CB5822"/>
    <w:rsid w:val="00CB7EE7"/>
    <w:rsid w:val="00CC0A90"/>
    <w:rsid w:val="00CC630B"/>
    <w:rsid w:val="00CC68A1"/>
    <w:rsid w:val="00CD02CA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5510"/>
    <w:rsid w:val="00D17048"/>
    <w:rsid w:val="00D1723A"/>
    <w:rsid w:val="00D27C41"/>
    <w:rsid w:val="00D30617"/>
    <w:rsid w:val="00D3146B"/>
    <w:rsid w:val="00D33BE6"/>
    <w:rsid w:val="00D41ABA"/>
    <w:rsid w:val="00D467FE"/>
    <w:rsid w:val="00D50D93"/>
    <w:rsid w:val="00D65508"/>
    <w:rsid w:val="00D65DCC"/>
    <w:rsid w:val="00D716AA"/>
    <w:rsid w:val="00D764B6"/>
    <w:rsid w:val="00D86B73"/>
    <w:rsid w:val="00D86E76"/>
    <w:rsid w:val="00D91A72"/>
    <w:rsid w:val="00D9529E"/>
    <w:rsid w:val="00D95A65"/>
    <w:rsid w:val="00DA690B"/>
    <w:rsid w:val="00DB30DF"/>
    <w:rsid w:val="00DB448D"/>
    <w:rsid w:val="00DB5D40"/>
    <w:rsid w:val="00DC142F"/>
    <w:rsid w:val="00DC7CAB"/>
    <w:rsid w:val="00DF5104"/>
    <w:rsid w:val="00DF60E6"/>
    <w:rsid w:val="00E0203B"/>
    <w:rsid w:val="00E03B00"/>
    <w:rsid w:val="00E1143A"/>
    <w:rsid w:val="00E123DB"/>
    <w:rsid w:val="00E14F24"/>
    <w:rsid w:val="00E16E5F"/>
    <w:rsid w:val="00E17BCD"/>
    <w:rsid w:val="00E204B7"/>
    <w:rsid w:val="00E23CA4"/>
    <w:rsid w:val="00E24A2B"/>
    <w:rsid w:val="00E24ED8"/>
    <w:rsid w:val="00E26F23"/>
    <w:rsid w:val="00E3127C"/>
    <w:rsid w:val="00E320C4"/>
    <w:rsid w:val="00E34AD3"/>
    <w:rsid w:val="00E3755C"/>
    <w:rsid w:val="00E4466E"/>
    <w:rsid w:val="00E45F15"/>
    <w:rsid w:val="00E45FE6"/>
    <w:rsid w:val="00E479CD"/>
    <w:rsid w:val="00E5197D"/>
    <w:rsid w:val="00E543A0"/>
    <w:rsid w:val="00E66B31"/>
    <w:rsid w:val="00E72D1C"/>
    <w:rsid w:val="00E84650"/>
    <w:rsid w:val="00E8576D"/>
    <w:rsid w:val="00E87E7A"/>
    <w:rsid w:val="00E90801"/>
    <w:rsid w:val="00E92C74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E08B9"/>
    <w:rsid w:val="00EE1408"/>
    <w:rsid w:val="00EF1738"/>
    <w:rsid w:val="00EF2A19"/>
    <w:rsid w:val="00EF7968"/>
    <w:rsid w:val="00F00F70"/>
    <w:rsid w:val="00F03A80"/>
    <w:rsid w:val="00F14767"/>
    <w:rsid w:val="00F14A39"/>
    <w:rsid w:val="00F1631E"/>
    <w:rsid w:val="00F23947"/>
    <w:rsid w:val="00F23CBD"/>
    <w:rsid w:val="00F30DD9"/>
    <w:rsid w:val="00F36C6D"/>
    <w:rsid w:val="00F41952"/>
    <w:rsid w:val="00F467D9"/>
    <w:rsid w:val="00F52782"/>
    <w:rsid w:val="00F55AF7"/>
    <w:rsid w:val="00F64B8F"/>
    <w:rsid w:val="00F6674D"/>
    <w:rsid w:val="00F72EEA"/>
    <w:rsid w:val="00F73F01"/>
    <w:rsid w:val="00F73F46"/>
    <w:rsid w:val="00F80F14"/>
    <w:rsid w:val="00F84BEE"/>
    <w:rsid w:val="00F9142C"/>
    <w:rsid w:val="00F91C28"/>
    <w:rsid w:val="00FA0343"/>
    <w:rsid w:val="00FB148C"/>
    <w:rsid w:val="00FC492B"/>
    <w:rsid w:val="00FC74A6"/>
    <w:rsid w:val="00FD0BBC"/>
    <w:rsid w:val="00FD6DA4"/>
    <w:rsid w:val="00FE0C22"/>
    <w:rsid w:val="00FE155A"/>
    <w:rsid w:val="00FE79EF"/>
    <w:rsid w:val="00FF13C6"/>
    <w:rsid w:val="00FF20B9"/>
    <w:rsid w:val="00FF513E"/>
    <w:rsid w:val="02E4F995"/>
    <w:rsid w:val="03511F63"/>
    <w:rsid w:val="04ECEFC4"/>
    <w:rsid w:val="063B1262"/>
    <w:rsid w:val="06EDEAD5"/>
    <w:rsid w:val="0A003601"/>
    <w:rsid w:val="0BBE7E79"/>
    <w:rsid w:val="0FA85E83"/>
    <w:rsid w:val="1239DC84"/>
    <w:rsid w:val="1455E19A"/>
    <w:rsid w:val="14733163"/>
    <w:rsid w:val="14B20DAD"/>
    <w:rsid w:val="152165EF"/>
    <w:rsid w:val="18EED799"/>
    <w:rsid w:val="1953BA10"/>
    <w:rsid w:val="1B18A411"/>
    <w:rsid w:val="1CB3F5FD"/>
    <w:rsid w:val="2229C14F"/>
    <w:rsid w:val="2AFE30D2"/>
    <w:rsid w:val="2C018E58"/>
    <w:rsid w:val="2C2E50A3"/>
    <w:rsid w:val="2DFAE4BF"/>
    <w:rsid w:val="2ECCE8B7"/>
    <w:rsid w:val="33E472E2"/>
    <w:rsid w:val="33FE4571"/>
    <w:rsid w:val="37C6DB01"/>
    <w:rsid w:val="396E2CA0"/>
    <w:rsid w:val="398023B9"/>
    <w:rsid w:val="3A53ABCE"/>
    <w:rsid w:val="3EF2601D"/>
    <w:rsid w:val="40EDBFC5"/>
    <w:rsid w:val="439ABD77"/>
    <w:rsid w:val="49FD920B"/>
    <w:rsid w:val="4B68604B"/>
    <w:rsid w:val="4D5C47A6"/>
    <w:rsid w:val="4D86099A"/>
    <w:rsid w:val="52BD3170"/>
    <w:rsid w:val="538B4BF4"/>
    <w:rsid w:val="547E02AA"/>
    <w:rsid w:val="551D8B58"/>
    <w:rsid w:val="62406A65"/>
    <w:rsid w:val="6822CEA7"/>
    <w:rsid w:val="6F9ED7FE"/>
    <w:rsid w:val="71E63EBC"/>
    <w:rsid w:val="72798864"/>
    <w:rsid w:val="75BD4491"/>
    <w:rsid w:val="7D13317E"/>
    <w:rsid w:val="7D3210BC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1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6718D"/>
    <w:rPr>
      <w:rFonts w:ascii="Arial" w:hAnsi="Arial"/>
      <w:b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4265</Words>
  <Characters>27887</Characters>
  <Application>Microsoft Office Word</Application>
  <DocSecurity>0</DocSecurity>
  <Lines>232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2024-09-06T06:48:00Z</dcterms:created>
  <dcterms:modified xsi:type="dcterms:W3CDTF">2024-09-06T06:49:00Z</dcterms:modified>
</cp:coreProperties>
</file>