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2779E" w14:textId="3886A0B2" w:rsidR="00C538E6" w:rsidRPr="00D86253" w:rsidRDefault="002F5A57" w:rsidP="00DF47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71978">
        <w:rPr>
          <w:rFonts w:ascii="Times New Roman" w:hAnsi="Times New Roman" w:cs="Times New Roman"/>
          <w:b/>
          <w:sz w:val="24"/>
          <w:szCs w:val="24"/>
        </w:rPr>
        <w:t>KÚPNA ZMLUVA</w:t>
      </w:r>
    </w:p>
    <w:p w14:paraId="44B3C469" w14:textId="77777777" w:rsidR="00064E15" w:rsidRDefault="00064E15" w:rsidP="00F46DFF">
      <w:pPr>
        <w:spacing w:after="0" w:line="240" w:lineRule="auto"/>
        <w:jc w:val="center"/>
        <w:rPr>
          <w:rFonts w:ascii="Times New Roman" w:hAnsi="Times New Roman" w:cs="Times New Roman"/>
          <w:sz w:val="24"/>
          <w:szCs w:val="24"/>
        </w:rPr>
      </w:pPr>
    </w:p>
    <w:p w14:paraId="3F82CC15" w14:textId="1EAFEC19" w:rsidR="009C67C5" w:rsidRDefault="007D05E6" w:rsidP="0049417D">
      <w:pPr>
        <w:spacing w:after="0" w:line="240" w:lineRule="auto"/>
        <w:jc w:val="center"/>
        <w:rPr>
          <w:rFonts w:ascii="Times New Roman" w:hAnsi="Times New Roman" w:cs="Times New Roman"/>
          <w:sz w:val="24"/>
          <w:szCs w:val="24"/>
        </w:rPr>
      </w:pPr>
      <w:r w:rsidRPr="00D86253">
        <w:rPr>
          <w:rFonts w:ascii="Times New Roman" w:hAnsi="Times New Roman" w:cs="Times New Roman"/>
          <w:sz w:val="24"/>
          <w:szCs w:val="24"/>
        </w:rPr>
        <w:t>uza</w:t>
      </w:r>
      <w:r>
        <w:rPr>
          <w:rFonts w:ascii="Times New Roman" w:hAnsi="Times New Roman" w:cs="Times New Roman"/>
          <w:sz w:val="24"/>
          <w:szCs w:val="24"/>
        </w:rPr>
        <w:t>tvorená</w:t>
      </w:r>
      <w:r w:rsidRPr="00D86253">
        <w:rPr>
          <w:rFonts w:ascii="Times New Roman" w:hAnsi="Times New Roman" w:cs="Times New Roman"/>
          <w:sz w:val="24"/>
          <w:szCs w:val="24"/>
        </w:rPr>
        <w:t xml:space="preserve"> </w:t>
      </w:r>
      <w:r w:rsidR="00C538E6" w:rsidRPr="00D86253">
        <w:rPr>
          <w:rFonts w:ascii="Times New Roman" w:hAnsi="Times New Roman" w:cs="Times New Roman"/>
          <w:sz w:val="24"/>
          <w:szCs w:val="24"/>
        </w:rPr>
        <w:t>podľa § 409 a nasl.</w:t>
      </w:r>
      <w:r w:rsidR="00117624">
        <w:rPr>
          <w:rFonts w:ascii="Times New Roman" w:hAnsi="Times New Roman" w:cs="Times New Roman"/>
          <w:sz w:val="24"/>
          <w:szCs w:val="24"/>
        </w:rPr>
        <w:t xml:space="preserve"> </w:t>
      </w:r>
      <w:r w:rsidR="00117624" w:rsidRPr="009475DD">
        <w:rPr>
          <w:rFonts w:ascii="Times New Roman" w:hAnsi="Times New Roman" w:cs="Times New Roman"/>
          <w:sz w:val="24"/>
          <w:szCs w:val="24"/>
        </w:rPr>
        <w:t>zákona č. 513/1991 Zb.</w:t>
      </w:r>
      <w:r w:rsidR="00C538E6" w:rsidRPr="00D86253">
        <w:rPr>
          <w:rFonts w:ascii="Times New Roman" w:hAnsi="Times New Roman" w:cs="Times New Roman"/>
          <w:sz w:val="24"/>
          <w:szCs w:val="24"/>
        </w:rPr>
        <w:t xml:space="preserve"> Obchodn</w:t>
      </w:r>
      <w:r w:rsidR="00117624">
        <w:rPr>
          <w:rFonts w:ascii="Times New Roman" w:hAnsi="Times New Roman" w:cs="Times New Roman"/>
          <w:sz w:val="24"/>
          <w:szCs w:val="24"/>
        </w:rPr>
        <w:t>ý</w:t>
      </w:r>
      <w:r w:rsidR="00C538E6" w:rsidRPr="00D86253">
        <w:rPr>
          <w:rFonts w:ascii="Times New Roman" w:hAnsi="Times New Roman" w:cs="Times New Roman"/>
          <w:sz w:val="24"/>
          <w:szCs w:val="24"/>
        </w:rPr>
        <w:t xml:space="preserve"> zákonník</w:t>
      </w:r>
      <w:r w:rsidR="00117624">
        <w:rPr>
          <w:rFonts w:ascii="Times New Roman" w:hAnsi="Times New Roman" w:cs="Times New Roman"/>
          <w:sz w:val="24"/>
          <w:szCs w:val="24"/>
        </w:rPr>
        <w:t xml:space="preserve"> v znení neskorších predpisov</w:t>
      </w:r>
      <w:r w:rsidR="0039719A">
        <w:rPr>
          <w:rFonts w:ascii="Times New Roman" w:hAnsi="Times New Roman" w:cs="Times New Roman"/>
          <w:sz w:val="24"/>
          <w:szCs w:val="24"/>
        </w:rPr>
        <w:t xml:space="preserve"> (ďalej len „Obchodný zákonník“)</w:t>
      </w:r>
      <w:r w:rsidR="00C538E6" w:rsidRPr="00D86253">
        <w:rPr>
          <w:rFonts w:ascii="Times New Roman" w:hAnsi="Times New Roman" w:cs="Times New Roman"/>
          <w:sz w:val="24"/>
          <w:szCs w:val="24"/>
        </w:rPr>
        <w:t xml:space="preserve"> a zákona č. 343/2015 Z. z. o verejnom obstarávaní</w:t>
      </w:r>
      <w:r w:rsidR="00117624">
        <w:rPr>
          <w:rFonts w:ascii="Times New Roman" w:hAnsi="Times New Roman" w:cs="Times New Roman"/>
          <w:sz w:val="24"/>
          <w:szCs w:val="24"/>
        </w:rPr>
        <w:t xml:space="preserve"> a o zmene a doplnení niektorých zákonov</w:t>
      </w:r>
      <w:r w:rsidR="00C538E6" w:rsidRPr="00D86253">
        <w:rPr>
          <w:rFonts w:ascii="Times New Roman" w:hAnsi="Times New Roman" w:cs="Times New Roman"/>
          <w:sz w:val="24"/>
          <w:szCs w:val="24"/>
        </w:rPr>
        <w:t xml:space="preserve"> v znení neskorších predpisov </w:t>
      </w:r>
    </w:p>
    <w:p w14:paraId="17DC169A" w14:textId="77777777" w:rsidR="00C538E6" w:rsidRPr="0049417D" w:rsidRDefault="00C538E6" w:rsidP="0049417D">
      <w:pPr>
        <w:spacing w:after="0" w:line="240" w:lineRule="auto"/>
        <w:jc w:val="center"/>
        <w:rPr>
          <w:rFonts w:ascii="Times New Roman" w:hAnsi="Times New Roman" w:cs="Times New Roman"/>
          <w:sz w:val="24"/>
          <w:szCs w:val="24"/>
        </w:rPr>
      </w:pPr>
      <w:r w:rsidRPr="00D86253">
        <w:rPr>
          <w:rFonts w:ascii="Times New Roman" w:hAnsi="Times New Roman" w:cs="Times New Roman"/>
          <w:sz w:val="24"/>
          <w:szCs w:val="24"/>
        </w:rPr>
        <w:t>(ďalej len „zmluva“)</w:t>
      </w:r>
    </w:p>
    <w:p w14:paraId="715BC4AB" w14:textId="1BAD4BD5" w:rsidR="005422D4" w:rsidRDefault="005422D4" w:rsidP="00F46DFF">
      <w:pPr>
        <w:spacing w:after="0" w:line="240" w:lineRule="auto"/>
        <w:rPr>
          <w:rFonts w:ascii="Times New Roman" w:hAnsi="Times New Roman" w:cs="Times New Roman"/>
          <w:b/>
          <w:sz w:val="24"/>
          <w:szCs w:val="24"/>
        </w:rPr>
      </w:pPr>
    </w:p>
    <w:p w14:paraId="6242DD07" w14:textId="77777777" w:rsidR="00580497" w:rsidRPr="00D86253" w:rsidRDefault="00580497" w:rsidP="00F46DFF">
      <w:pPr>
        <w:spacing w:after="0" w:line="240" w:lineRule="auto"/>
        <w:rPr>
          <w:rFonts w:ascii="Times New Roman" w:hAnsi="Times New Roman" w:cs="Times New Roman"/>
          <w:b/>
          <w:sz w:val="24"/>
          <w:szCs w:val="24"/>
        </w:rPr>
      </w:pPr>
    </w:p>
    <w:p w14:paraId="6894D333" w14:textId="2BE37AA9" w:rsidR="009C67C5" w:rsidRDefault="009C67C5" w:rsidP="00F46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w:t>
      </w:r>
      <w:r w:rsidR="00722096">
        <w:rPr>
          <w:rFonts w:ascii="Times New Roman" w:hAnsi="Times New Roman" w:cs="Times New Roman"/>
          <w:b/>
          <w:sz w:val="24"/>
          <w:szCs w:val="24"/>
        </w:rPr>
        <w:t>ánok</w:t>
      </w:r>
      <w:r>
        <w:rPr>
          <w:rFonts w:ascii="Times New Roman" w:hAnsi="Times New Roman" w:cs="Times New Roman"/>
          <w:b/>
          <w:sz w:val="24"/>
          <w:szCs w:val="24"/>
        </w:rPr>
        <w:t xml:space="preserve"> I</w:t>
      </w:r>
      <w:r w:rsidR="00722096">
        <w:rPr>
          <w:rFonts w:ascii="Times New Roman" w:hAnsi="Times New Roman" w:cs="Times New Roman"/>
          <w:b/>
          <w:sz w:val="24"/>
          <w:szCs w:val="24"/>
        </w:rPr>
        <w:t>.</w:t>
      </w:r>
    </w:p>
    <w:p w14:paraId="663D54AE" w14:textId="2A16530D" w:rsidR="00C538E6" w:rsidRDefault="00580497" w:rsidP="005804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ZMLUVNÉ STRANY</w:t>
      </w:r>
    </w:p>
    <w:p w14:paraId="357CD67E" w14:textId="77777777" w:rsidR="00A25BDD" w:rsidRPr="00D86253" w:rsidRDefault="00A25BDD" w:rsidP="00580497">
      <w:pPr>
        <w:spacing w:after="0" w:line="240" w:lineRule="auto"/>
        <w:jc w:val="center"/>
        <w:rPr>
          <w:rFonts w:ascii="Times New Roman" w:hAnsi="Times New Roman" w:cs="Times New Roman"/>
          <w:b/>
          <w:sz w:val="24"/>
          <w:szCs w:val="24"/>
        </w:rPr>
      </w:pPr>
    </w:p>
    <w:p w14:paraId="59E6862E" w14:textId="0C639419" w:rsidR="00C538E6" w:rsidRPr="00084E91" w:rsidRDefault="00117624" w:rsidP="00117624">
      <w:pPr>
        <w:pStyle w:val="Odsekzoznamu"/>
        <w:numPr>
          <w:ilvl w:val="0"/>
          <w:numId w:val="25"/>
        </w:numPr>
        <w:tabs>
          <w:tab w:val="left" w:pos="142"/>
        </w:tabs>
        <w:spacing w:after="0" w:line="240" w:lineRule="auto"/>
        <w:ind w:left="426" w:right="-426" w:hanging="426"/>
        <w:rPr>
          <w:rFonts w:ascii="Times New Roman" w:hAnsi="Times New Roman" w:cs="Times New Roman"/>
          <w:sz w:val="24"/>
          <w:szCs w:val="24"/>
        </w:rPr>
      </w:pPr>
      <w:r w:rsidRPr="009475DD">
        <w:rPr>
          <w:rFonts w:ascii="Times New Roman" w:hAnsi="Times New Roman" w:cs="Times New Roman"/>
          <w:b/>
          <w:sz w:val="24"/>
          <w:szCs w:val="24"/>
        </w:rPr>
        <w:t>Kupujúci:</w:t>
      </w:r>
      <w:r w:rsidR="00003D84" w:rsidRPr="00117624">
        <w:rPr>
          <w:rFonts w:ascii="Times New Roman" w:hAnsi="Times New Roman" w:cs="Times New Roman"/>
          <w:b/>
          <w:sz w:val="24"/>
          <w:szCs w:val="24"/>
        </w:rPr>
        <w:tab/>
      </w:r>
      <w:r w:rsidR="00003D84" w:rsidRPr="002E27CE">
        <w:rPr>
          <w:rFonts w:ascii="Times New Roman" w:hAnsi="Times New Roman" w:cs="Times New Roman"/>
          <w:b/>
          <w:sz w:val="24"/>
          <w:szCs w:val="24"/>
        </w:rPr>
        <w:tab/>
      </w:r>
      <w:r w:rsidR="00084E91" w:rsidRPr="009475DD">
        <w:rPr>
          <w:rFonts w:ascii="Times New Roman" w:hAnsi="Times New Roman" w:cs="Times New Roman"/>
          <w:b/>
          <w:sz w:val="24"/>
          <w:szCs w:val="24"/>
        </w:rPr>
        <w:t>Ministerstvo práce, sociálnych vecí a rodiny Slovenskej republiky</w:t>
      </w:r>
    </w:p>
    <w:p w14:paraId="7BB66CEC" w14:textId="77777777" w:rsidR="00C538E6" w:rsidRPr="00D86253"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D86253">
        <w:rPr>
          <w:rFonts w:ascii="Times New Roman" w:hAnsi="Times New Roman" w:cs="Times New Roman"/>
          <w:sz w:val="24"/>
          <w:szCs w:val="24"/>
        </w:rPr>
        <w:t>Sídlo:</w:t>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t xml:space="preserve">Špitálska </w:t>
      </w:r>
      <w:r w:rsidR="00084E91">
        <w:rPr>
          <w:rFonts w:ascii="Times New Roman" w:hAnsi="Times New Roman" w:cs="Times New Roman"/>
          <w:sz w:val="24"/>
          <w:szCs w:val="24"/>
        </w:rPr>
        <w:t>4,6,8, 816 43</w:t>
      </w:r>
      <w:r w:rsidR="00C538E6" w:rsidRPr="00D86253">
        <w:rPr>
          <w:rFonts w:ascii="Times New Roman" w:hAnsi="Times New Roman" w:cs="Times New Roman"/>
          <w:sz w:val="24"/>
          <w:szCs w:val="24"/>
        </w:rPr>
        <w:t xml:space="preserve"> Bratislava</w:t>
      </w:r>
    </w:p>
    <w:p w14:paraId="207D8E40" w14:textId="3EE7DB55" w:rsidR="00C538E6" w:rsidRPr="00D86253" w:rsidRDefault="009C67C5" w:rsidP="009402D0">
      <w:pPr>
        <w:tabs>
          <w:tab w:val="left" w:pos="142"/>
        </w:tabs>
        <w:spacing w:after="0" w:line="240" w:lineRule="auto"/>
        <w:ind w:left="2832" w:hanging="2832"/>
        <w:rPr>
          <w:rFonts w:ascii="Times New Roman" w:hAnsi="Times New Roman" w:cs="Times New Roman"/>
          <w:sz w:val="24"/>
          <w:szCs w:val="24"/>
        </w:rPr>
      </w:pPr>
      <w:r>
        <w:rPr>
          <w:rFonts w:ascii="Times New Roman" w:hAnsi="Times New Roman" w:cs="Times New Roman"/>
          <w:sz w:val="24"/>
          <w:szCs w:val="24"/>
        </w:rPr>
        <w:tab/>
      </w:r>
      <w:r w:rsidR="009977AB">
        <w:rPr>
          <w:rFonts w:ascii="Times New Roman" w:hAnsi="Times New Roman" w:cs="Times New Roman"/>
          <w:sz w:val="24"/>
          <w:szCs w:val="24"/>
        </w:rPr>
        <w:t xml:space="preserve">     </w:t>
      </w:r>
      <w:r w:rsidR="00F82527" w:rsidRPr="00D86253">
        <w:rPr>
          <w:rFonts w:ascii="Times New Roman" w:hAnsi="Times New Roman" w:cs="Times New Roman"/>
          <w:sz w:val="24"/>
          <w:szCs w:val="24"/>
        </w:rPr>
        <w:t>Zastúpený</w:t>
      </w:r>
      <w:r w:rsidR="00C538E6" w:rsidRPr="00D86253">
        <w:rPr>
          <w:rFonts w:ascii="Times New Roman" w:hAnsi="Times New Roman" w:cs="Times New Roman"/>
          <w:sz w:val="24"/>
          <w:szCs w:val="24"/>
        </w:rPr>
        <w:t>:</w:t>
      </w:r>
      <w:r w:rsidR="00C538E6" w:rsidRPr="00D86253">
        <w:rPr>
          <w:rFonts w:ascii="Times New Roman" w:hAnsi="Times New Roman" w:cs="Times New Roman"/>
          <w:sz w:val="24"/>
          <w:szCs w:val="24"/>
        </w:rPr>
        <w:tab/>
      </w:r>
      <w:r w:rsidR="009977AB">
        <w:rPr>
          <w:rFonts w:ascii="Times New Roman" w:hAnsi="Times New Roman" w:cs="Times New Roman"/>
          <w:sz w:val="24"/>
          <w:szCs w:val="24"/>
        </w:rPr>
        <w:t>Ing. Peter Kostolný, generálny tajomník služobného úradu</w:t>
      </w:r>
    </w:p>
    <w:p w14:paraId="0BC6F21D" w14:textId="77777777" w:rsidR="00C538E6" w:rsidRPr="00D86253"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D86253">
        <w:rPr>
          <w:rFonts w:ascii="Times New Roman" w:hAnsi="Times New Roman" w:cs="Times New Roman"/>
          <w:sz w:val="24"/>
          <w:szCs w:val="24"/>
        </w:rPr>
        <w:t>IČO:</w:t>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r>
      <w:r w:rsidR="00084E91">
        <w:rPr>
          <w:rFonts w:ascii="Times New Roman" w:hAnsi="Times New Roman" w:cs="Times New Roman"/>
          <w:sz w:val="24"/>
          <w:szCs w:val="24"/>
        </w:rPr>
        <w:t>00681156</w:t>
      </w:r>
    </w:p>
    <w:p w14:paraId="6A42F33C" w14:textId="77777777" w:rsidR="00C538E6" w:rsidRPr="00D86253"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D86253">
        <w:rPr>
          <w:rFonts w:ascii="Times New Roman" w:hAnsi="Times New Roman" w:cs="Times New Roman"/>
          <w:sz w:val="24"/>
          <w:szCs w:val="24"/>
        </w:rPr>
        <w:t>DIČ.:</w:t>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r>
      <w:r w:rsidR="00C538E6" w:rsidRPr="00D86253">
        <w:rPr>
          <w:rFonts w:ascii="Times New Roman" w:hAnsi="Times New Roman" w:cs="Times New Roman"/>
          <w:sz w:val="24"/>
          <w:szCs w:val="24"/>
        </w:rPr>
        <w:tab/>
      </w:r>
      <w:r w:rsidR="00084E91">
        <w:rPr>
          <w:rFonts w:ascii="Times New Roman" w:hAnsi="Times New Roman" w:cs="Times New Roman"/>
          <w:sz w:val="24"/>
          <w:szCs w:val="24"/>
        </w:rPr>
        <w:t>2020796338</w:t>
      </w:r>
    </w:p>
    <w:p w14:paraId="257A478C" w14:textId="77777777" w:rsidR="00C538E6" w:rsidRPr="00D86253"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D86253">
        <w:rPr>
          <w:rFonts w:ascii="Times New Roman" w:hAnsi="Times New Roman" w:cs="Times New Roman"/>
          <w:sz w:val="24"/>
          <w:szCs w:val="24"/>
        </w:rPr>
        <w:t>Bankové spojenie:</w:t>
      </w:r>
      <w:r w:rsidR="00C538E6" w:rsidRPr="00D86253">
        <w:rPr>
          <w:rFonts w:ascii="Times New Roman" w:hAnsi="Times New Roman" w:cs="Times New Roman"/>
          <w:sz w:val="24"/>
          <w:szCs w:val="24"/>
        </w:rPr>
        <w:tab/>
        <w:t>Štátna pokladnica</w:t>
      </w:r>
    </w:p>
    <w:p w14:paraId="5F179E46" w14:textId="77777777" w:rsidR="00C538E6" w:rsidRPr="00D86253"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D86253">
        <w:rPr>
          <w:rFonts w:ascii="Times New Roman" w:hAnsi="Times New Roman" w:cs="Times New Roman"/>
          <w:sz w:val="24"/>
          <w:szCs w:val="24"/>
        </w:rPr>
        <w:t>IBAN:</w:t>
      </w:r>
      <w:r w:rsidR="00F46DFF" w:rsidRPr="00D86253">
        <w:rPr>
          <w:rFonts w:ascii="Times New Roman" w:hAnsi="Times New Roman" w:cs="Times New Roman"/>
          <w:sz w:val="24"/>
          <w:szCs w:val="24"/>
        </w:rPr>
        <w:tab/>
      </w:r>
      <w:r w:rsidR="00F46DFF" w:rsidRPr="00D86253">
        <w:rPr>
          <w:rFonts w:ascii="Times New Roman" w:hAnsi="Times New Roman" w:cs="Times New Roman"/>
          <w:sz w:val="24"/>
          <w:szCs w:val="24"/>
        </w:rPr>
        <w:tab/>
      </w:r>
      <w:r w:rsidR="00F46DFF" w:rsidRPr="00D86253">
        <w:rPr>
          <w:rFonts w:ascii="Times New Roman" w:hAnsi="Times New Roman" w:cs="Times New Roman"/>
          <w:sz w:val="24"/>
          <w:szCs w:val="24"/>
        </w:rPr>
        <w:tab/>
      </w:r>
      <w:r w:rsidR="00084E91" w:rsidRPr="00EB44EF">
        <w:rPr>
          <w:rFonts w:ascii="Times New Roman" w:hAnsi="Times New Roman"/>
          <w:sz w:val="24"/>
        </w:rPr>
        <w:t>SK1781800000007000106819</w:t>
      </w:r>
    </w:p>
    <w:p w14:paraId="281FCA28" w14:textId="77777777" w:rsidR="00084E91"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69B3B7E" w14:textId="77777777" w:rsidR="006A447F" w:rsidRPr="001F0A75" w:rsidRDefault="009C67C5" w:rsidP="009C67C5">
      <w:pPr>
        <w:tabs>
          <w:tab w:val="left" w:pos="142"/>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8E6" w:rsidRPr="001F0A75">
        <w:rPr>
          <w:rFonts w:ascii="Times New Roman" w:hAnsi="Times New Roman" w:cs="Times New Roman"/>
          <w:sz w:val="24"/>
          <w:szCs w:val="24"/>
        </w:rPr>
        <w:t>(ďalej len „</w:t>
      </w:r>
      <w:r w:rsidR="006A447F" w:rsidRPr="009475DD">
        <w:rPr>
          <w:rFonts w:ascii="Times New Roman" w:hAnsi="Times New Roman" w:cs="Times New Roman"/>
          <w:sz w:val="24"/>
          <w:szCs w:val="24"/>
        </w:rPr>
        <w:t>kupujúci</w:t>
      </w:r>
      <w:r w:rsidR="00C538E6" w:rsidRPr="001F0A75">
        <w:rPr>
          <w:rFonts w:ascii="Times New Roman" w:hAnsi="Times New Roman" w:cs="Times New Roman"/>
          <w:sz w:val="24"/>
          <w:szCs w:val="24"/>
        </w:rPr>
        <w:t>“)</w:t>
      </w:r>
    </w:p>
    <w:p w14:paraId="6C463E3E" w14:textId="77777777" w:rsidR="00FB3980" w:rsidRPr="00D86253" w:rsidRDefault="00FB3980" w:rsidP="00F46DFF">
      <w:pPr>
        <w:pStyle w:val="Obyajntext"/>
        <w:tabs>
          <w:tab w:val="left" w:pos="142"/>
        </w:tabs>
        <w:rPr>
          <w:rFonts w:ascii="Times New Roman" w:hAnsi="Times New Roman"/>
          <w:sz w:val="24"/>
          <w:szCs w:val="24"/>
        </w:rPr>
      </w:pPr>
    </w:p>
    <w:p w14:paraId="5DCEB8D2" w14:textId="77777777" w:rsidR="00C538E6" w:rsidRPr="00D86253" w:rsidRDefault="00C538E6" w:rsidP="00F46DFF">
      <w:pPr>
        <w:pStyle w:val="Obyajntext"/>
        <w:tabs>
          <w:tab w:val="left" w:pos="142"/>
        </w:tabs>
        <w:rPr>
          <w:rFonts w:ascii="Times New Roman" w:hAnsi="Times New Roman"/>
          <w:sz w:val="24"/>
          <w:szCs w:val="24"/>
        </w:rPr>
      </w:pPr>
      <w:r w:rsidRPr="00D86253">
        <w:rPr>
          <w:rFonts w:ascii="Times New Roman" w:hAnsi="Times New Roman"/>
          <w:sz w:val="24"/>
          <w:szCs w:val="24"/>
        </w:rPr>
        <w:t>a</w:t>
      </w:r>
    </w:p>
    <w:p w14:paraId="5E954A7F" w14:textId="77777777" w:rsidR="006A447F" w:rsidRPr="00D86253" w:rsidRDefault="006A447F" w:rsidP="00F46DFF">
      <w:pPr>
        <w:pStyle w:val="Obyajntext"/>
        <w:tabs>
          <w:tab w:val="left" w:pos="142"/>
        </w:tabs>
        <w:ind w:left="0" w:firstLine="0"/>
        <w:rPr>
          <w:rFonts w:ascii="Times New Roman" w:hAnsi="Times New Roman"/>
          <w:sz w:val="24"/>
          <w:szCs w:val="24"/>
        </w:rPr>
      </w:pPr>
    </w:p>
    <w:p w14:paraId="2057CDCB" w14:textId="0B02230E" w:rsidR="00F46DFF" w:rsidRPr="009475DD" w:rsidRDefault="00117624" w:rsidP="002E27CE">
      <w:pPr>
        <w:pStyle w:val="Obyajntext"/>
        <w:numPr>
          <w:ilvl w:val="0"/>
          <w:numId w:val="25"/>
        </w:numPr>
        <w:tabs>
          <w:tab w:val="left" w:pos="142"/>
        </w:tabs>
        <w:ind w:left="426" w:hanging="426"/>
        <w:rPr>
          <w:rFonts w:ascii="Times New Roman" w:hAnsi="Times New Roman"/>
          <w:b/>
          <w:sz w:val="24"/>
          <w:szCs w:val="24"/>
        </w:rPr>
      </w:pPr>
      <w:r w:rsidRPr="009475DD">
        <w:rPr>
          <w:rFonts w:ascii="Times New Roman" w:hAnsi="Times New Roman"/>
          <w:b/>
          <w:sz w:val="24"/>
          <w:szCs w:val="24"/>
        </w:rPr>
        <w:t>Predávajúci</w:t>
      </w:r>
      <w:r w:rsidR="00F46DFF" w:rsidRPr="009475DD">
        <w:rPr>
          <w:rFonts w:ascii="Times New Roman" w:hAnsi="Times New Roman"/>
          <w:b/>
          <w:sz w:val="24"/>
          <w:szCs w:val="24"/>
        </w:rPr>
        <w:t>:</w:t>
      </w:r>
      <w:r w:rsidR="00FB3980" w:rsidRPr="009475DD">
        <w:rPr>
          <w:rFonts w:ascii="Times New Roman" w:hAnsi="Times New Roman"/>
          <w:b/>
          <w:sz w:val="24"/>
          <w:szCs w:val="24"/>
        </w:rPr>
        <w:tab/>
      </w:r>
      <w:r w:rsidR="00FB3980" w:rsidRPr="009475DD">
        <w:rPr>
          <w:rFonts w:ascii="Times New Roman" w:hAnsi="Times New Roman"/>
          <w:b/>
          <w:sz w:val="24"/>
          <w:szCs w:val="24"/>
        </w:rPr>
        <w:tab/>
      </w:r>
      <w:r w:rsidR="00FB3980" w:rsidRPr="009475DD">
        <w:rPr>
          <w:rFonts w:ascii="Times New Roman" w:hAnsi="Times New Roman"/>
          <w:b/>
          <w:sz w:val="24"/>
          <w:szCs w:val="24"/>
        </w:rPr>
        <w:tab/>
      </w:r>
    </w:p>
    <w:p w14:paraId="637EAE8C" w14:textId="77777777" w:rsidR="00C538E6" w:rsidRPr="00D86253" w:rsidRDefault="009C67C5" w:rsidP="009C67C5">
      <w:pPr>
        <w:pStyle w:val="Obyajntext"/>
        <w:tabs>
          <w:tab w:val="left" w:pos="142"/>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Sídlo:</w:t>
      </w:r>
      <w:r w:rsidR="00C538E6" w:rsidRPr="00D86253">
        <w:rPr>
          <w:rFonts w:ascii="Times New Roman" w:hAnsi="Times New Roman"/>
          <w:sz w:val="24"/>
          <w:szCs w:val="24"/>
        </w:rPr>
        <w:tab/>
      </w:r>
      <w:r w:rsidR="00C538E6" w:rsidRPr="00D86253">
        <w:rPr>
          <w:rFonts w:ascii="Times New Roman" w:hAnsi="Times New Roman"/>
          <w:sz w:val="24"/>
          <w:szCs w:val="24"/>
        </w:rPr>
        <w:tab/>
      </w:r>
      <w:r w:rsidR="00C538E6" w:rsidRPr="00D86253">
        <w:rPr>
          <w:rFonts w:ascii="Times New Roman" w:hAnsi="Times New Roman"/>
          <w:sz w:val="24"/>
          <w:szCs w:val="24"/>
        </w:rPr>
        <w:tab/>
      </w:r>
    </w:p>
    <w:p w14:paraId="0DFB2DD8" w14:textId="77777777" w:rsidR="00C538E6" w:rsidRPr="00D86253" w:rsidRDefault="009C67C5" w:rsidP="00084E91">
      <w:pPr>
        <w:pStyle w:val="Obyajntext"/>
        <w:tabs>
          <w:tab w:val="left" w:pos="142"/>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84E91">
        <w:rPr>
          <w:rFonts w:ascii="Times New Roman" w:hAnsi="Times New Roman"/>
          <w:sz w:val="24"/>
          <w:szCs w:val="24"/>
        </w:rPr>
        <w:t>Štatutárny zástupca</w:t>
      </w:r>
      <w:r w:rsidR="00C538E6" w:rsidRPr="00D86253">
        <w:rPr>
          <w:rFonts w:ascii="Times New Roman" w:hAnsi="Times New Roman"/>
          <w:sz w:val="24"/>
          <w:szCs w:val="24"/>
        </w:rPr>
        <w:t>:</w:t>
      </w:r>
      <w:r w:rsidR="00C538E6" w:rsidRPr="00D86253">
        <w:rPr>
          <w:rFonts w:ascii="Times New Roman" w:hAnsi="Times New Roman"/>
          <w:sz w:val="24"/>
          <w:szCs w:val="24"/>
        </w:rPr>
        <w:tab/>
      </w:r>
      <w:r w:rsidR="00C538E6" w:rsidRPr="00D86253">
        <w:rPr>
          <w:rFonts w:ascii="Times New Roman" w:hAnsi="Times New Roman"/>
          <w:sz w:val="24"/>
          <w:szCs w:val="24"/>
        </w:rPr>
        <w:tab/>
      </w:r>
      <w:r w:rsidR="00C538E6" w:rsidRPr="00D86253">
        <w:rPr>
          <w:rFonts w:ascii="Times New Roman" w:hAnsi="Times New Roman"/>
          <w:sz w:val="24"/>
          <w:szCs w:val="24"/>
        </w:rPr>
        <w:tab/>
      </w:r>
      <w:r w:rsidR="00C538E6" w:rsidRPr="00D86253">
        <w:rPr>
          <w:rFonts w:ascii="Times New Roman" w:hAnsi="Times New Roman"/>
          <w:sz w:val="24"/>
          <w:szCs w:val="24"/>
        </w:rPr>
        <w:tab/>
      </w:r>
    </w:p>
    <w:p w14:paraId="781A6A0B" w14:textId="77777777" w:rsidR="00C538E6" w:rsidRPr="00D86253" w:rsidRDefault="009C67C5" w:rsidP="009C67C5">
      <w:pPr>
        <w:pStyle w:val="Obyajntext"/>
        <w:tabs>
          <w:tab w:val="left" w:pos="142"/>
          <w:tab w:val="left" w:pos="2127"/>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 xml:space="preserve">IČO: </w:t>
      </w:r>
      <w:r w:rsidR="00C538E6" w:rsidRPr="00D86253">
        <w:rPr>
          <w:rFonts w:ascii="Times New Roman" w:hAnsi="Times New Roman"/>
          <w:sz w:val="24"/>
          <w:szCs w:val="24"/>
        </w:rPr>
        <w:tab/>
      </w:r>
    </w:p>
    <w:p w14:paraId="28631924" w14:textId="77777777" w:rsidR="00C538E6" w:rsidRPr="00D86253" w:rsidRDefault="009C67C5" w:rsidP="009C67C5">
      <w:pPr>
        <w:pStyle w:val="Obyajntext"/>
        <w:tabs>
          <w:tab w:val="left" w:pos="142"/>
          <w:tab w:val="left" w:pos="2127"/>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DIČ:</w:t>
      </w:r>
      <w:r w:rsidR="00C538E6" w:rsidRPr="00D86253">
        <w:rPr>
          <w:rFonts w:ascii="Times New Roman" w:hAnsi="Times New Roman"/>
          <w:sz w:val="24"/>
          <w:szCs w:val="24"/>
        </w:rPr>
        <w:tab/>
      </w:r>
    </w:p>
    <w:p w14:paraId="7CC83857" w14:textId="77777777" w:rsidR="00C538E6" w:rsidRPr="00D86253" w:rsidRDefault="009C67C5" w:rsidP="009C67C5">
      <w:pPr>
        <w:pStyle w:val="Obyajntext"/>
        <w:tabs>
          <w:tab w:val="left" w:pos="142"/>
          <w:tab w:val="left" w:pos="2127"/>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IČ DPH:</w:t>
      </w:r>
      <w:r w:rsidR="00C538E6" w:rsidRPr="00D86253">
        <w:rPr>
          <w:rFonts w:ascii="Times New Roman" w:hAnsi="Times New Roman"/>
          <w:sz w:val="24"/>
          <w:szCs w:val="24"/>
        </w:rPr>
        <w:tab/>
      </w:r>
    </w:p>
    <w:p w14:paraId="28265FA3" w14:textId="77777777" w:rsidR="00C538E6" w:rsidRPr="00D86253" w:rsidRDefault="009C67C5" w:rsidP="009C67C5">
      <w:pPr>
        <w:pStyle w:val="Obyajntext"/>
        <w:tabs>
          <w:tab w:val="left" w:pos="142"/>
          <w:tab w:val="left" w:pos="2127"/>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 xml:space="preserve">Bankové spojenie: </w:t>
      </w:r>
      <w:r w:rsidR="00C538E6" w:rsidRPr="00D86253">
        <w:rPr>
          <w:rFonts w:ascii="Times New Roman" w:hAnsi="Times New Roman"/>
          <w:sz w:val="24"/>
          <w:szCs w:val="24"/>
        </w:rPr>
        <w:tab/>
      </w:r>
    </w:p>
    <w:p w14:paraId="632FB7C5" w14:textId="77777777" w:rsidR="00F46DFF" w:rsidRPr="00D86253" w:rsidRDefault="009C67C5" w:rsidP="00084E91">
      <w:pPr>
        <w:pStyle w:val="Obyajntext"/>
        <w:tabs>
          <w:tab w:val="left" w:pos="142"/>
          <w:tab w:val="left" w:pos="2127"/>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538E6" w:rsidRPr="00D86253">
        <w:rPr>
          <w:rFonts w:ascii="Times New Roman" w:hAnsi="Times New Roman"/>
          <w:sz w:val="24"/>
          <w:szCs w:val="24"/>
        </w:rPr>
        <w:t>IBAN:</w:t>
      </w:r>
      <w:r w:rsidR="00C538E6" w:rsidRPr="00D86253">
        <w:rPr>
          <w:rFonts w:ascii="Times New Roman" w:hAnsi="Times New Roman"/>
          <w:sz w:val="24"/>
          <w:szCs w:val="24"/>
        </w:rPr>
        <w:tab/>
      </w:r>
      <w:r w:rsidR="00FB3980" w:rsidRPr="00D86253">
        <w:rPr>
          <w:rFonts w:ascii="Times New Roman" w:hAnsi="Times New Roman"/>
          <w:sz w:val="24"/>
          <w:szCs w:val="24"/>
        </w:rPr>
        <w:tab/>
      </w:r>
    </w:p>
    <w:p w14:paraId="38A9EC50" w14:textId="77777777" w:rsidR="00F46DFF" w:rsidRPr="00D86253" w:rsidRDefault="009C67C5" w:rsidP="009C67C5">
      <w:pPr>
        <w:pStyle w:val="Obyajntext"/>
        <w:tabs>
          <w:tab w:val="left" w:pos="142"/>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46DFF" w:rsidRPr="00D86253">
        <w:rPr>
          <w:rFonts w:ascii="Times New Roman" w:hAnsi="Times New Roman"/>
          <w:sz w:val="24"/>
          <w:szCs w:val="24"/>
        </w:rPr>
        <w:t>Tel.:</w:t>
      </w:r>
      <w:r w:rsidR="00FB3980" w:rsidRPr="00D86253">
        <w:rPr>
          <w:rFonts w:ascii="Times New Roman" w:hAnsi="Times New Roman"/>
          <w:sz w:val="24"/>
          <w:szCs w:val="24"/>
        </w:rPr>
        <w:tab/>
      </w:r>
      <w:r w:rsidR="00FB3980" w:rsidRPr="00D86253">
        <w:rPr>
          <w:rFonts w:ascii="Times New Roman" w:hAnsi="Times New Roman"/>
          <w:sz w:val="24"/>
          <w:szCs w:val="24"/>
        </w:rPr>
        <w:tab/>
      </w:r>
      <w:r w:rsidR="00FB3980" w:rsidRPr="00D86253">
        <w:rPr>
          <w:rFonts w:ascii="Times New Roman" w:hAnsi="Times New Roman"/>
          <w:sz w:val="24"/>
          <w:szCs w:val="24"/>
        </w:rPr>
        <w:tab/>
      </w:r>
    </w:p>
    <w:p w14:paraId="69DB9A8B" w14:textId="77777777" w:rsidR="00DA1193" w:rsidRDefault="009C67C5" w:rsidP="009C67C5">
      <w:pPr>
        <w:pStyle w:val="Obyajntext"/>
        <w:tabs>
          <w:tab w:val="left" w:pos="142"/>
        </w:tabs>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46DFF" w:rsidRPr="00D86253">
        <w:rPr>
          <w:rFonts w:ascii="Times New Roman" w:hAnsi="Times New Roman"/>
          <w:sz w:val="24"/>
          <w:szCs w:val="24"/>
        </w:rPr>
        <w:t>E-mail:</w:t>
      </w:r>
    </w:p>
    <w:p w14:paraId="28C4AC66" w14:textId="77777777" w:rsidR="00F46DFF" w:rsidRPr="001F0A75" w:rsidRDefault="00FB3980" w:rsidP="009C67C5">
      <w:pPr>
        <w:pStyle w:val="Obyajntext"/>
        <w:tabs>
          <w:tab w:val="left" w:pos="142"/>
        </w:tabs>
        <w:ind w:left="426" w:hanging="426"/>
        <w:rPr>
          <w:rFonts w:ascii="Times New Roman" w:hAnsi="Times New Roman"/>
          <w:sz w:val="24"/>
          <w:szCs w:val="24"/>
        </w:rPr>
      </w:pPr>
      <w:r w:rsidRPr="00D86253">
        <w:rPr>
          <w:rFonts w:ascii="Times New Roman" w:hAnsi="Times New Roman"/>
          <w:sz w:val="24"/>
          <w:szCs w:val="24"/>
        </w:rPr>
        <w:tab/>
      </w:r>
      <w:r w:rsidRPr="00D86253">
        <w:rPr>
          <w:rFonts w:ascii="Times New Roman" w:hAnsi="Times New Roman"/>
          <w:sz w:val="24"/>
          <w:szCs w:val="24"/>
        </w:rPr>
        <w:tab/>
      </w:r>
    </w:p>
    <w:p w14:paraId="1C16A018" w14:textId="77777777" w:rsidR="00C538E6" w:rsidRPr="001F0A75" w:rsidRDefault="009C67C5" w:rsidP="009C67C5">
      <w:pPr>
        <w:pStyle w:val="Obyajntext"/>
        <w:tabs>
          <w:tab w:val="left" w:pos="142"/>
        </w:tabs>
        <w:ind w:left="426" w:hanging="426"/>
        <w:rPr>
          <w:rFonts w:ascii="Times New Roman" w:hAnsi="Times New Roman"/>
          <w:sz w:val="24"/>
          <w:szCs w:val="24"/>
        </w:rPr>
      </w:pPr>
      <w:r w:rsidRPr="001F0A75">
        <w:rPr>
          <w:rFonts w:ascii="Times New Roman" w:hAnsi="Times New Roman"/>
          <w:sz w:val="24"/>
          <w:szCs w:val="24"/>
        </w:rPr>
        <w:tab/>
      </w:r>
      <w:r w:rsidRPr="001F0A75">
        <w:rPr>
          <w:rFonts w:ascii="Times New Roman" w:hAnsi="Times New Roman"/>
          <w:sz w:val="24"/>
          <w:szCs w:val="24"/>
        </w:rPr>
        <w:tab/>
      </w:r>
      <w:r w:rsidR="00C538E6" w:rsidRPr="001F0A75">
        <w:rPr>
          <w:rFonts w:ascii="Times New Roman" w:hAnsi="Times New Roman"/>
          <w:sz w:val="24"/>
          <w:szCs w:val="24"/>
        </w:rPr>
        <w:t>(ďalej len „</w:t>
      </w:r>
      <w:r w:rsidR="006A447F" w:rsidRPr="009475DD">
        <w:rPr>
          <w:rFonts w:ascii="Times New Roman" w:hAnsi="Times New Roman"/>
          <w:sz w:val="24"/>
          <w:szCs w:val="24"/>
        </w:rPr>
        <w:t>predávajúci</w:t>
      </w:r>
      <w:r w:rsidR="00C538E6" w:rsidRPr="001F0A75">
        <w:rPr>
          <w:rFonts w:ascii="Times New Roman" w:hAnsi="Times New Roman"/>
          <w:sz w:val="24"/>
          <w:szCs w:val="24"/>
        </w:rPr>
        <w:t xml:space="preserve">“)  </w:t>
      </w:r>
    </w:p>
    <w:p w14:paraId="2B0886CC" w14:textId="77777777" w:rsidR="005422D4" w:rsidRPr="00D601C2" w:rsidRDefault="005422D4" w:rsidP="00F46DFF">
      <w:pPr>
        <w:pStyle w:val="Obyajntext"/>
        <w:tabs>
          <w:tab w:val="left" w:pos="142"/>
        </w:tabs>
        <w:rPr>
          <w:rFonts w:ascii="Times New Roman" w:hAnsi="Times New Roman"/>
          <w:sz w:val="24"/>
          <w:szCs w:val="24"/>
        </w:rPr>
      </w:pPr>
    </w:p>
    <w:p w14:paraId="0127FDEE" w14:textId="77777777" w:rsidR="00C538E6" w:rsidRPr="001F0A75" w:rsidRDefault="009C67C5" w:rsidP="00F46DFF">
      <w:pPr>
        <w:pStyle w:val="Obyajntext"/>
        <w:tabs>
          <w:tab w:val="left" w:pos="142"/>
        </w:tabs>
        <w:rPr>
          <w:rFonts w:ascii="Times New Roman" w:hAnsi="Times New Roman"/>
          <w:sz w:val="24"/>
          <w:szCs w:val="24"/>
        </w:rPr>
      </w:pPr>
      <w:r w:rsidRPr="00D601C2">
        <w:rPr>
          <w:rFonts w:ascii="Times New Roman" w:hAnsi="Times New Roman"/>
          <w:sz w:val="24"/>
          <w:szCs w:val="24"/>
        </w:rPr>
        <w:tab/>
      </w:r>
      <w:r w:rsidRPr="00D601C2">
        <w:rPr>
          <w:rFonts w:ascii="Times New Roman" w:hAnsi="Times New Roman"/>
          <w:sz w:val="24"/>
          <w:szCs w:val="24"/>
        </w:rPr>
        <w:tab/>
      </w:r>
      <w:r w:rsidR="00C538E6" w:rsidRPr="00D601C2">
        <w:rPr>
          <w:rFonts w:ascii="Times New Roman" w:hAnsi="Times New Roman"/>
          <w:sz w:val="24"/>
          <w:szCs w:val="24"/>
        </w:rPr>
        <w:t>(ďalej spolu len „</w:t>
      </w:r>
      <w:r w:rsidR="00C538E6" w:rsidRPr="009475DD">
        <w:rPr>
          <w:rFonts w:ascii="Times New Roman" w:hAnsi="Times New Roman"/>
          <w:sz w:val="24"/>
          <w:szCs w:val="24"/>
        </w:rPr>
        <w:t>zmluvné strany</w:t>
      </w:r>
      <w:r w:rsidR="00C538E6" w:rsidRPr="001F0A75">
        <w:rPr>
          <w:rFonts w:ascii="Times New Roman" w:hAnsi="Times New Roman"/>
          <w:sz w:val="24"/>
          <w:szCs w:val="24"/>
        </w:rPr>
        <w:t>“)</w:t>
      </w:r>
    </w:p>
    <w:p w14:paraId="76454150" w14:textId="77777777" w:rsidR="00C44EBE" w:rsidRPr="00D86253" w:rsidRDefault="00C44EBE" w:rsidP="00DB01C6">
      <w:pPr>
        <w:pStyle w:val="Obyajntext"/>
        <w:tabs>
          <w:tab w:val="left" w:pos="142"/>
        </w:tabs>
        <w:ind w:left="0" w:firstLine="0"/>
        <w:rPr>
          <w:rFonts w:ascii="Times New Roman" w:hAnsi="Times New Roman"/>
          <w:sz w:val="24"/>
          <w:szCs w:val="24"/>
        </w:rPr>
      </w:pPr>
    </w:p>
    <w:p w14:paraId="59E7A08F" w14:textId="77777777" w:rsidR="00FB3980" w:rsidRPr="00D86253" w:rsidRDefault="00FB3980" w:rsidP="00DB01C6">
      <w:pPr>
        <w:pStyle w:val="Obyajntext"/>
        <w:tabs>
          <w:tab w:val="left" w:pos="142"/>
        </w:tabs>
        <w:rPr>
          <w:rFonts w:ascii="Times New Roman" w:hAnsi="Times New Roman"/>
          <w:sz w:val="24"/>
          <w:szCs w:val="24"/>
        </w:rPr>
      </w:pPr>
    </w:p>
    <w:p w14:paraId="26077521" w14:textId="77777777" w:rsidR="005422D4" w:rsidRPr="00D86253" w:rsidRDefault="005422D4">
      <w:pPr>
        <w:spacing w:after="0" w:line="240" w:lineRule="auto"/>
        <w:jc w:val="center"/>
        <w:rPr>
          <w:rFonts w:ascii="Times New Roman" w:hAnsi="Times New Roman" w:cs="Times New Roman"/>
          <w:b/>
          <w:sz w:val="24"/>
          <w:szCs w:val="24"/>
        </w:rPr>
      </w:pPr>
    </w:p>
    <w:p w14:paraId="2ACBD0D4" w14:textId="19FDB75D" w:rsidR="002102E9" w:rsidRDefault="00A25BDD" w:rsidP="008C4EC6">
      <w:pPr>
        <w:pStyle w:val="Odsekzoznamu"/>
        <w:numPr>
          <w:ilvl w:val="0"/>
          <w:numId w:val="2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uzatvárajú túto zmluvu v súlade s výsledkom verejného obstarávania </w:t>
      </w:r>
      <w:r w:rsidR="002102E9" w:rsidRPr="002102E9">
        <w:rPr>
          <w:rFonts w:ascii="Times New Roman" w:hAnsi="Times New Roman" w:cs="Times New Roman"/>
          <w:sz w:val="24"/>
          <w:szCs w:val="24"/>
        </w:rPr>
        <w:t>(ďalej len ako „VO“) s názvom predmetu zákazky „</w:t>
      </w:r>
      <w:r w:rsidR="00F77C8C" w:rsidRPr="00F77C8C">
        <w:rPr>
          <w:rFonts w:ascii="Times New Roman" w:hAnsi="Times New Roman" w:cs="Times New Roman"/>
          <w:sz w:val="24"/>
          <w:szCs w:val="24"/>
        </w:rPr>
        <w:t>Nákup troch motorových vozidiel</w:t>
      </w:r>
      <w:r w:rsidR="002102E9" w:rsidRPr="002102E9">
        <w:rPr>
          <w:rFonts w:ascii="Times New Roman" w:hAnsi="Times New Roman" w:cs="Times New Roman"/>
          <w:sz w:val="24"/>
          <w:szCs w:val="24"/>
        </w:rPr>
        <w:t>“</w:t>
      </w:r>
      <w:r>
        <w:rPr>
          <w:rFonts w:ascii="Times New Roman" w:hAnsi="Times New Roman" w:cs="Times New Roman"/>
          <w:sz w:val="24"/>
          <w:szCs w:val="24"/>
        </w:rPr>
        <w:t>, ktoré</w:t>
      </w:r>
      <w:r w:rsidR="002102E9" w:rsidRPr="002102E9">
        <w:rPr>
          <w:rFonts w:ascii="Times New Roman" w:hAnsi="Times New Roman" w:cs="Times New Roman"/>
          <w:sz w:val="24"/>
          <w:szCs w:val="24"/>
        </w:rPr>
        <w:t xml:space="preserve"> </w:t>
      </w:r>
      <w:r w:rsidR="00164481">
        <w:rPr>
          <w:rFonts w:ascii="Times New Roman" w:hAnsi="Times New Roman" w:cs="Times New Roman"/>
          <w:sz w:val="24"/>
          <w:szCs w:val="24"/>
        </w:rPr>
        <w:t xml:space="preserve">bolo realizované </w:t>
      </w:r>
      <w:r w:rsidR="002102E9" w:rsidRPr="002102E9">
        <w:rPr>
          <w:rFonts w:ascii="Times New Roman" w:hAnsi="Times New Roman" w:cs="Times New Roman"/>
          <w:sz w:val="24"/>
          <w:szCs w:val="24"/>
        </w:rPr>
        <w:t>prostredníctvom Centrálnej obstarávacej organizácie (ďalej len ako „COO“) v súlade s</w:t>
      </w:r>
      <w:r>
        <w:rPr>
          <w:rFonts w:ascii="Times New Roman" w:hAnsi="Times New Roman" w:cs="Times New Roman"/>
          <w:sz w:val="24"/>
          <w:szCs w:val="24"/>
        </w:rPr>
        <w:t xml:space="preserve"> ustanovením </w:t>
      </w:r>
      <w:r w:rsidR="002102E9" w:rsidRPr="002102E9">
        <w:rPr>
          <w:rFonts w:ascii="Times New Roman" w:hAnsi="Times New Roman" w:cs="Times New Roman"/>
          <w:sz w:val="24"/>
          <w:szCs w:val="24"/>
        </w:rPr>
        <w:t xml:space="preserve">§ 15 </w:t>
      </w:r>
      <w:r>
        <w:rPr>
          <w:rFonts w:ascii="Times New Roman" w:hAnsi="Times New Roman" w:cs="Times New Roman"/>
          <w:sz w:val="24"/>
          <w:szCs w:val="24"/>
        </w:rPr>
        <w:t xml:space="preserve">zákona č. </w:t>
      </w:r>
      <w:r w:rsidRPr="00B71978">
        <w:rPr>
          <w:rFonts w:ascii="Times New Roman" w:hAnsi="Times New Roman" w:cs="Times New Roman"/>
          <w:sz w:val="24"/>
          <w:szCs w:val="24"/>
        </w:rPr>
        <w:t>343/2015 Z. z. o verejnom obstarávaní a o zmene a doplnení niektorých zákonov v znení neskorších predpisov</w:t>
      </w:r>
      <w:r>
        <w:rPr>
          <w:rFonts w:ascii="Times New Roman" w:hAnsi="Times New Roman" w:cs="Times New Roman"/>
          <w:sz w:val="24"/>
          <w:szCs w:val="24"/>
        </w:rPr>
        <w:t xml:space="preserve"> (ďalej len „ZVO“)</w:t>
      </w:r>
      <w:r w:rsidR="002102E9" w:rsidRPr="002102E9">
        <w:rPr>
          <w:rFonts w:ascii="Times New Roman" w:hAnsi="Times New Roman" w:cs="Times New Roman"/>
          <w:sz w:val="24"/>
          <w:szCs w:val="24"/>
        </w:rPr>
        <w:t xml:space="preserve"> na základe dohody </w:t>
      </w:r>
      <w:r w:rsidR="002102E9">
        <w:rPr>
          <w:rFonts w:ascii="Times New Roman" w:hAnsi="Times New Roman" w:cs="Times New Roman"/>
          <w:sz w:val="24"/>
          <w:szCs w:val="24"/>
        </w:rPr>
        <w:t>č. </w:t>
      </w:r>
      <w:r w:rsidR="002102E9" w:rsidRPr="002102E9">
        <w:rPr>
          <w:rFonts w:ascii="Times New Roman" w:hAnsi="Times New Roman" w:cs="Times New Roman"/>
          <w:sz w:val="24"/>
          <w:szCs w:val="24"/>
        </w:rPr>
        <w:t>SVO_ZM_SVO-MAI2-2024-000668-027_2024</w:t>
      </w:r>
      <w:r>
        <w:rPr>
          <w:rFonts w:ascii="Times New Roman" w:hAnsi="Times New Roman" w:cs="Times New Roman"/>
          <w:sz w:val="24"/>
          <w:szCs w:val="24"/>
        </w:rPr>
        <w:t>,</w:t>
      </w:r>
      <w:r w:rsidR="002102E9" w:rsidRPr="002102E9">
        <w:rPr>
          <w:rFonts w:ascii="Times New Roman" w:hAnsi="Times New Roman" w:cs="Times New Roman"/>
          <w:sz w:val="24"/>
          <w:szCs w:val="24"/>
        </w:rPr>
        <w:t xml:space="preserve"> uzavretej medzi </w:t>
      </w:r>
      <w:r w:rsidR="00164481">
        <w:rPr>
          <w:rFonts w:ascii="Times New Roman" w:hAnsi="Times New Roman" w:cs="Times New Roman"/>
          <w:sz w:val="24"/>
          <w:szCs w:val="24"/>
        </w:rPr>
        <w:t xml:space="preserve">Ministerstvom vnútra </w:t>
      </w:r>
      <w:r w:rsidR="002102E9" w:rsidRPr="002102E9">
        <w:rPr>
          <w:rFonts w:ascii="Times New Roman" w:hAnsi="Times New Roman" w:cs="Times New Roman"/>
          <w:sz w:val="24"/>
          <w:szCs w:val="24"/>
        </w:rPr>
        <w:t xml:space="preserve"> </w:t>
      </w:r>
      <w:r>
        <w:rPr>
          <w:rFonts w:ascii="Times New Roman" w:hAnsi="Times New Roman" w:cs="Times New Roman"/>
          <w:sz w:val="24"/>
          <w:szCs w:val="24"/>
        </w:rPr>
        <w:t>Slovenskej republiky</w:t>
      </w:r>
      <w:r w:rsidR="002102E9" w:rsidRPr="002102E9">
        <w:rPr>
          <w:rFonts w:ascii="Times New Roman" w:hAnsi="Times New Roman" w:cs="Times New Roman"/>
          <w:sz w:val="24"/>
          <w:szCs w:val="24"/>
        </w:rPr>
        <w:t xml:space="preserve"> ako COO,  a</w:t>
      </w:r>
      <w:r w:rsidR="00164481">
        <w:rPr>
          <w:rFonts w:ascii="Times New Roman" w:hAnsi="Times New Roman" w:cs="Times New Roman"/>
          <w:sz w:val="24"/>
          <w:szCs w:val="24"/>
        </w:rPr>
        <w:t> </w:t>
      </w:r>
      <w:r>
        <w:rPr>
          <w:rFonts w:ascii="Times New Roman" w:hAnsi="Times New Roman" w:cs="Times New Roman"/>
          <w:sz w:val="24"/>
          <w:szCs w:val="24"/>
        </w:rPr>
        <w:t>Ministerstvom práce, sociálnych vecí a rodiny Slovenskej republiky,</w:t>
      </w:r>
      <w:r w:rsidR="002102E9">
        <w:rPr>
          <w:rFonts w:ascii="Times New Roman" w:hAnsi="Times New Roman" w:cs="Times New Roman"/>
          <w:sz w:val="24"/>
          <w:szCs w:val="24"/>
        </w:rPr>
        <w:t xml:space="preserve"> </w:t>
      </w:r>
      <w:r w:rsidR="002102E9" w:rsidRPr="002102E9">
        <w:rPr>
          <w:rFonts w:ascii="Times New Roman" w:hAnsi="Times New Roman" w:cs="Times New Roman"/>
          <w:sz w:val="24"/>
          <w:szCs w:val="24"/>
        </w:rPr>
        <w:t xml:space="preserve"> zverejnenej v </w:t>
      </w:r>
      <w:r w:rsidRPr="00F918FA">
        <w:rPr>
          <w:rFonts w:ascii="Times New Roman" w:hAnsi="Times New Roman" w:cs="Times New Roman"/>
          <w:sz w:val="24"/>
          <w:szCs w:val="24"/>
        </w:rPr>
        <w:t>Centrálnom registri zmlúv</w:t>
      </w:r>
      <w:r>
        <w:rPr>
          <w:rFonts w:ascii="Times New Roman" w:hAnsi="Times New Roman" w:cs="Times New Roman"/>
          <w:sz w:val="24"/>
          <w:szCs w:val="24"/>
        </w:rPr>
        <w:t>,</w:t>
      </w:r>
      <w:r w:rsidRPr="00F918FA">
        <w:rPr>
          <w:rFonts w:ascii="Times New Roman" w:hAnsi="Times New Roman" w:cs="Times New Roman"/>
          <w:sz w:val="24"/>
          <w:szCs w:val="24"/>
        </w:rPr>
        <w:t xml:space="preserve"> vedenom Úradom vlády Slovenskej republiky</w:t>
      </w:r>
      <w:r w:rsidR="002102E9" w:rsidRPr="002102E9">
        <w:rPr>
          <w:rFonts w:ascii="Times New Roman" w:hAnsi="Times New Roman" w:cs="Times New Roman"/>
          <w:sz w:val="24"/>
          <w:szCs w:val="24"/>
        </w:rPr>
        <w:t xml:space="preserve"> dňa </w:t>
      </w:r>
      <w:r w:rsidR="002102E9">
        <w:rPr>
          <w:rFonts w:ascii="Times New Roman" w:hAnsi="Times New Roman" w:cs="Times New Roman"/>
          <w:sz w:val="24"/>
          <w:szCs w:val="24"/>
        </w:rPr>
        <w:t>13.9.2024</w:t>
      </w:r>
      <w:r>
        <w:rPr>
          <w:rFonts w:ascii="Times New Roman" w:hAnsi="Times New Roman" w:cs="Times New Roman"/>
          <w:sz w:val="24"/>
          <w:szCs w:val="24"/>
        </w:rPr>
        <w:t>,</w:t>
      </w:r>
      <w:r w:rsidR="002102E9" w:rsidRPr="002102E9">
        <w:rPr>
          <w:rFonts w:ascii="Times New Roman" w:hAnsi="Times New Roman" w:cs="Times New Roman"/>
          <w:sz w:val="24"/>
          <w:szCs w:val="24"/>
        </w:rPr>
        <w:t xml:space="preserve"> účinnej </w:t>
      </w:r>
      <w:r>
        <w:rPr>
          <w:rFonts w:ascii="Times New Roman" w:hAnsi="Times New Roman" w:cs="Times New Roman"/>
          <w:sz w:val="24"/>
          <w:szCs w:val="24"/>
        </w:rPr>
        <w:t>dňom</w:t>
      </w:r>
      <w:r w:rsidR="002102E9" w:rsidRPr="002102E9">
        <w:rPr>
          <w:rFonts w:ascii="Times New Roman" w:hAnsi="Times New Roman" w:cs="Times New Roman"/>
          <w:sz w:val="24"/>
          <w:szCs w:val="24"/>
        </w:rPr>
        <w:t xml:space="preserve"> </w:t>
      </w:r>
      <w:r w:rsidR="002102E9">
        <w:rPr>
          <w:rFonts w:ascii="Times New Roman" w:hAnsi="Times New Roman" w:cs="Times New Roman"/>
          <w:sz w:val="24"/>
          <w:szCs w:val="24"/>
        </w:rPr>
        <w:t>14.9.2024.</w:t>
      </w:r>
    </w:p>
    <w:p w14:paraId="2EE5F5C5" w14:textId="77777777" w:rsidR="002102E9" w:rsidRPr="002102E9" w:rsidRDefault="002102E9" w:rsidP="00542C6C">
      <w:pPr>
        <w:pStyle w:val="Odsekzoznamu"/>
        <w:spacing w:after="0" w:line="240" w:lineRule="auto"/>
        <w:jc w:val="both"/>
        <w:rPr>
          <w:rFonts w:ascii="Times New Roman" w:hAnsi="Times New Roman" w:cs="Times New Roman"/>
          <w:sz w:val="24"/>
          <w:szCs w:val="24"/>
        </w:rPr>
      </w:pPr>
    </w:p>
    <w:p w14:paraId="07252B0A" w14:textId="65590648" w:rsidR="001F0A75" w:rsidRPr="009475DD" w:rsidRDefault="00A25BDD" w:rsidP="00B71978">
      <w:pPr>
        <w:pStyle w:val="Odsekzoznamu"/>
        <w:numPr>
          <w:ilvl w:val="0"/>
          <w:numId w:val="2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Predmetné </w:t>
      </w:r>
      <w:r w:rsidR="002102E9" w:rsidRPr="002102E9">
        <w:rPr>
          <w:rFonts w:ascii="Times New Roman" w:hAnsi="Times New Roman" w:cs="Times New Roman"/>
          <w:sz w:val="24"/>
          <w:szCs w:val="24"/>
        </w:rPr>
        <w:t>VO bolo realizované podľa ZVO prostredníctvom zriadeného nadlimitného dynamického nákupného sys</w:t>
      </w:r>
      <w:r w:rsidR="002102E9">
        <w:rPr>
          <w:rFonts w:ascii="Times New Roman" w:hAnsi="Times New Roman" w:cs="Times New Roman"/>
          <w:sz w:val="24"/>
          <w:szCs w:val="24"/>
        </w:rPr>
        <w:t xml:space="preserve">tému s názvom predmetu zákazky </w:t>
      </w:r>
      <w:r w:rsidR="002102E9" w:rsidRPr="002102E9">
        <w:rPr>
          <w:rFonts w:ascii="Times New Roman" w:hAnsi="Times New Roman" w:cs="Times New Roman"/>
          <w:sz w:val="24"/>
          <w:szCs w:val="24"/>
        </w:rPr>
        <w:t xml:space="preserve">„DNS - Nákup automobilov do 3,5 tony“ (ďalej len ako „DNS“), ktorý bol vyhlásený zverejnením oznámenia o vyhlásení verejného obstarávania v Úradnom vestníku  EÚ dňa </w:t>
      </w:r>
      <w:r w:rsidR="00164481">
        <w:rPr>
          <w:rFonts w:ascii="Times New Roman" w:hAnsi="Times New Roman" w:cs="Times New Roman"/>
          <w:sz w:val="24"/>
          <w:szCs w:val="24"/>
        </w:rPr>
        <w:t>27</w:t>
      </w:r>
      <w:r w:rsidR="002102E9">
        <w:rPr>
          <w:rFonts w:ascii="Times New Roman" w:hAnsi="Times New Roman" w:cs="Times New Roman"/>
          <w:sz w:val="24"/>
          <w:szCs w:val="24"/>
        </w:rPr>
        <w:t>.5.2022</w:t>
      </w:r>
      <w:r w:rsidR="00164481">
        <w:rPr>
          <w:rFonts w:ascii="Times New Roman" w:hAnsi="Times New Roman" w:cs="Times New Roman"/>
          <w:sz w:val="24"/>
          <w:szCs w:val="24"/>
        </w:rPr>
        <w:t xml:space="preserve"> pod značkou </w:t>
      </w:r>
      <w:r w:rsidR="00164481" w:rsidRPr="00164481">
        <w:rPr>
          <w:rFonts w:ascii="Times New Roman" w:hAnsi="Times New Roman" w:cs="Times New Roman"/>
          <w:sz w:val="24"/>
          <w:szCs w:val="24"/>
        </w:rPr>
        <w:t>283179-2022</w:t>
      </w:r>
      <w:r w:rsidR="002102E9" w:rsidRPr="002102E9">
        <w:rPr>
          <w:rFonts w:ascii="Times New Roman" w:hAnsi="Times New Roman" w:cs="Times New Roman"/>
          <w:sz w:val="24"/>
          <w:szCs w:val="24"/>
        </w:rPr>
        <w:t xml:space="preserve"> a Vestníku verejného obstarávania č. 125/2022 dňa </w:t>
      </w:r>
      <w:r w:rsidR="002102E9">
        <w:rPr>
          <w:rFonts w:ascii="Times New Roman" w:hAnsi="Times New Roman" w:cs="Times New Roman"/>
          <w:sz w:val="24"/>
          <w:szCs w:val="24"/>
        </w:rPr>
        <w:t>30.5.2022</w:t>
      </w:r>
      <w:r w:rsidR="002102E9" w:rsidRPr="002102E9">
        <w:rPr>
          <w:rFonts w:ascii="Times New Roman" w:hAnsi="Times New Roman" w:cs="Times New Roman"/>
          <w:sz w:val="24"/>
          <w:szCs w:val="24"/>
        </w:rPr>
        <w:t xml:space="preserve"> pod značkou 28007 </w:t>
      </w:r>
      <w:r w:rsidR="00164481">
        <w:rPr>
          <w:rFonts w:ascii="Times New Roman" w:hAnsi="Times New Roman" w:cs="Times New Roman"/>
          <w:sz w:val="24"/>
          <w:szCs w:val="24"/>
        </w:rPr>
        <w:t>–</w:t>
      </w:r>
      <w:r w:rsidR="002102E9" w:rsidRPr="002102E9">
        <w:rPr>
          <w:rFonts w:ascii="Times New Roman" w:hAnsi="Times New Roman" w:cs="Times New Roman"/>
          <w:sz w:val="24"/>
          <w:szCs w:val="24"/>
        </w:rPr>
        <w:t xml:space="preserve"> MUT</w:t>
      </w:r>
      <w:r w:rsidR="00164481">
        <w:rPr>
          <w:rFonts w:ascii="Times New Roman" w:hAnsi="Times New Roman" w:cs="Times New Roman"/>
          <w:sz w:val="24"/>
          <w:szCs w:val="24"/>
        </w:rPr>
        <w:t>.</w:t>
      </w:r>
    </w:p>
    <w:p w14:paraId="5F3FE677" w14:textId="08C3FA61" w:rsidR="001F0A75" w:rsidRDefault="001F0A75" w:rsidP="00A9798B">
      <w:pPr>
        <w:spacing w:after="0" w:line="240" w:lineRule="auto"/>
        <w:rPr>
          <w:rFonts w:ascii="Times New Roman" w:hAnsi="Times New Roman" w:cs="Times New Roman"/>
          <w:sz w:val="24"/>
          <w:szCs w:val="24"/>
        </w:rPr>
      </w:pPr>
    </w:p>
    <w:p w14:paraId="3179434A" w14:textId="77777777" w:rsidR="001F0A75" w:rsidRDefault="001F0A75" w:rsidP="00B71978">
      <w:pPr>
        <w:spacing w:after="0" w:line="240" w:lineRule="auto"/>
        <w:rPr>
          <w:rFonts w:ascii="Times New Roman" w:hAnsi="Times New Roman" w:cs="Times New Roman"/>
          <w:b/>
          <w:sz w:val="24"/>
          <w:szCs w:val="24"/>
        </w:rPr>
      </w:pPr>
    </w:p>
    <w:p w14:paraId="1417427B" w14:textId="77777777" w:rsidR="00F52EE2" w:rsidRPr="00D86253" w:rsidRDefault="00F52EE2"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Článok II.</w:t>
      </w:r>
    </w:p>
    <w:p w14:paraId="44D57DC8" w14:textId="370AE9BD" w:rsidR="005422D4" w:rsidRDefault="00F52EE2"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PREDMET ZMLUVY</w:t>
      </w:r>
    </w:p>
    <w:p w14:paraId="38B5C19E" w14:textId="77777777" w:rsidR="00A25BDD" w:rsidRPr="00D86253" w:rsidRDefault="00A25BDD" w:rsidP="00025B56">
      <w:pPr>
        <w:spacing w:after="0" w:line="240" w:lineRule="auto"/>
        <w:jc w:val="center"/>
        <w:rPr>
          <w:rFonts w:ascii="Times New Roman" w:hAnsi="Times New Roman" w:cs="Times New Roman"/>
          <w:b/>
          <w:sz w:val="24"/>
          <w:szCs w:val="24"/>
        </w:rPr>
      </w:pPr>
    </w:p>
    <w:p w14:paraId="4D473C05" w14:textId="4312FF1E" w:rsidR="00EC1FF6" w:rsidRDefault="00082A06" w:rsidP="00025B56">
      <w:pPr>
        <w:pStyle w:val="Odsekzoznamu"/>
        <w:numPr>
          <w:ilvl w:val="0"/>
          <w:numId w:val="4"/>
        </w:numPr>
        <w:spacing w:after="0" w:line="240" w:lineRule="auto"/>
        <w:ind w:left="567" w:hanging="567"/>
        <w:contextualSpacing w:val="0"/>
        <w:jc w:val="both"/>
        <w:rPr>
          <w:rFonts w:ascii="Times New Roman" w:hAnsi="Times New Roman" w:cs="Times New Roman"/>
          <w:sz w:val="24"/>
          <w:szCs w:val="24"/>
        </w:rPr>
      </w:pPr>
      <w:r w:rsidRPr="00D86253">
        <w:rPr>
          <w:rFonts w:ascii="Times New Roman" w:hAnsi="Times New Roman" w:cs="Times New Roman"/>
          <w:sz w:val="24"/>
          <w:szCs w:val="24"/>
        </w:rPr>
        <w:t>Predmetom tejto zmluvy je záväzok predávajú</w:t>
      </w:r>
      <w:r w:rsidR="007D510D" w:rsidRPr="00D86253">
        <w:rPr>
          <w:rFonts w:ascii="Times New Roman" w:hAnsi="Times New Roman" w:cs="Times New Roman"/>
          <w:sz w:val="24"/>
          <w:szCs w:val="24"/>
        </w:rPr>
        <w:t xml:space="preserve">ceho dodať </w:t>
      </w:r>
      <w:r w:rsidR="00A423E2" w:rsidRPr="00D86253">
        <w:rPr>
          <w:rFonts w:ascii="Times New Roman" w:hAnsi="Times New Roman" w:cs="Times New Roman"/>
          <w:sz w:val="24"/>
          <w:szCs w:val="24"/>
        </w:rPr>
        <w:t>kupujúce</w:t>
      </w:r>
      <w:r w:rsidR="00B067A1">
        <w:rPr>
          <w:rFonts w:ascii="Times New Roman" w:hAnsi="Times New Roman" w:cs="Times New Roman"/>
          <w:sz w:val="24"/>
          <w:szCs w:val="24"/>
        </w:rPr>
        <w:t>mu za podmienok stanovených v tejto zmluve</w:t>
      </w:r>
      <w:r w:rsidR="00DF47B0">
        <w:rPr>
          <w:rFonts w:ascii="Times New Roman" w:hAnsi="Times New Roman" w:cs="Times New Roman"/>
          <w:sz w:val="24"/>
          <w:szCs w:val="24"/>
        </w:rPr>
        <w:t xml:space="preserve"> </w:t>
      </w:r>
      <w:r w:rsidR="0039719A">
        <w:rPr>
          <w:rFonts w:ascii="Times New Roman" w:hAnsi="Times New Roman" w:cs="Times New Roman"/>
          <w:sz w:val="24"/>
          <w:szCs w:val="24"/>
        </w:rPr>
        <w:t xml:space="preserve"> tri (</w:t>
      </w:r>
      <w:r w:rsidR="00084E91">
        <w:rPr>
          <w:rFonts w:ascii="Times New Roman" w:hAnsi="Times New Roman" w:cs="Times New Roman"/>
          <w:sz w:val="24"/>
          <w:szCs w:val="24"/>
        </w:rPr>
        <w:t>3</w:t>
      </w:r>
      <w:r w:rsidR="0039719A">
        <w:rPr>
          <w:rFonts w:ascii="Times New Roman" w:hAnsi="Times New Roman" w:cs="Times New Roman"/>
          <w:sz w:val="24"/>
          <w:szCs w:val="24"/>
        </w:rPr>
        <w:t>)</w:t>
      </w:r>
      <w:r w:rsidR="003504C4" w:rsidRPr="00D86253">
        <w:rPr>
          <w:rFonts w:ascii="Times New Roman" w:hAnsi="Times New Roman" w:cs="Times New Roman"/>
          <w:sz w:val="24"/>
          <w:szCs w:val="24"/>
        </w:rPr>
        <w:t xml:space="preserve"> </w:t>
      </w:r>
      <w:r w:rsidR="00D642BD">
        <w:rPr>
          <w:rFonts w:ascii="Times New Roman" w:hAnsi="Times New Roman" w:cs="Times New Roman"/>
          <w:sz w:val="24"/>
          <w:szCs w:val="24"/>
        </w:rPr>
        <w:t>ks</w:t>
      </w:r>
      <w:r w:rsidR="008170F7" w:rsidRPr="00D86253">
        <w:rPr>
          <w:rFonts w:ascii="Times New Roman" w:hAnsi="Times New Roman" w:cs="Times New Roman"/>
          <w:sz w:val="24"/>
          <w:szCs w:val="24"/>
        </w:rPr>
        <w:t xml:space="preserve"> </w:t>
      </w:r>
      <w:r w:rsidR="005B792C" w:rsidRPr="00D86253">
        <w:rPr>
          <w:rFonts w:ascii="Times New Roman" w:hAnsi="Times New Roman" w:cs="Times New Roman"/>
          <w:sz w:val="24"/>
          <w:szCs w:val="24"/>
        </w:rPr>
        <w:t>nov</w:t>
      </w:r>
      <w:r w:rsidR="005B792C">
        <w:rPr>
          <w:rFonts w:ascii="Times New Roman" w:hAnsi="Times New Roman" w:cs="Times New Roman"/>
          <w:sz w:val="24"/>
          <w:szCs w:val="24"/>
        </w:rPr>
        <w:t xml:space="preserve">ých </w:t>
      </w:r>
      <w:r w:rsidR="005B792C" w:rsidRPr="00D86253">
        <w:rPr>
          <w:rFonts w:ascii="Times New Roman" w:hAnsi="Times New Roman" w:cs="Times New Roman"/>
          <w:sz w:val="24"/>
          <w:szCs w:val="24"/>
        </w:rPr>
        <w:t>motorov</w:t>
      </w:r>
      <w:r w:rsidR="005B792C">
        <w:rPr>
          <w:rFonts w:ascii="Times New Roman" w:hAnsi="Times New Roman" w:cs="Times New Roman"/>
          <w:sz w:val="24"/>
          <w:szCs w:val="24"/>
        </w:rPr>
        <w:t xml:space="preserve">ých </w:t>
      </w:r>
      <w:r w:rsidR="005B792C" w:rsidRPr="00D86253">
        <w:rPr>
          <w:rFonts w:ascii="Times New Roman" w:hAnsi="Times New Roman" w:cs="Times New Roman"/>
          <w:sz w:val="24"/>
          <w:szCs w:val="24"/>
        </w:rPr>
        <w:t>vozid</w:t>
      </w:r>
      <w:r w:rsidR="005B792C">
        <w:rPr>
          <w:rFonts w:ascii="Times New Roman" w:hAnsi="Times New Roman" w:cs="Times New Roman"/>
          <w:sz w:val="24"/>
          <w:szCs w:val="24"/>
        </w:rPr>
        <w:t xml:space="preserve">iel </w:t>
      </w:r>
      <w:r w:rsidRPr="00D86253">
        <w:rPr>
          <w:rFonts w:ascii="Times New Roman" w:hAnsi="Times New Roman" w:cs="Times New Roman"/>
          <w:sz w:val="24"/>
          <w:szCs w:val="24"/>
        </w:rPr>
        <w:t>továrenskej značky</w:t>
      </w:r>
      <w:r w:rsidR="00D768FD" w:rsidRPr="00D86253">
        <w:rPr>
          <w:rFonts w:ascii="Times New Roman" w:hAnsi="Times New Roman" w:cs="Times New Roman"/>
          <w:sz w:val="24"/>
          <w:szCs w:val="24"/>
        </w:rPr>
        <w:t>: ...</w:t>
      </w:r>
      <w:r w:rsidR="00400646" w:rsidRPr="00D86253">
        <w:rPr>
          <w:rFonts w:ascii="Times New Roman" w:hAnsi="Times New Roman" w:cs="Times New Roman"/>
          <w:sz w:val="24"/>
          <w:szCs w:val="24"/>
        </w:rPr>
        <w:t>..........</w:t>
      </w:r>
      <w:r w:rsidR="0049417D">
        <w:rPr>
          <w:rFonts w:ascii="Times New Roman" w:hAnsi="Times New Roman" w:cs="Times New Roman"/>
          <w:sz w:val="24"/>
          <w:szCs w:val="24"/>
        </w:rPr>
        <w:t>................</w:t>
      </w:r>
      <w:r w:rsidR="00400646" w:rsidRPr="00D86253">
        <w:rPr>
          <w:rFonts w:ascii="Times New Roman" w:hAnsi="Times New Roman" w:cs="Times New Roman"/>
          <w:sz w:val="24"/>
          <w:szCs w:val="24"/>
        </w:rPr>
        <w:t>......</w:t>
      </w:r>
      <w:r w:rsidR="00D768FD" w:rsidRPr="00D86253">
        <w:rPr>
          <w:rFonts w:ascii="Times New Roman" w:hAnsi="Times New Roman" w:cs="Times New Roman"/>
          <w:sz w:val="24"/>
          <w:szCs w:val="24"/>
        </w:rPr>
        <w:t>.</w:t>
      </w:r>
      <w:r w:rsidR="00011096" w:rsidRPr="00D86253">
        <w:rPr>
          <w:rFonts w:ascii="Times New Roman" w:hAnsi="Times New Roman" w:cs="Times New Roman"/>
          <w:sz w:val="24"/>
          <w:szCs w:val="24"/>
        </w:rPr>
        <w:t>, názvu</w:t>
      </w:r>
      <w:r w:rsidR="00D768FD" w:rsidRPr="00D86253">
        <w:rPr>
          <w:rFonts w:ascii="Times New Roman" w:hAnsi="Times New Roman" w:cs="Times New Roman"/>
          <w:sz w:val="24"/>
          <w:szCs w:val="24"/>
        </w:rPr>
        <w:t>: .</w:t>
      </w:r>
      <w:r w:rsidR="00400646" w:rsidRPr="00D86253">
        <w:rPr>
          <w:rFonts w:ascii="Times New Roman" w:hAnsi="Times New Roman" w:cs="Times New Roman"/>
          <w:sz w:val="24"/>
          <w:szCs w:val="24"/>
        </w:rPr>
        <w:t>....................</w:t>
      </w:r>
      <w:r w:rsidR="00D768FD" w:rsidRPr="00D86253">
        <w:rPr>
          <w:rFonts w:ascii="Times New Roman" w:hAnsi="Times New Roman" w:cs="Times New Roman"/>
          <w:sz w:val="24"/>
          <w:szCs w:val="24"/>
        </w:rPr>
        <w:t>..</w:t>
      </w:r>
      <w:r w:rsidR="007D510D" w:rsidRPr="00D86253">
        <w:rPr>
          <w:rFonts w:ascii="Times New Roman" w:hAnsi="Times New Roman" w:cs="Times New Roman"/>
          <w:sz w:val="24"/>
          <w:szCs w:val="24"/>
        </w:rPr>
        <w:t xml:space="preserve">, </w:t>
      </w:r>
      <w:r w:rsidRPr="00D86253">
        <w:rPr>
          <w:rFonts w:ascii="Times New Roman" w:hAnsi="Times New Roman" w:cs="Times New Roman"/>
          <w:sz w:val="24"/>
          <w:szCs w:val="24"/>
        </w:rPr>
        <w:t>typ</w:t>
      </w:r>
      <w:r w:rsidR="005577EA">
        <w:rPr>
          <w:rFonts w:ascii="Times New Roman" w:hAnsi="Times New Roman" w:cs="Times New Roman"/>
          <w:sz w:val="24"/>
          <w:szCs w:val="24"/>
        </w:rPr>
        <w:t>u</w:t>
      </w:r>
      <w:r w:rsidR="00D768FD" w:rsidRPr="00D86253">
        <w:rPr>
          <w:rFonts w:ascii="Times New Roman" w:hAnsi="Times New Roman" w:cs="Times New Roman"/>
          <w:sz w:val="24"/>
          <w:szCs w:val="24"/>
        </w:rPr>
        <w:t>: .</w:t>
      </w:r>
      <w:r w:rsidR="00400646" w:rsidRPr="00D86253">
        <w:rPr>
          <w:rFonts w:ascii="Times New Roman" w:hAnsi="Times New Roman" w:cs="Times New Roman"/>
          <w:sz w:val="24"/>
          <w:szCs w:val="24"/>
        </w:rPr>
        <w:t>...........</w:t>
      </w:r>
      <w:r w:rsidR="00D768FD" w:rsidRPr="00D86253">
        <w:rPr>
          <w:rFonts w:ascii="Times New Roman" w:hAnsi="Times New Roman" w:cs="Times New Roman"/>
          <w:sz w:val="24"/>
          <w:szCs w:val="24"/>
        </w:rPr>
        <w:t>..</w:t>
      </w:r>
      <w:r w:rsidR="007D510D" w:rsidRPr="00D86253">
        <w:rPr>
          <w:rFonts w:ascii="Times New Roman" w:hAnsi="Times New Roman" w:cs="Times New Roman"/>
          <w:sz w:val="24"/>
          <w:szCs w:val="24"/>
        </w:rPr>
        <w:t xml:space="preserve"> a</w:t>
      </w:r>
      <w:r w:rsidR="005577EA">
        <w:rPr>
          <w:rFonts w:ascii="Times New Roman" w:hAnsi="Times New Roman" w:cs="Times New Roman"/>
          <w:sz w:val="24"/>
          <w:szCs w:val="24"/>
        </w:rPr>
        <w:t> </w:t>
      </w:r>
      <w:r w:rsidR="007D510D" w:rsidRPr="00D86253">
        <w:rPr>
          <w:rFonts w:ascii="Times New Roman" w:hAnsi="Times New Roman" w:cs="Times New Roman"/>
          <w:sz w:val="24"/>
          <w:szCs w:val="24"/>
        </w:rPr>
        <w:t>model</w:t>
      </w:r>
      <w:r w:rsidR="005577EA">
        <w:rPr>
          <w:rFonts w:ascii="Times New Roman" w:hAnsi="Times New Roman" w:cs="Times New Roman"/>
          <w:sz w:val="24"/>
          <w:szCs w:val="24"/>
        </w:rPr>
        <w:t>u:</w:t>
      </w:r>
      <w:r w:rsidR="007D510D" w:rsidRPr="00D86253">
        <w:rPr>
          <w:rFonts w:ascii="Times New Roman" w:hAnsi="Times New Roman" w:cs="Times New Roman"/>
          <w:sz w:val="24"/>
          <w:szCs w:val="24"/>
        </w:rPr>
        <w:t xml:space="preserve"> .......................</w:t>
      </w:r>
      <w:r w:rsidR="00D768FD" w:rsidRPr="00D86253">
        <w:rPr>
          <w:rFonts w:ascii="Times New Roman" w:hAnsi="Times New Roman" w:cs="Times New Roman"/>
          <w:sz w:val="24"/>
          <w:szCs w:val="24"/>
        </w:rPr>
        <w:t>...</w:t>
      </w:r>
      <w:r w:rsidRPr="00D86253">
        <w:rPr>
          <w:rFonts w:ascii="Times New Roman" w:hAnsi="Times New Roman" w:cs="Times New Roman"/>
          <w:sz w:val="24"/>
          <w:szCs w:val="24"/>
        </w:rPr>
        <w:t>,</w:t>
      </w:r>
      <w:r w:rsidR="00B067A1">
        <w:rPr>
          <w:rFonts w:ascii="Times New Roman" w:hAnsi="Times New Roman" w:cs="Times New Roman"/>
          <w:sz w:val="24"/>
          <w:szCs w:val="24"/>
        </w:rPr>
        <w:t xml:space="preserve"> bližšie </w:t>
      </w:r>
      <w:r w:rsidR="005B792C">
        <w:rPr>
          <w:rFonts w:ascii="Times New Roman" w:hAnsi="Times New Roman" w:cs="Times New Roman"/>
          <w:sz w:val="24"/>
          <w:szCs w:val="24"/>
        </w:rPr>
        <w:t xml:space="preserve">špecifikovaných </w:t>
      </w:r>
      <w:r w:rsidR="00B067A1">
        <w:rPr>
          <w:rFonts w:ascii="Times New Roman" w:hAnsi="Times New Roman" w:cs="Times New Roman"/>
          <w:sz w:val="24"/>
          <w:szCs w:val="24"/>
        </w:rPr>
        <w:t>v Prílohe č. 1</w:t>
      </w:r>
      <w:r w:rsidR="000C1FB2">
        <w:rPr>
          <w:rFonts w:ascii="Times New Roman" w:hAnsi="Times New Roman" w:cs="Times New Roman"/>
          <w:sz w:val="24"/>
          <w:szCs w:val="24"/>
        </w:rPr>
        <w:t xml:space="preserve"> tejto zmluvy</w:t>
      </w:r>
      <w:r w:rsidR="0039719A">
        <w:rPr>
          <w:rFonts w:ascii="Times New Roman" w:hAnsi="Times New Roman" w:cs="Times New Roman"/>
          <w:sz w:val="24"/>
          <w:szCs w:val="24"/>
        </w:rPr>
        <w:t xml:space="preserve">, označenej ako </w:t>
      </w:r>
      <w:r w:rsidR="000C1FB2">
        <w:rPr>
          <w:rFonts w:ascii="Times New Roman" w:hAnsi="Times New Roman" w:cs="Times New Roman"/>
          <w:sz w:val="24"/>
          <w:szCs w:val="24"/>
        </w:rPr>
        <w:t>„</w:t>
      </w:r>
      <w:r w:rsidR="00B067A1">
        <w:rPr>
          <w:rFonts w:ascii="Times New Roman" w:hAnsi="Times New Roman" w:cs="Times New Roman"/>
          <w:sz w:val="24"/>
          <w:szCs w:val="24"/>
        </w:rPr>
        <w:t xml:space="preserve">Špecifikácia predmetu </w:t>
      </w:r>
      <w:r w:rsidR="003E6CB1">
        <w:rPr>
          <w:rFonts w:ascii="Times New Roman" w:hAnsi="Times New Roman" w:cs="Times New Roman"/>
          <w:sz w:val="24"/>
          <w:szCs w:val="24"/>
        </w:rPr>
        <w:t>zmluvy</w:t>
      </w:r>
      <w:r w:rsidR="000C1FB2">
        <w:rPr>
          <w:rFonts w:ascii="Times New Roman" w:hAnsi="Times New Roman" w:cs="Times New Roman"/>
          <w:sz w:val="24"/>
          <w:szCs w:val="24"/>
        </w:rPr>
        <w:t>“</w:t>
      </w:r>
      <w:r w:rsidR="00B067A1">
        <w:rPr>
          <w:rFonts w:ascii="Times New Roman" w:hAnsi="Times New Roman" w:cs="Times New Roman"/>
          <w:sz w:val="24"/>
          <w:szCs w:val="24"/>
        </w:rPr>
        <w:t xml:space="preserve"> (ďalej len </w:t>
      </w:r>
      <w:r w:rsidR="00944771">
        <w:rPr>
          <w:rFonts w:ascii="Times New Roman" w:hAnsi="Times New Roman" w:cs="Times New Roman"/>
          <w:sz w:val="24"/>
          <w:szCs w:val="24"/>
        </w:rPr>
        <w:t>„</w:t>
      </w:r>
      <w:r w:rsidR="00B067A1">
        <w:rPr>
          <w:rFonts w:ascii="Times New Roman" w:hAnsi="Times New Roman" w:cs="Times New Roman"/>
          <w:sz w:val="24"/>
          <w:szCs w:val="24"/>
        </w:rPr>
        <w:t>príloha č.1</w:t>
      </w:r>
      <w:r w:rsidR="00944771">
        <w:rPr>
          <w:rFonts w:ascii="Times New Roman" w:hAnsi="Times New Roman" w:cs="Times New Roman"/>
          <w:sz w:val="24"/>
          <w:szCs w:val="24"/>
        </w:rPr>
        <w:t>“</w:t>
      </w:r>
      <w:r w:rsidR="00B067A1">
        <w:rPr>
          <w:rFonts w:ascii="Times New Roman" w:hAnsi="Times New Roman" w:cs="Times New Roman"/>
          <w:sz w:val="24"/>
          <w:szCs w:val="24"/>
        </w:rPr>
        <w:t>)</w:t>
      </w:r>
      <w:r w:rsidRPr="00D86253">
        <w:rPr>
          <w:rFonts w:ascii="Times New Roman" w:hAnsi="Times New Roman" w:cs="Times New Roman"/>
          <w:sz w:val="24"/>
          <w:szCs w:val="24"/>
        </w:rPr>
        <w:t xml:space="preserve"> (ďalej len </w:t>
      </w:r>
      <w:r w:rsidR="003E0477">
        <w:rPr>
          <w:rFonts w:ascii="Times New Roman" w:hAnsi="Times New Roman" w:cs="Times New Roman"/>
          <w:sz w:val="24"/>
          <w:szCs w:val="24"/>
        </w:rPr>
        <w:t>"</w:t>
      </w:r>
      <w:r w:rsidR="006570C9" w:rsidRPr="00D86253">
        <w:rPr>
          <w:rFonts w:ascii="Times New Roman" w:hAnsi="Times New Roman" w:cs="Times New Roman"/>
          <w:sz w:val="24"/>
          <w:szCs w:val="24"/>
        </w:rPr>
        <w:t xml:space="preserve">motorové </w:t>
      </w:r>
      <w:r w:rsidR="00EF4C75" w:rsidRPr="00D86253">
        <w:rPr>
          <w:rFonts w:ascii="Times New Roman" w:hAnsi="Times New Roman" w:cs="Times New Roman"/>
          <w:sz w:val="24"/>
          <w:szCs w:val="24"/>
        </w:rPr>
        <w:t>vozidl</w:t>
      </w:r>
      <w:r w:rsidR="007E3F7B">
        <w:rPr>
          <w:rFonts w:ascii="Times New Roman" w:hAnsi="Times New Roman" w:cs="Times New Roman"/>
          <w:sz w:val="24"/>
          <w:szCs w:val="24"/>
        </w:rPr>
        <w:t>á</w:t>
      </w:r>
      <w:r w:rsidRPr="00D86253">
        <w:rPr>
          <w:rFonts w:ascii="Times New Roman" w:hAnsi="Times New Roman" w:cs="Times New Roman"/>
          <w:sz w:val="24"/>
          <w:szCs w:val="24"/>
        </w:rPr>
        <w:t>“) a</w:t>
      </w:r>
      <w:r w:rsidR="00B067A1">
        <w:rPr>
          <w:rFonts w:ascii="Times New Roman" w:hAnsi="Times New Roman" w:cs="Times New Roman"/>
          <w:sz w:val="24"/>
          <w:szCs w:val="24"/>
        </w:rPr>
        <w:t> previesť na kupujúceho vlastnícke právo k </w:t>
      </w:r>
      <w:r w:rsidR="005B792C">
        <w:rPr>
          <w:rFonts w:ascii="Times New Roman" w:hAnsi="Times New Roman" w:cs="Times New Roman"/>
          <w:sz w:val="24"/>
          <w:szCs w:val="24"/>
        </w:rPr>
        <w:t xml:space="preserve">dodaným motorovým vozidlám </w:t>
      </w:r>
      <w:r w:rsidR="00B067A1">
        <w:rPr>
          <w:rFonts w:ascii="Times New Roman" w:hAnsi="Times New Roman" w:cs="Times New Roman"/>
          <w:sz w:val="24"/>
          <w:szCs w:val="24"/>
        </w:rPr>
        <w:t xml:space="preserve">a </w:t>
      </w:r>
      <w:r w:rsidRPr="00D86253">
        <w:rPr>
          <w:rFonts w:ascii="Times New Roman" w:hAnsi="Times New Roman" w:cs="Times New Roman"/>
          <w:sz w:val="24"/>
          <w:szCs w:val="24"/>
        </w:rPr>
        <w:t> záväzok kupujúceho riadne dodan</w:t>
      </w:r>
      <w:r w:rsidR="005422D4">
        <w:rPr>
          <w:rFonts w:ascii="Times New Roman" w:hAnsi="Times New Roman" w:cs="Times New Roman"/>
          <w:sz w:val="24"/>
          <w:szCs w:val="24"/>
        </w:rPr>
        <w:t xml:space="preserve">é motorové </w:t>
      </w:r>
      <w:r w:rsidR="005B792C">
        <w:rPr>
          <w:rFonts w:ascii="Times New Roman" w:hAnsi="Times New Roman" w:cs="Times New Roman"/>
          <w:sz w:val="24"/>
          <w:szCs w:val="24"/>
        </w:rPr>
        <w:t>vozidlá</w:t>
      </w:r>
      <w:r w:rsidR="005B792C" w:rsidRPr="00D86253">
        <w:rPr>
          <w:rFonts w:ascii="Times New Roman" w:hAnsi="Times New Roman" w:cs="Times New Roman"/>
          <w:sz w:val="24"/>
          <w:szCs w:val="24"/>
        </w:rPr>
        <w:t xml:space="preserve"> </w:t>
      </w:r>
      <w:r w:rsidRPr="00D86253">
        <w:rPr>
          <w:rFonts w:ascii="Times New Roman" w:hAnsi="Times New Roman" w:cs="Times New Roman"/>
          <w:sz w:val="24"/>
          <w:szCs w:val="24"/>
        </w:rPr>
        <w:t>prevziať a zapla</w:t>
      </w:r>
      <w:r w:rsidR="00E34263" w:rsidRPr="00D86253">
        <w:rPr>
          <w:rFonts w:ascii="Times New Roman" w:hAnsi="Times New Roman" w:cs="Times New Roman"/>
          <w:sz w:val="24"/>
          <w:szCs w:val="24"/>
        </w:rPr>
        <w:t xml:space="preserve">tiť </w:t>
      </w:r>
      <w:r w:rsidR="005B792C">
        <w:rPr>
          <w:rFonts w:ascii="Times New Roman" w:hAnsi="Times New Roman" w:cs="Times New Roman"/>
          <w:sz w:val="24"/>
          <w:szCs w:val="24"/>
        </w:rPr>
        <w:t>za ne</w:t>
      </w:r>
      <w:r w:rsidR="005B792C" w:rsidRPr="00D86253">
        <w:rPr>
          <w:rFonts w:ascii="Times New Roman" w:hAnsi="Times New Roman" w:cs="Times New Roman"/>
          <w:sz w:val="24"/>
          <w:szCs w:val="24"/>
        </w:rPr>
        <w:t xml:space="preserve"> </w:t>
      </w:r>
      <w:r w:rsidR="005422D4">
        <w:rPr>
          <w:rFonts w:ascii="Times New Roman" w:hAnsi="Times New Roman" w:cs="Times New Roman"/>
          <w:sz w:val="24"/>
          <w:szCs w:val="24"/>
        </w:rPr>
        <w:t xml:space="preserve">dohodnutú </w:t>
      </w:r>
      <w:r w:rsidR="00E34263" w:rsidRPr="00D86253">
        <w:rPr>
          <w:rFonts w:ascii="Times New Roman" w:hAnsi="Times New Roman" w:cs="Times New Roman"/>
          <w:sz w:val="24"/>
          <w:szCs w:val="24"/>
        </w:rPr>
        <w:t xml:space="preserve">kúpnu cenu </w:t>
      </w:r>
      <w:r w:rsidR="0039719A">
        <w:rPr>
          <w:rFonts w:ascii="Times New Roman" w:hAnsi="Times New Roman" w:cs="Times New Roman"/>
          <w:sz w:val="24"/>
          <w:szCs w:val="24"/>
        </w:rPr>
        <w:t>v súlade s</w:t>
      </w:r>
      <w:r w:rsidR="0039719A" w:rsidRPr="00D86253">
        <w:rPr>
          <w:rFonts w:ascii="Times New Roman" w:hAnsi="Times New Roman" w:cs="Times New Roman"/>
          <w:sz w:val="24"/>
          <w:szCs w:val="24"/>
        </w:rPr>
        <w:t xml:space="preserve"> </w:t>
      </w:r>
      <w:r w:rsidR="0039719A">
        <w:rPr>
          <w:rFonts w:ascii="Times New Roman" w:hAnsi="Times New Roman" w:cs="Times New Roman"/>
          <w:sz w:val="24"/>
          <w:szCs w:val="24"/>
        </w:rPr>
        <w:t>č</w:t>
      </w:r>
      <w:r w:rsidR="0039719A" w:rsidRPr="00D86253">
        <w:rPr>
          <w:rFonts w:ascii="Times New Roman" w:hAnsi="Times New Roman" w:cs="Times New Roman"/>
          <w:sz w:val="24"/>
          <w:szCs w:val="24"/>
        </w:rPr>
        <w:t>lánk</w:t>
      </w:r>
      <w:r w:rsidR="0039719A">
        <w:rPr>
          <w:rFonts w:ascii="Times New Roman" w:hAnsi="Times New Roman" w:cs="Times New Roman"/>
          <w:sz w:val="24"/>
          <w:szCs w:val="24"/>
        </w:rPr>
        <w:t>om</w:t>
      </w:r>
      <w:r w:rsidR="0039719A" w:rsidRPr="00D86253">
        <w:rPr>
          <w:rFonts w:ascii="Times New Roman" w:hAnsi="Times New Roman" w:cs="Times New Roman"/>
          <w:sz w:val="24"/>
          <w:szCs w:val="24"/>
        </w:rPr>
        <w:t xml:space="preserve"> </w:t>
      </w:r>
      <w:r w:rsidRPr="00D86253">
        <w:rPr>
          <w:rFonts w:ascii="Times New Roman" w:hAnsi="Times New Roman" w:cs="Times New Roman"/>
          <w:sz w:val="24"/>
          <w:szCs w:val="24"/>
        </w:rPr>
        <w:t>III. tejto zmluvy.</w:t>
      </w:r>
    </w:p>
    <w:p w14:paraId="40D667E7" w14:textId="29B03CDD" w:rsidR="00EC1FF6" w:rsidRPr="007438D1" w:rsidRDefault="006570C9" w:rsidP="007438D1">
      <w:pPr>
        <w:pStyle w:val="Odsekzoznamu"/>
        <w:numPr>
          <w:ilvl w:val="0"/>
          <w:numId w:val="4"/>
        </w:numPr>
        <w:spacing w:before="120" w:after="0" w:line="240" w:lineRule="auto"/>
        <w:ind w:left="567" w:hanging="567"/>
        <w:contextualSpacing w:val="0"/>
        <w:jc w:val="both"/>
        <w:rPr>
          <w:rFonts w:ascii="Times New Roman" w:hAnsi="Times New Roman" w:cs="Times New Roman"/>
          <w:sz w:val="24"/>
          <w:szCs w:val="24"/>
        </w:rPr>
      </w:pPr>
      <w:r w:rsidRPr="007438D1">
        <w:rPr>
          <w:rFonts w:ascii="Times New Roman" w:hAnsi="Times New Roman" w:cs="Times New Roman"/>
          <w:sz w:val="24"/>
          <w:szCs w:val="24"/>
        </w:rPr>
        <w:t>Motorové v</w:t>
      </w:r>
      <w:r w:rsidR="00EC1FF6" w:rsidRPr="007438D1">
        <w:rPr>
          <w:rFonts w:ascii="Times New Roman" w:hAnsi="Times New Roman" w:cs="Times New Roman"/>
          <w:sz w:val="24"/>
          <w:szCs w:val="24"/>
        </w:rPr>
        <w:t>ozidl</w:t>
      </w:r>
      <w:r w:rsidR="00084E91">
        <w:rPr>
          <w:rFonts w:ascii="Times New Roman" w:hAnsi="Times New Roman" w:cs="Times New Roman"/>
          <w:sz w:val="24"/>
          <w:szCs w:val="24"/>
        </w:rPr>
        <w:t>á</w:t>
      </w:r>
      <w:r w:rsidR="0039719A">
        <w:rPr>
          <w:rFonts w:ascii="Times New Roman" w:hAnsi="Times New Roman" w:cs="Times New Roman"/>
          <w:sz w:val="24"/>
          <w:szCs w:val="24"/>
        </w:rPr>
        <w:t>, bližšie špecifikované v</w:t>
      </w:r>
      <w:r w:rsidR="00EC1FF6" w:rsidRPr="007438D1">
        <w:rPr>
          <w:rFonts w:ascii="Times New Roman" w:hAnsi="Times New Roman" w:cs="Times New Roman"/>
          <w:sz w:val="24"/>
          <w:szCs w:val="24"/>
        </w:rPr>
        <w:t xml:space="preserve"> </w:t>
      </w:r>
      <w:r w:rsidR="0039719A">
        <w:rPr>
          <w:rFonts w:ascii="Times New Roman" w:hAnsi="Times New Roman" w:cs="Times New Roman"/>
          <w:sz w:val="24"/>
          <w:szCs w:val="24"/>
        </w:rPr>
        <w:t>bode 1</w:t>
      </w:r>
      <w:r w:rsidR="00EC1FF6" w:rsidRPr="007438D1">
        <w:rPr>
          <w:rFonts w:ascii="Times New Roman" w:hAnsi="Times New Roman" w:cs="Times New Roman"/>
          <w:sz w:val="24"/>
          <w:szCs w:val="24"/>
        </w:rPr>
        <w:t>. tohto článku</w:t>
      </w:r>
      <w:r w:rsidR="007541B5">
        <w:rPr>
          <w:rFonts w:ascii="Times New Roman" w:hAnsi="Times New Roman" w:cs="Times New Roman"/>
          <w:sz w:val="24"/>
          <w:szCs w:val="24"/>
        </w:rPr>
        <w:t xml:space="preserve"> zmluvy</w:t>
      </w:r>
      <w:r w:rsidR="00A12053">
        <w:rPr>
          <w:rFonts w:ascii="Times New Roman" w:hAnsi="Times New Roman" w:cs="Times New Roman"/>
          <w:sz w:val="24"/>
          <w:szCs w:val="24"/>
        </w:rPr>
        <w:t>,</w:t>
      </w:r>
      <w:r w:rsidR="00EC1FF6" w:rsidRPr="007438D1">
        <w:rPr>
          <w:rFonts w:ascii="Times New Roman" w:hAnsi="Times New Roman" w:cs="Times New Roman"/>
          <w:sz w:val="24"/>
          <w:szCs w:val="24"/>
        </w:rPr>
        <w:t xml:space="preserve"> </w:t>
      </w:r>
      <w:r w:rsidR="00572F41" w:rsidRPr="007438D1">
        <w:rPr>
          <w:rFonts w:ascii="Times New Roman" w:hAnsi="Times New Roman" w:cs="Times New Roman"/>
          <w:sz w:val="24"/>
          <w:szCs w:val="24"/>
        </w:rPr>
        <w:t>sa predávajúci zaväzuje</w:t>
      </w:r>
      <w:r w:rsidR="00EC1FF6" w:rsidRPr="007438D1">
        <w:rPr>
          <w:rFonts w:ascii="Times New Roman" w:hAnsi="Times New Roman" w:cs="Times New Roman"/>
          <w:sz w:val="24"/>
          <w:szCs w:val="24"/>
        </w:rPr>
        <w:t xml:space="preserve"> doda</w:t>
      </w:r>
      <w:r w:rsidR="00572F41" w:rsidRPr="007438D1">
        <w:rPr>
          <w:rFonts w:ascii="Times New Roman" w:hAnsi="Times New Roman" w:cs="Times New Roman"/>
          <w:sz w:val="24"/>
          <w:szCs w:val="24"/>
        </w:rPr>
        <w:t>ť</w:t>
      </w:r>
      <w:r w:rsidR="00EC1FF6" w:rsidRPr="007438D1">
        <w:rPr>
          <w:rFonts w:ascii="Times New Roman" w:hAnsi="Times New Roman" w:cs="Times New Roman"/>
          <w:sz w:val="24"/>
          <w:szCs w:val="24"/>
        </w:rPr>
        <w:t xml:space="preserve"> vo vyhotovení a s výbavou podľa prílohy č.</w:t>
      </w:r>
      <w:r w:rsidR="00E34263" w:rsidRPr="007438D1">
        <w:rPr>
          <w:rFonts w:ascii="Times New Roman" w:hAnsi="Times New Roman" w:cs="Times New Roman"/>
          <w:sz w:val="24"/>
          <w:szCs w:val="24"/>
        </w:rPr>
        <w:t xml:space="preserve"> </w:t>
      </w:r>
      <w:r w:rsidR="00084E91">
        <w:rPr>
          <w:rFonts w:ascii="Times New Roman" w:hAnsi="Times New Roman" w:cs="Times New Roman"/>
          <w:sz w:val="24"/>
          <w:szCs w:val="24"/>
        </w:rPr>
        <w:t>1</w:t>
      </w:r>
      <w:r w:rsidR="00B067A1">
        <w:rPr>
          <w:rFonts w:ascii="Times New Roman" w:hAnsi="Times New Roman" w:cs="Times New Roman"/>
          <w:sz w:val="24"/>
          <w:szCs w:val="24"/>
        </w:rPr>
        <w:t xml:space="preserve">, </w:t>
      </w:r>
      <w:r w:rsidR="0039719A">
        <w:rPr>
          <w:rFonts w:ascii="Times New Roman" w:hAnsi="Times New Roman" w:cs="Times New Roman"/>
          <w:sz w:val="24"/>
          <w:szCs w:val="24"/>
        </w:rPr>
        <w:t>tvoriac</w:t>
      </w:r>
      <w:r w:rsidR="008A4769">
        <w:rPr>
          <w:rFonts w:ascii="Times New Roman" w:hAnsi="Times New Roman" w:cs="Times New Roman"/>
          <w:sz w:val="24"/>
          <w:szCs w:val="24"/>
        </w:rPr>
        <w:t>o</w:t>
      </w:r>
      <w:r w:rsidR="0039719A">
        <w:rPr>
          <w:rFonts w:ascii="Times New Roman" w:hAnsi="Times New Roman" w:cs="Times New Roman"/>
          <w:sz w:val="24"/>
          <w:szCs w:val="24"/>
        </w:rPr>
        <w:t>u neoddeliteľnú súčasť tejto zmluvy.</w:t>
      </w:r>
    </w:p>
    <w:p w14:paraId="7C5CEBD2" w14:textId="77777777" w:rsidR="000512CF" w:rsidRPr="00D86253" w:rsidRDefault="000512CF">
      <w:pPr>
        <w:spacing w:after="0" w:line="240" w:lineRule="auto"/>
        <w:rPr>
          <w:rFonts w:ascii="Times New Roman" w:hAnsi="Times New Roman" w:cs="Times New Roman"/>
          <w:sz w:val="24"/>
          <w:szCs w:val="24"/>
        </w:rPr>
      </w:pPr>
    </w:p>
    <w:p w14:paraId="13CFCE81" w14:textId="77777777" w:rsidR="00DC310F" w:rsidRPr="00D86253" w:rsidRDefault="00DC310F">
      <w:pPr>
        <w:spacing w:after="0" w:line="240" w:lineRule="auto"/>
        <w:rPr>
          <w:rFonts w:ascii="Times New Roman" w:hAnsi="Times New Roman" w:cs="Times New Roman"/>
          <w:sz w:val="24"/>
          <w:szCs w:val="24"/>
        </w:rPr>
      </w:pPr>
    </w:p>
    <w:p w14:paraId="2631DE0B" w14:textId="77777777" w:rsidR="00EC1FF6" w:rsidRPr="00D86253" w:rsidRDefault="00EC1FF6" w:rsidP="00A25BDD">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Článok III.</w:t>
      </w:r>
    </w:p>
    <w:p w14:paraId="622001CB" w14:textId="0BBD7097" w:rsidR="00EC1FF6" w:rsidRDefault="00371C8D" w:rsidP="00A25BDD">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KÚPNA CENA</w:t>
      </w:r>
    </w:p>
    <w:p w14:paraId="7D95000F" w14:textId="77777777" w:rsidR="00A25BDD" w:rsidRPr="00D86253" w:rsidRDefault="00A25BDD" w:rsidP="00A25BDD">
      <w:pPr>
        <w:spacing w:after="0" w:line="240" w:lineRule="auto"/>
        <w:jc w:val="center"/>
        <w:rPr>
          <w:rFonts w:ascii="Times New Roman" w:hAnsi="Times New Roman" w:cs="Times New Roman"/>
          <w:b/>
          <w:sz w:val="24"/>
          <w:szCs w:val="24"/>
        </w:rPr>
      </w:pPr>
    </w:p>
    <w:p w14:paraId="00F1B2A0" w14:textId="1A83C217" w:rsidR="0059615A" w:rsidRDefault="00EC1FF6" w:rsidP="00B71978">
      <w:pPr>
        <w:pStyle w:val="Odsekzoznamu"/>
        <w:numPr>
          <w:ilvl w:val="0"/>
          <w:numId w:val="12"/>
        </w:numPr>
        <w:spacing w:after="0" w:line="240" w:lineRule="auto"/>
        <w:ind w:left="567" w:hanging="567"/>
        <w:jc w:val="both"/>
        <w:rPr>
          <w:rFonts w:ascii="Times New Roman" w:hAnsi="Times New Roman" w:cs="Times New Roman"/>
          <w:sz w:val="24"/>
          <w:szCs w:val="24"/>
        </w:rPr>
      </w:pPr>
      <w:r w:rsidRPr="0059615A">
        <w:rPr>
          <w:rFonts w:ascii="Times New Roman" w:hAnsi="Times New Roman" w:cs="Times New Roman"/>
          <w:sz w:val="24"/>
          <w:szCs w:val="24"/>
        </w:rPr>
        <w:t xml:space="preserve">Kúpna cena za </w:t>
      </w:r>
      <w:r w:rsidR="00944771">
        <w:rPr>
          <w:rFonts w:ascii="Times New Roman" w:hAnsi="Times New Roman" w:cs="Times New Roman"/>
          <w:sz w:val="24"/>
          <w:szCs w:val="24"/>
        </w:rPr>
        <w:t xml:space="preserve">dodané </w:t>
      </w:r>
      <w:r w:rsidR="00D642BD">
        <w:rPr>
          <w:rFonts w:ascii="Times New Roman" w:hAnsi="Times New Roman" w:cs="Times New Roman"/>
          <w:sz w:val="24"/>
          <w:szCs w:val="24"/>
        </w:rPr>
        <w:t>motorové vozidl</w:t>
      </w:r>
      <w:r w:rsidR="009475DD">
        <w:rPr>
          <w:rFonts w:ascii="Times New Roman" w:hAnsi="Times New Roman" w:cs="Times New Roman"/>
          <w:sz w:val="24"/>
          <w:szCs w:val="24"/>
        </w:rPr>
        <w:t>á</w:t>
      </w:r>
      <w:r w:rsidR="00944771">
        <w:rPr>
          <w:rFonts w:ascii="Times New Roman" w:hAnsi="Times New Roman" w:cs="Times New Roman"/>
          <w:sz w:val="24"/>
          <w:szCs w:val="24"/>
        </w:rPr>
        <w:t xml:space="preserve"> </w:t>
      </w:r>
      <w:r w:rsidRPr="0059615A">
        <w:rPr>
          <w:rFonts w:ascii="Times New Roman" w:hAnsi="Times New Roman" w:cs="Times New Roman"/>
          <w:sz w:val="24"/>
          <w:szCs w:val="24"/>
        </w:rPr>
        <w:t>je stanovená dohodou</w:t>
      </w:r>
      <w:r w:rsidR="00001E45" w:rsidRPr="0059615A">
        <w:rPr>
          <w:rFonts w:ascii="Times New Roman" w:hAnsi="Times New Roman" w:cs="Times New Roman"/>
          <w:sz w:val="24"/>
          <w:szCs w:val="24"/>
        </w:rPr>
        <w:t xml:space="preserve"> zmluvných strán</w:t>
      </w:r>
      <w:r w:rsidRPr="0059615A">
        <w:rPr>
          <w:rFonts w:ascii="Times New Roman" w:hAnsi="Times New Roman" w:cs="Times New Roman"/>
          <w:sz w:val="24"/>
          <w:szCs w:val="24"/>
        </w:rPr>
        <w:t xml:space="preserve"> </w:t>
      </w:r>
      <w:r w:rsidR="0039719A">
        <w:rPr>
          <w:rFonts w:ascii="Times New Roman" w:hAnsi="Times New Roman" w:cs="Times New Roman"/>
          <w:sz w:val="24"/>
          <w:szCs w:val="24"/>
        </w:rPr>
        <w:t>v zmysle</w:t>
      </w:r>
      <w:r w:rsidR="0039719A" w:rsidRPr="0059615A">
        <w:rPr>
          <w:rFonts w:ascii="Times New Roman" w:hAnsi="Times New Roman" w:cs="Times New Roman"/>
          <w:sz w:val="24"/>
          <w:szCs w:val="24"/>
        </w:rPr>
        <w:t xml:space="preserve"> </w:t>
      </w:r>
      <w:r w:rsidRPr="0059615A">
        <w:rPr>
          <w:rFonts w:ascii="Times New Roman" w:hAnsi="Times New Roman" w:cs="Times New Roman"/>
          <w:sz w:val="24"/>
          <w:szCs w:val="24"/>
        </w:rPr>
        <w:t>zákona č.</w:t>
      </w:r>
      <w:r w:rsidR="00DD1ABA" w:rsidRPr="0059615A">
        <w:rPr>
          <w:rFonts w:ascii="Times New Roman" w:hAnsi="Times New Roman" w:cs="Times New Roman"/>
          <w:sz w:val="24"/>
          <w:szCs w:val="24"/>
        </w:rPr>
        <w:t> </w:t>
      </w:r>
      <w:r w:rsidRPr="0059615A">
        <w:rPr>
          <w:rFonts w:ascii="Times New Roman" w:hAnsi="Times New Roman" w:cs="Times New Roman"/>
          <w:sz w:val="24"/>
          <w:szCs w:val="24"/>
        </w:rPr>
        <w:t>18/1996</w:t>
      </w:r>
      <w:r w:rsidR="00DD1ABA" w:rsidRPr="0059615A">
        <w:rPr>
          <w:rFonts w:ascii="Times New Roman" w:hAnsi="Times New Roman" w:cs="Times New Roman"/>
          <w:sz w:val="24"/>
          <w:szCs w:val="24"/>
        </w:rPr>
        <w:t> </w:t>
      </w:r>
      <w:r w:rsidRPr="0059615A">
        <w:rPr>
          <w:rFonts w:ascii="Times New Roman" w:hAnsi="Times New Roman" w:cs="Times New Roman"/>
          <w:sz w:val="24"/>
          <w:szCs w:val="24"/>
        </w:rPr>
        <w:t>Z.</w:t>
      </w:r>
      <w:r w:rsidR="00DD1ABA" w:rsidRPr="0059615A">
        <w:rPr>
          <w:rFonts w:ascii="Times New Roman" w:hAnsi="Times New Roman" w:cs="Times New Roman"/>
          <w:sz w:val="24"/>
          <w:szCs w:val="24"/>
        </w:rPr>
        <w:t> </w:t>
      </w:r>
      <w:r w:rsidRPr="0059615A">
        <w:rPr>
          <w:rFonts w:ascii="Times New Roman" w:hAnsi="Times New Roman" w:cs="Times New Roman"/>
          <w:sz w:val="24"/>
          <w:szCs w:val="24"/>
        </w:rPr>
        <w:t>z. o cenách v znení neskorších predpisov</w:t>
      </w:r>
      <w:r w:rsidR="00944771">
        <w:rPr>
          <w:rFonts w:ascii="Times New Roman" w:hAnsi="Times New Roman" w:cs="Times New Roman"/>
          <w:sz w:val="24"/>
          <w:szCs w:val="24"/>
        </w:rPr>
        <w:t xml:space="preserve"> </w:t>
      </w:r>
      <w:r w:rsidR="0039719A">
        <w:rPr>
          <w:rFonts w:ascii="Times New Roman" w:hAnsi="Times New Roman" w:cs="Times New Roman"/>
          <w:sz w:val="24"/>
          <w:szCs w:val="24"/>
        </w:rPr>
        <w:t> v spojení s</w:t>
      </w:r>
      <w:r w:rsidR="0039719A" w:rsidRPr="0059615A">
        <w:rPr>
          <w:rFonts w:ascii="Times New Roman" w:hAnsi="Times New Roman" w:cs="Times New Roman"/>
          <w:sz w:val="24"/>
          <w:szCs w:val="24"/>
        </w:rPr>
        <w:t xml:space="preserve"> vyhlášk</w:t>
      </w:r>
      <w:r w:rsidR="0039719A">
        <w:rPr>
          <w:rFonts w:ascii="Times New Roman" w:hAnsi="Times New Roman" w:cs="Times New Roman"/>
          <w:sz w:val="24"/>
          <w:szCs w:val="24"/>
        </w:rPr>
        <w:t xml:space="preserve">ou </w:t>
      </w:r>
      <w:r w:rsidR="00944771">
        <w:rPr>
          <w:rFonts w:ascii="Times New Roman" w:hAnsi="Times New Roman" w:cs="Times New Roman"/>
          <w:sz w:val="24"/>
          <w:szCs w:val="24"/>
        </w:rPr>
        <w:t>Ministerstva financií Slovenskej republiky</w:t>
      </w:r>
      <w:r w:rsidRPr="0059615A">
        <w:rPr>
          <w:rFonts w:ascii="Times New Roman" w:hAnsi="Times New Roman" w:cs="Times New Roman"/>
          <w:sz w:val="24"/>
          <w:szCs w:val="24"/>
        </w:rPr>
        <w:t xml:space="preserve"> č.</w:t>
      </w:r>
      <w:r w:rsidR="00944771">
        <w:rPr>
          <w:rFonts w:ascii="Times New Roman" w:hAnsi="Times New Roman" w:cs="Times New Roman"/>
          <w:sz w:val="24"/>
          <w:szCs w:val="24"/>
        </w:rPr>
        <w:t xml:space="preserve"> </w:t>
      </w:r>
      <w:r w:rsidRPr="0059615A">
        <w:rPr>
          <w:rFonts w:ascii="Times New Roman" w:hAnsi="Times New Roman" w:cs="Times New Roman"/>
          <w:sz w:val="24"/>
          <w:szCs w:val="24"/>
        </w:rPr>
        <w:t>87/1996 Z.</w:t>
      </w:r>
      <w:r w:rsidR="00DD1ABA" w:rsidRPr="0059615A">
        <w:rPr>
          <w:rFonts w:ascii="Times New Roman" w:hAnsi="Times New Roman" w:cs="Times New Roman"/>
          <w:sz w:val="24"/>
          <w:szCs w:val="24"/>
        </w:rPr>
        <w:t xml:space="preserve"> </w:t>
      </w:r>
      <w:r w:rsidRPr="0059615A">
        <w:rPr>
          <w:rFonts w:ascii="Times New Roman" w:hAnsi="Times New Roman" w:cs="Times New Roman"/>
          <w:sz w:val="24"/>
          <w:szCs w:val="24"/>
        </w:rPr>
        <w:t>z., ktorou sa vykonáva zákon č.</w:t>
      </w:r>
      <w:r w:rsidR="00944771">
        <w:rPr>
          <w:rFonts w:ascii="Times New Roman" w:hAnsi="Times New Roman" w:cs="Times New Roman"/>
          <w:sz w:val="24"/>
          <w:szCs w:val="24"/>
        </w:rPr>
        <w:t xml:space="preserve"> </w:t>
      </w:r>
      <w:r w:rsidRPr="0059615A">
        <w:rPr>
          <w:rFonts w:ascii="Times New Roman" w:hAnsi="Times New Roman" w:cs="Times New Roman"/>
          <w:sz w:val="24"/>
          <w:szCs w:val="24"/>
        </w:rPr>
        <w:t>18/1996 Z.</w:t>
      </w:r>
      <w:r w:rsidR="00DD1ABA" w:rsidRPr="0059615A">
        <w:rPr>
          <w:rFonts w:ascii="Times New Roman" w:hAnsi="Times New Roman" w:cs="Times New Roman"/>
          <w:sz w:val="24"/>
          <w:szCs w:val="24"/>
        </w:rPr>
        <w:t xml:space="preserve"> </w:t>
      </w:r>
      <w:r w:rsidRPr="0059615A">
        <w:rPr>
          <w:rFonts w:ascii="Times New Roman" w:hAnsi="Times New Roman" w:cs="Times New Roman"/>
          <w:sz w:val="24"/>
          <w:szCs w:val="24"/>
        </w:rPr>
        <w:t>z.</w:t>
      </w:r>
      <w:r w:rsidR="00944771">
        <w:rPr>
          <w:rFonts w:ascii="Times New Roman" w:hAnsi="Times New Roman" w:cs="Times New Roman"/>
          <w:sz w:val="24"/>
          <w:szCs w:val="24"/>
        </w:rPr>
        <w:t xml:space="preserve"> o cenách v znení neskorších predpisov</w:t>
      </w:r>
      <w:r w:rsidR="00722096">
        <w:rPr>
          <w:rFonts w:ascii="Times New Roman" w:hAnsi="Times New Roman" w:cs="Times New Roman"/>
          <w:sz w:val="24"/>
          <w:szCs w:val="24"/>
        </w:rPr>
        <w:t>.</w:t>
      </w:r>
      <w:r w:rsidRPr="0059615A">
        <w:rPr>
          <w:rFonts w:ascii="Times New Roman" w:hAnsi="Times New Roman" w:cs="Times New Roman"/>
          <w:sz w:val="24"/>
          <w:szCs w:val="24"/>
        </w:rPr>
        <w:t xml:space="preserve"> </w:t>
      </w:r>
    </w:p>
    <w:p w14:paraId="535E4A7D" w14:textId="77777777" w:rsidR="007438D1" w:rsidRDefault="007438D1" w:rsidP="007438D1">
      <w:pPr>
        <w:pStyle w:val="Odsekzoznamu"/>
        <w:spacing w:before="120" w:after="0" w:line="240" w:lineRule="auto"/>
        <w:ind w:left="360"/>
        <w:jc w:val="both"/>
        <w:rPr>
          <w:rFonts w:ascii="Times New Roman" w:hAnsi="Times New Roman" w:cs="Times New Roman"/>
          <w:sz w:val="24"/>
          <w:szCs w:val="24"/>
        </w:rPr>
      </w:pPr>
    </w:p>
    <w:p w14:paraId="61947F35" w14:textId="5BCE6344" w:rsidR="00830DF2" w:rsidRPr="009475DD" w:rsidRDefault="0059615A" w:rsidP="00B71978">
      <w:pPr>
        <w:pStyle w:val="Odsekzoznamu"/>
        <w:numPr>
          <w:ilvl w:val="0"/>
          <w:numId w:val="12"/>
        </w:numPr>
        <w:ind w:left="567" w:hanging="567"/>
        <w:jc w:val="both"/>
        <w:rPr>
          <w:rFonts w:ascii="Times New Roman" w:hAnsi="Times New Roman" w:cs="Times New Roman"/>
          <w:sz w:val="24"/>
          <w:szCs w:val="24"/>
        </w:rPr>
      </w:pPr>
      <w:r w:rsidRPr="007438D1">
        <w:rPr>
          <w:rFonts w:ascii="Times New Roman" w:hAnsi="Times New Roman" w:cs="Times New Roman"/>
          <w:sz w:val="24"/>
          <w:szCs w:val="24"/>
        </w:rPr>
        <w:t xml:space="preserve">Celková </w:t>
      </w:r>
      <w:r w:rsidR="00722096">
        <w:rPr>
          <w:rFonts w:ascii="Times New Roman" w:hAnsi="Times New Roman" w:cs="Times New Roman"/>
          <w:sz w:val="24"/>
          <w:szCs w:val="24"/>
        </w:rPr>
        <w:t xml:space="preserve">kúpna </w:t>
      </w:r>
      <w:r w:rsidR="009955E6" w:rsidRPr="007438D1">
        <w:rPr>
          <w:rFonts w:ascii="Times New Roman" w:hAnsi="Times New Roman" w:cs="Times New Roman"/>
          <w:sz w:val="24"/>
          <w:szCs w:val="24"/>
        </w:rPr>
        <w:t xml:space="preserve">cena </w:t>
      </w:r>
      <w:r w:rsidRPr="007438D1">
        <w:rPr>
          <w:rFonts w:ascii="Times New Roman" w:hAnsi="Times New Roman" w:cs="Times New Roman"/>
          <w:sz w:val="24"/>
          <w:szCs w:val="24"/>
        </w:rPr>
        <w:t xml:space="preserve">za </w:t>
      </w:r>
      <w:r w:rsidR="00830DF2">
        <w:rPr>
          <w:rFonts w:ascii="Times New Roman" w:hAnsi="Times New Roman" w:cs="Times New Roman"/>
          <w:sz w:val="24"/>
          <w:szCs w:val="24"/>
        </w:rPr>
        <w:t>dodané motorové vozidl</w:t>
      </w:r>
      <w:r w:rsidR="005B792C">
        <w:rPr>
          <w:rFonts w:ascii="Times New Roman" w:hAnsi="Times New Roman" w:cs="Times New Roman"/>
          <w:sz w:val="24"/>
          <w:szCs w:val="24"/>
        </w:rPr>
        <w:t>á</w:t>
      </w:r>
      <w:r w:rsidR="00363A89" w:rsidRPr="008E0536">
        <w:rPr>
          <w:rFonts w:ascii="Times New Roman" w:hAnsi="Times New Roman" w:cs="Times New Roman"/>
          <w:sz w:val="24"/>
          <w:szCs w:val="24"/>
        </w:rPr>
        <w:t xml:space="preserve"> je ........</w:t>
      </w:r>
      <w:r w:rsidR="00D054C9">
        <w:rPr>
          <w:rFonts w:ascii="Times New Roman" w:hAnsi="Times New Roman" w:cs="Times New Roman"/>
          <w:sz w:val="24"/>
          <w:szCs w:val="24"/>
        </w:rPr>
        <w:t>............</w:t>
      </w:r>
      <w:r w:rsidR="00363A89" w:rsidRPr="008E0536">
        <w:rPr>
          <w:rFonts w:ascii="Times New Roman" w:hAnsi="Times New Roman" w:cs="Times New Roman"/>
          <w:sz w:val="24"/>
          <w:szCs w:val="24"/>
        </w:rPr>
        <w:t xml:space="preserve"> Eur </w:t>
      </w:r>
      <w:r w:rsidR="00D054C9">
        <w:rPr>
          <w:rFonts w:ascii="Times New Roman" w:hAnsi="Times New Roman" w:cs="Times New Roman"/>
          <w:sz w:val="24"/>
          <w:szCs w:val="24"/>
        </w:rPr>
        <w:t xml:space="preserve"> bez  </w:t>
      </w:r>
      <w:r w:rsidR="00EC1FF6" w:rsidRPr="008E0536">
        <w:rPr>
          <w:rFonts w:ascii="Times New Roman" w:hAnsi="Times New Roman" w:cs="Times New Roman"/>
          <w:sz w:val="24"/>
          <w:szCs w:val="24"/>
        </w:rPr>
        <w:t>DPH</w:t>
      </w:r>
      <w:r w:rsidR="00363A89" w:rsidRPr="008E0536">
        <w:rPr>
          <w:rFonts w:ascii="Times New Roman" w:hAnsi="Times New Roman" w:cs="Times New Roman"/>
          <w:sz w:val="24"/>
          <w:szCs w:val="24"/>
        </w:rPr>
        <w:t>, slovom</w:t>
      </w:r>
      <w:r w:rsidR="00EC1FF6" w:rsidRPr="008E0536">
        <w:rPr>
          <w:rFonts w:ascii="Times New Roman" w:hAnsi="Times New Roman" w:cs="Times New Roman"/>
          <w:sz w:val="24"/>
          <w:szCs w:val="24"/>
        </w:rPr>
        <w:t xml:space="preserve"> </w:t>
      </w:r>
      <w:r w:rsidR="00363A89" w:rsidRPr="008E0536">
        <w:rPr>
          <w:rFonts w:ascii="Times New Roman" w:hAnsi="Times New Roman" w:cs="Times New Roman"/>
          <w:sz w:val="24"/>
          <w:szCs w:val="24"/>
        </w:rPr>
        <w:t>.................................................</w:t>
      </w:r>
      <w:r w:rsidR="001667BD" w:rsidRPr="008E0536">
        <w:rPr>
          <w:rFonts w:ascii="Times New Roman" w:hAnsi="Times New Roman" w:cs="Times New Roman"/>
          <w:sz w:val="24"/>
          <w:szCs w:val="24"/>
        </w:rPr>
        <w:t xml:space="preserve">. </w:t>
      </w:r>
      <w:r w:rsidR="00A12053">
        <w:rPr>
          <w:rFonts w:ascii="Times New Roman" w:hAnsi="Times New Roman" w:cs="Times New Roman"/>
          <w:sz w:val="24"/>
          <w:szCs w:val="24"/>
        </w:rPr>
        <w:t>e</w:t>
      </w:r>
      <w:r w:rsidR="00D054C9">
        <w:rPr>
          <w:rFonts w:ascii="Times New Roman" w:hAnsi="Times New Roman" w:cs="Times New Roman"/>
          <w:sz w:val="24"/>
          <w:szCs w:val="24"/>
        </w:rPr>
        <w:t xml:space="preserve">ur bez DPH, resp. </w:t>
      </w:r>
      <w:r w:rsidR="00D054C9" w:rsidRPr="00D054C9">
        <w:rPr>
          <w:rFonts w:ascii="Times New Roman" w:hAnsi="Times New Roman" w:cs="Times New Roman"/>
          <w:sz w:val="24"/>
          <w:szCs w:val="24"/>
        </w:rPr>
        <w:t xml:space="preserve">.................... </w:t>
      </w:r>
      <w:r w:rsidR="00622756">
        <w:rPr>
          <w:rFonts w:ascii="Times New Roman" w:hAnsi="Times New Roman" w:cs="Times New Roman"/>
          <w:sz w:val="24"/>
          <w:szCs w:val="24"/>
        </w:rPr>
        <w:t>e</w:t>
      </w:r>
      <w:r w:rsidR="00D054C9" w:rsidRPr="00D054C9">
        <w:rPr>
          <w:rFonts w:ascii="Times New Roman" w:hAnsi="Times New Roman" w:cs="Times New Roman"/>
          <w:sz w:val="24"/>
          <w:szCs w:val="24"/>
        </w:rPr>
        <w:t xml:space="preserve">ur s DPH, slovom .................................................. </w:t>
      </w:r>
      <w:r w:rsidR="00A12053">
        <w:rPr>
          <w:rFonts w:ascii="Times New Roman" w:hAnsi="Times New Roman" w:cs="Times New Roman"/>
          <w:sz w:val="24"/>
          <w:szCs w:val="24"/>
        </w:rPr>
        <w:t>e</w:t>
      </w:r>
      <w:r w:rsidR="00D054C9" w:rsidRPr="00D054C9">
        <w:rPr>
          <w:rFonts w:ascii="Times New Roman" w:hAnsi="Times New Roman" w:cs="Times New Roman"/>
          <w:sz w:val="24"/>
          <w:szCs w:val="24"/>
        </w:rPr>
        <w:t xml:space="preserve">ur s DPH. </w:t>
      </w:r>
      <w:r w:rsidR="00D642BD">
        <w:rPr>
          <w:rFonts w:ascii="Times New Roman" w:hAnsi="Times New Roman" w:cs="Times New Roman"/>
          <w:sz w:val="24"/>
          <w:szCs w:val="24"/>
        </w:rPr>
        <w:t xml:space="preserve"> </w:t>
      </w:r>
      <w:r w:rsidR="00637D7A" w:rsidRPr="00D642BD">
        <w:rPr>
          <w:rFonts w:ascii="Times New Roman" w:hAnsi="Times New Roman" w:cs="Times New Roman"/>
          <w:sz w:val="24"/>
          <w:szCs w:val="24"/>
        </w:rPr>
        <w:t>Cenová kalkulácia</w:t>
      </w:r>
      <w:r w:rsidR="0039671C" w:rsidRPr="00D642BD">
        <w:rPr>
          <w:rFonts w:ascii="Times New Roman" w:hAnsi="Times New Roman" w:cs="Times New Roman"/>
          <w:sz w:val="24"/>
          <w:szCs w:val="24"/>
        </w:rPr>
        <w:t xml:space="preserve"> </w:t>
      </w:r>
      <w:r w:rsidR="005B792C">
        <w:rPr>
          <w:rFonts w:ascii="Times New Roman" w:hAnsi="Times New Roman" w:cs="Times New Roman"/>
          <w:sz w:val="24"/>
          <w:szCs w:val="24"/>
        </w:rPr>
        <w:t xml:space="preserve">motorových vozidiel </w:t>
      </w:r>
      <w:r w:rsidR="006A447F" w:rsidRPr="00D642BD">
        <w:rPr>
          <w:rFonts w:ascii="Times New Roman" w:hAnsi="Times New Roman" w:cs="Times New Roman"/>
          <w:sz w:val="24"/>
          <w:szCs w:val="24"/>
        </w:rPr>
        <w:t xml:space="preserve">je obsahom </w:t>
      </w:r>
      <w:r w:rsidR="00830DF2">
        <w:rPr>
          <w:rFonts w:ascii="Times New Roman" w:hAnsi="Times New Roman" w:cs="Times New Roman"/>
          <w:sz w:val="24"/>
          <w:szCs w:val="24"/>
        </w:rPr>
        <w:t>P</w:t>
      </w:r>
      <w:r w:rsidR="006A447F" w:rsidRPr="00D642BD">
        <w:rPr>
          <w:rFonts w:ascii="Times New Roman" w:hAnsi="Times New Roman" w:cs="Times New Roman"/>
          <w:sz w:val="24"/>
          <w:szCs w:val="24"/>
        </w:rPr>
        <w:t>rílohy č.</w:t>
      </w:r>
      <w:r w:rsidR="00DD1ABA" w:rsidRPr="00D642BD">
        <w:rPr>
          <w:rFonts w:ascii="Times New Roman" w:hAnsi="Times New Roman" w:cs="Times New Roman"/>
          <w:sz w:val="24"/>
          <w:szCs w:val="24"/>
        </w:rPr>
        <w:t xml:space="preserve"> </w:t>
      </w:r>
      <w:r w:rsidR="00726D16">
        <w:rPr>
          <w:rFonts w:ascii="Times New Roman" w:hAnsi="Times New Roman" w:cs="Times New Roman"/>
          <w:sz w:val="24"/>
          <w:szCs w:val="24"/>
        </w:rPr>
        <w:t>4</w:t>
      </w:r>
      <w:r w:rsidR="000C1FB2">
        <w:rPr>
          <w:rFonts w:ascii="Times New Roman" w:hAnsi="Times New Roman" w:cs="Times New Roman"/>
          <w:sz w:val="24"/>
          <w:szCs w:val="24"/>
        </w:rPr>
        <w:t xml:space="preserve"> tejto zmluvy</w:t>
      </w:r>
      <w:r w:rsidR="0039719A">
        <w:rPr>
          <w:rFonts w:ascii="Times New Roman" w:hAnsi="Times New Roman" w:cs="Times New Roman"/>
          <w:sz w:val="24"/>
          <w:szCs w:val="24"/>
        </w:rPr>
        <w:t>, označenej ako</w:t>
      </w:r>
      <w:r w:rsidR="0039719A" w:rsidRPr="000C1FB2">
        <w:rPr>
          <w:rFonts w:ascii="Times New Roman" w:hAnsi="Times New Roman" w:cs="Times New Roman"/>
          <w:sz w:val="24"/>
          <w:szCs w:val="24"/>
        </w:rPr>
        <w:t xml:space="preserve"> </w:t>
      </w:r>
      <w:r w:rsidR="000C1FB2">
        <w:rPr>
          <w:rFonts w:ascii="Times New Roman" w:hAnsi="Times New Roman" w:cs="Times New Roman"/>
          <w:sz w:val="24"/>
          <w:szCs w:val="24"/>
        </w:rPr>
        <w:t xml:space="preserve">„Cenová kalkulácia – konečná cena </w:t>
      </w:r>
      <w:r w:rsidR="008A4769">
        <w:rPr>
          <w:rFonts w:ascii="Times New Roman" w:hAnsi="Times New Roman" w:cs="Times New Roman"/>
          <w:sz w:val="24"/>
          <w:szCs w:val="24"/>
        </w:rPr>
        <w:t xml:space="preserve"> motorových </w:t>
      </w:r>
      <w:r w:rsidR="003E1535">
        <w:rPr>
          <w:rFonts w:ascii="Times New Roman" w:hAnsi="Times New Roman" w:cs="Times New Roman"/>
          <w:sz w:val="24"/>
          <w:szCs w:val="24"/>
        </w:rPr>
        <w:t>vozidiel</w:t>
      </w:r>
      <w:r w:rsidR="000C1FB2">
        <w:rPr>
          <w:rFonts w:ascii="Times New Roman" w:hAnsi="Times New Roman" w:cs="Times New Roman"/>
          <w:sz w:val="24"/>
          <w:szCs w:val="24"/>
        </w:rPr>
        <w:t>“</w:t>
      </w:r>
      <w:r w:rsidR="000C1FB2" w:rsidDel="000C1FB2">
        <w:rPr>
          <w:rFonts w:ascii="Times New Roman" w:hAnsi="Times New Roman" w:cs="Times New Roman"/>
          <w:sz w:val="24"/>
          <w:szCs w:val="24"/>
        </w:rPr>
        <w:t xml:space="preserve"> </w:t>
      </w:r>
      <w:r w:rsidR="00830DF2">
        <w:rPr>
          <w:rFonts w:ascii="Times New Roman" w:hAnsi="Times New Roman" w:cs="Times New Roman"/>
          <w:sz w:val="24"/>
          <w:szCs w:val="24"/>
        </w:rPr>
        <w:t>(ďalej len „príloha č. 4“)</w:t>
      </w:r>
      <w:r w:rsidR="00EC1FF6" w:rsidRPr="00D642BD">
        <w:rPr>
          <w:rFonts w:ascii="Times New Roman" w:hAnsi="Times New Roman" w:cs="Times New Roman"/>
          <w:sz w:val="24"/>
          <w:szCs w:val="24"/>
        </w:rPr>
        <w:t xml:space="preserve"> </w:t>
      </w:r>
      <w:r w:rsidR="00D642BD">
        <w:rPr>
          <w:rFonts w:ascii="Times New Roman" w:hAnsi="Times New Roman" w:cs="Times New Roman"/>
          <w:sz w:val="24"/>
          <w:szCs w:val="24"/>
        </w:rPr>
        <w:t xml:space="preserve">a </w:t>
      </w:r>
      <w:r w:rsidR="00EC1FF6" w:rsidRPr="00D642BD">
        <w:rPr>
          <w:rFonts w:ascii="Times New Roman" w:hAnsi="Times New Roman" w:cs="Times New Roman"/>
          <w:sz w:val="24"/>
          <w:szCs w:val="24"/>
        </w:rPr>
        <w:t>tvorí neoddeliteľnú súčasť tejto zmluvy.</w:t>
      </w:r>
    </w:p>
    <w:p w14:paraId="6D57AF62" w14:textId="7BAA12EC" w:rsidR="007438D1" w:rsidRDefault="00830DF2" w:rsidP="0072101E">
      <w:pPr>
        <w:pStyle w:val="Odsekzoznamu"/>
        <w:ind w:left="567"/>
        <w:jc w:val="both"/>
        <w:rPr>
          <w:rFonts w:ascii="Times New Roman" w:hAnsi="Times New Roman" w:cs="Times New Roman"/>
          <w:sz w:val="24"/>
          <w:szCs w:val="24"/>
        </w:rPr>
      </w:pPr>
      <w:r>
        <w:rPr>
          <w:rFonts w:ascii="Times New Roman" w:hAnsi="Times New Roman" w:cs="Times New Roman"/>
          <w:sz w:val="24"/>
          <w:szCs w:val="24"/>
        </w:rPr>
        <w:t>Predávajúci je/ nie je platiteľom DPH.</w:t>
      </w:r>
    </w:p>
    <w:p w14:paraId="46A4D880" w14:textId="77777777" w:rsidR="00830DF2" w:rsidRDefault="00830DF2" w:rsidP="008E0536">
      <w:pPr>
        <w:pStyle w:val="Odsekzoznamu"/>
        <w:ind w:left="360"/>
        <w:jc w:val="both"/>
        <w:rPr>
          <w:rFonts w:ascii="Times New Roman" w:hAnsi="Times New Roman" w:cs="Times New Roman"/>
          <w:sz w:val="24"/>
          <w:szCs w:val="24"/>
        </w:rPr>
      </w:pPr>
    </w:p>
    <w:p w14:paraId="57F03A56" w14:textId="7899F21D" w:rsidR="007B2F3C" w:rsidRPr="000C3264" w:rsidRDefault="0059615A" w:rsidP="00B71978">
      <w:pPr>
        <w:pStyle w:val="Odsekzoznamu"/>
        <w:numPr>
          <w:ilvl w:val="0"/>
          <w:numId w:val="12"/>
        </w:numPr>
        <w:ind w:left="567" w:hanging="567"/>
        <w:jc w:val="both"/>
        <w:rPr>
          <w:rFonts w:ascii="Times New Roman" w:hAnsi="Times New Roman" w:cs="Times New Roman"/>
          <w:color w:val="000000" w:themeColor="text1"/>
          <w:sz w:val="24"/>
          <w:szCs w:val="24"/>
        </w:rPr>
      </w:pPr>
      <w:r w:rsidRPr="008E0536">
        <w:rPr>
          <w:rFonts w:ascii="Times New Roman" w:hAnsi="Times New Roman" w:cs="Times New Roman"/>
          <w:sz w:val="24"/>
          <w:szCs w:val="24"/>
        </w:rPr>
        <w:t xml:space="preserve">Celkovou cenou </w:t>
      </w:r>
      <w:r w:rsidR="003A3BBF">
        <w:rPr>
          <w:rFonts w:ascii="Times New Roman" w:hAnsi="Times New Roman" w:cs="Times New Roman"/>
          <w:sz w:val="24"/>
          <w:szCs w:val="24"/>
        </w:rPr>
        <w:t>za dod</w:t>
      </w:r>
      <w:r w:rsidR="00830DF2">
        <w:rPr>
          <w:rFonts w:ascii="Times New Roman" w:hAnsi="Times New Roman" w:cs="Times New Roman"/>
          <w:sz w:val="24"/>
          <w:szCs w:val="24"/>
        </w:rPr>
        <w:t>a</w:t>
      </w:r>
      <w:r w:rsidR="003A3BBF">
        <w:rPr>
          <w:rFonts w:ascii="Times New Roman" w:hAnsi="Times New Roman" w:cs="Times New Roman"/>
          <w:sz w:val="24"/>
          <w:szCs w:val="24"/>
        </w:rPr>
        <w:t>né motorové vozidl</w:t>
      </w:r>
      <w:r w:rsidR="009475DD">
        <w:rPr>
          <w:rFonts w:ascii="Times New Roman" w:hAnsi="Times New Roman" w:cs="Times New Roman"/>
          <w:sz w:val="24"/>
          <w:szCs w:val="24"/>
        </w:rPr>
        <w:t>á</w:t>
      </w:r>
      <w:r w:rsidR="009955E6" w:rsidRPr="008E0536">
        <w:rPr>
          <w:rFonts w:ascii="Times New Roman" w:hAnsi="Times New Roman" w:cs="Times New Roman"/>
          <w:sz w:val="24"/>
          <w:szCs w:val="24"/>
        </w:rPr>
        <w:t xml:space="preserve"> </w:t>
      </w:r>
      <w:r w:rsidR="00EC1FF6" w:rsidRPr="008E0536">
        <w:rPr>
          <w:rFonts w:ascii="Times New Roman" w:hAnsi="Times New Roman" w:cs="Times New Roman"/>
          <w:sz w:val="24"/>
          <w:szCs w:val="24"/>
        </w:rPr>
        <w:t>sa rozumie cena vrátane colných a daňových poplatkov, komplexného zabezpečenia služieb spoje</w:t>
      </w:r>
      <w:r w:rsidR="00872B7A" w:rsidRPr="008E0536">
        <w:rPr>
          <w:rFonts w:ascii="Times New Roman" w:hAnsi="Times New Roman" w:cs="Times New Roman"/>
          <w:sz w:val="24"/>
          <w:szCs w:val="24"/>
        </w:rPr>
        <w:t xml:space="preserve">ných s </w:t>
      </w:r>
      <w:r w:rsidR="003A3BBF">
        <w:rPr>
          <w:rFonts w:ascii="Times New Roman" w:hAnsi="Times New Roman" w:cs="Times New Roman"/>
          <w:sz w:val="24"/>
          <w:szCs w:val="24"/>
        </w:rPr>
        <w:t>dodaním motorov</w:t>
      </w:r>
      <w:r w:rsidR="009475DD">
        <w:rPr>
          <w:rFonts w:ascii="Times New Roman" w:hAnsi="Times New Roman" w:cs="Times New Roman"/>
          <w:sz w:val="24"/>
          <w:szCs w:val="24"/>
        </w:rPr>
        <w:t>ých</w:t>
      </w:r>
      <w:r w:rsidR="00830DF2">
        <w:rPr>
          <w:rFonts w:ascii="Times New Roman" w:hAnsi="Times New Roman" w:cs="Times New Roman"/>
          <w:sz w:val="24"/>
          <w:szCs w:val="24"/>
        </w:rPr>
        <w:t xml:space="preserve"> vozi</w:t>
      </w:r>
      <w:r w:rsidR="00036FF9">
        <w:rPr>
          <w:rFonts w:ascii="Times New Roman" w:hAnsi="Times New Roman" w:cs="Times New Roman"/>
          <w:sz w:val="24"/>
          <w:szCs w:val="24"/>
        </w:rPr>
        <w:t>d</w:t>
      </w:r>
      <w:r w:rsidR="009475DD">
        <w:rPr>
          <w:rFonts w:ascii="Times New Roman" w:hAnsi="Times New Roman" w:cs="Times New Roman"/>
          <w:sz w:val="24"/>
          <w:szCs w:val="24"/>
        </w:rPr>
        <w:t>iel</w:t>
      </w:r>
      <w:r w:rsidR="00872B7A" w:rsidRPr="008E0536">
        <w:rPr>
          <w:rFonts w:ascii="Times New Roman" w:hAnsi="Times New Roman" w:cs="Times New Roman"/>
          <w:sz w:val="24"/>
          <w:szCs w:val="24"/>
        </w:rPr>
        <w:t xml:space="preserve">, </w:t>
      </w:r>
      <w:r w:rsidR="00EC1FF6" w:rsidRPr="008E0536">
        <w:rPr>
          <w:rFonts w:ascii="Times New Roman" w:hAnsi="Times New Roman" w:cs="Times New Roman"/>
          <w:sz w:val="24"/>
          <w:szCs w:val="24"/>
        </w:rPr>
        <w:t>dopravy do miesta plnenia uvedeného</w:t>
      </w:r>
      <w:r w:rsidR="007F104A" w:rsidRPr="008E0536">
        <w:rPr>
          <w:rFonts w:ascii="Times New Roman" w:hAnsi="Times New Roman" w:cs="Times New Roman"/>
          <w:sz w:val="24"/>
          <w:szCs w:val="24"/>
        </w:rPr>
        <w:t xml:space="preserve"> </w:t>
      </w:r>
      <w:r w:rsidR="00EC1FF6" w:rsidRPr="008E0536">
        <w:rPr>
          <w:rFonts w:ascii="Times New Roman" w:hAnsi="Times New Roman" w:cs="Times New Roman"/>
          <w:sz w:val="24"/>
          <w:szCs w:val="24"/>
        </w:rPr>
        <w:t xml:space="preserve">v </w:t>
      </w:r>
      <w:r w:rsidR="00830DF2">
        <w:rPr>
          <w:rFonts w:ascii="Times New Roman" w:hAnsi="Times New Roman" w:cs="Times New Roman"/>
          <w:sz w:val="24"/>
          <w:szCs w:val="24"/>
        </w:rPr>
        <w:t>č</w:t>
      </w:r>
      <w:r w:rsidR="00DD1ABA" w:rsidRPr="008E0536">
        <w:rPr>
          <w:rFonts w:ascii="Times New Roman" w:hAnsi="Times New Roman" w:cs="Times New Roman"/>
          <w:sz w:val="24"/>
          <w:szCs w:val="24"/>
        </w:rPr>
        <w:t>lánku</w:t>
      </w:r>
      <w:r w:rsidR="00EC1FF6" w:rsidRPr="008E0536">
        <w:rPr>
          <w:rFonts w:ascii="Times New Roman" w:hAnsi="Times New Roman" w:cs="Times New Roman"/>
          <w:sz w:val="24"/>
          <w:szCs w:val="24"/>
        </w:rPr>
        <w:t xml:space="preserve"> V.</w:t>
      </w:r>
      <w:r w:rsidR="00A57776">
        <w:rPr>
          <w:rFonts w:ascii="Times New Roman" w:hAnsi="Times New Roman" w:cs="Times New Roman"/>
          <w:sz w:val="24"/>
          <w:szCs w:val="24"/>
        </w:rPr>
        <w:t>,</w:t>
      </w:r>
      <w:r w:rsidR="00EC1FF6" w:rsidRPr="008E0536">
        <w:rPr>
          <w:rFonts w:ascii="Times New Roman" w:hAnsi="Times New Roman" w:cs="Times New Roman"/>
          <w:sz w:val="24"/>
          <w:szCs w:val="24"/>
        </w:rPr>
        <w:t xml:space="preserve"> </w:t>
      </w:r>
      <w:r w:rsidR="00397681" w:rsidRPr="008E0536">
        <w:rPr>
          <w:rFonts w:ascii="Times New Roman" w:hAnsi="Times New Roman" w:cs="Times New Roman"/>
          <w:sz w:val="24"/>
          <w:szCs w:val="24"/>
        </w:rPr>
        <w:t xml:space="preserve">bod </w:t>
      </w:r>
      <w:r w:rsidR="008562B6" w:rsidRPr="008E0536">
        <w:rPr>
          <w:rFonts w:ascii="Times New Roman" w:hAnsi="Times New Roman" w:cs="Times New Roman"/>
          <w:sz w:val="24"/>
          <w:szCs w:val="24"/>
        </w:rPr>
        <w:t>2</w:t>
      </w:r>
      <w:r w:rsidR="00EC1FF6" w:rsidRPr="008E0536">
        <w:rPr>
          <w:rFonts w:ascii="Times New Roman" w:hAnsi="Times New Roman" w:cs="Times New Roman"/>
          <w:sz w:val="24"/>
          <w:szCs w:val="24"/>
        </w:rPr>
        <w:t xml:space="preserve"> tejto zmluvy (náklady na dopravu, poistenie a ostatné nákla</w:t>
      </w:r>
      <w:r w:rsidR="00872B7A" w:rsidRPr="008E0536">
        <w:rPr>
          <w:rFonts w:ascii="Times New Roman" w:hAnsi="Times New Roman" w:cs="Times New Roman"/>
          <w:sz w:val="24"/>
          <w:szCs w:val="24"/>
        </w:rPr>
        <w:t xml:space="preserve">dy spojené </w:t>
      </w:r>
      <w:r w:rsidR="007F104A" w:rsidRPr="008E0536">
        <w:rPr>
          <w:rFonts w:ascii="Times New Roman" w:hAnsi="Times New Roman" w:cs="Times New Roman"/>
          <w:sz w:val="24"/>
          <w:szCs w:val="24"/>
        </w:rPr>
        <w:t xml:space="preserve"> </w:t>
      </w:r>
      <w:r w:rsidR="00872B7A" w:rsidRPr="008E0536">
        <w:rPr>
          <w:rFonts w:ascii="Times New Roman" w:hAnsi="Times New Roman" w:cs="Times New Roman"/>
          <w:sz w:val="24"/>
          <w:szCs w:val="24"/>
        </w:rPr>
        <w:t xml:space="preserve">s dodávkou </w:t>
      </w:r>
      <w:r w:rsidR="00036FF9">
        <w:rPr>
          <w:rFonts w:ascii="Times New Roman" w:hAnsi="Times New Roman" w:cs="Times New Roman"/>
          <w:sz w:val="24"/>
          <w:szCs w:val="24"/>
        </w:rPr>
        <w:t>motorov</w:t>
      </w:r>
      <w:r w:rsidR="009475DD">
        <w:rPr>
          <w:rFonts w:ascii="Times New Roman" w:hAnsi="Times New Roman" w:cs="Times New Roman"/>
          <w:sz w:val="24"/>
          <w:szCs w:val="24"/>
        </w:rPr>
        <w:t>ých</w:t>
      </w:r>
      <w:r w:rsidR="00036FF9">
        <w:rPr>
          <w:rFonts w:ascii="Times New Roman" w:hAnsi="Times New Roman" w:cs="Times New Roman"/>
          <w:sz w:val="24"/>
          <w:szCs w:val="24"/>
        </w:rPr>
        <w:t xml:space="preserve"> vozid</w:t>
      </w:r>
      <w:r w:rsidR="009475DD">
        <w:rPr>
          <w:rFonts w:ascii="Times New Roman" w:hAnsi="Times New Roman" w:cs="Times New Roman"/>
          <w:sz w:val="24"/>
          <w:szCs w:val="24"/>
        </w:rPr>
        <w:t>iel</w:t>
      </w:r>
      <w:r w:rsidR="00036FF9" w:rsidRPr="008E0536" w:rsidDel="00830DF2">
        <w:rPr>
          <w:rFonts w:ascii="Times New Roman" w:hAnsi="Times New Roman" w:cs="Times New Roman"/>
          <w:sz w:val="24"/>
          <w:szCs w:val="24"/>
        </w:rPr>
        <w:t xml:space="preserve"> </w:t>
      </w:r>
      <w:r w:rsidR="00872B7A" w:rsidRPr="008E0536">
        <w:rPr>
          <w:rFonts w:ascii="Times New Roman" w:hAnsi="Times New Roman" w:cs="Times New Roman"/>
          <w:sz w:val="24"/>
          <w:szCs w:val="24"/>
        </w:rPr>
        <w:t xml:space="preserve">), </w:t>
      </w:r>
      <w:r w:rsidR="00EC1FF6" w:rsidRPr="000C3264">
        <w:rPr>
          <w:rFonts w:ascii="Times New Roman" w:hAnsi="Times New Roman" w:cs="Times New Roman"/>
          <w:color w:val="000000" w:themeColor="text1"/>
          <w:sz w:val="24"/>
          <w:szCs w:val="24"/>
        </w:rPr>
        <w:t>vrátane vy</w:t>
      </w:r>
      <w:r w:rsidR="0049417D" w:rsidRPr="000C3264">
        <w:rPr>
          <w:rFonts w:ascii="Times New Roman" w:hAnsi="Times New Roman" w:cs="Times New Roman"/>
          <w:color w:val="000000" w:themeColor="text1"/>
          <w:sz w:val="24"/>
          <w:szCs w:val="24"/>
        </w:rPr>
        <w:t>konania predpredajného servisu</w:t>
      </w:r>
      <w:r w:rsidR="009C67C5">
        <w:rPr>
          <w:rFonts w:ascii="Times New Roman" w:hAnsi="Times New Roman" w:cs="Times New Roman"/>
          <w:color w:val="000000" w:themeColor="text1"/>
          <w:sz w:val="24"/>
          <w:szCs w:val="24"/>
        </w:rPr>
        <w:t xml:space="preserve">, </w:t>
      </w:r>
      <w:r w:rsidR="006B47A1" w:rsidRPr="000C3264">
        <w:rPr>
          <w:rFonts w:ascii="Times New Roman" w:hAnsi="Times New Roman" w:cs="Times New Roman"/>
          <w:color w:val="000000" w:themeColor="text1"/>
          <w:sz w:val="24"/>
          <w:szCs w:val="24"/>
        </w:rPr>
        <w:t xml:space="preserve">bezplatných servisných prehliadok </w:t>
      </w:r>
      <w:r w:rsidR="0049417D" w:rsidRPr="000C3264">
        <w:rPr>
          <w:rFonts w:ascii="Times New Roman" w:hAnsi="Times New Roman" w:cs="Times New Roman"/>
          <w:color w:val="000000" w:themeColor="text1"/>
          <w:sz w:val="24"/>
          <w:szCs w:val="24"/>
        </w:rPr>
        <w:t xml:space="preserve">a servisných prác </w:t>
      </w:r>
      <w:r w:rsidR="006B47A1" w:rsidRPr="000C3264">
        <w:rPr>
          <w:rFonts w:ascii="Times New Roman" w:hAnsi="Times New Roman" w:cs="Times New Roman"/>
          <w:color w:val="000000" w:themeColor="text1"/>
          <w:sz w:val="24"/>
          <w:szCs w:val="24"/>
        </w:rPr>
        <w:t xml:space="preserve">stanovených výrobcom počas </w:t>
      </w:r>
      <w:r w:rsidR="0049417D" w:rsidRPr="000C3264">
        <w:rPr>
          <w:rFonts w:ascii="Times New Roman" w:hAnsi="Times New Roman" w:cs="Times New Roman"/>
          <w:color w:val="000000" w:themeColor="text1"/>
          <w:sz w:val="24"/>
          <w:szCs w:val="24"/>
        </w:rPr>
        <w:t xml:space="preserve">trvania </w:t>
      </w:r>
      <w:r w:rsidR="006B47A1" w:rsidRPr="000C3264">
        <w:rPr>
          <w:rFonts w:ascii="Times New Roman" w:hAnsi="Times New Roman" w:cs="Times New Roman"/>
          <w:color w:val="000000" w:themeColor="text1"/>
          <w:sz w:val="24"/>
          <w:szCs w:val="24"/>
        </w:rPr>
        <w:t>záručnej doby</w:t>
      </w:r>
      <w:r w:rsidR="00EC1FF6" w:rsidRPr="000C3264">
        <w:rPr>
          <w:rFonts w:ascii="Times New Roman" w:hAnsi="Times New Roman" w:cs="Times New Roman"/>
          <w:color w:val="000000" w:themeColor="text1"/>
          <w:sz w:val="24"/>
          <w:szCs w:val="24"/>
        </w:rPr>
        <w:t>.</w:t>
      </w:r>
    </w:p>
    <w:p w14:paraId="35FAD946" w14:textId="77777777" w:rsidR="00AB1D00" w:rsidRDefault="00AB1D00">
      <w:pPr>
        <w:spacing w:after="0" w:line="240" w:lineRule="auto"/>
        <w:jc w:val="center"/>
        <w:rPr>
          <w:rFonts w:ascii="Times New Roman" w:hAnsi="Times New Roman" w:cs="Times New Roman"/>
          <w:b/>
          <w:sz w:val="24"/>
          <w:szCs w:val="24"/>
        </w:rPr>
      </w:pPr>
    </w:p>
    <w:p w14:paraId="5B150A3D" w14:textId="77777777" w:rsidR="00B71978" w:rsidRDefault="00B71978">
      <w:pPr>
        <w:spacing w:after="0" w:line="240" w:lineRule="auto"/>
        <w:jc w:val="center"/>
        <w:rPr>
          <w:rFonts w:ascii="Times New Roman" w:hAnsi="Times New Roman" w:cs="Times New Roman"/>
          <w:b/>
          <w:sz w:val="24"/>
          <w:szCs w:val="24"/>
        </w:rPr>
      </w:pPr>
    </w:p>
    <w:p w14:paraId="04D2ABBB" w14:textId="77777777" w:rsidR="00B71978" w:rsidRDefault="00B71978">
      <w:pPr>
        <w:spacing w:after="0" w:line="240" w:lineRule="auto"/>
        <w:jc w:val="center"/>
        <w:rPr>
          <w:rFonts w:ascii="Times New Roman" w:hAnsi="Times New Roman" w:cs="Times New Roman"/>
          <w:b/>
          <w:sz w:val="24"/>
          <w:szCs w:val="24"/>
        </w:rPr>
      </w:pPr>
    </w:p>
    <w:p w14:paraId="6092E98F" w14:textId="77777777" w:rsidR="00B71978" w:rsidRDefault="00B71978">
      <w:pPr>
        <w:spacing w:after="0" w:line="240" w:lineRule="auto"/>
        <w:jc w:val="center"/>
        <w:rPr>
          <w:rFonts w:ascii="Times New Roman" w:hAnsi="Times New Roman" w:cs="Times New Roman"/>
          <w:b/>
          <w:sz w:val="24"/>
          <w:szCs w:val="24"/>
        </w:rPr>
      </w:pPr>
    </w:p>
    <w:p w14:paraId="736E18B6" w14:textId="3EC32C9A" w:rsidR="00EC1FF6" w:rsidRPr="00D86253" w:rsidRDefault="00EC1FF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lastRenderedPageBreak/>
        <w:t>Článok IV.</w:t>
      </w:r>
    </w:p>
    <w:p w14:paraId="3AC7C253" w14:textId="11F05C6C" w:rsidR="0082490E" w:rsidRDefault="00830DF2" w:rsidP="00A25B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FAKTURAČNÉ A </w:t>
      </w:r>
      <w:r w:rsidR="00B41BD7" w:rsidRPr="00D86253">
        <w:rPr>
          <w:rFonts w:ascii="Times New Roman" w:hAnsi="Times New Roman" w:cs="Times New Roman"/>
          <w:b/>
          <w:sz w:val="24"/>
          <w:szCs w:val="24"/>
        </w:rPr>
        <w:t>PLATOBNÉ PODMIENKY</w:t>
      </w:r>
    </w:p>
    <w:p w14:paraId="4D16669D" w14:textId="77777777" w:rsidR="00A25BDD" w:rsidRPr="00D86253" w:rsidRDefault="00A25BDD" w:rsidP="00A25BDD">
      <w:pPr>
        <w:spacing w:after="0" w:line="240" w:lineRule="auto"/>
        <w:jc w:val="center"/>
        <w:rPr>
          <w:rFonts w:ascii="Times New Roman" w:hAnsi="Times New Roman" w:cs="Times New Roman"/>
          <w:b/>
          <w:sz w:val="24"/>
          <w:szCs w:val="24"/>
        </w:rPr>
      </w:pPr>
    </w:p>
    <w:p w14:paraId="279FB752" w14:textId="4C19C2D8" w:rsidR="00D601C2" w:rsidRPr="009475DD" w:rsidRDefault="00D601C2" w:rsidP="00B71978">
      <w:pPr>
        <w:pStyle w:val="Odsekzoznamu"/>
        <w:numPr>
          <w:ilvl w:val="0"/>
          <w:numId w:val="32"/>
        </w:numPr>
        <w:spacing w:after="0" w:line="240" w:lineRule="auto"/>
        <w:ind w:left="567" w:hanging="567"/>
        <w:jc w:val="both"/>
        <w:rPr>
          <w:rFonts w:ascii="Times New Roman" w:hAnsi="Times New Roman" w:cs="Times New Roman"/>
          <w:sz w:val="24"/>
          <w:szCs w:val="24"/>
        </w:rPr>
      </w:pPr>
      <w:r w:rsidRPr="009475DD">
        <w:rPr>
          <w:rFonts w:ascii="Times New Roman" w:hAnsi="Times New Roman" w:cs="Times New Roman"/>
          <w:sz w:val="24"/>
          <w:szCs w:val="24"/>
        </w:rPr>
        <w:t>Nárok na zaplatenie kúpnej ceny</w:t>
      </w:r>
      <w:r w:rsidR="00153CFF">
        <w:rPr>
          <w:rFonts w:ascii="Times New Roman" w:hAnsi="Times New Roman" w:cs="Times New Roman"/>
          <w:sz w:val="24"/>
          <w:szCs w:val="24"/>
        </w:rPr>
        <w:t xml:space="preserve">, bližšie špecifikovanej </w:t>
      </w:r>
      <w:r w:rsidRPr="009475DD">
        <w:rPr>
          <w:rFonts w:ascii="Times New Roman" w:hAnsi="Times New Roman" w:cs="Times New Roman"/>
          <w:sz w:val="24"/>
          <w:szCs w:val="24"/>
        </w:rPr>
        <w:t>v</w:t>
      </w:r>
      <w:r>
        <w:rPr>
          <w:rFonts w:ascii="Times New Roman" w:hAnsi="Times New Roman" w:cs="Times New Roman"/>
          <w:sz w:val="24"/>
          <w:szCs w:val="24"/>
        </w:rPr>
        <w:t> článku III.</w:t>
      </w:r>
      <w:r w:rsidR="00A57776">
        <w:rPr>
          <w:rFonts w:ascii="Times New Roman" w:hAnsi="Times New Roman" w:cs="Times New Roman"/>
          <w:sz w:val="24"/>
          <w:szCs w:val="24"/>
        </w:rPr>
        <w:t>,</w:t>
      </w:r>
      <w:r>
        <w:rPr>
          <w:rFonts w:ascii="Times New Roman" w:hAnsi="Times New Roman" w:cs="Times New Roman"/>
          <w:sz w:val="24"/>
          <w:szCs w:val="24"/>
        </w:rPr>
        <w:t xml:space="preserve"> bod </w:t>
      </w:r>
      <w:r w:rsidR="00722096">
        <w:rPr>
          <w:rFonts w:ascii="Times New Roman" w:hAnsi="Times New Roman" w:cs="Times New Roman"/>
          <w:sz w:val="24"/>
          <w:szCs w:val="24"/>
        </w:rPr>
        <w:t>2</w:t>
      </w:r>
      <w:r w:rsidRPr="009475DD">
        <w:rPr>
          <w:rFonts w:ascii="Times New Roman" w:hAnsi="Times New Roman" w:cs="Times New Roman"/>
          <w:sz w:val="24"/>
          <w:szCs w:val="24"/>
        </w:rPr>
        <w:t xml:space="preserve"> tejto zmluvy</w:t>
      </w:r>
      <w:r w:rsidR="0039719A">
        <w:rPr>
          <w:rFonts w:ascii="Times New Roman" w:hAnsi="Times New Roman" w:cs="Times New Roman"/>
          <w:sz w:val="24"/>
          <w:szCs w:val="24"/>
        </w:rPr>
        <w:t>,</w:t>
      </w:r>
      <w:r w:rsidRPr="009475DD">
        <w:rPr>
          <w:rFonts w:ascii="Times New Roman" w:hAnsi="Times New Roman" w:cs="Times New Roman"/>
          <w:sz w:val="24"/>
          <w:szCs w:val="24"/>
        </w:rPr>
        <w:t xml:space="preserve"> vzniká predávajúcemu až po riadnom a úplnom splnení jeho záväzku dodať kupujúcemu </w:t>
      </w:r>
      <w:r w:rsidR="00722096">
        <w:rPr>
          <w:rFonts w:ascii="Times New Roman" w:hAnsi="Times New Roman" w:cs="Times New Roman"/>
          <w:sz w:val="24"/>
          <w:szCs w:val="24"/>
        </w:rPr>
        <w:t xml:space="preserve">motorové </w:t>
      </w:r>
      <w:r w:rsidR="005B792C">
        <w:rPr>
          <w:rFonts w:ascii="Times New Roman" w:hAnsi="Times New Roman" w:cs="Times New Roman"/>
          <w:sz w:val="24"/>
          <w:szCs w:val="24"/>
        </w:rPr>
        <w:t>vozidlá</w:t>
      </w:r>
      <w:r w:rsidR="005B792C" w:rsidRPr="009475DD">
        <w:rPr>
          <w:rFonts w:ascii="Times New Roman" w:hAnsi="Times New Roman" w:cs="Times New Roman"/>
          <w:sz w:val="24"/>
          <w:szCs w:val="24"/>
        </w:rPr>
        <w:t xml:space="preserve"> </w:t>
      </w:r>
      <w:r w:rsidRPr="009475DD">
        <w:rPr>
          <w:rFonts w:ascii="Times New Roman" w:hAnsi="Times New Roman" w:cs="Times New Roman"/>
          <w:sz w:val="24"/>
          <w:szCs w:val="24"/>
        </w:rPr>
        <w:t>podľa tejto zmluvy a za podmienok dohodnutých v tejto zmluve.</w:t>
      </w:r>
      <w:r w:rsidRPr="009475DD" w:rsidDel="0018486A">
        <w:rPr>
          <w:rFonts w:ascii="Times New Roman" w:hAnsi="Times New Roman" w:cs="Times New Roman"/>
          <w:sz w:val="24"/>
          <w:szCs w:val="24"/>
        </w:rPr>
        <w:t xml:space="preserve"> </w:t>
      </w:r>
    </w:p>
    <w:p w14:paraId="354888FA" w14:textId="77777777" w:rsidR="00D601C2" w:rsidRPr="009475DD" w:rsidRDefault="00D601C2" w:rsidP="00D601C2">
      <w:pPr>
        <w:pStyle w:val="Odsekzoznamu"/>
        <w:ind w:left="567" w:hanging="567"/>
        <w:jc w:val="both"/>
        <w:rPr>
          <w:rFonts w:ascii="Times New Roman" w:hAnsi="Times New Roman" w:cs="Times New Roman"/>
          <w:sz w:val="24"/>
          <w:szCs w:val="24"/>
        </w:rPr>
      </w:pPr>
    </w:p>
    <w:p w14:paraId="3ABB9D89" w14:textId="3D4B0F62" w:rsidR="00D601C2" w:rsidRPr="009475DD" w:rsidRDefault="00D601C2" w:rsidP="00B71978">
      <w:pPr>
        <w:pStyle w:val="Odsekzoznamu"/>
        <w:numPr>
          <w:ilvl w:val="0"/>
          <w:numId w:val="32"/>
        </w:numPr>
        <w:spacing w:after="0" w:line="248" w:lineRule="auto"/>
        <w:ind w:left="567" w:right="-6" w:hanging="567"/>
        <w:jc w:val="both"/>
        <w:rPr>
          <w:rFonts w:ascii="Times New Roman" w:hAnsi="Times New Roman" w:cs="Times New Roman"/>
          <w:sz w:val="24"/>
          <w:szCs w:val="24"/>
        </w:rPr>
      </w:pPr>
      <w:r w:rsidRPr="009475DD">
        <w:rPr>
          <w:rFonts w:ascii="Times New Roman" w:hAnsi="Times New Roman" w:cs="Times New Roman"/>
          <w:sz w:val="24"/>
          <w:szCs w:val="24"/>
        </w:rPr>
        <w:t>Predávajúci je oprávnený vystavi</w:t>
      </w:r>
      <w:r w:rsidR="00722096" w:rsidRPr="00722096">
        <w:rPr>
          <w:rFonts w:ascii="Times New Roman" w:hAnsi="Times New Roman" w:cs="Times New Roman"/>
          <w:sz w:val="24"/>
          <w:szCs w:val="24"/>
        </w:rPr>
        <w:t>ť faktúru len za skutočne dodan</w:t>
      </w:r>
      <w:r w:rsidR="00722096">
        <w:rPr>
          <w:rFonts w:ascii="Times New Roman" w:hAnsi="Times New Roman" w:cs="Times New Roman"/>
          <w:sz w:val="24"/>
          <w:szCs w:val="24"/>
        </w:rPr>
        <w:t xml:space="preserve">é motorové </w:t>
      </w:r>
      <w:r w:rsidR="005B792C">
        <w:rPr>
          <w:rFonts w:ascii="Times New Roman" w:hAnsi="Times New Roman" w:cs="Times New Roman"/>
          <w:sz w:val="24"/>
          <w:szCs w:val="24"/>
        </w:rPr>
        <w:t>vozidlá</w:t>
      </w:r>
      <w:r w:rsidRPr="009475DD">
        <w:rPr>
          <w:rFonts w:ascii="Times New Roman" w:hAnsi="Times New Roman" w:cs="Times New Roman"/>
          <w:sz w:val="24"/>
          <w:szCs w:val="24"/>
        </w:rPr>
        <w:t xml:space="preserve">, a to až po </w:t>
      </w:r>
      <w:r w:rsidR="005B792C">
        <w:rPr>
          <w:rFonts w:ascii="Times New Roman" w:hAnsi="Times New Roman" w:cs="Times New Roman"/>
          <w:sz w:val="24"/>
          <w:szCs w:val="24"/>
        </w:rPr>
        <w:t>ich</w:t>
      </w:r>
      <w:r w:rsidR="005B792C" w:rsidRPr="009475DD">
        <w:rPr>
          <w:rFonts w:ascii="Times New Roman" w:hAnsi="Times New Roman" w:cs="Times New Roman"/>
          <w:sz w:val="24"/>
          <w:szCs w:val="24"/>
        </w:rPr>
        <w:t xml:space="preserve"> </w:t>
      </w:r>
      <w:r w:rsidRPr="009475DD">
        <w:rPr>
          <w:rFonts w:ascii="Times New Roman" w:hAnsi="Times New Roman" w:cs="Times New Roman"/>
          <w:sz w:val="24"/>
          <w:szCs w:val="24"/>
        </w:rPr>
        <w:t>riadnom odovzdaní a prevzatí podľa článku V</w:t>
      </w:r>
      <w:r w:rsidR="00722096">
        <w:rPr>
          <w:rFonts w:ascii="Times New Roman" w:hAnsi="Times New Roman" w:cs="Times New Roman"/>
          <w:sz w:val="24"/>
          <w:szCs w:val="24"/>
        </w:rPr>
        <w:t>.</w:t>
      </w:r>
      <w:r w:rsidRPr="009475DD">
        <w:rPr>
          <w:rFonts w:ascii="Times New Roman" w:hAnsi="Times New Roman" w:cs="Times New Roman"/>
          <w:sz w:val="24"/>
          <w:szCs w:val="24"/>
        </w:rPr>
        <w:t xml:space="preserve"> tejto zmluvy. Vystavenú faktúru je predávajúci povinný doručiť v</w:t>
      </w:r>
      <w:r w:rsidR="0039719A">
        <w:rPr>
          <w:rFonts w:ascii="Times New Roman" w:hAnsi="Times New Roman" w:cs="Times New Roman"/>
          <w:sz w:val="24"/>
          <w:szCs w:val="24"/>
        </w:rPr>
        <w:t> </w:t>
      </w:r>
      <w:r w:rsidRPr="009475DD">
        <w:rPr>
          <w:rFonts w:ascii="Times New Roman" w:hAnsi="Times New Roman" w:cs="Times New Roman"/>
          <w:sz w:val="24"/>
          <w:szCs w:val="24"/>
        </w:rPr>
        <w:t>dvoch</w:t>
      </w:r>
      <w:r w:rsidR="0039719A">
        <w:rPr>
          <w:rFonts w:ascii="Times New Roman" w:hAnsi="Times New Roman" w:cs="Times New Roman"/>
          <w:sz w:val="24"/>
          <w:szCs w:val="24"/>
        </w:rPr>
        <w:t xml:space="preserve"> (2)</w:t>
      </w:r>
      <w:r w:rsidRPr="009475DD">
        <w:rPr>
          <w:rFonts w:ascii="Times New Roman" w:hAnsi="Times New Roman" w:cs="Times New Roman"/>
          <w:sz w:val="24"/>
          <w:szCs w:val="24"/>
        </w:rPr>
        <w:t xml:space="preserve"> vyhotoveniach na adresu kupujúceho uvedenú v</w:t>
      </w:r>
      <w:r w:rsidR="00722096">
        <w:rPr>
          <w:rFonts w:ascii="Times New Roman" w:hAnsi="Times New Roman" w:cs="Times New Roman"/>
          <w:sz w:val="24"/>
          <w:szCs w:val="24"/>
        </w:rPr>
        <w:t> článku I. bod</w:t>
      </w:r>
      <w:r w:rsidR="00722096" w:rsidRPr="00722096">
        <w:rPr>
          <w:rFonts w:ascii="Times New Roman" w:hAnsi="Times New Roman" w:cs="Times New Roman"/>
          <w:sz w:val="24"/>
          <w:szCs w:val="24"/>
        </w:rPr>
        <w:t xml:space="preserve"> 1</w:t>
      </w:r>
      <w:r w:rsidRPr="009475DD">
        <w:rPr>
          <w:rFonts w:ascii="Times New Roman" w:hAnsi="Times New Roman" w:cs="Times New Roman"/>
          <w:sz w:val="24"/>
          <w:szCs w:val="24"/>
        </w:rPr>
        <w:t xml:space="preserve"> </w:t>
      </w:r>
      <w:r w:rsidR="007541B5">
        <w:rPr>
          <w:rFonts w:ascii="Times New Roman" w:hAnsi="Times New Roman" w:cs="Times New Roman"/>
          <w:sz w:val="24"/>
          <w:szCs w:val="24"/>
        </w:rPr>
        <w:t xml:space="preserve">tejto </w:t>
      </w:r>
      <w:r w:rsidRPr="009475DD">
        <w:rPr>
          <w:rFonts w:ascii="Times New Roman" w:hAnsi="Times New Roman" w:cs="Times New Roman"/>
          <w:sz w:val="24"/>
          <w:szCs w:val="24"/>
        </w:rPr>
        <w:t>zmluvy. Za správne vyčíslenie sadzby DPH podľa zákona č. 222/2004 Z.</w:t>
      </w:r>
      <w:r w:rsidR="009402D0">
        <w:rPr>
          <w:rFonts w:ascii="Times New Roman" w:hAnsi="Times New Roman" w:cs="Times New Roman"/>
          <w:sz w:val="24"/>
          <w:szCs w:val="24"/>
        </w:rPr>
        <w:t xml:space="preserve"> </w:t>
      </w:r>
      <w:r w:rsidRPr="009475DD">
        <w:rPr>
          <w:rFonts w:ascii="Times New Roman" w:hAnsi="Times New Roman" w:cs="Times New Roman"/>
          <w:sz w:val="24"/>
          <w:szCs w:val="24"/>
        </w:rPr>
        <w:t xml:space="preserve">z. o dani z pridanej hodnoty v znení </w:t>
      </w:r>
      <w:r w:rsidR="00722096" w:rsidRPr="00722096">
        <w:rPr>
          <w:rFonts w:ascii="Times New Roman" w:hAnsi="Times New Roman" w:cs="Times New Roman"/>
          <w:sz w:val="24"/>
          <w:szCs w:val="24"/>
        </w:rPr>
        <w:t xml:space="preserve">neskorších predpisov zodpovedá </w:t>
      </w:r>
      <w:r w:rsidRPr="009475DD">
        <w:rPr>
          <w:rFonts w:ascii="Times New Roman" w:hAnsi="Times New Roman" w:cs="Times New Roman"/>
          <w:sz w:val="24"/>
          <w:szCs w:val="24"/>
        </w:rPr>
        <w:t>v plnom rozsahu</w:t>
      </w:r>
      <w:r w:rsidR="007541B5">
        <w:rPr>
          <w:rFonts w:ascii="Times New Roman" w:hAnsi="Times New Roman" w:cs="Times New Roman"/>
          <w:sz w:val="24"/>
          <w:szCs w:val="24"/>
        </w:rPr>
        <w:t xml:space="preserve"> predávajúci.</w:t>
      </w:r>
    </w:p>
    <w:p w14:paraId="4A976BE2" w14:textId="77777777" w:rsidR="00D601C2" w:rsidRPr="009475DD" w:rsidRDefault="00D601C2" w:rsidP="00D601C2">
      <w:pPr>
        <w:pStyle w:val="Odsekzoznamu"/>
        <w:spacing w:line="248" w:lineRule="auto"/>
        <w:ind w:left="360" w:right="-6"/>
        <w:jc w:val="both"/>
        <w:rPr>
          <w:rFonts w:ascii="Times New Roman" w:hAnsi="Times New Roman" w:cs="Times New Roman"/>
          <w:sz w:val="24"/>
          <w:szCs w:val="24"/>
        </w:rPr>
      </w:pPr>
    </w:p>
    <w:p w14:paraId="2E129226" w14:textId="2A6C2679" w:rsidR="00D601C2" w:rsidRPr="009475DD" w:rsidRDefault="00D601C2" w:rsidP="00B71978">
      <w:pPr>
        <w:pStyle w:val="Odsekzoznamu"/>
        <w:numPr>
          <w:ilvl w:val="0"/>
          <w:numId w:val="32"/>
        </w:numPr>
        <w:spacing w:after="0" w:line="248" w:lineRule="auto"/>
        <w:ind w:left="567" w:right="-6" w:hanging="567"/>
        <w:jc w:val="both"/>
        <w:rPr>
          <w:rFonts w:ascii="Times New Roman" w:hAnsi="Times New Roman" w:cs="Times New Roman"/>
          <w:sz w:val="24"/>
          <w:szCs w:val="24"/>
        </w:rPr>
      </w:pPr>
      <w:r w:rsidRPr="009475DD">
        <w:rPr>
          <w:rFonts w:ascii="Times New Roman" w:hAnsi="Times New Roman" w:cs="Times New Roman"/>
          <w:sz w:val="24"/>
          <w:szCs w:val="24"/>
        </w:rPr>
        <w:t xml:space="preserve">Faktúra musí okrem zákonných náležitostí </w:t>
      </w:r>
      <w:r w:rsidR="0039719A">
        <w:rPr>
          <w:rFonts w:ascii="Times New Roman" w:hAnsi="Times New Roman" w:cs="Times New Roman"/>
          <w:sz w:val="24"/>
          <w:szCs w:val="24"/>
        </w:rPr>
        <w:t>v zmysle ustanovenia</w:t>
      </w:r>
      <w:r w:rsidRPr="009475DD">
        <w:rPr>
          <w:rFonts w:ascii="Times New Roman" w:hAnsi="Times New Roman" w:cs="Times New Roman"/>
          <w:sz w:val="24"/>
          <w:szCs w:val="24"/>
        </w:rPr>
        <w:t xml:space="preserve"> § 74 ods. 1 zákona č. 222/2004 Z.z. o dani z pridanej hodnoty v znení neskorších predpisov obsahovať </w:t>
      </w:r>
      <w:r w:rsidR="0039719A">
        <w:rPr>
          <w:rFonts w:ascii="Times New Roman" w:hAnsi="Times New Roman" w:cs="Times New Roman"/>
          <w:sz w:val="24"/>
          <w:szCs w:val="24"/>
        </w:rPr>
        <w:t xml:space="preserve">taktiež: </w:t>
      </w:r>
    </w:p>
    <w:p w14:paraId="197D7581" w14:textId="5E0D090A" w:rsidR="00D601C2" w:rsidRPr="009475DD" w:rsidRDefault="005B4963" w:rsidP="00B71978">
      <w:pPr>
        <w:numPr>
          <w:ilvl w:val="0"/>
          <w:numId w:val="31"/>
        </w:numPr>
        <w:spacing w:before="120" w:after="0" w:line="24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o</w:t>
      </w:r>
      <w:r w:rsidRPr="009475DD">
        <w:rPr>
          <w:rFonts w:ascii="Times New Roman" w:hAnsi="Times New Roman" w:cs="Times New Roman"/>
          <w:sz w:val="24"/>
          <w:szCs w:val="24"/>
        </w:rPr>
        <w:t>značenie</w:t>
      </w:r>
      <w:r>
        <w:rPr>
          <w:rFonts w:ascii="Times New Roman" w:hAnsi="Times New Roman" w:cs="Times New Roman"/>
          <w:sz w:val="24"/>
          <w:szCs w:val="24"/>
        </w:rPr>
        <w:t xml:space="preserve"> </w:t>
      </w:r>
      <w:r w:rsidR="0039719A">
        <w:rPr>
          <w:rFonts w:ascii="Times New Roman" w:hAnsi="Times New Roman" w:cs="Times New Roman"/>
          <w:sz w:val="24"/>
          <w:szCs w:val="24"/>
        </w:rPr>
        <w:t>oboch</w:t>
      </w:r>
      <w:r w:rsidR="00D601C2" w:rsidRPr="009475DD">
        <w:rPr>
          <w:rFonts w:ascii="Times New Roman" w:hAnsi="Times New Roman" w:cs="Times New Roman"/>
          <w:sz w:val="24"/>
          <w:szCs w:val="24"/>
        </w:rPr>
        <w:t xml:space="preserve"> zmluvných strán,</w:t>
      </w:r>
    </w:p>
    <w:p w14:paraId="7D118417" w14:textId="77777777"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kontaktnú osobu predávajúceho a jej telefónny a e-mailový kontakt,</w:t>
      </w:r>
    </w:p>
    <w:p w14:paraId="24056955" w14:textId="60A7968E"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 xml:space="preserve">číslo </w:t>
      </w:r>
      <w:r w:rsidR="0039719A">
        <w:rPr>
          <w:rFonts w:ascii="Times New Roman" w:hAnsi="Times New Roman" w:cs="Times New Roman"/>
          <w:sz w:val="24"/>
          <w:szCs w:val="24"/>
        </w:rPr>
        <w:t>predmetnej kúpnej</w:t>
      </w:r>
      <w:r w:rsidR="0039719A" w:rsidRPr="009475DD">
        <w:rPr>
          <w:rFonts w:ascii="Times New Roman" w:hAnsi="Times New Roman" w:cs="Times New Roman"/>
          <w:sz w:val="24"/>
          <w:szCs w:val="24"/>
        </w:rPr>
        <w:t xml:space="preserve"> </w:t>
      </w:r>
      <w:r w:rsidRPr="009475DD">
        <w:rPr>
          <w:rFonts w:ascii="Times New Roman" w:hAnsi="Times New Roman" w:cs="Times New Roman"/>
          <w:sz w:val="24"/>
          <w:szCs w:val="24"/>
        </w:rPr>
        <w:t>zmluvy,</w:t>
      </w:r>
    </w:p>
    <w:p w14:paraId="5AA7F41B" w14:textId="5E9432EC"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deň</w:t>
      </w:r>
      <w:r w:rsidR="0039719A">
        <w:rPr>
          <w:rFonts w:ascii="Times New Roman" w:hAnsi="Times New Roman" w:cs="Times New Roman"/>
          <w:sz w:val="24"/>
          <w:szCs w:val="24"/>
        </w:rPr>
        <w:t xml:space="preserve"> odoslania a deň</w:t>
      </w:r>
      <w:r w:rsidRPr="009475DD">
        <w:rPr>
          <w:rFonts w:ascii="Times New Roman" w:hAnsi="Times New Roman" w:cs="Times New Roman"/>
          <w:sz w:val="24"/>
          <w:szCs w:val="24"/>
        </w:rPr>
        <w:t xml:space="preserve"> splatnosti faktúry,</w:t>
      </w:r>
    </w:p>
    <w:p w14:paraId="784C8C0B" w14:textId="2F70D235" w:rsidR="00D601C2"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 xml:space="preserve">označenie peňažného ústavu a číslo účtu </w:t>
      </w:r>
      <w:r w:rsidR="0039719A">
        <w:rPr>
          <w:rFonts w:ascii="Times New Roman" w:hAnsi="Times New Roman" w:cs="Times New Roman"/>
          <w:sz w:val="24"/>
          <w:szCs w:val="24"/>
        </w:rPr>
        <w:t>predávajúceho</w:t>
      </w:r>
      <w:r w:rsidR="0039719A" w:rsidRPr="009475DD">
        <w:rPr>
          <w:rFonts w:ascii="Times New Roman" w:hAnsi="Times New Roman" w:cs="Times New Roman"/>
          <w:sz w:val="24"/>
          <w:szCs w:val="24"/>
        </w:rPr>
        <w:t xml:space="preserve"> </w:t>
      </w:r>
      <w:r w:rsidRPr="009475DD">
        <w:rPr>
          <w:rFonts w:ascii="Times New Roman" w:hAnsi="Times New Roman" w:cs="Times New Roman"/>
          <w:sz w:val="24"/>
          <w:szCs w:val="24"/>
        </w:rPr>
        <w:t xml:space="preserve">vo </w:t>
      </w:r>
      <w:r w:rsidR="008A4769">
        <w:rPr>
          <w:rFonts w:ascii="Times New Roman" w:hAnsi="Times New Roman" w:cs="Times New Roman"/>
          <w:sz w:val="24"/>
          <w:szCs w:val="24"/>
        </w:rPr>
        <w:t xml:space="preserve">formáte </w:t>
      </w:r>
      <w:r w:rsidRPr="009475DD">
        <w:rPr>
          <w:rFonts w:ascii="Times New Roman" w:hAnsi="Times New Roman" w:cs="Times New Roman"/>
          <w:sz w:val="24"/>
          <w:szCs w:val="24"/>
        </w:rPr>
        <w:t>IBAN,</w:t>
      </w:r>
    </w:p>
    <w:p w14:paraId="163D061C" w14:textId="69AE10D4" w:rsidR="00153CFF" w:rsidRPr="00153CFF" w:rsidRDefault="00153CFF"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 xml:space="preserve">označenie peňažného ústavu a číslo účtu </w:t>
      </w:r>
      <w:r>
        <w:rPr>
          <w:rFonts w:ascii="Times New Roman" w:hAnsi="Times New Roman" w:cs="Times New Roman"/>
          <w:sz w:val="24"/>
          <w:szCs w:val="24"/>
        </w:rPr>
        <w:t>kupujúceho</w:t>
      </w:r>
      <w:r w:rsidRPr="009475DD">
        <w:rPr>
          <w:rFonts w:ascii="Times New Roman" w:hAnsi="Times New Roman" w:cs="Times New Roman"/>
          <w:sz w:val="24"/>
          <w:szCs w:val="24"/>
        </w:rPr>
        <w:t xml:space="preserve"> vo </w:t>
      </w:r>
      <w:r>
        <w:rPr>
          <w:rFonts w:ascii="Times New Roman" w:hAnsi="Times New Roman" w:cs="Times New Roman"/>
          <w:sz w:val="24"/>
          <w:szCs w:val="24"/>
        </w:rPr>
        <w:t xml:space="preserve">formáte </w:t>
      </w:r>
      <w:r w:rsidRPr="009475DD">
        <w:rPr>
          <w:rFonts w:ascii="Times New Roman" w:hAnsi="Times New Roman" w:cs="Times New Roman"/>
          <w:sz w:val="24"/>
          <w:szCs w:val="24"/>
        </w:rPr>
        <w:t>IBAN,</w:t>
      </w:r>
    </w:p>
    <w:p w14:paraId="2BA572D7" w14:textId="6F681AE0"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 xml:space="preserve">fakturovanú sumu </w:t>
      </w:r>
      <w:r w:rsidR="0039719A">
        <w:rPr>
          <w:rFonts w:ascii="Times New Roman" w:hAnsi="Times New Roman" w:cs="Times New Roman"/>
          <w:sz w:val="24"/>
          <w:szCs w:val="24"/>
        </w:rPr>
        <w:t>–</w:t>
      </w:r>
      <w:r w:rsidR="008A4769">
        <w:rPr>
          <w:rFonts w:ascii="Times New Roman" w:hAnsi="Times New Roman" w:cs="Times New Roman"/>
          <w:sz w:val="24"/>
          <w:szCs w:val="24"/>
        </w:rPr>
        <w:t xml:space="preserve"> cenu za dodaný predmet zmluvy, </w:t>
      </w:r>
      <w:r w:rsidR="0039719A">
        <w:rPr>
          <w:rFonts w:ascii="Times New Roman" w:hAnsi="Times New Roman" w:cs="Times New Roman"/>
          <w:sz w:val="24"/>
          <w:szCs w:val="24"/>
        </w:rPr>
        <w:t>vrátane náležitostí na účely DPH</w:t>
      </w:r>
      <w:r w:rsidR="00FE52DE">
        <w:rPr>
          <w:rFonts w:ascii="Times New Roman" w:hAnsi="Times New Roman" w:cs="Times New Roman"/>
          <w:sz w:val="24"/>
          <w:szCs w:val="24"/>
        </w:rPr>
        <w:t>,</w:t>
      </w:r>
    </w:p>
    <w:p w14:paraId="20976213" w14:textId="77777777"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podpis oprávnenej osoby predávajúceho a odtlačok pečiatky predávajúceho,</w:t>
      </w:r>
    </w:p>
    <w:p w14:paraId="6A9A38CF" w14:textId="2647F4D2" w:rsidR="00D601C2" w:rsidRPr="009475DD" w:rsidRDefault="00D601C2" w:rsidP="00B71978">
      <w:pPr>
        <w:numPr>
          <w:ilvl w:val="0"/>
          <w:numId w:val="31"/>
        </w:numPr>
        <w:spacing w:after="0" w:line="240" w:lineRule="auto"/>
        <w:ind w:left="426" w:firstLine="0"/>
        <w:contextualSpacing/>
        <w:jc w:val="both"/>
        <w:rPr>
          <w:rFonts w:ascii="Times New Roman" w:hAnsi="Times New Roman" w:cs="Times New Roman"/>
          <w:sz w:val="24"/>
          <w:szCs w:val="24"/>
        </w:rPr>
      </w:pPr>
      <w:r w:rsidRPr="009475DD">
        <w:rPr>
          <w:rFonts w:ascii="Times New Roman" w:hAnsi="Times New Roman" w:cs="Times New Roman"/>
          <w:sz w:val="24"/>
          <w:szCs w:val="24"/>
        </w:rPr>
        <w:t xml:space="preserve">prílohu, ktorou je potvrdený </w:t>
      </w:r>
      <w:r w:rsidR="00C02E89">
        <w:rPr>
          <w:rFonts w:ascii="Times New Roman" w:hAnsi="Times New Roman" w:cs="Times New Roman"/>
          <w:sz w:val="24"/>
          <w:szCs w:val="24"/>
        </w:rPr>
        <w:t>p</w:t>
      </w:r>
      <w:r w:rsidR="00C02E89" w:rsidRPr="009475DD">
        <w:rPr>
          <w:rFonts w:ascii="Times New Roman" w:hAnsi="Times New Roman" w:cs="Times New Roman"/>
          <w:sz w:val="24"/>
          <w:szCs w:val="24"/>
        </w:rPr>
        <w:t xml:space="preserve">reberací </w:t>
      </w:r>
      <w:r w:rsidRPr="009475DD">
        <w:rPr>
          <w:rFonts w:ascii="Times New Roman" w:hAnsi="Times New Roman" w:cs="Times New Roman"/>
          <w:sz w:val="24"/>
          <w:szCs w:val="24"/>
        </w:rPr>
        <w:t>protokol</w:t>
      </w:r>
      <w:r w:rsidR="00087AE8">
        <w:rPr>
          <w:rFonts w:ascii="Times New Roman" w:hAnsi="Times New Roman" w:cs="Times New Roman"/>
          <w:sz w:val="24"/>
          <w:szCs w:val="24"/>
        </w:rPr>
        <w:t>.</w:t>
      </w:r>
      <w:r w:rsidRPr="009475DD">
        <w:rPr>
          <w:rFonts w:ascii="Times New Roman" w:hAnsi="Times New Roman" w:cs="Times New Roman"/>
          <w:sz w:val="24"/>
          <w:szCs w:val="24"/>
        </w:rPr>
        <w:t xml:space="preserve"> </w:t>
      </w:r>
    </w:p>
    <w:p w14:paraId="39824919" w14:textId="77777777" w:rsidR="00D601C2" w:rsidRPr="009475DD" w:rsidRDefault="00D601C2" w:rsidP="00D601C2">
      <w:pPr>
        <w:pStyle w:val="Odsekzoznamu"/>
        <w:ind w:left="360"/>
        <w:jc w:val="both"/>
        <w:rPr>
          <w:rFonts w:ascii="Times New Roman" w:hAnsi="Times New Roman" w:cs="Times New Roman"/>
          <w:sz w:val="24"/>
          <w:szCs w:val="24"/>
        </w:rPr>
      </w:pPr>
    </w:p>
    <w:p w14:paraId="563B0D23" w14:textId="71C6ECFF" w:rsidR="00D601C2" w:rsidRDefault="00D601C2" w:rsidP="00B71978">
      <w:pPr>
        <w:pStyle w:val="Odsekzoznamu"/>
        <w:numPr>
          <w:ilvl w:val="0"/>
          <w:numId w:val="32"/>
        </w:numPr>
        <w:spacing w:before="120" w:after="0" w:line="240" w:lineRule="auto"/>
        <w:ind w:left="567" w:hanging="567"/>
        <w:jc w:val="both"/>
        <w:rPr>
          <w:rFonts w:ascii="Times New Roman" w:hAnsi="Times New Roman" w:cs="Times New Roman"/>
          <w:sz w:val="24"/>
          <w:szCs w:val="24"/>
        </w:rPr>
      </w:pPr>
      <w:r w:rsidRPr="009475DD">
        <w:rPr>
          <w:rFonts w:ascii="Times New Roman" w:hAnsi="Times New Roman" w:cs="Times New Roman"/>
          <w:sz w:val="24"/>
          <w:szCs w:val="24"/>
        </w:rPr>
        <w:t>Zmluvné strany berú na vedomie, že faktúru je možné vystaviť a doručiť podľa tejto zmluvy ako aj v zmysle zákona č. 215/2019 Z.</w:t>
      </w:r>
      <w:r w:rsidR="00E85142">
        <w:rPr>
          <w:rFonts w:ascii="Times New Roman" w:hAnsi="Times New Roman" w:cs="Times New Roman"/>
          <w:sz w:val="24"/>
          <w:szCs w:val="24"/>
        </w:rPr>
        <w:t xml:space="preserve"> </w:t>
      </w:r>
      <w:r w:rsidRPr="009475DD">
        <w:rPr>
          <w:rFonts w:ascii="Times New Roman" w:hAnsi="Times New Roman" w:cs="Times New Roman"/>
          <w:sz w:val="24"/>
          <w:szCs w:val="24"/>
        </w:rPr>
        <w:t>z. o zaručenej elektronickej fakturácii a  centrálnom ekonomickom systéme a o doplnení niektorých zákonov</w:t>
      </w:r>
      <w:r w:rsidR="005B792C">
        <w:rPr>
          <w:rFonts w:ascii="Times New Roman" w:hAnsi="Times New Roman" w:cs="Times New Roman"/>
          <w:sz w:val="24"/>
          <w:szCs w:val="24"/>
        </w:rPr>
        <w:t xml:space="preserve"> v znení neskorších predpisov</w:t>
      </w:r>
      <w:r w:rsidRPr="009475DD">
        <w:rPr>
          <w:rFonts w:ascii="Times New Roman" w:hAnsi="Times New Roman" w:cs="Times New Roman"/>
          <w:sz w:val="24"/>
          <w:szCs w:val="24"/>
        </w:rPr>
        <w:t xml:space="preserve"> (ďalej len „zákon č. 215/2019 Z.</w:t>
      </w:r>
      <w:r w:rsidR="00E85142">
        <w:rPr>
          <w:rFonts w:ascii="Times New Roman" w:hAnsi="Times New Roman" w:cs="Times New Roman"/>
          <w:sz w:val="24"/>
          <w:szCs w:val="24"/>
        </w:rPr>
        <w:t xml:space="preserve"> </w:t>
      </w:r>
      <w:r w:rsidRPr="009475DD">
        <w:rPr>
          <w:rFonts w:ascii="Times New Roman" w:hAnsi="Times New Roman" w:cs="Times New Roman"/>
          <w:sz w:val="24"/>
          <w:szCs w:val="24"/>
        </w:rPr>
        <w:t>z.“)</w:t>
      </w:r>
      <w:r w:rsidR="0039719A">
        <w:rPr>
          <w:rFonts w:ascii="Times New Roman" w:hAnsi="Times New Roman" w:cs="Times New Roman"/>
          <w:sz w:val="24"/>
          <w:szCs w:val="24"/>
        </w:rPr>
        <w:t>, pričom takto</w:t>
      </w:r>
      <w:r w:rsidR="00153CFF">
        <w:rPr>
          <w:rFonts w:ascii="Times New Roman" w:hAnsi="Times New Roman" w:cs="Times New Roman"/>
          <w:sz w:val="24"/>
          <w:szCs w:val="24"/>
        </w:rPr>
        <w:t xml:space="preserve"> </w:t>
      </w:r>
      <w:r w:rsidRPr="009475DD">
        <w:rPr>
          <w:rFonts w:ascii="Times New Roman" w:hAnsi="Times New Roman" w:cs="Times New Roman"/>
          <w:sz w:val="24"/>
          <w:szCs w:val="24"/>
        </w:rPr>
        <w:t>vystavená</w:t>
      </w:r>
      <w:r w:rsidR="00FE52DE">
        <w:rPr>
          <w:rFonts w:ascii="Times New Roman" w:hAnsi="Times New Roman" w:cs="Times New Roman"/>
          <w:sz w:val="24"/>
          <w:szCs w:val="24"/>
        </w:rPr>
        <w:t xml:space="preserve"> </w:t>
      </w:r>
      <w:r w:rsidRPr="009475DD">
        <w:rPr>
          <w:rFonts w:ascii="Times New Roman" w:hAnsi="Times New Roman" w:cs="Times New Roman"/>
          <w:sz w:val="24"/>
          <w:szCs w:val="24"/>
        </w:rPr>
        <w:t xml:space="preserve">a doručená faktúra musí obsahovať všetky náležitosti </w:t>
      </w:r>
      <w:r w:rsidR="0039719A">
        <w:rPr>
          <w:rFonts w:ascii="Times New Roman" w:hAnsi="Times New Roman" w:cs="Times New Roman"/>
          <w:sz w:val="24"/>
          <w:szCs w:val="24"/>
        </w:rPr>
        <w:t>v súlade s ustanovením</w:t>
      </w:r>
      <w:r w:rsidR="0039719A" w:rsidRPr="009475DD">
        <w:rPr>
          <w:rFonts w:ascii="Times New Roman" w:hAnsi="Times New Roman" w:cs="Times New Roman"/>
          <w:sz w:val="24"/>
          <w:szCs w:val="24"/>
        </w:rPr>
        <w:t xml:space="preserve"> </w:t>
      </w:r>
      <w:r w:rsidRPr="009475DD">
        <w:rPr>
          <w:rFonts w:ascii="Times New Roman" w:hAnsi="Times New Roman" w:cs="Times New Roman"/>
          <w:sz w:val="24"/>
          <w:szCs w:val="24"/>
        </w:rPr>
        <w:t>§ 2 ods. 2 písm. a) až m) zákona č. 215/2019 Z.z.</w:t>
      </w:r>
      <w:r w:rsidR="0039719A">
        <w:rPr>
          <w:rFonts w:ascii="Times New Roman" w:hAnsi="Times New Roman" w:cs="Times New Roman"/>
          <w:sz w:val="24"/>
          <w:szCs w:val="24"/>
        </w:rPr>
        <w:t xml:space="preserve"> </w:t>
      </w:r>
    </w:p>
    <w:p w14:paraId="66B6AE4B" w14:textId="77777777" w:rsidR="005E06E9" w:rsidRPr="009475DD" w:rsidRDefault="005E06E9" w:rsidP="00FE52DE">
      <w:pPr>
        <w:pStyle w:val="Odsekzoznamu"/>
        <w:spacing w:before="120" w:after="0" w:line="240" w:lineRule="auto"/>
        <w:ind w:left="426"/>
        <w:jc w:val="both"/>
        <w:rPr>
          <w:rFonts w:ascii="Times New Roman" w:hAnsi="Times New Roman" w:cs="Times New Roman"/>
          <w:sz w:val="24"/>
          <w:szCs w:val="24"/>
        </w:rPr>
      </w:pPr>
    </w:p>
    <w:p w14:paraId="7691C149" w14:textId="32ABD8BC" w:rsidR="005E06E9" w:rsidRPr="008E0536" w:rsidRDefault="005E06E9" w:rsidP="00B71978">
      <w:pPr>
        <w:pStyle w:val="Odsekzoznamu"/>
        <w:numPr>
          <w:ilvl w:val="0"/>
          <w:numId w:val="32"/>
        </w:numPr>
        <w:spacing w:before="120" w:after="0" w:line="240" w:lineRule="auto"/>
        <w:ind w:left="567" w:hanging="567"/>
        <w:jc w:val="both"/>
        <w:rPr>
          <w:rFonts w:ascii="Times New Roman" w:hAnsi="Times New Roman" w:cs="Times New Roman"/>
          <w:sz w:val="24"/>
          <w:szCs w:val="24"/>
        </w:rPr>
      </w:pPr>
      <w:r w:rsidRPr="008E0536">
        <w:rPr>
          <w:rFonts w:ascii="Times New Roman" w:hAnsi="Times New Roman" w:cs="Times New Roman"/>
          <w:sz w:val="24"/>
          <w:szCs w:val="24"/>
        </w:rPr>
        <w:t xml:space="preserve">Vystavená faktúra je splatná do </w:t>
      </w:r>
      <w:r w:rsidR="008A4769">
        <w:rPr>
          <w:rFonts w:ascii="Times New Roman" w:hAnsi="Times New Roman" w:cs="Times New Roman"/>
          <w:sz w:val="24"/>
          <w:szCs w:val="24"/>
        </w:rPr>
        <w:t>tridsiatich (</w:t>
      </w:r>
      <w:r w:rsidRPr="008E0536">
        <w:rPr>
          <w:rFonts w:ascii="Times New Roman" w:hAnsi="Times New Roman" w:cs="Times New Roman"/>
          <w:sz w:val="24"/>
          <w:szCs w:val="24"/>
        </w:rPr>
        <w:t>30</w:t>
      </w:r>
      <w:r w:rsidR="008A4769">
        <w:rPr>
          <w:rFonts w:ascii="Times New Roman" w:hAnsi="Times New Roman" w:cs="Times New Roman"/>
          <w:sz w:val="24"/>
          <w:szCs w:val="24"/>
        </w:rPr>
        <w:t>)</w:t>
      </w:r>
      <w:r w:rsidRPr="008E0536">
        <w:rPr>
          <w:rFonts w:ascii="Times New Roman" w:hAnsi="Times New Roman" w:cs="Times New Roman"/>
          <w:sz w:val="24"/>
          <w:szCs w:val="24"/>
        </w:rPr>
        <w:t xml:space="preserve"> kalendárnych dní odo dňa jej riadneho doručenia kupujúcemu v</w:t>
      </w:r>
      <w:r>
        <w:rPr>
          <w:rFonts w:ascii="Times New Roman" w:hAnsi="Times New Roman" w:cs="Times New Roman"/>
          <w:sz w:val="24"/>
          <w:szCs w:val="24"/>
        </w:rPr>
        <w:t> zmysle bodu 2 tohto článku</w:t>
      </w:r>
      <w:r w:rsidR="00C02E89">
        <w:rPr>
          <w:rFonts w:ascii="Times New Roman" w:hAnsi="Times New Roman" w:cs="Times New Roman"/>
          <w:sz w:val="24"/>
          <w:szCs w:val="24"/>
        </w:rPr>
        <w:t xml:space="preserve"> zmluvy</w:t>
      </w:r>
      <w:r>
        <w:rPr>
          <w:rFonts w:ascii="Times New Roman" w:hAnsi="Times New Roman" w:cs="Times New Roman"/>
          <w:sz w:val="24"/>
          <w:szCs w:val="24"/>
        </w:rPr>
        <w:t>.</w:t>
      </w:r>
      <w:r w:rsidRPr="008E0536">
        <w:rPr>
          <w:rFonts w:ascii="Times New Roman" w:hAnsi="Times New Roman" w:cs="Times New Roman"/>
          <w:sz w:val="24"/>
          <w:szCs w:val="24"/>
        </w:rPr>
        <w:t xml:space="preserve"> Faktúra je uhrádzaná výlučne prevodným príkazom. V</w:t>
      </w:r>
      <w:r w:rsidR="002809E2">
        <w:rPr>
          <w:rFonts w:ascii="Times New Roman" w:hAnsi="Times New Roman" w:cs="Times New Roman"/>
          <w:sz w:val="24"/>
          <w:szCs w:val="24"/>
        </w:rPr>
        <w:t> </w:t>
      </w:r>
      <w:r w:rsidRPr="008E0536">
        <w:rPr>
          <w:rFonts w:ascii="Times New Roman" w:hAnsi="Times New Roman" w:cs="Times New Roman"/>
          <w:sz w:val="24"/>
          <w:szCs w:val="24"/>
        </w:rPr>
        <w:t>prípade</w:t>
      </w:r>
      <w:r w:rsidR="002809E2">
        <w:rPr>
          <w:rFonts w:ascii="Times New Roman" w:hAnsi="Times New Roman" w:cs="Times New Roman"/>
          <w:sz w:val="24"/>
          <w:szCs w:val="24"/>
        </w:rPr>
        <w:t>,</w:t>
      </w:r>
      <w:r w:rsidRPr="008E0536">
        <w:rPr>
          <w:rFonts w:ascii="Times New Roman" w:hAnsi="Times New Roman" w:cs="Times New Roman"/>
          <w:sz w:val="24"/>
          <w:szCs w:val="24"/>
        </w:rPr>
        <w:t xml:space="preserve"> ak nastane omeškanie platby faktúry z dôvodov na strane Štátnej pokladnice</w:t>
      </w:r>
      <w:r>
        <w:rPr>
          <w:rFonts w:ascii="Times New Roman" w:hAnsi="Times New Roman" w:cs="Times New Roman"/>
          <w:sz w:val="24"/>
          <w:szCs w:val="24"/>
        </w:rPr>
        <w:t>,</w:t>
      </w:r>
      <w:r w:rsidRPr="008E0536">
        <w:rPr>
          <w:rFonts w:ascii="Times New Roman" w:hAnsi="Times New Roman" w:cs="Times New Roman"/>
          <w:sz w:val="24"/>
          <w:szCs w:val="24"/>
        </w:rPr>
        <w:t xml:space="preserve"> nie je kup</w:t>
      </w:r>
      <w:r>
        <w:rPr>
          <w:rFonts w:ascii="Times New Roman" w:hAnsi="Times New Roman" w:cs="Times New Roman"/>
          <w:sz w:val="24"/>
          <w:szCs w:val="24"/>
        </w:rPr>
        <w:t xml:space="preserve">ujúci po </w:t>
      </w:r>
      <w:r w:rsidR="0039719A">
        <w:rPr>
          <w:rFonts w:ascii="Times New Roman" w:hAnsi="Times New Roman" w:cs="Times New Roman"/>
          <w:sz w:val="24"/>
          <w:szCs w:val="24"/>
        </w:rPr>
        <w:t xml:space="preserve">uvedenú </w:t>
      </w:r>
      <w:r>
        <w:rPr>
          <w:rFonts w:ascii="Times New Roman" w:hAnsi="Times New Roman" w:cs="Times New Roman"/>
          <w:sz w:val="24"/>
          <w:szCs w:val="24"/>
        </w:rPr>
        <w:t xml:space="preserve">dobu v omeškaní </w:t>
      </w:r>
      <w:r w:rsidR="0039719A">
        <w:rPr>
          <w:rFonts w:ascii="Times New Roman" w:hAnsi="Times New Roman" w:cs="Times New Roman"/>
          <w:sz w:val="24"/>
          <w:szCs w:val="24"/>
        </w:rPr>
        <w:t xml:space="preserve">s úhradou </w:t>
      </w:r>
      <w:r w:rsidRPr="008E0536">
        <w:rPr>
          <w:rFonts w:ascii="Times New Roman" w:hAnsi="Times New Roman" w:cs="Times New Roman"/>
          <w:sz w:val="24"/>
          <w:szCs w:val="24"/>
        </w:rPr>
        <w:t>fakturovanej sumy. Faktúra sa považuje za uhradenú dňom odpísania fakturovanej sumy z účtu kupujúceho.</w:t>
      </w:r>
    </w:p>
    <w:p w14:paraId="71CDB681" w14:textId="77777777" w:rsidR="007438D1" w:rsidRDefault="007438D1" w:rsidP="008E0536">
      <w:pPr>
        <w:pStyle w:val="Odsekzoznamu"/>
        <w:spacing w:before="120" w:after="0" w:line="240" w:lineRule="auto"/>
        <w:ind w:left="360"/>
        <w:jc w:val="both"/>
        <w:rPr>
          <w:rFonts w:ascii="Times New Roman" w:hAnsi="Times New Roman" w:cs="Times New Roman"/>
          <w:sz w:val="24"/>
          <w:szCs w:val="24"/>
        </w:rPr>
      </w:pPr>
    </w:p>
    <w:p w14:paraId="7BDF5A0A" w14:textId="66271AA1" w:rsidR="00A91CD8" w:rsidRPr="009475DD" w:rsidRDefault="0039719A" w:rsidP="00B71978">
      <w:pPr>
        <w:pStyle w:val="Odsekzoznamu"/>
        <w:numPr>
          <w:ilvl w:val="0"/>
          <w:numId w:val="32"/>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ak</w:t>
      </w:r>
      <w:r w:rsidRPr="009475DD">
        <w:rPr>
          <w:rFonts w:ascii="Times New Roman" w:hAnsi="Times New Roman" w:cs="Times New Roman"/>
          <w:sz w:val="24"/>
          <w:szCs w:val="24"/>
        </w:rPr>
        <w:t xml:space="preserve"> </w:t>
      </w:r>
      <w:r w:rsidR="00A91CD8" w:rsidRPr="009475DD">
        <w:rPr>
          <w:rFonts w:ascii="Times New Roman" w:hAnsi="Times New Roman" w:cs="Times New Roman"/>
          <w:sz w:val="24"/>
          <w:szCs w:val="24"/>
        </w:rPr>
        <w:t xml:space="preserve">faktúra </w:t>
      </w:r>
      <w:r w:rsidR="00FD0168" w:rsidRPr="009475DD">
        <w:rPr>
          <w:rFonts w:ascii="Times New Roman" w:hAnsi="Times New Roman" w:cs="Times New Roman"/>
          <w:sz w:val="24"/>
          <w:szCs w:val="24"/>
        </w:rPr>
        <w:t>neobsahuje</w:t>
      </w:r>
      <w:r w:rsidR="00087AE8">
        <w:rPr>
          <w:rFonts w:ascii="Times New Roman" w:hAnsi="Times New Roman" w:cs="Times New Roman"/>
          <w:sz w:val="24"/>
          <w:szCs w:val="24"/>
        </w:rPr>
        <w:t xml:space="preserve"> zákonné náležitosti alebo náležitosti</w:t>
      </w:r>
      <w:r w:rsidR="00FD0168" w:rsidRPr="009475DD">
        <w:rPr>
          <w:rFonts w:ascii="Times New Roman" w:hAnsi="Times New Roman" w:cs="Times New Roman"/>
          <w:sz w:val="24"/>
          <w:szCs w:val="24"/>
        </w:rPr>
        <w:t xml:space="preserve"> </w:t>
      </w:r>
      <w:r w:rsidR="00087AE8">
        <w:rPr>
          <w:rFonts w:ascii="Times New Roman" w:hAnsi="Times New Roman" w:cs="Times New Roman"/>
          <w:sz w:val="24"/>
          <w:szCs w:val="24"/>
        </w:rPr>
        <w:t>v zmysle tejto zmluvy</w:t>
      </w:r>
      <w:r w:rsidR="00FD0168" w:rsidRPr="009475DD">
        <w:rPr>
          <w:rFonts w:ascii="Times New Roman" w:hAnsi="Times New Roman" w:cs="Times New Roman"/>
          <w:sz w:val="24"/>
          <w:szCs w:val="24"/>
        </w:rPr>
        <w:t xml:space="preserve"> </w:t>
      </w:r>
      <w:r w:rsidR="00AB7FCE" w:rsidRPr="009475DD">
        <w:rPr>
          <w:rFonts w:ascii="Times New Roman" w:hAnsi="Times New Roman" w:cs="Times New Roman"/>
          <w:sz w:val="24"/>
          <w:szCs w:val="24"/>
        </w:rPr>
        <w:t xml:space="preserve">alebo obsahuje nesprávne, prípadne neúplné údaje, môže kupujúci takúto faktúru vrátiť predávajúcemu </w:t>
      </w:r>
      <w:r w:rsidR="00087AE8">
        <w:rPr>
          <w:rFonts w:ascii="Times New Roman" w:hAnsi="Times New Roman" w:cs="Times New Roman"/>
          <w:sz w:val="24"/>
          <w:szCs w:val="24"/>
        </w:rPr>
        <w:t>s uvedením nedostatkov, ktoré sa majú odstrániť</w:t>
      </w:r>
      <w:r w:rsidR="00AB7FCE" w:rsidRPr="009475DD">
        <w:rPr>
          <w:rFonts w:ascii="Times New Roman" w:hAnsi="Times New Roman" w:cs="Times New Roman"/>
          <w:sz w:val="24"/>
          <w:szCs w:val="24"/>
        </w:rPr>
        <w:t xml:space="preserve">. </w:t>
      </w:r>
      <w:r w:rsidR="00087AE8">
        <w:rPr>
          <w:rFonts w:ascii="Times New Roman" w:hAnsi="Times New Roman" w:cs="Times New Roman"/>
          <w:sz w:val="24"/>
          <w:szCs w:val="24"/>
        </w:rPr>
        <w:t xml:space="preserve">Kupujúci sa </w:t>
      </w:r>
      <w:r>
        <w:rPr>
          <w:rFonts w:ascii="Times New Roman" w:hAnsi="Times New Roman" w:cs="Times New Roman"/>
          <w:sz w:val="24"/>
          <w:szCs w:val="24"/>
        </w:rPr>
        <w:t xml:space="preserve"> v danom </w:t>
      </w:r>
      <w:r w:rsidR="00A91CD8" w:rsidRPr="009475DD">
        <w:rPr>
          <w:rFonts w:ascii="Times New Roman" w:hAnsi="Times New Roman" w:cs="Times New Roman"/>
          <w:sz w:val="24"/>
          <w:szCs w:val="24"/>
        </w:rPr>
        <w:t>prípade</w:t>
      </w:r>
      <w:r w:rsidR="00087AE8">
        <w:rPr>
          <w:rFonts w:ascii="Times New Roman" w:hAnsi="Times New Roman" w:cs="Times New Roman"/>
          <w:sz w:val="24"/>
          <w:szCs w:val="24"/>
        </w:rPr>
        <w:t xml:space="preserve"> nedostáva do omeškania s úhradou faktúry,</w:t>
      </w:r>
      <w:r w:rsidR="00A91CD8" w:rsidRPr="009475DD">
        <w:rPr>
          <w:rFonts w:ascii="Times New Roman" w:hAnsi="Times New Roman" w:cs="Times New Roman"/>
          <w:sz w:val="24"/>
          <w:szCs w:val="24"/>
        </w:rPr>
        <w:t xml:space="preserve"> a nová </w:t>
      </w:r>
      <w:r w:rsidR="002D05A9" w:rsidRPr="009475DD">
        <w:rPr>
          <w:rFonts w:ascii="Times New Roman" w:hAnsi="Times New Roman" w:cs="Times New Roman"/>
          <w:sz w:val="24"/>
          <w:szCs w:val="24"/>
        </w:rPr>
        <w:t xml:space="preserve">30-dňová </w:t>
      </w:r>
      <w:r w:rsidR="00A91CD8" w:rsidRPr="009475DD">
        <w:rPr>
          <w:rFonts w:ascii="Times New Roman" w:hAnsi="Times New Roman" w:cs="Times New Roman"/>
          <w:sz w:val="24"/>
          <w:szCs w:val="24"/>
        </w:rPr>
        <w:t>lehota splatnosti začne</w:t>
      </w:r>
      <w:r>
        <w:rPr>
          <w:rFonts w:ascii="Times New Roman" w:hAnsi="Times New Roman" w:cs="Times New Roman"/>
          <w:sz w:val="24"/>
          <w:szCs w:val="24"/>
        </w:rPr>
        <w:t xml:space="preserve"> následne</w:t>
      </w:r>
      <w:r w:rsidR="00A91CD8" w:rsidRPr="009475DD">
        <w:rPr>
          <w:rFonts w:ascii="Times New Roman" w:hAnsi="Times New Roman" w:cs="Times New Roman"/>
          <w:sz w:val="24"/>
          <w:szCs w:val="24"/>
        </w:rPr>
        <w:t xml:space="preserve"> plynúť dňom riadn</w:t>
      </w:r>
      <w:r w:rsidR="002D05A9" w:rsidRPr="009475DD">
        <w:rPr>
          <w:rFonts w:ascii="Times New Roman" w:hAnsi="Times New Roman" w:cs="Times New Roman"/>
          <w:sz w:val="24"/>
          <w:szCs w:val="24"/>
        </w:rPr>
        <w:t>eho doručenia opravenej faktúry</w:t>
      </w:r>
      <w:r>
        <w:rPr>
          <w:rFonts w:ascii="Times New Roman" w:hAnsi="Times New Roman" w:cs="Times New Roman"/>
          <w:sz w:val="24"/>
          <w:szCs w:val="24"/>
        </w:rPr>
        <w:t xml:space="preserve"> kupujúcemu.</w:t>
      </w:r>
    </w:p>
    <w:p w14:paraId="6D871C21" w14:textId="77777777" w:rsidR="00C655E8" w:rsidRPr="00D86253" w:rsidRDefault="00C655E8">
      <w:pPr>
        <w:spacing w:after="0" w:line="240" w:lineRule="auto"/>
        <w:jc w:val="both"/>
        <w:rPr>
          <w:rFonts w:ascii="Times New Roman" w:hAnsi="Times New Roman" w:cs="Times New Roman"/>
          <w:sz w:val="24"/>
          <w:szCs w:val="24"/>
        </w:rPr>
      </w:pPr>
    </w:p>
    <w:p w14:paraId="734F12A6" w14:textId="77777777" w:rsidR="00DC310F" w:rsidRPr="00D86253" w:rsidRDefault="00DC310F">
      <w:pPr>
        <w:spacing w:after="0" w:line="240" w:lineRule="auto"/>
        <w:jc w:val="both"/>
        <w:rPr>
          <w:rFonts w:ascii="Times New Roman" w:hAnsi="Times New Roman" w:cs="Times New Roman"/>
          <w:sz w:val="24"/>
          <w:szCs w:val="24"/>
        </w:rPr>
      </w:pPr>
    </w:p>
    <w:p w14:paraId="2173FFBC" w14:textId="77777777" w:rsidR="0072101E" w:rsidRDefault="0072101E">
      <w:pPr>
        <w:spacing w:after="0" w:line="240" w:lineRule="auto"/>
        <w:jc w:val="center"/>
        <w:rPr>
          <w:rFonts w:ascii="Times New Roman" w:hAnsi="Times New Roman" w:cs="Times New Roman"/>
          <w:b/>
          <w:sz w:val="24"/>
          <w:szCs w:val="24"/>
        </w:rPr>
      </w:pPr>
    </w:p>
    <w:p w14:paraId="6C20187D" w14:textId="77777777" w:rsidR="0072101E" w:rsidRDefault="0072101E">
      <w:pPr>
        <w:spacing w:after="0" w:line="240" w:lineRule="auto"/>
        <w:jc w:val="center"/>
        <w:rPr>
          <w:rFonts w:ascii="Times New Roman" w:hAnsi="Times New Roman" w:cs="Times New Roman"/>
          <w:b/>
          <w:sz w:val="24"/>
          <w:szCs w:val="24"/>
        </w:rPr>
      </w:pPr>
    </w:p>
    <w:p w14:paraId="4A57D74F" w14:textId="77777777" w:rsidR="0072101E" w:rsidRDefault="0072101E">
      <w:pPr>
        <w:spacing w:after="0" w:line="240" w:lineRule="auto"/>
        <w:jc w:val="center"/>
        <w:rPr>
          <w:rFonts w:ascii="Times New Roman" w:hAnsi="Times New Roman" w:cs="Times New Roman"/>
          <w:b/>
          <w:sz w:val="24"/>
          <w:szCs w:val="24"/>
        </w:rPr>
      </w:pPr>
    </w:p>
    <w:p w14:paraId="3B8B6377" w14:textId="76D0FBC6" w:rsidR="00EC1FF6" w:rsidRPr="00D86253" w:rsidRDefault="00EC1FF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lastRenderedPageBreak/>
        <w:t>Článok V.</w:t>
      </w:r>
    </w:p>
    <w:p w14:paraId="3937A0E9" w14:textId="1BD7835D" w:rsidR="001A1246" w:rsidRDefault="000A67B6" w:rsidP="00A25BDD">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DODACIE PODMIENKY</w:t>
      </w:r>
    </w:p>
    <w:p w14:paraId="35D7347E" w14:textId="77777777" w:rsidR="00A25BDD" w:rsidRPr="009475DD" w:rsidRDefault="00A25BDD" w:rsidP="00A25BDD">
      <w:pPr>
        <w:spacing w:after="0" w:line="240" w:lineRule="auto"/>
        <w:jc w:val="center"/>
        <w:rPr>
          <w:rFonts w:ascii="Times New Roman" w:hAnsi="Times New Roman" w:cs="Times New Roman"/>
          <w:b/>
          <w:sz w:val="24"/>
          <w:szCs w:val="24"/>
        </w:rPr>
      </w:pPr>
    </w:p>
    <w:p w14:paraId="07132519" w14:textId="7C0D8C06" w:rsidR="00EC1FF6" w:rsidRDefault="0039671C" w:rsidP="0072101E">
      <w:pPr>
        <w:pStyle w:val="Odsekzoznamu"/>
        <w:numPr>
          <w:ilvl w:val="0"/>
          <w:numId w:val="15"/>
        </w:numPr>
        <w:spacing w:after="0" w:line="240" w:lineRule="auto"/>
        <w:ind w:left="567" w:hanging="567"/>
        <w:jc w:val="both"/>
        <w:rPr>
          <w:rFonts w:ascii="Times New Roman" w:hAnsi="Times New Roman" w:cs="Times New Roman"/>
          <w:b/>
          <w:sz w:val="24"/>
          <w:szCs w:val="24"/>
        </w:rPr>
      </w:pPr>
      <w:r w:rsidRPr="008E0536">
        <w:rPr>
          <w:rFonts w:ascii="Times New Roman" w:hAnsi="Times New Roman" w:cs="Times New Roman"/>
          <w:sz w:val="24"/>
          <w:szCs w:val="24"/>
        </w:rPr>
        <w:t>Predávaj</w:t>
      </w:r>
      <w:r w:rsidR="00D054C9">
        <w:rPr>
          <w:rFonts w:ascii="Times New Roman" w:hAnsi="Times New Roman" w:cs="Times New Roman"/>
          <w:sz w:val="24"/>
          <w:szCs w:val="24"/>
        </w:rPr>
        <w:t xml:space="preserve">úci sa zaväzuje motorové </w:t>
      </w:r>
      <w:r w:rsidR="005B792C">
        <w:rPr>
          <w:rFonts w:ascii="Times New Roman" w:hAnsi="Times New Roman" w:cs="Times New Roman"/>
          <w:sz w:val="24"/>
          <w:szCs w:val="24"/>
        </w:rPr>
        <w:t>vozidlá</w:t>
      </w:r>
      <w:r w:rsidR="00C02E89">
        <w:rPr>
          <w:rFonts w:ascii="Times New Roman" w:hAnsi="Times New Roman" w:cs="Times New Roman"/>
          <w:sz w:val="24"/>
          <w:szCs w:val="24"/>
        </w:rPr>
        <w:t>, bližšie špecifikované</w:t>
      </w:r>
      <w:r w:rsidR="00EC1FF6" w:rsidRPr="008E0536">
        <w:rPr>
          <w:rFonts w:ascii="Times New Roman" w:hAnsi="Times New Roman" w:cs="Times New Roman"/>
          <w:sz w:val="24"/>
          <w:szCs w:val="24"/>
        </w:rPr>
        <w:t xml:space="preserve"> v</w:t>
      </w:r>
      <w:r w:rsidR="00397681" w:rsidRPr="008E0536">
        <w:rPr>
          <w:rFonts w:ascii="Times New Roman" w:hAnsi="Times New Roman" w:cs="Times New Roman"/>
          <w:sz w:val="24"/>
          <w:szCs w:val="24"/>
        </w:rPr>
        <w:t> </w:t>
      </w:r>
      <w:r w:rsidR="009E22E8">
        <w:rPr>
          <w:rFonts w:ascii="Times New Roman" w:hAnsi="Times New Roman" w:cs="Times New Roman"/>
          <w:sz w:val="24"/>
          <w:szCs w:val="24"/>
        </w:rPr>
        <w:t>č</w:t>
      </w:r>
      <w:r w:rsidR="00397681" w:rsidRPr="008E0536">
        <w:rPr>
          <w:rFonts w:ascii="Times New Roman" w:hAnsi="Times New Roman" w:cs="Times New Roman"/>
          <w:sz w:val="24"/>
          <w:szCs w:val="24"/>
        </w:rPr>
        <w:t xml:space="preserve">lánku </w:t>
      </w:r>
      <w:r w:rsidR="00EC1FF6" w:rsidRPr="008E0536">
        <w:rPr>
          <w:rFonts w:ascii="Times New Roman" w:hAnsi="Times New Roman" w:cs="Times New Roman"/>
          <w:sz w:val="24"/>
          <w:szCs w:val="24"/>
        </w:rPr>
        <w:t>II.</w:t>
      </w:r>
      <w:r w:rsidR="00A57776">
        <w:rPr>
          <w:rFonts w:ascii="Times New Roman" w:hAnsi="Times New Roman" w:cs="Times New Roman"/>
          <w:sz w:val="24"/>
          <w:szCs w:val="24"/>
        </w:rPr>
        <w:t>,</w:t>
      </w:r>
      <w:r w:rsidR="00EC1FF6" w:rsidRPr="008E0536">
        <w:rPr>
          <w:rFonts w:ascii="Times New Roman" w:hAnsi="Times New Roman" w:cs="Times New Roman"/>
          <w:sz w:val="24"/>
          <w:szCs w:val="24"/>
        </w:rPr>
        <w:t xml:space="preserve"> </w:t>
      </w:r>
      <w:r w:rsidR="00397681" w:rsidRPr="008E0536">
        <w:rPr>
          <w:rFonts w:ascii="Times New Roman" w:hAnsi="Times New Roman" w:cs="Times New Roman"/>
          <w:sz w:val="24"/>
          <w:szCs w:val="24"/>
        </w:rPr>
        <w:t xml:space="preserve">bod </w:t>
      </w:r>
      <w:r w:rsidR="00EC1FF6" w:rsidRPr="008E0536">
        <w:rPr>
          <w:rFonts w:ascii="Times New Roman" w:hAnsi="Times New Roman" w:cs="Times New Roman"/>
          <w:sz w:val="24"/>
          <w:szCs w:val="24"/>
        </w:rPr>
        <w:t>1 tejto zmluvy</w:t>
      </w:r>
      <w:r w:rsidR="00C02E89">
        <w:rPr>
          <w:rFonts w:ascii="Times New Roman" w:hAnsi="Times New Roman" w:cs="Times New Roman"/>
          <w:sz w:val="24"/>
          <w:szCs w:val="24"/>
        </w:rPr>
        <w:t>,</w:t>
      </w:r>
      <w:r w:rsidR="00EC1FF6" w:rsidRPr="008E0536">
        <w:rPr>
          <w:rFonts w:ascii="Times New Roman" w:hAnsi="Times New Roman" w:cs="Times New Roman"/>
          <w:sz w:val="24"/>
          <w:szCs w:val="24"/>
        </w:rPr>
        <w:t xml:space="preserve"> doda</w:t>
      </w:r>
      <w:r w:rsidRPr="008E0536">
        <w:rPr>
          <w:rFonts w:ascii="Times New Roman" w:hAnsi="Times New Roman" w:cs="Times New Roman"/>
          <w:sz w:val="24"/>
          <w:szCs w:val="24"/>
        </w:rPr>
        <w:t>ť</w:t>
      </w:r>
      <w:r w:rsidR="00867497">
        <w:rPr>
          <w:rFonts w:ascii="Times New Roman" w:hAnsi="Times New Roman" w:cs="Times New Roman"/>
          <w:sz w:val="24"/>
          <w:szCs w:val="24"/>
        </w:rPr>
        <w:t xml:space="preserve"> kupujúcemu</w:t>
      </w:r>
      <w:r w:rsidR="0039719A">
        <w:rPr>
          <w:rFonts w:ascii="Times New Roman" w:hAnsi="Times New Roman" w:cs="Times New Roman"/>
          <w:sz w:val="24"/>
          <w:szCs w:val="24"/>
        </w:rPr>
        <w:t xml:space="preserve"> riadne a včas</w:t>
      </w:r>
      <w:r w:rsidRPr="008E0536">
        <w:rPr>
          <w:rFonts w:ascii="Times New Roman" w:hAnsi="Times New Roman" w:cs="Times New Roman"/>
          <w:sz w:val="24"/>
          <w:szCs w:val="24"/>
        </w:rPr>
        <w:t xml:space="preserve"> </w:t>
      </w:r>
      <w:r w:rsidR="004C1988" w:rsidRPr="008E0536">
        <w:rPr>
          <w:rFonts w:ascii="Times New Roman" w:hAnsi="Times New Roman" w:cs="Times New Roman"/>
          <w:sz w:val="24"/>
          <w:szCs w:val="24"/>
        </w:rPr>
        <w:t xml:space="preserve">najneskôr </w:t>
      </w:r>
      <w:r w:rsidR="004C1988" w:rsidRPr="008E0536">
        <w:rPr>
          <w:rFonts w:ascii="Times New Roman" w:hAnsi="Times New Roman" w:cs="Times New Roman"/>
          <w:b/>
          <w:sz w:val="24"/>
          <w:szCs w:val="24"/>
        </w:rPr>
        <w:t xml:space="preserve">do </w:t>
      </w:r>
      <w:r w:rsidR="0023582D">
        <w:rPr>
          <w:rFonts w:ascii="Times New Roman" w:hAnsi="Times New Roman" w:cs="Times New Roman"/>
          <w:b/>
          <w:sz w:val="24"/>
          <w:szCs w:val="24"/>
        </w:rPr>
        <w:t>15.12.2024</w:t>
      </w:r>
      <w:r w:rsidR="004C5E2D">
        <w:rPr>
          <w:rFonts w:ascii="Times New Roman" w:hAnsi="Times New Roman" w:cs="Times New Roman"/>
          <w:b/>
          <w:sz w:val="24"/>
          <w:szCs w:val="24"/>
        </w:rPr>
        <w:t>, a to aj jednotlivo.</w:t>
      </w:r>
    </w:p>
    <w:p w14:paraId="0482D6F9" w14:textId="77777777" w:rsidR="00D46103" w:rsidRDefault="00D46103" w:rsidP="008E0536">
      <w:pPr>
        <w:pStyle w:val="Odsekzoznamu"/>
        <w:spacing w:before="120" w:after="0" w:line="240" w:lineRule="auto"/>
        <w:ind w:left="360"/>
        <w:jc w:val="both"/>
        <w:rPr>
          <w:rFonts w:ascii="Times New Roman" w:hAnsi="Times New Roman" w:cs="Times New Roman"/>
          <w:b/>
          <w:sz w:val="24"/>
          <w:szCs w:val="24"/>
        </w:rPr>
      </w:pPr>
    </w:p>
    <w:p w14:paraId="706E49E1" w14:textId="34D1B814" w:rsidR="008B0D86" w:rsidRDefault="00EC1FF6" w:rsidP="0072101E">
      <w:pPr>
        <w:pStyle w:val="Odsekzoznamu"/>
        <w:numPr>
          <w:ilvl w:val="0"/>
          <w:numId w:val="15"/>
        </w:numPr>
        <w:spacing w:before="120" w:after="0" w:line="240" w:lineRule="auto"/>
        <w:ind w:left="567" w:hanging="567"/>
        <w:jc w:val="both"/>
        <w:rPr>
          <w:rFonts w:ascii="Times New Roman" w:hAnsi="Times New Roman" w:cs="Times New Roman"/>
          <w:sz w:val="24"/>
          <w:szCs w:val="24"/>
        </w:rPr>
      </w:pPr>
      <w:r w:rsidRPr="008E0536">
        <w:rPr>
          <w:rFonts w:ascii="Times New Roman" w:hAnsi="Times New Roman" w:cs="Times New Roman"/>
          <w:sz w:val="24"/>
          <w:szCs w:val="24"/>
        </w:rPr>
        <w:t xml:space="preserve">Odovzdanie a prevzatie </w:t>
      </w:r>
      <w:r w:rsidR="005B792C">
        <w:rPr>
          <w:rFonts w:ascii="Times New Roman" w:hAnsi="Times New Roman" w:cs="Times New Roman"/>
          <w:sz w:val="24"/>
          <w:szCs w:val="24"/>
        </w:rPr>
        <w:t>motorových vozidiel</w:t>
      </w:r>
      <w:r w:rsidR="005B792C" w:rsidRPr="008E0536">
        <w:rPr>
          <w:rFonts w:ascii="Times New Roman" w:hAnsi="Times New Roman" w:cs="Times New Roman"/>
          <w:sz w:val="24"/>
          <w:szCs w:val="24"/>
        </w:rPr>
        <w:t xml:space="preserve"> </w:t>
      </w:r>
      <w:r w:rsidR="003470C3" w:rsidRPr="008E0536">
        <w:rPr>
          <w:rFonts w:ascii="Times New Roman" w:hAnsi="Times New Roman" w:cs="Times New Roman"/>
          <w:sz w:val="24"/>
          <w:szCs w:val="24"/>
        </w:rPr>
        <w:t xml:space="preserve">vykonajú poverené osoby </w:t>
      </w:r>
      <w:r w:rsidR="00CF3B34">
        <w:rPr>
          <w:rFonts w:ascii="Times New Roman" w:hAnsi="Times New Roman" w:cs="Times New Roman"/>
          <w:sz w:val="24"/>
          <w:szCs w:val="24"/>
        </w:rPr>
        <w:t xml:space="preserve">zmluvných strán </w:t>
      </w:r>
      <w:r w:rsidR="003470C3" w:rsidRPr="008E0536">
        <w:rPr>
          <w:rFonts w:ascii="Times New Roman" w:hAnsi="Times New Roman" w:cs="Times New Roman"/>
          <w:sz w:val="24"/>
          <w:szCs w:val="24"/>
        </w:rPr>
        <w:t>uvedené v</w:t>
      </w:r>
      <w:r w:rsidR="008B0D86">
        <w:rPr>
          <w:rFonts w:ascii="Times New Roman" w:hAnsi="Times New Roman" w:cs="Times New Roman"/>
          <w:sz w:val="24"/>
          <w:szCs w:val="24"/>
        </w:rPr>
        <w:t> bode 3 tohto článku</w:t>
      </w:r>
      <w:r w:rsidR="003470C3" w:rsidRPr="008E0536">
        <w:rPr>
          <w:rFonts w:ascii="Times New Roman" w:hAnsi="Times New Roman" w:cs="Times New Roman"/>
          <w:sz w:val="24"/>
          <w:szCs w:val="24"/>
        </w:rPr>
        <w:t xml:space="preserve"> zmluvy</w:t>
      </w:r>
      <w:r w:rsidR="00D46103" w:rsidRPr="008E0536">
        <w:rPr>
          <w:rFonts w:ascii="Times New Roman" w:hAnsi="Times New Roman" w:cs="Times New Roman"/>
          <w:sz w:val="24"/>
          <w:szCs w:val="24"/>
        </w:rPr>
        <w:t xml:space="preserve"> (ďalej len „poverené osoby“)</w:t>
      </w:r>
      <w:r w:rsidR="00D054C9">
        <w:rPr>
          <w:rFonts w:ascii="Times New Roman" w:hAnsi="Times New Roman" w:cs="Times New Roman"/>
          <w:sz w:val="24"/>
          <w:szCs w:val="24"/>
        </w:rPr>
        <w:t xml:space="preserve"> na dohodnutom mieste plnenia</w:t>
      </w:r>
      <w:r w:rsidR="00E356EE" w:rsidRPr="008E0536">
        <w:rPr>
          <w:rFonts w:ascii="Times New Roman" w:hAnsi="Times New Roman" w:cs="Times New Roman"/>
          <w:sz w:val="24"/>
          <w:szCs w:val="24"/>
        </w:rPr>
        <w:t>.</w:t>
      </w:r>
      <w:r w:rsidRPr="008E0536">
        <w:rPr>
          <w:rFonts w:ascii="Times New Roman" w:hAnsi="Times New Roman" w:cs="Times New Roman"/>
          <w:sz w:val="24"/>
          <w:szCs w:val="24"/>
        </w:rPr>
        <w:t xml:space="preserve"> Miestom plnenia je </w:t>
      </w:r>
      <w:r w:rsidR="00D117BF" w:rsidRPr="008E0536">
        <w:rPr>
          <w:rFonts w:ascii="Times New Roman" w:hAnsi="Times New Roman" w:cs="Times New Roman"/>
          <w:sz w:val="24"/>
          <w:szCs w:val="24"/>
        </w:rPr>
        <w:t xml:space="preserve">miesto určené predávajúcim v meste </w:t>
      </w:r>
      <w:r w:rsidR="00234A8E" w:rsidRPr="008E0536">
        <w:rPr>
          <w:rFonts w:ascii="Times New Roman" w:hAnsi="Times New Roman" w:cs="Times New Roman"/>
          <w:sz w:val="24"/>
          <w:szCs w:val="24"/>
        </w:rPr>
        <w:t>Bratislava</w:t>
      </w:r>
      <w:r w:rsidR="00D06F92" w:rsidRPr="008E0536">
        <w:rPr>
          <w:rFonts w:ascii="Times New Roman" w:hAnsi="Times New Roman" w:cs="Times New Roman"/>
          <w:sz w:val="24"/>
          <w:szCs w:val="24"/>
        </w:rPr>
        <w:t>.</w:t>
      </w:r>
    </w:p>
    <w:p w14:paraId="050CFE5A" w14:textId="77777777" w:rsidR="006F0D51" w:rsidRPr="006F0D51" w:rsidRDefault="006F0D51" w:rsidP="006F0D51">
      <w:pPr>
        <w:pStyle w:val="Odsekzoznamu"/>
        <w:rPr>
          <w:rFonts w:ascii="Times New Roman" w:hAnsi="Times New Roman" w:cs="Times New Roman"/>
          <w:sz w:val="24"/>
          <w:szCs w:val="24"/>
        </w:rPr>
      </w:pPr>
    </w:p>
    <w:p w14:paraId="28F10DCA" w14:textId="0DDB103B" w:rsidR="008B0D86" w:rsidRDefault="008B0D86" w:rsidP="0072101E">
      <w:pPr>
        <w:pStyle w:val="Odsekzoznamu"/>
        <w:numPr>
          <w:ilvl w:val="0"/>
          <w:numId w:val="15"/>
        </w:numPr>
        <w:spacing w:before="120" w:after="0" w:line="240" w:lineRule="auto"/>
        <w:ind w:left="567" w:hanging="567"/>
        <w:jc w:val="both"/>
        <w:rPr>
          <w:rFonts w:ascii="Times New Roman" w:hAnsi="Times New Roman" w:cs="Times New Roman"/>
          <w:sz w:val="24"/>
          <w:szCs w:val="24"/>
        </w:rPr>
      </w:pPr>
      <w:r w:rsidRPr="006F0D51">
        <w:rPr>
          <w:rFonts w:ascii="Times New Roman" w:hAnsi="Times New Roman" w:cs="Times New Roman"/>
          <w:sz w:val="24"/>
          <w:szCs w:val="24"/>
        </w:rPr>
        <w:t xml:space="preserve">Kupujúci poveruje k prevzatiu predmetu zmluvy poverené osoby Mgr. Marek Kodák, tel. </w:t>
      </w:r>
      <w:r w:rsidR="00F65BD5">
        <w:rPr>
          <w:rFonts w:ascii="Times New Roman" w:hAnsi="Times New Roman" w:cs="Times New Roman"/>
          <w:sz w:val="24"/>
          <w:szCs w:val="24"/>
        </w:rPr>
        <w:t xml:space="preserve">   </w:t>
      </w:r>
      <w:r w:rsidRPr="006F0D51">
        <w:rPr>
          <w:rFonts w:ascii="Times New Roman" w:hAnsi="Times New Roman" w:cs="Times New Roman"/>
          <w:sz w:val="24"/>
          <w:szCs w:val="24"/>
        </w:rPr>
        <w:t>+ 421 945 503 103 e-mail: marek.kodak@employment.gov.sk, a</w:t>
      </w:r>
      <w:r w:rsidR="0023582D">
        <w:rPr>
          <w:rFonts w:ascii="Times New Roman" w:hAnsi="Times New Roman" w:cs="Times New Roman"/>
          <w:sz w:val="24"/>
          <w:szCs w:val="24"/>
        </w:rPr>
        <w:t> Mgr. art. Ján Samuel Jutko</w:t>
      </w:r>
      <w:r w:rsidRPr="006F0D51">
        <w:rPr>
          <w:rFonts w:ascii="Times New Roman" w:hAnsi="Times New Roman" w:cs="Times New Roman"/>
          <w:sz w:val="24"/>
          <w:szCs w:val="24"/>
        </w:rPr>
        <w:t>, tel. +421</w:t>
      </w:r>
      <w:r w:rsidR="006675C3" w:rsidRPr="006F0D51">
        <w:rPr>
          <w:rFonts w:ascii="Times New Roman" w:hAnsi="Times New Roman" w:cs="Times New Roman"/>
          <w:sz w:val="24"/>
          <w:szCs w:val="24"/>
        </w:rPr>
        <w:t> </w:t>
      </w:r>
      <w:r w:rsidRPr="006F0D51">
        <w:rPr>
          <w:rFonts w:ascii="Times New Roman" w:hAnsi="Times New Roman" w:cs="Times New Roman"/>
          <w:sz w:val="24"/>
          <w:szCs w:val="24"/>
        </w:rPr>
        <w:t>917</w:t>
      </w:r>
      <w:r w:rsidR="006675C3" w:rsidRPr="006F0D51">
        <w:rPr>
          <w:rFonts w:ascii="Times New Roman" w:hAnsi="Times New Roman" w:cs="Times New Roman"/>
          <w:sz w:val="24"/>
          <w:szCs w:val="24"/>
        </w:rPr>
        <w:t> 524</w:t>
      </w:r>
      <w:r w:rsidR="00C02E89">
        <w:rPr>
          <w:rFonts w:ascii="Times New Roman" w:hAnsi="Times New Roman" w:cs="Times New Roman"/>
          <w:sz w:val="24"/>
          <w:szCs w:val="24"/>
        </w:rPr>
        <w:t> </w:t>
      </w:r>
      <w:r w:rsidR="006675C3" w:rsidRPr="006F0D51">
        <w:rPr>
          <w:rFonts w:ascii="Times New Roman" w:hAnsi="Times New Roman" w:cs="Times New Roman"/>
          <w:sz w:val="24"/>
          <w:szCs w:val="24"/>
        </w:rPr>
        <w:t>329</w:t>
      </w:r>
      <w:r w:rsidR="00C02E89">
        <w:rPr>
          <w:rFonts w:ascii="Times New Roman" w:hAnsi="Times New Roman" w:cs="Times New Roman"/>
          <w:sz w:val="24"/>
          <w:szCs w:val="24"/>
        </w:rPr>
        <w:t>,</w:t>
      </w:r>
      <w:r w:rsidRPr="006F0D51">
        <w:rPr>
          <w:rFonts w:ascii="Times New Roman" w:hAnsi="Times New Roman" w:cs="Times New Roman"/>
          <w:sz w:val="24"/>
          <w:szCs w:val="24"/>
        </w:rPr>
        <w:t xml:space="preserve"> e-mail: </w:t>
      </w:r>
      <w:r w:rsidR="0023582D">
        <w:rPr>
          <w:rFonts w:ascii="Times New Roman" w:hAnsi="Times New Roman" w:cs="Times New Roman"/>
          <w:sz w:val="24"/>
          <w:szCs w:val="24"/>
        </w:rPr>
        <w:t>jansamuel.jutko</w:t>
      </w:r>
      <w:r w:rsidRPr="006F0D51">
        <w:rPr>
          <w:rFonts w:ascii="Times New Roman" w:hAnsi="Times New Roman" w:cs="Times New Roman"/>
          <w:sz w:val="24"/>
          <w:szCs w:val="24"/>
        </w:rPr>
        <w:t>@employment.gov.sk</w:t>
      </w:r>
      <w:r w:rsidR="00C02E89">
        <w:rPr>
          <w:rFonts w:ascii="Times New Roman" w:hAnsi="Times New Roman" w:cs="Times New Roman"/>
          <w:sz w:val="24"/>
          <w:szCs w:val="24"/>
        </w:rPr>
        <w:t>,</w:t>
      </w:r>
      <w:r w:rsidRPr="006F0D51">
        <w:rPr>
          <w:rFonts w:ascii="Times New Roman" w:hAnsi="Times New Roman" w:cs="Times New Roman"/>
          <w:sz w:val="24"/>
          <w:szCs w:val="24"/>
        </w:rPr>
        <w:t xml:space="preserve">  ktorí sú zároveň kontaktnými osobami kupujúceho.</w:t>
      </w:r>
    </w:p>
    <w:p w14:paraId="5FE229AF" w14:textId="77777777" w:rsidR="006F0D51" w:rsidRPr="006F0D51" w:rsidRDefault="006F0D51" w:rsidP="006F0D51">
      <w:pPr>
        <w:pStyle w:val="Odsekzoznamu"/>
        <w:rPr>
          <w:rFonts w:ascii="Times New Roman" w:hAnsi="Times New Roman" w:cs="Times New Roman"/>
          <w:sz w:val="24"/>
          <w:szCs w:val="24"/>
        </w:rPr>
      </w:pPr>
    </w:p>
    <w:p w14:paraId="0DF6416E" w14:textId="0264A3F1" w:rsidR="00FE52DE" w:rsidRDefault="008B0D86" w:rsidP="0072101E">
      <w:pPr>
        <w:pStyle w:val="Odsekzoznamu"/>
        <w:numPr>
          <w:ilvl w:val="0"/>
          <w:numId w:val="15"/>
        </w:numPr>
        <w:spacing w:before="120" w:after="0" w:line="240" w:lineRule="auto"/>
        <w:ind w:left="567" w:hanging="567"/>
        <w:jc w:val="both"/>
        <w:rPr>
          <w:rFonts w:ascii="Times New Roman" w:hAnsi="Times New Roman" w:cs="Times New Roman"/>
          <w:sz w:val="24"/>
          <w:szCs w:val="24"/>
        </w:rPr>
      </w:pPr>
      <w:r w:rsidRPr="006F0D51">
        <w:rPr>
          <w:rFonts w:ascii="Times New Roman" w:hAnsi="Times New Roman" w:cs="Times New Roman"/>
          <w:sz w:val="24"/>
          <w:szCs w:val="24"/>
        </w:rPr>
        <w:t>Predávajúci poveruje k odovzdaniu predmetu zmluvy poverené osoby ................................ tel. .................... e-mail. ...............@............. , a .................................., tel. ............................ e-mail: .............@................. ktorí sú zároveň kontaktnými osobami predávajúceho.</w:t>
      </w:r>
    </w:p>
    <w:p w14:paraId="021E8C23" w14:textId="77777777" w:rsidR="006F0D51" w:rsidRPr="006F0D51" w:rsidRDefault="006F0D51" w:rsidP="006F0D51">
      <w:pPr>
        <w:pStyle w:val="Odsekzoznamu"/>
        <w:rPr>
          <w:rFonts w:ascii="Times New Roman" w:hAnsi="Times New Roman" w:cs="Times New Roman"/>
          <w:sz w:val="24"/>
          <w:szCs w:val="24"/>
        </w:rPr>
      </w:pPr>
    </w:p>
    <w:p w14:paraId="4C8A7905" w14:textId="608B18F6" w:rsidR="00974DDD" w:rsidRDefault="004C1988" w:rsidP="0072101E">
      <w:pPr>
        <w:pStyle w:val="Odsekzoznamu"/>
        <w:numPr>
          <w:ilvl w:val="0"/>
          <w:numId w:val="15"/>
        </w:numPr>
        <w:spacing w:before="120" w:after="0" w:line="240" w:lineRule="auto"/>
        <w:ind w:left="567" w:hanging="567"/>
        <w:jc w:val="both"/>
        <w:rPr>
          <w:rFonts w:ascii="Times New Roman" w:hAnsi="Times New Roman" w:cs="Times New Roman"/>
          <w:sz w:val="24"/>
          <w:szCs w:val="24"/>
        </w:rPr>
      </w:pPr>
      <w:r w:rsidRPr="006F0D51">
        <w:rPr>
          <w:rFonts w:ascii="Times New Roman" w:hAnsi="Times New Roman" w:cs="Times New Roman"/>
          <w:sz w:val="24"/>
          <w:szCs w:val="24"/>
        </w:rPr>
        <w:t>Proces odovzdávania a preberania</w:t>
      </w:r>
      <w:r w:rsidR="000B6EB8" w:rsidRPr="006F0D51">
        <w:rPr>
          <w:rFonts w:ascii="Times New Roman" w:hAnsi="Times New Roman" w:cs="Times New Roman"/>
          <w:sz w:val="24"/>
          <w:szCs w:val="24"/>
        </w:rPr>
        <w:t xml:space="preserve"> (preberacie konanie) </w:t>
      </w:r>
      <w:r w:rsidR="005B792C" w:rsidRPr="006F0D51">
        <w:rPr>
          <w:rFonts w:ascii="Times New Roman" w:hAnsi="Times New Roman" w:cs="Times New Roman"/>
          <w:sz w:val="24"/>
          <w:szCs w:val="24"/>
        </w:rPr>
        <w:t xml:space="preserve">motorových vozidiel </w:t>
      </w:r>
      <w:r w:rsidRPr="006F0D51">
        <w:rPr>
          <w:rFonts w:ascii="Times New Roman" w:hAnsi="Times New Roman" w:cs="Times New Roman"/>
          <w:sz w:val="24"/>
          <w:szCs w:val="24"/>
        </w:rPr>
        <w:t>zmluvnými</w:t>
      </w:r>
      <w:r w:rsidR="00FE6EEF" w:rsidRPr="006F0D51">
        <w:rPr>
          <w:rFonts w:ascii="Times New Roman" w:hAnsi="Times New Roman" w:cs="Times New Roman"/>
          <w:sz w:val="24"/>
          <w:szCs w:val="24"/>
        </w:rPr>
        <w:t xml:space="preserve"> </w:t>
      </w:r>
      <w:r w:rsidRPr="006F0D51">
        <w:rPr>
          <w:rFonts w:ascii="Times New Roman" w:hAnsi="Times New Roman" w:cs="Times New Roman"/>
          <w:sz w:val="24"/>
          <w:szCs w:val="24"/>
        </w:rPr>
        <w:t xml:space="preserve">stranami sa </w:t>
      </w:r>
      <w:r w:rsidR="0039719A" w:rsidRPr="006F0D51">
        <w:rPr>
          <w:rFonts w:ascii="Times New Roman" w:hAnsi="Times New Roman" w:cs="Times New Roman"/>
          <w:sz w:val="24"/>
          <w:szCs w:val="24"/>
        </w:rPr>
        <w:t xml:space="preserve">realizuje prostredníctvom </w:t>
      </w:r>
      <w:r w:rsidRPr="006F0D51">
        <w:rPr>
          <w:rFonts w:ascii="Times New Roman" w:hAnsi="Times New Roman" w:cs="Times New Roman"/>
          <w:sz w:val="24"/>
          <w:szCs w:val="24"/>
        </w:rPr>
        <w:t xml:space="preserve">preberacieho protokolu, </w:t>
      </w:r>
      <w:r w:rsidR="0039719A" w:rsidRPr="006F0D51">
        <w:rPr>
          <w:rFonts w:ascii="Times New Roman" w:hAnsi="Times New Roman" w:cs="Times New Roman"/>
          <w:sz w:val="24"/>
          <w:szCs w:val="24"/>
        </w:rPr>
        <w:t xml:space="preserve">tvoriaceho </w:t>
      </w:r>
      <w:r w:rsidRPr="006F0D51">
        <w:rPr>
          <w:rFonts w:ascii="Times New Roman" w:hAnsi="Times New Roman" w:cs="Times New Roman"/>
          <w:sz w:val="24"/>
          <w:szCs w:val="24"/>
        </w:rPr>
        <w:t>Prílohu č.</w:t>
      </w:r>
      <w:r w:rsidR="00974DDD" w:rsidRPr="006F0D51">
        <w:rPr>
          <w:rFonts w:ascii="Times New Roman" w:hAnsi="Times New Roman" w:cs="Times New Roman"/>
          <w:sz w:val="24"/>
          <w:szCs w:val="24"/>
        </w:rPr>
        <w:t xml:space="preserve"> 2 tejto zmluvy</w:t>
      </w:r>
      <w:r w:rsidR="0039719A" w:rsidRPr="006F0D51">
        <w:rPr>
          <w:rFonts w:ascii="Times New Roman" w:hAnsi="Times New Roman" w:cs="Times New Roman"/>
          <w:sz w:val="24"/>
          <w:szCs w:val="24"/>
        </w:rPr>
        <w:t xml:space="preserve">, označenej ako </w:t>
      </w:r>
      <w:r w:rsidR="000C1FB2" w:rsidRPr="006F0D51">
        <w:rPr>
          <w:rFonts w:ascii="Times New Roman" w:hAnsi="Times New Roman" w:cs="Times New Roman"/>
          <w:sz w:val="24"/>
          <w:szCs w:val="24"/>
        </w:rPr>
        <w:t>„</w:t>
      </w:r>
      <w:r w:rsidR="00D46103" w:rsidRPr="006F0D51">
        <w:rPr>
          <w:rFonts w:ascii="Times New Roman" w:hAnsi="Times New Roman" w:cs="Times New Roman"/>
          <w:sz w:val="24"/>
          <w:szCs w:val="24"/>
        </w:rPr>
        <w:t>P</w:t>
      </w:r>
      <w:r w:rsidRPr="006F0D51">
        <w:rPr>
          <w:rFonts w:ascii="Times New Roman" w:hAnsi="Times New Roman" w:cs="Times New Roman"/>
          <w:sz w:val="24"/>
          <w:szCs w:val="24"/>
        </w:rPr>
        <w:t>reberací p</w:t>
      </w:r>
      <w:r w:rsidR="000900A3" w:rsidRPr="006F0D51">
        <w:rPr>
          <w:rFonts w:ascii="Times New Roman" w:hAnsi="Times New Roman" w:cs="Times New Roman"/>
          <w:sz w:val="24"/>
          <w:szCs w:val="24"/>
        </w:rPr>
        <w:t>rotokol</w:t>
      </w:r>
      <w:r w:rsidR="000C1FB2" w:rsidRPr="006F0D51">
        <w:rPr>
          <w:rFonts w:ascii="Times New Roman" w:hAnsi="Times New Roman" w:cs="Times New Roman"/>
          <w:sz w:val="24"/>
          <w:szCs w:val="24"/>
        </w:rPr>
        <w:t>“</w:t>
      </w:r>
      <w:r w:rsidR="000900A3" w:rsidRPr="006F0D51">
        <w:rPr>
          <w:rFonts w:ascii="Times New Roman" w:hAnsi="Times New Roman" w:cs="Times New Roman"/>
          <w:sz w:val="24"/>
          <w:szCs w:val="24"/>
        </w:rPr>
        <w:t xml:space="preserve"> (ďalej len „príloha č. </w:t>
      </w:r>
      <w:r w:rsidR="00974DDD" w:rsidRPr="006F0D51">
        <w:rPr>
          <w:rFonts w:ascii="Times New Roman" w:hAnsi="Times New Roman" w:cs="Times New Roman"/>
          <w:sz w:val="24"/>
          <w:szCs w:val="24"/>
        </w:rPr>
        <w:t>2</w:t>
      </w:r>
      <w:r w:rsidR="00C02E89" w:rsidRPr="006F0D51">
        <w:rPr>
          <w:rFonts w:ascii="Times New Roman" w:hAnsi="Times New Roman" w:cs="Times New Roman"/>
          <w:sz w:val="24"/>
          <w:szCs w:val="24"/>
        </w:rPr>
        <w:t>“)</w:t>
      </w:r>
      <w:r w:rsidR="00C02E89">
        <w:rPr>
          <w:rFonts w:ascii="Times New Roman" w:hAnsi="Times New Roman" w:cs="Times New Roman"/>
          <w:sz w:val="24"/>
          <w:szCs w:val="24"/>
        </w:rPr>
        <w:t>, ktorá je jej neoddeliteľnou súčasťou.</w:t>
      </w:r>
      <w:r w:rsidR="00C02E89" w:rsidRPr="006F0D51">
        <w:rPr>
          <w:rFonts w:ascii="Times New Roman" w:hAnsi="Times New Roman" w:cs="Times New Roman"/>
          <w:sz w:val="24"/>
          <w:szCs w:val="24"/>
        </w:rPr>
        <w:t xml:space="preserve"> </w:t>
      </w:r>
      <w:r w:rsidRPr="006F0D51">
        <w:rPr>
          <w:rFonts w:ascii="Times New Roman" w:hAnsi="Times New Roman" w:cs="Times New Roman"/>
          <w:sz w:val="24"/>
          <w:szCs w:val="24"/>
        </w:rPr>
        <w:t>Predávajúci vystaví preberací</w:t>
      </w:r>
      <w:r w:rsidR="00D46103" w:rsidRPr="006F0D51">
        <w:rPr>
          <w:rFonts w:ascii="Times New Roman" w:hAnsi="Times New Roman" w:cs="Times New Roman"/>
          <w:sz w:val="24"/>
          <w:szCs w:val="24"/>
        </w:rPr>
        <w:t xml:space="preserve"> </w:t>
      </w:r>
      <w:r w:rsidRPr="006F0D51">
        <w:rPr>
          <w:rFonts w:ascii="Times New Roman" w:hAnsi="Times New Roman" w:cs="Times New Roman"/>
          <w:sz w:val="24"/>
          <w:szCs w:val="24"/>
        </w:rPr>
        <w:t>protokol v</w:t>
      </w:r>
      <w:r w:rsidR="0039719A" w:rsidRPr="006F0D51">
        <w:rPr>
          <w:rFonts w:ascii="Times New Roman" w:hAnsi="Times New Roman" w:cs="Times New Roman"/>
          <w:sz w:val="24"/>
          <w:szCs w:val="24"/>
        </w:rPr>
        <w:t> </w:t>
      </w:r>
      <w:r w:rsidR="00D117BF" w:rsidRPr="006F0D51">
        <w:rPr>
          <w:rFonts w:ascii="Times New Roman" w:hAnsi="Times New Roman" w:cs="Times New Roman"/>
          <w:sz w:val="24"/>
          <w:szCs w:val="24"/>
        </w:rPr>
        <w:t>troch</w:t>
      </w:r>
      <w:r w:rsidR="0039719A" w:rsidRPr="006F0D51">
        <w:rPr>
          <w:rFonts w:ascii="Times New Roman" w:hAnsi="Times New Roman" w:cs="Times New Roman"/>
          <w:sz w:val="24"/>
          <w:szCs w:val="24"/>
        </w:rPr>
        <w:t xml:space="preserve"> (3)</w:t>
      </w:r>
      <w:r w:rsidRPr="006F0D51">
        <w:rPr>
          <w:rFonts w:ascii="Times New Roman" w:hAnsi="Times New Roman" w:cs="Times New Roman"/>
          <w:sz w:val="24"/>
          <w:szCs w:val="24"/>
        </w:rPr>
        <w:t xml:space="preserve"> vyhotoveniach, pričom jeden</w:t>
      </w:r>
      <w:r w:rsidR="0039719A" w:rsidRPr="006F0D51">
        <w:rPr>
          <w:rFonts w:ascii="Times New Roman" w:hAnsi="Times New Roman" w:cs="Times New Roman"/>
          <w:sz w:val="24"/>
          <w:szCs w:val="24"/>
        </w:rPr>
        <w:t xml:space="preserve"> (1)</w:t>
      </w:r>
      <w:r w:rsidRPr="006F0D51">
        <w:rPr>
          <w:rFonts w:ascii="Times New Roman" w:hAnsi="Times New Roman" w:cs="Times New Roman"/>
          <w:sz w:val="24"/>
          <w:szCs w:val="24"/>
        </w:rPr>
        <w:t xml:space="preserve"> originál preberacieho protokolu </w:t>
      </w:r>
      <w:r w:rsidR="00C02E89">
        <w:rPr>
          <w:rFonts w:ascii="Times New Roman" w:hAnsi="Times New Roman" w:cs="Times New Roman"/>
          <w:sz w:val="24"/>
          <w:szCs w:val="24"/>
        </w:rPr>
        <w:t>dostanú</w:t>
      </w:r>
      <w:r w:rsidR="00D117BF" w:rsidRPr="006F0D51">
        <w:rPr>
          <w:rFonts w:ascii="Times New Roman" w:hAnsi="Times New Roman" w:cs="Times New Roman"/>
          <w:sz w:val="24"/>
          <w:szCs w:val="24"/>
        </w:rPr>
        <w:t xml:space="preserve">  </w:t>
      </w:r>
      <w:r w:rsidR="00C02E89" w:rsidRPr="006F0D51">
        <w:rPr>
          <w:rFonts w:ascii="Times New Roman" w:hAnsi="Times New Roman" w:cs="Times New Roman"/>
          <w:sz w:val="24"/>
          <w:szCs w:val="24"/>
        </w:rPr>
        <w:t>poveren</w:t>
      </w:r>
      <w:r w:rsidR="00C02E89">
        <w:rPr>
          <w:rFonts w:ascii="Times New Roman" w:hAnsi="Times New Roman" w:cs="Times New Roman"/>
          <w:sz w:val="24"/>
          <w:szCs w:val="24"/>
        </w:rPr>
        <w:t>é</w:t>
      </w:r>
      <w:r w:rsidR="00C02E89" w:rsidRPr="006F0D51">
        <w:rPr>
          <w:rFonts w:ascii="Times New Roman" w:hAnsi="Times New Roman" w:cs="Times New Roman"/>
          <w:sz w:val="24"/>
          <w:szCs w:val="24"/>
        </w:rPr>
        <w:t xml:space="preserve"> osob</w:t>
      </w:r>
      <w:r w:rsidR="00C02E89">
        <w:rPr>
          <w:rFonts w:ascii="Times New Roman" w:hAnsi="Times New Roman" w:cs="Times New Roman"/>
          <w:sz w:val="24"/>
          <w:szCs w:val="24"/>
        </w:rPr>
        <w:t>y</w:t>
      </w:r>
      <w:r w:rsidR="00C02E89" w:rsidRPr="006F0D51">
        <w:rPr>
          <w:rFonts w:ascii="Times New Roman" w:hAnsi="Times New Roman" w:cs="Times New Roman"/>
          <w:sz w:val="24"/>
          <w:szCs w:val="24"/>
        </w:rPr>
        <w:t xml:space="preserve"> </w:t>
      </w:r>
      <w:r w:rsidRPr="006F0D51">
        <w:rPr>
          <w:rFonts w:ascii="Times New Roman" w:hAnsi="Times New Roman" w:cs="Times New Roman"/>
          <w:sz w:val="24"/>
          <w:szCs w:val="24"/>
        </w:rPr>
        <w:t>kupujúceho</w:t>
      </w:r>
      <w:r w:rsidR="003470C3" w:rsidRPr="006F0D51">
        <w:rPr>
          <w:rFonts w:ascii="Times New Roman" w:hAnsi="Times New Roman" w:cs="Times New Roman"/>
          <w:sz w:val="24"/>
          <w:szCs w:val="24"/>
        </w:rPr>
        <w:t xml:space="preserve"> </w:t>
      </w:r>
      <w:r w:rsidR="00D117BF" w:rsidRPr="006F0D51">
        <w:rPr>
          <w:rFonts w:ascii="Times New Roman" w:hAnsi="Times New Roman" w:cs="Times New Roman"/>
          <w:sz w:val="24"/>
          <w:szCs w:val="24"/>
        </w:rPr>
        <w:t>a</w:t>
      </w:r>
      <w:r w:rsidR="0039719A" w:rsidRPr="006F0D51">
        <w:rPr>
          <w:rFonts w:ascii="Times New Roman" w:hAnsi="Times New Roman" w:cs="Times New Roman"/>
          <w:sz w:val="24"/>
          <w:szCs w:val="24"/>
        </w:rPr>
        <w:t> </w:t>
      </w:r>
      <w:r w:rsidR="00D117BF" w:rsidRPr="006F0D51">
        <w:rPr>
          <w:rFonts w:ascii="Times New Roman" w:hAnsi="Times New Roman" w:cs="Times New Roman"/>
          <w:sz w:val="24"/>
          <w:szCs w:val="24"/>
        </w:rPr>
        <w:t>dva</w:t>
      </w:r>
      <w:r w:rsidR="0039719A" w:rsidRPr="006F0D51">
        <w:rPr>
          <w:rFonts w:ascii="Times New Roman" w:hAnsi="Times New Roman" w:cs="Times New Roman"/>
          <w:sz w:val="24"/>
          <w:szCs w:val="24"/>
        </w:rPr>
        <w:t xml:space="preserve"> (2)</w:t>
      </w:r>
      <w:r w:rsidRPr="006F0D51">
        <w:rPr>
          <w:rFonts w:ascii="Times New Roman" w:hAnsi="Times New Roman" w:cs="Times New Roman"/>
          <w:sz w:val="24"/>
          <w:szCs w:val="24"/>
        </w:rPr>
        <w:t xml:space="preserve"> originál</w:t>
      </w:r>
      <w:r w:rsidR="00D117BF" w:rsidRPr="006F0D51">
        <w:rPr>
          <w:rFonts w:ascii="Times New Roman" w:hAnsi="Times New Roman" w:cs="Times New Roman"/>
          <w:sz w:val="24"/>
          <w:szCs w:val="24"/>
        </w:rPr>
        <w:t>y</w:t>
      </w:r>
      <w:r w:rsidRPr="006F0D51">
        <w:rPr>
          <w:rFonts w:ascii="Times New Roman" w:hAnsi="Times New Roman" w:cs="Times New Roman"/>
          <w:sz w:val="24"/>
          <w:szCs w:val="24"/>
        </w:rPr>
        <w:t xml:space="preserve"> </w:t>
      </w:r>
      <w:r w:rsidR="00D117BF" w:rsidRPr="006F0D51">
        <w:rPr>
          <w:rFonts w:ascii="Times New Roman" w:hAnsi="Times New Roman" w:cs="Times New Roman"/>
          <w:sz w:val="24"/>
          <w:szCs w:val="24"/>
        </w:rPr>
        <w:t xml:space="preserve"> </w:t>
      </w:r>
      <w:r w:rsidR="0039719A" w:rsidRPr="006F0D51">
        <w:rPr>
          <w:rFonts w:ascii="Times New Roman" w:hAnsi="Times New Roman" w:cs="Times New Roman"/>
          <w:sz w:val="24"/>
          <w:szCs w:val="24"/>
        </w:rPr>
        <w:t>si ponechá predávajúci.</w:t>
      </w:r>
    </w:p>
    <w:p w14:paraId="6F665454" w14:textId="77777777" w:rsidR="006F0D51" w:rsidRPr="006F0D51" w:rsidRDefault="006F0D51" w:rsidP="006F0D51">
      <w:pPr>
        <w:pStyle w:val="Odsekzoznamu"/>
        <w:rPr>
          <w:rFonts w:ascii="Times New Roman" w:hAnsi="Times New Roman" w:cs="Times New Roman"/>
          <w:sz w:val="24"/>
          <w:szCs w:val="24"/>
        </w:rPr>
      </w:pPr>
    </w:p>
    <w:p w14:paraId="251CBB53" w14:textId="11560F6B" w:rsidR="00D46103" w:rsidRPr="006F0D51" w:rsidRDefault="00C02E89" w:rsidP="0072101E">
      <w:pPr>
        <w:pStyle w:val="Odsekzoznamu"/>
        <w:numPr>
          <w:ilvl w:val="0"/>
          <w:numId w:val="15"/>
        </w:numPr>
        <w:spacing w:before="120" w:after="0" w:line="240" w:lineRule="auto"/>
        <w:ind w:left="567" w:hanging="567"/>
        <w:jc w:val="both"/>
        <w:rPr>
          <w:rFonts w:ascii="Times New Roman" w:hAnsi="Times New Roman" w:cs="Times New Roman"/>
          <w:sz w:val="24"/>
          <w:szCs w:val="24"/>
        </w:rPr>
      </w:pPr>
      <w:r w:rsidRPr="006F0D51">
        <w:rPr>
          <w:rFonts w:ascii="Times New Roman" w:hAnsi="Times New Roman" w:cs="Times New Roman"/>
          <w:sz w:val="24"/>
          <w:szCs w:val="24"/>
        </w:rPr>
        <w:t>Poveren</w:t>
      </w:r>
      <w:r>
        <w:rPr>
          <w:rFonts w:ascii="Times New Roman" w:hAnsi="Times New Roman" w:cs="Times New Roman"/>
          <w:sz w:val="24"/>
          <w:szCs w:val="24"/>
        </w:rPr>
        <w:t>é</w:t>
      </w:r>
      <w:r w:rsidRPr="006F0D51">
        <w:rPr>
          <w:rFonts w:ascii="Times New Roman" w:hAnsi="Times New Roman" w:cs="Times New Roman"/>
          <w:sz w:val="24"/>
          <w:szCs w:val="24"/>
        </w:rPr>
        <w:t xml:space="preserve"> osob</w:t>
      </w:r>
      <w:r>
        <w:rPr>
          <w:rFonts w:ascii="Times New Roman" w:hAnsi="Times New Roman" w:cs="Times New Roman"/>
          <w:sz w:val="24"/>
          <w:szCs w:val="24"/>
        </w:rPr>
        <w:t>y</w:t>
      </w:r>
      <w:r w:rsidRPr="006F0D51">
        <w:rPr>
          <w:rFonts w:ascii="Times New Roman" w:hAnsi="Times New Roman" w:cs="Times New Roman"/>
          <w:sz w:val="24"/>
          <w:szCs w:val="24"/>
        </w:rPr>
        <w:t xml:space="preserve"> </w:t>
      </w:r>
      <w:r w:rsidR="004C1988" w:rsidRPr="006F0D51">
        <w:rPr>
          <w:rFonts w:ascii="Times New Roman" w:hAnsi="Times New Roman" w:cs="Times New Roman"/>
          <w:sz w:val="24"/>
          <w:szCs w:val="24"/>
        </w:rPr>
        <w:t xml:space="preserve">kupujúceho </w:t>
      </w:r>
      <w:r>
        <w:rPr>
          <w:rFonts w:ascii="Times New Roman" w:hAnsi="Times New Roman" w:cs="Times New Roman"/>
          <w:sz w:val="24"/>
          <w:szCs w:val="24"/>
        </w:rPr>
        <w:t>sú</w:t>
      </w:r>
      <w:r w:rsidRPr="006F0D51">
        <w:rPr>
          <w:rFonts w:ascii="Times New Roman" w:hAnsi="Times New Roman" w:cs="Times New Roman"/>
          <w:sz w:val="24"/>
          <w:szCs w:val="24"/>
        </w:rPr>
        <w:t xml:space="preserve"> povinn</w:t>
      </w:r>
      <w:r>
        <w:rPr>
          <w:rFonts w:ascii="Times New Roman" w:hAnsi="Times New Roman" w:cs="Times New Roman"/>
          <w:sz w:val="24"/>
          <w:szCs w:val="24"/>
        </w:rPr>
        <w:t>é</w:t>
      </w:r>
      <w:r w:rsidRPr="006F0D51">
        <w:rPr>
          <w:rFonts w:ascii="Times New Roman" w:hAnsi="Times New Roman" w:cs="Times New Roman"/>
          <w:sz w:val="24"/>
          <w:szCs w:val="24"/>
        </w:rPr>
        <w:t xml:space="preserve">  </w:t>
      </w:r>
      <w:r w:rsidR="000B6EB8" w:rsidRPr="006F0D51">
        <w:rPr>
          <w:rFonts w:ascii="Times New Roman" w:hAnsi="Times New Roman" w:cs="Times New Roman"/>
          <w:sz w:val="24"/>
          <w:szCs w:val="24"/>
        </w:rPr>
        <w:t xml:space="preserve">dodané motorové </w:t>
      </w:r>
      <w:r w:rsidR="005B792C" w:rsidRPr="006F0D51">
        <w:rPr>
          <w:rFonts w:ascii="Times New Roman" w:hAnsi="Times New Roman" w:cs="Times New Roman"/>
          <w:sz w:val="24"/>
          <w:szCs w:val="24"/>
        </w:rPr>
        <w:t xml:space="preserve">vozidlá </w:t>
      </w:r>
      <w:r w:rsidR="000B6EB8" w:rsidRPr="006F0D51">
        <w:rPr>
          <w:rFonts w:ascii="Times New Roman" w:hAnsi="Times New Roman" w:cs="Times New Roman"/>
          <w:sz w:val="24"/>
          <w:szCs w:val="24"/>
        </w:rPr>
        <w:t>prevziať a</w:t>
      </w:r>
      <w:r w:rsidR="005B792C" w:rsidRPr="006F0D51">
        <w:rPr>
          <w:rFonts w:ascii="Times New Roman" w:hAnsi="Times New Roman" w:cs="Times New Roman"/>
          <w:sz w:val="24"/>
          <w:szCs w:val="24"/>
        </w:rPr>
        <w:t> </w:t>
      </w:r>
      <w:r w:rsidR="000B6EB8" w:rsidRPr="006F0D51">
        <w:rPr>
          <w:rFonts w:ascii="Times New Roman" w:hAnsi="Times New Roman" w:cs="Times New Roman"/>
          <w:sz w:val="24"/>
          <w:szCs w:val="24"/>
        </w:rPr>
        <w:t>potvrdiť</w:t>
      </w:r>
      <w:r w:rsidR="005B792C" w:rsidRPr="006F0D51">
        <w:rPr>
          <w:rFonts w:ascii="Times New Roman" w:hAnsi="Times New Roman" w:cs="Times New Roman"/>
          <w:sz w:val="24"/>
          <w:szCs w:val="24"/>
        </w:rPr>
        <w:t xml:space="preserve"> ich</w:t>
      </w:r>
      <w:r w:rsidR="004C1988" w:rsidRPr="006F0D51">
        <w:rPr>
          <w:rFonts w:ascii="Times New Roman" w:hAnsi="Times New Roman" w:cs="Times New Roman"/>
          <w:sz w:val="24"/>
          <w:szCs w:val="24"/>
        </w:rPr>
        <w:t xml:space="preserve"> prevzatie podpisom a pečiatkou na preberacom</w:t>
      </w:r>
      <w:r w:rsidR="005422D4" w:rsidRPr="006F0D51">
        <w:rPr>
          <w:rFonts w:ascii="Times New Roman" w:hAnsi="Times New Roman" w:cs="Times New Roman"/>
          <w:sz w:val="24"/>
          <w:szCs w:val="24"/>
        </w:rPr>
        <w:t xml:space="preserve"> </w:t>
      </w:r>
      <w:r w:rsidR="004C1988" w:rsidRPr="006F0D51">
        <w:rPr>
          <w:rFonts w:ascii="Times New Roman" w:hAnsi="Times New Roman" w:cs="Times New Roman"/>
          <w:sz w:val="24"/>
          <w:szCs w:val="24"/>
        </w:rPr>
        <w:t xml:space="preserve">protokole. Pri prevzatí </w:t>
      </w:r>
      <w:r w:rsidR="005B792C" w:rsidRPr="006F0D51">
        <w:rPr>
          <w:rFonts w:ascii="Times New Roman" w:hAnsi="Times New Roman" w:cs="Times New Roman"/>
          <w:sz w:val="24"/>
          <w:szCs w:val="24"/>
        </w:rPr>
        <w:t xml:space="preserve">motorových vozidiel </w:t>
      </w:r>
      <w:r>
        <w:rPr>
          <w:rFonts w:ascii="Times New Roman" w:hAnsi="Times New Roman" w:cs="Times New Roman"/>
          <w:sz w:val="24"/>
          <w:szCs w:val="24"/>
        </w:rPr>
        <w:t xml:space="preserve">sú </w:t>
      </w:r>
      <w:r w:rsidRPr="006F0D51">
        <w:rPr>
          <w:rFonts w:ascii="Times New Roman" w:hAnsi="Times New Roman" w:cs="Times New Roman"/>
          <w:sz w:val="24"/>
          <w:szCs w:val="24"/>
        </w:rPr>
        <w:t>poveren</w:t>
      </w:r>
      <w:r>
        <w:rPr>
          <w:rFonts w:ascii="Times New Roman" w:hAnsi="Times New Roman" w:cs="Times New Roman"/>
          <w:sz w:val="24"/>
          <w:szCs w:val="24"/>
        </w:rPr>
        <w:t>é</w:t>
      </w:r>
      <w:r w:rsidRPr="006F0D51">
        <w:rPr>
          <w:rFonts w:ascii="Times New Roman" w:hAnsi="Times New Roman" w:cs="Times New Roman"/>
          <w:sz w:val="24"/>
          <w:szCs w:val="24"/>
        </w:rPr>
        <w:t xml:space="preserve"> osob</w:t>
      </w:r>
      <w:r>
        <w:rPr>
          <w:rFonts w:ascii="Times New Roman" w:hAnsi="Times New Roman" w:cs="Times New Roman"/>
          <w:sz w:val="24"/>
          <w:szCs w:val="24"/>
        </w:rPr>
        <w:t>y</w:t>
      </w:r>
      <w:r w:rsidRPr="006F0D51">
        <w:rPr>
          <w:rFonts w:ascii="Times New Roman" w:hAnsi="Times New Roman" w:cs="Times New Roman"/>
          <w:sz w:val="24"/>
          <w:szCs w:val="24"/>
        </w:rPr>
        <w:t xml:space="preserve"> </w:t>
      </w:r>
      <w:r w:rsidR="00565CBF" w:rsidRPr="006F0D51">
        <w:rPr>
          <w:rFonts w:ascii="Times New Roman" w:hAnsi="Times New Roman" w:cs="Times New Roman"/>
          <w:sz w:val="24"/>
          <w:szCs w:val="24"/>
        </w:rPr>
        <w:t xml:space="preserve">kupujúceho </w:t>
      </w:r>
      <w:r w:rsidRPr="006F0D51">
        <w:rPr>
          <w:rFonts w:ascii="Times New Roman" w:hAnsi="Times New Roman" w:cs="Times New Roman"/>
          <w:sz w:val="24"/>
          <w:szCs w:val="24"/>
        </w:rPr>
        <w:t>povinn</w:t>
      </w:r>
      <w:r>
        <w:rPr>
          <w:rFonts w:ascii="Times New Roman" w:hAnsi="Times New Roman" w:cs="Times New Roman"/>
          <w:sz w:val="24"/>
          <w:szCs w:val="24"/>
        </w:rPr>
        <w:t>é</w:t>
      </w:r>
      <w:r w:rsidRPr="006F0D51">
        <w:rPr>
          <w:rFonts w:ascii="Times New Roman" w:hAnsi="Times New Roman" w:cs="Times New Roman"/>
          <w:sz w:val="24"/>
          <w:szCs w:val="24"/>
        </w:rPr>
        <w:t xml:space="preserve"> </w:t>
      </w:r>
      <w:r w:rsidR="004C1988" w:rsidRPr="006F0D51">
        <w:rPr>
          <w:rFonts w:ascii="Times New Roman" w:hAnsi="Times New Roman" w:cs="Times New Roman"/>
          <w:sz w:val="24"/>
          <w:szCs w:val="24"/>
        </w:rPr>
        <w:t>prever</w:t>
      </w:r>
      <w:r w:rsidR="00CF3B34" w:rsidRPr="006F0D51">
        <w:rPr>
          <w:rFonts w:ascii="Times New Roman" w:hAnsi="Times New Roman" w:cs="Times New Roman"/>
          <w:sz w:val="24"/>
          <w:szCs w:val="24"/>
        </w:rPr>
        <w:t>iť</w:t>
      </w:r>
      <w:r w:rsidR="004C1988" w:rsidRPr="006F0D51">
        <w:rPr>
          <w:rFonts w:ascii="Times New Roman" w:hAnsi="Times New Roman" w:cs="Times New Roman"/>
          <w:sz w:val="24"/>
          <w:szCs w:val="24"/>
        </w:rPr>
        <w:t xml:space="preserve"> presnú</w:t>
      </w:r>
      <w:r w:rsidR="005422D4" w:rsidRPr="006F0D51">
        <w:rPr>
          <w:rFonts w:ascii="Times New Roman" w:hAnsi="Times New Roman" w:cs="Times New Roman"/>
          <w:sz w:val="24"/>
          <w:szCs w:val="24"/>
        </w:rPr>
        <w:t xml:space="preserve"> </w:t>
      </w:r>
      <w:r w:rsidR="004C1988" w:rsidRPr="006F0D51">
        <w:rPr>
          <w:rFonts w:ascii="Times New Roman" w:hAnsi="Times New Roman" w:cs="Times New Roman"/>
          <w:sz w:val="24"/>
          <w:szCs w:val="24"/>
        </w:rPr>
        <w:t xml:space="preserve">identifikáciu </w:t>
      </w:r>
      <w:r w:rsidR="005B792C" w:rsidRPr="006F0D51">
        <w:rPr>
          <w:rFonts w:ascii="Times New Roman" w:hAnsi="Times New Roman" w:cs="Times New Roman"/>
          <w:sz w:val="24"/>
          <w:szCs w:val="24"/>
        </w:rPr>
        <w:t xml:space="preserve">dodaných motorových vozidiel </w:t>
      </w:r>
      <w:r w:rsidR="000B6EB8" w:rsidRPr="006F0D51">
        <w:rPr>
          <w:rFonts w:ascii="Times New Roman" w:hAnsi="Times New Roman" w:cs="Times New Roman"/>
          <w:sz w:val="24"/>
          <w:szCs w:val="24"/>
        </w:rPr>
        <w:t>a</w:t>
      </w:r>
      <w:r w:rsidR="005B792C" w:rsidRPr="006F0D51">
        <w:rPr>
          <w:rFonts w:ascii="Times New Roman" w:hAnsi="Times New Roman" w:cs="Times New Roman"/>
          <w:sz w:val="24"/>
          <w:szCs w:val="24"/>
        </w:rPr>
        <w:t xml:space="preserve"> skutočnosti, </w:t>
      </w:r>
      <w:r w:rsidR="000B6EB8" w:rsidRPr="006F0D51">
        <w:rPr>
          <w:rFonts w:ascii="Times New Roman" w:hAnsi="Times New Roman" w:cs="Times New Roman"/>
          <w:sz w:val="24"/>
          <w:szCs w:val="24"/>
        </w:rPr>
        <w:t xml:space="preserve">či </w:t>
      </w:r>
      <w:r w:rsidR="005B792C" w:rsidRPr="006F0D51">
        <w:rPr>
          <w:rFonts w:ascii="Times New Roman" w:hAnsi="Times New Roman" w:cs="Times New Roman"/>
          <w:sz w:val="24"/>
          <w:szCs w:val="24"/>
        </w:rPr>
        <w:t xml:space="preserve">sú </w:t>
      </w:r>
      <w:r w:rsidR="00565CBF" w:rsidRPr="006F0D51">
        <w:rPr>
          <w:rFonts w:ascii="Times New Roman" w:hAnsi="Times New Roman" w:cs="Times New Roman"/>
          <w:sz w:val="24"/>
          <w:szCs w:val="24"/>
        </w:rPr>
        <w:t>motorové</w:t>
      </w:r>
      <w:r w:rsidR="008C1A96" w:rsidRPr="006F0D51">
        <w:rPr>
          <w:rFonts w:ascii="Times New Roman" w:hAnsi="Times New Roman" w:cs="Times New Roman"/>
          <w:sz w:val="24"/>
          <w:szCs w:val="24"/>
        </w:rPr>
        <w:t xml:space="preserve"> </w:t>
      </w:r>
      <w:r w:rsidR="005B792C" w:rsidRPr="006F0D51">
        <w:rPr>
          <w:rFonts w:ascii="Times New Roman" w:hAnsi="Times New Roman" w:cs="Times New Roman"/>
          <w:sz w:val="24"/>
          <w:szCs w:val="24"/>
        </w:rPr>
        <w:t xml:space="preserve">vozidlá </w:t>
      </w:r>
      <w:r w:rsidR="004C1988" w:rsidRPr="006F0D51">
        <w:rPr>
          <w:rFonts w:ascii="Times New Roman" w:hAnsi="Times New Roman" w:cs="Times New Roman"/>
          <w:sz w:val="24"/>
          <w:szCs w:val="24"/>
        </w:rPr>
        <w:t>podľa vonkajšej prehliadky úpln</w:t>
      </w:r>
      <w:r w:rsidR="000B6EB8" w:rsidRPr="006F0D51">
        <w:rPr>
          <w:rFonts w:ascii="Times New Roman" w:hAnsi="Times New Roman" w:cs="Times New Roman"/>
          <w:sz w:val="24"/>
          <w:szCs w:val="24"/>
        </w:rPr>
        <w:t>é</w:t>
      </w:r>
      <w:r w:rsidR="00EC08DC" w:rsidRPr="006F0D51">
        <w:rPr>
          <w:rFonts w:ascii="Times New Roman" w:hAnsi="Times New Roman" w:cs="Times New Roman"/>
          <w:sz w:val="24"/>
          <w:szCs w:val="24"/>
        </w:rPr>
        <w:t xml:space="preserve">, či </w:t>
      </w:r>
      <w:r w:rsidR="005B792C" w:rsidRPr="006F0D51">
        <w:rPr>
          <w:rFonts w:ascii="Times New Roman" w:hAnsi="Times New Roman" w:cs="Times New Roman"/>
          <w:sz w:val="24"/>
          <w:szCs w:val="24"/>
        </w:rPr>
        <w:t xml:space="preserve">sú čísla </w:t>
      </w:r>
      <w:r w:rsidR="00467FA6" w:rsidRPr="006F0D51">
        <w:rPr>
          <w:rFonts w:ascii="Times New Roman" w:hAnsi="Times New Roman" w:cs="Times New Roman"/>
          <w:sz w:val="24"/>
          <w:szCs w:val="24"/>
        </w:rPr>
        <w:t>VIN</w:t>
      </w:r>
      <w:r w:rsidR="004C1988" w:rsidRPr="006F0D51">
        <w:rPr>
          <w:rFonts w:ascii="Times New Roman" w:hAnsi="Times New Roman" w:cs="Times New Roman"/>
          <w:sz w:val="24"/>
          <w:szCs w:val="24"/>
        </w:rPr>
        <w:t xml:space="preserve"> v súlade s technickým</w:t>
      </w:r>
      <w:r w:rsidR="005B792C" w:rsidRPr="006F0D51">
        <w:rPr>
          <w:rFonts w:ascii="Times New Roman" w:hAnsi="Times New Roman" w:cs="Times New Roman"/>
          <w:sz w:val="24"/>
          <w:szCs w:val="24"/>
        </w:rPr>
        <w:t>i</w:t>
      </w:r>
      <w:r w:rsidR="006048D6" w:rsidRPr="006F0D51">
        <w:rPr>
          <w:rFonts w:ascii="Times New Roman" w:hAnsi="Times New Roman" w:cs="Times New Roman"/>
          <w:sz w:val="24"/>
          <w:szCs w:val="24"/>
        </w:rPr>
        <w:t xml:space="preserve"> </w:t>
      </w:r>
      <w:r w:rsidR="005B792C" w:rsidRPr="006F0D51">
        <w:rPr>
          <w:rFonts w:ascii="Times New Roman" w:hAnsi="Times New Roman" w:cs="Times New Roman"/>
          <w:sz w:val="24"/>
          <w:szCs w:val="24"/>
        </w:rPr>
        <w:t xml:space="preserve">preukazmi </w:t>
      </w:r>
      <w:r w:rsidR="006C67B1" w:rsidRPr="006F0D51">
        <w:rPr>
          <w:rFonts w:ascii="Times New Roman" w:hAnsi="Times New Roman" w:cs="Times New Roman"/>
          <w:sz w:val="24"/>
          <w:szCs w:val="24"/>
        </w:rPr>
        <w:t>(</w:t>
      </w:r>
      <w:r w:rsidR="005B792C" w:rsidRPr="006F0D51">
        <w:rPr>
          <w:rFonts w:ascii="Times New Roman" w:hAnsi="Times New Roman" w:cs="Times New Roman"/>
          <w:sz w:val="24"/>
          <w:szCs w:val="24"/>
        </w:rPr>
        <w:t xml:space="preserve">osvedčeniami </w:t>
      </w:r>
      <w:r w:rsidR="004C1988" w:rsidRPr="006F0D51">
        <w:rPr>
          <w:rFonts w:ascii="Times New Roman" w:hAnsi="Times New Roman" w:cs="Times New Roman"/>
          <w:sz w:val="24"/>
          <w:szCs w:val="24"/>
        </w:rPr>
        <w:t>o</w:t>
      </w:r>
      <w:r w:rsidR="006C67B1" w:rsidRPr="006F0D51">
        <w:rPr>
          <w:rFonts w:ascii="Times New Roman" w:hAnsi="Times New Roman" w:cs="Times New Roman"/>
          <w:sz w:val="24"/>
          <w:szCs w:val="24"/>
        </w:rPr>
        <w:t> </w:t>
      </w:r>
      <w:r w:rsidR="004C1988" w:rsidRPr="006F0D51">
        <w:rPr>
          <w:rFonts w:ascii="Times New Roman" w:hAnsi="Times New Roman" w:cs="Times New Roman"/>
          <w:sz w:val="24"/>
          <w:szCs w:val="24"/>
        </w:rPr>
        <w:t>evidencii</w:t>
      </w:r>
      <w:r w:rsidR="006C67B1" w:rsidRPr="006F0D51">
        <w:rPr>
          <w:rFonts w:ascii="Times New Roman" w:hAnsi="Times New Roman" w:cs="Times New Roman"/>
          <w:sz w:val="24"/>
          <w:szCs w:val="24"/>
        </w:rPr>
        <w:t xml:space="preserve"> časť II)</w:t>
      </w:r>
      <w:r w:rsidR="004C1988" w:rsidRPr="006F0D51">
        <w:rPr>
          <w:rFonts w:ascii="Times New Roman" w:hAnsi="Times New Roman" w:cs="Times New Roman"/>
          <w:sz w:val="24"/>
          <w:szCs w:val="24"/>
        </w:rPr>
        <w:t xml:space="preserve">, či </w:t>
      </w:r>
      <w:r w:rsidR="000B6EB8" w:rsidRPr="006F0D51">
        <w:rPr>
          <w:rFonts w:ascii="Times New Roman" w:hAnsi="Times New Roman" w:cs="Times New Roman"/>
          <w:sz w:val="24"/>
          <w:szCs w:val="24"/>
        </w:rPr>
        <w:t xml:space="preserve">motorové </w:t>
      </w:r>
      <w:r w:rsidR="005B792C" w:rsidRPr="006F0D51">
        <w:rPr>
          <w:rFonts w:ascii="Times New Roman" w:hAnsi="Times New Roman" w:cs="Times New Roman"/>
          <w:sz w:val="24"/>
          <w:szCs w:val="24"/>
        </w:rPr>
        <w:t xml:space="preserve">vozidlá nemajú </w:t>
      </w:r>
      <w:r w:rsidR="00EC08DC" w:rsidRPr="006F0D51">
        <w:rPr>
          <w:rFonts w:ascii="Times New Roman" w:hAnsi="Times New Roman" w:cs="Times New Roman"/>
          <w:sz w:val="24"/>
          <w:szCs w:val="24"/>
        </w:rPr>
        <w:t>zjavné vady a</w:t>
      </w:r>
      <w:r w:rsidR="004C1988" w:rsidRPr="006F0D51">
        <w:rPr>
          <w:rFonts w:ascii="Times New Roman" w:hAnsi="Times New Roman" w:cs="Times New Roman"/>
          <w:sz w:val="24"/>
          <w:szCs w:val="24"/>
        </w:rPr>
        <w:t xml:space="preserve"> či </w:t>
      </w:r>
      <w:r w:rsidR="005B792C" w:rsidRPr="006F0D51">
        <w:rPr>
          <w:rFonts w:ascii="Times New Roman" w:hAnsi="Times New Roman" w:cs="Times New Roman"/>
          <w:sz w:val="24"/>
          <w:szCs w:val="24"/>
        </w:rPr>
        <w:t xml:space="preserve">sú </w:t>
      </w:r>
      <w:r w:rsidR="00C53262" w:rsidRPr="006F0D51">
        <w:rPr>
          <w:rFonts w:ascii="Times New Roman" w:hAnsi="Times New Roman" w:cs="Times New Roman"/>
          <w:sz w:val="24"/>
          <w:szCs w:val="24"/>
        </w:rPr>
        <w:t>spôsobilé</w:t>
      </w:r>
      <w:r w:rsidR="004C1988" w:rsidRPr="006F0D51">
        <w:rPr>
          <w:rFonts w:ascii="Times New Roman" w:hAnsi="Times New Roman" w:cs="Times New Roman"/>
          <w:sz w:val="24"/>
          <w:szCs w:val="24"/>
        </w:rPr>
        <w:t xml:space="preserve"> na p</w:t>
      </w:r>
      <w:r w:rsidR="00C53262" w:rsidRPr="006F0D51">
        <w:rPr>
          <w:rFonts w:ascii="Times New Roman" w:hAnsi="Times New Roman" w:cs="Times New Roman"/>
          <w:sz w:val="24"/>
          <w:szCs w:val="24"/>
        </w:rPr>
        <w:t>redpokladaný účel používania.</w:t>
      </w:r>
      <w:r w:rsidR="00153CFF" w:rsidRPr="006F0D51">
        <w:rPr>
          <w:rFonts w:ascii="Times New Roman" w:hAnsi="Times New Roman" w:cs="Times New Roman"/>
          <w:sz w:val="24"/>
          <w:szCs w:val="24"/>
        </w:rPr>
        <w:t xml:space="preserve"> </w:t>
      </w:r>
      <w:r w:rsidR="00C53262" w:rsidRPr="006F0D51">
        <w:rPr>
          <w:rFonts w:ascii="Times New Roman" w:hAnsi="Times New Roman" w:cs="Times New Roman"/>
          <w:sz w:val="24"/>
          <w:szCs w:val="24"/>
        </w:rPr>
        <w:t>V prí</w:t>
      </w:r>
      <w:r w:rsidR="00E72186" w:rsidRPr="006F0D51">
        <w:rPr>
          <w:rFonts w:ascii="Times New Roman" w:hAnsi="Times New Roman" w:cs="Times New Roman"/>
          <w:sz w:val="24"/>
          <w:szCs w:val="24"/>
        </w:rPr>
        <w:t xml:space="preserve">pade, </w:t>
      </w:r>
      <w:r w:rsidR="005B792C" w:rsidRPr="006F0D51">
        <w:rPr>
          <w:rFonts w:ascii="Times New Roman" w:hAnsi="Times New Roman" w:cs="Times New Roman"/>
          <w:sz w:val="24"/>
          <w:szCs w:val="24"/>
        </w:rPr>
        <w:t xml:space="preserve">ak </w:t>
      </w:r>
      <w:r w:rsidR="00E72186" w:rsidRPr="006F0D51">
        <w:rPr>
          <w:rFonts w:ascii="Times New Roman" w:hAnsi="Times New Roman" w:cs="Times New Roman"/>
          <w:sz w:val="24"/>
          <w:szCs w:val="24"/>
        </w:rPr>
        <w:t>dodávané</w:t>
      </w:r>
      <w:r w:rsidR="00BE078C" w:rsidRPr="006F0D51">
        <w:rPr>
          <w:rFonts w:ascii="Times New Roman" w:hAnsi="Times New Roman" w:cs="Times New Roman"/>
          <w:sz w:val="24"/>
          <w:szCs w:val="24"/>
        </w:rPr>
        <w:t xml:space="preserve"> motorové </w:t>
      </w:r>
      <w:r w:rsidR="005B792C" w:rsidRPr="006F0D51">
        <w:rPr>
          <w:rFonts w:ascii="Times New Roman" w:hAnsi="Times New Roman" w:cs="Times New Roman"/>
          <w:sz w:val="24"/>
          <w:szCs w:val="24"/>
        </w:rPr>
        <w:t xml:space="preserve">vozidlá </w:t>
      </w:r>
      <w:r w:rsidR="00BE078C" w:rsidRPr="006F0D51">
        <w:rPr>
          <w:rFonts w:ascii="Times New Roman" w:hAnsi="Times New Roman" w:cs="Times New Roman"/>
          <w:sz w:val="24"/>
          <w:szCs w:val="24"/>
        </w:rPr>
        <w:t xml:space="preserve">nie </w:t>
      </w:r>
      <w:r w:rsidR="005B792C" w:rsidRPr="006F0D51">
        <w:rPr>
          <w:rFonts w:ascii="Times New Roman" w:hAnsi="Times New Roman" w:cs="Times New Roman"/>
          <w:sz w:val="24"/>
          <w:szCs w:val="24"/>
        </w:rPr>
        <w:t xml:space="preserve">sú </w:t>
      </w:r>
      <w:r w:rsidR="00EC08DC" w:rsidRPr="006F0D51">
        <w:rPr>
          <w:rFonts w:ascii="Times New Roman" w:hAnsi="Times New Roman" w:cs="Times New Roman"/>
          <w:sz w:val="24"/>
          <w:szCs w:val="24"/>
        </w:rPr>
        <w:t>v súlade s touto zmluvou a </w:t>
      </w:r>
      <w:r w:rsidRPr="006F0D51">
        <w:rPr>
          <w:rFonts w:ascii="Times New Roman" w:hAnsi="Times New Roman" w:cs="Times New Roman"/>
          <w:sz w:val="24"/>
          <w:szCs w:val="24"/>
        </w:rPr>
        <w:t>poveren</w:t>
      </w:r>
      <w:r>
        <w:rPr>
          <w:rFonts w:ascii="Times New Roman" w:hAnsi="Times New Roman" w:cs="Times New Roman"/>
          <w:sz w:val="24"/>
          <w:szCs w:val="24"/>
        </w:rPr>
        <w:t>é</w:t>
      </w:r>
      <w:r w:rsidRPr="006F0D51">
        <w:rPr>
          <w:rFonts w:ascii="Times New Roman" w:hAnsi="Times New Roman" w:cs="Times New Roman"/>
          <w:sz w:val="24"/>
          <w:szCs w:val="24"/>
        </w:rPr>
        <w:t xml:space="preserve"> osob</w:t>
      </w:r>
      <w:r>
        <w:rPr>
          <w:rFonts w:ascii="Times New Roman" w:hAnsi="Times New Roman" w:cs="Times New Roman"/>
          <w:sz w:val="24"/>
          <w:szCs w:val="24"/>
        </w:rPr>
        <w:t>y</w:t>
      </w:r>
      <w:r w:rsidRPr="006F0D51">
        <w:rPr>
          <w:rFonts w:ascii="Times New Roman" w:hAnsi="Times New Roman" w:cs="Times New Roman"/>
          <w:sz w:val="24"/>
          <w:szCs w:val="24"/>
        </w:rPr>
        <w:t xml:space="preserve"> </w:t>
      </w:r>
      <w:r w:rsidR="00644A83" w:rsidRPr="006F0D51">
        <w:rPr>
          <w:rFonts w:ascii="Times New Roman" w:hAnsi="Times New Roman" w:cs="Times New Roman"/>
          <w:sz w:val="24"/>
          <w:szCs w:val="24"/>
        </w:rPr>
        <w:t>kupujúceho</w:t>
      </w:r>
      <w:r w:rsidR="00BE078C" w:rsidRPr="006F0D51">
        <w:rPr>
          <w:rFonts w:ascii="Times New Roman" w:hAnsi="Times New Roman" w:cs="Times New Roman"/>
          <w:sz w:val="24"/>
          <w:szCs w:val="24"/>
        </w:rPr>
        <w:t xml:space="preserve"> </w:t>
      </w:r>
      <w:r w:rsidRPr="006F0D51">
        <w:rPr>
          <w:rFonts w:ascii="Times New Roman" w:hAnsi="Times New Roman" w:cs="Times New Roman"/>
          <w:sz w:val="24"/>
          <w:szCs w:val="24"/>
        </w:rPr>
        <w:t>zist</w:t>
      </w:r>
      <w:r>
        <w:rPr>
          <w:rFonts w:ascii="Times New Roman" w:hAnsi="Times New Roman" w:cs="Times New Roman"/>
          <w:sz w:val="24"/>
          <w:szCs w:val="24"/>
        </w:rPr>
        <w:t>ia</w:t>
      </w:r>
      <w:r w:rsidRPr="006F0D51">
        <w:rPr>
          <w:rFonts w:ascii="Times New Roman" w:hAnsi="Times New Roman" w:cs="Times New Roman"/>
          <w:sz w:val="24"/>
          <w:szCs w:val="24"/>
        </w:rPr>
        <w:t xml:space="preserve"> </w:t>
      </w:r>
      <w:r w:rsidR="00BE078C" w:rsidRPr="006F0D51">
        <w:rPr>
          <w:rFonts w:ascii="Times New Roman" w:hAnsi="Times New Roman" w:cs="Times New Roman"/>
          <w:sz w:val="24"/>
          <w:szCs w:val="24"/>
        </w:rPr>
        <w:t xml:space="preserve">zjavné vady </w:t>
      </w:r>
      <w:r w:rsidR="005B792C" w:rsidRPr="006F0D51">
        <w:rPr>
          <w:rFonts w:ascii="Times New Roman" w:hAnsi="Times New Roman" w:cs="Times New Roman"/>
          <w:sz w:val="24"/>
          <w:szCs w:val="24"/>
        </w:rPr>
        <w:t>dodávaných motorových vozidiel</w:t>
      </w:r>
      <w:r w:rsidR="000221FD" w:rsidRPr="006F0D51">
        <w:rPr>
          <w:rFonts w:ascii="Times New Roman" w:hAnsi="Times New Roman" w:cs="Times New Roman"/>
          <w:sz w:val="24"/>
          <w:szCs w:val="24"/>
        </w:rPr>
        <w:t xml:space="preserve">, </w:t>
      </w:r>
      <w:r w:rsidR="005B792C" w:rsidRPr="006F0D51">
        <w:rPr>
          <w:rFonts w:ascii="Times New Roman" w:hAnsi="Times New Roman" w:cs="Times New Roman"/>
          <w:sz w:val="24"/>
          <w:szCs w:val="24"/>
        </w:rPr>
        <w:t>predmetné</w:t>
      </w:r>
      <w:r w:rsidR="00BE078C" w:rsidRPr="006F0D51">
        <w:rPr>
          <w:rFonts w:ascii="Times New Roman" w:hAnsi="Times New Roman" w:cs="Times New Roman"/>
          <w:sz w:val="24"/>
          <w:szCs w:val="24"/>
        </w:rPr>
        <w:t xml:space="preserve"> motorové </w:t>
      </w:r>
      <w:r w:rsidR="005B792C" w:rsidRPr="006F0D51">
        <w:rPr>
          <w:rFonts w:ascii="Times New Roman" w:hAnsi="Times New Roman" w:cs="Times New Roman"/>
          <w:sz w:val="24"/>
          <w:szCs w:val="24"/>
        </w:rPr>
        <w:t xml:space="preserve">vozidlá </w:t>
      </w:r>
      <w:r w:rsidR="00C53262" w:rsidRPr="006F0D51">
        <w:rPr>
          <w:rFonts w:ascii="Times New Roman" w:hAnsi="Times New Roman" w:cs="Times New Roman"/>
          <w:sz w:val="24"/>
          <w:szCs w:val="24"/>
        </w:rPr>
        <w:t>neprevez</w:t>
      </w:r>
      <w:r>
        <w:rPr>
          <w:rFonts w:ascii="Times New Roman" w:hAnsi="Times New Roman" w:cs="Times New Roman"/>
          <w:sz w:val="24"/>
          <w:szCs w:val="24"/>
        </w:rPr>
        <w:t>mú</w:t>
      </w:r>
      <w:r w:rsidR="00C53262" w:rsidRPr="006F0D51">
        <w:rPr>
          <w:rFonts w:ascii="Times New Roman" w:hAnsi="Times New Roman" w:cs="Times New Roman"/>
          <w:sz w:val="24"/>
          <w:szCs w:val="24"/>
        </w:rPr>
        <w:t xml:space="preserve"> a v preberacom protokole písomne </w:t>
      </w:r>
      <w:r w:rsidRPr="006F0D51">
        <w:rPr>
          <w:rFonts w:ascii="Times New Roman" w:hAnsi="Times New Roman" w:cs="Times New Roman"/>
          <w:sz w:val="24"/>
          <w:szCs w:val="24"/>
        </w:rPr>
        <w:t>uved</w:t>
      </w:r>
      <w:r>
        <w:rPr>
          <w:rFonts w:ascii="Times New Roman" w:hAnsi="Times New Roman" w:cs="Times New Roman"/>
          <w:sz w:val="24"/>
          <w:szCs w:val="24"/>
        </w:rPr>
        <w:t>ú</w:t>
      </w:r>
      <w:r w:rsidRPr="006F0D51">
        <w:rPr>
          <w:rFonts w:ascii="Times New Roman" w:hAnsi="Times New Roman" w:cs="Times New Roman"/>
          <w:sz w:val="24"/>
          <w:szCs w:val="24"/>
        </w:rPr>
        <w:t xml:space="preserve"> </w:t>
      </w:r>
      <w:r w:rsidR="00BE078C" w:rsidRPr="006F0D51">
        <w:rPr>
          <w:rFonts w:ascii="Times New Roman" w:hAnsi="Times New Roman" w:cs="Times New Roman"/>
          <w:sz w:val="24"/>
          <w:szCs w:val="24"/>
        </w:rPr>
        <w:t xml:space="preserve">dôvod </w:t>
      </w:r>
      <w:r w:rsidR="005B792C" w:rsidRPr="006F0D51">
        <w:rPr>
          <w:rFonts w:ascii="Times New Roman" w:hAnsi="Times New Roman" w:cs="Times New Roman"/>
          <w:sz w:val="24"/>
          <w:szCs w:val="24"/>
        </w:rPr>
        <w:t xml:space="preserve">ich </w:t>
      </w:r>
      <w:r w:rsidR="00BE078C" w:rsidRPr="006F0D51">
        <w:rPr>
          <w:rFonts w:ascii="Times New Roman" w:hAnsi="Times New Roman" w:cs="Times New Roman"/>
          <w:sz w:val="24"/>
          <w:szCs w:val="24"/>
        </w:rPr>
        <w:t>neprevzatia</w:t>
      </w:r>
      <w:r w:rsidR="005B792C" w:rsidRPr="006F0D51">
        <w:rPr>
          <w:rFonts w:ascii="Times New Roman" w:hAnsi="Times New Roman" w:cs="Times New Roman"/>
          <w:sz w:val="24"/>
          <w:szCs w:val="24"/>
        </w:rPr>
        <w:t>.</w:t>
      </w:r>
      <w:r w:rsidR="005B792C" w:rsidRPr="006F0D51" w:rsidDel="005B792C">
        <w:rPr>
          <w:rFonts w:ascii="Times New Roman" w:hAnsi="Times New Roman" w:cs="Times New Roman"/>
          <w:sz w:val="24"/>
          <w:szCs w:val="24"/>
        </w:rPr>
        <w:t xml:space="preserve"> </w:t>
      </w:r>
    </w:p>
    <w:p w14:paraId="06B7E88F" w14:textId="572C45B0" w:rsidR="00153CFF" w:rsidRPr="00153CFF" w:rsidRDefault="00153CFF" w:rsidP="00FE52DE">
      <w:pPr>
        <w:pStyle w:val="Odsekzoznamu"/>
        <w:spacing w:before="120" w:after="0" w:line="240" w:lineRule="auto"/>
        <w:ind w:left="426"/>
        <w:jc w:val="both"/>
        <w:rPr>
          <w:rFonts w:ascii="Times New Roman" w:hAnsi="Times New Roman" w:cs="Times New Roman"/>
          <w:sz w:val="24"/>
          <w:szCs w:val="24"/>
        </w:rPr>
      </w:pPr>
    </w:p>
    <w:p w14:paraId="5A4B29A1" w14:textId="6040E34D" w:rsidR="00565CBF" w:rsidRPr="00FE52DE" w:rsidRDefault="00565CBF" w:rsidP="0072101E">
      <w:pPr>
        <w:pStyle w:val="Odsekzoznamu"/>
        <w:numPr>
          <w:ilvl w:val="0"/>
          <w:numId w:val="32"/>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Predávajúci je povinn</w:t>
      </w:r>
      <w:r w:rsidR="00D55268" w:rsidRPr="00CF3B34">
        <w:rPr>
          <w:rFonts w:ascii="Times New Roman" w:hAnsi="Times New Roman" w:cs="Times New Roman"/>
          <w:sz w:val="24"/>
          <w:szCs w:val="24"/>
        </w:rPr>
        <w:t xml:space="preserve">ý vyrozumieť </w:t>
      </w:r>
      <w:r w:rsidR="00522C69" w:rsidRPr="00CF3B34">
        <w:rPr>
          <w:rFonts w:ascii="Times New Roman" w:hAnsi="Times New Roman" w:cs="Times New Roman"/>
          <w:sz w:val="24"/>
          <w:szCs w:val="24"/>
        </w:rPr>
        <w:t>poveren</w:t>
      </w:r>
      <w:r w:rsidR="00C02E89">
        <w:rPr>
          <w:rFonts w:ascii="Times New Roman" w:hAnsi="Times New Roman" w:cs="Times New Roman"/>
          <w:sz w:val="24"/>
          <w:szCs w:val="24"/>
        </w:rPr>
        <w:t>é</w:t>
      </w:r>
      <w:r w:rsidR="00522C69" w:rsidRPr="00CF3B34">
        <w:rPr>
          <w:rFonts w:ascii="Times New Roman" w:hAnsi="Times New Roman" w:cs="Times New Roman"/>
          <w:sz w:val="24"/>
          <w:szCs w:val="24"/>
        </w:rPr>
        <w:t xml:space="preserve"> osob</w:t>
      </w:r>
      <w:r w:rsidR="00C02E89">
        <w:rPr>
          <w:rFonts w:ascii="Times New Roman" w:hAnsi="Times New Roman" w:cs="Times New Roman"/>
          <w:sz w:val="24"/>
          <w:szCs w:val="24"/>
        </w:rPr>
        <w:t>y</w:t>
      </w:r>
      <w:r w:rsidRPr="00CF3B34">
        <w:rPr>
          <w:rFonts w:ascii="Times New Roman" w:hAnsi="Times New Roman" w:cs="Times New Roman"/>
          <w:sz w:val="24"/>
          <w:szCs w:val="24"/>
        </w:rPr>
        <w:t xml:space="preserve"> kupujúceho </w:t>
      </w:r>
      <w:r w:rsidR="004C5E2D">
        <w:rPr>
          <w:rFonts w:ascii="Times New Roman" w:hAnsi="Times New Roman" w:cs="Times New Roman"/>
          <w:sz w:val="24"/>
          <w:szCs w:val="24"/>
        </w:rPr>
        <w:t>e- mailom</w:t>
      </w:r>
      <w:r w:rsidR="00BE078C">
        <w:rPr>
          <w:rFonts w:ascii="Times New Roman" w:hAnsi="Times New Roman" w:cs="Times New Roman"/>
          <w:sz w:val="24"/>
          <w:szCs w:val="24"/>
        </w:rPr>
        <w:t xml:space="preserve"> o pripravenosti </w:t>
      </w:r>
      <w:r w:rsidR="005B792C">
        <w:rPr>
          <w:rFonts w:ascii="Times New Roman" w:hAnsi="Times New Roman" w:cs="Times New Roman"/>
          <w:sz w:val="24"/>
          <w:szCs w:val="24"/>
        </w:rPr>
        <w:t>motorových vozidiel</w:t>
      </w:r>
      <w:r w:rsidRPr="00CF3B34">
        <w:rPr>
          <w:rFonts w:ascii="Times New Roman" w:hAnsi="Times New Roman" w:cs="Times New Roman"/>
          <w:sz w:val="24"/>
          <w:szCs w:val="24"/>
        </w:rPr>
        <w:t xml:space="preserve"> k odovzdaniu - prevzatiu, najnesk</w:t>
      </w:r>
      <w:r w:rsidR="00811082">
        <w:rPr>
          <w:rFonts w:ascii="Times New Roman" w:hAnsi="Times New Roman" w:cs="Times New Roman"/>
          <w:sz w:val="24"/>
          <w:szCs w:val="24"/>
        </w:rPr>
        <w:t>ôr</w:t>
      </w:r>
      <w:r w:rsidRPr="00CF3B34">
        <w:rPr>
          <w:rFonts w:ascii="Times New Roman" w:hAnsi="Times New Roman" w:cs="Times New Roman"/>
          <w:sz w:val="24"/>
          <w:szCs w:val="24"/>
        </w:rPr>
        <w:t xml:space="preserve"> </w:t>
      </w:r>
      <w:r w:rsidR="00DB7010">
        <w:rPr>
          <w:rFonts w:ascii="Times New Roman" w:hAnsi="Times New Roman" w:cs="Times New Roman"/>
          <w:sz w:val="24"/>
          <w:szCs w:val="24"/>
        </w:rPr>
        <w:t>tri (3</w:t>
      </w:r>
      <w:r w:rsidR="00336180">
        <w:rPr>
          <w:rFonts w:ascii="Times New Roman" w:hAnsi="Times New Roman" w:cs="Times New Roman"/>
          <w:sz w:val="24"/>
          <w:szCs w:val="24"/>
        </w:rPr>
        <w:t>)</w:t>
      </w:r>
      <w:r w:rsidRPr="00CF3B34">
        <w:rPr>
          <w:rFonts w:ascii="Times New Roman" w:hAnsi="Times New Roman" w:cs="Times New Roman"/>
          <w:sz w:val="24"/>
          <w:szCs w:val="24"/>
        </w:rPr>
        <w:t xml:space="preserve"> pracovné dni vopred.</w:t>
      </w:r>
      <w:r w:rsidR="00D55268" w:rsidRPr="00CF3B34">
        <w:rPr>
          <w:rFonts w:ascii="Times New Roman" w:hAnsi="Times New Roman" w:cs="Times New Roman"/>
          <w:sz w:val="24"/>
          <w:szCs w:val="24"/>
        </w:rPr>
        <w:t xml:space="preserve"> Za rozhodujúci sa považuje dátum doručenia </w:t>
      </w:r>
      <w:r w:rsidR="00A8461B">
        <w:rPr>
          <w:rFonts w:ascii="Times New Roman" w:hAnsi="Times New Roman" w:cs="Times New Roman"/>
          <w:sz w:val="24"/>
          <w:szCs w:val="24"/>
        </w:rPr>
        <w:t>e-mailu</w:t>
      </w:r>
      <w:r w:rsidR="00001E45" w:rsidRPr="00CF3B34">
        <w:rPr>
          <w:rFonts w:ascii="Times New Roman" w:hAnsi="Times New Roman" w:cs="Times New Roman"/>
          <w:sz w:val="24"/>
          <w:szCs w:val="24"/>
        </w:rPr>
        <w:t xml:space="preserve"> kupujúcemu</w:t>
      </w:r>
      <w:r w:rsidR="00D55268" w:rsidRPr="00CF3B34">
        <w:rPr>
          <w:rFonts w:ascii="Times New Roman" w:hAnsi="Times New Roman" w:cs="Times New Roman"/>
          <w:sz w:val="24"/>
          <w:szCs w:val="24"/>
        </w:rPr>
        <w:t>.</w:t>
      </w:r>
    </w:p>
    <w:p w14:paraId="1088F476" w14:textId="77777777" w:rsidR="007438D1" w:rsidRPr="00FE52DE" w:rsidRDefault="007438D1" w:rsidP="00FE52DE">
      <w:pPr>
        <w:pStyle w:val="Odsekzoznamu"/>
        <w:spacing w:before="120" w:after="0" w:line="240" w:lineRule="auto"/>
        <w:ind w:left="426"/>
        <w:jc w:val="both"/>
        <w:rPr>
          <w:rFonts w:ascii="Times New Roman" w:hAnsi="Times New Roman" w:cs="Times New Roman"/>
          <w:sz w:val="24"/>
          <w:szCs w:val="24"/>
        </w:rPr>
      </w:pPr>
    </w:p>
    <w:p w14:paraId="711706B7" w14:textId="46A81B37" w:rsidR="00C53262" w:rsidRDefault="00E72186" w:rsidP="0072101E">
      <w:pPr>
        <w:pStyle w:val="Odsekzoznamu"/>
        <w:numPr>
          <w:ilvl w:val="0"/>
          <w:numId w:val="32"/>
        </w:numPr>
        <w:spacing w:before="120" w:after="0" w:line="240" w:lineRule="auto"/>
        <w:ind w:left="567" w:hanging="567"/>
        <w:jc w:val="both"/>
        <w:rPr>
          <w:rFonts w:ascii="Times New Roman" w:hAnsi="Times New Roman"/>
          <w:sz w:val="24"/>
          <w:szCs w:val="24"/>
        </w:rPr>
      </w:pPr>
      <w:r w:rsidRPr="00FE52DE">
        <w:rPr>
          <w:rFonts w:ascii="Times New Roman" w:hAnsi="Times New Roman" w:cs="Times New Roman"/>
          <w:sz w:val="24"/>
          <w:szCs w:val="24"/>
        </w:rPr>
        <w:t xml:space="preserve">Motorové </w:t>
      </w:r>
      <w:r w:rsidR="005B792C" w:rsidRPr="00FE52DE">
        <w:rPr>
          <w:rFonts w:ascii="Times New Roman" w:hAnsi="Times New Roman" w:cs="Times New Roman"/>
          <w:sz w:val="24"/>
          <w:szCs w:val="24"/>
        </w:rPr>
        <w:t>voz</w:t>
      </w:r>
      <w:r w:rsidR="005B792C">
        <w:rPr>
          <w:rFonts w:ascii="Times New Roman" w:hAnsi="Times New Roman"/>
          <w:sz w:val="24"/>
          <w:szCs w:val="24"/>
        </w:rPr>
        <w:t xml:space="preserve">idlá </w:t>
      </w:r>
      <w:r>
        <w:rPr>
          <w:rFonts w:ascii="Times New Roman" w:hAnsi="Times New Roman"/>
          <w:sz w:val="24"/>
          <w:szCs w:val="24"/>
        </w:rPr>
        <w:t xml:space="preserve">sa </w:t>
      </w:r>
      <w:r w:rsidR="005B792C">
        <w:rPr>
          <w:rFonts w:ascii="Times New Roman" w:hAnsi="Times New Roman"/>
          <w:sz w:val="24"/>
          <w:szCs w:val="24"/>
        </w:rPr>
        <w:t>považujú</w:t>
      </w:r>
      <w:r w:rsidR="005B792C" w:rsidRPr="00CF3B34">
        <w:rPr>
          <w:rFonts w:ascii="Times New Roman" w:hAnsi="Times New Roman"/>
          <w:sz w:val="24"/>
          <w:szCs w:val="24"/>
        </w:rPr>
        <w:t xml:space="preserve"> </w:t>
      </w:r>
      <w:r w:rsidR="00C53262" w:rsidRPr="00CF3B34">
        <w:rPr>
          <w:rFonts w:ascii="Times New Roman" w:hAnsi="Times New Roman"/>
          <w:sz w:val="24"/>
          <w:szCs w:val="24"/>
        </w:rPr>
        <w:t>za riadne dodané kupujúcemu okamihom podpisu preberaci</w:t>
      </w:r>
      <w:r w:rsidR="00D55268" w:rsidRPr="00CF3B34">
        <w:rPr>
          <w:rFonts w:ascii="Times New Roman" w:hAnsi="Times New Roman"/>
          <w:sz w:val="24"/>
          <w:szCs w:val="24"/>
        </w:rPr>
        <w:t xml:space="preserve">eho protokolu v súlade s bodom </w:t>
      </w:r>
      <w:r w:rsidR="002809E2">
        <w:rPr>
          <w:rFonts w:ascii="Times New Roman" w:hAnsi="Times New Roman"/>
          <w:sz w:val="24"/>
          <w:szCs w:val="24"/>
        </w:rPr>
        <w:t>5</w:t>
      </w:r>
      <w:r w:rsidR="002809E2" w:rsidRPr="00CF3B34">
        <w:rPr>
          <w:rFonts w:ascii="Times New Roman" w:hAnsi="Times New Roman"/>
          <w:sz w:val="24"/>
          <w:szCs w:val="24"/>
        </w:rPr>
        <w:t xml:space="preserve"> </w:t>
      </w:r>
      <w:r w:rsidR="00D55268" w:rsidRPr="00CF3B34">
        <w:rPr>
          <w:rFonts w:ascii="Times New Roman" w:hAnsi="Times New Roman"/>
          <w:sz w:val="24"/>
          <w:szCs w:val="24"/>
        </w:rPr>
        <w:t>a </w:t>
      </w:r>
      <w:r w:rsidR="002809E2">
        <w:rPr>
          <w:rFonts w:ascii="Times New Roman" w:hAnsi="Times New Roman"/>
          <w:sz w:val="24"/>
          <w:szCs w:val="24"/>
        </w:rPr>
        <w:t>6</w:t>
      </w:r>
      <w:r w:rsidR="002809E2" w:rsidRPr="00CF3B34">
        <w:rPr>
          <w:rFonts w:ascii="Times New Roman" w:hAnsi="Times New Roman"/>
          <w:sz w:val="24"/>
          <w:szCs w:val="24"/>
        </w:rPr>
        <w:t xml:space="preserve"> </w:t>
      </w:r>
      <w:r w:rsidR="00C53262" w:rsidRPr="00CF3B34">
        <w:rPr>
          <w:rFonts w:ascii="Times New Roman" w:hAnsi="Times New Roman"/>
          <w:sz w:val="24"/>
          <w:szCs w:val="24"/>
        </w:rPr>
        <w:t>tohto článku</w:t>
      </w:r>
      <w:r w:rsidR="00001E45" w:rsidRPr="00CF3B34">
        <w:rPr>
          <w:rFonts w:ascii="Times New Roman" w:hAnsi="Times New Roman"/>
          <w:sz w:val="24"/>
          <w:szCs w:val="24"/>
        </w:rPr>
        <w:t xml:space="preserve"> zmluvy</w:t>
      </w:r>
      <w:r w:rsidR="00C53262" w:rsidRPr="00CF3B34">
        <w:rPr>
          <w:rFonts w:ascii="Times New Roman" w:hAnsi="Times New Roman"/>
          <w:sz w:val="24"/>
          <w:szCs w:val="24"/>
        </w:rPr>
        <w:t>.</w:t>
      </w:r>
    </w:p>
    <w:p w14:paraId="1B698EFF" w14:textId="5A600FE8" w:rsidR="00DC310F" w:rsidRDefault="00DC310F">
      <w:pPr>
        <w:spacing w:after="0" w:line="240" w:lineRule="auto"/>
        <w:jc w:val="both"/>
        <w:rPr>
          <w:rFonts w:ascii="Times New Roman" w:hAnsi="Times New Roman"/>
          <w:sz w:val="24"/>
          <w:szCs w:val="24"/>
        </w:rPr>
      </w:pPr>
    </w:p>
    <w:p w14:paraId="67DAA952" w14:textId="77777777" w:rsidR="00A25BDD" w:rsidRDefault="00A25BDD" w:rsidP="00F65BD5">
      <w:pPr>
        <w:spacing w:after="0" w:line="240" w:lineRule="auto"/>
        <w:rPr>
          <w:rFonts w:ascii="Times New Roman" w:hAnsi="Times New Roman" w:cs="Times New Roman"/>
          <w:b/>
          <w:sz w:val="24"/>
          <w:szCs w:val="24"/>
        </w:rPr>
      </w:pPr>
    </w:p>
    <w:p w14:paraId="3B9F917F" w14:textId="18D2BE49" w:rsidR="00EC1FF6" w:rsidRPr="006B47A1" w:rsidRDefault="00EC1FF6" w:rsidP="00A25BDD">
      <w:pPr>
        <w:spacing w:after="0" w:line="240" w:lineRule="auto"/>
        <w:jc w:val="center"/>
        <w:rPr>
          <w:rFonts w:ascii="Times New Roman" w:hAnsi="Times New Roman" w:cs="Times New Roman"/>
          <w:b/>
          <w:sz w:val="24"/>
          <w:szCs w:val="24"/>
        </w:rPr>
      </w:pPr>
      <w:r w:rsidRPr="006B47A1">
        <w:rPr>
          <w:rFonts w:ascii="Times New Roman" w:hAnsi="Times New Roman" w:cs="Times New Roman"/>
          <w:b/>
          <w:sz w:val="24"/>
          <w:szCs w:val="24"/>
        </w:rPr>
        <w:t>Článok VI.</w:t>
      </w:r>
    </w:p>
    <w:p w14:paraId="739D8C33" w14:textId="2076146C" w:rsidR="00EC1FF6" w:rsidRDefault="00EC1FF6" w:rsidP="00A25BDD">
      <w:pPr>
        <w:spacing w:after="0" w:line="240" w:lineRule="auto"/>
        <w:jc w:val="center"/>
        <w:rPr>
          <w:rFonts w:ascii="Times New Roman" w:hAnsi="Times New Roman" w:cs="Times New Roman"/>
          <w:b/>
          <w:sz w:val="24"/>
          <w:szCs w:val="24"/>
        </w:rPr>
      </w:pPr>
      <w:r w:rsidRPr="006B47A1">
        <w:rPr>
          <w:rFonts w:ascii="Times New Roman" w:hAnsi="Times New Roman" w:cs="Times New Roman"/>
          <w:b/>
          <w:sz w:val="24"/>
          <w:szCs w:val="24"/>
        </w:rPr>
        <w:t>PRÁV</w:t>
      </w:r>
      <w:r w:rsidR="003E0556" w:rsidRPr="006B47A1">
        <w:rPr>
          <w:rFonts w:ascii="Times New Roman" w:hAnsi="Times New Roman" w:cs="Times New Roman"/>
          <w:b/>
          <w:sz w:val="24"/>
          <w:szCs w:val="24"/>
        </w:rPr>
        <w:t>A A POVINNOSTI ZMLUVNÝCH STRÁN</w:t>
      </w:r>
    </w:p>
    <w:p w14:paraId="6CFA2DAD" w14:textId="77777777" w:rsidR="00A25BDD" w:rsidRPr="006B47A1" w:rsidRDefault="00A25BDD" w:rsidP="00A25BDD">
      <w:pPr>
        <w:spacing w:after="0" w:line="240" w:lineRule="auto"/>
        <w:jc w:val="center"/>
        <w:rPr>
          <w:rFonts w:ascii="Times New Roman" w:hAnsi="Times New Roman" w:cs="Times New Roman"/>
          <w:b/>
          <w:sz w:val="24"/>
          <w:szCs w:val="24"/>
        </w:rPr>
      </w:pPr>
    </w:p>
    <w:p w14:paraId="7E188346" w14:textId="55626C1A" w:rsidR="00EC1FF6" w:rsidRDefault="00EC1FF6" w:rsidP="00F65BD5">
      <w:pPr>
        <w:pStyle w:val="Odsekzoznamu"/>
        <w:numPr>
          <w:ilvl w:val="0"/>
          <w:numId w:val="17"/>
        </w:numPr>
        <w:spacing w:after="0" w:line="240" w:lineRule="auto"/>
        <w:ind w:left="567" w:hanging="567"/>
        <w:jc w:val="both"/>
        <w:rPr>
          <w:rFonts w:ascii="Times New Roman" w:hAnsi="Times New Roman" w:cs="Times New Roman"/>
          <w:sz w:val="24"/>
          <w:szCs w:val="24"/>
        </w:rPr>
      </w:pPr>
      <w:r w:rsidRPr="006B47A1">
        <w:rPr>
          <w:rFonts w:ascii="Times New Roman" w:hAnsi="Times New Roman" w:cs="Times New Roman"/>
          <w:sz w:val="24"/>
          <w:szCs w:val="24"/>
        </w:rPr>
        <w:t xml:space="preserve">Kupujúci </w:t>
      </w:r>
      <w:r w:rsidR="001C4AC7">
        <w:rPr>
          <w:rFonts w:ascii="Times New Roman" w:hAnsi="Times New Roman" w:cs="Times New Roman"/>
          <w:sz w:val="24"/>
          <w:szCs w:val="24"/>
        </w:rPr>
        <w:t>je</w:t>
      </w:r>
      <w:r w:rsidR="001C4AC7" w:rsidRPr="006B47A1">
        <w:rPr>
          <w:rFonts w:ascii="Times New Roman" w:hAnsi="Times New Roman" w:cs="Times New Roman"/>
          <w:sz w:val="24"/>
          <w:szCs w:val="24"/>
        </w:rPr>
        <w:t xml:space="preserve"> </w:t>
      </w:r>
      <w:r w:rsidRPr="006B47A1">
        <w:rPr>
          <w:rFonts w:ascii="Times New Roman" w:hAnsi="Times New Roman" w:cs="Times New Roman"/>
          <w:sz w:val="24"/>
          <w:szCs w:val="24"/>
        </w:rPr>
        <w:t>povinn</w:t>
      </w:r>
      <w:r w:rsidR="001C4AC7">
        <w:rPr>
          <w:rFonts w:ascii="Times New Roman" w:hAnsi="Times New Roman" w:cs="Times New Roman"/>
          <w:sz w:val="24"/>
          <w:szCs w:val="24"/>
        </w:rPr>
        <w:t>ý</w:t>
      </w:r>
      <w:r w:rsidRPr="006B47A1">
        <w:rPr>
          <w:rFonts w:ascii="Times New Roman" w:hAnsi="Times New Roman" w:cs="Times New Roman"/>
          <w:sz w:val="24"/>
          <w:szCs w:val="24"/>
        </w:rPr>
        <w:t xml:space="preserve"> prevziať </w:t>
      </w:r>
      <w:r w:rsidR="00E72186" w:rsidRPr="006B47A1">
        <w:rPr>
          <w:rFonts w:ascii="Times New Roman" w:hAnsi="Times New Roman" w:cs="Times New Roman"/>
          <w:sz w:val="24"/>
          <w:szCs w:val="24"/>
        </w:rPr>
        <w:t xml:space="preserve">riadne dodané motorové </w:t>
      </w:r>
      <w:r w:rsidR="005B792C">
        <w:rPr>
          <w:rFonts w:ascii="Times New Roman" w:hAnsi="Times New Roman" w:cs="Times New Roman"/>
          <w:sz w:val="24"/>
          <w:szCs w:val="24"/>
        </w:rPr>
        <w:t>vozidlá</w:t>
      </w:r>
      <w:r w:rsidR="005B792C" w:rsidRPr="006B47A1">
        <w:rPr>
          <w:rFonts w:ascii="Times New Roman" w:hAnsi="Times New Roman" w:cs="Times New Roman"/>
          <w:sz w:val="24"/>
          <w:szCs w:val="24"/>
        </w:rPr>
        <w:t xml:space="preserve"> </w:t>
      </w:r>
      <w:r w:rsidR="00C53262" w:rsidRPr="006B47A1">
        <w:rPr>
          <w:rFonts w:ascii="Times New Roman" w:hAnsi="Times New Roman" w:cs="Times New Roman"/>
          <w:sz w:val="24"/>
          <w:szCs w:val="24"/>
        </w:rPr>
        <w:t xml:space="preserve">v súlade </w:t>
      </w:r>
      <w:r w:rsidR="00C53262" w:rsidRPr="00CF3B34">
        <w:rPr>
          <w:rFonts w:ascii="Times New Roman" w:hAnsi="Times New Roman" w:cs="Times New Roman"/>
          <w:sz w:val="24"/>
          <w:szCs w:val="24"/>
        </w:rPr>
        <w:t>s ustanoveniam</w:t>
      </w:r>
      <w:r w:rsidR="00FF5155">
        <w:rPr>
          <w:rFonts w:ascii="Times New Roman" w:hAnsi="Times New Roman" w:cs="Times New Roman"/>
          <w:sz w:val="24"/>
          <w:szCs w:val="24"/>
        </w:rPr>
        <w:t>i</w:t>
      </w:r>
      <w:r w:rsidR="00C53262" w:rsidRPr="00CF3B34">
        <w:rPr>
          <w:rFonts w:ascii="Times New Roman" w:hAnsi="Times New Roman" w:cs="Times New Roman"/>
          <w:sz w:val="24"/>
          <w:szCs w:val="24"/>
        </w:rPr>
        <w:t xml:space="preserve"> článku V. tejto zmluvy, a to</w:t>
      </w:r>
      <w:r w:rsidRPr="00CF3B34">
        <w:rPr>
          <w:rFonts w:ascii="Times New Roman" w:hAnsi="Times New Roman" w:cs="Times New Roman"/>
          <w:sz w:val="24"/>
          <w:szCs w:val="24"/>
        </w:rPr>
        <w:t xml:space="preserve"> v deň určený predávajúcim</w:t>
      </w:r>
      <w:r w:rsidR="00A57776">
        <w:rPr>
          <w:rFonts w:ascii="Times New Roman" w:hAnsi="Times New Roman" w:cs="Times New Roman"/>
          <w:sz w:val="24"/>
          <w:szCs w:val="24"/>
        </w:rPr>
        <w:t>,</w:t>
      </w:r>
      <w:r w:rsidRPr="00CF3B34">
        <w:rPr>
          <w:rFonts w:ascii="Times New Roman" w:hAnsi="Times New Roman" w:cs="Times New Roman"/>
          <w:sz w:val="24"/>
          <w:szCs w:val="24"/>
        </w:rPr>
        <w:t xml:space="preserve"> pr</w:t>
      </w:r>
      <w:r w:rsidR="00C6786C" w:rsidRPr="00CF3B34">
        <w:rPr>
          <w:rFonts w:ascii="Times New Roman" w:hAnsi="Times New Roman" w:cs="Times New Roman"/>
          <w:sz w:val="24"/>
          <w:szCs w:val="24"/>
        </w:rPr>
        <w:t>i splnení podmienky uvedenej</w:t>
      </w:r>
      <w:r w:rsidR="007F104A" w:rsidRPr="00CF3B34">
        <w:rPr>
          <w:rFonts w:ascii="Times New Roman" w:hAnsi="Times New Roman" w:cs="Times New Roman"/>
          <w:sz w:val="24"/>
          <w:szCs w:val="24"/>
        </w:rPr>
        <w:t xml:space="preserve"> </w:t>
      </w:r>
      <w:r w:rsidR="00C6786C" w:rsidRPr="00CF3B34">
        <w:rPr>
          <w:rFonts w:ascii="Times New Roman" w:hAnsi="Times New Roman" w:cs="Times New Roman"/>
          <w:sz w:val="24"/>
          <w:szCs w:val="24"/>
        </w:rPr>
        <w:t xml:space="preserve">v </w:t>
      </w:r>
      <w:r w:rsidR="00974DDD">
        <w:rPr>
          <w:rFonts w:ascii="Times New Roman" w:hAnsi="Times New Roman" w:cs="Times New Roman"/>
          <w:sz w:val="24"/>
          <w:szCs w:val="24"/>
        </w:rPr>
        <w:lastRenderedPageBreak/>
        <w:t>č</w:t>
      </w:r>
      <w:r w:rsidRPr="00CF3B34">
        <w:rPr>
          <w:rFonts w:ascii="Times New Roman" w:hAnsi="Times New Roman" w:cs="Times New Roman"/>
          <w:sz w:val="24"/>
          <w:szCs w:val="24"/>
        </w:rPr>
        <w:t>lánku V.</w:t>
      </w:r>
      <w:r w:rsidR="00A57776">
        <w:rPr>
          <w:rFonts w:ascii="Times New Roman" w:hAnsi="Times New Roman" w:cs="Times New Roman"/>
          <w:sz w:val="24"/>
          <w:szCs w:val="24"/>
        </w:rPr>
        <w:t>,</w:t>
      </w:r>
      <w:r w:rsidRPr="00CF3B34">
        <w:rPr>
          <w:rFonts w:ascii="Times New Roman" w:hAnsi="Times New Roman" w:cs="Times New Roman"/>
          <w:sz w:val="24"/>
          <w:szCs w:val="24"/>
        </w:rPr>
        <w:t xml:space="preserve"> </w:t>
      </w:r>
      <w:r w:rsidR="00C6786C" w:rsidRPr="00CF3B34">
        <w:rPr>
          <w:rFonts w:ascii="Times New Roman" w:hAnsi="Times New Roman" w:cs="Times New Roman"/>
          <w:sz w:val="24"/>
          <w:szCs w:val="24"/>
        </w:rPr>
        <w:t>bod</w:t>
      </w:r>
      <w:r w:rsidRPr="00CF3B34">
        <w:rPr>
          <w:rFonts w:ascii="Times New Roman" w:hAnsi="Times New Roman" w:cs="Times New Roman"/>
          <w:sz w:val="24"/>
          <w:szCs w:val="24"/>
        </w:rPr>
        <w:t xml:space="preserve"> </w:t>
      </w:r>
      <w:r w:rsidR="00D55268" w:rsidRPr="00CF3B34">
        <w:rPr>
          <w:rFonts w:ascii="Times New Roman" w:hAnsi="Times New Roman" w:cs="Times New Roman"/>
          <w:sz w:val="24"/>
          <w:szCs w:val="24"/>
        </w:rPr>
        <w:t>6</w:t>
      </w:r>
      <w:r w:rsidRPr="00CF3B34">
        <w:rPr>
          <w:rFonts w:ascii="Times New Roman" w:hAnsi="Times New Roman" w:cs="Times New Roman"/>
          <w:sz w:val="24"/>
          <w:szCs w:val="24"/>
        </w:rPr>
        <w:t xml:space="preserve"> tejto zmluvy a</w:t>
      </w:r>
      <w:r w:rsidR="003E0556" w:rsidRPr="00CF3B34">
        <w:rPr>
          <w:rFonts w:ascii="Times New Roman" w:hAnsi="Times New Roman" w:cs="Times New Roman"/>
          <w:sz w:val="24"/>
          <w:szCs w:val="24"/>
        </w:rPr>
        <w:t xml:space="preserve"> zaplatiť kúpnu cenu</w:t>
      </w:r>
      <w:r w:rsidR="00C53262" w:rsidRPr="00CF3B34">
        <w:rPr>
          <w:rFonts w:ascii="Times New Roman" w:hAnsi="Times New Roman" w:cs="Times New Roman"/>
          <w:sz w:val="24"/>
          <w:szCs w:val="24"/>
        </w:rPr>
        <w:t xml:space="preserve"> z</w:t>
      </w:r>
      <w:r w:rsidR="00E72186">
        <w:rPr>
          <w:rFonts w:ascii="Times New Roman" w:hAnsi="Times New Roman" w:cs="Times New Roman"/>
          <w:sz w:val="24"/>
          <w:szCs w:val="24"/>
        </w:rPr>
        <w:t xml:space="preserve">a riadne dodané motorové </w:t>
      </w:r>
      <w:r w:rsidR="003E1535">
        <w:rPr>
          <w:rFonts w:ascii="Times New Roman" w:hAnsi="Times New Roman" w:cs="Times New Roman"/>
          <w:sz w:val="24"/>
          <w:szCs w:val="24"/>
        </w:rPr>
        <w:t>vozidlá</w:t>
      </w:r>
      <w:r w:rsidR="003E1535" w:rsidRPr="00CF3B34">
        <w:rPr>
          <w:rFonts w:ascii="Times New Roman" w:hAnsi="Times New Roman" w:cs="Times New Roman"/>
          <w:sz w:val="24"/>
          <w:szCs w:val="24"/>
        </w:rPr>
        <w:t xml:space="preserve"> </w:t>
      </w:r>
      <w:r w:rsidR="00C53262" w:rsidRPr="00CF3B34">
        <w:rPr>
          <w:rFonts w:ascii="Times New Roman" w:hAnsi="Times New Roman" w:cs="Times New Roman"/>
          <w:sz w:val="24"/>
          <w:szCs w:val="24"/>
        </w:rPr>
        <w:t>dohodnutú v článku III.</w:t>
      </w:r>
      <w:r w:rsidR="00A57776">
        <w:rPr>
          <w:rFonts w:ascii="Times New Roman" w:hAnsi="Times New Roman" w:cs="Times New Roman"/>
          <w:sz w:val="24"/>
          <w:szCs w:val="24"/>
        </w:rPr>
        <w:t>,</w:t>
      </w:r>
      <w:r w:rsidR="00C53262" w:rsidRPr="00CF3B34">
        <w:rPr>
          <w:rFonts w:ascii="Times New Roman" w:hAnsi="Times New Roman" w:cs="Times New Roman"/>
          <w:sz w:val="24"/>
          <w:szCs w:val="24"/>
        </w:rPr>
        <w:t xml:space="preserve"> bod</w:t>
      </w:r>
      <w:r w:rsidR="00CF3B34">
        <w:rPr>
          <w:rFonts w:ascii="Times New Roman" w:hAnsi="Times New Roman" w:cs="Times New Roman"/>
          <w:sz w:val="24"/>
          <w:szCs w:val="24"/>
        </w:rPr>
        <w:t xml:space="preserve"> 2</w:t>
      </w:r>
      <w:r w:rsidR="00C53262" w:rsidRPr="00CF3B34">
        <w:rPr>
          <w:rFonts w:ascii="Times New Roman" w:hAnsi="Times New Roman" w:cs="Times New Roman"/>
          <w:sz w:val="24"/>
          <w:szCs w:val="24"/>
        </w:rPr>
        <w:t xml:space="preserve"> tejto zmluvy</w:t>
      </w:r>
      <w:r w:rsidR="003E0556" w:rsidRPr="00CF3B34">
        <w:rPr>
          <w:rFonts w:ascii="Times New Roman" w:hAnsi="Times New Roman" w:cs="Times New Roman"/>
          <w:sz w:val="24"/>
          <w:szCs w:val="24"/>
        </w:rPr>
        <w:t>.</w:t>
      </w:r>
    </w:p>
    <w:p w14:paraId="0D711349"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45FD9EED" w14:textId="0F8DC9A4" w:rsidR="00EC1FF6" w:rsidRPr="00E72186" w:rsidRDefault="00EC1FF6" w:rsidP="00F65BD5">
      <w:pPr>
        <w:pStyle w:val="Odsekzoznamu"/>
        <w:numPr>
          <w:ilvl w:val="0"/>
          <w:numId w:val="17"/>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Predávajúci je povinný umožniť kupujúcemu dôkladné oboznámenie sa s</w:t>
      </w:r>
      <w:r w:rsidR="00E72186">
        <w:rPr>
          <w:rFonts w:ascii="Times New Roman" w:hAnsi="Times New Roman" w:cs="Times New Roman"/>
          <w:sz w:val="24"/>
          <w:szCs w:val="24"/>
        </w:rPr>
        <w:t> dodávaným</w:t>
      </w:r>
      <w:r w:rsidR="003E1535">
        <w:rPr>
          <w:rFonts w:ascii="Times New Roman" w:hAnsi="Times New Roman" w:cs="Times New Roman"/>
          <w:sz w:val="24"/>
          <w:szCs w:val="24"/>
        </w:rPr>
        <w:t>i</w:t>
      </w:r>
      <w:r w:rsidR="00E72186">
        <w:rPr>
          <w:rFonts w:ascii="Times New Roman" w:hAnsi="Times New Roman" w:cs="Times New Roman"/>
          <w:sz w:val="24"/>
          <w:szCs w:val="24"/>
        </w:rPr>
        <w:t xml:space="preserve"> motorovým</w:t>
      </w:r>
      <w:r w:rsidR="003E1535">
        <w:rPr>
          <w:rFonts w:ascii="Times New Roman" w:hAnsi="Times New Roman" w:cs="Times New Roman"/>
          <w:sz w:val="24"/>
          <w:szCs w:val="24"/>
        </w:rPr>
        <w:t>i</w:t>
      </w:r>
      <w:r w:rsidR="00E72186">
        <w:rPr>
          <w:rFonts w:ascii="Times New Roman" w:hAnsi="Times New Roman" w:cs="Times New Roman"/>
          <w:sz w:val="24"/>
          <w:szCs w:val="24"/>
        </w:rPr>
        <w:t xml:space="preserve"> </w:t>
      </w:r>
      <w:r w:rsidR="003E1535">
        <w:rPr>
          <w:rFonts w:ascii="Times New Roman" w:hAnsi="Times New Roman" w:cs="Times New Roman"/>
          <w:sz w:val="24"/>
          <w:szCs w:val="24"/>
        </w:rPr>
        <w:t>vozidlami</w:t>
      </w:r>
      <w:r w:rsidRPr="00CF3B34">
        <w:rPr>
          <w:rFonts w:ascii="Times New Roman" w:hAnsi="Times New Roman" w:cs="Times New Roman"/>
          <w:sz w:val="24"/>
          <w:szCs w:val="24"/>
        </w:rPr>
        <w:t xml:space="preserve">, dodať </w:t>
      </w:r>
      <w:r w:rsidR="00E72186">
        <w:rPr>
          <w:rFonts w:ascii="Times New Roman" w:hAnsi="Times New Roman" w:cs="Times New Roman"/>
          <w:sz w:val="24"/>
          <w:szCs w:val="24"/>
        </w:rPr>
        <w:t>motorové</w:t>
      </w:r>
      <w:r w:rsidR="003E1535">
        <w:rPr>
          <w:rFonts w:ascii="Times New Roman" w:hAnsi="Times New Roman" w:cs="Times New Roman"/>
          <w:sz w:val="24"/>
          <w:szCs w:val="24"/>
        </w:rPr>
        <w:t xml:space="preserve"> vozidlá</w:t>
      </w:r>
      <w:r w:rsidRPr="00CF3B34">
        <w:rPr>
          <w:rFonts w:ascii="Times New Roman" w:hAnsi="Times New Roman" w:cs="Times New Roman"/>
          <w:sz w:val="24"/>
          <w:szCs w:val="24"/>
        </w:rPr>
        <w:t xml:space="preserve"> kupujúcemu </w:t>
      </w:r>
      <w:r w:rsidR="00E72186">
        <w:rPr>
          <w:rFonts w:ascii="Times New Roman" w:hAnsi="Times New Roman" w:cs="Times New Roman"/>
          <w:sz w:val="24"/>
          <w:szCs w:val="24"/>
        </w:rPr>
        <w:t xml:space="preserve">v dohodnutom termíne,  </w:t>
      </w:r>
      <w:r w:rsidRPr="00E72186">
        <w:rPr>
          <w:rFonts w:ascii="Times New Roman" w:hAnsi="Times New Roman" w:cs="Times New Roman"/>
          <w:sz w:val="24"/>
          <w:szCs w:val="24"/>
        </w:rPr>
        <w:t>bezchybnom stave a dohodnutej kvalite, vyhotovení a</w:t>
      </w:r>
      <w:r w:rsidR="00FF5155">
        <w:rPr>
          <w:rFonts w:ascii="Times New Roman" w:hAnsi="Times New Roman" w:cs="Times New Roman"/>
          <w:sz w:val="24"/>
          <w:szCs w:val="24"/>
        </w:rPr>
        <w:t> </w:t>
      </w:r>
      <w:r w:rsidRPr="00E72186">
        <w:rPr>
          <w:rFonts w:ascii="Times New Roman" w:hAnsi="Times New Roman" w:cs="Times New Roman"/>
          <w:sz w:val="24"/>
          <w:szCs w:val="24"/>
        </w:rPr>
        <w:t xml:space="preserve">výbave a umožniť </w:t>
      </w:r>
      <w:r w:rsidR="003E1535">
        <w:rPr>
          <w:rFonts w:ascii="Times New Roman" w:hAnsi="Times New Roman" w:cs="Times New Roman"/>
          <w:sz w:val="24"/>
          <w:szCs w:val="24"/>
        </w:rPr>
        <w:t>ich</w:t>
      </w:r>
      <w:r w:rsidR="003E1535" w:rsidRPr="00E72186">
        <w:rPr>
          <w:rFonts w:ascii="Times New Roman" w:hAnsi="Times New Roman" w:cs="Times New Roman"/>
          <w:sz w:val="24"/>
          <w:szCs w:val="24"/>
        </w:rPr>
        <w:t xml:space="preserve"> </w:t>
      </w:r>
      <w:r w:rsidR="00D73D93" w:rsidRPr="00E72186">
        <w:rPr>
          <w:rFonts w:ascii="Times New Roman" w:hAnsi="Times New Roman" w:cs="Times New Roman"/>
          <w:sz w:val="24"/>
          <w:szCs w:val="24"/>
        </w:rPr>
        <w:t xml:space="preserve">riadne </w:t>
      </w:r>
      <w:r w:rsidRPr="00E72186">
        <w:rPr>
          <w:rFonts w:ascii="Times New Roman" w:hAnsi="Times New Roman" w:cs="Times New Roman"/>
          <w:sz w:val="24"/>
          <w:szCs w:val="24"/>
        </w:rPr>
        <w:t>prevzatie.</w:t>
      </w:r>
    </w:p>
    <w:p w14:paraId="2DC6C7E9"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3DEFF901" w14:textId="12140DAF" w:rsidR="00EC1FF6" w:rsidRDefault="00EC1FF6" w:rsidP="00F65BD5">
      <w:pPr>
        <w:pStyle w:val="Odsekzoznamu"/>
        <w:numPr>
          <w:ilvl w:val="0"/>
          <w:numId w:val="17"/>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 xml:space="preserve">Pred odovzdaním </w:t>
      </w:r>
      <w:r w:rsidR="003E1535">
        <w:rPr>
          <w:rFonts w:ascii="Times New Roman" w:hAnsi="Times New Roman" w:cs="Times New Roman"/>
          <w:sz w:val="24"/>
          <w:szCs w:val="24"/>
        </w:rPr>
        <w:t>motorových vozidiel</w:t>
      </w:r>
      <w:r w:rsidRPr="00CF3B34">
        <w:rPr>
          <w:rFonts w:ascii="Times New Roman" w:hAnsi="Times New Roman" w:cs="Times New Roman"/>
          <w:sz w:val="24"/>
          <w:szCs w:val="24"/>
        </w:rPr>
        <w:t xml:space="preserve"> je predávajúci povinný zabezpečiť vykonanie predpredajného servisu a pri odovzdávaní </w:t>
      </w:r>
      <w:r w:rsidR="003E1535">
        <w:rPr>
          <w:rFonts w:ascii="Times New Roman" w:hAnsi="Times New Roman" w:cs="Times New Roman"/>
          <w:sz w:val="24"/>
          <w:szCs w:val="24"/>
        </w:rPr>
        <w:t>motorových vozidiel</w:t>
      </w:r>
      <w:r w:rsidR="00E72186">
        <w:rPr>
          <w:rFonts w:ascii="Times New Roman" w:hAnsi="Times New Roman" w:cs="Times New Roman"/>
          <w:sz w:val="24"/>
          <w:szCs w:val="24"/>
        </w:rPr>
        <w:t xml:space="preserve"> predviesť </w:t>
      </w:r>
      <w:r w:rsidR="003E1535">
        <w:rPr>
          <w:rFonts w:ascii="Times New Roman" w:hAnsi="Times New Roman" w:cs="Times New Roman"/>
          <w:sz w:val="24"/>
          <w:szCs w:val="24"/>
        </w:rPr>
        <w:t xml:space="preserve">ich </w:t>
      </w:r>
      <w:r w:rsidR="00E72186">
        <w:rPr>
          <w:rFonts w:ascii="Times New Roman" w:hAnsi="Times New Roman" w:cs="Times New Roman"/>
          <w:sz w:val="24"/>
          <w:szCs w:val="24"/>
        </w:rPr>
        <w:t xml:space="preserve">funkčnosť. </w:t>
      </w:r>
      <w:r w:rsidRPr="00CF3B34">
        <w:rPr>
          <w:rFonts w:ascii="Times New Roman" w:hAnsi="Times New Roman" w:cs="Times New Roman"/>
          <w:sz w:val="24"/>
          <w:szCs w:val="24"/>
        </w:rPr>
        <w:t xml:space="preserve"> </w:t>
      </w:r>
      <w:r w:rsidR="00E72186">
        <w:rPr>
          <w:rFonts w:ascii="Times New Roman" w:hAnsi="Times New Roman" w:cs="Times New Roman"/>
          <w:sz w:val="24"/>
          <w:szCs w:val="24"/>
        </w:rPr>
        <w:t xml:space="preserve">Následne je povinný motorové </w:t>
      </w:r>
      <w:r w:rsidR="003E1535">
        <w:rPr>
          <w:rFonts w:ascii="Times New Roman" w:hAnsi="Times New Roman" w:cs="Times New Roman"/>
          <w:sz w:val="24"/>
          <w:szCs w:val="24"/>
        </w:rPr>
        <w:t xml:space="preserve">vozidlá </w:t>
      </w:r>
      <w:r w:rsidRPr="00CF3B34">
        <w:rPr>
          <w:rFonts w:ascii="Times New Roman" w:hAnsi="Times New Roman" w:cs="Times New Roman"/>
          <w:sz w:val="24"/>
          <w:szCs w:val="24"/>
        </w:rPr>
        <w:t xml:space="preserve">protokolárne odovzdať </w:t>
      </w:r>
      <w:r w:rsidR="00A57776" w:rsidRPr="00CF3B34">
        <w:rPr>
          <w:rFonts w:ascii="Times New Roman" w:hAnsi="Times New Roman" w:cs="Times New Roman"/>
          <w:sz w:val="24"/>
          <w:szCs w:val="24"/>
        </w:rPr>
        <w:t>poveren</w:t>
      </w:r>
      <w:r w:rsidR="00A57776">
        <w:rPr>
          <w:rFonts w:ascii="Times New Roman" w:hAnsi="Times New Roman" w:cs="Times New Roman"/>
          <w:sz w:val="24"/>
          <w:szCs w:val="24"/>
        </w:rPr>
        <w:t>ým</w:t>
      </w:r>
      <w:r w:rsidR="00A57776" w:rsidRPr="00CF3B34">
        <w:rPr>
          <w:rFonts w:ascii="Times New Roman" w:hAnsi="Times New Roman" w:cs="Times New Roman"/>
          <w:sz w:val="24"/>
          <w:szCs w:val="24"/>
        </w:rPr>
        <w:t xml:space="preserve"> osob</w:t>
      </w:r>
      <w:r w:rsidR="00A57776">
        <w:rPr>
          <w:rFonts w:ascii="Times New Roman" w:hAnsi="Times New Roman" w:cs="Times New Roman"/>
          <w:sz w:val="24"/>
          <w:szCs w:val="24"/>
        </w:rPr>
        <w:t>ám</w:t>
      </w:r>
      <w:r w:rsidR="00A57776" w:rsidRPr="00CF3B34">
        <w:rPr>
          <w:rFonts w:ascii="Times New Roman" w:hAnsi="Times New Roman" w:cs="Times New Roman"/>
          <w:sz w:val="24"/>
          <w:szCs w:val="24"/>
        </w:rPr>
        <w:t xml:space="preserve"> </w:t>
      </w:r>
      <w:r w:rsidRPr="00CF3B34">
        <w:rPr>
          <w:rFonts w:ascii="Times New Roman" w:hAnsi="Times New Roman" w:cs="Times New Roman"/>
          <w:sz w:val="24"/>
          <w:szCs w:val="24"/>
        </w:rPr>
        <w:t>kupujúceho v</w:t>
      </w:r>
      <w:r w:rsidR="00C6786C" w:rsidRPr="00CF3B34">
        <w:rPr>
          <w:rFonts w:ascii="Times New Roman" w:hAnsi="Times New Roman" w:cs="Times New Roman"/>
          <w:sz w:val="24"/>
          <w:szCs w:val="24"/>
        </w:rPr>
        <w:t> </w:t>
      </w:r>
      <w:r w:rsidRPr="00CF3B34">
        <w:rPr>
          <w:rFonts w:ascii="Times New Roman" w:hAnsi="Times New Roman" w:cs="Times New Roman"/>
          <w:sz w:val="24"/>
          <w:szCs w:val="24"/>
        </w:rPr>
        <w:t xml:space="preserve">mieste plnenia podľa </w:t>
      </w:r>
      <w:r w:rsidR="00974DDD">
        <w:rPr>
          <w:rFonts w:ascii="Times New Roman" w:hAnsi="Times New Roman" w:cs="Times New Roman"/>
          <w:sz w:val="24"/>
          <w:szCs w:val="24"/>
        </w:rPr>
        <w:t>č</w:t>
      </w:r>
      <w:r w:rsidRPr="00CF3B34">
        <w:rPr>
          <w:rFonts w:ascii="Times New Roman" w:hAnsi="Times New Roman" w:cs="Times New Roman"/>
          <w:sz w:val="24"/>
          <w:szCs w:val="24"/>
        </w:rPr>
        <w:t>l</w:t>
      </w:r>
      <w:r w:rsidR="00C6786C" w:rsidRPr="00CF3B34">
        <w:rPr>
          <w:rFonts w:ascii="Times New Roman" w:hAnsi="Times New Roman" w:cs="Times New Roman"/>
          <w:sz w:val="24"/>
          <w:szCs w:val="24"/>
        </w:rPr>
        <w:t xml:space="preserve">ánku </w:t>
      </w:r>
      <w:r w:rsidRPr="00CF3B34">
        <w:rPr>
          <w:rFonts w:ascii="Times New Roman" w:hAnsi="Times New Roman" w:cs="Times New Roman"/>
          <w:sz w:val="24"/>
          <w:szCs w:val="24"/>
        </w:rPr>
        <w:t>V.</w:t>
      </w:r>
      <w:r w:rsidR="00A57776">
        <w:rPr>
          <w:rFonts w:ascii="Times New Roman" w:hAnsi="Times New Roman" w:cs="Times New Roman"/>
          <w:sz w:val="24"/>
          <w:szCs w:val="24"/>
        </w:rPr>
        <w:t>,</w:t>
      </w:r>
      <w:r w:rsidRPr="00CF3B34">
        <w:rPr>
          <w:rFonts w:ascii="Times New Roman" w:hAnsi="Times New Roman" w:cs="Times New Roman"/>
          <w:sz w:val="24"/>
          <w:szCs w:val="24"/>
        </w:rPr>
        <w:t xml:space="preserve"> </w:t>
      </w:r>
      <w:r w:rsidR="00C6786C" w:rsidRPr="00CF3B34">
        <w:rPr>
          <w:rFonts w:ascii="Times New Roman" w:hAnsi="Times New Roman" w:cs="Times New Roman"/>
          <w:sz w:val="24"/>
          <w:szCs w:val="24"/>
        </w:rPr>
        <w:t>b</w:t>
      </w:r>
      <w:r w:rsidR="00D55268" w:rsidRPr="00CF3B34">
        <w:rPr>
          <w:rFonts w:ascii="Times New Roman" w:hAnsi="Times New Roman" w:cs="Times New Roman"/>
          <w:sz w:val="24"/>
          <w:szCs w:val="24"/>
        </w:rPr>
        <w:t>od 2</w:t>
      </w:r>
      <w:r w:rsidR="00C53262" w:rsidRPr="00CF3B34">
        <w:rPr>
          <w:rFonts w:ascii="Times New Roman" w:hAnsi="Times New Roman" w:cs="Times New Roman"/>
          <w:sz w:val="24"/>
          <w:szCs w:val="24"/>
        </w:rPr>
        <w:t xml:space="preserve">  a nasl.</w:t>
      </w:r>
      <w:r w:rsidRPr="00CF3B34">
        <w:rPr>
          <w:rFonts w:ascii="Times New Roman" w:hAnsi="Times New Roman" w:cs="Times New Roman"/>
          <w:sz w:val="24"/>
          <w:szCs w:val="24"/>
        </w:rPr>
        <w:t xml:space="preserve"> tejto zmluvy.</w:t>
      </w:r>
    </w:p>
    <w:p w14:paraId="6675BBF2" w14:textId="77777777" w:rsidR="00196508" w:rsidRPr="00196508" w:rsidRDefault="00196508" w:rsidP="00196508">
      <w:pPr>
        <w:pStyle w:val="Odsekzoznamu"/>
        <w:rPr>
          <w:rFonts w:ascii="Times New Roman" w:hAnsi="Times New Roman" w:cs="Times New Roman"/>
          <w:sz w:val="24"/>
          <w:szCs w:val="24"/>
        </w:rPr>
      </w:pPr>
    </w:p>
    <w:p w14:paraId="319C5B28" w14:textId="7222A653" w:rsidR="00A57776" w:rsidRDefault="00196508" w:rsidP="00F65BD5">
      <w:pPr>
        <w:pStyle w:val="Odsekzoznamu"/>
        <w:numPr>
          <w:ilvl w:val="0"/>
          <w:numId w:val="17"/>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w:t>
      </w:r>
      <w:r w:rsidRPr="00196508">
        <w:rPr>
          <w:rFonts w:ascii="Times New Roman" w:hAnsi="Times New Roman" w:cs="Times New Roman"/>
          <w:sz w:val="24"/>
          <w:szCs w:val="24"/>
        </w:rPr>
        <w:t xml:space="preserve"> berie na vedomie, že v čase podpisu zmluvy a počas plnenia zmluvy musí byť zapísaný v Registri partnerov verejného sektora (ďalej ako „RPVS“) v súlade so zákonom č.</w:t>
      </w:r>
      <w:r>
        <w:rPr>
          <w:rFonts w:ascii="Times New Roman" w:hAnsi="Times New Roman" w:cs="Times New Roman"/>
          <w:sz w:val="24"/>
          <w:szCs w:val="24"/>
        </w:rPr>
        <w:t> </w:t>
      </w:r>
      <w:r w:rsidRPr="00196508">
        <w:rPr>
          <w:rFonts w:ascii="Times New Roman" w:hAnsi="Times New Roman" w:cs="Times New Roman"/>
          <w:sz w:val="24"/>
          <w:szCs w:val="24"/>
        </w:rPr>
        <w:t>315/2016 Z. z. o registri partnerov verejného sektora a o zmene a doplnení niektorých zákonov (ďalej ako „zákon č. 315/2016 Z. z.“) a je povinný bezodkladne, najneskôr však do 7 dní, písomne informovať objednávateľa o každej zmene alebo výmaze z</w:t>
      </w:r>
      <w:r w:rsidR="00A25BDD">
        <w:rPr>
          <w:rFonts w:ascii="Times New Roman" w:hAnsi="Times New Roman" w:cs="Times New Roman"/>
          <w:sz w:val="24"/>
          <w:szCs w:val="24"/>
        </w:rPr>
        <w:t> </w:t>
      </w:r>
      <w:r w:rsidRPr="00196508">
        <w:rPr>
          <w:rFonts w:ascii="Times New Roman" w:hAnsi="Times New Roman" w:cs="Times New Roman"/>
          <w:sz w:val="24"/>
          <w:szCs w:val="24"/>
        </w:rPr>
        <w:t>RPVS</w:t>
      </w:r>
      <w:r w:rsidR="00A25BDD">
        <w:rPr>
          <w:rFonts w:ascii="Times New Roman" w:hAnsi="Times New Roman" w:cs="Times New Roman"/>
          <w:sz w:val="24"/>
          <w:szCs w:val="24"/>
        </w:rPr>
        <w:t xml:space="preserve">. </w:t>
      </w:r>
      <w:r w:rsidRPr="00A25BDD">
        <w:rPr>
          <w:rFonts w:ascii="Times New Roman" w:hAnsi="Times New Roman" w:cs="Times New Roman"/>
          <w:sz w:val="24"/>
          <w:szCs w:val="24"/>
        </w:rPr>
        <w:t xml:space="preserve">Porušenie podľa </w:t>
      </w:r>
      <w:r w:rsidR="00025B56">
        <w:rPr>
          <w:rFonts w:ascii="Times New Roman" w:hAnsi="Times New Roman" w:cs="Times New Roman"/>
          <w:sz w:val="24"/>
          <w:szCs w:val="24"/>
        </w:rPr>
        <w:t>tohto</w:t>
      </w:r>
      <w:r w:rsidR="00025B56" w:rsidRPr="00A25BDD">
        <w:rPr>
          <w:rFonts w:ascii="Times New Roman" w:hAnsi="Times New Roman" w:cs="Times New Roman"/>
          <w:sz w:val="24"/>
          <w:szCs w:val="24"/>
        </w:rPr>
        <w:t xml:space="preserve"> </w:t>
      </w:r>
      <w:r w:rsidRPr="00A25BDD">
        <w:rPr>
          <w:rFonts w:ascii="Times New Roman" w:hAnsi="Times New Roman" w:cs="Times New Roman"/>
          <w:sz w:val="24"/>
          <w:szCs w:val="24"/>
        </w:rPr>
        <w:t>bodu</w:t>
      </w:r>
      <w:r w:rsidR="00025B56">
        <w:rPr>
          <w:rFonts w:ascii="Times New Roman" w:hAnsi="Times New Roman" w:cs="Times New Roman"/>
          <w:sz w:val="24"/>
          <w:szCs w:val="24"/>
        </w:rPr>
        <w:t xml:space="preserve"> tohto článku zmluvy</w:t>
      </w:r>
      <w:r w:rsidRPr="00A25BDD">
        <w:rPr>
          <w:rFonts w:ascii="Times New Roman" w:hAnsi="Times New Roman" w:cs="Times New Roman"/>
          <w:sz w:val="24"/>
          <w:szCs w:val="24"/>
        </w:rPr>
        <w:t xml:space="preserve"> sa považuje za podstatné porušenie tejto zmluvy, na základe ktorého </w:t>
      </w:r>
      <w:r w:rsidR="00025B56">
        <w:rPr>
          <w:rFonts w:ascii="Times New Roman" w:hAnsi="Times New Roman" w:cs="Times New Roman"/>
          <w:sz w:val="24"/>
          <w:szCs w:val="24"/>
        </w:rPr>
        <w:t>je</w:t>
      </w:r>
      <w:r w:rsidR="00025B56" w:rsidRPr="00A25BDD">
        <w:rPr>
          <w:rFonts w:ascii="Times New Roman" w:hAnsi="Times New Roman" w:cs="Times New Roman"/>
          <w:sz w:val="24"/>
          <w:szCs w:val="24"/>
        </w:rPr>
        <w:t xml:space="preserve"> </w:t>
      </w:r>
      <w:r w:rsidRPr="00A25BDD">
        <w:rPr>
          <w:rFonts w:ascii="Times New Roman" w:hAnsi="Times New Roman" w:cs="Times New Roman"/>
          <w:sz w:val="24"/>
          <w:szCs w:val="24"/>
        </w:rPr>
        <w:t xml:space="preserve">kupujúci </w:t>
      </w:r>
      <w:r w:rsidR="00025B56">
        <w:rPr>
          <w:rFonts w:ascii="Times New Roman" w:hAnsi="Times New Roman" w:cs="Times New Roman"/>
          <w:sz w:val="24"/>
          <w:szCs w:val="24"/>
        </w:rPr>
        <w:t>oprávnený od tejto</w:t>
      </w:r>
      <w:r w:rsidRPr="00A25BDD">
        <w:rPr>
          <w:rFonts w:ascii="Times New Roman" w:hAnsi="Times New Roman" w:cs="Times New Roman"/>
          <w:sz w:val="24"/>
          <w:szCs w:val="24"/>
        </w:rPr>
        <w:t xml:space="preserve"> zmluvy</w:t>
      </w:r>
      <w:r w:rsidR="00025B56">
        <w:rPr>
          <w:rFonts w:ascii="Times New Roman" w:hAnsi="Times New Roman" w:cs="Times New Roman"/>
          <w:sz w:val="24"/>
          <w:szCs w:val="24"/>
        </w:rPr>
        <w:t xml:space="preserve"> odstúpiť</w:t>
      </w:r>
      <w:r w:rsidR="00F65BD5">
        <w:rPr>
          <w:rFonts w:ascii="Times New Roman" w:hAnsi="Times New Roman" w:cs="Times New Roman"/>
          <w:sz w:val="24"/>
          <w:szCs w:val="24"/>
        </w:rPr>
        <w:t>.</w:t>
      </w:r>
    </w:p>
    <w:p w14:paraId="1C84E594" w14:textId="4EF9EE62" w:rsidR="006F0D51" w:rsidRDefault="006F0D51">
      <w:pPr>
        <w:spacing w:after="0" w:line="240" w:lineRule="auto"/>
        <w:jc w:val="both"/>
        <w:rPr>
          <w:rFonts w:ascii="Times New Roman" w:hAnsi="Times New Roman" w:cs="Times New Roman"/>
          <w:sz w:val="24"/>
          <w:szCs w:val="24"/>
        </w:rPr>
      </w:pPr>
    </w:p>
    <w:p w14:paraId="653B15C4" w14:textId="77777777" w:rsidR="00025B56" w:rsidRPr="00D86253" w:rsidRDefault="00025B56">
      <w:pPr>
        <w:spacing w:after="0" w:line="240" w:lineRule="auto"/>
        <w:jc w:val="both"/>
        <w:rPr>
          <w:rFonts w:ascii="Times New Roman" w:hAnsi="Times New Roman" w:cs="Times New Roman"/>
          <w:sz w:val="24"/>
          <w:szCs w:val="24"/>
        </w:rPr>
      </w:pPr>
    </w:p>
    <w:p w14:paraId="4DBC6C31" w14:textId="77777777" w:rsidR="00EC1FF6" w:rsidRPr="00D86253" w:rsidRDefault="00EC1FF6"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Článok VII.</w:t>
      </w:r>
    </w:p>
    <w:p w14:paraId="508F743C" w14:textId="3736EF4B" w:rsidR="00EC1FF6" w:rsidRDefault="00EC1FF6"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ZÁRUKA A ZODPOVEDNOSŤ ZA ŠKODU</w:t>
      </w:r>
    </w:p>
    <w:p w14:paraId="5186D554" w14:textId="77777777" w:rsidR="00025B56" w:rsidRPr="00D86253" w:rsidRDefault="00025B56" w:rsidP="00025B56">
      <w:pPr>
        <w:spacing w:after="0" w:line="240" w:lineRule="auto"/>
        <w:jc w:val="center"/>
        <w:rPr>
          <w:rFonts w:ascii="Times New Roman" w:hAnsi="Times New Roman" w:cs="Times New Roman"/>
          <w:b/>
          <w:sz w:val="24"/>
          <w:szCs w:val="24"/>
        </w:rPr>
      </w:pPr>
    </w:p>
    <w:p w14:paraId="2A6AF2DF" w14:textId="401ADF4A" w:rsidR="00EC1FF6" w:rsidRDefault="00EC1FF6" w:rsidP="00F65BD5">
      <w:pPr>
        <w:pStyle w:val="Odsekzoznamu"/>
        <w:numPr>
          <w:ilvl w:val="0"/>
          <w:numId w:val="18"/>
        </w:numPr>
        <w:spacing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 xml:space="preserve">Na </w:t>
      </w:r>
      <w:r w:rsidR="003E1535">
        <w:rPr>
          <w:rFonts w:ascii="Times New Roman" w:hAnsi="Times New Roman" w:cs="Times New Roman"/>
          <w:sz w:val="24"/>
          <w:szCs w:val="24"/>
        </w:rPr>
        <w:t xml:space="preserve">dodávané </w:t>
      </w:r>
      <w:r w:rsidR="00E72186">
        <w:rPr>
          <w:rFonts w:ascii="Times New Roman" w:hAnsi="Times New Roman" w:cs="Times New Roman"/>
          <w:sz w:val="24"/>
          <w:szCs w:val="24"/>
        </w:rPr>
        <w:t xml:space="preserve">motorové </w:t>
      </w:r>
      <w:r w:rsidR="003E1535">
        <w:rPr>
          <w:rFonts w:ascii="Times New Roman" w:hAnsi="Times New Roman" w:cs="Times New Roman"/>
          <w:sz w:val="24"/>
          <w:szCs w:val="24"/>
        </w:rPr>
        <w:t xml:space="preserve">vozidlá </w:t>
      </w:r>
      <w:r w:rsidRPr="00CF3B34">
        <w:rPr>
          <w:rFonts w:ascii="Times New Roman" w:hAnsi="Times New Roman" w:cs="Times New Roman"/>
          <w:sz w:val="24"/>
          <w:szCs w:val="24"/>
        </w:rPr>
        <w:t xml:space="preserve">vrátane príslušenstva a výbavy, </w:t>
      </w:r>
      <w:r w:rsidR="00376EF1" w:rsidRPr="00CF3B34">
        <w:rPr>
          <w:rFonts w:ascii="Times New Roman" w:hAnsi="Times New Roman" w:cs="Times New Roman"/>
          <w:sz w:val="24"/>
          <w:szCs w:val="24"/>
        </w:rPr>
        <w:t>ktor</w:t>
      </w:r>
      <w:r w:rsidR="00376EF1">
        <w:rPr>
          <w:rFonts w:ascii="Times New Roman" w:hAnsi="Times New Roman" w:cs="Times New Roman"/>
          <w:sz w:val="24"/>
          <w:szCs w:val="24"/>
        </w:rPr>
        <w:t>é</w:t>
      </w:r>
      <w:r w:rsidR="00376EF1" w:rsidRPr="00CF3B34">
        <w:rPr>
          <w:rFonts w:ascii="Times New Roman" w:hAnsi="Times New Roman" w:cs="Times New Roman"/>
          <w:sz w:val="24"/>
          <w:szCs w:val="24"/>
        </w:rPr>
        <w:t xml:space="preserve"> </w:t>
      </w:r>
      <w:r w:rsidR="003E1535">
        <w:rPr>
          <w:rFonts w:ascii="Times New Roman" w:hAnsi="Times New Roman" w:cs="Times New Roman"/>
          <w:sz w:val="24"/>
          <w:szCs w:val="24"/>
        </w:rPr>
        <w:t>sú ich</w:t>
      </w:r>
      <w:r w:rsidR="003E1535" w:rsidRPr="00CF3B34">
        <w:rPr>
          <w:rFonts w:ascii="Times New Roman" w:hAnsi="Times New Roman" w:cs="Times New Roman"/>
          <w:sz w:val="24"/>
          <w:szCs w:val="24"/>
        </w:rPr>
        <w:t xml:space="preserve"> </w:t>
      </w:r>
      <w:r w:rsidRPr="00CF3B34">
        <w:rPr>
          <w:rFonts w:ascii="Times New Roman" w:hAnsi="Times New Roman" w:cs="Times New Roman"/>
          <w:sz w:val="24"/>
          <w:szCs w:val="24"/>
        </w:rPr>
        <w:t>súčasťou</w:t>
      </w:r>
      <w:r w:rsidR="00A57776">
        <w:rPr>
          <w:rFonts w:ascii="Times New Roman" w:hAnsi="Times New Roman" w:cs="Times New Roman"/>
          <w:sz w:val="24"/>
          <w:szCs w:val="24"/>
        </w:rPr>
        <w:t xml:space="preserve">, </w:t>
      </w:r>
      <w:r w:rsidRPr="00CF3B34">
        <w:rPr>
          <w:rFonts w:ascii="Times New Roman" w:hAnsi="Times New Roman" w:cs="Times New Roman"/>
          <w:sz w:val="24"/>
          <w:szCs w:val="24"/>
        </w:rPr>
        <w:t xml:space="preserve"> je dohodnutá </w:t>
      </w:r>
      <w:r w:rsidR="005B4CB2" w:rsidRPr="00CF3B34">
        <w:rPr>
          <w:rFonts w:ascii="Times New Roman" w:hAnsi="Times New Roman" w:cs="Times New Roman"/>
          <w:sz w:val="24"/>
          <w:szCs w:val="24"/>
        </w:rPr>
        <w:t xml:space="preserve">minimálna </w:t>
      </w:r>
      <w:r w:rsidRPr="00CF3B34">
        <w:rPr>
          <w:rFonts w:ascii="Times New Roman" w:hAnsi="Times New Roman" w:cs="Times New Roman"/>
          <w:sz w:val="24"/>
          <w:szCs w:val="24"/>
        </w:rPr>
        <w:t xml:space="preserve">záručná doba </w:t>
      </w:r>
      <w:r w:rsidR="00EE7312" w:rsidRPr="00CF3B34">
        <w:rPr>
          <w:rFonts w:ascii="Times New Roman" w:hAnsi="Times New Roman" w:cs="Times New Roman"/>
          <w:sz w:val="24"/>
          <w:szCs w:val="24"/>
        </w:rPr>
        <w:t>päť</w:t>
      </w:r>
      <w:r w:rsidR="00C6786C" w:rsidRPr="00CF3B34">
        <w:rPr>
          <w:rFonts w:ascii="Times New Roman" w:hAnsi="Times New Roman" w:cs="Times New Roman"/>
          <w:sz w:val="24"/>
          <w:szCs w:val="24"/>
        </w:rPr>
        <w:t xml:space="preserve"> (</w:t>
      </w:r>
      <w:r w:rsidR="00EE7312" w:rsidRPr="00CF3B34">
        <w:rPr>
          <w:rFonts w:ascii="Times New Roman" w:hAnsi="Times New Roman" w:cs="Times New Roman"/>
          <w:sz w:val="24"/>
          <w:szCs w:val="24"/>
        </w:rPr>
        <w:t>5</w:t>
      </w:r>
      <w:r w:rsidR="00C6786C" w:rsidRPr="00CF3B34">
        <w:rPr>
          <w:rFonts w:ascii="Times New Roman" w:hAnsi="Times New Roman" w:cs="Times New Roman"/>
          <w:sz w:val="24"/>
          <w:szCs w:val="24"/>
        </w:rPr>
        <w:t>)</w:t>
      </w:r>
      <w:r w:rsidR="00EE7312" w:rsidRPr="00CF3B34">
        <w:rPr>
          <w:rFonts w:ascii="Times New Roman" w:hAnsi="Times New Roman" w:cs="Times New Roman"/>
          <w:sz w:val="24"/>
          <w:szCs w:val="24"/>
        </w:rPr>
        <w:t xml:space="preserve"> rokov alebo</w:t>
      </w:r>
      <w:r w:rsidRPr="00CF3B34">
        <w:rPr>
          <w:rFonts w:ascii="Times New Roman" w:hAnsi="Times New Roman" w:cs="Times New Roman"/>
          <w:sz w:val="24"/>
          <w:szCs w:val="24"/>
        </w:rPr>
        <w:t xml:space="preserve"> najazdených 1</w:t>
      </w:r>
      <w:r w:rsidR="004B141D">
        <w:rPr>
          <w:rFonts w:ascii="Times New Roman" w:hAnsi="Times New Roman" w:cs="Times New Roman"/>
          <w:sz w:val="24"/>
          <w:szCs w:val="24"/>
        </w:rPr>
        <w:t>5</w:t>
      </w:r>
      <w:r w:rsidR="00E72186">
        <w:rPr>
          <w:rFonts w:ascii="Times New Roman" w:hAnsi="Times New Roman" w:cs="Times New Roman"/>
          <w:sz w:val="24"/>
          <w:szCs w:val="24"/>
        </w:rPr>
        <w:t>0</w:t>
      </w:r>
      <w:r w:rsidR="00C6786C" w:rsidRPr="00CF3B34">
        <w:rPr>
          <w:rFonts w:ascii="Times New Roman" w:hAnsi="Times New Roman" w:cs="Times New Roman"/>
          <w:sz w:val="24"/>
          <w:szCs w:val="24"/>
        </w:rPr>
        <w:t> </w:t>
      </w:r>
      <w:r w:rsidR="0058476A" w:rsidRPr="00CF3B34">
        <w:rPr>
          <w:rFonts w:ascii="Times New Roman" w:hAnsi="Times New Roman" w:cs="Times New Roman"/>
          <w:sz w:val="24"/>
          <w:szCs w:val="24"/>
        </w:rPr>
        <w:t> </w:t>
      </w:r>
      <w:r w:rsidR="00205931" w:rsidRPr="00CF3B34">
        <w:rPr>
          <w:rFonts w:ascii="Times New Roman" w:hAnsi="Times New Roman" w:cs="Times New Roman"/>
          <w:sz w:val="24"/>
          <w:szCs w:val="24"/>
        </w:rPr>
        <w:t xml:space="preserve">000 km </w:t>
      </w:r>
      <w:r w:rsidR="004B141D">
        <w:rPr>
          <w:rFonts w:ascii="Times New Roman" w:hAnsi="Times New Roman" w:cs="Times New Roman"/>
          <w:sz w:val="24"/>
          <w:szCs w:val="24"/>
        </w:rPr>
        <w:t>(slovom</w:t>
      </w:r>
      <w:r w:rsidR="00331EAE">
        <w:rPr>
          <w:rFonts w:ascii="Times New Roman" w:hAnsi="Times New Roman" w:cs="Times New Roman"/>
          <w:sz w:val="24"/>
          <w:szCs w:val="24"/>
        </w:rPr>
        <w:t>:</w:t>
      </w:r>
      <w:r w:rsidR="004B141D">
        <w:rPr>
          <w:rFonts w:ascii="Times New Roman" w:hAnsi="Times New Roman" w:cs="Times New Roman"/>
          <w:sz w:val="24"/>
          <w:szCs w:val="24"/>
        </w:rPr>
        <w:t xml:space="preserve"> stopäťdesiattisíc</w:t>
      </w:r>
      <w:r w:rsidRPr="00CF3B34">
        <w:rPr>
          <w:rFonts w:ascii="Times New Roman" w:hAnsi="Times New Roman" w:cs="Times New Roman"/>
          <w:sz w:val="24"/>
          <w:szCs w:val="24"/>
        </w:rPr>
        <w:t xml:space="preserve"> kilometrov), podľa toho</w:t>
      </w:r>
      <w:r w:rsidR="00A57776">
        <w:rPr>
          <w:rFonts w:ascii="Times New Roman" w:hAnsi="Times New Roman" w:cs="Times New Roman"/>
          <w:sz w:val="24"/>
          <w:szCs w:val="24"/>
        </w:rPr>
        <w:t>,</w:t>
      </w:r>
      <w:r w:rsidRPr="00CF3B34">
        <w:rPr>
          <w:rFonts w:ascii="Times New Roman" w:hAnsi="Times New Roman" w:cs="Times New Roman"/>
          <w:sz w:val="24"/>
          <w:szCs w:val="24"/>
        </w:rPr>
        <w:t xml:space="preserve"> </w:t>
      </w:r>
      <w:r w:rsidR="001F121D" w:rsidRPr="00CF3B34">
        <w:rPr>
          <w:rFonts w:ascii="Times New Roman" w:hAnsi="Times New Roman" w:cs="Times New Roman"/>
          <w:sz w:val="24"/>
          <w:szCs w:val="24"/>
        </w:rPr>
        <w:t>ktorá</w:t>
      </w:r>
      <w:r w:rsidR="003E1535">
        <w:rPr>
          <w:rFonts w:ascii="Times New Roman" w:hAnsi="Times New Roman" w:cs="Times New Roman"/>
          <w:sz w:val="24"/>
          <w:szCs w:val="24"/>
        </w:rPr>
        <w:t xml:space="preserve"> z uvedených</w:t>
      </w:r>
      <w:r w:rsidR="001F121D" w:rsidRPr="00CF3B34">
        <w:rPr>
          <w:rFonts w:ascii="Times New Roman" w:hAnsi="Times New Roman" w:cs="Times New Roman"/>
          <w:sz w:val="24"/>
          <w:szCs w:val="24"/>
        </w:rPr>
        <w:t xml:space="preserve"> </w:t>
      </w:r>
      <w:r w:rsidR="003E1535">
        <w:rPr>
          <w:rFonts w:ascii="Times New Roman" w:hAnsi="Times New Roman" w:cs="Times New Roman"/>
          <w:sz w:val="24"/>
          <w:szCs w:val="24"/>
        </w:rPr>
        <w:t xml:space="preserve">skutočností </w:t>
      </w:r>
      <w:r w:rsidRPr="00CF3B34">
        <w:rPr>
          <w:rFonts w:ascii="Times New Roman" w:hAnsi="Times New Roman" w:cs="Times New Roman"/>
          <w:sz w:val="24"/>
          <w:szCs w:val="24"/>
        </w:rPr>
        <w:t xml:space="preserve">nastane skôr. Záruka začína plynúť odo </w:t>
      </w:r>
      <w:r w:rsidR="006C67B1">
        <w:rPr>
          <w:rFonts w:ascii="Times New Roman" w:hAnsi="Times New Roman" w:cs="Times New Roman"/>
          <w:sz w:val="24"/>
          <w:szCs w:val="24"/>
        </w:rPr>
        <w:t xml:space="preserve">dňa </w:t>
      </w:r>
      <w:r w:rsidR="00D03A35">
        <w:rPr>
          <w:rFonts w:ascii="Times New Roman" w:hAnsi="Times New Roman" w:cs="Times New Roman"/>
          <w:sz w:val="24"/>
          <w:szCs w:val="24"/>
        </w:rPr>
        <w:t xml:space="preserve">riadneho </w:t>
      </w:r>
      <w:r w:rsidR="006C67B1">
        <w:rPr>
          <w:rFonts w:ascii="Times New Roman" w:hAnsi="Times New Roman" w:cs="Times New Roman"/>
          <w:sz w:val="24"/>
          <w:szCs w:val="24"/>
        </w:rPr>
        <w:t xml:space="preserve">prevzatia </w:t>
      </w:r>
      <w:r w:rsidR="003E1535">
        <w:rPr>
          <w:rFonts w:ascii="Times New Roman" w:hAnsi="Times New Roman" w:cs="Times New Roman"/>
          <w:sz w:val="24"/>
          <w:szCs w:val="24"/>
        </w:rPr>
        <w:t>motorových vozidiel</w:t>
      </w:r>
      <w:r w:rsidR="003E1535" w:rsidRPr="00CF3B34">
        <w:rPr>
          <w:rFonts w:ascii="Times New Roman" w:hAnsi="Times New Roman" w:cs="Times New Roman"/>
          <w:sz w:val="24"/>
          <w:szCs w:val="24"/>
        </w:rPr>
        <w:t xml:space="preserve"> </w:t>
      </w:r>
      <w:r w:rsidRPr="00CF3B34">
        <w:rPr>
          <w:rFonts w:ascii="Times New Roman" w:hAnsi="Times New Roman" w:cs="Times New Roman"/>
          <w:sz w:val="24"/>
          <w:szCs w:val="24"/>
        </w:rPr>
        <w:t>kupujúcim</w:t>
      </w:r>
      <w:r w:rsidR="00C53262" w:rsidRPr="00CF3B34">
        <w:rPr>
          <w:rFonts w:ascii="Times New Roman" w:hAnsi="Times New Roman" w:cs="Times New Roman"/>
          <w:sz w:val="24"/>
          <w:szCs w:val="24"/>
        </w:rPr>
        <w:t xml:space="preserve"> podľa článku V</w:t>
      </w:r>
      <w:r w:rsidR="005577EA">
        <w:rPr>
          <w:rFonts w:ascii="Times New Roman" w:hAnsi="Times New Roman" w:cs="Times New Roman"/>
          <w:sz w:val="24"/>
          <w:szCs w:val="24"/>
        </w:rPr>
        <w:t>.</w:t>
      </w:r>
      <w:r w:rsidRPr="00CF3B34">
        <w:rPr>
          <w:rFonts w:ascii="Times New Roman" w:hAnsi="Times New Roman" w:cs="Times New Roman"/>
          <w:sz w:val="24"/>
          <w:szCs w:val="24"/>
        </w:rPr>
        <w:t xml:space="preserve"> </w:t>
      </w:r>
      <w:r w:rsidR="00A57776">
        <w:rPr>
          <w:rFonts w:ascii="Times New Roman" w:hAnsi="Times New Roman" w:cs="Times New Roman"/>
          <w:sz w:val="24"/>
          <w:szCs w:val="24"/>
        </w:rPr>
        <w:t xml:space="preserve">tejto zmluvy </w:t>
      </w:r>
      <w:r w:rsidRPr="00CF3B34">
        <w:rPr>
          <w:rFonts w:ascii="Times New Roman" w:hAnsi="Times New Roman" w:cs="Times New Roman"/>
          <w:sz w:val="24"/>
          <w:szCs w:val="24"/>
        </w:rPr>
        <w:t>(</w:t>
      </w:r>
      <w:r w:rsidR="003E1535">
        <w:rPr>
          <w:rFonts w:ascii="Times New Roman" w:hAnsi="Times New Roman" w:cs="Times New Roman"/>
          <w:sz w:val="24"/>
          <w:szCs w:val="24"/>
        </w:rPr>
        <w:t xml:space="preserve">t.j. </w:t>
      </w:r>
      <w:r w:rsidRPr="00CF3B34">
        <w:rPr>
          <w:rFonts w:ascii="Times New Roman" w:hAnsi="Times New Roman" w:cs="Times New Roman"/>
          <w:sz w:val="24"/>
          <w:szCs w:val="24"/>
        </w:rPr>
        <w:t>od dátumu predaja uvedeného v servisnej knižke a na preberacom protokole).</w:t>
      </w:r>
    </w:p>
    <w:p w14:paraId="63F41D04"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270A11A6" w14:textId="7779AAF6" w:rsidR="00EC1FF6" w:rsidRDefault="00A57776" w:rsidP="00F65BD5">
      <w:pPr>
        <w:pStyle w:val="Odsekzoznamu"/>
        <w:numPr>
          <w:ilvl w:val="0"/>
          <w:numId w:val="18"/>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a</w:t>
      </w:r>
      <w:r w:rsidRPr="00CF3B34">
        <w:rPr>
          <w:rFonts w:ascii="Times New Roman" w:hAnsi="Times New Roman" w:cs="Times New Roman"/>
          <w:sz w:val="24"/>
          <w:szCs w:val="24"/>
        </w:rPr>
        <w:t xml:space="preserve">k </w:t>
      </w:r>
      <w:r w:rsidR="00EC1FF6" w:rsidRPr="00CF3B34">
        <w:rPr>
          <w:rFonts w:ascii="Times New Roman" w:hAnsi="Times New Roman" w:cs="Times New Roman"/>
          <w:sz w:val="24"/>
          <w:szCs w:val="24"/>
        </w:rPr>
        <w:t>sa v priebehu záručnej doby prejaví chyba materiálu alebo výrobná vada, je predávajúci povinný poškodené diely opraviť alebo vymeniť</w:t>
      </w:r>
      <w:r w:rsidR="00400646" w:rsidRPr="00CF3B34">
        <w:rPr>
          <w:rFonts w:ascii="Times New Roman" w:hAnsi="Times New Roman" w:cs="Times New Roman"/>
          <w:sz w:val="24"/>
          <w:szCs w:val="24"/>
        </w:rPr>
        <w:t xml:space="preserve"> na vlastné náklady v </w:t>
      </w:r>
      <w:r w:rsidR="00C53262" w:rsidRPr="00CF3B34">
        <w:rPr>
          <w:rFonts w:ascii="Times New Roman" w:hAnsi="Times New Roman" w:cs="Times New Roman"/>
          <w:sz w:val="24"/>
          <w:szCs w:val="24"/>
        </w:rPr>
        <w:t xml:space="preserve">lehote </w:t>
      </w:r>
      <w:r w:rsidR="002A317B" w:rsidRPr="00CF3B34">
        <w:rPr>
          <w:rFonts w:ascii="Times New Roman" w:hAnsi="Times New Roman" w:cs="Times New Roman"/>
          <w:sz w:val="24"/>
          <w:szCs w:val="24"/>
        </w:rPr>
        <w:t>najnesk</w:t>
      </w:r>
      <w:r w:rsidR="001C4AC7">
        <w:rPr>
          <w:rFonts w:ascii="Times New Roman" w:hAnsi="Times New Roman" w:cs="Times New Roman"/>
          <w:sz w:val="24"/>
          <w:szCs w:val="24"/>
        </w:rPr>
        <w:t>ôr</w:t>
      </w:r>
      <w:r w:rsidR="002A317B" w:rsidRPr="00CF3B34">
        <w:rPr>
          <w:rFonts w:ascii="Times New Roman" w:hAnsi="Times New Roman" w:cs="Times New Roman"/>
          <w:sz w:val="24"/>
          <w:szCs w:val="24"/>
        </w:rPr>
        <w:t xml:space="preserve"> do </w:t>
      </w:r>
      <w:r w:rsidR="0031145F">
        <w:rPr>
          <w:rFonts w:ascii="Times New Roman" w:hAnsi="Times New Roman" w:cs="Times New Roman"/>
          <w:sz w:val="24"/>
          <w:szCs w:val="24"/>
        </w:rPr>
        <w:t>tridsiatich (</w:t>
      </w:r>
      <w:r w:rsidR="002A317B" w:rsidRPr="00CF3B34">
        <w:rPr>
          <w:rFonts w:ascii="Times New Roman" w:hAnsi="Times New Roman" w:cs="Times New Roman"/>
          <w:sz w:val="24"/>
          <w:szCs w:val="24"/>
        </w:rPr>
        <w:t>30</w:t>
      </w:r>
      <w:r w:rsidR="0031145F">
        <w:rPr>
          <w:rFonts w:ascii="Times New Roman" w:hAnsi="Times New Roman" w:cs="Times New Roman"/>
          <w:sz w:val="24"/>
          <w:szCs w:val="24"/>
        </w:rPr>
        <w:t>)</w:t>
      </w:r>
      <w:r w:rsidR="002A317B" w:rsidRPr="00CF3B34">
        <w:rPr>
          <w:rFonts w:ascii="Times New Roman" w:hAnsi="Times New Roman" w:cs="Times New Roman"/>
          <w:sz w:val="24"/>
          <w:szCs w:val="24"/>
        </w:rPr>
        <w:t xml:space="preserve"> kalendárnych </w:t>
      </w:r>
      <w:r w:rsidR="00EC1FF6" w:rsidRPr="00CF3B34">
        <w:rPr>
          <w:rFonts w:ascii="Times New Roman" w:hAnsi="Times New Roman" w:cs="Times New Roman"/>
          <w:sz w:val="24"/>
          <w:szCs w:val="24"/>
        </w:rPr>
        <w:t>dní od</w:t>
      </w:r>
      <w:r w:rsidR="00C44778" w:rsidRPr="00CF3B34">
        <w:rPr>
          <w:rFonts w:ascii="Times New Roman" w:hAnsi="Times New Roman" w:cs="Times New Roman"/>
          <w:sz w:val="24"/>
          <w:szCs w:val="24"/>
        </w:rPr>
        <w:t>o dňa</w:t>
      </w:r>
      <w:r w:rsidR="00EC1FF6" w:rsidRPr="00CF3B34">
        <w:rPr>
          <w:rFonts w:ascii="Times New Roman" w:hAnsi="Times New Roman" w:cs="Times New Roman"/>
          <w:sz w:val="24"/>
          <w:szCs w:val="24"/>
        </w:rPr>
        <w:t xml:space="preserve"> reklamovania</w:t>
      </w:r>
      <w:r w:rsidR="003E1535">
        <w:rPr>
          <w:rFonts w:ascii="Times New Roman" w:hAnsi="Times New Roman" w:cs="Times New Roman"/>
          <w:sz w:val="24"/>
          <w:szCs w:val="24"/>
        </w:rPr>
        <w:t xml:space="preserve"> predmetnej</w:t>
      </w:r>
      <w:r w:rsidR="00EC1FF6" w:rsidRPr="00CF3B34">
        <w:rPr>
          <w:rFonts w:ascii="Times New Roman" w:hAnsi="Times New Roman" w:cs="Times New Roman"/>
          <w:sz w:val="24"/>
          <w:szCs w:val="24"/>
        </w:rPr>
        <w:t xml:space="preserve"> vady.</w:t>
      </w:r>
    </w:p>
    <w:p w14:paraId="4853D60F"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5347E599" w14:textId="285BF1AE" w:rsidR="00EC1FF6" w:rsidRDefault="00EC1FF6" w:rsidP="00F65BD5">
      <w:pPr>
        <w:pStyle w:val="Odsekzoznamu"/>
        <w:numPr>
          <w:ilvl w:val="0"/>
          <w:numId w:val="18"/>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Predávajúci nenesie žiadnu zodpovednosť za vady, ktoré boli spôsobené neodbornou prevádzkou, obsluhou a údržbou, používaním v rozpore s návodom na použitie, resp.</w:t>
      </w:r>
      <w:r w:rsidR="007F104A" w:rsidRPr="00CF3B34">
        <w:rPr>
          <w:rFonts w:ascii="Times New Roman" w:hAnsi="Times New Roman" w:cs="Times New Roman"/>
          <w:sz w:val="24"/>
          <w:szCs w:val="24"/>
        </w:rPr>
        <w:t xml:space="preserve"> </w:t>
      </w:r>
      <w:r w:rsidRPr="00CF3B34">
        <w:rPr>
          <w:rFonts w:ascii="Times New Roman" w:hAnsi="Times New Roman" w:cs="Times New Roman"/>
          <w:sz w:val="24"/>
          <w:szCs w:val="24"/>
        </w:rPr>
        <w:t xml:space="preserve">s obvyklým spôsobom užívania </w:t>
      </w:r>
      <w:r w:rsidR="003E1535">
        <w:rPr>
          <w:rFonts w:ascii="Times New Roman" w:hAnsi="Times New Roman" w:cs="Times New Roman"/>
          <w:sz w:val="24"/>
          <w:szCs w:val="24"/>
        </w:rPr>
        <w:t xml:space="preserve">motorových vozidiel </w:t>
      </w:r>
      <w:r w:rsidRPr="00CF3B34">
        <w:rPr>
          <w:rFonts w:ascii="Times New Roman" w:hAnsi="Times New Roman" w:cs="Times New Roman"/>
          <w:sz w:val="24"/>
          <w:szCs w:val="24"/>
        </w:rPr>
        <w:t xml:space="preserve">alebo užívaním nezodpovedajúcich prevádzkových kvapalín a ďalších médií používaných v súvislosti s prevádzkou </w:t>
      </w:r>
      <w:r w:rsidR="003E1535">
        <w:rPr>
          <w:rFonts w:ascii="Times New Roman" w:hAnsi="Times New Roman" w:cs="Times New Roman"/>
          <w:sz w:val="24"/>
          <w:szCs w:val="24"/>
        </w:rPr>
        <w:t>motorových vozidiel.</w:t>
      </w:r>
    </w:p>
    <w:p w14:paraId="08400ADB"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1BED3918" w14:textId="0F7D7D37" w:rsidR="006048D6" w:rsidRDefault="00C6786C" w:rsidP="00F65BD5">
      <w:pPr>
        <w:pStyle w:val="Odsekzoznamu"/>
        <w:numPr>
          <w:ilvl w:val="0"/>
          <w:numId w:val="18"/>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Nebezpečenstvo škody</w:t>
      </w:r>
      <w:r w:rsidR="00EC1FF6" w:rsidRPr="00CF3B34">
        <w:rPr>
          <w:rFonts w:ascii="Times New Roman" w:hAnsi="Times New Roman" w:cs="Times New Roman"/>
          <w:sz w:val="24"/>
          <w:szCs w:val="24"/>
        </w:rPr>
        <w:t xml:space="preserve"> na </w:t>
      </w:r>
      <w:r w:rsidR="003E1535">
        <w:rPr>
          <w:rFonts w:ascii="Times New Roman" w:hAnsi="Times New Roman" w:cs="Times New Roman"/>
          <w:sz w:val="24"/>
          <w:szCs w:val="24"/>
        </w:rPr>
        <w:t>motorových vozidlách</w:t>
      </w:r>
      <w:r w:rsidR="003E1535" w:rsidRPr="00CF3B34">
        <w:rPr>
          <w:rFonts w:ascii="Times New Roman" w:hAnsi="Times New Roman" w:cs="Times New Roman"/>
          <w:sz w:val="24"/>
          <w:szCs w:val="24"/>
        </w:rPr>
        <w:t xml:space="preserve"> </w:t>
      </w:r>
      <w:r w:rsidR="00D55268" w:rsidRPr="00CF3B34">
        <w:rPr>
          <w:rFonts w:ascii="Times New Roman" w:hAnsi="Times New Roman" w:cs="Times New Roman"/>
          <w:sz w:val="24"/>
          <w:szCs w:val="24"/>
        </w:rPr>
        <w:t xml:space="preserve">prechádza na kupujúceho </w:t>
      </w:r>
      <w:r w:rsidR="006048D6" w:rsidRPr="00CF3B34">
        <w:rPr>
          <w:rFonts w:ascii="Times New Roman" w:hAnsi="Times New Roman" w:cs="Times New Roman"/>
          <w:sz w:val="24"/>
          <w:szCs w:val="24"/>
        </w:rPr>
        <w:t xml:space="preserve">okamihom </w:t>
      </w:r>
      <w:r w:rsidR="007260AB">
        <w:rPr>
          <w:rFonts w:ascii="Times New Roman" w:hAnsi="Times New Roman" w:cs="Times New Roman"/>
          <w:sz w:val="24"/>
          <w:szCs w:val="24"/>
        </w:rPr>
        <w:t xml:space="preserve">riadneho prevzatia </w:t>
      </w:r>
      <w:r w:rsidR="003E1535">
        <w:rPr>
          <w:rFonts w:ascii="Times New Roman" w:hAnsi="Times New Roman" w:cs="Times New Roman"/>
          <w:sz w:val="24"/>
          <w:szCs w:val="24"/>
        </w:rPr>
        <w:t>motorových vozidiel</w:t>
      </w:r>
      <w:r w:rsidR="007260AB">
        <w:rPr>
          <w:rFonts w:ascii="Times New Roman" w:hAnsi="Times New Roman" w:cs="Times New Roman"/>
          <w:sz w:val="24"/>
          <w:szCs w:val="24"/>
        </w:rPr>
        <w:t xml:space="preserve"> kupujúcim</w:t>
      </w:r>
      <w:r w:rsidR="003E1535">
        <w:rPr>
          <w:rFonts w:ascii="Times New Roman" w:hAnsi="Times New Roman" w:cs="Times New Roman"/>
          <w:sz w:val="24"/>
          <w:szCs w:val="24"/>
        </w:rPr>
        <w:t>,</w:t>
      </w:r>
      <w:r w:rsidR="007260AB">
        <w:rPr>
          <w:rFonts w:ascii="Times New Roman" w:hAnsi="Times New Roman" w:cs="Times New Roman"/>
          <w:sz w:val="24"/>
          <w:szCs w:val="24"/>
        </w:rPr>
        <w:t xml:space="preserve"> t.j. dňom </w:t>
      </w:r>
      <w:r w:rsidR="00EC1FF6" w:rsidRPr="00CF3B34">
        <w:rPr>
          <w:rFonts w:ascii="Times New Roman" w:hAnsi="Times New Roman" w:cs="Times New Roman"/>
          <w:sz w:val="24"/>
          <w:szCs w:val="24"/>
        </w:rPr>
        <w:t>podpisu preberacieho protokolu kupujúcim.</w:t>
      </w:r>
    </w:p>
    <w:p w14:paraId="76B416C5"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75DA8796" w14:textId="20D3CA36" w:rsidR="005422D4" w:rsidRPr="0038246A" w:rsidRDefault="0038246A" w:rsidP="00F65BD5">
      <w:pPr>
        <w:pStyle w:val="Odsekzoznamu"/>
        <w:numPr>
          <w:ilvl w:val="0"/>
          <w:numId w:val="18"/>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reklamácie</w:t>
      </w:r>
      <w:r w:rsidR="00EC1FF6" w:rsidRPr="00CF3B34">
        <w:rPr>
          <w:rFonts w:ascii="Times New Roman" w:hAnsi="Times New Roman" w:cs="Times New Roman"/>
          <w:sz w:val="24"/>
          <w:szCs w:val="24"/>
        </w:rPr>
        <w:t xml:space="preserve"> </w:t>
      </w:r>
      <w:r>
        <w:rPr>
          <w:rFonts w:ascii="Times New Roman" w:hAnsi="Times New Roman" w:cs="Times New Roman"/>
          <w:sz w:val="24"/>
          <w:szCs w:val="24"/>
        </w:rPr>
        <w:t xml:space="preserve">vád </w:t>
      </w:r>
      <w:r w:rsidR="003E1535">
        <w:rPr>
          <w:rFonts w:ascii="Times New Roman" w:hAnsi="Times New Roman" w:cs="Times New Roman"/>
          <w:sz w:val="24"/>
          <w:szCs w:val="24"/>
        </w:rPr>
        <w:t>dodaných motorových vozidiel</w:t>
      </w:r>
      <w:r w:rsidR="001667BD" w:rsidRPr="00CF3B34">
        <w:rPr>
          <w:rFonts w:ascii="Times New Roman" w:hAnsi="Times New Roman" w:cs="Times New Roman"/>
          <w:sz w:val="24"/>
          <w:szCs w:val="24"/>
        </w:rPr>
        <w:t xml:space="preserve"> </w:t>
      </w:r>
      <w:r w:rsidR="00EC1FF6" w:rsidRPr="00CF3B34">
        <w:rPr>
          <w:rFonts w:ascii="Times New Roman" w:hAnsi="Times New Roman" w:cs="Times New Roman"/>
          <w:sz w:val="24"/>
          <w:szCs w:val="24"/>
        </w:rPr>
        <w:t>sa postupuje podľa príslušných ustanovení Obchodného zákonníka a ostatných všeobecne záväzných právnych predpisov Slovenskej republiky.</w:t>
      </w:r>
    </w:p>
    <w:p w14:paraId="52B64BCA" w14:textId="77777777" w:rsidR="0038246A" w:rsidRPr="00D86253" w:rsidRDefault="0038246A" w:rsidP="00025B56">
      <w:pPr>
        <w:spacing w:after="0" w:line="240" w:lineRule="auto"/>
        <w:rPr>
          <w:rFonts w:ascii="Times New Roman" w:hAnsi="Times New Roman" w:cs="Times New Roman"/>
          <w:sz w:val="24"/>
          <w:szCs w:val="24"/>
        </w:rPr>
      </w:pPr>
    </w:p>
    <w:p w14:paraId="36866471" w14:textId="77777777" w:rsidR="00EC1FF6" w:rsidRPr="00D86253" w:rsidRDefault="00EC1FF6"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lastRenderedPageBreak/>
        <w:t xml:space="preserve">Článok </w:t>
      </w:r>
      <w:r w:rsidR="006B7291" w:rsidRPr="00D86253">
        <w:rPr>
          <w:rFonts w:ascii="Times New Roman" w:hAnsi="Times New Roman" w:cs="Times New Roman"/>
          <w:b/>
          <w:sz w:val="24"/>
          <w:szCs w:val="24"/>
        </w:rPr>
        <w:t>VIII</w:t>
      </w:r>
      <w:r w:rsidRPr="00D86253">
        <w:rPr>
          <w:rFonts w:ascii="Times New Roman" w:hAnsi="Times New Roman" w:cs="Times New Roman"/>
          <w:b/>
          <w:sz w:val="24"/>
          <w:szCs w:val="24"/>
        </w:rPr>
        <w:t>.</w:t>
      </w:r>
    </w:p>
    <w:p w14:paraId="5EFC5D21" w14:textId="4F8B9AD7" w:rsidR="00A9798B" w:rsidRDefault="00EC1FF6"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ZMLUVNÉ POKUTY A ÚROKY Z</w:t>
      </w:r>
      <w:r w:rsidR="00025B56">
        <w:rPr>
          <w:rFonts w:ascii="Times New Roman" w:hAnsi="Times New Roman" w:cs="Times New Roman"/>
          <w:b/>
          <w:sz w:val="24"/>
          <w:szCs w:val="24"/>
        </w:rPr>
        <w:t> </w:t>
      </w:r>
      <w:r w:rsidRPr="00D86253">
        <w:rPr>
          <w:rFonts w:ascii="Times New Roman" w:hAnsi="Times New Roman" w:cs="Times New Roman"/>
          <w:b/>
          <w:sz w:val="24"/>
          <w:szCs w:val="24"/>
        </w:rPr>
        <w:t>OMEŠKANIA</w:t>
      </w:r>
    </w:p>
    <w:p w14:paraId="3DE7BCC6" w14:textId="77777777" w:rsidR="00025B56" w:rsidRPr="00D86253" w:rsidRDefault="00025B56" w:rsidP="00025B56">
      <w:pPr>
        <w:spacing w:after="0" w:line="240" w:lineRule="auto"/>
        <w:jc w:val="center"/>
        <w:rPr>
          <w:rFonts w:ascii="Times New Roman" w:hAnsi="Times New Roman" w:cs="Times New Roman"/>
          <w:b/>
          <w:sz w:val="24"/>
          <w:szCs w:val="24"/>
        </w:rPr>
      </w:pPr>
    </w:p>
    <w:p w14:paraId="033FF18F" w14:textId="3533B4C4" w:rsidR="00EC1FF6" w:rsidRDefault="00A57776" w:rsidP="00E308BF">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ak </w:t>
      </w:r>
      <w:r w:rsidR="00DA516B">
        <w:rPr>
          <w:rFonts w:ascii="Times New Roman" w:hAnsi="Times New Roman" w:cs="Times New Roman"/>
          <w:sz w:val="24"/>
          <w:szCs w:val="24"/>
        </w:rPr>
        <w:t>je predávajúci v omeškaní</w:t>
      </w:r>
      <w:r w:rsidR="00EC1FF6" w:rsidRPr="00CF3B34">
        <w:rPr>
          <w:rFonts w:ascii="Times New Roman" w:hAnsi="Times New Roman" w:cs="Times New Roman"/>
          <w:sz w:val="24"/>
          <w:szCs w:val="24"/>
        </w:rPr>
        <w:t xml:space="preserve"> s dodaním</w:t>
      </w:r>
      <w:r w:rsidR="003E1535">
        <w:rPr>
          <w:rFonts w:ascii="Times New Roman" w:hAnsi="Times New Roman" w:cs="Times New Roman"/>
          <w:sz w:val="24"/>
          <w:szCs w:val="24"/>
        </w:rPr>
        <w:t xml:space="preserve"> motorových vozidiel </w:t>
      </w:r>
      <w:r w:rsidR="00EC1FF6" w:rsidRPr="00CF3B34">
        <w:rPr>
          <w:rFonts w:ascii="Times New Roman" w:hAnsi="Times New Roman" w:cs="Times New Roman"/>
          <w:sz w:val="24"/>
          <w:szCs w:val="24"/>
        </w:rPr>
        <w:t>v</w:t>
      </w:r>
      <w:r w:rsidR="003E1535">
        <w:rPr>
          <w:rFonts w:ascii="Times New Roman" w:hAnsi="Times New Roman" w:cs="Times New Roman"/>
          <w:sz w:val="24"/>
          <w:szCs w:val="24"/>
        </w:rPr>
        <w:t xml:space="preserve"> zmluvne </w:t>
      </w:r>
      <w:r w:rsidR="00EC1FF6" w:rsidRPr="00CF3B34">
        <w:rPr>
          <w:rFonts w:ascii="Times New Roman" w:hAnsi="Times New Roman" w:cs="Times New Roman"/>
          <w:sz w:val="24"/>
          <w:szCs w:val="24"/>
        </w:rPr>
        <w:t xml:space="preserve">dohodnutej lehote, </w:t>
      </w:r>
      <w:r w:rsidR="00DA516B">
        <w:rPr>
          <w:rFonts w:ascii="Times New Roman" w:hAnsi="Times New Roman" w:cs="Times New Roman"/>
          <w:sz w:val="24"/>
          <w:szCs w:val="24"/>
        </w:rPr>
        <w:t>má kupujúci právo uplatniť si voči</w:t>
      </w:r>
      <w:r w:rsidR="00EC1FF6" w:rsidRPr="00CF3B34">
        <w:rPr>
          <w:rFonts w:ascii="Times New Roman" w:hAnsi="Times New Roman" w:cs="Times New Roman"/>
          <w:sz w:val="24"/>
          <w:szCs w:val="24"/>
        </w:rPr>
        <w:t xml:space="preserve"> predávajúcemu zmluvnú pokutu vo výške 0,05 % z ceny </w:t>
      </w:r>
      <w:r w:rsidR="003E1535">
        <w:rPr>
          <w:rFonts w:ascii="Times New Roman" w:hAnsi="Times New Roman" w:cs="Times New Roman"/>
          <w:sz w:val="24"/>
          <w:szCs w:val="24"/>
        </w:rPr>
        <w:t>nedodaných motorových vozidiel</w:t>
      </w:r>
      <w:r w:rsidR="00EC1FF6" w:rsidRPr="00CF3B34">
        <w:rPr>
          <w:rFonts w:ascii="Times New Roman" w:hAnsi="Times New Roman" w:cs="Times New Roman"/>
          <w:sz w:val="24"/>
          <w:szCs w:val="24"/>
        </w:rPr>
        <w:t>, a to za každý</w:t>
      </w:r>
      <w:r w:rsidR="00AA235E">
        <w:rPr>
          <w:rFonts w:ascii="Times New Roman" w:hAnsi="Times New Roman" w:cs="Times New Roman"/>
          <w:sz w:val="24"/>
          <w:szCs w:val="24"/>
        </w:rPr>
        <w:t>,</w:t>
      </w:r>
      <w:r w:rsidR="00EC1FF6" w:rsidRPr="00CF3B34">
        <w:rPr>
          <w:rFonts w:ascii="Times New Roman" w:hAnsi="Times New Roman" w:cs="Times New Roman"/>
          <w:sz w:val="24"/>
          <w:szCs w:val="24"/>
        </w:rPr>
        <w:t xml:space="preserve"> aj začatý deň omeškania.</w:t>
      </w:r>
    </w:p>
    <w:p w14:paraId="47229B8B"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15B5FDDD" w14:textId="3E3D2AFF" w:rsidR="00EC1FF6" w:rsidRDefault="00EC1FF6" w:rsidP="00E308BF">
      <w:pPr>
        <w:pStyle w:val="Odsekzoznamu"/>
        <w:numPr>
          <w:ilvl w:val="0"/>
          <w:numId w:val="19"/>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 xml:space="preserve">V prípade omeškania kupujúceho s úhradou faktúry vzniká predávajúcemu právo </w:t>
      </w:r>
      <w:r w:rsidR="007260AB">
        <w:rPr>
          <w:rFonts w:ascii="Times New Roman" w:hAnsi="Times New Roman" w:cs="Times New Roman"/>
          <w:sz w:val="24"/>
          <w:szCs w:val="24"/>
        </w:rPr>
        <w:t>uplatniť si voči</w:t>
      </w:r>
      <w:r w:rsidR="00B22829" w:rsidRPr="00CF3B34">
        <w:rPr>
          <w:rFonts w:ascii="Times New Roman" w:hAnsi="Times New Roman" w:cs="Times New Roman"/>
          <w:sz w:val="24"/>
          <w:szCs w:val="24"/>
        </w:rPr>
        <w:t xml:space="preserve"> kupujúcemu úroky z omeškania v</w:t>
      </w:r>
      <w:r w:rsidRPr="00CF3B34">
        <w:rPr>
          <w:rFonts w:ascii="Times New Roman" w:hAnsi="Times New Roman" w:cs="Times New Roman"/>
          <w:sz w:val="24"/>
          <w:szCs w:val="24"/>
        </w:rPr>
        <w:t xml:space="preserve"> zákonnej výške.</w:t>
      </w:r>
    </w:p>
    <w:p w14:paraId="01D8D404"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764A50ED" w14:textId="04DC6093" w:rsidR="007438D1" w:rsidRDefault="00EC1FF6" w:rsidP="00E308BF">
      <w:pPr>
        <w:pStyle w:val="Odsekzoznamu"/>
        <w:numPr>
          <w:ilvl w:val="0"/>
          <w:numId w:val="19"/>
        </w:numPr>
        <w:spacing w:before="120"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V prípade omeškania predávajúceho so splnením povinnosti odstrá</w:t>
      </w:r>
      <w:r w:rsidR="00B22829" w:rsidRPr="00CF3B34">
        <w:rPr>
          <w:rFonts w:ascii="Times New Roman" w:hAnsi="Times New Roman" w:cs="Times New Roman"/>
          <w:sz w:val="24"/>
          <w:szCs w:val="24"/>
        </w:rPr>
        <w:t xml:space="preserve">niť vady </w:t>
      </w:r>
      <w:r w:rsidR="003E1535">
        <w:rPr>
          <w:rFonts w:ascii="Times New Roman" w:hAnsi="Times New Roman" w:cs="Times New Roman"/>
          <w:sz w:val="24"/>
          <w:szCs w:val="24"/>
        </w:rPr>
        <w:t>dodaných motorových vozidiel</w:t>
      </w:r>
      <w:r w:rsidR="00B22829" w:rsidRPr="00CF3B34">
        <w:rPr>
          <w:rFonts w:ascii="Times New Roman" w:hAnsi="Times New Roman" w:cs="Times New Roman"/>
          <w:sz w:val="24"/>
          <w:szCs w:val="24"/>
        </w:rPr>
        <w:t xml:space="preserve"> podľa </w:t>
      </w:r>
      <w:r w:rsidR="001667BD" w:rsidRPr="00CF3B34">
        <w:rPr>
          <w:rFonts w:ascii="Times New Roman" w:hAnsi="Times New Roman" w:cs="Times New Roman"/>
          <w:sz w:val="24"/>
          <w:szCs w:val="24"/>
        </w:rPr>
        <w:t>č</w:t>
      </w:r>
      <w:r w:rsidRPr="00CF3B34">
        <w:rPr>
          <w:rFonts w:ascii="Times New Roman" w:hAnsi="Times New Roman" w:cs="Times New Roman"/>
          <w:sz w:val="24"/>
          <w:szCs w:val="24"/>
        </w:rPr>
        <w:t>l</w:t>
      </w:r>
      <w:r w:rsidR="00B22829" w:rsidRPr="00CF3B34">
        <w:rPr>
          <w:rFonts w:ascii="Times New Roman" w:hAnsi="Times New Roman" w:cs="Times New Roman"/>
          <w:sz w:val="24"/>
          <w:szCs w:val="24"/>
        </w:rPr>
        <w:t>ánku</w:t>
      </w:r>
      <w:r w:rsidRPr="00CF3B34">
        <w:rPr>
          <w:rFonts w:ascii="Times New Roman" w:hAnsi="Times New Roman" w:cs="Times New Roman"/>
          <w:sz w:val="24"/>
          <w:szCs w:val="24"/>
        </w:rPr>
        <w:t xml:space="preserve"> VII.</w:t>
      </w:r>
      <w:r w:rsidR="00AA235E">
        <w:rPr>
          <w:rFonts w:ascii="Times New Roman" w:hAnsi="Times New Roman" w:cs="Times New Roman"/>
          <w:sz w:val="24"/>
          <w:szCs w:val="24"/>
        </w:rPr>
        <w:t>,</w:t>
      </w:r>
      <w:r w:rsidRPr="00CF3B34">
        <w:rPr>
          <w:rFonts w:ascii="Times New Roman" w:hAnsi="Times New Roman" w:cs="Times New Roman"/>
          <w:sz w:val="24"/>
          <w:szCs w:val="24"/>
        </w:rPr>
        <w:t xml:space="preserve"> </w:t>
      </w:r>
      <w:r w:rsidR="00B22829" w:rsidRPr="00CF3B34">
        <w:rPr>
          <w:rFonts w:ascii="Times New Roman" w:hAnsi="Times New Roman" w:cs="Times New Roman"/>
          <w:sz w:val="24"/>
          <w:szCs w:val="24"/>
        </w:rPr>
        <w:t>b</w:t>
      </w:r>
      <w:r w:rsidRPr="00CF3B34">
        <w:rPr>
          <w:rFonts w:ascii="Times New Roman" w:hAnsi="Times New Roman" w:cs="Times New Roman"/>
          <w:sz w:val="24"/>
          <w:szCs w:val="24"/>
        </w:rPr>
        <w:t xml:space="preserve">od 2. tejto zmluvy, </w:t>
      </w:r>
      <w:r w:rsidR="00DA516B">
        <w:rPr>
          <w:rFonts w:ascii="Times New Roman" w:hAnsi="Times New Roman" w:cs="Times New Roman"/>
          <w:sz w:val="24"/>
          <w:szCs w:val="24"/>
        </w:rPr>
        <w:t xml:space="preserve">je kupujúci oprávnený uplatniť si voči predávajúcemu </w:t>
      </w:r>
      <w:r w:rsidR="00E306C1" w:rsidRPr="00CF3B34">
        <w:rPr>
          <w:rFonts w:ascii="Times New Roman" w:hAnsi="Times New Roman" w:cs="Times New Roman"/>
          <w:sz w:val="24"/>
          <w:szCs w:val="24"/>
        </w:rPr>
        <w:t xml:space="preserve">zmluvnú pokutu </w:t>
      </w:r>
      <w:r w:rsidR="003E1535">
        <w:rPr>
          <w:rFonts w:ascii="Times New Roman" w:hAnsi="Times New Roman" w:cs="Times New Roman"/>
          <w:sz w:val="24"/>
          <w:szCs w:val="24"/>
        </w:rPr>
        <w:t xml:space="preserve">v sume </w:t>
      </w:r>
      <w:r w:rsidR="00D73D93" w:rsidRPr="00CF3B34">
        <w:rPr>
          <w:rFonts w:ascii="Times New Roman" w:hAnsi="Times New Roman" w:cs="Times New Roman"/>
          <w:sz w:val="24"/>
          <w:szCs w:val="24"/>
        </w:rPr>
        <w:t>50</w:t>
      </w:r>
      <w:r w:rsidR="003E1535">
        <w:rPr>
          <w:rFonts w:ascii="Times New Roman" w:hAnsi="Times New Roman" w:cs="Times New Roman"/>
          <w:sz w:val="24"/>
          <w:szCs w:val="24"/>
        </w:rPr>
        <w:t>,-</w:t>
      </w:r>
      <w:r w:rsidR="00E306C1" w:rsidRPr="00CF3B34">
        <w:rPr>
          <w:rFonts w:ascii="Times New Roman" w:hAnsi="Times New Roman" w:cs="Times New Roman"/>
          <w:sz w:val="24"/>
          <w:szCs w:val="24"/>
        </w:rPr>
        <w:t xml:space="preserve"> EUR</w:t>
      </w:r>
      <w:r w:rsidR="00AA235E">
        <w:rPr>
          <w:rFonts w:ascii="Times New Roman" w:hAnsi="Times New Roman" w:cs="Times New Roman"/>
          <w:sz w:val="24"/>
          <w:szCs w:val="24"/>
        </w:rPr>
        <w:t xml:space="preserve"> (slovom </w:t>
      </w:r>
      <w:r w:rsidR="00025B56">
        <w:rPr>
          <w:rFonts w:ascii="Times New Roman" w:hAnsi="Times New Roman" w:cs="Times New Roman"/>
          <w:sz w:val="24"/>
          <w:szCs w:val="24"/>
        </w:rPr>
        <w:t>päťdesiat</w:t>
      </w:r>
      <w:r w:rsidR="00AA235E">
        <w:rPr>
          <w:rFonts w:ascii="Times New Roman" w:hAnsi="Times New Roman" w:cs="Times New Roman"/>
          <w:sz w:val="24"/>
          <w:szCs w:val="24"/>
        </w:rPr>
        <w:t xml:space="preserve"> eur)</w:t>
      </w:r>
      <w:r w:rsidR="003C31EA" w:rsidRPr="00CF3B34">
        <w:rPr>
          <w:rFonts w:ascii="Times New Roman" w:hAnsi="Times New Roman" w:cs="Times New Roman"/>
          <w:sz w:val="24"/>
          <w:szCs w:val="24"/>
        </w:rPr>
        <w:t xml:space="preserve"> za každý</w:t>
      </w:r>
      <w:r w:rsidR="00AA235E">
        <w:rPr>
          <w:rFonts w:ascii="Times New Roman" w:hAnsi="Times New Roman" w:cs="Times New Roman"/>
          <w:sz w:val="24"/>
          <w:szCs w:val="24"/>
        </w:rPr>
        <w:t>,</w:t>
      </w:r>
      <w:r w:rsidR="003C31EA" w:rsidRPr="00CF3B34">
        <w:rPr>
          <w:rFonts w:ascii="Times New Roman" w:hAnsi="Times New Roman" w:cs="Times New Roman"/>
          <w:sz w:val="24"/>
          <w:szCs w:val="24"/>
        </w:rPr>
        <w:t xml:space="preserve"> aj začatý</w:t>
      </w:r>
      <w:r w:rsidR="00D24D6F" w:rsidRPr="00CF3B34">
        <w:rPr>
          <w:rFonts w:ascii="Times New Roman" w:hAnsi="Times New Roman" w:cs="Times New Roman"/>
          <w:sz w:val="24"/>
          <w:szCs w:val="24"/>
        </w:rPr>
        <w:t xml:space="preserve"> </w:t>
      </w:r>
      <w:r w:rsidRPr="00CF3B34">
        <w:rPr>
          <w:rFonts w:ascii="Times New Roman" w:hAnsi="Times New Roman" w:cs="Times New Roman"/>
          <w:sz w:val="24"/>
          <w:szCs w:val="24"/>
        </w:rPr>
        <w:t>deň omeškania až do jej odstránenia</w:t>
      </w:r>
      <w:r w:rsidR="007438D1">
        <w:rPr>
          <w:rFonts w:ascii="Times New Roman" w:hAnsi="Times New Roman" w:cs="Times New Roman"/>
          <w:sz w:val="24"/>
          <w:szCs w:val="24"/>
        </w:rPr>
        <w:t>.</w:t>
      </w:r>
    </w:p>
    <w:p w14:paraId="1C0F8C23" w14:textId="77777777" w:rsidR="00EC1FF6" w:rsidRDefault="00EC1FF6" w:rsidP="00CF3B34">
      <w:pPr>
        <w:pStyle w:val="Odsekzoznamu"/>
        <w:spacing w:before="120" w:after="0" w:line="240" w:lineRule="auto"/>
        <w:ind w:left="360"/>
        <w:jc w:val="both"/>
        <w:rPr>
          <w:rFonts w:ascii="Times New Roman" w:hAnsi="Times New Roman" w:cs="Times New Roman"/>
          <w:sz w:val="24"/>
          <w:szCs w:val="24"/>
        </w:rPr>
      </w:pPr>
    </w:p>
    <w:p w14:paraId="1B7FE4D2" w14:textId="66C28A72" w:rsidR="001667BD" w:rsidRDefault="001667BD" w:rsidP="00E308BF">
      <w:pPr>
        <w:pStyle w:val="Odsekzoznamu"/>
        <w:numPr>
          <w:ilvl w:val="0"/>
          <w:numId w:val="19"/>
        </w:numPr>
        <w:spacing w:before="120" w:after="0" w:line="240" w:lineRule="auto"/>
        <w:ind w:left="567" w:hanging="567"/>
        <w:jc w:val="both"/>
        <w:rPr>
          <w:rFonts w:ascii="Times New Roman" w:hAnsi="Times New Roman" w:cs="Courier New"/>
          <w:sz w:val="24"/>
          <w:szCs w:val="24"/>
        </w:rPr>
      </w:pPr>
      <w:r w:rsidRPr="00CF3B34">
        <w:rPr>
          <w:rFonts w:ascii="Times New Roman" w:hAnsi="Times New Roman" w:cs="Courier New"/>
          <w:sz w:val="24"/>
          <w:szCs w:val="24"/>
        </w:rPr>
        <w:t>Zaplatením zmluvnej pokuty podľa tohto článku</w:t>
      </w:r>
      <w:r w:rsidR="00AA235E">
        <w:rPr>
          <w:rFonts w:ascii="Times New Roman" w:hAnsi="Times New Roman" w:cs="Courier New"/>
          <w:sz w:val="24"/>
          <w:szCs w:val="24"/>
        </w:rPr>
        <w:t xml:space="preserve"> zmluvy</w:t>
      </w:r>
      <w:r w:rsidRPr="00CF3B34">
        <w:rPr>
          <w:rFonts w:ascii="Times New Roman" w:hAnsi="Times New Roman" w:cs="Courier New"/>
          <w:sz w:val="24"/>
          <w:szCs w:val="24"/>
        </w:rPr>
        <w:t xml:space="preserve"> nie sú dotknuté nároky zmluvných strán na náhradu škody podľa</w:t>
      </w:r>
      <w:r w:rsidR="00AA235E">
        <w:rPr>
          <w:rFonts w:ascii="Times New Roman" w:hAnsi="Times New Roman" w:cs="Courier New"/>
          <w:sz w:val="24"/>
          <w:szCs w:val="24"/>
        </w:rPr>
        <w:t xml:space="preserve"> ustanovenia</w:t>
      </w:r>
      <w:r w:rsidRPr="00CF3B34">
        <w:rPr>
          <w:rFonts w:ascii="Times New Roman" w:hAnsi="Times New Roman" w:cs="Courier New"/>
          <w:sz w:val="24"/>
          <w:szCs w:val="24"/>
        </w:rPr>
        <w:t xml:space="preserve"> § 373 a </w:t>
      </w:r>
      <w:r w:rsidR="00025B56">
        <w:rPr>
          <w:rFonts w:ascii="Times New Roman" w:hAnsi="Times New Roman" w:cs="Courier New"/>
          <w:sz w:val="24"/>
          <w:szCs w:val="24"/>
        </w:rPr>
        <w:t>nasl.</w:t>
      </w:r>
      <w:r w:rsidRPr="00CF3B34">
        <w:rPr>
          <w:rFonts w:ascii="Times New Roman" w:hAnsi="Times New Roman" w:cs="Courier New"/>
          <w:sz w:val="24"/>
          <w:szCs w:val="24"/>
        </w:rPr>
        <w:t xml:space="preserve"> Obchodného zákonníka. </w:t>
      </w:r>
    </w:p>
    <w:p w14:paraId="01C5A057" w14:textId="77777777" w:rsidR="00025B56" w:rsidRPr="00025B56" w:rsidRDefault="00025B56" w:rsidP="00025B56">
      <w:pPr>
        <w:pStyle w:val="Odsekzoznamu"/>
        <w:rPr>
          <w:rFonts w:ascii="Times New Roman" w:hAnsi="Times New Roman" w:cs="Courier New"/>
          <w:sz w:val="24"/>
          <w:szCs w:val="24"/>
        </w:rPr>
      </w:pPr>
    </w:p>
    <w:p w14:paraId="4E083387" w14:textId="77777777" w:rsidR="00025B56" w:rsidRPr="00025B56" w:rsidRDefault="00025B56" w:rsidP="00E308BF">
      <w:pPr>
        <w:spacing w:after="0" w:line="240" w:lineRule="auto"/>
        <w:jc w:val="both"/>
        <w:rPr>
          <w:rFonts w:ascii="Times New Roman" w:hAnsi="Times New Roman" w:cs="Courier New"/>
          <w:sz w:val="24"/>
          <w:szCs w:val="24"/>
        </w:rPr>
      </w:pPr>
    </w:p>
    <w:p w14:paraId="5B2C27CB" w14:textId="77777777" w:rsidR="00EC1FF6" w:rsidRPr="00D86253" w:rsidRDefault="00EC1FF6" w:rsidP="00E308BF">
      <w:pPr>
        <w:spacing w:after="0"/>
        <w:jc w:val="center"/>
        <w:rPr>
          <w:rFonts w:ascii="Times New Roman" w:hAnsi="Times New Roman" w:cs="Times New Roman"/>
          <w:b/>
          <w:sz w:val="24"/>
          <w:szCs w:val="24"/>
        </w:rPr>
      </w:pPr>
      <w:r w:rsidRPr="00D86253">
        <w:rPr>
          <w:rFonts w:ascii="Times New Roman" w:hAnsi="Times New Roman" w:cs="Times New Roman"/>
          <w:b/>
          <w:sz w:val="24"/>
          <w:szCs w:val="24"/>
        </w:rPr>
        <w:t xml:space="preserve">Článok </w:t>
      </w:r>
      <w:r w:rsidR="006B7291" w:rsidRPr="00D86253">
        <w:rPr>
          <w:rFonts w:ascii="Times New Roman" w:hAnsi="Times New Roman" w:cs="Times New Roman"/>
          <w:b/>
          <w:sz w:val="24"/>
          <w:szCs w:val="24"/>
        </w:rPr>
        <w:t>I</w:t>
      </w:r>
      <w:r w:rsidRPr="00D86253">
        <w:rPr>
          <w:rFonts w:ascii="Times New Roman" w:hAnsi="Times New Roman" w:cs="Times New Roman"/>
          <w:b/>
          <w:sz w:val="24"/>
          <w:szCs w:val="24"/>
        </w:rPr>
        <w:t>X.</w:t>
      </w:r>
    </w:p>
    <w:p w14:paraId="47FF6D23" w14:textId="77777777" w:rsidR="00EC1FF6" w:rsidRPr="00D86253" w:rsidRDefault="00EC1FF6" w:rsidP="00E308BF">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VLASTNÍCKE PRÁVO</w:t>
      </w:r>
    </w:p>
    <w:p w14:paraId="0A0B3535" w14:textId="0F2E248F" w:rsidR="00B22829" w:rsidRPr="00025B56" w:rsidRDefault="00EC1FF6" w:rsidP="00E308BF">
      <w:pPr>
        <w:pStyle w:val="Odsekzoznamu"/>
        <w:numPr>
          <w:ilvl w:val="0"/>
          <w:numId w:val="39"/>
        </w:numPr>
        <w:spacing w:before="240" w:after="0" w:line="240" w:lineRule="auto"/>
        <w:ind w:left="567" w:hanging="567"/>
        <w:jc w:val="both"/>
        <w:rPr>
          <w:rFonts w:ascii="Times New Roman" w:hAnsi="Times New Roman" w:cs="Times New Roman"/>
          <w:sz w:val="24"/>
          <w:szCs w:val="24"/>
        </w:rPr>
      </w:pPr>
      <w:r w:rsidRPr="00025B56">
        <w:rPr>
          <w:rFonts w:ascii="Times New Roman" w:hAnsi="Times New Roman" w:cs="Times New Roman"/>
          <w:sz w:val="24"/>
          <w:szCs w:val="24"/>
        </w:rPr>
        <w:t>Vlastnícke právo k</w:t>
      </w:r>
      <w:r w:rsidR="0026491C" w:rsidRPr="00025B56">
        <w:rPr>
          <w:rFonts w:ascii="Times New Roman" w:hAnsi="Times New Roman" w:cs="Times New Roman"/>
          <w:sz w:val="24"/>
          <w:szCs w:val="24"/>
        </w:rPr>
        <w:t> </w:t>
      </w:r>
      <w:r w:rsidR="003E1535" w:rsidRPr="00025B56">
        <w:rPr>
          <w:rFonts w:ascii="Times New Roman" w:hAnsi="Times New Roman" w:cs="Times New Roman"/>
          <w:sz w:val="24"/>
          <w:szCs w:val="24"/>
        </w:rPr>
        <w:t>dodaným motorovým vozidlám</w:t>
      </w:r>
      <w:r w:rsidR="00853A40" w:rsidRPr="00025B56">
        <w:rPr>
          <w:rFonts w:ascii="Times New Roman" w:hAnsi="Times New Roman" w:cs="Times New Roman"/>
          <w:sz w:val="24"/>
          <w:szCs w:val="24"/>
        </w:rPr>
        <w:t xml:space="preserve"> </w:t>
      </w:r>
      <w:r w:rsidRPr="00025B56">
        <w:rPr>
          <w:rFonts w:ascii="Times New Roman" w:hAnsi="Times New Roman" w:cs="Times New Roman"/>
          <w:sz w:val="24"/>
          <w:szCs w:val="24"/>
        </w:rPr>
        <w:t xml:space="preserve">prechádza na kupujúceho po riadnom uhradení </w:t>
      </w:r>
      <w:r w:rsidR="00A57776" w:rsidRPr="00025B56">
        <w:rPr>
          <w:rFonts w:ascii="Times New Roman" w:hAnsi="Times New Roman" w:cs="Times New Roman"/>
          <w:sz w:val="24"/>
          <w:szCs w:val="24"/>
        </w:rPr>
        <w:t xml:space="preserve">kúpnej </w:t>
      </w:r>
      <w:r w:rsidRPr="00025B56">
        <w:rPr>
          <w:rFonts w:ascii="Times New Roman" w:hAnsi="Times New Roman" w:cs="Times New Roman"/>
          <w:sz w:val="24"/>
          <w:szCs w:val="24"/>
        </w:rPr>
        <w:t>ceny a pripísaní finančných pros</w:t>
      </w:r>
      <w:r w:rsidR="00B22829" w:rsidRPr="00025B56">
        <w:rPr>
          <w:rFonts w:ascii="Times New Roman" w:hAnsi="Times New Roman" w:cs="Times New Roman"/>
          <w:sz w:val="24"/>
          <w:szCs w:val="24"/>
        </w:rPr>
        <w:t>triedkov na účet predávajúceho.</w:t>
      </w:r>
    </w:p>
    <w:p w14:paraId="6F6D1B06" w14:textId="53BCE3A8" w:rsidR="00025B56" w:rsidRDefault="00025B56" w:rsidP="00A9798B">
      <w:pPr>
        <w:spacing w:before="120" w:after="0" w:line="240" w:lineRule="auto"/>
        <w:jc w:val="both"/>
        <w:rPr>
          <w:rFonts w:ascii="Times New Roman" w:hAnsi="Times New Roman" w:cs="Times New Roman"/>
          <w:sz w:val="24"/>
          <w:szCs w:val="24"/>
        </w:rPr>
      </w:pPr>
    </w:p>
    <w:p w14:paraId="107687FD" w14:textId="77777777" w:rsidR="00025B56" w:rsidRDefault="00025B56" w:rsidP="00A9798B">
      <w:pPr>
        <w:spacing w:before="120" w:after="0" w:line="240" w:lineRule="auto"/>
        <w:jc w:val="both"/>
        <w:rPr>
          <w:rFonts w:ascii="Times New Roman" w:hAnsi="Times New Roman" w:cs="Times New Roman"/>
          <w:sz w:val="24"/>
          <w:szCs w:val="24"/>
        </w:rPr>
      </w:pPr>
    </w:p>
    <w:p w14:paraId="75D10680" w14:textId="4DB26289" w:rsidR="00AA235E" w:rsidRPr="006B66DE" w:rsidRDefault="00AA235E" w:rsidP="00AA235E">
      <w:pPr>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Článok </w:t>
      </w:r>
      <w:r w:rsidRPr="006B66DE">
        <w:rPr>
          <w:rFonts w:ascii="Times New Roman" w:hAnsi="Times New Roman" w:cs="Times New Roman"/>
          <w:b/>
          <w:spacing w:val="-1"/>
          <w:sz w:val="24"/>
          <w:szCs w:val="24"/>
        </w:rPr>
        <w:t>X</w:t>
      </w:r>
      <w:r w:rsidR="00025B56">
        <w:rPr>
          <w:rFonts w:ascii="Times New Roman" w:hAnsi="Times New Roman" w:cs="Times New Roman"/>
          <w:b/>
          <w:spacing w:val="-1"/>
          <w:sz w:val="24"/>
          <w:szCs w:val="24"/>
        </w:rPr>
        <w:t>.</w:t>
      </w:r>
    </w:p>
    <w:p w14:paraId="6EF35895" w14:textId="77777777" w:rsidR="00AA235E" w:rsidRPr="006B66DE" w:rsidRDefault="00AA235E" w:rsidP="00025B56">
      <w:pPr>
        <w:spacing w:after="0" w:line="240" w:lineRule="auto"/>
        <w:jc w:val="center"/>
        <w:rPr>
          <w:rFonts w:ascii="Times New Roman" w:hAnsi="Times New Roman" w:cs="Times New Roman"/>
          <w:b/>
          <w:bCs/>
          <w:spacing w:val="1"/>
          <w:sz w:val="24"/>
          <w:szCs w:val="24"/>
        </w:rPr>
      </w:pPr>
      <w:r w:rsidRPr="006B66DE">
        <w:rPr>
          <w:rFonts w:ascii="Times New Roman" w:hAnsi="Times New Roman" w:cs="Times New Roman"/>
          <w:b/>
          <w:bCs/>
          <w:spacing w:val="1"/>
          <w:sz w:val="24"/>
          <w:szCs w:val="24"/>
        </w:rPr>
        <w:t>KONTROLA</w:t>
      </w:r>
    </w:p>
    <w:p w14:paraId="089A3542" w14:textId="77777777" w:rsidR="00AA235E" w:rsidRPr="006B66DE" w:rsidRDefault="00AA235E" w:rsidP="00025B56">
      <w:pPr>
        <w:spacing w:after="0" w:line="240" w:lineRule="auto"/>
        <w:jc w:val="center"/>
        <w:rPr>
          <w:rFonts w:ascii="Times New Roman" w:hAnsi="Times New Roman" w:cs="Times New Roman"/>
          <w:b/>
          <w:bCs/>
          <w:spacing w:val="1"/>
          <w:sz w:val="24"/>
          <w:szCs w:val="24"/>
        </w:rPr>
      </w:pPr>
    </w:p>
    <w:p w14:paraId="1EF9D276" w14:textId="445433D5" w:rsidR="00AA235E" w:rsidRPr="006B66DE" w:rsidRDefault="00AA235E" w:rsidP="00E308BF">
      <w:pPr>
        <w:pStyle w:val="Odsekzoznamu"/>
        <w:widowControl w:val="0"/>
        <w:numPr>
          <w:ilvl w:val="1"/>
          <w:numId w:val="38"/>
        </w:numPr>
        <w:spacing w:after="0" w:line="240" w:lineRule="auto"/>
        <w:ind w:left="567" w:hanging="567"/>
        <w:jc w:val="both"/>
        <w:rPr>
          <w:rFonts w:ascii="Times New Roman" w:hAnsi="Times New Roman" w:cs="Times New Roman"/>
          <w:bCs/>
          <w:spacing w:val="1"/>
          <w:sz w:val="24"/>
          <w:szCs w:val="24"/>
        </w:rPr>
      </w:pPr>
      <w:r w:rsidRPr="006B66DE">
        <w:rPr>
          <w:rFonts w:ascii="Times New Roman" w:hAnsi="Times New Roman" w:cs="Times New Roman"/>
          <w:bCs/>
          <w:spacing w:val="1"/>
          <w:sz w:val="24"/>
          <w:szCs w:val="24"/>
        </w:rPr>
        <w:t>Predávajúci sa zaväzuje umožniť výkon finančnej kontroly príslušným kontrolným orgánom a vytvoriť podmienky pre jej výkon v zmysle príslušných predpisov Slovenskej republiky (napr. zákon č. 357/2015 Z. z. o finančnej kontrole a audite a o zmene a doplnení niektorých zákonov</w:t>
      </w:r>
      <w:r>
        <w:rPr>
          <w:rFonts w:ascii="Times New Roman" w:hAnsi="Times New Roman" w:cs="Times New Roman"/>
          <w:bCs/>
          <w:spacing w:val="1"/>
          <w:sz w:val="24"/>
          <w:szCs w:val="24"/>
        </w:rPr>
        <w:t xml:space="preserve"> v znení neskorších predpisov) </w:t>
      </w:r>
      <w:r w:rsidRPr="006B66DE">
        <w:rPr>
          <w:rFonts w:ascii="Times New Roman" w:hAnsi="Times New Roman" w:cs="Times New Roman"/>
          <w:bCs/>
          <w:spacing w:val="1"/>
          <w:sz w:val="24"/>
          <w:szCs w:val="24"/>
        </w:rPr>
        <w:t>a ako kontrolovaný subjekt pri výkone kontroly riadne plniť povinnosti, ktoré mu vyplývajú z uvedených právnych predpisov. Predávajúci sa zaväzuje podrobiť sa výkonu kontroly aj poverenými zamestnancami kupujúceho.</w:t>
      </w:r>
    </w:p>
    <w:p w14:paraId="710BB628" w14:textId="77777777" w:rsidR="00AA235E" w:rsidRPr="006B66DE" w:rsidRDefault="00AA235E" w:rsidP="00AA235E">
      <w:pPr>
        <w:pStyle w:val="Odsekzoznamu"/>
        <w:widowControl w:val="0"/>
        <w:spacing w:after="0" w:line="240" w:lineRule="auto"/>
        <w:ind w:left="567"/>
        <w:jc w:val="both"/>
        <w:rPr>
          <w:rFonts w:ascii="Times New Roman" w:hAnsi="Times New Roman" w:cs="Times New Roman"/>
          <w:bCs/>
          <w:spacing w:val="1"/>
          <w:sz w:val="24"/>
          <w:szCs w:val="24"/>
        </w:rPr>
      </w:pPr>
    </w:p>
    <w:p w14:paraId="69580CB2" w14:textId="31DA1FF3" w:rsidR="00AA235E" w:rsidRDefault="00AA235E" w:rsidP="00E308BF">
      <w:pPr>
        <w:pStyle w:val="Odsekzoznamu"/>
        <w:widowControl w:val="0"/>
        <w:numPr>
          <w:ilvl w:val="1"/>
          <w:numId w:val="38"/>
        </w:numPr>
        <w:spacing w:after="0" w:line="240" w:lineRule="auto"/>
        <w:ind w:left="567" w:hanging="567"/>
        <w:jc w:val="both"/>
        <w:rPr>
          <w:rFonts w:ascii="Times New Roman" w:hAnsi="Times New Roman" w:cs="Times New Roman"/>
          <w:bCs/>
          <w:spacing w:val="1"/>
          <w:sz w:val="24"/>
          <w:szCs w:val="24"/>
        </w:rPr>
      </w:pPr>
      <w:r w:rsidRPr="006B66DE">
        <w:rPr>
          <w:rFonts w:ascii="Times New Roman" w:hAnsi="Times New Roman" w:cs="Times New Roman"/>
          <w:bCs/>
          <w:spacing w:val="1"/>
          <w:sz w:val="24"/>
          <w:szCs w:val="24"/>
        </w:rPr>
        <w:t>Predávajúci berie na vedomie, že na právne vzťahy vyplývajúceho z tejto zmluvy sa vzťahuje zákon č. 523/2004 Z. z. o rozpočtových pravidlách verejnej správy a o zmene a doplnení niektorých zákonov v znení neskorších predpisov.</w:t>
      </w:r>
    </w:p>
    <w:p w14:paraId="3C6203F8" w14:textId="77777777" w:rsidR="00C25C36" w:rsidRPr="00C25C36" w:rsidRDefault="00C25C36" w:rsidP="00BB1146">
      <w:pPr>
        <w:pStyle w:val="Odsekzoznamu"/>
      </w:pPr>
    </w:p>
    <w:p w14:paraId="3D24853D" w14:textId="460CE0BF" w:rsidR="00C25C36" w:rsidRPr="00196508" w:rsidRDefault="00C25C36" w:rsidP="00E308BF">
      <w:pPr>
        <w:pStyle w:val="Odsekzoznamu"/>
        <w:widowControl w:val="0"/>
        <w:numPr>
          <w:ilvl w:val="1"/>
          <w:numId w:val="38"/>
        </w:numPr>
        <w:spacing w:after="0" w:line="240" w:lineRule="auto"/>
        <w:ind w:left="567" w:hanging="567"/>
        <w:jc w:val="both"/>
        <w:rPr>
          <w:rFonts w:ascii="Times New Roman" w:hAnsi="Times New Roman" w:cs="Times New Roman"/>
          <w:bCs/>
          <w:spacing w:val="1"/>
          <w:sz w:val="24"/>
          <w:szCs w:val="24"/>
        </w:rPr>
      </w:pPr>
      <w:r w:rsidRPr="00196508">
        <w:rPr>
          <w:rFonts w:ascii="Times New Roman" w:hAnsi="Times New Roman"/>
          <w:spacing w:val="-3"/>
          <w:sz w:val="24"/>
          <w:szCs w:val="24"/>
        </w:rPr>
        <w:t>Oprávnení zamestnanci vykonávajúci finančnú kontrolu, majú prístup ku všetkým obchodným dokumentom predávajúceho súvisiacich s výdavkami a plnením povinností podľa tejto zmluvy.</w:t>
      </w:r>
    </w:p>
    <w:p w14:paraId="0881A350" w14:textId="77777777" w:rsidR="00C25C36" w:rsidRPr="00196508" w:rsidRDefault="00C25C36" w:rsidP="00BB1146">
      <w:pPr>
        <w:pStyle w:val="Odsekzoznamu"/>
        <w:rPr>
          <w:rFonts w:ascii="Times New Roman" w:hAnsi="Times New Roman" w:cs="Times New Roman"/>
          <w:bCs/>
          <w:spacing w:val="1"/>
          <w:sz w:val="24"/>
          <w:szCs w:val="24"/>
        </w:rPr>
      </w:pPr>
    </w:p>
    <w:p w14:paraId="65C16585" w14:textId="30B74980" w:rsidR="00C25C36" w:rsidRPr="00025B56" w:rsidRDefault="00C25C36" w:rsidP="00E308BF">
      <w:pPr>
        <w:pStyle w:val="Odsekzoznamu"/>
        <w:widowControl w:val="0"/>
        <w:numPr>
          <w:ilvl w:val="1"/>
          <w:numId w:val="38"/>
        </w:numPr>
        <w:spacing w:after="0" w:line="240" w:lineRule="auto"/>
        <w:ind w:left="567" w:hanging="567"/>
        <w:jc w:val="both"/>
        <w:rPr>
          <w:rFonts w:ascii="Times New Roman" w:hAnsi="Times New Roman" w:cs="Times New Roman"/>
          <w:bCs/>
          <w:spacing w:val="1"/>
          <w:sz w:val="24"/>
          <w:szCs w:val="24"/>
        </w:rPr>
      </w:pPr>
      <w:r w:rsidRPr="00196508">
        <w:rPr>
          <w:rFonts w:ascii="Times New Roman" w:hAnsi="Times New Roman"/>
          <w:spacing w:val="-3"/>
          <w:sz w:val="24"/>
          <w:szCs w:val="24"/>
        </w:rPr>
        <w:t xml:space="preserve">Predávajúci je počas výkonu kontroly/auditu povinný najmä preukázať oprávnenosť vynaložených výdavkov v súvislosti s realizáciou predmetu tejto zmluvy. Predávajúci je ďalej povinný poskytnúť orgánom kontroly/auditu všetku súčinnosť, najmä vytvoriť primerané podmienky na riadne a včasné vykonanie kontroly/auditu a zdržať sa konania, ktoré by mohlo </w:t>
      </w:r>
      <w:r w:rsidRPr="00196508">
        <w:rPr>
          <w:rFonts w:ascii="Times New Roman" w:hAnsi="Times New Roman"/>
          <w:spacing w:val="-3"/>
          <w:sz w:val="24"/>
          <w:szCs w:val="24"/>
        </w:rPr>
        <w:lastRenderedPageBreak/>
        <w:t>ohroziť začatie a riadny priebeh výkonu kontroly/auditu. Predávajúci je povinný v prípade zistenia pochybení bezodkladne prijať opatrenia na nápravu nedostatkov, zistených kontrolou/auditom podľa správy z kontroly/auditu v lehote stanovenej oprávnenými osobami na výkon kontroly/auditu. Predávajúci je povinný zaslať oprávneným osobám na výkon kontroly/auditu písomnú správu o splnení opatrení prijatých na nápravu zistených nedostatkov bezodkladne po ich splnení a taktiež o odstránení príčin ich vzniku.</w:t>
      </w:r>
    </w:p>
    <w:p w14:paraId="0EF6CE1A" w14:textId="77777777" w:rsidR="00025B56" w:rsidRPr="00025B56" w:rsidRDefault="00025B56" w:rsidP="00025B56">
      <w:pPr>
        <w:pStyle w:val="Odsekzoznamu"/>
        <w:rPr>
          <w:rFonts w:ascii="Times New Roman" w:hAnsi="Times New Roman" w:cs="Times New Roman"/>
          <w:bCs/>
          <w:spacing w:val="1"/>
          <w:sz w:val="24"/>
          <w:szCs w:val="24"/>
        </w:rPr>
      </w:pPr>
    </w:p>
    <w:p w14:paraId="028B8DB8" w14:textId="77777777" w:rsidR="00025B56" w:rsidRPr="00025B56" w:rsidRDefault="00025B56" w:rsidP="00B71978">
      <w:pPr>
        <w:widowControl w:val="0"/>
        <w:spacing w:after="0" w:line="240" w:lineRule="auto"/>
        <w:jc w:val="both"/>
        <w:rPr>
          <w:rFonts w:ascii="Times New Roman" w:hAnsi="Times New Roman" w:cs="Times New Roman"/>
          <w:bCs/>
          <w:spacing w:val="1"/>
          <w:sz w:val="24"/>
          <w:szCs w:val="24"/>
        </w:rPr>
      </w:pPr>
    </w:p>
    <w:p w14:paraId="6B04E02F" w14:textId="04D6253C" w:rsidR="00EC1FF6" w:rsidRPr="00D86253" w:rsidRDefault="00EC1FF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Článok X</w:t>
      </w:r>
      <w:r w:rsidR="00AA235E">
        <w:rPr>
          <w:rFonts w:ascii="Times New Roman" w:hAnsi="Times New Roman" w:cs="Times New Roman"/>
          <w:b/>
          <w:sz w:val="24"/>
          <w:szCs w:val="24"/>
        </w:rPr>
        <w:t>I</w:t>
      </w:r>
      <w:r w:rsidRPr="00D86253">
        <w:rPr>
          <w:rFonts w:ascii="Times New Roman" w:hAnsi="Times New Roman" w:cs="Times New Roman"/>
          <w:b/>
          <w:sz w:val="24"/>
          <w:szCs w:val="24"/>
        </w:rPr>
        <w:t>.</w:t>
      </w:r>
    </w:p>
    <w:p w14:paraId="27725FCA" w14:textId="30CC3D02" w:rsidR="00DB01C6" w:rsidRDefault="00352C46" w:rsidP="00A9798B">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ZÁNIK ZMLUVY</w:t>
      </w:r>
    </w:p>
    <w:p w14:paraId="264D50EB" w14:textId="77777777" w:rsidR="00025B56" w:rsidRPr="00D86253" w:rsidRDefault="00025B56" w:rsidP="00A9798B">
      <w:pPr>
        <w:spacing w:after="0" w:line="240" w:lineRule="auto"/>
        <w:jc w:val="center"/>
        <w:rPr>
          <w:rFonts w:ascii="Times New Roman" w:hAnsi="Times New Roman" w:cs="Times New Roman"/>
          <w:b/>
          <w:sz w:val="24"/>
          <w:szCs w:val="24"/>
        </w:rPr>
      </w:pPr>
    </w:p>
    <w:p w14:paraId="69D1A13F" w14:textId="6466803D" w:rsidR="00E666A2" w:rsidRPr="00CF3B34" w:rsidRDefault="0006278A" w:rsidP="00E308BF">
      <w:pPr>
        <w:pStyle w:val="Odsekzoznamu"/>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Táto z</w:t>
      </w:r>
      <w:r w:rsidR="00E666A2" w:rsidRPr="00CF3B34">
        <w:rPr>
          <w:rFonts w:ascii="Times New Roman" w:hAnsi="Times New Roman" w:cs="Times New Roman"/>
          <w:sz w:val="24"/>
          <w:szCs w:val="24"/>
        </w:rPr>
        <w:t>mluv</w:t>
      </w:r>
      <w:r>
        <w:rPr>
          <w:rFonts w:ascii="Times New Roman" w:hAnsi="Times New Roman" w:cs="Times New Roman"/>
          <w:sz w:val="24"/>
          <w:szCs w:val="24"/>
        </w:rPr>
        <w:t>a</w:t>
      </w:r>
      <w:r w:rsidR="00E666A2" w:rsidRPr="00CF3B34">
        <w:rPr>
          <w:rFonts w:ascii="Times New Roman" w:hAnsi="Times New Roman" w:cs="Times New Roman"/>
          <w:sz w:val="24"/>
          <w:szCs w:val="24"/>
        </w:rPr>
        <w:t xml:space="preserve"> </w:t>
      </w:r>
      <w:r>
        <w:rPr>
          <w:rFonts w:ascii="Times New Roman" w:hAnsi="Times New Roman" w:cs="Times New Roman"/>
          <w:sz w:val="24"/>
          <w:szCs w:val="24"/>
        </w:rPr>
        <w:t xml:space="preserve">zanikne splnením záväzkov zmluvných strán. Túto zmluvu </w:t>
      </w:r>
      <w:r w:rsidR="00E666A2" w:rsidRPr="00CF3B34">
        <w:rPr>
          <w:rFonts w:ascii="Times New Roman" w:hAnsi="Times New Roman" w:cs="Times New Roman"/>
          <w:sz w:val="24"/>
          <w:szCs w:val="24"/>
        </w:rPr>
        <w:t>je možné predčasne ukončiť:</w:t>
      </w:r>
    </w:p>
    <w:p w14:paraId="2A23D810" w14:textId="77777777" w:rsidR="00E666A2" w:rsidRPr="00D86253" w:rsidRDefault="00E666A2" w:rsidP="00DB01C6">
      <w:pPr>
        <w:spacing w:after="0" w:line="240" w:lineRule="auto"/>
        <w:ind w:left="851" w:hanging="284"/>
        <w:jc w:val="both"/>
        <w:rPr>
          <w:rFonts w:ascii="Times New Roman" w:hAnsi="Times New Roman" w:cs="Times New Roman"/>
          <w:sz w:val="24"/>
          <w:szCs w:val="24"/>
        </w:rPr>
      </w:pPr>
      <w:r w:rsidRPr="00D86253">
        <w:rPr>
          <w:rFonts w:ascii="Times New Roman" w:hAnsi="Times New Roman" w:cs="Times New Roman"/>
          <w:sz w:val="24"/>
          <w:szCs w:val="24"/>
        </w:rPr>
        <w:t>a)</w:t>
      </w:r>
      <w:r w:rsidRPr="00D86253">
        <w:rPr>
          <w:rFonts w:ascii="Times New Roman" w:hAnsi="Times New Roman" w:cs="Times New Roman"/>
          <w:sz w:val="24"/>
          <w:szCs w:val="24"/>
        </w:rPr>
        <w:tab/>
        <w:t>písomnou dohodou zmluvných strán</w:t>
      </w:r>
      <w:r w:rsidR="00B22829" w:rsidRPr="00D86253">
        <w:rPr>
          <w:rFonts w:ascii="Times New Roman" w:hAnsi="Times New Roman" w:cs="Times New Roman"/>
          <w:sz w:val="24"/>
          <w:szCs w:val="24"/>
        </w:rPr>
        <w:t>,</w:t>
      </w:r>
    </w:p>
    <w:p w14:paraId="3C24A00D" w14:textId="5AF93C25" w:rsidR="00E666A2" w:rsidRPr="00D86253" w:rsidRDefault="00E666A2" w:rsidP="00DB01C6">
      <w:pPr>
        <w:spacing w:after="0" w:line="240" w:lineRule="auto"/>
        <w:ind w:left="851" w:hanging="284"/>
        <w:jc w:val="both"/>
        <w:rPr>
          <w:rFonts w:ascii="Times New Roman" w:hAnsi="Times New Roman" w:cs="Times New Roman"/>
          <w:sz w:val="24"/>
          <w:szCs w:val="24"/>
        </w:rPr>
      </w:pPr>
      <w:r w:rsidRPr="007438D1">
        <w:rPr>
          <w:rFonts w:ascii="Times New Roman" w:hAnsi="Times New Roman" w:cs="Times New Roman"/>
          <w:sz w:val="24"/>
          <w:szCs w:val="24"/>
        </w:rPr>
        <w:t>b)</w:t>
      </w:r>
      <w:r w:rsidR="007438D1" w:rsidRPr="00CF3B34" w:rsidDel="007438D1">
        <w:rPr>
          <w:rFonts w:ascii="Times New Roman" w:hAnsi="Times New Roman" w:cs="Times New Roman"/>
          <w:sz w:val="24"/>
          <w:szCs w:val="24"/>
        </w:rPr>
        <w:t xml:space="preserve"> </w:t>
      </w:r>
      <w:r w:rsidRPr="007438D1">
        <w:rPr>
          <w:rFonts w:ascii="Times New Roman" w:hAnsi="Times New Roman" w:cs="Times New Roman"/>
          <w:sz w:val="24"/>
          <w:szCs w:val="24"/>
        </w:rPr>
        <w:tab/>
        <w:t>odstúpením</w:t>
      </w:r>
      <w:r w:rsidR="0006278A">
        <w:rPr>
          <w:rFonts w:ascii="Times New Roman" w:hAnsi="Times New Roman" w:cs="Times New Roman"/>
          <w:sz w:val="24"/>
          <w:szCs w:val="24"/>
        </w:rPr>
        <w:t xml:space="preserve"> od </w:t>
      </w:r>
      <w:r w:rsidR="00AA235E">
        <w:rPr>
          <w:rFonts w:ascii="Times New Roman" w:hAnsi="Times New Roman" w:cs="Times New Roman"/>
          <w:sz w:val="24"/>
          <w:szCs w:val="24"/>
        </w:rPr>
        <w:t xml:space="preserve">tejto </w:t>
      </w:r>
      <w:r w:rsidR="0006278A">
        <w:rPr>
          <w:rFonts w:ascii="Times New Roman" w:hAnsi="Times New Roman" w:cs="Times New Roman"/>
          <w:sz w:val="24"/>
          <w:szCs w:val="24"/>
        </w:rPr>
        <w:t>zmluvy</w:t>
      </w:r>
      <w:r w:rsidR="003E1535">
        <w:rPr>
          <w:rFonts w:ascii="Times New Roman" w:hAnsi="Times New Roman" w:cs="Times New Roman"/>
          <w:sz w:val="24"/>
          <w:szCs w:val="24"/>
        </w:rPr>
        <w:t>, bližšie špecifikovaným v čl. X</w:t>
      </w:r>
      <w:r w:rsidR="00AA235E">
        <w:rPr>
          <w:rFonts w:ascii="Times New Roman" w:hAnsi="Times New Roman" w:cs="Times New Roman"/>
          <w:sz w:val="24"/>
          <w:szCs w:val="24"/>
        </w:rPr>
        <w:t>I</w:t>
      </w:r>
      <w:r w:rsidR="003E1535">
        <w:rPr>
          <w:rFonts w:ascii="Times New Roman" w:hAnsi="Times New Roman" w:cs="Times New Roman"/>
          <w:sz w:val="24"/>
          <w:szCs w:val="24"/>
        </w:rPr>
        <w:t xml:space="preserve"> a XI</w:t>
      </w:r>
      <w:r w:rsidR="00AA235E">
        <w:rPr>
          <w:rFonts w:ascii="Times New Roman" w:hAnsi="Times New Roman" w:cs="Times New Roman"/>
          <w:sz w:val="24"/>
          <w:szCs w:val="24"/>
        </w:rPr>
        <w:t>I</w:t>
      </w:r>
      <w:r w:rsidR="003E1535">
        <w:rPr>
          <w:rFonts w:ascii="Times New Roman" w:hAnsi="Times New Roman" w:cs="Times New Roman"/>
          <w:sz w:val="24"/>
          <w:szCs w:val="24"/>
        </w:rPr>
        <w:t xml:space="preserve"> tejto zmluvy</w:t>
      </w:r>
      <w:r w:rsidR="00AA235E">
        <w:rPr>
          <w:rFonts w:ascii="Times New Roman" w:hAnsi="Times New Roman" w:cs="Times New Roman"/>
          <w:sz w:val="24"/>
          <w:szCs w:val="24"/>
        </w:rPr>
        <w:t>.</w:t>
      </w:r>
    </w:p>
    <w:p w14:paraId="641CDC13" w14:textId="77777777" w:rsidR="007438D1" w:rsidRDefault="007438D1" w:rsidP="00CF3B34">
      <w:pPr>
        <w:rPr>
          <w:rFonts w:ascii="Times New Roman" w:hAnsi="Times New Roman" w:cs="Times New Roman"/>
          <w:sz w:val="24"/>
          <w:szCs w:val="24"/>
        </w:rPr>
      </w:pPr>
    </w:p>
    <w:p w14:paraId="4233BE70" w14:textId="1E2B2DA5" w:rsidR="007438D1" w:rsidRPr="0006278A" w:rsidRDefault="007438D1" w:rsidP="00E308BF">
      <w:pPr>
        <w:pStyle w:val="Odsekzoznamu"/>
        <w:numPr>
          <w:ilvl w:val="0"/>
          <w:numId w:val="20"/>
        </w:numPr>
        <w:ind w:left="567" w:hanging="567"/>
        <w:jc w:val="both"/>
        <w:rPr>
          <w:rFonts w:ascii="Times New Roman" w:hAnsi="Times New Roman" w:cs="Times New Roman"/>
          <w:sz w:val="24"/>
          <w:szCs w:val="24"/>
        </w:rPr>
      </w:pPr>
      <w:r w:rsidRPr="0006278A">
        <w:rPr>
          <w:rFonts w:ascii="Times New Roman" w:hAnsi="Times New Roman" w:cs="Times New Roman"/>
          <w:sz w:val="24"/>
          <w:szCs w:val="24"/>
        </w:rPr>
        <w:t xml:space="preserve">Zmluvné strany môžu od tejto zmluvy odstúpiť v súlade s príslušnými ustanoveniami Obchodného zákonníka. </w:t>
      </w:r>
      <w:r w:rsidR="0006278A" w:rsidRPr="009475DD">
        <w:rPr>
          <w:rFonts w:ascii="Times New Roman" w:hAnsi="Times New Roman" w:cs="Times New Roman"/>
          <w:sz w:val="24"/>
          <w:szCs w:val="24"/>
        </w:rPr>
        <w:t>Každá zmluvná strana môže od</w:t>
      </w:r>
      <w:r w:rsidR="009977AB">
        <w:rPr>
          <w:rFonts w:ascii="Times New Roman" w:hAnsi="Times New Roman" w:cs="Times New Roman"/>
          <w:sz w:val="24"/>
          <w:szCs w:val="24"/>
        </w:rPr>
        <w:t xml:space="preserve"> tejto</w:t>
      </w:r>
      <w:r w:rsidR="0006278A" w:rsidRPr="009475DD">
        <w:rPr>
          <w:rFonts w:ascii="Times New Roman" w:hAnsi="Times New Roman" w:cs="Times New Roman"/>
          <w:sz w:val="24"/>
          <w:szCs w:val="24"/>
        </w:rPr>
        <w:t xml:space="preserve"> zmluvy odstúpiť v prípade podstatného porušenia zmluvy druhou zmluvnou stranou alebo ak tak stanovuje táto zmluva. Účinky odstúpenia od </w:t>
      </w:r>
      <w:r w:rsidR="009977AB">
        <w:rPr>
          <w:rFonts w:ascii="Times New Roman" w:hAnsi="Times New Roman" w:cs="Times New Roman"/>
          <w:sz w:val="24"/>
          <w:szCs w:val="24"/>
        </w:rPr>
        <w:t xml:space="preserve">tejto </w:t>
      </w:r>
      <w:r w:rsidR="0006278A" w:rsidRPr="009475DD">
        <w:rPr>
          <w:rFonts w:ascii="Times New Roman" w:hAnsi="Times New Roman" w:cs="Times New Roman"/>
          <w:sz w:val="24"/>
          <w:szCs w:val="24"/>
        </w:rPr>
        <w:t>zmluvy nastávajú dňom doručenia</w:t>
      </w:r>
      <w:r w:rsidR="0006278A">
        <w:rPr>
          <w:rFonts w:ascii="Times New Roman" w:hAnsi="Times New Roman" w:cs="Times New Roman"/>
          <w:sz w:val="24"/>
          <w:szCs w:val="24"/>
        </w:rPr>
        <w:t xml:space="preserve"> písomného</w:t>
      </w:r>
      <w:r w:rsidR="0006278A" w:rsidRPr="009475DD">
        <w:rPr>
          <w:rFonts w:ascii="Times New Roman" w:hAnsi="Times New Roman" w:cs="Times New Roman"/>
          <w:sz w:val="24"/>
          <w:szCs w:val="24"/>
        </w:rPr>
        <w:t xml:space="preserve"> odstúpenia od </w:t>
      </w:r>
      <w:r w:rsidR="009977AB">
        <w:rPr>
          <w:rFonts w:ascii="Times New Roman" w:hAnsi="Times New Roman" w:cs="Times New Roman"/>
          <w:sz w:val="24"/>
          <w:szCs w:val="24"/>
        </w:rPr>
        <w:t xml:space="preserve">tejto </w:t>
      </w:r>
      <w:r w:rsidR="0006278A" w:rsidRPr="009475DD">
        <w:rPr>
          <w:rFonts w:ascii="Times New Roman" w:hAnsi="Times New Roman" w:cs="Times New Roman"/>
          <w:sz w:val="24"/>
          <w:szCs w:val="24"/>
        </w:rPr>
        <w:t xml:space="preserve">zmluvy druhej zmluvnej strane. Odstúpením od </w:t>
      </w:r>
      <w:r w:rsidR="009977AB">
        <w:rPr>
          <w:rFonts w:ascii="Times New Roman" w:hAnsi="Times New Roman" w:cs="Times New Roman"/>
          <w:sz w:val="24"/>
          <w:szCs w:val="24"/>
        </w:rPr>
        <w:t xml:space="preserve">tejto </w:t>
      </w:r>
      <w:r w:rsidR="0006278A" w:rsidRPr="009475DD">
        <w:rPr>
          <w:rFonts w:ascii="Times New Roman" w:hAnsi="Times New Roman" w:cs="Times New Roman"/>
          <w:sz w:val="24"/>
          <w:szCs w:val="24"/>
        </w:rPr>
        <w:t>zmluvy nie je dotknuté právo zmluvných strán na úhradu zmluvne dohodnutých sankcií a na náhradu škody.</w:t>
      </w:r>
    </w:p>
    <w:p w14:paraId="561D99FD" w14:textId="77777777" w:rsidR="007438D1" w:rsidRDefault="007438D1" w:rsidP="00CF3B34">
      <w:pPr>
        <w:pStyle w:val="Odsekzoznamu"/>
        <w:ind w:left="360"/>
        <w:jc w:val="both"/>
        <w:rPr>
          <w:rFonts w:ascii="Times New Roman" w:hAnsi="Times New Roman" w:cs="Times New Roman"/>
          <w:sz w:val="24"/>
          <w:szCs w:val="24"/>
        </w:rPr>
      </w:pPr>
    </w:p>
    <w:p w14:paraId="48A96DCE" w14:textId="4B262ED3" w:rsidR="007438D1" w:rsidRPr="00CF3B34" w:rsidRDefault="007438D1" w:rsidP="00E308BF">
      <w:pPr>
        <w:pStyle w:val="Odsekzoznamu"/>
        <w:numPr>
          <w:ilvl w:val="0"/>
          <w:numId w:val="20"/>
        </w:numPr>
        <w:spacing w:before="120" w:after="0" w:line="240" w:lineRule="auto"/>
        <w:ind w:left="567" w:hanging="567"/>
        <w:jc w:val="both"/>
        <w:rPr>
          <w:rFonts w:ascii="Times New Roman" w:eastAsia="Calibri" w:hAnsi="Times New Roman" w:cs="Times New Roman"/>
          <w:color w:val="000000"/>
          <w:sz w:val="24"/>
          <w:szCs w:val="24"/>
        </w:rPr>
      </w:pPr>
      <w:r w:rsidRPr="007438D1">
        <w:rPr>
          <w:rFonts w:ascii="Times New Roman" w:hAnsi="Times New Roman" w:cs="Times New Roman"/>
          <w:sz w:val="24"/>
          <w:szCs w:val="24"/>
        </w:rPr>
        <w:t>Za podstatné porušenie zmluvných povinností sa považuje</w:t>
      </w:r>
      <w:r w:rsidRPr="007438D1">
        <w:rPr>
          <w:rFonts w:ascii="Times New Roman" w:eastAsia="Calibri" w:hAnsi="Times New Roman" w:cs="Times New Roman"/>
          <w:color w:val="000000"/>
          <w:sz w:val="24"/>
          <w:szCs w:val="24"/>
        </w:rPr>
        <w:t>:</w:t>
      </w:r>
    </w:p>
    <w:p w14:paraId="26E64B15" w14:textId="77777777" w:rsidR="00D26A6E" w:rsidRPr="0002456F" w:rsidRDefault="00D26A6E" w:rsidP="00E308BF">
      <w:pPr>
        <w:numPr>
          <w:ilvl w:val="1"/>
          <w:numId w:val="13"/>
        </w:numPr>
        <w:spacing w:after="0" w:line="240" w:lineRule="auto"/>
        <w:ind w:left="567" w:hanging="141"/>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ak predávajúci nedodá motorové vozidlá </w:t>
      </w:r>
      <w:r w:rsidR="00644A83">
        <w:rPr>
          <w:rFonts w:ascii="Times New Roman" w:eastAsia="Calibri" w:hAnsi="Times New Roman" w:cs="Times New Roman"/>
          <w:color w:val="000000"/>
          <w:sz w:val="24"/>
          <w:szCs w:val="24"/>
        </w:rPr>
        <w:t xml:space="preserve">riadne a včas, </w:t>
      </w:r>
      <w:r>
        <w:rPr>
          <w:rFonts w:ascii="Times New Roman" w:eastAsia="Calibri" w:hAnsi="Times New Roman" w:cs="Times New Roman"/>
          <w:color w:val="000000"/>
          <w:sz w:val="24"/>
          <w:szCs w:val="24"/>
        </w:rPr>
        <w:t>v dohodnutej špecifikácii, kvalite a s dohodnutou výbavou v súlade s touto zmluvou,</w:t>
      </w:r>
    </w:p>
    <w:p w14:paraId="6BDB36E6" w14:textId="04CB9E5D" w:rsidR="0002456F" w:rsidRPr="0002456F" w:rsidRDefault="0002456F" w:rsidP="00E308BF">
      <w:pPr>
        <w:numPr>
          <w:ilvl w:val="1"/>
          <w:numId w:val="13"/>
        </w:numPr>
        <w:spacing w:after="0" w:line="240" w:lineRule="auto"/>
        <w:ind w:left="567" w:hanging="141"/>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 kupujúci</w:t>
      </w:r>
      <w:r w:rsidRPr="0002456F">
        <w:rPr>
          <w:rFonts w:ascii="Times New Roman" w:eastAsia="Calibri" w:hAnsi="Times New Roman" w:cs="Times New Roman"/>
          <w:color w:val="000000"/>
          <w:sz w:val="24"/>
          <w:szCs w:val="24"/>
        </w:rPr>
        <w:t xml:space="preserve"> v rozpore s touto </w:t>
      </w:r>
      <w:r>
        <w:rPr>
          <w:rFonts w:ascii="Times New Roman" w:eastAsia="Calibri" w:hAnsi="Times New Roman" w:cs="Times New Roman"/>
          <w:color w:val="000000"/>
          <w:sz w:val="24"/>
          <w:szCs w:val="24"/>
        </w:rPr>
        <w:t xml:space="preserve">zmluvou </w:t>
      </w:r>
      <w:r w:rsidRPr="0002456F">
        <w:rPr>
          <w:rFonts w:ascii="Times New Roman" w:eastAsia="Calibri" w:hAnsi="Times New Roman" w:cs="Times New Roman"/>
          <w:color w:val="000000"/>
          <w:sz w:val="24"/>
          <w:szCs w:val="24"/>
        </w:rPr>
        <w:t xml:space="preserve">bezdôvodne neprevezme </w:t>
      </w:r>
      <w:r>
        <w:rPr>
          <w:rFonts w:ascii="Times New Roman" w:eastAsia="Calibri" w:hAnsi="Times New Roman" w:cs="Times New Roman"/>
          <w:color w:val="000000"/>
          <w:sz w:val="24"/>
          <w:szCs w:val="24"/>
        </w:rPr>
        <w:t xml:space="preserve">riadne dodané motorové </w:t>
      </w:r>
      <w:r w:rsidR="003E1535">
        <w:rPr>
          <w:rFonts w:ascii="Times New Roman" w:eastAsia="Calibri" w:hAnsi="Times New Roman" w:cs="Times New Roman"/>
          <w:color w:val="000000"/>
          <w:sz w:val="24"/>
          <w:szCs w:val="24"/>
        </w:rPr>
        <w:t>vozidlá</w:t>
      </w:r>
      <w:r w:rsidR="003E1535" w:rsidRPr="0002456F">
        <w:rPr>
          <w:rFonts w:ascii="Times New Roman" w:eastAsia="Calibri" w:hAnsi="Times New Roman" w:cs="Times New Roman"/>
          <w:color w:val="000000"/>
          <w:sz w:val="24"/>
          <w:szCs w:val="24"/>
        </w:rPr>
        <w:t xml:space="preserve"> </w:t>
      </w:r>
      <w:r w:rsidRPr="0002456F">
        <w:rPr>
          <w:rFonts w:ascii="Times New Roman" w:eastAsia="Calibri" w:hAnsi="Times New Roman" w:cs="Times New Roman"/>
          <w:color w:val="000000"/>
          <w:sz w:val="24"/>
          <w:szCs w:val="24"/>
        </w:rPr>
        <w:t xml:space="preserve">ani </w:t>
      </w:r>
      <w:r w:rsidR="00D26A6E">
        <w:rPr>
          <w:rFonts w:ascii="Times New Roman" w:eastAsia="Calibri" w:hAnsi="Times New Roman" w:cs="Times New Roman"/>
          <w:color w:val="000000"/>
          <w:sz w:val="24"/>
          <w:szCs w:val="24"/>
        </w:rPr>
        <w:t xml:space="preserve">v lehote </w:t>
      </w:r>
      <w:r w:rsidR="003E1535">
        <w:rPr>
          <w:rFonts w:ascii="Times New Roman" w:eastAsia="Calibri" w:hAnsi="Times New Roman" w:cs="Times New Roman"/>
          <w:color w:val="000000"/>
          <w:sz w:val="24"/>
          <w:szCs w:val="24"/>
        </w:rPr>
        <w:t>tridsať (</w:t>
      </w:r>
      <w:r w:rsidRPr="0002456F">
        <w:rPr>
          <w:rFonts w:ascii="Times New Roman" w:eastAsia="Calibri" w:hAnsi="Times New Roman" w:cs="Times New Roman"/>
          <w:color w:val="000000"/>
          <w:sz w:val="24"/>
          <w:szCs w:val="24"/>
        </w:rPr>
        <w:t>30</w:t>
      </w:r>
      <w:r w:rsidR="003E1535">
        <w:rPr>
          <w:rFonts w:ascii="Times New Roman" w:eastAsia="Calibri" w:hAnsi="Times New Roman" w:cs="Times New Roman"/>
          <w:color w:val="000000"/>
          <w:sz w:val="24"/>
          <w:szCs w:val="24"/>
        </w:rPr>
        <w:t>)</w:t>
      </w:r>
      <w:r w:rsidRPr="0002456F">
        <w:rPr>
          <w:rFonts w:ascii="Times New Roman" w:eastAsia="Calibri" w:hAnsi="Times New Roman" w:cs="Times New Roman"/>
          <w:color w:val="000000"/>
          <w:sz w:val="24"/>
          <w:szCs w:val="24"/>
        </w:rPr>
        <w:t xml:space="preserve"> kalendárnych dní</w:t>
      </w:r>
      <w:r w:rsidR="00D26A6E">
        <w:rPr>
          <w:rFonts w:ascii="Times New Roman" w:eastAsia="Calibri" w:hAnsi="Times New Roman" w:cs="Times New Roman"/>
          <w:color w:val="000000"/>
          <w:sz w:val="24"/>
          <w:szCs w:val="24"/>
        </w:rPr>
        <w:t xml:space="preserve"> odo dňa uvedeného vo výzve predávajúceho podľa článku V. bod</w:t>
      </w:r>
      <w:r w:rsidR="00AA235E">
        <w:rPr>
          <w:rFonts w:ascii="Times New Roman" w:eastAsia="Calibri" w:hAnsi="Times New Roman" w:cs="Times New Roman"/>
          <w:color w:val="000000"/>
          <w:sz w:val="24"/>
          <w:szCs w:val="24"/>
        </w:rPr>
        <w:t>,</w:t>
      </w:r>
      <w:r w:rsidR="00D26A6E">
        <w:rPr>
          <w:rFonts w:ascii="Times New Roman" w:eastAsia="Calibri" w:hAnsi="Times New Roman" w:cs="Times New Roman"/>
          <w:color w:val="000000"/>
          <w:sz w:val="24"/>
          <w:szCs w:val="24"/>
        </w:rPr>
        <w:t xml:space="preserve"> </w:t>
      </w:r>
      <w:r w:rsidR="005B4963">
        <w:rPr>
          <w:rFonts w:ascii="Times New Roman" w:eastAsia="Calibri" w:hAnsi="Times New Roman" w:cs="Times New Roman"/>
          <w:color w:val="000000"/>
          <w:sz w:val="24"/>
          <w:szCs w:val="24"/>
        </w:rPr>
        <w:t xml:space="preserve">8 </w:t>
      </w:r>
      <w:r w:rsidR="00D26A6E">
        <w:rPr>
          <w:rFonts w:ascii="Times New Roman" w:eastAsia="Calibri" w:hAnsi="Times New Roman" w:cs="Times New Roman"/>
          <w:color w:val="000000"/>
          <w:sz w:val="24"/>
          <w:szCs w:val="24"/>
        </w:rPr>
        <w:t>tejto zmluvy</w:t>
      </w:r>
      <w:r w:rsidRPr="0002456F">
        <w:rPr>
          <w:rFonts w:ascii="Times New Roman" w:eastAsia="Calibri" w:hAnsi="Times New Roman" w:cs="Times New Roman"/>
          <w:color w:val="000000"/>
          <w:sz w:val="24"/>
          <w:szCs w:val="24"/>
        </w:rPr>
        <w:t>,</w:t>
      </w:r>
    </w:p>
    <w:p w14:paraId="5015FD18" w14:textId="77777777" w:rsidR="00025B56" w:rsidRDefault="0002456F" w:rsidP="00E308BF">
      <w:pPr>
        <w:numPr>
          <w:ilvl w:val="1"/>
          <w:numId w:val="13"/>
        </w:numPr>
        <w:tabs>
          <w:tab w:val="left" w:pos="567"/>
        </w:tabs>
        <w:spacing w:after="0" w:line="240" w:lineRule="auto"/>
        <w:ind w:left="567" w:hanging="141"/>
        <w:contextualSpacing/>
        <w:jc w:val="both"/>
        <w:rPr>
          <w:rFonts w:ascii="Times New Roman" w:eastAsia="Calibri" w:hAnsi="Times New Roman" w:cs="Times New Roman"/>
          <w:color w:val="000000"/>
          <w:sz w:val="24"/>
          <w:szCs w:val="24"/>
        </w:rPr>
      </w:pPr>
      <w:r w:rsidRPr="0002456F">
        <w:rPr>
          <w:rFonts w:ascii="Times New Roman" w:eastAsia="Calibri" w:hAnsi="Times New Roman" w:cs="Times New Roman"/>
          <w:color w:val="000000"/>
          <w:sz w:val="24"/>
          <w:szCs w:val="24"/>
        </w:rPr>
        <w:t xml:space="preserve">ak </w:t>
      </w:r>
      <w:r>
        <w:rPr>
          <w:rFonts w:ascii="Times New Roman" w:eastAsia="Calibri" w:hAnsi="Times New Roman" w:cs="Times New Roman"/>
          <w:color w:val="000000"/>
          <w:sz w:val="24"/>
          <w:szCs w:val="24"/>
        </w:rPr>
        <w:t xml:space="preserve">kupujúci </w:t>
      </w:r>
      <w:r w:rsidRPr="0002456F">
        <w:rPr>
          <w:rFonts w:ascii="Times New Roman" w:eastAsia="Calibri" w:hAnsi="Times New Roman" w:cs="Times New Roman"/>
          <w:color w:val="000000"/>
          <w:sz w:val="24"/>
          <w:szCs w:val="24"/>
        </w:rPr>
        <w:t xml:space="preserve"> neuhradí </w:t>
      </w:r>
      <w:r>
        <w:rPr>
          <w:rFonts w:ascii="Times New Roman" w:eastAsia="Calibri" w:hAnsi="Times New Roman" w:cs="Times New Roman"/>
          <w:color w:val="000000"/>
          <w:sz w:val="24"/>
          <w:szCs w:val="24"/>
        </w:rPr>
        <w:t xml:space="preserve">cenu  za </w:t>
      </w:r>
      <w:r w:rsidRPr="0002456F">
        <w:rPr>
          <w:rFonts w:ascii="Times New Roman" w:eastAsia="Calibri" w:hAnsi="Times New Roman" w:cs="Times New Roman"/>
          <w:color w:val="000000"/>
          <w:sz w:val="24"/>
          <w:szCs w:val="24"/>
        </w:rPr>
        <w:t xml:space="preserve">riadne dodané a prevzaté </w:t>
      </w:r>
      <w:r>
        <w:rPr>
          <w:rFonts w:ascii="Times New Roman" w:eastAsia="Calibri" w:hAnsi="Times New Roman" w:cs="Times New Roman"/>
          <w:color w:val="000000"/>
          <w:sz w:val="24"/>
          <w:szCs w:val="24"/>
        </w:rPr>
        <w:t xml:space="preserve">motorové </w:t>
      </w:r>
      <w:r w:rsidR="005B4963">
        <w:rPr>
          <w:rFonts w:ascii="Times New Roman" w:eastAsia="Calibri" w:hAnsi="Times New Roman" w:cs="Times New Roman"/>
          <w:color w:val="000000"/>
          <w:sz w:val="24"/>
          <w:szCs w:val="24"/>
        </w:rPr>
        <w:t>vozidlá</w:t>
      </w:r>
      <w:r w:rsidR="005B4963" w:rsidRPr="0002456F">
        <w:rPr>
          <w:rFonts w:ascii="Times New Roman" w:eastAsia="Calibri" w:hAnsi="Times New Roman" w:cs="Times New Roman"/>
          <w:color w:val="000000"/>
          <w:sz w:val="24"/>
          <w:szCs w:val="24"/>
        </w:rPr>
        <w:t xml:space="preserve"> </w:t>
      </w:r>
      <w:r w:rsidRPr="0002456F">
        <w:rPr>
          <w:rFonts w:ascii="Times New Roman" w:eastAsia="Calibri" w:hAnsi="Times New Roman" w:cs="Times New Roman"/>
          <w:color w:val="000000"/>
          <w:sz w:val="24"/>
          <w:szCs w:val="24"/>
        </w:rPr>
        <w:t>v termíne do</w:t>
      </w:r>
      <w:r w:rsidR="005B4963">
        <w:rPr>
          <w:rFonts w:ascii="Times New Roman" w:eastAsia="Calibri" w:hAnsi="Times New Roman" w:cs="Times New Roman"/>
          <w:color w:val="000000"/>
          <w:sz w:val="24"/>
          <w:szCs w:val="24"/>
        </w:rPr>
        <w:t xml:space="preserve"> tridsať</w:t>
      </w:r>
      <w:r w:rsidRPr="0002456F">
        <w:rPr>
          <w:rFonts w:ascii="Times New Roman" w:eastAsia="Calibri" w:hAnsi="Times New Roman" w:cs="Times New Roman"/>
          <w:color w:val="000000"/>
          <w:sz w:val="24"/>
          <w:szCs w:val="24"/>
        </w:rPr>
        <w:t xml:space="preserve"> </w:t>
      </w:r>
      <w:r w:rsidR="005B4963">
        <w:rPr>
          <w:rFonts w:ascii="Times New Roman" w:eastAsia="Calibri" w:hAnsi="Times New Roman" w:cs="Times New Roman"/>
          <w:color w:val="000000"/>
          <w:sz w:val="24"/>
          <w:szCs w:val="24"/>
        </w:rPr>
        <w:t>(</w:t>
      </w:r>
      <w:r w:rsidRPr="0002456F">
        <w:rPr>
          <w:rFonts w:ascii="Times New Roman" w:eastAsia="Calibri" w:hAnsi="Times New Roman" w:cs="Times New Roman"/>
          <w:color w:val="000000"/>
          <w:sz w:val="24"/>
          <w:szCs w:val="24"/>
        </w:rPr>
        <w:t>30</w:t>
      </w:r>
      <w:r w:rsidR="005B4963">
        <w:rPr>
          <w:rFonts w:ascii="Times New Roman" w:eastAsia="Calibri" w:hAnsi="Times New Roman" w:cs="Times New Roman"/>
          <w:color w:val="000000"/>
          <w:sz w:val="24"/>
          <w:szCs w:val="24"/>
        </w:rPr>
        <w:t>)</w:t>
      </w:r>
      <w:r w:rsidRPr="0002456F">
        <w:rPr>
          <w:rFonts w:ascii="Times New Roman" w:eastAsia="Calibri" w:hAnsi="Times New Roman" w:cs="Times New Roman"/>
          <w:color w:val="000000"/>
          <w:sz w:val="24"/>
          <w:szCs w:val="24"/>
        </w:rPr>
        <w:t xml:space="preserve"> kalendárnych dní po uplynutí dátumu splatnosti</w:t>
      </w:r>
      <w:r>
        <w:rPr>
          <w:rFonts w:ascii="Times New Roman" w:eastAsia="Calibri" w:hAnsi="Times New Roman" w:cs="Times New Roman"/>
          <w:color w:val="000000"/>
          <w:sz w:val="24"/>
          <w:szCs w:val="24"/>
        </w:rPr>
        <w:t xml:space="preserve"> faktúry</w:t>
      </w:r>
      <w:r w:rsidR="00025B56">
        <w:rPr>
          <w:rFonts w:ascii="Times New Roman" w:eastAsia="Calibri" w:hAnsi="Times New Roman" w:cs="Times New Roman"/>
          <w:color w:val="000000"/>
          <w:sz w:val="24"/>
          <w:szCs w:val="24"/>
        </w:rPr>
        <w:t>,</w:t>
      </w:r>
    </w:p>
    <w:p w14:paraId="7CA50805" w14:textId="54544B4B" w:rsidR="0006278A" w:rsidRDefault="00025B56" w:rsidP="00E308BF">
      <w:pPr>
        <w:tabs>
          <w:tab w:val="left" w:pos="567"/>
        </w:tabs>
        <w:spacing w:after="0" w:line="240" w:lineRule="auto"/>
        <w:ind w:left="567" w:hanging="141"/>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 porušenie povinnosti predávajúceho v súlade s čl. VI, bod 4 tejto zmluvy.</w:t>
      </w:r>
    </w:p>
    <w:p w14:paraId="3774A4D3" w14:textId="77777777" w:rsidR="0006278A" w:rsidRPr="0006278A" w:rsidRDefault="0006278A" w:rsidP="009475DD">
      <w:pPr>
        <w:tabs>
          <w:tab w:val="left" w:pos="709"/>
        </w:tabs>
        <w:spacing w:after="0" w:line="240" w:lineRule="auto"/>
        <w:ind w:left="709"/>
        <w:contextualSpacing/>
        <w:jc w:val="both"/>
        <w:rPr>
          <w:rFonts w:ascii="Times New Roman" w:eastAsia="Calibri" w:hAnsi="Times New Roman" w:cs="Times New Roman"/>
          <w:color w:val="000000"/>
          <w:sz w:val="24"/>
          <w:szCs w:val="24"/>
        </w:rPr>
      </w:pPr>
    </w:p>
    <w:p w14:paraId="1DCB0715" w14:textId="39F23F47" w:rsidR="0006278A" w:rsidRPr="009475DD" w:rsidRDefault="0006278A" w:rsidP="00E308BF">
      <w:pPr>
        <w:pStyle w:val="Odsekzoznamu"/>
        <w:numPr>
          <w:ilvl w:val="0"/>
          <w:numId w:val="20"/>
        </w:numPr>
        <w:tabs>
          <w:tab w:val="left" w:pos="709"/>
        </w:tabs>
        <w:spacing w:after="0" w:line="240" w:lineRule="auto"/>
        <w:ind w:left="567" w:hanging="567"/>
        <w:jc w:val="both"/>
        <w:rPr>
          <w:rFonts w:ascii="Times New Roman" w:eastAsia="Calibri" w:hAnsi="Times New Roman" w:cs="Times New Roman"/>
          <w:color w:val="000000"/>
          <w:sz w:val="24"/>
          <w:szCs w:val="24"/>
        </w:rPr>
      </w:pPr>
      <w:r w:rsidRPr="009475DD">
        <w:rPr>
          <w:rFonts w:ascii="Times New Roman" w:hAnsi="Times New Roman" w:cs="Times New Roman"/>
          <w:sz w:val="24"/>
          <w:szCs w:val="24"/>
        </w:rPr>
        <w:t>Zmluvná strana je oprávnená odstúpiť od tejto zmluvy v prípade, ak sa pre druhú zmluvnú stranu stalo splnenie jej podstatných zmluvných povinností nemožným.</w:t>
      </w:r>
    </w:p>
    <w:p w14:paraId="1D724A9B" w14:textId="77777777" w:rsidR="0006278A" w:rsidRPr="009475DD" w:rsidRDefault="0006278A" w:rsidP="009475DD">
      <w:pPr>
        <w:pStyle w:val="Odsekzoznamu"/>
        <w:tabs>
          <w:tab w:val="left" w:pos="709"/>
        </w:tabs>
        <w:spacing w:after="0" w:line="240" w:lineRule="auto"/>
        <w:ind w:left="360"/>
        <w:jc w:val="both"/>
        <w:rPr>
          <w:rFonts w:ascii="Times New Roman" w:eastAsia="Calibri" w:hAnsi="Times New Roman" w:cs="Times New Roman"/>
          <w:color w:val="000000"/>
          <w:sz w:val="24"/>
          <w:szCs w:val="24"/>
        </w:rPr>
      </w:pPr>
    </w:p>
    <w:p w14:paraId="013DC9DB" w14:textId="03C8CEC5" w:rsidR="0006278A" w:rsidRPr="009475DD" w:rsidRDefault="0006278A" w:rsidP="00E308BF">
      <w:pPr>
        <w:pStyle w:val="Odsekzoznamu"/>
        <w:numPr>
          <w:ilvl w:val="0"/>
          <w:numId w:val="20"/>
        </w:numPr>
        <w:tabs>
          <w:tab w:val="left" w:pos="709"/>
        </w:tabs>
        <w:spacing w:after="0" w:line="240" w:lineRule="auto"/>
        <w:ind w:left="567" w:hanging="567"/>
        <w:jc w:val="both"/>
        <w:rPr>
          <w:rFonts w:ascii="Times New Roman" w:eastAsia="Calibri" w:hAnsi="Times New Roman" w:cs="Times New Roman"/>
          <w:color w:val="000000"/>
          <w:sz w:val="24"/>
          <w:szCs w:val="24"/>
        </w:rPr>
      </w:pPr>
      <w:r w:rsidRPr="009475DD">
        <w:rPr>
          <w:rFonts w:ascii="Times New Roman" w:hAnsi="Times New Roman" w:cs="Times New Roman"/>
          <w:color w:val="000000"/>
          <w:sz w:val="24"/>
          <w:szCs w:val="24"/>
        </w:rPr>
        <w:t>Kupujúci je oprávnený odstúpiť od</w:t>
      </w:r>
      <w:r w:rsidR="009977AB">
        <w:rPr>
          <w:rFonts w:ascii="Times New Roman" w:hAnsi="Times New Roman" w:cs="Times New Roman"/>
          <w:color w:val="000000"/>
          <w:sz w:val="24"/>
          <w:szCs w:val="24"/>
        </w:rPr>
        <w:t xml:space="preserve"> tejto</w:t>
      </w:r>
      <w:r w:rsidRPr="009475DD">
        <w:rPr>
          <w:rFonts w:ascii="Times New Roman" w:hAnsi="Times New Roman" w:cs="Times New Roman"/>
          <w:color w:val="000000"/>
          <w:sz w:val="24"/>
          <w:szCs w:val="24"/>
        </w:rPr>
        <w:t xml:space="preserve"> </w:t>
      </w:r>
      <w:r w:rsidRPr="009475DD">
        <w:rPr>
          <w:rFonts w:ascii="Times New Roman" w:hAnsi="Times New Roman" w:cs="Times New Roman"/>
          <w:sz w:val="24"/>
          <w:szCs w:val="24"/>
        </w:rPr>
        <w:t>zmluvy</w:t>
      </w:r>
      <w:r w:rsidR="00AA235E">
        <w:rPr>
          <w:rFonts w:ascii="Times New Roman" w:hAnsi="Times New Roman" w:cs="Times New Roman"/>
          <w:sz w:val="24"/>
          <w:szCs w:val="24"/>
        </w:rPr>
        <w:t xml:space="preserve"> v prípade</w:t>
      </w:r>
      <w:r w:rsidRPr="009475DD">
        <w:rPr>
          <w:rFonts w:ascii="Times New Roman" w:hAnsi="Times New Roman" w:cs="Times New Roman"/>
          <w:color w:val="000000"/>
          <w:sz w:val="24"/>
          <w:szCs w:val="24"/>
        </w:rPr>
        <w:t>, ak je voči predávajúcemu začaté konkurzné konanie alebo reštrukturalizácia</w:t>
      </w:r>
      <w:r w:rsidR="00AA235E">
        <w:rPr>
          <w:rFonts w:ascii="Times New Roman" w:hAnsi="Times New Roman" w:cs="Times New Roman"/>
          <w:color w:val="000000"/>
          <w:sz w:val="24"/>
          <w:szCs w:val="24"/>
        </w:rPr>
        <w:t xml:space="preserve"> alebo</w:t>
      </w:r>
      <w:r w:rsidRPr="009475DD">
        <w:rPr>
          <w:rFonts w:ascii="Times New Roman" w:hAnsi="Times New Roman" w:cs="Times New Roman"/>
          <w:color w:val="000000"/>
          <w:sz w:val="24"/>
          <w:szCs w:val="24"/>
        </w:rPr>
        <w:t xml:space="preserve"> ak predávajúci vstúpil do likvidácie.</w:t>
      </w:r>
    </w:p>
    <w:p w14:paraId="53D60054" w14:textId="1823FCA5" w:rsidR="0002456F" w:rsidRPr="009475DD" w:rsidRDefault="0002456F" w:rsidP="009475DD">
      <w:pPr>
        <w:pStyle w:val="Odsekzoznamu"/>
        <w:tabs>
          <w:tab w:val="left" w:pos="709"/>
        </w:tabs>
        <w:spacing w:after="0" w:line="240" w:lineRule="auto"/>
        <w:ind w:left="360"/>
        <w:jc w:val="both"/>
        <w:rPr>
          <w:rFonts w:ascii="Times New Roman" w:eastAsia="Calibri" w:hAnsi="Times New Roman" w:cs="Times New Roman"/>
          <w:color w:val="000000"/>
          <w:sz w:val="24"/>
          <w:szCs w:val="24"/>
        </w:rPr>
      </w:pPr>
    </w:p>
    <w:p w14:paraId="00CCFEFD" w14:textId="77777777" w:rsidR="00025B56" w:rsidRDefault="00025B56">
      <w:pPr>
        <w:spacing w:after="0" w:line="240" w:lineRule="auto"/>
        <w:rPr>
          <w:rFonts w:ascii="Times New Roman" w:hAnsi="Times New Roman" w:cs="Times New Roman"/>
          <w:sz w:val="24"/>
          <w:szCs w:val="24"/>
        </w:rPr>
      </w:pPr>
    </w:p>
    <w:p w14:paraId="19B8D4C1" w14:textId="77777777" w:rsidR="00B666C6" w:rsidRPr="00FD3055" w:rsidRDefault="00B666C6" w:rsidP="00B666C6">
      <w:pPr>
        <w:spacing w:after="0" w:line="240" w:lineRule="auto"/>
        <w:jc w:val="center"/>
        <w:rPr>
          <w:rFonts w:ascii="Times New Roman" w:eastAsia="Times New Roman" w:hAnsi="Times New Roman" w:cs="Times New Roman"/>
          <w:sz w:val="24"/>
          <w:szCs w:val="24"/>
          <w:lang w:eastAsia="en-GB"/>
        </w:rPr>
      </w:pPr>
      <w:r w:rsidRPr="00FD3055">
        <w:rPr>
          <w:rFonts w:ascii="Times New Roman" w:eastAsia="Times New Roman" w:hAnsi="Times New Roman" w:cs="Times New Roman"/>
          <w:b/>
          <w:bCs/>
          <w:spacing w:val="-1"/>
          <w:sz w:val="24"/>
          <w:szCs w:val="24"/>
          <w:lang w:eastAsia="en-GB"/>
        </w:rPr>
        <w:t>Č</w:t>
      </w:r>
      <w:r w:rsidRPr="00FD3055">
        <w:rPr>
          <w:rFonts w:ascii="Times New Roman" w:eastAsia="Times New Roman" w:hAnsi="Times New Roman" w:cs="Times New Roman"/>
          <w:b/>
          <w:bCs/>
          <w:spacing w:val="1"/>
          <w:sz w:val="24"/>
          <w:szCs w:val="24"/>
          <w:lang w:eastAsia="en-GB"/>
        </w:rPr>
        <w:t>l</w:t>
      </w:r>
      <w:r w:rsidRPr="00FD3055">
        <w:rPr>
          <w:rFonts w:ascii="Times New Roman" w:eastAsia="Times New Roman" w:hAnsi="Times New Roman" w:cs="Times New Roman"/>
          <w:b/>
          <w:bCs/>
          <w:sz w:val="24"/>
          <w:szCs w:val="24"/>
          <w:lang w:eastAsia="en-GB"/>
        </w:rPr>
        <w:t>ánok XI.</w:t>
      </w:r>
    </w:p>
    <w:p w14:paraId="7A6A6D49" w14:textId="22EFB977" w:rsidR="00B666C6" w:rsidRDefault="00B666C6" w:rsidP="00A9798B">
      <w:pPr>
        <w:spacing w:after="0" w:line="240" w:lineRule="auto"/>
        <w:jc w:val="center"/>
        <w:rPr>
          <w:rFonts w:ascii="Times New Roman" w:eastAsia="Times New Roman" w:hAnsi="Times New Roman" w:cs="Times New Roman"/>
          <w:b/>
          <w:bCs/>
          <w:sz w:val="24"/>
          <w:szCs w:val="24"/>
          <w:lang w:eastAsia="en-GB"/>
        </w:rPr>
      </w:pPr>
      <w:r w:rsidRPr="00FD3055">
        <w:rPr>
          <w:rFonts w:ascii="Times New Roman" w:eastAsia="Times New Roman" w:hAnsi="Times New Roman" w:cs="Times New Roman"/>
          <w:b/>
          <w:bCs/>
          <w:sz w:val="24"/>
          <w:szCs w:val="24"/>
          <w:lang w:eastAsia="en-GB"/>
        </w:rPr>
        <w:t>OKOLNOSTI  VYLUČUJÚCE  ZODPOVEDNOSŤ</w:t>
      </w:r>
    </w:p>
    <w:p w14:paraId="61AAD049" w14:textId="77777777" w:rsidR="00025B56" w:rsidRPr="00FD3055" w:rsidRDefault="00025B56" w:rsidP="00A9798B">
      <w:pPr>
        <w:spacing w:after="0" w:line="240" w:lineRule="auto"/>
        <w:jc w:val="center"/>
        <w:rPr>
          <w:rFonts w:ascii="Times New Roman" w:eastAsia="Times New Roman" w:hAnsi="Times New Roman" w:cs="Times New Roman"/>
          <w:b/>
          <w:bCs/>
          <w:sz w:val="24"/>
          <w:szCs w:val="24"/>
          <w:lang w:eastAsia="en-GB"/>
        </w:rPr>
      </w:pPr>
    </w:p>
    <w:p w14:paraId="5FEF93B0" w14:textId="42B7E1A2" w:rsidR="00B666C6" w:rsidRPr="00FD3055" w:rsidRDefault="00B666C6" w:rsidP="00B666C6">
      <w:pPr>
        <w:numPr>
          <w:ilvl w:val="1"/>
          <w:numId w:val="23"/>
        </w:numPr>
        <w:spacing w:after="0" w:line="240" w:lineRule="auto"/>
        <w:ind w:left="567" w:hanging="567"/>
        <w:jc w:val="both"/>
        <w:rPr>
          <w:rFonts w:ascii="Times New Roman" w:eastAsia="Times New Roman" w:hAnsi="Times New Roman" w:cs="Times New Roman"/>
          <w:sz w:val="24"/>
          <w:szCs w:val="24"/>
          <w:lang w:eastAsia="en-GB"/>
        </w:rPr>
      </w:pPr>
      <w:r w:rsidRPr="00FD3055">
        <w:rPr>
          <w:rFonts w:ascii="Times New Roman" w:eastAsia="Times New Roman" w:hAnsi="Times New Roman" w:cs="Times New Roman"/>
          <w:sz w:val="24"/>
          <w:szCs w:val="24"/>
          <w:lang w:eastAsia="en-GB"/>
        </w:rPr>
        <w:t xml:space="preserve">Zodpovednosť zmluvných strán za čiastočné alebo úplné neplnenie zmluvných povinností je vylúčená v prípade, ak v  priebehu  trvania  tejto zmluvy bude splnenie celej alebo časti akejkoľvek povinnosti ktorejkoľvek zmluvnej strany znemožnené alebo oneskorené </w:t>
      </w:r>
      <w:r w:rsidR="00F577B9">
        <w:rPr>
          <w:rFonts w:ascii="Times New Roman" w:eastAsia="Times New Roman" w:hAnsi="Times New Roman" w:cs="Times New Roman"/>
          <w:sz w:val="24"/>
          <w:szCs w:val="24"/>
          <w:lang w:eastAsia="en-GB"/>
        </w:rPr>
        <w:t>v dôsledku vyššej moci</w:t>
      </w:r>
      <w:r w:rsidRPr="00FD3055">
        <w:rPr>
          <w:rFonts w:ascii="Times New Roman" w:eastAsia="Times New Roman" w:hAnsi="Times New Roman" w:cs="Times New Roman"/>
          <w:sz w:val="24"/>
          <w:szCs w:val="24"/>
          <w:lang w:eastAsia="en-GB"/>
        </w:rPr>
        <w:t xml:space="preserve"> </w:t>
      </w:r>
      <w:r w:rsidR="00F577B9">
        <w:t>[</w:t>
      </w:r>
      <w:r w:rsidRPr="00FD3055">
        <w:rPr>
          <w:rFonts w:ascii="Times New Roman" w:eastAsia="Times New Roman" w:hAnsi="Times New Roman" w:cs="Times New Roman"/>
          <w:sz w:val="24"/>
          <w:szCs w:val="24"/>
          <w:lang w:eastAsia="en-GB"/>
        </w:rPr>
        <w:t xml:space="preserve">(najmä, ale nielen, vládneho rozhodnutia, alebo zmeny právnych predpisov, vojny, občianskych nepokojov, sabotáže, požiaru, záplav, epidémií, </w:t>
      </w:r>
      <w:r w:rsidRPr="00FD3055">
        <w:rPr>
          <w:rFonts w:ascii="Times New Roman" w:eastAsia="Times New Roman" w:hAnsi="Times New Roman" w:cs="Times New Roman"/>
          <w:sz w:val="24"/>
          <w:szCs w:val="24"/>
          <w:lang w:eastAsia="en-GB"/>
        </w:rPr>
        <w:lastRenderedPageBreak/>
        <w:t>karanténneho opatrenia, porúch dodávok bežne dodávaných energií, štrajku a výluky, alebo akejkoľvek inej udalosti mimo rozumnú kontrolu týkajúcej sa</w:t>
      </w:r>
      <w:r w:rsidR="00F577B9">
        <w:rPr>
          <w:rFonts w:ascii="Times New Roman" w:eastAsia="Times New Roman" w:hAnsi="Times New Roman" w:cs="Times New Roman"/>
          <w:sz w:val="24"/>
          <w:szCs w:val="24"/>
          <w:lang w:eastAsia="en-GB"/>
        </w:rPr>
        <w:t xml:space="preserve"> zmluvnej</w:t>
      </w:r>
      <w:r w:rsidRPr="00FD3055">
        <w:rPr>
          <w:rFonts w:ascii="Times New Roman" w:eastAsia="Times New Roman" w:hAnsi="Times New Roman" w:cs="Times New Roman"/>
          <w:sz w:val="24"/>
          <w:szCs w:val="24"/>
          <w:lang w:eastAsia="en-GB"/>
        </w:rPr>
        <w:t xml:space="preserve"> strany (ďalej </w:t>
      </w:r>
      <w:r w:rsidR="00F577B9">
        <w:rPr>
          <w:rFonts w:ascii="Times New Roman" w:eastAsia="Times New Roman" w:hAnsi="Times New Roman" w:cs="Times New Roman"/>
          <w:sz w:val="24"/>
          <w:szCs w:val="24"/>
          <w:lang w:eastAsia="en-GB"/>
        </w:rPr>
        <w:t xml:space="preserve">len </w:t>
      </w:r>
      <w:r w:rsidRPr="00FD3055">
        <w:rPr>
          <w:rFonts w:ascii="Times New Roman" w:eastAsia="Times New Roman" w:hAnsi="Times New Roman" w:cs="Times New Roman"/>
          <w:sz w:val="24"/>
          <w:szCs w:val="24"/>
          <w:lang w:eastAsia="en-GB"/>
        </w:rPr>
        <w:t>„skutočnosť“)</w:t>
      </w:r>
      <w:r w:rsidR="00F577B9" w:rsidRPr="00D85E83">
        <w:t>]</w:t>
      </w:r>
      <w:r w:rsidRPr="00FD3055">
        <w:rPr>
          <w:rFonts w:ascii="Times New Roman" w:eastAsia="Times New Roman" w:hAnsi="Times New Roman" w:cs="Times New Roman"/>
          <w:sz w:val="24"/>
          <w:szCs w:val="24"/>
          <w:lang w:eastAsia="en-GB"/>
        </w:rPr>
        <w:t xml:space="preserve">, uvedená zmluvná strana je povinná zaslať druhej zmluvnej strane oznámenie </w:t>
      </w:r>
      <w:r w:rsidR="00F577B9">
        <w:rPr>
          <w:rFonts w:ascii="Times New Roman" w:eastAsia="Times New Roman" w:hAnsi="Times New Roman" w:cs="Times New Roman"/>
          <w:sz w:val="24"/>
          <w:szCs w:val="24"/>
          <w:lang w:eastAsia="en-GB"/>
        </w:rPr>
        <w:t xml:space="preserve">o vzniku </w:t>
      </w:r>
      <w:r w:rsidRPr="00FD3055">
        <w:rPr>
          <w:rFonts w:ascii="Times New Roman" w:eastAsia="Times New Roman" w:hAnsi="Times New Roman" w:cs="Times New Roman"/>
          <w:sz w:val="24"/>
          <w:szCs w:val="24"/>
          <w:lang w:eastAsia="en-GB"/>
        </w:rPr>
        <w:t>tejto skutočnosti do</w:t>
      </w:r>
      <w:r w:rsidR="00336180">
        <w:rPr>
          <w:rFonts w:ascii="Times New Roman" w:eastAsia="Times New Roman" w:hAnsi="Times New Roman" w:cs="Times New Roman"/>
          <w:sz w:val="24"/>
          <w:szCs w:val="24"/>
          <w:lang w:eastAsia="en-GB"/>
        </w:rPr>
        <w:t xml:space="preserve"> </w:t>
      </w:r>
      <w:r w:rsidR="00DB7010">
        <w:rPr>
          <w:rFonts w:ascii="Times New Roman" w:eastAsia="Times New Roman" w:hAnsi="Times New Roman" w:cs="Times New Roman"/>
          <w:sz w:val="24"/>
          <w:szCs w:val="24"/>
          <w:lang w:eastAsia="en-GB"/>
        </w:rPr>
        <w:t>päť</w:t>
      </w:r>
      <w:r w:rsidRPr="00FD3055">
        <w:rPr>
          <w:rFonts w:ascii="Times New Roman" w:eastAsia="Times New Roman" w:hAnsi="Times New Roman" w:cs="Times New Roman"/>
          <w:sz w:val="24"/>
          <w:szCs w:val="24"/>
          <w:lang w:eastAsia="en-GB"/>
        </w:rPr>
        <w:t xml:space="preserve"> </w:t>
      </w:r>
      <w:r w:rsidR="00336180">
        <w:rPr>
          <w:rFonts w:ascii="Times New Roman" w:eastAsia="Times New Roman" w:hAnsi="Times New Roman" w:cs="Times New Roman"/>
          <w:sz w:val="24"/>
          <w:szCs w:val="24"/>
          <w:lang w:eastAsia="en-GB"/>
        </w:rPr>
        <w:t>(</w:t>
      </w:r>
      <w:r w:rsidR="00DB7010">
        <w:rPr>
          <w:rFonts w:ascii="Times New Roman" w:eastAsia="Times New Roman" w:hAnsi="Times New Roman" w:cs="Times New Roman"/>
          <w:sz w:val="24"/>
          <w:szCs w:val="24"/>
          <w:lang w:eastAsia="en-GB"/>
        </w:rPr>
        <w:t>5</w:t>
      </w:r>
      <w:r w:rsidR="00336180">
        <w:rPr>
          <w:rFonts w:ascii="Times New Roman" w:eastAsia="Times New Roman" w:hAnsi="Times New Roman" w:cs="Times New Roman"/>
          <w:sz w:val="24"/>
          <w:szCs w:val="24"/>
          <w:lang w:eastAsia="en-GB"/>
        </w:rPr>
        <w:t>)</w:t>
      </w:r>
      <w:r w:rsidRPr="00FD3055">
        <w:rPr>
          <w:rFonts w:ascii="Times New Roman" w:eastAsia="Times New Roman" w:hAnsi="Times New Roman" w:cs="Times New Roman"/>
          <w:sz w:val="24"/>
          <w:szCs w:val="24"/>
          <w:lang w:eastAsia="en-GB"/>
        </w:rPr>
        <w:t xml:space="preserve"> dní od </w:t>
      </w:r>
      <w:r w:rsidRPr="00F365B9">
        <w:rPr>
          <w:rFonts w:ascii="Times New Roman" w:eastAsia="Times New Roman" w:hAnsi="Times New Roman" w:cs="Times New Roman"/>
          <w:sz w:val="24"/>
          <w:szCs w:val="24"/>
          <w:lang w:eastAsia="en-GB"/>
        </w:rPr>
        <w:t xml:space="preserve">dátumu </w:t>
      </w:r>
      <w:r w:rsidR="00F577B9" w:rsidRPr="00341245">
        <w:rPr>
          <w:rFonts w:ascii="Times New Roman" w:eastAsia="Times New Roman" w:hAnsi="Times New Roman" w:cs="Times New Roman"/>
          <w:sz w:val="24"/>
          <w:szCs w:val="24"/>
          <w:lang w:eastAsia="en-GB"/>
        </w:rPr>
        <w:t xml:space="preserve">vzniku </w:t>
      </w:r>
      <w:r w:rsidRPr="00341245">
        <w:rPr>
          <w:rFonts w:ascii="Times New Roman" w:eastAsia="Times New Roman" w:hAnsi="Times New Roman" w:cs="Times New Roman"/>
          <w:sz w:val="24"/>
          <w:szCs w:val="24"/>
          <w:lang w:eastAsia="en-GB"/>
        </w:rPr>
        <w:t xml:space="preserve">tejto skutočnosti. </w:t>
      </w:r>
      <w:r w:rsidR="00AA235E">
        <w:rPr>
          <w:rFonts w:ascii="Times New Roman" w:hAnsi="Times New Roman" w:cs="Times New Roman"/>
          <w:sz w:val="24"/>
          <w:szCs w:val="24"/>
        </w:rPr>
        <w:t>V prípade, a</w:t>
      </w:r>
      <w:r w:rsidR="00AA235E" w:rsidRPr="009475DD">
        <w:rPr>
          <w:rFonts w:ascii="Times New Roman" w:hAnsi="Times New Roman" w:cs="Times New Roman"/>
          <w:sz w:val="24"/>
          <w:szCs w:val="24"/>
        </w:rPr>
        <w:t xml:space="preserve">k </w:t>
      </w:r>
      <w:r w:rsidR="00F577B9" w:rsidRPr="009475DD">
        <w:rPr>
          <w:rFonts w:ascii="Times New Roman" w:hAnsi="Times New Roman" w:cs="Times New Roman"/>
          <w:sz w:val="24"/>
          <w:szCs w:val="24"/>
        </w:rPr>
        <w:t xml:space="preserve">sa </w:t>
      </w:r>
      <w:r w:rsidR="00341245">
        <w:rPr>
          <w:rFonts w:ascii="Times New Roman" w:hAnsi="Times New Roman" w:cs="Times New Roman"/>
          <w:sz w:val="24"/>
          <w:szCs w:val="24"/>
        </w:rPr>
        <w:t>v dôsledku</w:t>
      </w:r>
      <w:r w:rsidR="00F577B9" w:rsidRPr="009475DD">
        <w:rPr>
          <w:rFonts w:ascii="Times New Roman" w:hAnsi="Times New Roman" w:cs="Times New Roman"/>
          <w:sz w:val="24"/>
          <w:szCs w:val="24"/>
        </w:rPr>
        <w:t xml:space="preserve"> vyššej moci stane plnenie tejto zmluvy nemožným po dobu viac ako troch </w:t>
      </w:r>
      <w:r w:rsidR="00DB7010">
        <w:rPr>
          <w:rFonts w:ascii="Times New Roman" w:hAnsi="Times New Roman" w:cs="Times New Roman"/>
          <w:sz w:val="24"/>
          <w:szCs w:val="24"/>
        </w:rPr>
        <w:t xml:space="preserve">(3) </w:t>
      </w:r>
      <w:r w:rsidR="00F577B9" w:rsidRPr="009475DD">
        <w:rPr>
          <w:rFonts w:ascii="Times New Roman" w:hAnsi="Times New Roman" w:cs="Times New Roman"/>
          <w:sz w:val="24"/>
          <w:szCs w:val="24"/>
        </w:rPr>
        <w:t xml:space="preserve">mesiacov od vyskytnutia sa prekážky, zmluvná strana, na strane ktorej sa vyskytla prekážka vyššej moci, písomne požiada druhú zmluvnú stranu pred uplynutím tejto lehoty o úpravu zmluvy alebo o prípadné ukončenie zmluvy. </w:t>
      </w:r>
      <w:r w:rsidR="00AA235E">
        <w:rPr>
          <w:rFonts w:ascii="Times New Roman" w:hAnsi="Times New Roman" w:cs="Times New Roman"/>
          <w:sz w:val="24"/>
          <w:szCs w:val="24"/>
        </w:rPr>
        <w:t>v prípade, ak</w:t>
      </w:r>
      <w:r w:rsidR="00F577B9" w:rsidRPr="009475DD">
        <w:rPr>
          <w:rFonts w:ascii="Times New Roman" w:hAnsi="Times New Roman" w:cs="Times New Roman"/>
          <w:sz w:val="24"/>
          <w:szCs w:val="24"/>
        </w:rPr>
        <w:t xml:space="preserve"> k dohode v lehote do </w:t>
      </w:r>
      <w:r w:rsidR="005B4963">
        <w:rPr>
          <w:rFonts w:ascii="Times New Roman" w:hAnsi="Times New Roman" w:cs="Times New Roman"/>
          <w:sz w:val="24"/>
          <w:szCs w:val="24"/>
        </w:rPr>
        <w:t>tridsať (</w:t>
      </w:r>
      <w:r w:rsidR="00F577B9" w:rsidRPr="009475DD">
        <w:rPr>
          <w:rFonts w:ascii="Times New Roman" w:hAnsi="Times New Roman" w:cs="Times New Roman"/>
          <w:sz w:val="24"/>
          <w:szCs w:val="24"/>
        </w:rPr>
        <w:t>30</w:t>
      </w:r>
      <w:r w:rsidR="005B4963">
        <w:rPr>
          <w:rFonts w:ascii="Times New Roman" w:hAnsi="Times New Roman" w:cs="Times New Roman"/>
          <w:sz w:val="24"/>
          <w:szCs w:val="24"/>
        </w:rPr>
        <w:t>)</w:t>
      </w:r>
      <w:r w:rsidR="00F577B9" w:rsidRPr="009475DD">
        <w:rPr>
          <w:rFonts w:ascii="Times New Roman" w:hAnsi="Times New Roman" w:cs="Times New Roman"/>
          <w:sz w:val="24"/>
          <w:szCs w:val="24"/>
        </w:rPr>
        <w:t xml:space="preserve"> dní od doručenia písomnej žiadosti</w:t>
      </w:r>
      <w:r w:rsidR="00AA235E">
        <w:rPr>
          <w:rFonts w:ascii="Times New Roman" w:hAnsi="Times New Roman" w:cs="Times New Roman"/>
          <w:sz w:val="24"/>
          <w:szCs w:val="24"/>
        </w:rPr>
        <w:t xml:space="preserve"> nedôjde</w:t>
      </w:r>
      <w:r w:rsidR="00F577B9" w:rsidRPr="009475DD">
        <w:rPr>
          <w:rFonts w:ascii="Times New Roman" w:hAnsi="Times New Roman" w:cs="Times New Roman"/>
          <w:sz w:val="24"/>
          <w:szCs w:val="24"/>
        </w:rPr>
        <w:t>, má ktorákoľvek zmluvná strana právo od</w:t>
      </w:r>
      <w:r w:rsidR="00AA235E">
        <w:rPr>
          <w:rFonts w:ascii="Times New Roman" w:hAnsi="Times New Roman" w:cs="Times New Roman"/>
          <w:sz w:val="24"/>
          <w:szCs w:val="24"/>
        </w:rPr>
        <w:t xml:space="preserve"> tejto</w:t>
      </w:r>
      <w:r w:rsidR="00F577B9" w:rsidRPr="009475DD">
        <w:rPr>
          <w:rFonts w:ascii="Times New Roman" w:hAnsi="Times New Roman" w:cs="Times New Roman"/>
          <w:sz w:val="24"/>
          <w:szCs w:val="24"/>
        </w:rPr>
        <w:t xml:space="preserve"> zmluvy odstúpiť</w:t>
      </w:r>
      <w:r w:rsidRPr="00341245">
        <w:rPr>
          <w:rFonts w:ascii="Times New Roman" w:eastAsia="Times New Roman" w:hAnsi="Times New Roman" w:cs="Times New Roman"/>
          <w:sz w:val="24"/>
          <w:szCs w:val="24"/>
          <w:lang w:eastAsia="en-GB"/>
        </w:rPr>
        <w:t>.</w:t>
      </w:r>
    </w:p>
    <w:p w14:paraId="05019EAF" w14:textId="77777777" w:rsidR="00B666C6" w:rsidRPr="00DB7010" w:rsidRDefault="00B666C6" w:rsidP="00B666C6">
      <w:pPr>
        <w:spacing w:after="0" w:line="240" w:lineRule="auto"/>
        <w:ind w:left="567" w:hanging="567"/>
        <w:jc w:val="both"/>
        <w:rPr>
          <w:rFonts w:ascii="Times New Roman" w:eastAsia="Times New Roman" w:hAnsi="Times New Roman" w:cs="Times New Roman"/>
          <w:sz w:val="24"/>
          <w:szCs w:val="24"/>
          <w:lang w:eastAsia="en-GB"/>
        </w:rPr>
      </w:pPr>
    </w:p>
    <w:p w14:paraId="2A314796" w14:textId="686AB176" w:rsidR="00B666C6" w:rsidRPr="00DB7010" w:rsidRDefault="00B666C6" w:rsidP="00B666C6">
      <w:pPr>
        <w:numPr>
          <w:ilvl w:val="1"/>
          <w:numId w:val="23"/>
        </w:numPr>
        <w:tabs>
          <w:tab w:val="left" w:pos="426"/>
        </w:tabs>
        <w:spacing w:after="0" w:line="240" w:lineRule="auto"/>
        <w:ind w:left="567" w:hanging="567"/>
        <w:jc w:val="both"/>
        <w:rPr>
          <w:rFonts w:ascii="Times New Roman" w:eastAsia="Times New Roman" w:hAnsi="Times New Roman" w:cs="Times New Roman"/>
          <w:sz w:val="24"/>
          <w:szCs w:val="24"/>
          <w:lang w:eastAsia="sk-SK"/>
        </w:rPr>
      </w:pPr>
      <w:r w:rsidRPr="00DB7010">
        <w:rPr>
          <w:rFonts w:ascii="Times New Roman" w:eastAsia="Times New Roman" w:hAnsi="Times New Roman" w:cs="Times New Roman"/>
          <w:sz w:val="24"/>
          <w:szCs w:val="24"/>
          <w:lang w:eastAsia="sk-SK"/>
        </w:rPr>
        <w:t xml:space="preserve">  Žiadna zmluvná strana   nemá   právo  z</w:t>
      </w:r>
      <w:r w:rsidR="00A54C0B">
        <w:rPr>
          <w:rFonts w:ascii="Times New Roman" w:eastAsia="Times New Roman" w:hAnsi="Times New Roman" w:cs="Times New Roman"/>
          <w:sz w:val="24"/>
          <w:szCs w:val="24"/>
          <w:lang w:eastAsia="sk-SK"/>
        </w:rPr>
        <w:t> </w:t>
      </w:r>
      <w:r w:rsidRPr="00DB7010">
        <w:rPr>
          <w:rFonts w:ascii="Times New Roman" w:eastAsia="Times New Roman" w:hAnsi="Times New Roman" w:cs="Times New Roman"/>
          <w:sz w:val="24"/>
          <w:szCs w:val="24"/>
          <w:lang w:eastAsia="sk-SK"/>
        </w:rPr>
        <w:t>dôvodu skutočnosti  uvedenej v odseku 1 tohto článku zmluvy odstúpiť od tejto zmluvy ani uplatniť nárok na náhradu škody, či uplatňovať zmluvnú pokutu voči druhej zmluvnej strane, pokiaľ táto z dôvodu takejto skutočnosti nesplní zmluvnú povinnosť alebo sa dostane do omeškania s plnením  zmluvnej povinnosti.</w:t>
      </w:r>
    </w:p>
    <w:p w14:paraId="40F02520" w14:textId="2E5AA592" w:rsidR="00993D9F" w:rsidRDefault="00993D9F" w:rsidP="009475DD">
      <w:pPr>
        <w:spacing w:after="0" w:line="240" w:lineRule="auto"/>
        <w:rPr>
          <w:rFonts w:ascii="Times New Roman" w:eastAsia="Times New Roman" w:hAnsi="Times New Roman" w:cs="Times New Roman"/>
          <w:b/>
          <w:sz w:val="24"/>
          <w:szCs w:val="24"/>
          <w:lang w:eastAsia="en-GB"/>
        </w:rPr>
      </w:pPr>
    </w:p>
    <w:p w14:paraId="6A035B05" w14:textId="14DE24CB" w:rsidR="00993D9F" w:rsidRDefault="00993D9F" w:rsidP="00133EBB">
      <w:pPr>
        <w:spacing w:after="0" w:line="240" w:lineRule="auto"/>
        <w:rPr>
          <w:rFonts w:ascii="Times New Roman" w:eastAsia="Times New Roman" w:hAnsi="Times New Roman" w:cs="Times New Roman"/>
          <w:b/>
          <w:sz w:val="24"/>
          <w:szCs w:val="24"/>
          <w:lang w:eastAsia="en-GB"/>
        </w:rPr>
      </w:pPr>
    </w:p>
    <w:p w14:paraId="2936365F" w14:textId="77777777" w:rsidR="00B71978" w:rsidRPr="00DB7010" w:rsidRDefault="00B71978" w:rsidP="00133EBB">
      <w:pPr>
        <w:spacing w:after="0" w:line="240" w:lineRule="auto"/>
        <w:rPr>
          <w:rFonts w:ascii="Times New Roman" w:eastAsia="Times New Roman" w:hAnsi="Times New Roman" w:cs="Times New Roman"/>
          <w:b/>
          <w:sz w:val="24"/>
          <w:szCs w:val="24"/>
          <w:lang w:eastAsia="en-GB"/>
        </w:rPr>
      </w:pPr>
    </w:p>
    <w:p w14:paraId="3F941F2F" w14:textId="680E7E77" w:rsidR="00B666C6" w:rsidRPr="00DB7010" w:rsidRDefault="00B666C6" w:rsidP="00B666C6">
      <w:pPr>
        <w:spacing w:after="0" w:line="240" w:lineRule="auto"/>
        <w:jc w:val="center"/>
        <w:rPr>
          <w:rFonts w:ascii="Times New Roman" w:eastAsia="Times New Roman" w:hAnsi="Times New Roman" w:cs="Times New Roman"/>
          <w:b/>
          <w:bCs/>
          <w:sz w:val="24"/>
          <w:szCs w:val="24"/>
          <w:lang w:eastAsia="en-GB"/>
        </w:rPr>
      </w:pPr>
      <w:r w:rsidRPr="00DB7010">
        <w:rPr>
          <w:rFonts w:ascii="Times New Roman" w:eastAsia="Times New Roman" w:hAnsi="Times New Roman" w:cs="Times New Roman"/>
          <w:b/>
          <w:sz w:val="24"/>
          <w:szCs w:val="24"/>
          <w:lang w:eastAsia="en-GB"/>
        </w:rPr>
        <w:t>Č</w:t>
      </w:r>
      <w:r w:rsidRPr="00DB7010">
        <w:rPr>
          <w:rFonts w:ascii="Times New Roman" w:eastAsia="Times New Roman" w:hAnsi="Times New Roman" w:cs="Times New Roman"/>
          <w:b/>
          <w:bCs/>
          <w:spacing w:val="1"/>
          <w:sz w:val="24"/>
          <w:szCs w:val="24"/>
          <w:lang w:eastAsia="en-GB"/>
        </w:rPr>
        <w:t>l</w:t>
      </w:r>
      <w:r w:rsidRPr="00DB7010">
        <w:rPr>
          <w:rFonts w:ascii="Times New Roman" w:eastAsia="Times New Roman" w:hAnsi="Times New Roman" w:cs="Times New Roman"/>
          <w:b/>
          <w:bCs/>
          <w:sz w:val="24"/>
          <w:szCs w:val="24"/>
          <w:lang w:eastAsia="en-GB"/>
        </w:rPr>
        <w:t xml:space="preserve">ánok </w:t>
      </w:r>
      <w:r w:rsidRPr="00DB7010">
        <w:rPr>
          <w:rFonts w:ascii="Times New Roman" w:eastAsia="Times New Roman" w:hAnsi="Times New Roman" w:cs="Times New Roman"/>
          <w:b/>
          <w:bCs/>
          <w:spacing w:val="-1"/>
          <w:sz w:val="24"/>
          <w:szCs w:val="24"/>
          <w:lang w:eastAsia="en-GB"/>
        </w:rPr>
        <w:t>XII</w:t>
      </w:r>
      <w:r w:rsidRPr="00DB7010">
        <w:rPr>
          <w:rFonts w:ascii="Times New Roman" w:eastAsia="Times New Roman" w:hAnsi="Times New Roman" w:cs="Times New Roman"/>
          <w:b/>
          <w:bCs/>
          <w:sz w:val="24"/>
          <w:szCs w:val="24"/>
          <w:lang w:eastAsia="en-GB"/>
        </w:rPr>
        <w:t>.</w:t>
      </w:r>
    </w:p>
    <w:p w14:paraId="492113D5" w14:textId="6769E4DC" w:rsidR="00B666C6" w:rsidRDefault="00B666C6" w:rsidP="00A9798B">
      <w:pPr>
        <w:spacing w:after="0" w:line="240" w:lineRule="auto"/>
        <w:jc w:val="center"/>
        <w:rPr>
          <w:rFonts w:ascii="Times New Roman" w:eastAsia="Times New Roman" w:hAnsi="Times New Roman" w:cs="Times New Roman"/>
          <w:b/>
          <w:bCs/>
          <w:spacing w:val="-3"/>
          <w:sz w:val="24"/>
          <w:szCs w:val="24"/>
          <w:lang w:eastAsia="en-GB"/>
        </w:rPr>
      </w:pPr>
      <w:r w:rsidRPr="00DB7010">
        <w:rPr>
          <w:rFonts w:ascii="Times New Roman" w:eastAsia="Times New Roman" w:hAnsi="Times New Roman" w:cs="Times New Roman"/>
          <w:b/>
          <w:bCs/>
          <w:spacing w:val="-3"/>
          <w:sz w:val="24"/>
          <w:szCs w:val="24"/>
          <w:lang w:eastAsia="en-GB"/>
        </w:rPr>
        <w:t>VYUŽITIE SUBDODÁVATEĽOV</w:t>
      </w:r>
    </w:p>
    <w:p w14:paraId="647DC53B" w14:textId="77777777" w:rsidR="00BB1146" w:rsidRPr="00DB7010" w:rsidRDefault="00BB1146" w:rsidP="00A9798B">
      <w:pPr>
        <w:spacing w:after="0" w:line="240" w:lineRule="auto"/>
        <w:jc w:val="center"/>
        <w:rPr>
          <w:rFonts w:ascii="Times New Roman" w:eastAsia="Times New Roman" w:hAnsi="Times New Roman" w:cs="Times New Roman"/>
          <w:b/>
          <w:bCs/>
          <w:spacing w:val="-3"/>
          <w:sz w:val="24"/>
          <w:szCs w:val="24"/>
          <w:lang w:eastAsia="en-GB"/>
        </w:rPr>
      </w:pPr>
    </w:p>
    <w:p w14:paraId="020C4BFF" w14:textId="40363023" w:rsidR="001A1246" w:rsidRPr="00AD00B4" w:rsidRDefault="001A1246"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AD00B4">
        <w:rPr>
          <w:rFonts w:ascii="Times New Roman" w:hAnsi="Times New Roman" w:cs="Times New Roman"/>
          <w:sz w:val="24"/>
          <w:szCs w:val="24"/>
        </w:rPr>
        <w:t>Na plnenie predmetu zmluvy môže predávajúci využiť subdodávateľov. Zoznam známych subdodávateľov tvorí Prílohu č. 3 tejto zmluvy</w:t>
      </w:r>
      <w:r w:rsidR="005B4963">
        <w:rPr>
          <w:rFonts w:ascii="Times New Roman" w:hAnsi="Times New Roman" w:cs="Times New Roman"/>
          <w:sz w:val="24"/>
          <w:szCs w:val="24"/>
        </w:rPr>
        <w:t xml:space="preserve">, označenej ako </w:t>
      </w:r>
      <w:r w:rsidRPr="00AD00B4">
        <w:rPr>
          <w:rFonts w:ascii="Times New Roman" w:hAnsi="Times New Roman" w:cs="Times New Roman"/>
          <w:sz w:val="24"/>
          <w:szCs w:val="24"/>
        </w:rPr>
        <w:t xml:space="preserve"> </w:t>
      </w:r>
      <w:r w:rsidR="000C1FB2" w:rsidRPr="00AD00B4">
        <w:rPr>
          <w:rFonts w:ascii="Times New Roman" w:hAnsi="Times New Roman" w:cs="Times New Roman"/>
          <w:sz w:val="24"/>
          <w:szCs w:val="24"/>
        </w:rPr>
        <w:t>„</w:t>
      </w:r>
      <w:r w:rsidRPr="00AD00B4">
        <w:rPr>
          <w:rFonts w:ascii="Times New Roman" w:hAnsi="Times New Roman" w:cs="Times New Roman"/>
          <w:sz w:val="24"/>
          <w:szCs w:val="24"/>
        </w:rPr>
        <w:t>Zoznam známych subdodávateľov</w:t>
      </w:r>
      <w:r w:rsidR="000C1FB2" w:rsidRPr="00AD00B4">
        <w:rPr>
          <w:rFonts w:ascii="Times New Roman" w:hAnsi="Times New Roman" w:cs="Times New Roman"/>
          <w:sz w:val="24"/>
          <w:szCs w:val="24"/>
        </w:rPr>
        <w:t>“</w:t>
      </w:r>
      <w:r w:rsidRPr="00AD00B4">
        <w:rPr>
          <w:rFonts w:ascii="Times New Roman" w:hAnsi="Times New Roman" w:cs="Times New Roman"/>
          <w:sz w:val="24"/>
          <w:szCs w:val="24"/>
        </w:rPr>
        <w:t xml:space="preserve"> (ďalej len “príloha č.</w:t>
      </w:r>
      <w:r w:rsidR="000C1FB2" w:rsidRPr="00AD00B4">
        <w:rPr>
          <w:rFonts w:ascii="Times New Roman" w:hAnsi="Times New Roman" w:cs="Times New Roman"/>
          <w:sz w:val="24"/>
          <w:szCs w:val="24"/>
        </w:rPr>
        <w:t xml:space="preserve"> 3</w:t>
      </w:r>
      <w:r w:rsidR="009977AB" w:rsidRPr="00AD00B4">
        <w:rPr>
          <w:rFonts w:ascii="Times New Roman" w:hAnsi="Times New Roman" w:cs="Times New Roman"/>
          <w:sz w:val="24"/>
          <w:szCs w:val="24"/>
        </w:rPr>
        <w:t>“)</w:t>
      </w:r>
      <w:r w:rsidR="009977AB">
        <w:rPr>
          <w:rFonts w:ascii="Times New Roman" w:hAnsi="Times New Roman" w:cs="Times New Roman"/>
          <w:sz w:val="24"/>
          <w:szCs w:val="24"/>
        </w:rPr>
        <w:t>, ktorá je jej neoddeliteľnou súčasťou.</w:t>
      </w:r>
    </w:p>
    <w:p w14:paraId="37E1FF69" w14:textId="77777777" w:rsidR="001A1246" w:rsidRPr="00AD00B4" w:rsidRDefault="001A1246" w:rsidP="00820ED6">
      <w:pPr>
        <w:pStyle w:val="Odsekzoznamu"/>
        <w:spacing w:after="0" w:line="240" w:lineRule="auto"/>
        <w:jc w:val="both"/>
        <w:rPr>
          <w:rFonts w:ascii="Times New Roman" w:hAnsi="Times New Roman" w:cs="Times New Roman"/>
          <w:sz w:val="24"/>
          <w:szCs w:val="24"/>
        </w:rPr>
      </w:pPr>
    </w:p>
    <w:p w14:paraId="2BB604F8" w14:textId="77777777"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t>Predávajúci je zodpovedný za akékoľvek konanie, porušenie, opomenutie a/alebo zanedbanie ktoréhokoľvek subdodávateľa, jeho zamestnancov a/alebo osôb ním poverených, akoby to bolo konanie, porušenie, opomenutie a/alebo zanedbanie predávajúceho. Predávajúci je zodpovedný za akúkoľvek škodu spôsobenú subdodávateľom pri poskytovaní predmetu zmluvy kupujúcemu. Predávajúci je zodpovedný za splnenie všetkých ustanovení zmluvy zo strany subdodávateľov. Každý subdodávateľ musí byť schopný realizovať príslušnú časť predmetu zmluvy v rovnakej kvalite ako predávajúci.</w:t>
      </w:r>
    </w:p>
    <w:p w14:paraId="00E9644E"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14B9BF62" w14:textId="77777777"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t xml:space="preserve">Predávajúci je v súlade ustanovením s § 41 ods. 4 zákona o verejnom obstarávaní povinný informovať kupujúceho o zmene subdodávateľa v rámci plnenia zmluvy. Predávajúci sa zaväzuje, že najmenej päť (5) pracovných dní pred zámerom využiť subdodávateľa alebo pred zámenou známeho subdodávateľa doručí e-mailom a zároveň písomne kupujúcemu na odsúhlasenie návrh na zmenu subdodávateľa, ktorý bude obsahovať obchodný názov navrhovaného subdodávateľa, jeho IČO a sídlo, meno a priezvisko, adresu pobytu a dátum narodenia osoby oprávnenej konať za subdodávateľa, predmet a podiel  subdodávky. </w:t>
      </w:r>
    </w:p>
    <w:p w14:paraId="34EFCB2D"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6E5241A4" w14:textId="107BCDF5"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t xml:space="preserve">Navrhovaný subdodávateľ </w:t>
      </w:r>
      <w:r w:rsidR="00196508" w:rsidRPr="00673C75">
        <w:rPr>
          <w:rFonts w:ascii="Times New Roman" w:hAnsi="Times New Roman" w:cs="Times New Roman"/>
          <w:sz w:val="24"/>
          <w:szCs w:val="24"/>
        </w:rPr>
        <w:t>preukazuje</w:t>
      </w:r>
      <w:r w:rsidR="00196508" w:rsidRPr="00673C75" w:rsidDel="00196508">
        <w:rPr>
          <w:rFonts w:ascii="Times New Roman" w:hAnsi="Times New Roman" w:cs="Times New Roman"/>
          <w:sz w:val="24"/>
          <w:szCs w:val="24"/>
        </w:rPr>
        <w:t xml:space="preserve"> </w:t>
      </w:r>
      <w:r w:rsidR="00196508">
        <w:rPr>
          <w:rFonts w:ascii="Times New Roman" w:hAnsi="Times New Roman" w:cs="Times New Roman"/>
          <w:sz w:val="24"/>
          <w:szCs w:val="24"/>
        </w:rPr>
        <w:t>o</w:t>
      </w:r>
      <w:r w:rsidRPr="00673C75">
        <w:rPr>
          <w:rFonts w:ascii="Times New Roman" w:hAnsi="Times New Roman" w:cs="Times New Roman"/>
          <w:sz w:val="24"/>
          <w:szCs w:val="24"/>
        </w:rPr>
        <w:t>právnenie dodávať tovar vo vzťahu k tej časti predmetu zákazky, ktorú má subdodávateľ plniť.</w:t>
      </w:r>
    </w:p>
    <w:p w14:paraId="64AD334A"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6395861B" w14:textId="5158879C"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t>Subdodávatelia, ktorí sú povinní byť zapísaní v RPVS musia byť zapísaní v RPVS počas celej doby trvania tejto zmluvy. Uvedenú skutočnosť preukazuje v písomnom návrhu predávajúci.</w:t>
      </w:r>
    </w:p>
    <w:p w14:paraId="7A46AD0C"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04698D24" w14:textId="6ACB15EA"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lastRenderedPageBreak/>
        <w:t>Ak došlo k výmazu subdodávateľa z registra partnerov verejného sektora, je predávajúci povinný túto skutočnosť oznámiť kupujúcemu</w:t>
      </w:r>
      <w:r w:rsidR="00196508">
        <w:rPr>
          <w:rFonts w:ascii="Times New Roman" w:hAnsi="Times New Roman" w:cs="Times New Roman"/>
          <w:sz w:val="24"/>
          <w:szCs w:val="24"/>
        </w:rPr>
        <w:t xml:space="preserve"> bezodkladne, najneskôr však do siedmich (7) dní,</w:t>
      </w:r>
      <w:r w:rsidRPr="00673C75">
        <w:rPr>
          <w:rFonts w:ascii="Times New Roman" w:hAnsi="Times New Roman" w:cs="Times New Roman"/>
          <w:sz w:val="24"/>
          <w:szCs w:val="24"/>
        </w:rPr>
        <w:t xml:space="preserve"> a zároveň nahradiť takéhoto subdodávateľa.</w:t>
      </w:r>
    </w:p>
    <w:p w14:paraId="60584138"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665E3F33" w14:textId="10FD65EE" w:rsidR="00673C75" w:rsidRPr="00673C75" w:rsidRDefault="00673C75"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673C75">
        <w:rPr>
          <w:rFonts w:ascii="Times New Roman" w:hAnsi="Times New Roman" w:cs="Times New Roman"/>
          <w:sz w:val="24"/>
          <w:szCs w:val="24"/>
        </w:rPr>
        <w:t xml:space="preserve">Kupujúci má právo odmietnuť podiel na realizácii plnenia predmetu zmluvy subdodávateľom, ak nie sú splnené podmienky uvedené v bodoch 4 až 6 tohto článku zmluvy. </w:t>
      </w:r>
    </w:p>
    <w:p w14:paraId="48AB772C" w14:textId="77777777" w:rsidR="00673C75" w:rsidRPr="00673C75" w:rsidRDefault="00673C75" w:rsidP="00673C75">
      <w:pPr>
        <w:pStyle w:val="Odsekzoznamu"/>
        <w:spacing w:after="0" w:line="240" w:lineRule="auto"/>
        <w:jc w:val="both"/>
        <w:rPr>
          <w:rFonts w:ascii="Times New Roman" w:hAnsi="Times New Roman" w:cs="Times New Roman"/>
          <w:sz w:val="24"/>
          <w:szCs w:val="24"/>
        </w:rPr>
      </w:pPr>
    </w:p>
    <w:p w14:paraId="4B3EBDF2" w14:textId="49B2D1B5" w:rsidR="00993D9F" w:rsidRDefault="008C137D" w:rsidP="00E308BF">
      <w:pPr>
        <w:pStyle w:val="Odsekzoznamu"/>
        <w:numPr>
          <w:ilvl w:val="0"/>
          <w:numId w:val="27"/>
        </w:numPr>
        <w:spacing w:after="0" w:line="240" w:lineRule="auto"/>
        <w:ind w:left="567" w:hanging="567"/>
        <w:jc w:val="both"/>
        <w:rPr>
          <w:rFonts w:ascii="Times New Roman" w:hAnsi="Times New Roman" w:cs="Times New Roman"/>
          <w:sz w:val="24"/>
          <w:szCs w:val="24"/>
        </w:rPr>
      </w:pPr>
      <w:r w:rsidRPr="008C137D">
        <w:rPr>
          <w:rFonts w:ascii="Times New Roman" w:hAnsi="Times New Roman" w:cs="Times New Roman"/>
          <w:sz w:val="24"/>
          <w:szCs w:val="24"/>
        </w:rPr>
        <w:t>Zmluvné strany sa dohodli, že zmena subdodávateľa, nie je takou zmenou, na základe ktorej je potrebné uzatvárať dodatok k zmluve.</w:t>
      </w:r>
      <w:r w:rsidR="007A21DE" w:rsidRPr="009475DD">
        <w:rPr>
          <w:rFonts w:ascii="Times New Roman" w:hAnsi="Times New Roman" w:cs="Times New Roman"/>
          <w:sz w:val="24"/>
          <w:szCs w:val="24"/>
        </w:rPr>
        <w:t xml:space="preserve">  </w:t>
      </w:r>
    </w:p>
    <w:p w14:paraId="632E6642" w14:textId="77777777" w:rsidR="00196508" w:rsidRPr="00196508" w:rsidRDefault="00196508" w:rsidP="00196508">
      <w:pPr>
        <w:pStyle w:val="Odsekzoznamu"/>
        <w:rPr>
          <w:rFonts w:ascii="Times New Roman" w:hAnsi="Times New Roman" w:cs="Times New Roman"/>
          <w:sz w:val="24"/>
          <w:szCs w:val="24"/>
        </w:rPr>
      </w:pPr>
    </w:p>
    <w:p w14:paraId="3F432A3A" w14:textId="77777777" w:rsidR="00DC310F" w:rsidRPr="00D86253" w:rsidRDefault="00DC310F">
      <w:pPr>
        <w:spacing w:after="0" w:line="240" w:lineRule="auto"/>
        <w:rPr>
          <w:rFonts w:ascii="Times New Roman" w:hAnsi="Times New Roman" w:cs="Times New Roman"/>
          <w:sz w:val="24"/>
          <w:szCs w:val="24"/>
        </w:rPr>
      </w:pPr>
    </w:p>
    <w:p w14:paraId="0EB7C1C0" w14:textId="7536A341" w:rsidR="00EC1FF6" w:rsidRPr="00D86253" w:rsidRDefault="008D17DE">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Článok X</w:t>
      </w:r>
      <w:r w:rsidR="00F40E15">
        <w:rPr>
          <w:rFonts w:ascii="Times New Roman" w:hAnsi="Times New Roman" w:cs="Times New Roman"/>
          <w:b/>
          <w:sz w:val="24"/>
          <w:szCs w:val="24"/>
        </w:rPr>
        <w:t>III</w:t>
      </w:r>
      <w:r w:rsidR="00EC1FF6" w:rsidRPr="00D86253">
        <w:rPr>
          <w:rFonts w:ascii="Times New Roman" w:hAnsi="Times New Roman" w:cs="Times New Roman"/>
          <w:b/>
          <w:sz w:val="24"/>
          <w:szCs w:val="24"/>
        </w:rPr>
        <w:t>.</w:t>
      </w:r>
    </w:p>
    <w:p w14:paraId="43D8D3A7" w14:textId="6168E4B9" w:rsidR="007438D1" w:rsidRDefault="00EC1FF6" w:rsidP="00025B56">
      <w:pPr>
        <w:spacing w:after="0" w:line="240" w:lineRule="auto"/>
        <w:jc w:val="center"/>
        <w:rPr>
          <w:rFonts w:ascii="Times New Roman" w:hAnsi="Times New Roman" w:cs="Times New Roman"/>
          <w:b/>
          <w:sz w:val="24"/>
          <w:szCs w:val="24"/>
        </w:rPr>
      </w:pPr>
      <w:r w:rsidRPr="00D86253">
        <w:rPr>
          <w:rFonts w:ascii="Times New Roman" w:hAnsi="Times New Roman" w:cs="Times New Roman"/>
          <w:b/>
          <w:sz w:val="24"/>
          <w:szCs w:val="24"/>
        </w:rPr>
        <w:t>ZÁVEREČNÉ USTANOVENIA</w:t>
      </w:r>
    </w:p>
    <w:p w14:paraId="101B74E9" w14:textId="77777777" w:rsidR="00025B56" w:rsidRPr="00A9798B" w:rsidRDefault="00025B56" w:rsidP="00025B56">
      <w:pPr>
        <w:spacing w:after="0" w:line="240" w:lineRule="auto"/>
        <w:jc w:val="center"/>
        <w:rPr>
          <w:rFonts w:ascii="Times New Roman" w:hAnsi="Times New Roman" w:cs="Times New Roman"/>
          <w:b/>
          <w:sz w:val="24"/>
          <w:szCs w:val="24"/>
        </w:rPr>
      </w:pPr>
    </w:p>
    <w:p w14:paraId="4D5F2063" w14:textId="3C61ADD2" w:rsidR="00677589" w:rsidRPr="00F918FA" w:rsidRDefault="00677589" w:rsidP="008C4EC6">
      <w:pPr>
        <w:pStyle w:val="Odsekzoznamu"/>
        <w:numPr>
          <w:ilvl w:val="0"/>
          <w:numId w:val="21"/>
        </w:numPr>
        <w:spacing w:after="0" w:line="240" w:lineRule="auto"/>
        <w:ind w:left="567" w:hanging="567"/>
        <w:jc w:val="both"/>
        <w:rPr>
          <w:rFonts w:ascii="Times New Roman" w:hAnsi="Times New Roman" w:cs="Times New Roman"/>
          <w:sz w:val="24"/>
          <w:szCs w:val="24"/>
        </w:rPr>
      </w:pPr>
      <w:r w:rsidRPr="00F918FA">
        <w:rPr>
          <w:rFonts w:ascii="Times New Roman" w:hAnsi="Times New Roman" w:cs="Times New Roman"/>
          <w:sz w:val="24"/>
          <w:szCs w:val="24"/>
        </w:rPr>
        <w:t>Táto  zmluva  nadobúda  platnosť  dňom  jej  podpisu  oboma  zmluvnými  stranami a účinnosť dňom nasledujúcim po dni jej zverejnenia v Centrálnom registri zmlúv v súlade s</w:t>
      </w:r>
      <w:r w:rsidR="009977AB">
        <w:rPr>
          <w:rFonts w:ascii="Times New Roman" w:hAnsi="Times New Roman" w:cs="Times New Roman"/>
          <w:sz w:val="24"/>
          <w:szCs w:val="24"/>
        </w:rPr>
        <w:t xml:space="preserve"> ustanovením</w:t>
      </w:r>
      <w:r w:rsidRPr="00F918FA">
        <w:rPr>
          <w:rFonts w:ascii="Times New Roman" w:hAnsi="Times New Roman" w:cs="Times New Roman"/>
          <w:sz w:val="24"/>
          <w:szCs w:val="24"/>
        </w:rPr>
        <w:t> § 47a ods. 1 zákona č. 40/1964 Zb. Občiansky zákonník v znení neskorších predpisov‎</w:t>
      </w:r>
      <w:r w:rsidR="002C32C2">
        <w:rPr>
          <w:rFonts w:ascii="Times New Roman" w:hAnsi="Times New Roman" w:cs="Times New Roman"/>
          <w:sz w:val="24"/>
          <w:szCs w:val="24"/>
        </w:rPr>
        <w:t xml:space="preserve"> (ďalej len „Občiansky zákonník“)</w:t>
      </w:r>
      <w:r w:rsidRPr="00F918FA">
        <w:rPr>
          <w:rFonts w:ascii="Times New Roman" w:hAnsi="Times New Roman" w:cs="Times New Roman"/>
          <w:sz w:val="24"/>
          <w:szCs w:val="24"/>
        </w:rPr>
        <w:t>.</w:t>
      </w:r>
    </w:p>
    <w:p w14:paraId="6FE21BD7" w14:textId="77777777" w:rsidR="00677589" w:rsidRPr="00677589" w:rsidRDefault="00677589" w:rsidP="00F918FA">
      <w:pPr>
        <w:pStyle w:val="Odsekzoznamu"/>
        <w:spacing w:before="120" w:after="0" w:line="240" w:lineRule="auto"/>
        <w:ind w:left="360"/>
        <w:jc w:val="both"/>
        <w:rPr>
          <w:rFonts w:ascii="Times New Roman" w:hAnsi="Times New Roman" w:cs="Times New Roman"/>
          <w:sz w:val="24"/>
          <w:szCs w:val="24"/>
        </w:rPr>
      </w:pPr>
    </w:p>
    <w:p w14:paraId="02857777" w14:textId="732EAEB7" w:rsidR="00677589" w:rsidRPr="00F918FA" w:rsidRDefault="00677589" w:rsidP="00E308BF">
      <w:pPr>
        <w:pStyle w:val="Odsekzoznamu"/>
        <w:numPr>
          <w:ilvl w:val="0"/>
          <w:numId w:val="21"/>
        </w:numPr>
        <w:spacing w:after="0" w:line="240" w:lineRule="auto"/>
        <w:ind w:left="567" w:hanging="567"/>
        <w:contextualSpacing w:val="0"/>
        <w:jc w:val="both"/>
        <w:rPr>
          <w:rFonts w:ascii="Times New Roman" w:hAnsi="Times New Roman" w:cs="Times New Roman"/>
          <w:sz w:val="24"/>
          <w:szCs w:val="24"/>
        </w:rPr>
      </w:pPr>
      <w:r w:rsidRPr="00F918FA">
        <w:rPr>
          <w:rFonts w:ascii="Times New Roman" w:hAnsi="Times New Roman" w:cs="Times New Roman"/>
          <w:sz w:val="24"/>
          <w:szCs w:val="24"/>
        </w:rPr>
        <w:t>Táto zmluva podlieha povinnému zverejneniu v Centrálnom registri zmlúv vedenom Úradom vlády Slovenskej republiky v súlade so zákonom č. 211/2000 Z.</w:t>
      </w:r>
      <w:r>
        <w:rPr>
          <w:rFonts w:ascii="Times New Roman" w:hAnsi="Times New Roman" w:cs="Times New Roman"/>
          <w:sz w:val="24"/>
          <w:szCs w:val="24"/>
        </w:rPr>
        <w:t xml:space="preserve"> </w:t>
      </w:r>
      <w:r w:rsidRPr="00F918FA">
        <w:rPr>
          <w:rFonts w:ascii="Times New Roman" w:hAnsi="Times New Roman" w:cs="Times New Roman"/>
          <w:sz w:val="24"/>
          <w:szCs w:val="24"/>
        </w:rPr>
        <w:t>z. o slobodnom prístupe k informáciám a o zmene a doplnení niektorých zákonov v znení neskorších predpisov.</w:t>
      </w:r>
    </w:p>
    <w:p w14:paraId="0548A399" w14:textId="77777777" w:rsidR="00677589" w:rsidRPr="00F918FA" w:rsidRDefault="00677589" w:rsidP="00F918FA">
      <w:pPr>
        <w:pStyle w:val="Odsekzoznamu"/>
        <w:rPr>
          <w:rFonts w:ascii="Times New Roman" w:hAnsi="Times New Roman" w:cs="Times New Roman"/>
          <w:sz w:val="24"/>
          <w:szCs w:val="24"/>
        </w:rPr>
      </w:pPr>
    </w:p>
    <w:p w14:paraId="64E2AA33" w14:textId="0D64F5BA" w:rsidR="00677589" w:rsidRPr="00F918FA" w:rsidRDefault="00677589" w:rsidP="00E308BF">
      <w:pPr>
        <w:pStyle w:val="Odsekzoznamu"/>
        <w:numPr>
          <w:ilvl w:val="0"/>
          <w:numId w:val="21"/>
        </w:numPr>
        <w:spacing w:after="0" w:line="240" w:lineRule="auto"/>
        <w:ind w:left="567" w:hanging="567"/>
        <w:contextualSpacing w:val="0"/>
        <w:jc w:val="both"/>
        <w:rPr>
          <w:rFonts w:ascii="Times New Roman" w:hAnsi="Times New Roman" w:cs="Times New Roman"/>
          <w:sz w:val="24"/>
          <w:szCs w:val="24"/>
        </w:rPr>
      </w:pPr>
      <w:r w:rsidRPr="00F918FA">
        <w:rPr>
          <w:rFonts w:ascii="Times New Roman" w:hAnsi="Times New Roman" w:cs="Times New Roman"/>
          <w:sz w:val="24"/>
          <w:szCs w:val="24"/>
        </w:rPr>
        <w:t>Túto zmluvu je možné meniť a dopĺňať len na základe písomných dodatkov podpísaných oboma zmluvnými stranami a za dodržania podmienok ustanovených zákonom o verejnom obstarávaní.</w:t>
      </w:r>
    </w:p>
    <w:p w14:paraId="1018579C" w14:textId="77777777" w:rsidR="00677589" w:rsidRPr="00F918FA" w:rsidRDefault="00677589" w:rsidP="00F918FA">
      <w:pPr>
        <w:pStyle w:val="Odsekzoznamu"/>
        <w:rPr>
          <w:rFonts w:ascii="Times New Roman" w:hAnsi="Times New Roman" w:cs="Times New Roman"/>
          <w:sz w:val="24"/>
          <w:szCs w:val="24"/>
        </w:rPr>
      </w:pPr>
    </w:p>
    <w:p w14:paraId="4082A281" w14:textId="1136C2E8" w:rsidR="00677589" w:rsidRPr="00F918FA" w:rsidRDefault="00677589" w:rsidP="00E308BF">
      <w:pPr>
        <w:pStyle w:val="Odsekzoznamu"/>
        <w:numPr>
          <w:ilvl w:val="0"/>
          <w:numId w:val="21"/>
        </w:numPr>
        <w:spacing w:after="0" w:line="240" w:lineRule="auto"/>
        <w:ind w:left="567" w:hanging="567"/>
        <w:contextualSpacing w:val="0"/>
        <w:jc w:val="both"/>
        <w:rPr>
          <w:rFonts w:ascii="Times New Roman" w:hAnsi="Times New Roman" w:cs="Times New Roman"/>
          <w:sz w:val="24"/>
          <w:szCs w:val="24"/>
        </w:rPr>
      </w:pPr>
      <w:r w:rsidRPr="00F918FA">
        <w:rPr>
          <w:rFonts w:ascii="Times New Roman" w:hAnsi="Times New Roman" w:cs="Times New Roman"/>
          <w:sz w:val="24"/>
          <w:szCs w:val="24"/>
        </w:rPr>
        <w:t xml:space="preserve">Každú zmenu kontaktných </w:t>
      </w:r>
      <w:r w:rsidRPr="00F918FA">
        <w:rPr>
          <w:rFonts w:ascii="Times New Roman" w:hAnsi="Times New Roman" w:cs="Times New Roman"/>
          <w:color w:val="000000"/>
          <w:sz w:val="24"/>
          <w:szCs w:val="24"/>
        </w:rPr>
        <w:t xml:space="preserve">údajov je príslušná zmluvná strana povinná oznámiť druhej zmluvnej strane písomne alebo </w:t>
      </w:r>
      <w:r w:rsidRPr="00F918FA">
        <w:rPr>
          <w:rFonts w:ascii="Times New Roman" w:hAnsi="Times New Roman" w:cs="Times New Roman"/>
          <w:sz w:val="24"/>
          <w:szCs w:val="24"/>
        </w:rPr>
        <w:t xml:space="preserve">prostredníctvom elektronickej pošty </w:t>
      </w:r>
      <w:r w:rsidRPr="00F918FA">
        <w:rPr>
          <w:rFonts w:ascii="Times New Roman" w:hAnsi="Times New Roman" w:cs="Times New Roman"/>
          <w:color w:val="000000"/>
          <w:sz w:val="24"/>
          <w:szCs w:val="24"/>
        </w:rPr>
        <w:t>bez zbytočného odkladu, najneskôr však päť (5) pracovných dní pred účinnosťou danej zmeny. Dodatok k zmluve sa v </w:t>
      </w:r>
      <w:r w:rsidR="00E74BE1">
        <w:rPr>
          <w:rFonts w:ascii="Times New Roman" w:hAnsi="Times New Roman" w:cs="Times New Roman"/>
          <w:color w:val="000000"/>
          <w:sz w:val="24"/>
          <w:szCs w:val="24"/>
        </w:rPr>
        <w:t>danom</w:t>
      </w:r>
      <w:r w:rsidR="00E74BE1" w:rsidRPr="00F918FA">
        <w:rPr>
          <w:rFonts w:ascii="Times New Roman" w:hAnsi="Times New Roman" w:cs="Times New Roman"/>
          <w:color w:val="000000"/>
          <w:sz w:val="24"/>
          <w:szCs w:val="24"/>
        </w:rPr>
        <w:t xml:space="preserve"> </w:t>
      </w:r>
      <w:r w:rsidRPr="00F918FA">
        <w:rPr>
          <w:rFonts w:ascii="Times New Roman" w:hAnsi="Times New Roman" w:cs="Times New Roman"/>
          <w:color w:val="000000"/>
          <w:sz w:val="24"/>
          <w:szCs w:val="24"/>
        </w:rPr>
        <w:t>prípade nevyžaduje.</w:t>
      </w:r>
    </w:p>
    <w:p w14:paraId="753387C1" w14:textId="77777777" w:rsidR="00677589" w:rsidRPr="00F918FA" w:rsidRDefault="00677589" w:rsidP="00F918FA">
      <w:pPr>
        <w:pStyle w:val="Odsekzoznamu"/>
        <w:spacing w:after="0" w:line="240" w:lineRule="auto"/>
        <w:ind w:left="360"/>
        <w:contextualSpacing w:val="0"/>
        <w:jc w:val="both"/>
        <w:rPr>
          <w:rFonts w:ascii="Times New Roman" w:hAnsi="Times New Roman" w:cs="Times New Roman"/>
          <w:sz w:val="24"/>
          <w:szCs w:val="24"/>
        </w:rPr>
      </w:pPr>
    </w:p>
    <w:p w14:paraId="2F739F99" w14:textId="77777777" w:rsidR="00EC33F9" w:rsidRDefault="00677589" w:rsidP="00E308BF">
      <w:pPr>
        <w:pStyle w:val="Odsekzoznamu"/>
        <w:numPr>
          <w:ilvl w:val="0"/>
          <w:numId w:val="21"/>
        </w:numPr>
        <w:spacing w:before="120" w:after="0" w:line="240" w:lineRule="auto"/>
        <w:ind w:left="567" w:hanging="567"/>
        <w:jc w:val="both"/>
        <w:rPr>
          <w:rFonts w:ascii="Times New Roman" w:hAnsi="Times New Roman" w:cs="Times New Roman"/>
          <w:sz w:val="24"/>
          <w:szCs w:val="24"/>
        </w:rPr>
      </w:pPr>
      <w:r w:rsidRPr="00F918FA">
        <w:rPr>
          <w:rFonts w:ascii="Times New Roman" w:hAnsi="Times New Roman" w:cs="Times New Roman"/>
          <w:sz w:val="24"/>
          <w:szCs w:val="24"/>
        </w:rPr>
        <w:t>Na účely tejto zmluvy platí, že zásielka sa považuje za doručenú dňom jej prevzatia adresátom. V prípade, ak adresát zásielku neprevzal, zásielka sa považuje za doručenú dňom vrátenia nedoručenej alebo nedoručiteľnej zásielky odosielateľovi alebo dňom odmietnutia prijatia zásielky adresátom.</w:t>
      </w:r>
    </w:p>
    <w:p w14:paraId="6C6A7F4A" w14:textId="77777777" w:rsidR="00EC33F9" w:rsidRPr="00F918FA" w:rsidRDefault="00EC33F9" w:rsidP="00F918FA">
      <w:pPr>
        <w:pStyle w:val="Odsekzoznamu"/>
        <w:rPr>
          <w:rFonts w:ascii="Times New Roman" w:hAnsi="Times New Roman" w:cs="Times New Roman"/>
          <w:sz w:val="24"/>
          <w:szCs w:val="24"/>
        </w:rPr>
      </w:pPr>
    </w:p>
    <w:p w14:paraId="703C83FC" w14:textId="6B28CEB0" w:rsidR="00EC1FF6" w:rsidRPr="00677589" w:rsidRDefault="00EC33F9" w:rsidP="00E308BF">
      <w:pPr>
        <w:pStyle w:val="Odsekzoznamu"/>
        <w:numPr>
          <w:ilvl w:val="0"/>
          <w:numId w:val="21"/>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že pohľadávku voči kupujúcemu, ktorá mu ako veriteľovi</w:t>
      </w:r>
      <w:r w:rsidR="008534DE">
        <w:rPr>
          <w:rFonts w:ascii="Times New Roman" w:hAnsi="Times New Roman" w:cs="Times New Roman"/>
          <w:sz w:val="24"/>
          <w:szCs w:val="24"/>
        </w:rPr>
        <w:t xml:space="preserve"> </w:t>
      </w:r>
      <w:r>
        <w:rPr>
          <w:rFonts w:ascii="Times New Roman" w:hAnsi="Times New Roman" w:cs="Times New Roman"/>
          <w:sz w:val="24"/>
          <w:szCs w:val="24"/>
        </w:rPr>
        <w:t>vznikne z tohto zmluvného vzťahu, nepostúpi podľa</w:t>
      </w:r>
      <w:r w:rsidR="009977AB">
        <w:rPr>
          <w:rFonts w:ascii="Times New Roman" w:hAnsi="Times New Roman" w:cs="Times New Roman"/>
          <w:sz w:val="24"/>
          <w:szCs w:val="24"/>
        </w:rPr>
        <w:t xml:space="preserve"> ustanovenia</w:t>
      </w:r>
      <w:r>
        <w:rPr>
          <w:rFonts w:ascii="Times New Roman" w:hAnsi="Times New Roman" w:cs="Times New Roman"/>
          <w:sz w:val="24"/>
          <w:szCs w:val="24"/>
        </w:rPr>
        <w:t xml:space="preserve"> § 524 a nasl. Občianskeho zákonníka tretej osobe bez predchádzajúceho písomného súhlasu kupujúceho ako dlžníka. Postúpenie pohľadávky predávajúceho bez prechádzajúceho písomného súhlasu kupujúceho je</w:t>
      </w:r>
      <w:r w:rsidR="008534DE">
        <w:rPr>
          <w:rFonts w:ascii="Times New Roman" w:hAnsi="Times New Roman" w:cs="Times New Roman"/>
          <w:sz w:val="24"/>
          <w:szCs w:val="24"/>
        </w:rPr>
        <w:t xml:space="preserve"> pre rozpor takéhoto úkonu so zákonom</w:t>
      </w:r>
      <w:r>
        <w:rPr>
          <w:rFonts w:ascii="Times New Roman" w:hAnsi="Times New Roman" w:cs="Times New Roman"/>
          <w:sz w:val="24"/>
          <w:szCs w:val="24"/>
        </w:rPr>
        <w:t xml:space="preserve"> podľa</w:t>
      </w:r>
      <w:r w:rsidR="009977AB">
        <w:rPr>
          <w:rFonts w:ascii="Times New Roman" w:hAnsi="Times New Roman" w:cs="Times New Roman"/>
          <w:sz w:val="24"/>
          <w:szCs w:val="24"/>
        </w:rPr>
        <w:t xml:space="preserve"> ustanovenia</w:t>
      </w:r>
      <w:r>
        <w:rPr>
          <w:rFonts w:ascii="Times New Roman" w:hAnsi="Times New Roman" w:cs="Times New Roman"/>
          <w:sz w:val="24"/>
          <w:szCs w:val="24"/>
        </w:rPr>
        <w:t xml:space="preserve"> § 39 </w:t>
      </w:r>
      <w:r w:rsidR="002C32C2">
        <w:rPr>
          <w:rFonts w:ascii="Times New Roman" w:hAnsi="Times New Roman" w:cs="Times New Roman"/>
          <w:sz w:val="24"/>
          <w:szCs w:val="24"/>
        </w:rPr>
        <w:t>Občianskeho zákonníka</w:t>
      </w:r>
      <w:r w:rsidR="008534DE">
        <w:rPr>
          <w:rFonts w:ascii="Times New Roman" w:hAnsi="Times New Roman" w:cs="Times New Roman"/>
          <w:sz w:val="24"/>
          <w:szCs w:val="24"/>
        </w:rPr>
        <w:t xml:space="preserve"> absolútne neplatné</w:t>
      </w:r>
      <w:r w:rsidR="0031145F">
        <w:rPr>
          <w:rFonts w:ascii="Times New Roman" w:hAnsi="Times New Roman" w:cs="Times New Roman"/>
          <w:sz w:val="24"/>
          <w:szCs w:val="24"/>
        </w:rPr>
        <w:t>.</w:t>
      </w:r>
    </w:p>
    <w:p w14:paraId="5CA03DFA"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0A767B29" w14:textId="5DCFBA12" w:rsidR="00EC1FF6" w:rsidRDefault="00677589" w:rsidP="00E308BF">
      <w:pPr>
        <w:pStyle w:val="Odsekzoznamu"/>
        <w:numPr>
          <w:ilvl w:val="0"/>
          <w:numId w:val="21"/>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w:t>
      </w:r>
      <w:r w:rsidR="00EC1FF6" w:rsidRPr="00CF3B34">
        <w:rPr>
          <w:rFonts w:ascii="Times New Roman" w:hAnsi="Times New Roman" w:cs="Times New Roman"/>
          <w:sz w:val="24"/>
          <w:szCs w:val="24"/>
        </w:rPr>
        <w:t>zťahy výslovne neupravené</w:t>
      </w:r>
      <w:r>
        <w:rPr>
          <w:rFonts w:ascii="Times New Roman" w:hAnsi="Times New Roman" w:cs="Times New Roman"/>
          <w:sz w:val="24"/>
          <w:szCs w:val="24"/>
        </w:rPr>
        <w:t xml:space="preserve"> touto zmluvou</w:t>
      </w:r>
      <w:r w:rsidR="00EC1FF6" w:rsidRPr="00CF3B34">
        <w:rPr>
          <w:rFonts w:ascii="Times New Roman" w:hAnsi="Times New Roman" w:cs="Times New Roman"/>
          <w:sz w:val="24"/>
          <w:szCs w:val="24"/>
        </w:rPr>
        <w:t xml:space="preserve"> sa riadia príslušnými</w:t>
      </w:r>
      <w:r>
        <w:rPr>
          <w:rFonts w:ascii="Times New Roman" w:hAnsi="Times New Roman" w:cs="Times New Roman"/>
          <w:sz w:val="24"/>
          <w:szCs w:val="24"/>
        </w:rPr>
        <w:t xml:space="preserve"> právnymi predpismi platnými na území Slovenskej republiky, predovšetkým</w:t>
      </w:r>
      <w:r w:rsidR="00EC1FF6" w:rsidRPr="00CF3B34">
        <w:rPr>
          <w:rFonts w:ascii="Times New Roman" w:hAnsi="Times New Roman" w:cs="Times New Roman"/>
          <w:sz w:val="24"/>
          <w:szCs w:val="24"/>
        </w:rPr>
        <w:t xml:space="preserve"> ustanoveniami Obchodného zákonníka</w:t>
      </w:r>
      <w:r>
        <w:rPr>
          <w:rFonts w:ascii="Times New Roman" w:hAnsi="Times New Roman" w:cs="Times New Roman"/>
          <w:sz w:val="24"/>
          <w:szCs w:val="24"/>
        </w:rPr>
        <w:t>.</w:t>
      </w:r>
    </w:p>
    <w:p w14:paraId="7E5F977A" w14:textId="77777777" w:rsidR="007438D1" w:rsidRDefault="007438D1" w:rsidP="00CF3B34">
      <w:pPr>
        <w:pStyle w:val="Odsekzoznamu"/>
        <w:spacing w:before="120" w:after="0" w:line="240" w:lineRule="auto"/>
        <w:ind w:left="360"/>
        <w:jc w:val="both"/>
        <w:rPr>
          <w:rFonts w:ascii="Times New Roman" w:hAnsi="Times New Roman" w:cs="Times New Roman"/>
          <w:sz w:val="24"/>
          <w:szCs w:val="24"/>
        </w:rPr>
      </w:pPr>
    </w:p>
    <w:p w14:paraId="34431D61" w14:textId="306C55B6" w:rsidR="008358F1" w:rsidRDefault="00AC6E66" w:rsidP="00E308BF">
      <w:pPr>
        <w:pStyle w:val="Odsekzoznamu"/>
        <w:numPr>
          <w:ilvl w:val="0"/>
          <w:numId w:val="21"/>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Táto z</w:t>
      </w:r>
      <w:r w:rsidRPr="00F918FA">
        <w:rPr>
          <w:rFonts w:ascii="Times New Roman" w:hAnsi="Times New Roman" w:cs="Times New Roman"/>
          <w:sz w:val="24"/>
          <w:szCs w:val="24"/>
        </w:rPr>
        <w:t xml:space="preserve">mluva </w:t>
      </w:r>
      <w:r w:rsidR="008358F1" w:rsidRPr="00F918FA">
        <w:rPr>
          <w:rFonts w:ascii="Times New Roman" w:hAnsi="Times New Roman" w:cs="Times New Roman"/>
          <w:sz w:val="24"/>
          <w:szCs w:val="24"/>
        </w:rPr>
        <w:t xml:space="preserve">má nasledujúce prílohy, ktoré tvoria jej neoddeliteľnú súčasť: </w:t>
      </w:r>
    </w:p>
    <w:p w14:paraId="0DCAE809" w14:textId="0BC7FCC4" w:rsidR="008358F1" w:rsidRPr="00D86253" w:rsidRDefault="008358F1" w:rsidP="008C4EC6">
      <w:pPr>
        <w:spacing w:after="0" w:line="240" w:lineRule="auto"/>
        <w:ind w:firstLine="567"/>
        <w:rPr>
          <w:rFonts w:ascii="Times New Roman" w:hAnsi="Times New Roman" w:cs="Times New Roman"/>
          <w:sz w:val="24"/>
          <w:szCs w:val="24"/>
        </w:rPr>
      </w:pPr>
      <w:r w:rsidRPr="00D86253">
        <w:rPr>
          <w:rFonts w:ascii="Times New Roman" w:hAnsi="Times New Roman" w:cs="Times New Roman"/>
          <w:sz w:val="24"/>
          <w:szCs w:val="24"/>
        </w:rPr>
        <w:t xml:space="preserve">Príloha č. 1: </w:t>
      </w:r>
      <w:r w:rsidR="004A0F03">
        <w:rPr>
          <w:rFonts w:ascii="Times New Roman" w:hAnsi="Times New Roman" w:cs="Times New Roman"/>
          <w:sz w:val="24"/>
          <w:szCs w:val="24"/>
        </w:rPr>
        <w:t>Š</w:t>
      </w:r>
      <w:r w:rsidRPr="00D86253">
        <w:rPr>
          <w:rFonts w:ascii="Times New Roman" w:hAnsi="Times New Roman" w:cs="Times New Roman"/>
          <w:sz w:val="24"/>
          <w:szCs w:val="24"/>
        </w:rPr>
        <w:t>pecifikácia</w:t>
      </w:r>
      <w:r w:rsidR="009475DD">
        <w:rPr>
          <w:rFonts w:ascii="Times New Roman" w:hAnsi="Times New Roman" w:cs="Times New Roman"/>
          <w:sz w:val="24"/>
          <w:szCs w:val="24"/>
        </w:rPr>
        <w:t xml:space="preserve"> predmetu zmluvy</w:t>
      </w:r>
      <w:bookmarkStart w:id="0" w:name="_GoBack"/>
    </w:p>
    <w:bookmarkEnd w:id="0"/>
    <w:p w14:paraId="3C3453EC" w14:textId="77777777" w:rsidR="008358F1" w:rsidRDefault="008358F1" w:rsidP="008C4EC6">
      <w:pPr>
        <w:spacing w:after="0" w:line="240" w:lineRule="auto"/>
        <w:ind w:firstLine="567"/>
        <w:rPr>
          <w:rFonts w:ascii="Times New Roman" w:hAnsi="Times New Roman" w:cs="Times New Roman"/>
          <w:sz w:val="24"/>
          <w:szCs w:val="24"/>
        </w:rPr>
      </w:pPr>
      <w:r w:rsidRPr="00D86253">
        <w:rPr>
          <w:rFonts w:ascii="Times New Roman" w:hAnsi="Times New Roman" w:cs="Times New Roman"/>
          <w:sz w:val="24"/>
          <w:szCs w:val="24"/>
        </w:rPr>
        <w:t>Príloha č.</w:t>
      </w:r>
      <w:r w:rsidR="00655245" w:rsidRPr="00D86253">
        <w:rPr>
          <w:rFonts w:ascii="Times New Roman" w:hAnsi="Times New Roman" w:cs="Times New Roman"/>
          <w:sz w:val="24"/>
          <w:szCs w:val="24"/>
        </w:rPr>
        <w:t xml:space="preserve"> </w:t>
      </w:r>
      <w:r w:rsidR="00AB1D00">
        <w:rPr>
          <w:rFonts w:ascii="Times New Roman" w:hAnsi="Times New Roman" w:cs="Times New Roman"/>
          <w:sz w:val="24"/>
          <w:szCs w:val="24"/>
        </w:rPr>
        <w:t>2</w:t>
      </w:r>
      <w:r w:rsidR="006048D6" w:rsidRPr="00D86253">
        <w:rPr>
          <w:rFonts w:ascii="Times New Roman" w:hAnsi="Times New Roman" w:cs="Times New Roman"/>
          <w:sz w:val="24"/>
          <w:szCs w:val="24"/>
        </w:rPr>
        <w:t>: Preberací</w:t>
      </w:r>
      <w:r w:rsidRPr="00D86253">
        <w:rPr>
          <w:rFonts w:ascii="Times New Roman" w:hAnsi="Times New Roman" w:cs="Times New Roman"/>
          <w:sz w:val="24"/>
          <w:szCs w:val="24"/>
        </w:rPr>
        <w:t xml:space="preserve"> protokol</w:t>
      </w:r>
    </w:p>
    <w:p w14:paraId="3E84567B" w14:textId="77777777" w:rsidR="002F5A57" w:rsidRDefault="002F5A57" w:rsidP="008C4EC6">
      <w:pPr>
        <w:spacing w:after="0" w:line="240" w:lineRule="auto"/>
        <w:ind w:firstLine="567"/>
        <w:rPr>
          <w:rFonts w:ascii="Times New Roman" w:hAnsi="Times New Roman" w:cs="Times New Roman"/>
          <w:sz w:val="24"/>
          <w:szCs w:val="24"/>
        </w:rPr>
      </w:pPr>
      <w:r w:rsidRPr="003A7475">
        <w:rPr>
          <w:rFonts w:ascii="Times New Roman" w:hAnsi="Times New Roman" w:cs="Times New Roman"/>
          <w:sz w:val="24"/>
          <w:szCs w:val="24"/>
        </w:rPr>
        <w:t>Príloha č.</w:t>
      </w:r>
      <w:r w:rsidRPr="00D86253">
        <w:rPr>
          <w:rFonts w:ascii="Times New Roman" w:hAnsi="Times New Roman" w:cs="Times New Roman"/>
          <w:sz w:val="24"/>
          <w:szCs w:val="24"/>
        </w:rPr>
        <w:t xml:space="preserve"> </w:t>
      </w:r>
      <w:r w:rsidR="00AB1D00">
        <w:rPr>
          <w:rFonts w:ascii="Times New Roman" w:hAnsi="Times New Roman" w:cs="Times New Roman"/>
          <w:sz w:val="24"/>
          <w:szCs w:val="24"/>
        </w:rPr>
        <w:t>3</w:t>
      </w:r>
      <w:r>
        <w:rPr>
          <w:rFonts w:ascii="Times New Roman" w:hAnsi="Times New Roman" w:cs="Times New Roman"/>
          <w:sz w:val="24"/>
          <w:szCs w:val="24"/>
        </w:rPr>
        <w:t>: Zoznam známych subdodávateľov</w:t>
      </w:r>
    </w:p>
    <w:p w14:paraId="0E8DA91B" w14:textId="50F6B448" w:rsidR="002F5A57" w:rsidRDefault="002425D4" w:rsidP="008C4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Príloha č. 4: </w:t>
      </w:r>
      <w:r w:rsidR="00AD00B4">
        <w:rPr>
          <w:rFonts w:ascii="Times New Roman" w:hAnsi="Times New Roman" w:cs="Times New Roman"/>
          <w:sz w:val="24"/>
          <w:szCs w:val="24"/>
        </w:rPr>
        <w:t xml:space="preserve">Cenová kalkulácia </w:t>
      </w:r>
      <w:r w:rsidR="00F733FA">
        <w:rPr>
          <w:rFonts w:ascii="Times New Roman" w:hAnsi="Times New Roman" w:cs="Times New Roman"/>
          <w:sz w:val="24"/>
          <w:szCs w:val="24"/>
        </w:rPr>
        <w:t>predmetu kúpnej zmluvy.</w:t>
      </w:r>
    </w:p>
    <w:p w14:paraId="236F12A3" w14:textId="77777777" w:rsidR="00AC6E66" w:rsidRPr="00D86253" w:rsidRDefault="00AC6E66" w:rsidP="008C4EC6">
      <w:pPr>
        <w:spacing w:after="0" w:line="240" w:lineRule="auto"/>
        <w:rPr>
          <w:rFonts w:ascii="Times New Roman" w:hAnsi="Times New Roman" w:cs="Times New Roman"/>
          <w:sz w:val="24"/>
          <w:szCs w:val="24"/>
        </w:rPr>
      </w:pPr>
    </w:p>
    <w:p w14:paraId="6B9D16A5" w14:textId="08C37007" w:rsidR="00EC1FF6" w:rsidRDefault="00EC1FF6" w:rsidP="008C4EC6">
      <w:pPr>
        <w:pStyle w:val="Odsekzoznamu"/>
        <w:numPr>
          <w:ilvl w:val="0"/>
          <w:numId w:val="21"/>
        </w:numPr>
        <w:spacing w:after="0" w:line="240" w:lineRule="auto"/>
        <w:ind w:left="567" w:hanging="567"/>
        <w:jc w:val="both"/>
        <w:rPr>
          <w:rFonts w:ascii="Times New Roman" w:hAnsi="Times New Roman" w:cs="Times New Roman"/>
          <w:sz w:val="24"/>
          <w:szCs w:val="24"/>
        </w:rPr>
      </w:pPr>
      <w:r w:rsidRPr="00CF3B34">
        <w:rPr>
          <w:rFonts w:ascii="Times New Roman" w:hAnsi="Times New Roman" w:cs="Times New Roman"/>
          <w:sz w:val="24"/>
          <w:szCs w:val="24"/>
        </w:rPr>
        <w:t>Tát</w:t>
      </w:r>
      <w:r w:rsidR="00B14A28" w:rsidRPr="00CF3B34">
        <w:rPr>
          <w:rFonts w:ascii="Times New Roman" w:hAnsi="Times New Roman" w:cs="Times New Roman"/>
          <w:sz w:val="24"/>
          <w:szCs w:val="24"/>
        </w:rPr>
        <w:t>o zmluva je vyhotovená v</w:t>
      </w:r>
      <w:r w:rsidR="005B4CB2" w:rsidRPr="00CF3B34">
        <w:rPr>
          <w:rFonts w:ascii="Times New Roman" w:hAnsi="Times New Roman" w:cs="Times New Roman"/>
          <w:sz w:val="24"/>
          <w:szCs w:val="24"/>
        </w:rPr>
        <w:t> siedm</w:t>
      </w:r>
      <w:r w:rsidR="00187A65" w:rsidRPr="00CF3B34">
        <w:rPr>
          <w:rFonts w:ascii="Times New Roman" w:hAnsi="Times New Roman" w:cs="Times New Roman"/>
          <w:sz w:val="24"/>
          <w:szCs w:val="24"/>
        </w:rPr>
        <w:t>i</w:t>
      </w:r>
      <w:r w:rsidR="005B4CB2" w:rsidRPr="00CF3B34">
        <w:rPr>
          <w:rFonts w:ascii="Times New Roman" w:hAnsi="Times New Roman" w:cs="Times New Roman"/>
          <w:sz w:val="24"/>
          <w:szCs w:val="24"/>
        </w:rPr>
        <w:t xml:space="preserve">ch </w:t>
      </w:r>
      <w:r w:rsidR="00677589">
        <w:rPr>
          <w:rFonts w:ascii="Times New Roman" w:hAnsi="Times New Roman" w:cs="Times New Roman"/>
          <w:sz w:val="24"/>
          <w:szCs w:val="24"/>
        </w:rPr>
        <w:t xml:space="preserve">(7) </w:t>
      </w:r>
      <w:r w:rsidRPr="00CF3B34">
        <w:rPr>
          <w:rFonts w:ascii="Times New Roman" w:hAnsi="Times New Roman" w:cs="Times New Roman"/>
          <w:sz w:val="24"/>
          <w:szCs w:val="24"/>
        </w:rPr>
        <w:t>rovnopisoch. Predávajúci obdrží dve</w:t>
      </w:r>
      <w:r w:rsidR="00677589">
        <w:rPr>
          <w:rFonts w:ascii="Times New Roman" w:hAnsi="Times New Roman" w:cs="Times New Roman"/>
          <w:sz w:val="24"/>
          <w:szCs w:val="24"/>
        </w:rPr>
        <w:t xml:space="preserve"> (2)</w:t>
      </w:r>
      <w:r w:rsidRPr="00CF3B34">
        <w:rPr>
          <w:rFonts w:ascii="Times New Roman" w:hAnsi="Times New Roman" w:cs="Times New Roman"/>
          <w:sz w:val="24"/>
          <w:szCs w:val="24"/>
        </w:rPr>
        <w:t xml:space="preserve"> vyhotovenia tejto zmluvy</w:t>
      </w:r>
      <w:r w:rsidR="006A2D38">
        <w:rPr>
          <w:rFonts w:ascii="Times New Roman" w:hAnsi="Times New Roman" w:cs="Times New Roman"/>
          <w:sz w:val="24"/>
          <w:szCs w:val="24"/>
        </w:rPr>
        <w:t xml:space="preserve"> a</w:t>
      </w:r>
      <w:r w:rsidRPr="00CF3B34">
        <w:rPr>
          <w:rFonts w:ascii="Times New Roman" w:hAnsi="Times New Roman" w:cs="Times New Roman"/>
          <w:sz w:val="24"/>
          <w:szCs w:val="24"/>
        </w:rPr>
        <w:t xml:space="preserve"> kupujúci obdrží </w:t>
      </w:r>
      <w:r w:rsidR="006A2D38">
        <w:rPr>
          <w:rFonts w:ascii="Times New Roman" w:hAnsi="Times New Roman" w:cs="Times New Roman"/>
          <w:sz w:val="24"/>
          <w:szCs w:val="24"/>
        </w:rPr>
        <w:t>päť (5)</w:t>
      </w:r>
      <w:r w:rsidRPr="00CF3B34">
        <w:rPr>
          <w:rFonts w:ascii="Times New Roman" w:hAnsi="Times New Roman" w:cs="Times New Roman"/>
          <w:sz w:val="24"/>
          <w:szCs w:val="24"/>
        </w:rPr>
        <w:t xml:space="preserve"> </w:t>
      </w:r>
      <w:r w:rsidR="008534DE">
        <w:rPr>
          <w:rFonts w:ascii="Times New Roman" w:hAnsi="Times New Roman" w:cs="Times New Roman"/>
          <w:sz w:val="24"/>
          <w:szCs w:val="24"/>
        </w:rPr>
        <w:t>vyhotovení</w:t>
      </w:r>
      <w:r w:rsidR="008534DE" w:rsidRPr="00CF3B34">
        <w:rPr>
          <w:rFonts w:ascii="Times New Roman" w:hAnsi="Times New Roman" w:cs="Times New Roman"/>
          <w:sz w:val="24"/>
          <w:szCs w:val="24"/>
        </w:rPr>
        <w:t xml:space="preserve"> </w:t>
      </w:r>
      <w:r w:rsidRPr="00CF3B34">
        <w:rPr>
          <w:rFonts w:ascii="Times New Roman" w:hAnsi="Times New Roman" w:cs="Times New Roman"/>
          <w:sz w:val="24"/>
          <w:szCs w:val="24"/>
        </w:rPr>
        <w:t xml:space="preserve">tejto zmluvy. </w:t>
      </w:r>
    </w:p>
    <w:p w14:paraId="3081F420" w14:textId="77777777" w:rsidR="007438D1" w:rsidRPr="00AC6E66" w:rsidRDefault="007438D1" w:rsidP="00AC6E66">
      <w:pPr>
        <w:pStyle w:val="Odsekzoznamu"/>
        <w:spacing w:before="120" w:after="0" w:line="240" w:lineRule="auto"/>
        <w:ind w:left="360"/>
        <w:jc w:val="both"/>
        <w:rPr>
          <w:rFonts w:ascii="Times New Roman" w:hAnsi="Times New Roman" w:cs="Times New Roman"/>
          <w:sz w:val="24"/>
          <w:szCs w:val="24"/>
        </w:rPr>
      </w:pPr>
    </w:p>
    <w:p w14:paraId="684AA063" w14:textId="773C0996" w:rsidR="006A2D38" w:rsidRPr="00F918FA" w:rsidRDefault="006A2D38" w:rsidP="008C4EC6">
      <w:pPr>
        <w:pStyle w:val="Odsekzoznamu"/>
        <w:numPr>
          <w:ilvl w:val="0"/>
          <w:numId w:val="21"/>
        </w:numPr>
        <w:spacing w:before="120" w:after="0" w:line="240" w:lineRule="auto"/>
        <w:ind w:left="567" w:hanging="567"/>
        <w:jc w:val="both"/>
        <w:rPr>
          <w:rFonts w:ascii="Times New Roman" w:hAnsi="Times New Roman" w:cs="Times New Roman"/>
          <w:sz w:val="24"/>
          <w:szCs w:val="24"/>
        </w:rPr>
      </w:pPr>
      <w:r w:rsidRPr="00F918FA">
        <w:rPr>
          <w:rFonts w:ascii="Times New Roman" w:hAnsi="Times New Roman" w:cs="Times New Roman"/>
          <w:sz w:val="24"/>
          <w:szCs w:val="24"/>
        </w:rPr>
        <w:t xml:space="preserve">V prípade, že niektoré ustanovenie tejto zmluvy je alebo sa stane neplatným alebo neúčinným, ostatné ustanovenia zmluvy nie sú </w:t>
      </w:r>
      <w:r w:rsidR="008534DE">
        <w:rPr>
          <w:rFonts w:ascii="Times New Roman" w:hAnsi="Times New Roman" w:cs="Times New Roman"/>
          <w:sz w:val="24"/>
          <w:szCs w:val="24"/>
        </w:rPr>
        <w:t xml:space="preserve">uvedenou </w:t>
      </w:r>
      <w:r w:rsidRPr="00F918FA">
        <w:rPr>
          <w:rFonts w:ascii="Times New Roman" w:hAnsi="Times New Roman" w:cs="Times New Roman"/>
          <w:sz w:val="24"/>
          <w:szCs w:val="24"/>
        </w:rPr>
        <w:t>neplatnosťou alebo neúčinnosťou dotknuté a ostávajú naďalej v platnosti. Namiesto neplatného alebo neúčinného ustanovenia sa vzťahy zmluvných strán upravené touto zmluvou budú spravovať príslušnými právnymi predpismi.</w:t>
      </w:r>
    </w:p>
    <w:p w14:paraId="21C8EB1F" w14:textId="77777777" w:rsidR="006A2D38" w:rsidRDefault="006A2D38" w:rsidP="00025B56">
      <w:pPr>
        <w:pStyle w:val="Odsekzoznamu"/>
        <w:spacing w:before="120" w:after="0" w:line="240" w:lineRule="auto"/>
        <w:ind w:left="360"/>
        <w:jc w:val="both"/>
        <w:rPr>
          <w:rFonts w:ascii="Times New Roman" w:hAnsi="Times New Roman" w:cs="Times New Roman"/>
          <w:sz w:val="24"/>
          <w:szCs w:val="24"/>
        </w:rPr>
      </w:pPr>
    </w:p>
    <w:p w14:paraId="047F304B" w14:textId="4A28FEEF" w:rsidR="007438D1" w:rsidRDefault="00EC1FF6" w:rsidP="008C4EC6">
      <w:pPr>
        <w:pStyle w:val="Odsekzoznamu"/>
        <w:numPr>
          <w:ilvl w:val="0"/>
          <w:numId w:val="21"/>
        </w:numPr>
        <w:spacing w:before="120" w:after="0" w:line="240" w:lineRule="auto"/>
        <w:ind w:left="567" w:hanging="567"/>
        <w:jc w:val="both"/>
        <w:rPr>
          <w:rFonts w:ascii="Times New Roman" w:hAnsi="Times New Roman" w:cs="Times New Roman"/>
          <w:sz w:val="24"/>
          <w:szCs w:val="24"/>
        </w:rPr>
      </w:pPr>
      <w:r w:rsidRPr="007438D1">
        <w:rPr>
          <w:rFonts w:ascii="Times New Roman" w:hAnsi="Times New Roman" w:cs="Times New Roman"/>
          <w:sz w:val="24"/>
          <w:szCs w:val="24"/>
        </w:rPr>
        <w:t>Zmluvné strany sa zaväzujú, že všetky prípadné spory vyplývajúce z tejto zmluvy budú riešiť prednostne rokovaním o možnej dohode</w:t>
      </w:r>
      <w:r w:rsidR="007438D1">
        <w:rPr>
          <w:rFonts w:ascii="Times New Roman" w:hAnsi="Times New Roman" w:cs="Times New Roman"/>
          <w:sz w:val="24"/>
          <w:szCs w:val="24"/>
        </w:rPr>
        <w:t>.</w:t>
      </w:r>
    </w:p>
    <w:p w14:paraId="1E6C575C" w14:textId="77777777" w:rsidR="007438D1" w:rsidRDefault="007438D1" w:rsidP="00025B56">
      <w:pPr>
        <w:pStyle w:val="Odsekzoznamu"/>
        <w:spacing w:before="120" w:after="0" w:line="240" w:lineRule="auto"/>
        <w:ind w:left="360"/>
        <w:jc w:val="both"/>
        <w:rPr>
          <w:rFonts w:ascii="Times New Roman" w:hAnsi="Times New Roman" w:cs="Times New Roman"/>
          <w:sz w:val="24"/>
          <w:szCs w:val="24"/>
        </w:rPr>
      </w:pPr>
    </w:p>
    <w:p w14:paraId="3D601B0C" w14:textId="1F17754C" w:rsidR="00EC1FF6" w:rsidRPr="00E56DDA" w:rsidRDefault="00EC1FF6" w:rsidP="008C4EC6">
      <w:pPr>
        <w:pStyle w:val="Odsekzoznamu"/>
        <w:numPr>
          <w:ilvl w:val="0"/>
          <w:numId w:val="21"/>
        </w:numPr>
        <w:spacing w:before="120" w:after="0" w:line="240" w:lineRule="auto"/>
        <w:ind w:left="567" w:hanging="567"/>
        <w:jc w:val="both"/>
        <w:rPr>
          <w:rFonts w:ascii="Times New Roman" w:hAnsi="Times New Roman" w:cs="Times New Roman"/>
          <w:sz w:val="24"/>
          <w:szCs w:val="24"/>
        </w:rPr>
      </w:pPr>
      <w:r w:rsidRPr="00E56DDA">
        <w:rPr>
          <w:rFonts w:ascii="Times New Roman" w:hAnsi="Times New Roman" w:cs="Times New Roman"/>
          <w:sz w:val="24"/>
          <w:szCs w:val="24"/>
        </w:rPr>
        <w:t xml:space="preserve">Zmluvné strany vyhlasujú, že </w:t>
      </w:r>
      <w:r w:rsidR="00E56DDA" w:rsidRPr="00F918FA">
        <w:rPr>
          <w:rFonts w:ascii="Times New Roman" w:hAnsi="Times New Roman" w:cs="Times New Roman"/>
          <w:sz w:val="24"/>
          <w:szCs w:val="24"/>
        </w:rPr>
        <w:t xml:space="preserve">si </w:t>
      </w:r>
      <w:r w:rsidR="009977AB">
        <w:rPr>
          <w:rFonts w:ascii="Times New Roman" w:hAnsi="Times New Roman" w:cs="Times New Roman"/>
          <w:sz w:val="24"/>
          <w:szCs w:val="24"/>
        </w:rPr>
        <w:t xml:space="preserve">túto </w:t>
      </w:r>
      <w:r w:rsidR="00E56DDA" w:rsidRPr="00F918FA">
        <w:rPr>
          <w:rFonts w:ascii="Times New Roman" w:hAnsi="Times New Roman" w:cs="Times New Roman"/>
          <w:sz w:val="24"/>
          <w:szCs w:val="24"/>
        </w:rPr>
        <w:t>zmluvu riadne prečít</w:t>
      </w:r>
      <w:r w:rsidR="00E56DDA" w:rsidRPr="00E56DDA">
        <w:rPr>
          <w:rFonts w:ascii="Times New Roman" w:hAnsi="Times New Roman" w:cs="Times New Roman"/>
          <w:sz w:val="24"/>
          <w:szCs w:val="24"/>
        </w:rPr>
        <w:t xml:space="preserve">ali, jej obsahu porozumeli, </w:t>
      </w:r>
      <w:r w:rsidR="00E56DDA" w:rsidRPr="00F918FA">
        <w:rPr>
          <w:rFonts w:ascii="Times New Roman" w:hAnsi="Times New Roman" w:cs="Times New Roman"/>
          <w:sz w:val="24"/>
          <w:szCs w:val="24"/>
        </w:rPr>
        <w:t>že</w:t>
      </w:r>
      <w:r w:rsidR="009977AB">
        <w:rPr>
          <w:rFonts w:ascii="Times New Roman" w:hAnsi="Times New Roman" w:cs="Times New Roman"/>
          <w:sz w:val="24"/>
          <w:szCs w:val="24"/>
        </w:rPr>
        <w:t xml:space="preserve"> túto</w:t>
      </w:r>
      <w:r w:rsidR="00E56DDA" w:rsidRPr="00F918FA">
        <w:rPr>
          <w:rFonts w:ascii="Times New Roman" w:hAnsi="Times New Roman" w:cs="Times New Roman"/>
          <w:sz w:val="24"/>
          <w:szCs w:val="24"/>
        </w:rPr>
        <w:t xml:space="preserve"> zmluvu uzatvárajú na základe svojej skutočnej vážnej, určitej a slobodnej vô</w:t>
      </w:r>
      <w:r w:rsidR="00E56DDA" w:rsidRPr="00E56DDA">
        <w:rPr>
          <w:rFonts w:ascii="Times New Roman" w:hAnsi="Times New Roman" w:cs="Times New Roman"/>
          <w:sz w:val="24"/>
          <w:szCs w:val="24"/>
        </w:rPr>
        <w:t xml:space="preserve">le, </w:t>
      </w:r>
      <w:r w:rsidR="00E56DDA" w:rsidRPr="00F918FA">
        <w:rPr>
          <w:rFonts w:ascii="Times New Roman" w:hAnsi="Times New Roman" w:cs="Times New Roman"/>
          <w:sz w:val="24"/>
          <w:szCs w:val="24"/>
        </w:rPr>
        <w:t>že</w:t>
      </w:r>
      <w:r w:rsidR="009977AB">
        <w:rPr>
          <w:rFonts w:ascii="Times New Roman" w:hAnsi="Times New Roman" w:cs="Times New Roman"/>
          <w:sz w:val="24"/>
          <w:szCs w:val="24"/>
        </w:rPr>
        <w:t xml:space="preserve"> táto</w:t>
      </w:r>
      <w:r w:rsidR="00E56DDA" w:rsidRPr="00F918FA">
        <w:rPr>
          <w:rFonts w:ascii="Times New Roman" w:hAnsi="Times New Roman" w:cs="Times New Roman"/>
          <w:sz w:val="24"/>
          <w:szCs w:val="24"/>
        </w:rPr>
        <w:t xml:space="preserve"> zmluva nebola uzatvorená v tiesni, pod nátlakom, ani za zvlášť nevýhodných podmienok a na znak súhlasu s jej obsahom ju vlastnoručne podpisujú.</w:t>
      </w:r>
    </w:p>
    <w:p w14:paraId="2AFA5ECC" w14:textId="77777777" w:rsidR="0020750D" w:rsidRPr="00D86253" w:rsidRDefault="0020750D">
      <w:pPr>
        <w:spacing w:after="0" w:line="240" w:lineRule="auto"/>
        <w:rPr>
          <w:rFonts w:ascii="Times New Roman" w:hAnsi="Times New Roman" w:cs="Times New Roman"/>
          <w:sz w:val="24"/>
          <w:szCs w:val="24"/>
        </w:rPr>
      </w:pPr>
    </w:p>
    <w:p w14:paraId="62137DDE" w14:textId="77777777" w:rsidR="00DC310F" w:rsidRPr="00D86253" w:rsidRDefault="00DC310F">
      <w:pPr>
        <w:spacing w:after="0" w:line="240" w:lineRule="auto"/>
        <w:rPr>
          <w:rFonts w:ascii="Times New Roman" w:hAnsi="Times New Roman" w:cs="Times New Roman"/>
          <w:sz w:val="24"/>
          <w:szCs w:val="24"/>
        </w:rPr>
      </w:pPr>
    </w:p>
    <w:p w14:paraId="20D08B9C" w14:textId="77777777" w:rsidR="00EC1FF6" w:rsidRPr="00D86253" w:rsidRDefault="00EC1FF6">
      <w:pPr>
        <w:spacing w:after="0" w:line="240" w:lineRule="auto"/>
        <w:rPr>
          <w:rFonts w:ascii="Times New Roman" w:hAnsi="Times New Roman" w:cs="Times New Roman"/>
          <w:sz w:val="24"/>
          <w:szCs w:val="24"/>
        </w:rPr>
      </w:pPr>
      <w:r w:rsidRPr="00D86253">
        <w:rPr>
          <w:rFonts w:ascii="Times New Roman" w:hAnsi="Times New Roman" w:cs="Times New Roman"/>
          <w:sz w:val="24"/>
          <w:szCs w:val="24"/>
        </w:rPr>
        <w:t xml:space="preserve">V Bratislave </w:t>
      </w:r>
      <w:r w:rsidR="00655245" w:rsidRPr="00D86253">
        <w:rPr>
          <w:rFonts w:ascii="Times New Roman" w:hAnsi="Times New Roman" w:cs="Times New Roman"/>
          <w:sz w:val="24"/>
          <w:szCs w:val="24"/>
        </w:rPr>
        <w:t>, dňa....................</w:t>
      </w:r>
      <w:r w:rsidRPr="00D86253">
        <w:rPr>
          <w:rFonts w:ascii="Times New Roman" w:hAnsi="Times New Roman" w:cs="Times New Roman"/>
          <w:sz w:val="24"/>
          <w:szCs w:val="24"/>
        </w:rPr>
        <w:t>.......</w:t>
      </w:r>
      <w:r w:rsidRPr="00D86253">
        <w:rPr>
          <w:rFonts w:ascii="Times New Roman" w:hAnsi="Times New Roman" w:cs="Times New Roman"/>
          <w:sz w:val="24"/>
          <w:szCs w:val="24"/>
        </w:rPr>
        <w:tab/>
      </w:r>
      <w:r w:rsidRPr="00D86253">
        <w:rPr>
          <w:rFonts w:ascii="Times New Roman" w:hAnsi="Times New Roman" w:cs="Times New Roman"/>
          <w:sz w:val="24"/>
          <w:szCs w:val="24"/>
        </w:rPr>
        <w:tab/>
      </w:r>
      <w:r w:rsidRPr="00D86253">
        <w:rPr>
          <w:rFonts w:ascii="Times New Roman" w:hAnsi="Times New Roman" w:cs="Times New Roman"/>
          <w:sz w:val="24"/>
          <w:szCs w:val="24"/>
        </w:rPr>
        <w:tab/>
      </w:r>
      <w:r w:rsidRPr="00D86253">
        <w:rPr>
          <w:rFonts w:ascii="Times New Roman" w:hAnsi="Times New Roman" w:cs="Times New Roman"/>
          <w:sz w:val="24"/>
          <w:szCs w:val="24"/>
        </w:rPr>
        <w:tab/>
        <w:t xml:space="preserve">V </w:t>
      </w:r>
      <w:r w:rsidR="00655245" w:rsidRPr="00D86253">
        <w:rPr>
          <w:rFonts w:ascii="Times New Roman" w:hAnsi="Times New Roman" w:cs="Times New Roman"/>
          <w:sz w:val="24"/>
          <w:szCs w:val="24"/>
        </w:rPr>
        <w:t>...............</w:t>
      </w:r>
      <w:r w:rsidRPr="00D86253">
        <w:rPr>
          <w:rFonts w:ascii="Times New Roman" w:hAnsi="Times New Roman" w:cs="Times New Roman"/>
          <w:sz w:val="24"/>
          <w:szCs w:val="24"/>
        </w:rPr>
        <w:t>.......</w:t>
      </w:r>
      <w:r w:rsidR="00655245" w:rsidRPr="00D86253">
        <w:rPr>
          <w:rFonts w:ascii="Times New Roman" w:hAnsi="Times New Roman" w:cs="Times New Roman"/>
          <w:sz w:val="24"/>
          <w:szCs w:val="24"/>
        </w:rPr>
        <w:t xml:space="preserve">, dňa </w:t>
      </w:r>
      <w:r w:rsidRPr="00D86253">
        <w:rPr>
          <w:rFonts w:ascii="Times New Roman" w:hAnsi="Times New Roman" w:cs="Times New Roman"/>
          <w:sz w:val="24"/>
          <w:szCs w:val="24"/>
        </w:rPr>
        <w:t>................</w:t>
      </w:r>
    </w:p>
    <w:p w14:paraId="7B88B0F7" w14:textId="77777777" w:rsidR="00EC1FF6" w:rsidRPr="00D86253" w:rsidRDefault="00EC1FF6">
      <w:pPr>
        <w:spacing w:after="0" w:line="240" w:lineRule="auto"/>
        <w:rPr>
          <w:rFonts w:ascii="Times New Roman" w:hAnsi="Times New Roman" w:cs="Times New Roman"/>
          <w:sz w:val="24"/>
          <w:szCs w:val="24"/>
        </w:rPr>
      </w:pPr>
    </w:p>
    <w:p w14:paraId="45F9F701" w14:textId="77777777" w:rsidR="006D5009" w:rsidRDefault="006D5009">
      <w:pPr>
        <w:spacing w:after="0" w:line="240" w:lineRule="auto"/>
        <w:rPr>
          <w:rFonts w:ascii="Times New Roman" w:hAnsi="Times New Roman" w:cs="Times New Roman"/>
          <w:sz w:val="24"/>
          <w:szCs w:val="24"/>
        </w:rPr>
      </w:pPr>
      <w:r w:rsidRPr="006D5009">
        <w:rPr>
          <w:rFonts w:ascii="Times New Roman" w:hAnsi="Times New Roman" w:cs="Times New Roman"/>
          <w:sz w:val="24"/>
          <w:szCs w:val="24"/>
        </w:rPr>
        <w:t>Za kupujúceho</w:t>
      </w:r>
      <w:r>
        <w:rPr>
          <w:rFonts w:ascii="Times New Roman" w:hAnsi="Times New Roman" w:cs="Times New Roman"/>
          <w:sz w:val="24"/>
          <w:szCs w:val="24"/>
        </w:rPr>
        <w:t>:</w:t>
      </w:r>
      <w:r w:rsidRPr="006D5009">
        <w:rPr>
          <w:rFonts w:ascii="Times New Roman" w:hAnsi="Times New Roman" w:cs="Times New Roman"/>
          <w:sz w:val="24"/>
          <w:szCs w:val="24"/>
        </w:rPr>
        <w:tab/>
      </w:r>
      <w:r w:rsidRPr="006D5009">
        <w:rPr>
          <w:rFonts w:ascii="Times New Roman" w:hAnsi="Times New Roman" w:cs="Times New Roman"/>
          <w:sz w:val="24"/>
          <w:szCs w:val="24"/>
        </w:rPr>
        <w:tab/>
      </w:r>
      <w:r w:rsidRPr="006D5009">
        <w:rPr>
          <w:rFonts w:ascii="Times New Roman" w:hAnsi="Times New Roman" w:cs="Times New Roman"/>
          <w:sz w:val="24"/>
          <w:szCs w:val="24"/>
        </w:rPr>
        <w:tab/>
      </w:r>
      <w:r w:rsidRPr="006D5009">
        <w:rPr>
          <w:rFonts w:ascii="Times New Roman" w:hAnsi="Times New Roman" w:cs="Times New Roman"/>
          <w:sz w:val="24"/>
          <w:szCs w:val="24"/>
        </w:rPr>
        <w:tab/>
      </w:r>
      <w:r w:rsidRPr="006D5009">
        <w:rPr>
          <w:rFonts w:ascii="Times New Roman" w:hAnsi="Times New Roman" w:cs="Times New Roman"/>
          <w:sz w:val="24"/>
          <w:szCs w:val="24"/>
        </w:rPr>
        <w:tab/>
        <w:t xml:space="preserve">  </w:t>
      </w:r>
      <w:r>
        <w:rPr>
          <w:rFonts w:ascii="Times New Roman" w:hAnsi="Times New Roman" w:cs="Times New Roman"/>
          <w:sz w:val="24"/>
          <w:szCs w:val="24"/>
        </w:rPr>
        <w:tab/>
      </w:r>
      <w:r w:rsidRPr="006D5009">
        <w:rPr>
          <w:rFonts w:ascii="Times New Roman" w:hAnsi="Times New Roman" w:cs="Times New Roman"/>
          <w:sz w:val="24"/>
          <w:szCs w:val="24"/>
        </w:rPr>
        <w:t>Za predávajúceho</w:t>
      </w:r>
      <w:r>
        <w:rPr>
          <w:rFonts w:ascii="Times New Roman" w:hAnsi="Times New Roman" w:cs="Times New Roman"/>
          <w:sz w:val="24"/>
          <w:szCs w:val="24"/>
        </w:rPr>
        <w:t>:</w:t>
      </w:r>
      <w:r w:rsidR="00E44E3A">
        <w:rPr>
          <w:rFonts w:ascii="Times New Roman" w:hAnsi="Times New Roman" w:cs="Times New Roman"/>
          <w:sz w:val="24"/>
          <w:szCs w:val="24"/>
        </w:rPr>
        <w:t xml:space="preserve"> </w:t>
      </w:r>
    </w:p>
    <w:p w14:paraId="2185C432" w14:textId="77777777" w:rsidR="006D5009" w:rsidRDefault="006D5009">
      <w:pPr>
        <w:spacing w:after="0" w:line="240" w:lineRule="auto"/>
        <w:rPr>
          <w:rFonts w:ascii="Times New Roman" w:hAnsi="Times New Roman" w:cs="Times New Roman"/>
          <w:sz w:val="24"/>
          <w:szCs w:val="24"/>
        </w:rPr>
      </w:pPr>
    </w:p>
    <w:p w14:paraId="23C47C0C" w14:textId="77777777" w:rsidR="006D5009" w:rsidRDefault="006D5009">
      <w:pPr>
        <w:spacing w:after="0" w:line="240" w:lineRule="auto"/>
        <w:rPr>
          <w:rFonts w:ascii="Times New Roman" w:hAnsi="Times New Roman" w:cs="Times New Roman"/>
          <w:sz w:val="24"/>
          <w:szCs w:val="24"/>
        </w:rPr>
      </w:pPr>
    </w:p>
    <w:p w14:paraId="43D78F95" w14:textId="77777777" w:rsidR="007B2F3C" w:rsidRPr="00D86253" w:rsidRDefault="00B12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44E3A">
        <w:rPr>
          <w:rFonts w:ascii="Times New Roman" w:hAnsi="Times New Roman" w:cs="Times New Roman"/>
          <w:sz w:val="24"/>
          <w:szCs w:val="24"/>
        </w:rPr>
        <w:t xml:space="preserve">  </w:t>
      </w:r>
      <w:r w:rsidR="00861B46">
        <w:rPr>
          <w:rFonts w:ascii="Times New Roman" w:hAnsi="Times New Roman" w:cs="Times New Roman"/>
          <w:sz w:val="24"/>
          <w:szCs w:val="24"/>
        </w:rPr>
        <w:t xml:space="preserve">  </w:t>
      </w:r>
      <w:r w:rsidR="00655245" w:rsidRPr="00D86253">
        <w:rPr>
          <w:rFonts w:ascii="Times New Roman" w:hAnsi="Times New Roman" w:cs="Times New Roman"/>
          <w:sz w:val="24"/>
          <w:szCs w:val="24"/>
        </w:rPr>
        <w:t>_________________________</w:t>
      </w:r>
      <w:r w:rsidR="00655245" w:rsidRPr="00D86253">
        <w:rPr>
          <w:rFonts w:ascii="Times New Roman" w:hAnsi="Times New Roman" w:cs="Times New Roman"/>
          <w:sz w:val="24"/>
          <w:szCs w:val="24"/>
        </w:rPr>
        <w:tab/>
      </w:r>
      <w:r w:rsidR="00655245" w:rsidRPr="00D86253">
        <w:rPr>
          <w:rFonts w:ascii="Times New Roman" w:hAnsi="Times New Roman" w:cs="Times New Roman"/>
          <w:sz w:val="24"/>
          <w:szCs w:val="24"/>
        </w:rPr>
        <w:tab/>
      </w:r>
      <w:r>
        <w:rPr>
          <w:rFonts w:ascii="Times New Roman" w:hAnsi="Times New Roman" w:cs="Times New Roman"/>
          <w:sz w:val="24"/>
          <w:szCs w:val="24"/>
        </w:rPr>
        <w:t xml:space="preserve">            </w:t>
      </w:r>
      <w:r w:rsidR="00655245" w:rsidRPr="00D86253">
        <w:rPr>
          <w:rFonts w:ascii="Times New Roman" w:hAnsi="Times New Roman" w:cs="Times New Roman"/>
          <w:sz w:val="24"/>
          <w:szCs w:val="24"/>
        </w:rPr>
        <w:tab/>
      </w:r>
      <w:r w:rsidR="007B2F3C" w:rsidRPr="00D86253">
        <w:rPr>
          <w:rFonts w:ascii="Times New Roman" w:hAnsi="Times New Roman" w:cs="Times New Roman"/>
          <w:sz w:val="24"/>
          <w:szCs w:val="24"/>
        </w:rPr>
        <w:t>__________________________</w:t>
      </w:r>
    </w:p>
    <w:p w14:paraId="7D28F89E" w14:textId="7125D179" w:rsidR="004C0D3E" w:rsidRDefault="00B12F57" w:rsidP="00997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77AB">
        <w:rPr>
          <w:rFonts w:ascii="Times New Roman" w:hAnsi="Times New Roman" w:cs="Times New Roman"/>
          <w:sz w:val="24"/>
          <w:szCs w:val="24"/>
        </w:rPr>
        <w:t>Ing. Peter Kostolný</w:t>
      </w:r>
    </w:p>
    <w:p w14:paraId="189D844C" w14:textId="5225FBA7" w:rsidR="009977AB" w:rsidRDefault="009977AB" w:rsidP="009977AB">
      <w:pPr>
        <w:spacing w:after="0" w:line="240" w:lineRule="auto"/>
        <w:rPr>
          <w:rFonts w:ascii="Times New Roman" w:hAnsi="Times New Roman" w:cs="Times New Roman"/>
          <w:sz w:val="24"/>
          <w:szCs w:val="24"/>
        </w:rPr>
      </w:pPr>
      <w:r>
        <w:rPr>
          <w:rFonts w:ascii="Times New Roman" w:hAnsi="Times New Roman" w:cs="Times New Roman"/>
          <w:sz w:val="24"/>
          <w:szCs w:val="24"/>
        </w:rPr>
        <w:t>generálny tajomník služobného úradu</w:t>
      </w:r>
    </w:p>
    <w:p w14:paraId="56414E98" w14:textId="60D8930C" w:rsidR="004C0D3E" w:rsidRDefault="004C0D3E" w:rsidP="00B12F57">
      <w:pPr>
        <w:spacing w:after="0" w:line="240" w:lineRule="auto"/>
        <w:rPr>
          <w:rFonts w:ascii="Times New Roman" w:hAnsi="Times New Roman" w:cs="Times New Roman"/>
          <w:sz w:val="24"/>
          <w:szCs w:val="24"/>
        </w:rPr>
      </w:pPr>
      <w:r>
        <w:rPr>
          <w:rFonts w:ascii="Times New Roman" w:hAnsi="Times New Roman" w:cs="Times New Roman"/>
          <w:sz w:val="24"/>
          <w:szCs w:val="24"/>
        </w:rPr>
        <w:t>Ministerstvo práce, sociálnych vecí a</w:t>
      </w:r>
      <w:r w:rsidR="00F733FA">
        <w:rPr>
          <w:rFonts w:ascii="Times New Roman" w:hAnsi="Times New Roman" w:cs="Times New Roman"/>
          <w:sz w:val="24"/>
          <w:szCs w:val="24"/>
        </w:rPr>
        <w:t> </w:t>
      </w:r>
      <w:r>
        <w:rPr>
          <w:rFonts w:ascii="Times New Roman" w:hAnsi="Times New Roman" w:cs="Times New Roman"/>
          <w:sz w:val="24"/>
          <w:szCs w:val="24"/>
        </w:rPr>
        <w:t>rodiny</w:t>
      </w:r>
      <w:r w:rsidR="00F733FA">
        <w:rPr>
          <w:rFonts w:ascii="Times New Roman" w:hAnsi="Times New Roman" w:cs="Times New Roman"/>
          <w:sz w:val="24"/>
          <w:szCs w:val="24"/>
        </w:rPr>
        <w:t xml:space="preserve"> </w:t>
      </w:r>
    </w:p>
    <w:p w14:paraId="7CEBD0EA" w14:textId="270A50F3" w:rsidR="00CF2F49" w:rsidRPr="00D86253" w:rsidRDefault="004C0D3E" w:rsidP="00B12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Slovenskej republiky</w:t>
      </w:r>
      <w:r w:rsidR="00655245" w:rsidRPr="00D86253">
        <w:rPr>
          <w:rFonts w:ascii="Times New Roman" w:hAnsi="Times New Roman" w:cs="Times New Roman"/>
          <w:sz w:val="24"/>
          <w:szCs w:val="24"/>
        </w:rPr>
        <w:tab/>
      </w:r>
      <w:r w:rsidR="00655245" w:rsidRPr="00D86253">
        <w:rPr>
          <w:rFonts w:ascii="Times New Roman" w:hAnsi="Times New Roman" w:cs="Times New Roman"/>
          <w:sz w:val="24"/>
          <w:szCs w:val="24"/>
        </w:rPr>
        <w:tab/>
      </w:r>
    </w:p>
    <w:sectPr w:rsidR="00CF2F49" w:rsidRPr="00D86253" w:rsidSect="00194DAC">
      <w:headerReference w:type="default" r:id="rId8"/>
      <w:footerReference w:type="default" r:id="rId9"/>
      <w:headerReference w:type="first" r:id="rId10"/>
      <w:pgSz w:w="11906" w:h="16838"/>
      <w:pgMar w:top="1417" w:right="1417"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7656" w16cex:dateUtc="2022-05-31T09:11:00Z"/>
  <w16cex:commentExtensible w16cex:durableId="26407590" w16cex:dateUtc="2022-05-20T10:08:00Z"/>
  <w16cex:commentExtensible w16cex:durableId="26407597" w16cex:dateUtc="2022-05-20T10:16:00Z"/>
  <w16cex:commentExtensible w16cex:durableId="26407860" w16cex:dateUtc="2022-05-31T09:20:00Z"/>
  <w16cex:commentExtensible w16cex:durableId="26407598" w16cex:dateUtc="2022-05-20T10:15:00Z"/>
  <w16cex:commentExtensible w16cex:durableId="26407A58" w16cex:dateUtc="2022-05-31T09:28:00Z"/>
  <w16cex:commentExtensible w16cex:durableId="26407599" w16cex:dateUtc="2022-05-20T10:18:00Z"/>
  <w16cex:commentExtensible w16cex:durableId="2640788D" w16cex:dateUtc="2022-05-31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01500" w16cid:durableId="26407656"/>
  <w16cid:commentId w16cid:paraId="649C595E" w16cid:durableId="26407590"/>
  <w16cid:commentId w16cid:paraId="19408131" w16cid:durableId="26407597"/>
  <w16cid:commentId w16cid:paraId="7C376F7B" w16cid:durableId="26407860"/>
  <w16cid:commentId w16cid:paraId="43C575CC" w16cid:durableId="26407598"/>
  <w16cid:commentId w16cid:paraId="10CE26F5" w16cid:durableId="26407A58"/>
  <w16cid:commentId w16cid:paraId="5A2020E8" w16cid:durableId="26407599"/>
  <w16cid:commentId w16cid:paraId="656932E2" w16cid:durableId="264078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E638" w14:textId="77777777" w:rsidR="00AA56B7" w:rsidRDefault="00AA56B7" w:rsidP="00EC1FF6">
      <w:pPr>
        <w:spacing w:after="0" w:line="240" w:lineRule="auto"/>
      </w:pPr>
      <w:r>
        <w:separator/>
      </w:r>
    </w:p>
  </w:endnote>
  <w:endnote w:type="continuationSeparator" w:id="0">
    <w:p w14:paraId="25CFF385" w14:textId="77777777" w:rsidR="00AA56B7" w:rsidRDefault="00AA56B7" w:rsidP="00EC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85516"/>
      <w:docPartObj>
        <w:docPartGallery w:val="Page Numbers (Bottom of Page)"/>
        <w:docPartUnique/>
      </w:docPartObj>
    </w:sdtPr>
    <w:sdtEndPr/>
    <w:sdtContent>
      <w:p w14:paraId="51B5D511" w14:textId="3929AE86" w:rsidR="005B4963" w:rsidRDefault="005B4963">
        <w:pPr>
          <w:pStyle w:val="Pta"/>
          <w:jc w:val="center"/>
        </w:pPr>
        <w:r>
          <w:fldChar w:fldCharType="begin"/>
        </w:r>
        <w:r>
          <w:instrText>PAGE   \* MERGEFORMAT</w:instrText>
        </w:r>
        <w:r>
          <w:fldChar w:fldCharType="separate"/>
        </w:r>
        <w:r w:rsidR="008C4EC6">
          <w:rPr>
            <w:noProof/>
          </w:rPr>
          <w:t>10</w:t>
        </w:r>
        <w:r>
          <w:fldChar w:fldCharType="end"/>
        </w:r>
      </w:p>
    </w:sdtContent>
  </w:sdt>
  <w:p w14:paraId="47BBD0FB" w14:textId="77777777" w:rsidR="005B4963" w:rsidRDefault="005B49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6F0F7" w14:textId="77777777" w:rsidR="00AA56B7" w:rsidRDefault="00AA56B7" w:rsidP="00EC1FF6">
      <w:pPr>
        <w:spacing w:after="0" w:line="240" w:lineRule="auto"/>
      </w:pPr>
      <w:r>
        <w:separator/>
      </w:r>
    </w:p>
  </w:footnote>
  <w:footnote w:type="continuationSeparator" w:id="0">
    <w:p w14:paraId="11DB9E94" w14:textId="77777777" w:rsidR="00AA56B7" w:rsidRDefault="00AA56B7" w:rsidP="00EC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AEB8" w14:textId="77777777" w:rsidR="005B4963" w:rsidRDefault="005B4963" w:rsidP="00194DAC">
    <w:pPr>
      <w:pStyle w:val="Hlavika"/>
    </w:pPr>
    <w:r>
      <w:tab/>
    </w:r>
    <w:r>
      <w:tab/>
    </w:r>
  </w:p>
  <w:p w14:paraId="74D77F3D" w14:textId="77777777" w:rsidR="005B4963" w:rsidRDefault="005B496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C67A" w14:textId="13B0CCB9" w:rsidR="005B4963" w:rsidRPr="007E3F7B" w:rsidRDefault="005B4963" w:rsidP="004572CE">
    <w:pPr>
      <w:pStyle w:val="Hlavika"/>
      <w:rPr>
        <w:rFonts w:ascii="Times New Roman" w:hAnsi="Times New Roman" w:cs="Times New Roman"/>
      </w:rPr>
    </w:pPr>
    <w:r>
      <w:tab/>
    </w:r>
    <w:r>
      <w:tab/>
    </w:r>
    <w:r w:rsidRPr="007E3F7B">
      <w:rPr>
        <w:rFonts w:ascii="Times New Roman" w:hAnsi="Times New Roman" w:cs="Times New Roman"/>
      </w:rPr>
      <w:t xml:space="preserve">č. spisu: </w:t>
    </w:r>
  </w:p>
  <w:p w14:paraId="5F44E9A5" w14:textId="22953C18" w:rsidR="005B4963" w:rsidRPr="007E3F7B" w:rsidRDefault="005B4963" w:rsidP="00194DAC">
    <w:pPr>
      <w:pStyle w:val="Hlavika"/>
      <w:rPr>
        <w:rFonts w:ascii="Times New Roman" w:hAnsi="Times New Roman" w:cs="Times New Roman"/>
      </w:rPr>
    </w:pPr>
    <w:r w:rsidRPr="007E3F7B">
      <w:rPr>
        <w:rFonts w:ascii="Times New Roman" w:hAnsi="Times New Roman" w:cs="Times New Roman"/>
      </w:rPr>
      <w:tab/>
    </w:r>
    <w:r w:rsidRPr="007E3F7B">
      <w:rPr>
        <w:rFonts w:ascii="Times New Roman" w:hAnsi="Times New Roman" w:cs="Times New Roman"/>
      </w:rPr>
      <w:tab/>
      <w:t xml:space="preserve">č. záznamu: </w:t>
    </w:r>
  </w:p>
  <w:p w14:paraId="71C4490A" w14:textId="77777777" w:rsidR="005B4963" w:rsidRDefault="005B49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5F"/>
    <w:multiLevelType w:val="hybridMultilevel"/>
    <w:tmpl w:val="841836D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0808EC"/>
    <w:multiLevelType w:val="hybridMultilevel"/>
    <w:tmpl w:val="D8EC802E"/>
    <w:lvl w:ilvl="0" w:tplc="C84A37F2">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E94912"/>
    <w:multiLevelType w:val="hybridMultilevel"/>
    <w:tmpl w:val="F8706B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EE75A75"/>
    <w:multiLevelType w:val="multilevel"/>
    <w:tmpl w:val="92C629DE"/>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A7225"/>
    <w:multiLevelType w:val="hybridMultilevel"/>
    <w:tmpl w:val="2488BFD8"/>
    <w:lvl w:ilvl="0" w:tplc="6B8AF658">
      <w:start w:val="1"/>
      <w:numFmt w:val="decimal"/>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8703BF"/>
    <w:multiLevelType w:val="hybridMultilevel"/>
    <w:tmpl w:val="D624BC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718365A"/>
    <w:multiLevelType w:val="multilevel"/>
    <w:tmpl w:val="F786616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bullet"/>
      <w:lvlText w:val="-"/>
      <w:lvlJc w:val="left"/>
      <w:pPr>
        <w:ind w:left="1980" w:hanging="360"/>
      </w:pPr>
      <w:rPr>
        <w:rFonts w:ascii="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8212A8"/>
    <w:multiLevelType w:val="hybridMultilevel"/>
    <w:tmpl w:val="F648E4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6B64FD"/>
    <w:multiLevelType w:val="hybridMultilevel"/>
    <w:tmpl w:val="954628B0"/>
    <w:lvl w:ilvl="0" w:tplc="8B98DC1A">
      <w:start w:val="1"/>
      <w:numFmt w:val="decimal"/>
      <w:lvlText w:val="%1."/>
      <w:lvlJc w:val="left"/>
      <w:pPr>
        <w:ind w:left="360" w:hanging="360"/>
      </w:pPr>
      <w:rPr>
        <w:rFonts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9A63CD8"/>
    <w:multiLevelType w:val="hybridMultilevel"/>
    <w:tmpl w:val="182CB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9E3376"/>
    <w:multiLevelType w:val="hybridMultilevel"/>
    <w:tmpl w:val="704ED158"/>
    <w:lvl w:ilvl="0" w:tplc="A33CBBD0">
      <w:start w:val="1"/>
      <w:numFmt w:val="decimal"/>
      <w:lvlText w:val="1.%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594046"/>
    <w:multiLevelType w:val="multilevel"/>
    <w:tmpl w:val="2DF2109C"/>
    <w:lvl w:ilvl="0">
      <w:start w:val="1"/>
      <w:numFmt w:val="decimal"/>
      <w:lvlText w:val="%1."/>
      <w:lvlJc w:val="left"/>
      <w:pPr>
        <w:ind w:left="360" w:hanging="360"/>
      </w:pPr>
    </w:lvl>
    <w:lvl w:ilvl="1">
      <w:start w:val="1"/>
      <w:numFmt w:val="decimal"/>
      <w:pStyle w:val="CISLOVANIEZMLUVA"/>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BF0181"/>
    <w:multiLevelType w:val="multilevel"/>
    <w:tmpl w:val="2A3A4EFA"/>
    <w:lvl w:ilvl="0">
      <w:start w:val="8"/>
      <w:numFmt w:val="decimal"/>
      <w:lvlText w:val="%1"/>
      <w:lvlJc w:val="left"/>
      <w:pPr>
        <w:ind w:left="360" w:hanging="360"/>
      </w:pPr>
      <w:rPr>
        <w:rFonts w:hint="default"/>
        <w:sz w:val="22"/>
      </w:rPr>
    </w:lvl>
    <w:lvl w:ilvl="1">
      <w:start w:val="1"/>
      <w:numFmt w:val="decimal"/>
      <w:lvlText w:val="%2."/>
      <w:lvlJc w:val="left"/>
      <w:pPr>
        <w:ind w:left="360" w:hanging="360"/>
      </w:pPr>
      <w:rPr>
        <w:rFonts w:hint="default"/>
        <w:i w:val="0"/>
        <w:color w:val="auto"/>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76B6428"/>
    <w:multiLevelType w:val="hybridMultilevel"/>
    <w:tmpl w:val="3AECBEA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4" w15:restartNumberingAfterBreak="0">
    <w:nsid w:val="2B3A15E2"/>
    <w:multiLevelType w:val="hybridMultilevel"/>
    <w:tmpl w:val="0C022D7A"/>
    <w:lvl w:ilvl="0" w:tplc="F4726B6A">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7C7A92"/>
    <w:multiLevelType w:val="hybridMultilevel"/>
    <w:tmpl w:val="2488BFD8"/>
    <w:lvl w:ilvl="0" w:tplc="6B8AF658">
      <w:start w:val="1"/>
      <w:numFmt w:val="decimal"/>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77961D8"/>
    <w:multiLevelType w:val="multilevel"/>
    <w:tmpl w:val="480C59BA"/>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4C7698"/>
    <w:multiLevelType w:val="hybridMultilevel"/>
    <w:tmpl w:val="07744516"/>
    <w:lvl w:ilvl="0" w:tplc="6B8AF658">
      <w:start w:val="1"/>
      <w:numFmt w:val="decimal"/>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8C06D4"/>
    <w:multiLevelType w:val="hybridMultilevel"/>
    <w:tmpl w:val="20FA8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017502"/>
    <w:multiLevelType w:val="hybridMultilevel"/>
    <w:tmpl w:val="94C4ADD2"/>
    <w:lvl w:ilvl="0" w:tplc="AD46066A">
      <w:start w:val="4"/>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4A40832"/>
    <w:multiLevelType w:val="hybridMultilevel"/>
    <w:tmpl w:val="F56A731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4A0019F0"/>
    <w:multiLevelType w:val="hybridMultilevel"/>
    <w:tmpl w:val="86CCB988"/>
    <w:lvl w:ilvl="0" w:tplc="29F400D4">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0F330D"/>
    <w:multiLevelType w:val="multilevel"/>
    <w:tmpl w:val="712C29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687EA6"/>
    <w:multiLevelType w:val="hybridMultilevel"/>
    <w:tmpl w:val="F0D6078C"/>
    <w:lvl w:ilvl="0" w:tplc="80E2CB3A">
      <w:start w:val="1"/>
      <w:numFmt w:val="decimal"/>
      <w:lvlText w:val="14.%1"/>
      <w:lvlJc w:val="left"/>
      <w:pPr>
        <w:ind w:left="720" w:hanging="360"/>
      </w:pPr>
      <w:rPr>
        <w:rFonts w:hint="default"/>
        <w:i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8250B6"/>
    <w:multiLevelType w:val="hybridMultilevel"/>
    <w:tmpl w:val="A86CA0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5026F53"/>
    <w:multiLevelType w:val="hybridMultilevel"/>
    <w:tmpl w:val="681A42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C45921"/>
    <w:multiLevelType w:val="hybridMultilevel"/>
    <w:tmpl w:val="9460997A"/>
    <w:lvl w:ilvl="0" w:tplc="041B000F">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80A36BB"/>
    <w:multiLevelType w:val="hybridMultilevel"/>
    <w:tmpl w:val="A5CAA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234FC9"/>
    <w:multiLevelType w:val="hybridMultilevel"/>
    <w:tmpl w:val="508675E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ECB6F3E"/>
    <w:multiLevelType w:val="hybridMultilevel"/>
    <w:tmpl w:val="AB5A2972"/>
    <w:lvl w:ilvl="0" w:tplc="0650A52A">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404496F"/>
    <w:multiLevelType w:val="hybridMultilevel"/>
    <w:tmpl w:val="8EF82FDC"/>
    <w:lvl w:ilvl="0" w:tplc="6B8AF658">
      <w:start w:val="1"/>
      <w:numFmt w:val="decimal"/>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4A721E3"/>
    <w:multiLevelType w:val="hybridMultilevel"/>
    <w:tmpl w:val="FABE11B2"/>
    <w:lvl w:ilvl="0" w:tplc="5D2CE9D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B8F127E"/>
    <w:multiLevelType w:val="hybridMultilevel"/>
    <w:tmpl w:val="EEB6619C"/>
    <w:lvl w:ilvl="0" w:tplc="19008998">
      <w:start w:val="1"/>
      <w:numFmt w:val="decimal"/>
      <w:lvlText w:val="10.%1"/>
      <w:lvlJc w:val="left"/>
      <w:pPr>
        <w:ind w:left="360" w:hanging="360"/>
      </w:pPr>
      <w:rPr>
        <w:rFonts w:ascii="Times New Roman" w:hAnsi="Times New Roman" w:cs="Times New Roman" w:hint="default"/>
        <w:color w:val="00000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D536536"/>
    <w:multiLevelType w:val="multilevel"/>
    <w:tmpl w:val="0EEA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A91801"/>
    <w:multiLevelType w:val="hybridMultilevel"/>
    <w:tmpl w:val="C23E43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783C5FB5"/>
    <w:multiLevelType w:val="hybridMultilevel"/>
    <w:tmpl w:val="0E3A2D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B06D84"/>
    <w:multiLevelType w:val="multilevel"/>
    <w:tmpl w:val="5DF85280"/>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CDB1E38"/>
    <w:multiLevelType w:val="multilevel"/>
    <w:tmpl w:val="013CA47E"/>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7EF1305C"/>
    <w:multiLevelType w:val="multilevel"/>
    <w:tmpl w:val="FCFE3E46"/>
    <w:lvl w:ilvl="0">
      <w:start w:val="1"/>
      <w:numFmt w:val="decimal"/>
      <w:lvlText w:val="%1."/>
      <w:lvlJc w:val="left"/>
      <w:pPr>
        <w:ind w:left="384" w:hanging="360"/>
      </w:pPr>
      <w:rPr>
        <w:rFonts w:hint="default"/>
        <w:color w:val="auto"/>
        <w:sz w:val="24"/>
      </w:rPr>
    </w:lvl>
    <w:lvl w:ilvl="1">
      <w:start w:val="1"/>
      <w:numFmt w:val="lowerLetter"/>
      <w:lvlText w:val="%2)"/>
      <w:lvlJc w:val="left"/>
      <w:pPr>
        <w:ind w:left="786" w:hanging="360"/>
      </w:pPr>
    </w:lvl>
    <w:lvl w:ilvl="2">
      <w:start w:val="1"/>
      <w:numFmt w:val="decimal"/>
      <w:isLgl/>
      <w:lvlText w:val="%1.%2.%3"/>
      <w:lvlJc w:val="left"/>
      <w:pPr>
        <w:ind w:left="2292" w:hanging="720"/>
      </w:pPr>
      <w:rPr>
        <w:rFonts w:hint="default"/>
      </w:rPr>
    </w:lvl>
    <w:lvl w:ilvl="3">
      <w:start w:val="1"/>
      <w:numFmt w:val="decimal"/>
      <w:isLgl/>
      <w:lvlText w:val="%1.%2.%3.%4"/>
      <w:lvlJc w:val="left"/>
      <w:pPr>
        <w:ind w:left="2848" w:hanging="720"/>
      </w:pPr>
      <w:rPr>
        <w:rFonts w:hint="default"/>
      </w:rPr>
    </w:lvl>
    <w:lvl w:ilvl="4">
      <w:start w:val="1"/>
      <w:numFmt w:val="decimal"/>
      <w:isLgl/>
      <w:lvlText w:val="%1.%2.%3.%4.%5"/>
      <w:lvlJc w:val="left"/>
      <w:pPr>
        <w:ind w:left="3764"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36" w:hanging="1440"/>
      </w:pPr>
      <w:rPr>
        <w:rFonts w:hint="default"/>
      </w:rPr>
    </w:lvl>
    <w:lvl w:ilvl="7">
      <w:start w:val="1"/>
      <w:numFmt w:val="decimal"/>
      <w:isLgl/>
      <w:lvlText w:val="%1.%2.%3.%4.%5.%6.%7.%8"/>
      <w:lvlJc w:val="left"/>
      <w:pPr>
        <w:ind w:left="5792" w:hanging="1440"/>
      </w:pPr>
      <w:rPr>
        <w:rFonts w:hint="default"/>
      </w:rPr>
    </w:lvl>
    <w:lvl w:ilvl="8">
      <w:start w:val="1"/>
      <w:numFmt w:val="decimal"/>
      <w:isLgl/>
      <w:lvlText w:val="%1.%2.%3.%4.%5.%6.%7.%8.%9"/>
      <w:lvlJc w:val="left"/>
      <w:pPr>
        <w:ind w:left="6708" w:hanging="1800"/>
      </w:pPr>
      <w:rPr>
        <w:rFonts w:hint="default"/>
      </w:rPr>
    </w:lvl>
  </w:abstractNum>
  <w:num w:numId="1">
    <w:abstractNumId w:val="27"/>
  </w:num>
  <w:num w:numId="2">
    <w:abstractNumId w:val="7"/>
  </w:num>
  <w:num w:numId="3">
    <w:abstractNumId w:val="18"/>
  </w:num>
  <w:num w:numId="4">
    <w:abstractNumId w:val="20"/>
  </w:num>
  <w:num w:numId="5">
    <w:abstractNumId w:val="9"/>
  </w:num>
  <w:num w:numId="6">
    <w:abstractNumId w:val="6"/>
  </w:num>
  <w:num w:numId="7">
    <w:abstractNumId w:val="19"/>
  </w:num>
  <w:num w:numId="8">
    <w:abstractNumId w:val="36"/>
  </w:num>
  <w:num w:numId="9">
    <w:abstractNumId w:val="33"/>
  </w:num>
  <w:num w:numId="10">
    <w:abstractNumId w:val="29"/>
  </w:num>
  <w:num w:numId="11">
    <w:abstractNumId w:val="8"/>
  </w:num>
  <w:num w:numId="12">
    <w:abstractNumId w:val="34"/>
  </w:num>
  <w:num w:numId="13">
    <w:abstractNumId w:val="38"/>
  </w:num>
  <w:num w:numId="14">
    <w:abstractNumId w:val="26"/>
  </w:num>
  <w:num w:numId="15">
    <w:abstractNumId w:val="31"/>
  </w:num>
  <w:num w:numId="16">
    <w:abstractNumId w:val="2"/>
  </w:num>
  <w:num w:numId="17">
    <w:abstractNumId w:val="28"/>
  </w:num>
  <w:num w:numId="18">
    <w:abstractNumId w:val="5"/>
  </w:num>
  <w:num w:numId="19">
    <w:abstractNumId w:val="24"/>
  </w:num>
  <w:num w:numId="20">
    <w:abstractNumId w:val="30"/>
  </w:num>
  <w:num w:numId="21">
    <w:abstractNumId w:val="15"/>
  </w:num>
  <w:num w:numId="22">
    <w:abstractNumId w:val="17"/>
  </w:num>
  <w:num w:numId="23">
    <w:abstractNumId w:val="3"/>
  </w:num>
  <w:num w:numId="24">
    <w:abstractNumId w:val="16"/>
  </w:num>
  <w:num w:numId="25">
    <w:abstractNumId w:val="14"/>
  </w:num>
  <w:num w:numId="26">
    <w:abstractNumId w:val="1"/>
  </w:num>
  <w:num w:numId="27">
    <w:abstractNumId w:val="21"/>
  </w:num>
  <w:num w:numId="28">
    <w:abstractNumId w:val="32"/>
  </w:num>
  <w:num w:numId="29">
    <w:abstractNumId w:val="10"/>
  </w:num>
  <w:num w:numId="30">
    <w:abstractNumId w:val="22"/>
  </w:num>
  <w:num w:numId="31">
    <w:abstractNumId w:val="13"/>
  </w:num>
  <w:num w:numId="32">
    <w:abstractNumId w:val="25"/>
  </w:num>
  <w:num w:numId="33">
    <w:abstractNumId w:val="23"/>
  </w:num>
  <w:num w:numId="34">
    <w:abstractNumId w:val="4"/>
  </w:num>
  <w:num w:numId="35">
    <w:abstractNumId w:val="11"/>
  </w:num>
  <w:num w:numId="36">
    <w:abstractNumId w:val="37"/>
  </w:num>
  <w:num w:numId="37">
    <w:abstractNumId w:val="0"/>
  </w:num>
  <w:num w:numId="38">
    <w:abstractNumId w:val="1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F6"/>
    <w:rsid w:val="00001E45"/>
    <w:rsid w:val="00003D84"/>
    <w:rsid w:val="00011096"/>
    <w:rsid w:val="000129E0"/>
    <w:rsid w:val="000221FD"/>
    <w:rsid w:val="0002456F"/>
    <w:rsid w:val="00025B56"/>
    <w:rsid w:val="00027684"/>
    <w:rsid w:val="00036FF9"/>
    <w:rsid w:val="000512CF"/>
    <w:rsid w:val="00052A81"/>
    <w:rsid w:val="0006278A"/>
    <w:rsid w:val="00062CD3"/>
    <w:rsid w:val="00064047"/>
    <w:rsid w:val="00064E15"/>
    <w:rsid w:val="00082A06"/>
    <w:rsid w:val="00084E91"/>
    <w:rsid w:val="00087AE8"/>
    <w:rsid w:val="000900A3"/>
    <w:rsid w:val="000A67B6"/>
    <w:rsid w:val="000B6EB8"/>
    <w:rsid w:val="000C1FB2"/>
    <w:rsid w:val="000C3264"/>
    <w:rsid w:val="000C5914"/>
    <w:rsid w:val="000C7410"/>
    <w:rsid w:val="000D03D2"/>
    <w:rsid w:val="000D29C1"/>
    <w:rsid w:val="000E04A4"/>
    <w:rsid w:val="000E0FBC"/>
    <w:rsid w:val="000F313A"/>
    <w:rsid w:val="000F72FC"/>
    <w:rsid w:val="00117624"/>
    <w:rsid w:val="00133EBB"/>
    <w:rsid w:val="00145D5F"/>
    <w:rsid w:val="00153CFF"/>
    <w:rsid w:val="00154B28"/>
    <w:rsid w:val="00156A09"/>
    <w:rsid w:val="00164481"/>
    <w:rsid w:val="001667BD"/>
    <w:rsid w:val="00175444"/>
    <w:rsid w:val="00176571"/>
    <w:rsid w:val="0018088B"/>
    <w:rsid w:val="001854BC"/>
    <w:rsid w:val="00187A65"/>
    <w:rsid w:val="00194DAC"/>
    <w:rsid w:val="001964F4"/>
    <w:rsid w:val="00196508"/>
    <w:rsid w:val="0019650B"/>
    <w:rsid w:val="001A1246"/>
    <w:rsid w:val="001C4AC7"/>
    <w:rsid w:val="001D0D1A"/>
    <w:rsid w:val="001F0A75"/>
    <w:rsid w:val="001F121D"/>
    <w:rsid w:val="001F6E35"/>
    <w:rsid w:val="00202AE8"/>
    <w:rsid w:val="00205931"/>
    <w:rsid w:val="00206662"/>
    <w:rsid w:val="0020750D"/>
    <w:rsid w:val="002102E9"/>
    <w:rsid w:val="00211D99"/>
    <w:rsid w:val="0023228A"/>
    <w:rsid w:val="00232D7C"/>
    <w:rsid w:val="0023326D"/>
    <w:rsid w:val="002338FD"/>
    <w:rsid w:val="00234A8E"/>
    <w:rsid w:val="0023572A"/>
    <w:rsid w:val="0023582D"/>
    <w:rsid w:val="002422FA"/>
    <w:rsid w:val="002425D4"/>
    <w:rsid w:val="0026491C"/>
    <w:rsid w:val="00265964"/>
    <w:rsid w:val="00267236"/>
    <w:rsid w:val="00267725"/>
    <w:rsid w:val="002809E2"/>
    <w:rsid w:val="00290A4C"/>
    <w:rsid w:val="00290B88"/>
    <w:rsid w:val="0029160F"/>
    <w:rsid w:val="00297EB4"/>
    <w:rsid w:val="002A317B"/>
    <w:rsid w:val="002A775E"/>
    <w:rsid w:val="002B5926"/>
    <w:rsid w:val="002C32C2"/>
    <w:rsid w:val="002D05A9"/>
    <w:rsid w:val="002E00FF"/>
    <w:rsid w:val="002E27CE"/>
    <w:rsid w:val="002E2B62"/>
    <w:rsid w:val="002E52BD"/>
    <w:rsid w:val="002F26E2"/>
    <w:rsid w:val="002F5A57"/>
    <w:rsid w:val="002F70BB"/>
    <w:rsid w:val="003037C1"/>
    <w:rsid w:val="0031145F"/>
    <w:rsid w:val="0031799A"/>
    <w:rsid w:val="00321BD1"/>
    <w:rsid w:val="00324D10"/>
    <w:rsid w:val="00331EAE"/>
    <w:rsid w:val="00334D86"/>
    <w:rsid w:val="0033565A"/>
    <w:rsid w:val="00336180"/>
    <w:rsid w:val="003407D2"/>
    <w:rsid w:val="00341245"/>
    <w:rsid w:val="003470C3"/>
    <w:rsid w:val="003504C4"/>
    <w:rsid w:val="00350988"/>
    <w:rsid w:val="00352C46"/>
    <w:rsid w:val="00353A90"/>
    <w:rsid w:val="0035708D"/>
    <w:rsid w:val="00360EA2"/>
    <w:rsid w:val="003618D8"/>
    <w:rsid w:val="00363A89"/>
    <w:rsid w:val="00371C8D"/>
    <w:rsid w:val="00375F3B"/>
    <w:rsid w:val="00376EF1"/>
    <w:rsid w:val="0038042F"/>
    <w:rsid w:val="0038246A"/>
    <w:rsid w:val="003924CA"/>
    <w:rsid w:val="0039671C"/>
    <w:rsid w:val="0039719A"/>
    <w:rsid w:val="00397485"/>
    <w:rsid w:val="00397681"/>
    <w:rsid w:val="003A0309"/>
    <w:rsid w:val="003A3BBF"/>
    <w:rsid w:val="003A7475"/>
    <w:rsid w:val="003B0112"/>
    <w:rsid w:val="003B1224"/>
    <w:rsid w:val="003B5503"/>
    <w:rsid w:val="003B74D2"/>
    <w:rsid w:val="003C2D10"/>
    <w:rsid w:val="003C31EA"/>
    <w:rsid w:val="003D2EE6"/>
    <w:rsid w:val="003E0477"/>
    <w:rsid w:val="003E0556"/>
    <w:rsid w:val="003E1535"/>
    <w:rsid w:val="003E6CB1"/>
    <w:rsid w:val="003F6671"/>
    <w:rsid w:val="00400646"/>
    <w:rsid w:val="00402544"/>
    <w:rsid w:val="004268E4"/>
    <w:rsid w:val="004324AC"/>
    <w:rsid w:val="00444D97"/>
    <w:rsid w:val="00451542"/>
    <w:rsid w:val="004562E1"/>
    <w:rsid w:val="004572CE"/>
    <w:rsid w:val="00467FA6"/>
    <w:rsid w:val="004824F0"/>
    <w:rsid w:val="0049338F"/>
    <w:rsid w:val="0049417D"/>
    <w:rsid w:val="00496536"/>
    <w:rsid w:val="004A0F03"/>
    <w:rsid w:val="004B141D"/>
    <w:rsid w:val="004B33FE"/>
    <w:rsid w:val="004B549E"/>
    <w:rsid w:val="004C0D3E"/>
    <w:rsid w:val="004C18E5"/>
    <w:rsid w:val="004C1988"/>
    <w:rsid w:val="004C5E2D"/>
    <w:rsid w:val="004D1414"/>
    <w:rsid w:val="004D42DC"/>
    <w:rsid w:val="00522C69"/>
    <w:rsid w:val="0053204C"/>
    <w:rsid w:val="00533AFA"/>
    <w:rsid w:val="005422D4"/>
    <w:rsid w:val="00542C6C"/>
    <w:rsid w:val="005577EA"/>
    <w:rsid w:val="00561E8C"/>
    <w:rsid w:val="00562C92"/>
    <w:rsid w:val="00565CBF"/>
    <w:rsid w:val="00572F41"/>
    <w:rsid w:val="00573786"/>
    <w:rsid w:val="00580497"/>
    <w:rsid w:val="0058476A"/>
    <w:rsid w:val="0059615A"/>
    <w:rsid w:val="005B058C"/>
    <w:rsid w:val="005B1897"/>
    <w:rsid w:val="005B4963"/>
    <w:rsid w:val="005B4CB2"/>
    <w:rsid w:val="005B6294"/>
    <w:rsid w:val="005B792C"/>
    <w:rsid w:val="005D1878"/>
    <w:rsid w:val="005E06E9"/>
    <w:rsid w:val="005E09BE"/>
    <w:rsid w:val="005E487D"/>
    <w:rsid w:val="005F157E"/>
    <w:rsid w:val="00602279"/>
    <w:rsid w:val="006048D6"/>
    <w:rsid w:val="0060560B"/>
    <w:rsid w:val="00605634"/>
    <w:rsid w:val="00611229"/>
    <w:rsid w:val="00622756"/>
    <w:rsid w:val="00626178"/>
    <w:rsid w:val="00626519"/>
    <w:rsid w:val="00626F9F"/>
    <w:rsid w:val="00632220"/>
    <w:rsid w:val="00637D7A"/>
    <w:rsid w:val="00644A83"/>
    <w:rsid w:val="0064542C"/>
    <w:rsid w:val="00646115"/>
    <w:rsid w:val="00655245"/>
    <w:rsid w:val="006570C9"/>
    <w:rsid w:val="006675C3"/>
    <w:rsid w:val="00667EB3"/>
    <w:rsid w:val="00673C75"/>
    <w:rsid w:val="00674DB3"/>
    <w:rsid w:val="00677589"/>
    <w:rsid w:val="00687047"/>
    <w:rsid w:val="00690ED3"/>
    <w:rsid w:val="00691D26"/>
    <w:rsid w:val="006A2D38"/>
    <w:rsid w:val="006A2D8B"/>
    <w:rsid w:val="006A3FCB"/>
    <w:rsid w:val="006A447F"/>
    <w:rsid w:val="006A68DD"/>
    <w:rsid w:val="006B47A1"/>
    <w:rsid w:val="006B5577"/>
    <w:rsid w:val="006B7291"/>
    <w:rsid w:val="006C67B1"/>
    <w:rsid w:val="006D11AC"/>
    <w:rsid w:val="006D4179"/>
    <w:rsid w:val="006D5009"/>
    <w:rsid w:val="006E1498"/>
    <w:rsid w:val="006E244C"/>
    <w:rsid w:val="006F0D51"/>
    <w:rsid w:val="0072101E"/>
    <w:rsid w:val="00721A5E"/>
    <w:rsid w:val="00722096"/>
    <w:rsid w:val="00722D42"/>
    <w:rsid w:val="0072335B"/>
    <w:rsid w:val="007260AB"/>
    <w:rsid w:val="00726D16"/>
    <w:rsid w:val="007438D1"/>
    <w:rsid w:val="00751678"/>
    <w:rsid w:val="007523E0"/>
    <w:rsid w:val="007541B5"/>
    <w:rsid w:val="00756238"/>
    <w:rsid w:val="007627E5"/>
    <w:rsid w:val="00774FEE"/>
    <w:rsid w:val="0078336E"/>
    <w:rsid w:val="007A21DE"/>
    <w:rsid w:val="007A7676"/>
    <w:rsid w:val="007B2F3C"/>
    <w:rsid w:val="007B4980"/>
    <w:rsid w:val="007D05E6"/>
    <w:rsid w:val="007D510D"/>
    <w:rsid w:val="007D55F4"/>
    <w:rsid w:val="007D72D6"/>
    <w:rsid w:val="007E17DB"/>
    <w:rsid w:val="007E39E4"/>
    <w:rsid w:val="007E3F7B"/>
    <w:rsid w:val="007E5DD2"/>
    <w:rsid w:val="007F104A"/>
    <w:rsid w:val="007F6F1C"/>
    <w:rsid w:val="00811082"/>
    <w:rsid w:val="008170F7"/>
    <w:rsid w:val="008206A8"/>
    <w:rsid w:val="008206EC"/>
    <w:rsid w:val="00820ED6"/>
    <w:rsid w:val="0082490E"/>
    <w:rsid w:val="00830DF2"/>
    <w:rsid w:val="008358F1"/>
    <w:rsid w:val="008365B6"/>
    <w:rsid w:val="008534DE"/>
    <w:rsid w:val="00853A40"/>
    <w:rsid w:val="008562B6"/>
    <w:rsid w:val="008608FB"/>
    <w:rsid w:val="00860FA3"/>
    <w:rsid w:val="00861B46"/>
    <w:rsid w:val="00863D79"/>
    <w:rsid w:val="00867497"/>
    <w:rsid w:val="00872B7A"/>
    <w:rsid w:val="008838DF"/>
    <w:rsid w:val="00883FB6"/>
    <w:rsid w:val="00893710"/>
    <w:rsid w:val="008A11F3"/>
    <w:rsid w:val="008A18EC"/>
    <w:rsid w:val="008A4769"/>
    <w:rsid w:val="008A6480"/>
    <w:rsid w:val="008B0D86"/>
    <w:rsid w:val="008C137D"/>
    <w:rsid w:val="008C1A96"/>
    <w:rsid w:val="008C2748"/>
    <w:rsid w:val="008C4EC6"/>
    <w:rsid w:val="008D17DE"/>
    <w:rsid w:val="008D5931"/>
    <w:rsid w:val="008E0536"/>
    <w:rsid w:val="008E29C0"/>
    <w:rsid w:val="008E546F"/>
    <w:rsid w:val="008F53EB"/>
    <w:rsid w:val="008F6FF0"/>
    <w:rsid w:val="00903B0C"/>
    <w:rsid w:val="00910546"/>
    <w:rsid w:val="009126F8"/>
    <w:rsid w:val="00915803"/>
    <w:rsid w:val="00915A0A"/>
    <w:rsid w:val="00925059"/>
    <w:rsid w:val="00937913"/>
    <w:rsid w:val="00937B09"/>
    <w:rsid w:val="009402D0"/>
    <w:rsid w:val="00940C8F"/>
    <w:rsid w:val="0094174A"/>
    <w:rsid w:val="00941890"/>
    <w:rsid w:val="00944771"/>
    <w:rsid w:val="009475DD"/>
    <w:rsid w:val="009515D1"/>
    <w:rsid w:val="00951957"/>
    <w:rsid w:val="00965100"/>
    <w:rsid w:val="00970521"/>
    <w:rsid w:val="00974DDD"/>
    <w:rsid w:val="009760A6"/>
    <w:rsid w:val="009823D9"/>
    <w:rsid w:val="00984FD8"/>
    <w:rsid w:val="0098644E"/>
    <w:rsid w:val="00993D9F"/>
    <w:rsid w:val="009955E6"/>
    <w:rsid w:val="009977AB"/>
    <w:rsid w:val="009A1716"/>
    <w:rsid w:val="009A5597"/>
    <w:rsid w:val="009A5734"/>
    <w:rsid w:val="009A6E6C"/>
    <w:rsid w:val="009B2091"/>
    <w:rsid w:val="009B7ACD"/>
    <w:rsid w:val="009C28FB"/>
    <w:rsid w:val="009C50C6"/>
    <w:rsid w:val="009C67C5"/>
    <w:rsid w:val="009D29B0"/>
    <w:rsid w:val="009D428E"/>
    <w:rsid w:val="009D722B"/>
    <w:rsid w:val="009E22E8"/>
    <w:rsid w:val="009E23EC"/>
    <w:rsid w:val="009F01C1"/>
    <w:rsid w:val="009F429A"/>
    <w:rsid w:val="00A00411"/>
    <w:rsid w:val="00A12053"/>
    <w:rsid w:val="00A2169A"/>
    <w:rsid w:val="00A25BDD"/>
    <w:rsid w:val="00A327EE"/>
    <w:rsid w:val="00A37A0A"/>
    <w:rsid w:val="00A41E4B"/>
    <w:rsid w:val="00A423E2"/>
    <w:rsid w:val="00A538CC"/>
    <w:rsid w:val="00A547F7"/>
    <w:rsid w:val="00A54C0B"/>
    <w:rsid w:val="00A57776"/>
    <w:rsid w:val="00A64A72"/>
    <w:rsid w:val="00A72D71"/>
    <w:rsid w:val="00A7531D"/>
    <w:rsid w:val="00A8461B"/>
    <w:rsid w:val="00A84F25"/>
    <w:rsid w:val="00A868FA"/>
    <w:rsid w:val="00A90CB8"/>
    <w:rsid w:val="00A91CD8"/>
    <w:rsid w:val="00A96B03"/>
    <w:rsid w:val="00A9798B"/>
    <w:rsid w:val="00AA1236"/>
    <w:rsid w:val="00AA235E"/>
    <w:rsid w:val="00AA4EE9"/>
    <w:rsid w:val="00AA56B7"/>
    <w:rsid w:val="00AB1D00"/>
    <w:rsid w:val="00AB2AD5"/>
    <w:rsid w:val="00AB7FCE"/>
    <w:rsid w:val="00AC0929"/>
    <w:rsid w:val="00AC6E66"/>
    <w:rsid w:val="00AD00B4"/>
    <w:rsid w:val="00AD2019"/>
    <w:rsid w:val="00AE4125"/>
    <w:rsid w:val="00AF12E2"/>
    <w:rsid w:val="00AF2191"/>
    <w:rsid w:val="00AF2306"/>
    <w:rsid w:val="00B04FF4"/>
    <w:rsid w:val="00B067A1"/>
    <w:rsid w:val="00B12F57"/>
    <w:rsid w:val="00B14A28"/>
    <w:rsid w:val="00B22829"/>
    <w:rsid w:val="00B24E66"/>
    <w:rsid w:val="00B3154E"/>
    <w:rsid w:val="00B3721C"/>
    <w:rsid w:val="00B4094E"/>
    <w:rsid w:val="00B41BD7"/>
    <w:rsid w:val="00B561A2"/>
    <w:rsid w:val="00B601CC"/>
    <w:rsid w:val="00B666C6"/>
    <w:rsid w:val="00B70CE1"/>
    <w:rsid w:val="00B71978"/>
    <w:rsid w:val="00B83DE0"/>
    <w:rsid w:val="00BA4E1F"/>
    <w:rsid w:val="00BB04CD"/>
    <w:rsid w:val="00BB1146"/>
    <w:rsid w:val="00BC0CC2"/>
    <w:rsid w:val="00BD26ED"/>
    <w:rsid w:val="00BD5E6C"/>
    <w:rsid w:val="00BE078C"/>
    <w:rsid w:val="00BF226A"/>
    <w:rsid w:val="00C0234F"/>
    <w:rsid w:val="00C02E89"/>
    <w:rsid w:val="00C17A2A"/>
    <w:rsid w:val="00C247D0"/>
    <w:rsid w:val="00C25C36"/>
    <w:rsid w:val="00C30A67"/>
    <w:rsid w:val="00C30DD6"/>
    <w:rsid w:val="00C36D39"/>
    <w:rsid w:val="00C44778"/>
    <w:rsid w:val="00C44B12"/>
    <w:rsid w:val="00C44EBE"/>
    <w:rsid w:val="00C46471"/>
    <w:rsid w:val="00C53262"/>
    <w:rsid w:val="00C538E6"/>
    <w:rsid w:val="00C54D9B"/>
    <w:rsid w:val="00C63F85"/>
    <w:rsid w:val="00C655E8"/>
    <w:rsid w:val="00C6786C"/>
    <w:rsid w:val="00C73062"/>
    <w:rsid w:val="00C73E4F"/>
    <w:rsid w:val="00C7435A"/>
    <w:rsid w:val="00C909C4"/>
    <w:rsid w:val="00C91180"/>
    <w:rsid w:val="00C91AF2"/>
    <w:rsid w:val="00C92D08"/>
    <w:rsid w:val="00C9512B"/>
    <w:rsid w:val="00C9781B"/>
    <w:rsid w:val="00CB6313"/>
    <w:rsid w:val="00CC4624"/>
    <w:rsid w:val="00CC7AD1"/>
    <w:rsid w:val="00CD3A7E"/>
    <w:rsid w:val="00CF2F49"/>
    <w:rsid w:val="00CF3B34"/>
    <w:rsid w:val="00CF5834"/>
    <w:rsid w:val="00CF6584"/>
    <w:rsid w:val="00D02A8B"/>
    <w:rsid w:val="00D02E4B"/>
    <w:rsid w:val="00D03A35"/>
    <w:rsid w:val="00D054C9"/>
    <w:rsid w:val="00D06F92"/>
    <w:rsid w:val="00D117BF"/>
    <w:rsid w:val="00D24D6F"/>
    <w:rsid w:val="00D26A6E"/>
    <w:rsid w:val="00D2727C"/>
    <w:rsid w:val="00D32360"/>
    <w:rsid w:val="00D32B60"/>
    <w:rsid w:val="00D46103"/>
    <w:rsid w:val="00D54D4B"/>
    <w:rsid w:val="00D55268"/>
    <w:rsid w:val="00D601C2"/>
    <w:rsid w:val="00D642BD"/>
    <w:rsid w:val="00D7103D"/>
    <w:rsid w:val="00D73D93"/>
    <w:rsid w:val="00D768FD"/>
    <w:rsid w:val="00D8099D"/>
    <w:rsid w:val="00D821A4"/>
    <w:rsid w:val="00D8352F"/>
    <w:rsid w:val="00D84847"/>
    <w:rsid w:val="00D85A46"/>
    <w:rsid w:val="00D86253"/>
    <w:rsid w:val="00D92699"/>
    <w:rsid w:val="00DA1193"/>
    <w:rsid w:val="00DA516B"/>
    <w:rsid w:val="00DB01C6"/>
    <w:rsid w:val="00DB7010"/>
    <w:rsid w:val="00DC310F"/>
    <w:rsid w:val="00DD1ABA"/>
    <w:rsid w:val="00DD4146"/>
    <w:rsid w:val="00DD6EB1"/>
    <w:rsid w:val="00DF47B0"/>
    <w:rsid w:val="00DF61EB"/>
    <w:rsid w:val="00DF633D"/>
    <w:rsid w:val="00DF7971"/>
    <w:rsid w:val="00E16F17"/>
    <w:rsid w:val="00E17685"/>
    <w:rsid w:val="00E306C1"/>
    <w:rsid w:val="00E308BF"/>
    <w:rsid w:val="00E34263"/>
    <w:rsid w:val="00E356EE"/>
    <w:rsid w:val="00E44E3A"/>
    <w:rsid w:val="00E53BEF"/>
    <w:rsid w:val="00E56DDA"/>
    <w:rsid w:val="00E5786E"/>
    <w:rsid w:val="00E62C62"/>
    <w:rsid w:val="00E644CF"/>
    <w:rsid w:val="00E666A2"/>
    <w:rsid w:val="00E67844"/>
    <w:rsid w:val="00E72186"/>
    <w:rsid w:val="00E74BE1"/>
    <w:rsid w:val="00E76A58"/>
    <w:rsid w:val="00E810AE"/>
    <w:rsid w:val="00E85142"/>
    <w:rsid w:val="00E870B1"/>
    <w:rsid w:val="00EC08DC"/>
    <w:rsid w:val="00EC1FF6"/>
    <w:rsid w:val="00EC33F9"/>
    <w:rsid w:val="00EC35A7"/>
    <w:rsid w:val="00EE7312"/>
    <w:rsid w:val="00EF06F6"/>
    <w:rsid w:val="00EF3412"/>
    <w:rsid w:val="00EF4C75"/>
    <w:rsid w:val="00EF7650"/>
    <w:rsid w:val="00EF7F76"/>
    <w:rsid w:val="00F167AC"/>
    <w:rsid w:val="00F16EB8"/>
    <w:rsid w:val="00F23F81"/>
    <w:rsid w:val="00F26BF9"/>
    <w:rsid w:val="00F365B9"/>
    <w:rsid w:val="00F405D7"/>
    <w:rsid w:val="00F40E15"/>
    <w:rsid w:val="00F41263"/>
    <w:rsid w:val="00F44663"/>
    <w:rsid w:val="00F46DFF"/>
    <w:rsid w:val="00F52EE2"/>
    <w:rsid w:val="00F577B9"/>
    <w:rsid w:val="00F610CB"/>
    <w:rsid w:val="00F65BD5"/>
    <w:rsid w:val="00F71ABD"/>
    <w:rsid w:val="00F733FA"/>
    <w:rsid w:val="00F77C8C"/>
    <w:rsid w:val="00F82527"/>
    <w:rsid w:val="00F918FA"/>
    <w:rsid w:val="00F93EC5"/>
    <w:rsid w:val="00FA3166"/>
    <w:rsid w:val="00FB04F0"/>
    <w:rsid w:val="00FB3980"/>
    <w:rsid w:val="00FB75A3"/>
    <w:rsid w:val="00FC4CE6"/>
    <w:rsid w:val="00FD0168"/>
    <w:rsid w:val="00FD0AAF"/>
    <w:rsid w:val="00FE52DE"/>
    <w:rsid w:val="00FE68E5"/>
    <w:rsid w:val="00FE6EEF"/>
    <w:rsid w:val="00FF064D"/>
    <w:rsid w:val="00FF51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C1AF1"/>
  <w15:docId w15:val="{BDA9C219-6488-40CF-9EF3-70DBD6CF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A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C538E6"/>
    <w:pPr>
      <w:spacing w:after="0" w:line="240" w:lineRule="auto"/>
      <w:ind w:left="425" w:hanging="425"/>
      <w:jc w:val="both"/>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uiPriority w:val="99"/>
    <w:rsid w:val="00C538E6"/>
    <w:rPr>
      <w:rFonts w:ascii="Courier New" w:eastAsia="Times New Roman" w:hAnsi="Courier New" w:cs="Times New Roman"/>
      <w:sz w:val="20"/>
      <w:szCs w:val="20"/>
      <w:lang w:eastAsia="cs-CZ"/>
    </w:rPr>
  </w:style>
  <w:style w:type="paragraph" w:styleId="Odsekzoznamu">
    <w:name w:val="List Paragraph"/>
    <w:aliases w:val="body,Odsek zoznamu2,Odsek zoznamu1,Bullet Number,lp1,lp11,Use Case List Paragraph,List Paragraph11,Bullet 1,List Paragraph1,List Paragraph,Nad,Odstavec cíl se seznamem,Odstavec_muj,Odstavec se seznamem1,VS_Odsek,ODRAZKY PRVA UROVEN"/>
    <w:basedOn w:val="Normlny"/>
    <w:link w:val="OdsekzoznamuChar"/>
    <w:uiPriority w:val="34"/>
    <w:qFormat/>
    <w:rsid w:val="00C538E6"/>
    <w:pPr>
      <w:ind w:left="720"/>
      <w:contextualSpacing/>
    </w:pPr>
  </w:style>
  <w:style w:type="paragraph" w:styleId="Hlavika">
    <w:name w:val="header"/>
    <w:basedOn w:val="Normlny"/>
    <w:link w:val="HlavikaChar"/>
    <w:uiPriority w:val="99"/>
    <w:unhideWhenUsed/>
    <w:rsid w:val="002677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7725"/>
  </w:style>
  <w:style w:type="paragraph" w:styleId="Pta">
    <w:name w:val="footer"/>
    <w:basedOn w:val="Normlny"/>
    <w:link w:val="PtaChar"/>
    <w:uiPriority w:val="99"/>
    <w:unhideWhenUsed/>
    <w:rsid w:val="00267725"/>
    <w:pPr>
      <w:tabs>
        <w:tab w:val="center" w:pos="4536"/>
        <w:tab w:val="right" w:pos="9072"/>
      </w:tabs>
      <w:spacing w:after="0" w:line="240" w:lineRule="auto"/>
    </w:pPr>
  </w:style>
  <w:style w:type="character" w:customStyle="1" w:styleId="PtaChar">
    <w:name w:val="Päta Char"/>
    <w:basedOn w:val="Predvolenpsmoodseku"/>
    <w:link w:val="Pta"/>
    <w:uiPriority w:val="99"/>
    <w:rsid w:val="00267725"/>
  </w:style>
  <w:style w:type="paragraph" w:styleId="Textbubliny">
    <w:name w:val="Balloon Text"/>
    <w:basedOn w:val="Normlny"/>
    <w:link w:val="TextbublinyChar"/>
    <w:uiPriority w:val="99"/>
    <w:semiHidden/>
    <w:unhideWhenUsed/>
    <w:rsid w:val="00C44E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4EBE"/>
    <w:rPr>
      <w:rFonts w:ascii="Tahoma" w:hAnsi="Tahoma" w:cs="Tahoma"/>
      <w:sz w:val="16"/>
      <w:szCs w:val="16"/>
    </w:rPr>
  </w:style>
  <w:style w:type="paragraph" w:styleId="Bezriadkovania">
    <w:name w:val="No Spacing"/>
    <w:uiPriority w:val="1"/>
    <w:qFormat/>
    <w:rsid w:val="00E306C1"/>
    <w:pPr>
      <w:spacing w:after="0" w:line="240" w:lineRule="auto"/>
    </w:pPr>
  </w:style>
  <w:style w:type="character" w:styleId="Odkaznakomentr">
    <w:name w:val="annotation reference"/>
    <w:basedOn w:val="Predvolenpsmoodseku"/>
    <w:uiPriority w:val="99"/>
    <w:semiHidden/>
    <w:unhideWhenUsed/>
    <w:rsid w:val="00691D26"/>
    <w:rPr>
      <w:sz w:val="16"/>
      <w:szCs w:val="16"/>
    </w:rPr>
  </w:style>
  <w:style w:type="paragraph" w:styleId="Textkomentra">
    <w:name w:val="annotation text"/>
    <w:basedOn w:val="Normlny"/>
    <w:link w:val="TextkomentraChar"/>
    <w:uiPriority w:val="99"/>
    <w:unhideWhenUsed/>
    <w:rsid w:val="00691D26"/>
    <w:pPr>
      <w:spacing w:line="240" w:lineRule="auto"/>
    </w:pPr>
    <w:rPr>
      <w:sz w:val="20"/>
      <w:szCs w:val="20"/>
    </w:rPr>
  </w:style>
  <w:style w:type="character" w:customStyle="1" w:styleId="TextkomentraChar">
    <w:name w:val="Text komentára Char"/>
    <w:basedOn w:val="Predvolenpsmoodseku"/>
    <w:link w:val="Textkomentra"/>
    <w:uiPriority w:val="99"/>
    <w:rsid w:val="00691D26"/>
    <w:rPr>
      <w:sz w:val="20"/>
      <w:szCs w:val="20"/>
    </w:rPr>
  </w:style>
  <w:style w:type="paragraph" w:styleId="Predmetkomentra">
    <w:name w:val="annotation subject"/>
    <w:basedOn w:val="Textkomentra"/>
    <w:next w:val="Textkomentra"/>
    <w:link w:val="PredmetkomentraChar"/>
    <w:uiPriority w:val="99"/>
    <w:semiHidden/>
    <w:unhideWhenUsed/>
    <w:rsid w:val="00691D26"/>
    <w:rPr>
      <w:b/>
      <w:bCs/>
    </w:rPr>
  </w:style>
  <w:style w:type="character" w:customStyle="1" w:styleId="PredmetkomentraChar">
    <w:name w:val="Predmet komentára Char"/>
    <w:basedOn w:val="TextkomentraChar"/>
    <w:link w:val="Predmetkomentra"/>
    <w:uiPriority w:val="99"/>
    <w:semiHidden/>
    <w:rsid w:val="00691D26"/>
    <w:rPr>
      <w:b/>
      <w:bCs/>
      <w:sz w:val="20"/>
      <w:szCs w:val="20"/>
    </w:rPr>
  </w:style>
  <w:style w:type="paragraph" w:customStyle="1" w:styleId="Default">
    <w:name w:val="Default"/>
    <w:rsid w:val="00003D84"/>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body Char,Odsek zoznamu2 Char,Odsek zoznamu1 Char,Bullet Number Char,lp1 Char,lp11 Char,Use Case List Paragraph Char,List Paragraph11 Char,Bullet 1 Char,List Paragraph1 Char,List Paragraph Char,Nad Char,Odstavec cíl se seznamem Char"/>
    <w:basedOn w:val="Predvolenpsmoodseku"/>
    <w:link w:val="Odsekzoznamu"/>
    <w:uiPriority w:val="34"/>
    <w:qFormat/>
    <w:locked/>
    <w:rsid w:val="004C1988"/>
  </w:style>
  <w:style w:type="paragraph" w:styleId="Revzia">
    <w:name w:val="Revision"/>
    <w:hidden/>
    <w:uiPriority w:val="99"/>
    <w:semiHidden/>
    <w:rsid w:val="0023228A"/>
    <w:pPr>
      <w:spacing w:after="0" w:line="240" w:lineRule="auto"/>
    </w:pPr>
  </w:style>
  <w:style w:type="paragraph" w:customStyle="1" w:styleId="CISLOVANIEZMLUVA">
    <w:name w:val="CISLOVANIE ZMLUVA"/>
    <w:basedOn w:val="Odsekzoznamu"/>
    <w:link w:val="CISLOVANIEZMLUVAChar"/>
    <w:uiPriority w:val="99"/>
    <w:rsid w:val="00AD00B4"/>
    <w:pPr>
      <w:numPr>
        <w:ilvl w:val="1"/>
        <w:numId w:val="35"/>
      </w:numPr>
      <w:tabs>
        <w:tab w:val="left" w:pos="567"/>
      </w:tabs>
      <w:spacing w:after="200" w:line="276" w:lineRule="auto"/>
      <w:contextualSpacing w:val="0"/>
      <w:jc w:val="both"/>
    </w:pPr>
    <w:rPr>
      <w:rFonts w:ascii="Times New Roman" w:eastAsia="Times New Roman" w:hAnsi="Times New Roman" w:cs="Times New Roman"/>
      <w:sz w:val="20"/>
      <w:szCs w:val="20"/>
      <w:lang w:eastAsia="sk-SK"/>
    </w:rPr>
  </w:style>
  <w:style w:type="character" w:customStyle="1" w:styleId="CISLOVANIEZMLUVAChar">
    <w:name w:val="CISLOVANIE ZMLUVA Char"/>
    <w:link w:val="CISLOVANIEZMLUVA"/>
    <w:uiPriority w:val="99"/>
    <w:locked/>
    <w:rsid w:val="00AD00B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4E26-08CF-4A12-B26C-AFF584F6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3712</Words>
  <Characters>21163</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Sloboda</dc:creator>
  <cp:lastModifiedBy>Dlhošová Jana</cp:lastModifiedBy>
  <cp:revision>5</cp:revision>
  <cp:lastPrinted>2022-09-21T07:55:00Z</cp:lastPrinted>
  <dcterms:created xsi:type="dcterms:W3CDTF">2024-09-18T07:35:00Z</dcterms:created>
  <dcterms:modified xsi:type="dcterms:W3CDTF">2024-09-18T07:59:00Z</dcterms:modified>
</cp:coreProperties>
</file>