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3099DE0B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A7B82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2A7B82">
        <w:rPr>
          <w:rFonts w:ascii="Garamond" w:hAnsi="Garamond"/>
          <w:b/>
          <w:bCs/>
          <w:sz w:val="20"/>
          <w:szCs w:val="20"/>
        </w:rPr>
        <w:t>ý</w:t>
      </w:r>
      <w:r w:rsidR="002A7B82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2A7B82">
        <w:rPr>
          <w:rFonts w:ascii="Garamond" w:hAnsi="Garamond"/>
          <w:b/>
          <w:bCs/>
          <w:sz w:val="20"/>
          <w:szCs w:val="20"/>
        </w:rPr>
        <w:t xml:space="preserve"> K0</w:t>
      </w:r>
      <w:r w:rsidR="00496F88">
        <w:rPr>
          <w:rFonts w:ascii="Garamond" w:hAnsi="Garamond"/>
          <w:b/>
          <w:bCs/>
          <w:sz w:val="20"/>
          <w:szCs w:val="20"/>
        </w:rPr>
        <w:t>3</w:t>
      </w:r>
      <w:r w:rsidR="002A7B82">
        <w:rPr>
          <w:rFonts w:ascii="Garamond" w:hAnsi="Garamond"/>
          <w:b/>
          <w:bCs/>
          <w:sz w:val="20"/>
          <w:szCs w:val="20"/>
        </w:rPr>
        <w:t>_202</w:t>
      </w:r>
      <w:r w:rsidR="00E654A8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</w:t>
      </w:r>
      <w:r w:rsidR="00496F88">
        <w:rPr>
          <w:rFonts w:ascii="Garamond" w:hAnsi="Garamond"/>
          <w:sz w:val="20"/>
          <w:szCs w:val="20"/>
        </w:rPr>
        <w:t>5</w:t>
      </w:r>
    </w:p>
    <w:p w14:paraId="2E0A82DB" w14:textId="6B1197E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96F88" w:rsidRPr="00496F88">
        <w:rPr>
          <w:rFonts w:ascii="Garamond" w:hAnsi="Garamond"/>
          <w:b/>
          <w:bCs/>
          <w:sz w:val="20"/>
          <w:szCs w:val="20"/>
        </w:rPr>
        <w:t xml:space="preserve">Koľaje, koľajové výhybky, výmeny, križovatky, </w:t>
      </w:r>
      <w:proofErr w:type="spellStart"/>
      <w:r w:rsidR="00496F88" w:rsidRPr="00496F88">
        <w:rPr>
          <w:rFonts w:ascii="Garamond" w:hAnsi="Garamond"/>
          <w:b/>
          <w:bCs/>
          <w:sz w:val="20"/>
          <w:szCs w:val="20"/>
        </w:rPr>
        <w:t>vyhybkové</w:t>
      </w:r>
      <w:proofErr w:type="spellEnd"/>
      <w:r w:rsidR="00496F88" w:rsidRPr="00496F88">
        <w:rPr>
          <w:rFonts w:ascii="Garamond" w:hAnsi="Garamond"/>
          <w:b/>
          <w:bCs/>
          <w:sz w:val="20"/>
          <w:szCs w:val="20"/>
        </w:rPr>
        <w:t xml:space="preserve"> systémy</w:t>
      </w:r>
      <w:r w:rsidR="00E654A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54A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 xml:space="preserve">DNS </w:t>
      </w:r>
      <w:proofErr w:type="spellStart"/>
      <w:r w:rsidR="00496F88" w:rsidRPr="00496F88">
        <w:rPr>
          <w:rFonts w:ascii="Garamond" w:hAnsi="Garamond"/>
          <w:sz w:val="20"/>
          <w:szCs w:val="20"/>
        </w:rPr>
        <w:t>DNS</w:t>
      </w:r>
      <w:proofErr w:type="spellEnd"/>
      <w:r w:rsidR="00496F88" w:rsidRPr="00496F88">
        <w:rPr>
          <w:rFonts w:ascii="Garamond" w:hAnsi="Garamond"/>
          <w:sz w:val="20"/>
          <w:szCs w:val="20"/>
        </w:rPr>
        <w:t xml:space="preserve"> 1/2020</w:t>
      </w:r>
      <w:r w:rsidR="00E654A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0A4D9AF" w14:textId="4C199AE8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BDB193" w14:textId="77777777" w:rsidR="00E654A8" w:rsidRPr="0033307F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0521777" w14:textId="77777777" w:rsidR="00E654A8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5AF983" w14:textId="77777777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A7B82"/>
    <w:rsid w:val="002D7728"/>
    <w:rsid w:val="00496F88"/>
    <w:rsid w:val="004F0488"/>
    <w:rsid w:val="00522959"/>
    <w:rsid w:val="00616BBF"/>
    <w:rsid w:val="006B2C10"/>
    <w:rsid w:val="00955DE5"/>
    <w:rsid w:val="00A727AD"/>
    <w:rsid w:val="00B67AF0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2023-09-26T08:08:00Z</dcterms:created>
  <dcterms:modified xsi:type="dcterms:W3CDTF">2024-10-02T06:24:00Z</dcterms:modified>
</cp:coreProperties>
</file>