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765313F1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B75FC5">
        <w:rPr>
          <w:szCs w:val="22"/>
        </w:rPr>
        <w:t>„</w:t>
      </w:r>
      <w:r w:rsidR="0073065E" w:rsidRPr="0073065E">
        <w:rPr>
          <w:szCs w:val="22"/>
        </w:rPr>
        <w:t xml:space="preserve">Obnova licencií a podpory pre firewally </w:t>
      </w:r>
      <w:proofErr w:type="spellStart"/>
      <w:r w:rsidR="0073065E" w:rsidRPr="0073065E">
        <w:rPr>
          <w:szCs w:val="22"/>
        </w:rPr>
        <w:t>Palo</w:t>
      </w:r>
      <w:proofErr w:type="spellEnd"/>
      <w:r w:rsidR="0073065E" w:rsidRPr="0073065E">
        <w:rPr>
          <w:szCs w:val="22"/>
        </w:rPr>
        <w:t xml:space="preserve"> </w:t>
      </w:r>
      <w:proofErr w:type="spellStart"/>
      <w:r w:rsidR="0073065E" w:rsidRPr="0073065E">
        <w:rPr>
          <w:szCs w:val="22"/>
        </w:rPr>
        <w:t>Alto</w:t>
      </w:r>
      <w:proofErr w:type="spellEnd"/>
      <w:r w:rsidR="0073065E" w:rsidRPr="0073065E">
        <w:rPr>
          <w:szCs w:val="22"/>
        </w:rPr>
        <w:t xml:space="preserve"> 820 a obnova podpory pre aplikáciu </w:t>
      </w:r>
      <w:proofErr w:type="spellStart"/>
      <w:r w:rsidR="0073065E" w:rsidRPr="0073065E">
        <w:rPr>
          <w:szCs w:val="22"/>
        </w:rPr>
        <w:t>Palo</w:t>
      </w:r>
      <w:proofErr w:type="spellEnd"/>
      <w:r w:rsidR="0073065E" w:rsidRPr="0073065E">
        <w:rPr>
          <w:szCs w:val="22"/>
        </w:rPr>
        <w:t xml:space="preserve"> </w:t>
      </w:r>
      <w:proofErr w:type="spellStart"/>
      <w:r w:rsidR="0073065E" w:rsidRPr="0073065E">
        <w:rPr>
          <w:szCs w:val="22"/>
        </w:rPr>
        <w:t>Alto</w:t>
      </w:r>
      <w:proofErr w:type="spellEnd"/>
      <w:r w:rsidR="0073065E" w:rsidRPr="0073065E">
        <w:rPr>
          <w:szCs w:val="22"/>
        </w:rPr>
        <w:t xml:space="preserve"> </w:t>
      </w:r>
      <w:proofErr w:type="spellStart"/>
      <w:r w:rsidR="0073065E" w:rsidRPr="0073065E">
        <w:rPr>
          <w:szCs w:val="22"/>
        </w:rPr>
        <w:t>Panorama</w:t>
      </w:r>
      <w:proofErr w:type="spellEnd"/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7484323D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717D0B" w:rsidRPr="00B75FC5">
        <w:rPr>
          <w:bCs/>
          <w:color w:val="FF0000"/>
        </w:rPr>
        <w:t xml:space="preserve"> </w:t>
      </w:r>
      <w:proofErr w:type="spellStart"/>
      <w:r w:rsidR="0073065E" w:rsidRPr="00327C0D">
        <w:t>Kolas</w:t>
      </w:r>
      <w:proofErr w:type="spellEnd"/>
      <w:r w:rsidR="0073065E" w:rsidRPr="00327C0D">
        <w:t xml:space="preserve">, </w:t>
      </w:r>
      <w:proofErr w:type="spellStart"/>
      <w:r w:rsidR="0073065E" w:rsidRPr="00327C0D">
        <w:t>s.r.o</w:t>
      </w:r>
      <w:proofErr w:type="spellEnd"/>
      <w:r w:rsidR="0073065E" w:rsidRPr="00327C0D">
        <w:t>., Seberíniho 1, 821 03 Bratislava</w:t>
      </w:r>
      <w:r w:rsidR="0073065E">
        <w:t xml:space="preserve">, </w:t>
      </w:r>
      <w:r w:rsidR="00B75FC5" w:rsidRPr="00A559AC">
        <w:t xml:space="preserve">ktorý ponúkol najnižšiu konečnú cenu za celý predmet zákazky vo </w:t>
      </w:r>
      <w:r w:rsidR="00B75FC5" w:rsidRPr="00B75FC5">
        <w:rPr>
          <w:color w:val="auto"/>
        </w:rPr>
        <w:t xml:space="preserve">výške </w:t>
      </w:r>
      <w:r w:rsidR="0073065E">
        <w:rPr>
          <w:color w:val="auto"/>
        </w:rPr>
        <w:t>11 968,-</w:t>
      </w:r>
      <w:r w:rsidR="00B75FC5" w:rsidRPr="00B75FC5">
        <w:rPr>
          <w:color w:val="auto"/>
        </w:rPr>
        <w:t xml:space="preserve"> EUR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315C2BE5" w14:textId="77777777" w:rsidR="0073065E" w:rsidRPr="008C514D" w:rsidRDefault="0073065E" w:rsidP="001D5D67">
      <w:pPr>
        <w:pStyle w:val="Default"/>
        <w:rPr>
          <w:b/>
          <w:bCs/>
        </w:rPr>
      </w:pPr>
    </w:p>
    <w:p w14:paraId="2C9B8E04" w14:textId="77777777" w:rsidR="0073065E" w:rsidRPr="00FC1709" w:rsidRDefault="0073065E" w:rsidP="0073065E">
      <w:pPr>
        <w:numPr>
          <w:ilvl w:val="0"/>
          <w:numId w:val="8"/>
        </w:numPr>
        <w:jc w:val="both"/>
      </w:pPr>
      <w:bookmarkStart w:id="0" w:name="_Hlk182913552"/>
      <w:proofErr w:type="spellStart"/>
      <w:r w:rsidRPr="00FC1709">
        <w:t>Kolas</w:t>
      </w:r>
      <w:proofErr w:type="spellEnd"/>
      <w:r w:rsidRPr="00FC1709">
        <w:t xml:space="preserve">, </w:t>
      </w:r>
      <w:proofErr w:type="spellStart"/>
      <w:r w:rsidRPr="00FC1709">
        <w:t>s.r.o</w:t>
      </w:r>
      <w:proofErr w:type="spellEnd"/>
      <w:r w:rsidRPr="00FC1709">
        <w:t>., Seberíniho 1, 821 03 Bratislava</w:t>
      </w:r>
      <w:bookmarkEnd w:id="0"/>
      <w:r w:rsidRPr="00FC1709">
        <w:t xml:space="preserve">, IČO 47060476 - cena za predmet zákazky </w:t>
      </w:r>
      <w:r w:rsidRPr="00FC1709">
        <w:br/>
        <w:t>11 968,- Eur bez DPH</w:t>
      </w:r>
    </w:p>
    <w:p w14:paraId="66A408D7" w14:textId="36A27B77" w:rsidR="0073065E" w:rsidRPr="00FC1709" w:rsidRDefault="0073065E" w:rsidP="0073065E">
      <w:pPr>
        <w:numPr>
          <w:ilvl w:val="0"/>
          <w:numId w:val="8"/>
        </w:numPr>
        <w:jc w:val="both"/>
      </w:pPr>
      <w:r w:rsidRPr="00FC1709">
        <w:t xml:space="preserve"> </w:t>
      </w:r>
      <w:r w:rsidRPr="00B75FC5">
        <w:rPr>
          <w:bCs/>
        </w:rPr>
        <w:t xml:space="preserve">ID ponuky uchádzača  v elektronickom prostriedku </w:t>
      </w:r>
      <w:proofErr w:type="spellStart"/>
      <w:r w:rsidRPr="00B75FC5">
        <w:rPr>
          <w:bCs/>
        </w:rPr>
        <w:t>Josephine</w:t>
      </w:r>
      <w:proofErr w:type="spellEnd"/>
      <w:r w:rsidRPr="00B75FC5">
        <w:rPr>
          <w:bCs/>
        </w:rPr>
        <w:t xml:space="preserve"> 16</w:t>
      </w:r>
      <w:r>
        <w:rPr>
          <w:bCs/>
        </w:rPr>
        <w:t xml:space="preserve">6392 </w:t>
      </w:r>
      <w:r w:rsidRPr="00FC1709">
        <w:t>– cena za predmet zákazky – 12 990,- Eur bez DPH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346F3157" w14:textId="4858C3BD" w:rsidR="00B75FC5" w:rsidRPr="00B75FC5" w:rsidRDefault="00EA4985" w:rsidP="00B75FC5">
      <w:pPr>
        <w:spacing w:after="120"/>
        <w:jc w:val="both"/>
        <w:rPr>
          <w:bCs/>
        </w:rPr>
      </w:pPr>
      <w:r w:rsidRPr="00EA4985">
        <w:rPr>
          <w:bCs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</w:t>
      </w:r>
      <w:r w:rsidR="0073065E">
        <w:rPr>
          <w:bCs/>
        </w:rPr>
        <w:t>a</w:t>
      </w:r>
      <w:r w:rsidRPr="00EA4985">
        <w:rPr>
          <w:bCs/>
        </w:rPr>
        <w:t>, ktor</w:t>
      </w:r>
      <w:r w:rsidR="0073065E">
        <w:rPr>
          <w:bCs/>
        </w:rPr>
        <w:t>ý</w:t>
      </w:r>
      <w:r w:rsidRPr="00EA4985">
        <w:rPr>
          <w:bCs/>
        </w:rPr>
        <w:t xml:space="preserve"> sa umiestnila na druhom mieste v poradí.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667005CC" w:rsidR="00992FA2" w:rsidRPr="009A184B" w:rsidRDefault="001D5D67" w:rsidP="001D5D67">
      <w:pPr>
        <w:pStyle w:val="Default"/>
        <w:rPr>
          <w:bCs/>
          <w:color w:val="auto"/>
        </w:rPr>
      </w:pPr>
      <w:r w:rsidRPr="00735639">
        <w:rPr>
          <w:bCs/>
          <w:color w:val="auto"/>
        </w:rPr>
        <w:t xml:space="preserve">V Bratislave </w:t>
      </w:r>
      <w:r w:rsidR="0073065E">
        <w:rPr>
          <w:bCs/>
          <w:color w:val="auto"/>
        </w:rPr>
        <w:t>20</w:t>
      </w:r>
      <w:r w:rsidR="0029144F" w:rsidRPr="00735639">
        <w:rPr>
          <w:bCs/>
          <w:color w:val="auto"/>
        </w:rPr>
        <w:t>.</w:t>
      </w:r>
      <w:r w:rsidR="00EA4985">
        <w:rPr>
          <w:bCs/>
          <w:color w:val="auto"/>
        </w:rPr>
        <w:t>1</w:t>
      </w:r>
      <w:r w:rsidR="00C76D65">
        <w:rPr>
          <w:bCs/>
          <w:color w:val="auto"/>
        </w:rPr>
        <w:t>1</w:t>
      </w:r>
      <w:r w:rsidR="00DB42E2" w:rsidRPr="00735639">
        <w:rPr>
          <w:bCs/>
          <w:color w:val="auto"/>
        </w:rPr>
        <w:t>.202</w:t>
      </w:r>
      <w:r w:rsidR="00C76D65">
        <w:rPr>
          <w:bCs/>
          <w:color w:val="auto"/>
        </w:rPr>
        <w:t>4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2B571" w14:textId="77777777" w:rsidR="001B6926" w:rsidRDefault="001B6926" w:rsidP="00B75FC5">
      <w:r>
        <w:separator/>
      </w:r>
    </w:p>
  </w:endnote>
  <w:endnote w:type="continuationSeparator" w:id="0">
    <w:p w14:paraId="25761CA9" w14:textId="77777777" w:rsidR="001B6926" w:rsidRDefault="001B6926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11EE7" w14:textId="77777777" w:rsidR="001B6926" w:rsidRDefault="001B6926" w:rsidP="00B75FC5">
      <w:r>
        <w:separator/>
      </w:r>
    </w:p>
  </w:footnote>
  <w:footnote w:type="continuationSeparator" w:id="0">
    <w:p w14:paraId="21ED7422" w14:textId="77777777" w:rsidR="001B6926" w:rsidRDefault="001B6926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3"/>
  </w:num>
  <w:num w:numId="2" w16cid:durableId="1621106162">
    <w:abstractNumId w:val="2"/>
  </w:num>
  <w:num w:numId="3" w16cid:durableId="178786561">
    <w:abstractNumId w:val="6"/>
  </w:num>
  <w:num w:numId="4" w16cid:durableId="362636420">
    <w:abstractNumId w:val="4"/>
  </w:num>
  <w:num w:numId="5" w16cid:durableId="276986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5"/>
  </w:num>
  <w:num w:numId="8" w16cid:durableId="72826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55AC"/>
    <w:rsid w:val="001B6926"/>
    <w:rsid w:val="001C5A6A"/>
    <w:rsid w:val="001D5D67"/>
    <w:rsid w:val="001E4E6F"/>
    <w:rsid w:val="00216C6D"/>
    <w:rsid w:val="00287E40"/>
    <w:rsid w:val="0029144F"/>
    <w:rsid w:val="002D07AA"/>
    <w:rsid w:val="002E3147"/>
    <w:rsid w:val="00311E33"/>
    <w:rsid w:val="003135D5"/>
    <w:rsid w:val="003E1908"/>
    <w:rsid w:val="00416D64"/>
    <w:rsid w:val="004351ED"/>
    <w:rsid w:val="004A7864"/>
    <w:rsid w:val="00564201"/>
    <w:rsid w:val="00604B77"/>
    <w:rsid w:val="00653AEB"/>
    <w:rsid w:val="0069750F"/>
    <w:rsid w:val="00717D0B"/>
    <w:rsid w:val="0073065E"/>
    <w:rsid w:val="00735639"/>
    <w:rsid w:val="00777915"/>
    <w:rsid w:val="007B67CB"/>
    <w:rsid w:val="007C2DC9"/>
    <w:rsid w:val="007F506A"/>
    <w:rsid w:val="008241D8"/>
    <w:rsid w:val="00836636"/>
    <w:rsid w:val="00851AAC"/>
    <w:rsid w:val="008C1FC0"/>
    <w:rsid w:val="008C514D"/>
    <w:rsid w:val="009735D3"/>
    <w:rsid w:val="00975D7D"/>
    <w:rsid w:val="00992FA2"/>
    <w:rsid w:val="009A184B"/>
    <w:rsid w:val="009C7364"/>
    <w:rsid w:val="009E0A6F"/>
    <w:rsid w:val="00A21F76"/>
    <w:rsid w:val="00AD1A87"/>
    <w:rsid w:val="00AE0A2B"/>
    <w:rsid w:val="00AF45BD"/>
    <w:rsid w:val="00B253D9"/>
    <w:rsid w:val="00B75FC5"/>
    <w:rsid w:val="00C06058"/>
    <w:rsid w:val="00C76D65"/>
    <w:rsid w:val="00CD7FE3"/>
    <w:rsid w:val="00D550DB"/>
    <w:rsid w:val="00D76071"/>
    <w:rsid w:val="00DB42E2"/>
    <w:rsid w:val="00DE62AE"/>
    <w:rsid w:val="00E4444F"/>
    <w:rsid w:val="00E60C09"/>
    <w:rsid w:val="00E86456"/>
    <w:rsid w:val="00EA454A"/>
    <w:rsid w:val="00EA4985"/>
    <w:rsid w:val="00EC4C2B"/>
    <w:rsid w:val="00F01E78"/>
    <w:rsid w:val="00F22261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49</cp:revision>
  <cp:lastPrinted>2022-04-04T09:18:00Z</cp:lastPrinted>
  <dcterms:created xsi:type="dcterms:W3CDTF">2021-07-29T12:30:00Z</dcterms:created>
  <dcterms:modified xsi:type="dcterms:W3CDTF">2024-11-20T09:25:00Z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