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79B87C95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AB24C1" w:rsidRPr="00AB24C1">
        <w:rPr>
          <w:rFonts w:asciiTheme="majorHAnsi" w:hAnsiTheme="majorHAnsi" w:cstheme="majorHAnsi"/>
          <w:b/>
          <w:bCs/>
        </w:rPr>
        <w:t>Rekonštrukcia lesnej cesty Magura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0CF27EC" w14:textId="77777777" w:rsidR="00AB24C1" w:rsidRDefault="00AB24C1" w:rsidP="003B0983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AB24C1">
        <w:rPr>
          <w:rFonts w:asciiTheme="majorHAnsi" w:eastAsia="Times New Roman" w:hAnsiTheme="majorHAnsi" w:cstheme="majorHAnsi"/>
          <w:b/>
          <w:bCs/>
          <w:lang w:eastAsia="sk-SK"/>
        </w:rPr>
        <w:t xml:space="preserve">Spolok urbáru pozemkové spoločenstvo Dlhá nad Oravou </w:t>
      </w:r>
    </w:p>
    <w:p w14:paraId="57B23DE3" w14:textId="77777777" w:rsidR="00AB24C1" w:rsidRPr="00AB24C1" w:rsidRDefault="00AB24C1" w:rsidP="00AB24C1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AB24C1">
        <w:rPr>
          <w:rFonts w:asciiTheme="majorHAnsi" w:eastAsia="Times New Roman" w:hAnsiTheme="majorHAnsi" w:cstheme="majorHAnsi"/>
          <w:b/>
          <w:bCs/>
          <w:lang w:eastAsia="sk-SK"/>
        </w:rPr>
        <w:t>Dlhá nad Oravou 455</w:t>
      </w:r>
    </w:p>
    <w:p w14:paraId="0C3FCD9B" w14:textId="77777777" w:rsidR="00AB24C1" w:rsidRDefault="00AB24C1" w:rsidP="00AB24C1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AB24C1">
        <w:rPr>
          <w:rFonts w:asciiTheme="majorHAnsi" w:eastAsia="Times New Roman" w:hAnsiTheme="majorHAnsi" w:cstheme="majorHAnsi"/>
          <w:b/>
          <w:bCs/>
          <w:lang w:eastAsia="sk-SK"/>
        </w:rPr>
        <w:t>027 55 Dlhá nad Oravou</w:t>
      </w:r>
      <w:r w:rsidRPr="00AB24C1">
        <w:rPr>
          <w:rFonts w:asciiTheme="majorHAnsi" w:eastAsia="Times New Roman" w:hAnsiTheme="majorHAnsi" w:cstheme="majorHAnsi"/>
          <w:b/>
          <w:bCs/>
          <w:lang w:eastAsia="sk-SK"/>
        </w:rPr>
        <w:t xml:space="preserve"> </w:t>
      </w:r>
    </w:p>
    <w:p w14:paraId="2F5E6529" w14:textId="0790503B" w:rsidR="00D87394" w:rsidRPr="003B0983" w:rsidRDefault="003B0983" w:rsidP="00AB24C1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3B098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AB24C1" w:rsidRPr="00AB24C1">
        <w:rPr>
          <w:rFonts w:asciiTheme="majorHAnsi" w:eastAsia="Times New Roman" w:hAnsiTheme="majorHAnsi" w:cstheme="majorHAnsi"/>
          <w:b/>
          <w:bCs/>
          <w:lang w:eastAsia="sk-SK"/>
        </w:rPr>
        <w:t>14224747</w:t>
      </w:r>
    </w:p>
    <w:p w14:paraId="2AD8109E" w14:textId="77777777" w:rsidR="003B0983" w:rsidRPr="005E5BB5" w:rsidRDefault="003B0983" w:rsidP="003B0983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201FF9"/>
    <w:rsid w:val="003A1EDB"/>
    <w:rsid w:val="003B0983"/>
    <w:rsid w:val="00462FFA"/>
    <w:rsid w:val="00507008"/>
    <w:rsid w:val="005E5BB5"/>
    <w:rsid w:val="00606CB3"/>
    <w:rsid w:val="006B3607"/>
    <w:rsid w:val="007A6307"/>
    <w:rsid w:val="008121EE"/>
    <w:rsid w:val="008E6786"/>
    <w:rsid w:val="00A93240"/>
    <w:rsid w:val="00AB24C1"/>
    <w:rsid w:val="00C36DAC"/>
    <w:rsid w:val="00C87EBF"/>
    <w:rsid w:val="00D87394"/>
    <w:rsid w:val="00DE64C6"/>
    <w:rsid w:val="00E7291C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2022-05-27T09:52:00Z</dcterms:created>
  <dcterms:modified xsi:type="dcterms:W3CDTF">2024-10-04T09:29:00Z</dcterms:modified>
</cp:coreProperties>
</file>