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64FA" w14:textId="6100F98F" w:rsidR="008A446D" w:rsidRPr="002E6F6A" w:rsidRDefault="008A446D" w:rsidP="008A446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Príloha č. </w:t>
      </w:r>
      <w:r w:rsidR="0092506F">
        <w:rPr>
          <w:rFonts w:asciiTheme="minorHAnsi" w:hAnsiTheme="minorHAnsi" w:cstheme="minorHAnsi"/>
        </w:rPr>
        <w:t>6</w:t>
      </w:r>
      <w:r w:rsidR="0046075E">
        <w:rPr>
          <w:rFonts w:asciiTheme="minorHAnsi" w:hAnsiTheme="minorHAnsi" w:cstheme="minorHAnsi"/>
        </w:rPr>
        <w:t xml:space="preserve"> / </w:t>
      </w:r>
      <w:proofErr w:type="spellStart"/>
      <w:r w:rsidR="0046075E">
        <w:rPr>
          <w:rFonts w:asciiTheme="minorHAnsi" w:hAnsiTheme="minorHAnsi" w:cstheme="minorHAnsi"/>
        </w:rPr>
        <w:t>Annex</w:t>
      </w:r>
      <w:proofErr w:type="spellEnd"/>
      <w:r w:rsidR="0046075E">
        <w:rPr>
          <w:rFonts w:asciiTheme="minorHAnsi" w:hAnsiTheme="minorHAnsi" w:cstheme="minorHAnsi"/>
        </w:rPr>
        <w:t xml:space="preserve"> no. </w:t>
      </w:r>
      <w:r w:rsidR="0092506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07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>Vyhlásenie uchádzača</w:t>
      </w:r>
      <w:r w:rsidR="0046075E">
        <w:rPr>
          <w:rFonts w:asciiTheme="minorHAnsi" w:hAnsiTheme="minorHAnsi" w:cstheme="minorHAnsi"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sz w:val="28"/>
          <w:szCs w:val="28"/>
        </w:rPr>
        <w:t>statement</w:t>
      </w:r>
      <w:proofErr w:type="spellEnd"/>
    </w:p>
    <w:p w14:paraId="7F36B4EA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70C77D00" w14:textId="77777777" w:rsidR="008A446D" w:rsidRDefault="008A446D" w:rsidP="008A446D">
      <w:pPr>
        <w:jc w:val="both"/>
        <w:rPr>
          <w:rFonts w:asciiTheme="minorHAnsi" w:hAnsiTheme="minorHAnsi" w:cstheme="minorHAnsi"/>
        </w:rPr>
      </w:pPr>
    </w:p>
    <w:p w14:paraId="30135CEA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71E056D8" w14:textId="52AFBB7B" w:rsidR="008A446D" w:rsidRPr="002E6F6A" w:rsidRDefault="008A446D" w:rsidP="0084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F6A">
        <w:rPr>
          <w:rFonts w:asciiTheme="minorHAnsi" w:hAnsiTheme="minorHAnsi" w:cstheme="minorHAnsi"/>
          <w:b/>
          <w:sz w:val="28"/>
          <w:szCs w:val="28"/>
        </w:rPr>
        <w:t>VYHLÁSENIA UCHÁDZAČA</w:t>
      </w:r>
      <w:r w:rsidR="0046075E">
        <w:rPr>
          <w:rFonts w:asciiTheme="minorHAnsi" w:hAnsiTheme="minorHAnsi" w:cstheme="minorHAnsi"/>
          <w:b/>
          <w:sz w:val="28"/>
          <w:szCs w:val="28"/>
        </w:rPr>
        <w:t xml:space="preserve"> /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Applicant's</w:t>
      </w:r>
      <w:proofErr w:type="spellEnd"/>
      <w:r w:rsidR="0046075E" w:rsidRPr="004607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6075E" w:rsidRPr="0046075E">
        <w:rPr>
          <w:rFonts w:asciiTheme="minorHAnsi" w:hAnsiTheme="minorHAnsi" w:cstheme="minorHAnsi"/>
          <w:b/>
          <w:sz w:val="28"/>
          <w:szCs w:val="28"/>
        </w:rPr>
        <w:t>statement</w:t>
      </w:r>
      <w:proofErr w:type="spellEnd"/>
    </w:p>
    <w:p w14:paraId="46709481" w14:textId="492E163B" w:rsidR="008A446D" w:rsidRDefault="008A446D" w:rsidP="00846412">
      <w:pPr>
        <w:jc w:val="center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  <w:sz w:val="28"/>
          <w:szCs w:val="28"/>
        </w:rPr>
        <w:t>uchádzač (obchodné meno a sídlo/miesto podnikania uchádzača</w:t>
      </w:r>
      <w:r w:rsidRPr="002E6F6A">
        <w:rPr>
          <w:rFonts w:asciiTheme="minorHAnsi" w:hAnsiTheme="minorHAnsi" w:cstheme="minorHAnsi"/>
        </w:rPr>
        <w:t>)</w:t>
      </w:r>
      <w:r w:rsidR="0046075E">
        <w:rPr>
          <w:rFonts w:asciiTheme="minorHAnsi" w:hAnsiTheme="minorHAnsi" w:cstheme="minorHAnsi"/>
        </w:rPr>
        <w:t xml:space="preserve"> /</w:t>
      </w:r>
    </w:p>
    <w:p w14:paraId="0E3BF2A9" w14:textId="132677DA" w:rsidR="0046075E" w:rsidRPr="0046075E" w:rsidRDefault="0046075E" w:rsidP="00846412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applicant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(Business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name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address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company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place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of business of </w:t>
      </w:r>
      <w:proofErr w:type="spellStart"/>
      <w:r w:rsidRPr="0046075E">
        <w:rPr>
          <w:rFonts w:asciiTheme="minorHAnsi" w:hAnsiTheme="minorHAnsi" w:cstheme="minorHAnsi"/>
          <w:sz w:val="28"/>
          <w:szCs w:val="28"/>
        </w:rPr>
        <w:t>the</w:t>
      </w:r>
      <w:proofErr w:type="spellEnd"/>
      <w:r w:rsidRPr="0046075E">
        <w:rPr>
          <w:rFonts w:asciiTheme="minorHAnsi" w:hAnsiTheme="minorHAnsi" w:cstheme="minorHAnsi"/>
          <w:sz w:val="28"/>
          <w:szCs w:val="28"/>
        </w:rPr>
        <w:t xml:space="preserve"> applicant)</w:t>
      </w:r>
    </w:p>
    <w:p w14:paraId="67FDF267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1449359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579958A3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</w:t>
      </w:r>
    </w:p>
    <w:p w14:paraId="30EA584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294A822D" w14:textId="05D95AC9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  <w:r w:rsidRPr="002E6F6A">
        <w:rPr>
          <w:rFonts w:asciiTheme="minorHAnsi" w:hAnsiTheme="minorHAnsi" w:cstheme="minorHAnsi"/>
        </w:rPr>
        <w:t xml:space="preserve">týmto vyhlasuje, že: </w:t>
      </w:r>
      <w:r w:rsidR="0046075E">
        <w:rPr>
          <w:rFonts w:asciiTheme="minorHAnsi" w:hAnsiTheme="minorHAnsi" w:cstheme="minorHAnsi"/>
        </w:rPr>
        <w:t xml:space="preserve">/ </w:t>
      </w:r>
      <w:proofErr w:type="spellStart"/>
      <w:r w:rsidR="0046075E" w:rsidRPr="004F068C">
        <w:rPr>
          <w:rFonts w:asciiTheme="minorHAnsi" w:hAnsiTheme="minorHAnsi" w:cstheme="minorHAnsi"/>
        </w:rPr>
        <w:t>hereby</w:t>
      </w:r>
      <w:proofErr w:type="spellEnd"/>
      <w:r w:rsidR="0046075E" w:rsidRPr="004F068C">
        <w:rPr>
          <w:rFonts w:asciiTheme="minorHAnsi" w:hAnsiTheme="minorHAnsi" w:cstheme="minorHAnsi"/>
        </w:rPr>
        <w:t xml:space="preserve"> </w:t>
      </w:r>
      <w:proofErr w:type="spellStart"/>
      <w:r w:rsidR="0046075E" w:rsidRPr="004F068C">
        <w:rPr>
          <w:rFonts w:asciiTheme="minorHAnsi" w:hAnsiTheme="minorHAnsi" w:cstheme="minorHAnsi"/>
        </w:rPr>
        <w:t>declares</w:t>
      </w:r>
      <w:proofErr w:type="spellEnd"/>
      <w:r w:rsidR="0046075E" w:rsidRPr="004F068C">
        <w:rPr>
          <w:rFonts w:asciiTheme="minorHAnsi" w:hAnsiTheme="minorHAnsi" w:cstheme="minorHAnsi"/>
        </w:rPr>
        <w:t xml:space="preserve"> </w:t>
      </w:r>
      <w:proofErr w:type="spellStart"/>
      <w:r w:rsidR="0046075E" w:rsidRPr="004F068C">
        <w:rPr>
          <w:rFonts w:asciiTheme="minorHAnsi" w:hAnsiTheme="minorHAnsi" w:cstheme="minorHAnsi"/>
        </w:rPr>
        <w:t>that</w:t>
      </w:r>
      <w:proofErr w:type="spellEnd"/>
      <w:r w:rsidR="0046075E" w:rsidRPr="004F068C">
        <w:rPr>
          <w:rFonts w:asciiTheme="minorHAnsi" w:hAnsiTheme="minorHAnsi" w:cstheme="minorHAnsi"/>
        </w:rPr>
        <w:t>:</w:t>
      </w:r>
    </w:p>
    <w:p w14:paraId="2A70CA05" w14:textId="21FE5136" w:rsidR="008A446D" w:rsidRPr="004F068C" w:rsidRDefault="008A446D" w:rsidP="00AF7F3F">
      <w:pPr>
        <w:pStyle w:val="Odsekzoznamu"/>
        <w:widowControl w:val="0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je dôkladne oboznámený a súhlasí s podmienkami obstarávania uskutočňovaného v zmysle Usmernenia PPA č. 8/2017</w:t>
      </w:r>
      <w:r w:rsidR="00597F5B" w:rsidRPr="004F068C">
        <w:rPr>
          <w:rFonts w:asciiTheme="minorHAnsi" w:hAnsiTheme="minorHAnsi" w:cstheme="minorHAnsi"/>
        </w:rPr>
        <w:t xml:space="preserve"> </w:t>
      </w:r>
      <w:r w:rsidRPr="004F068C">
        <w:rPr>
          <w:rFonts w:asciiTheme="minorHAnsi" w:hAnsiTheme="minorHAnsi" w:cstheme="minorHAnsi"/>
        </w:rPr>
        <w:t>- aktualizácia č.</w:t>
      </w:r>
      <w:r w:rsidR="004147BE" w:rsidRPr="004F068C">
        <w:rPr>
          <w:rFonts w:asciiTheme="minorHAnsi" w:hAnsiTheme="minorHAnsi" w:cstheme="minorHAnsi"/>
        </w:rPr>
        <w:t xml:space="preserve"> </w:t>
      </w:r>
      <w:r w:rsidR="004A6057" w:rsidRPr="004F068C">
        <w:rPr>
          <w:rFonts w:asciiTheme="minorHAnsi" w:hAnsiTheme="minorHAnsi" w:cstheme="minorHAnsi"/>
        </w:rPr>
        <w:t>6</w:t>
      </w:r>
      <w:r w:rsidRPr="004F068C">
        <w:rPr>
          <w:rFonts w:asciiTheme="minorHAnsi" w:hAnsiTheme="minorHAnsi" w:cstheme="minorHAnsi"/>
        </w:rPr>
        <w:t xml:space="preserve"> na predmet  zákazky: </w:t>
      </w:r>
      <w:r w:rsidR="00597F5B" w:rsidRPr="004F068C">
        <w:rPr>
          <w:rFonts w:asciiTheme="minorHAnsi" w:hAnsiTheme="minorHAnsi" w:cstheme="minorHAnsi"/>
        </w:rPr>
        <w:t xml:space="preserve">                           </w:t>
      </w:r>
      <w:r w:rsidR="00571AFA" w:rsidRPr="004F068C">
        <w:rPr>
          <w:rFonts w:asciiTheme="minorHAnsi" w:hAnsiTheme="minorHAnsi" w:cstheme="minorHAnsi"/>
          <w:b/>
        </w:rPr>
        <w:t>„</w:t>
      </w:r>
      <w:r w:rsidR="00AC2B0B" w:rsidRPr="004F068C">
        <w:rPr>
          <w:rFonts w:asciiTheme="minorHAnsi" w:hAnsiTheme="minorHAnsi" w:cstheme="minorHAnsi"/>
          <w:b/>
        </w:rPr>
        <w:t xml:space="preserve"> </w:t>
      </w:r>
      <w:r w:rsidR="00AC2B0B" w:rsidRPr="004F068C">
        <w:rPr>
          <w:rFonts w:asciiTheme="minorHAnsi" w:hAnsiTheme="minorHAnsi" w:cstheme="minorHAnsi"/>
          <w:b/>
          <w:bCs/>
          <w:color w:val="000000"/>
        </w:rPr>
        <w:t xml:space="preserve">Technológie na využitie geotermálnej energie a drenážnej vody resp. </w:t>
      </w:r>
      <w:r w:rsidR="00AC2B0B" w:rsidRPr="004F068C">
        <w:rPr>
          <w:rFonts w:asciiTheme="minorHAnsi" w:hAnsiTheme="minorHAnsi" w:cstheme="minorHAnsi"/>
          <w:b/>
          <w:bCs/>
        </w:rPr>
        <w:t>zariadenia n</w:t>
      </w:r>
      <w:r w:rsidR="00AC2B0B" w:rsidRPr="004F068C">
        <w:rPr>
          <w:rFonts w:asciiTheme="minorHAnsi" w:hAnsiTheme="minorHAnsi" w:cstheme="minorHAnsi"/>
          <w:b/>
          <w:bCs/>
          <w:color w:val="000000"/>
        </w:rPr>
        <w:t>a transport a príjem uhoriek zo skleníka</w:t>
      </w:r>
      <w:r w:rsidR="00D023FD" w:rsidRPr="004F068C">
        <w:rPr>
          <w:rFonts w:asciiTheme="minorHAnsi" w:hAnsiTheme="minorHAnsi" w:cstheme="minorHAnsi"/>
          <w:b/>
        </w:rPr>
        <w:t xml:space="preserve"> </w:t>
      </w:r>
      <w:r w:rsidR="00571AFA" w:rsidRPr="004F068C">
        <w:rPr>
          <w:rFonts w:asciiTheme="minorHAnsi" w:hAnsiTheme="minorHAnsi" w:cstheme="minorHAnsi"/>
          <w:b/>
        </w:rPr>
        <w:t>“</w:t>
      </w:r>
      <w:r w:rsidRPr="004F068C">
        <w:rPr>
          <w:rFonts w:asciiTheme="minorHAnsi" w:hAnsiTheme="minorHAnsi" w:cstheme="minorHAnsi"/>
        </w:rPr>
        <w:t>,  ktoré sú určené vo výzve na predkladanie ponúk, jej prílohách a v iných dokumentoch poskytnutých obstarávateľom v lehote na predkladanie ponúk;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thoroughly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familiar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agrees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terms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carried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out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APA </w:t>
      </w:r>
      <w:proofErr w:type="spellStart"/>
      <w:r w:rsidR="00AF7F3F" w:rsidRPr="004F068C">
        <w:rPr>
          <w:rFonts w:asciiTheme="minorHAnsi" w:hAnsiTheme="minorHAnsi" w:cstheme="minorHAnsi"/>
        </w:rPr>
        <w:t>Guidelines</w:t>
      </w:r>
      <w:proofErr w:type="spellEnd"/>
      <w:r w:rsidR="00AF7F3F" w:rsidRPr="004F068C">
        <w:rPr>
          <w:rFonts w:asciiTheme="minorHAnsi" w:hAnsiTheme="minorHAnsi" w:cstheme="minorHAnsi"/>
        </w:rPr>
        <w:t xml:space="preserve"> no. 8/2017 - update no. </w:t>
      </w:r>
      <w:r w:rsidR="004A6057" w:rsidRPr="004F068C">
        <w:rPr>
          <w:rFonts w:asciiTheme="minorHAnsi" w:hAnsiTheme="minorHAnsi" w:cstheme="minorHAnsi"/>
        </w:rPr>
        <w:t>6</w:t>
      </w:r>
      <w:r w:rsidR="00AF7F3F" w:rsidRPr="004F068C">
        <w:rPr>
          <w:rFonts w:asciiTheme="minorHAnsi" w:hAnsiTheme="minorHAnsi" w:cstheme="minorHAnsi"/>
        </w:rPr>
        <w:t xml:space="preserve"> on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subject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contract</w:t>
      </w:r>
      <w:proofErr w:type="spellEnd"/>
      <w:r w:rsidR="00AF7F3F" w:rsidRPr="004F068C">
        <w:rPr>
          <w:rFonts w:asciiTheme="minorHAnsi" w:hAnsiTheme="minorHAnsi" w:cstheme="minorHAnsi"/>
        </w:rPr>
        <w:t>: "</w:t>
      </w:r>
      <w:r w:rsidR="00AF7F3F" w:rsidRPr="004F068C">
        <w:t xml:space="preserve"> </w:t>
      </w:r>
      <w:r w:rsidR="00AF7F3F" w:rsidRPr="004F068C">
        <w:rPr>
          <w:rFonts w:asciiTheme="minorHAnsi" w:hAnsiTheme="minorHAnsi" w:cstheme="minorHAnsi"/>
        </w:rPr>
        <w:t xml:space="preserve">Technologies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use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geothermal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energy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drainage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water</w:t>
      </w:r>
      <w:proofErr w:type="spellEnd"/>
      <w:r w:rsidR="00AF7F3F" w:rsidRPr="004F068C">
        <w:rPr>
          <w:rFonts w:asciiTheme="minorHAnsi" w:hAnsiTheme="minorHAnsi" w:cstheme="minorHAnsi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</w:rPr>
        <w:t>equipment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transporting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receiving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cucumbers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from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greenhouse</w:t>
      </w:r>
      <w:proofErr w:type="spellEnd"/>
      <w:r w:rsidR="00AF7F3F" w:rsidRPr="004F068C">
        <w:rPr>
          <w:rFonts w:asciiTheme="minorHAnsi" w:hAnsiTheme="minorHAnsi" w:cstheme="minorHAnsi"/>
        </w:rPr>
        <w:t xml:space="preserve"> ", </w:t>
      </w:r>
      <w:proofErr w:type="spellStart"/>
      <w:r w:rsidR="00AF7F3F" w:rsidRPr="004F068C">
        <w:rPr>
          <w:rFonts w:asciiTheme="minorHAnsi" w:hAnsiTheme="minorHAnsi" w:cstheme="minorHAnsi"/>
        </w:rPr>
        <w:t>which</w:t>
      </w:r>
      <w:proofErr w:type="spellEnd"/>
      <w:r w:rsidR="00AF7F3F" w:rsidRPr="004F068C">
        <w:rPr>
          <w:rFonts w:asciiTheme="minorHAnsi" w:hAnsiTheme="minorHAnsi" w:cstheme="minorHAnsi"/>
        </w:rPr>
        <w:t xml:space="preserve"> are </w:t>
      </w:r>
      <w:proofErr w:type="spellStart"/>
      <w:r w:rsidR="00AF7F3F" w:rsidRPr="004F068C">
        <w:rPr>
          <w:rFonts w:asciiTheme="minorHAnsi" w:hAnsiTheme="minorHAnsi" w:cstheme="minorHAnsi"/>
        </w:rPr>
        <w:t>specified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tenders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annexes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in </w:t>
      </w:r>
      <w:proofErr w:type="spellStart"/>
      <w:r w:rsidR="00AF7F3F" w:rsidRPr="004F068C">
        <w:rPr>
          <w:rFonts w:asciiTheme="minorHAnsi" w:hAnsiTheme="minorHAnsi" w:cstheme="minorHAnsi"/>
        </w:rPr>
        <w:t>other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provided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contracting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authority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during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period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submitting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tenders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4402FB35" w14:textId="3E5BF6C2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všetky predložené vyhlásenia, potvrdenia, doklady, dokumenty a údaje uvedené v ponuke sú pravdivé a úplné;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submitted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declarations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confirmations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listed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are </w:t>
      </w:r>
      <w:proofErr w:type="spellStart"/>
      <w:r w:rsidR="00AF7F3F" w:rsidRPr="004F068C">
        <w:rPr>
          <w:rFonts w:asciiTheme="minorHAnsi" w:hAnsiTheme="minorHAnsi" w:cstheme="minorHAnsi"/>
        </w:rPr>
        <w:t>true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complete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416BEE7B" w14:textId="4B805D5A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nie je členom skupiny dodávateľov, ktorá ako iný uchádzač predkladá ponuku;</w:t>
      </w:r>
      <w:r w:rsidR="00AF7F3F" w:rsidRPr="004F068C">
        <w:rPr>
          <w:rFonts w:asciiTheme="minorHAnsi" w:hAnsiTheme="minorHAnsi" w:cstheme="minorHAnsi"/>
        </w:rPr>
        <w:t xml:space="preserve"> / -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</w:rPr>
        <w:t>member</w:t>
      </w:r>
      <w:proofErr w:type="spellEnd"/>
      <w:r w:rsidR="00AF7F3F" w:rsidRPr="004F068C">
        <w:rPr>
          <w:rFonts w:asciiTheme="minorHAnsi" w:hAnsiTheme="minorHAnsi" w:cstheme="minorHAnsi"/>
        </w:rPr>
        <w:t xml:space="preserve"> of a </w:t>
      </w:r>
      <w:proofErr w:type="spellStart"/>
      <w:r w:rsidR="00AF7F3F" w:rsidRPr="004F068C">
        <w:rPr>
          <w:rFonts w:asciiTheme="minorHAnsi" w:hAnsiTheme="minorHAnsi" w:cstheme="minorHAnsi"/>
        </w:rPr>
        <w:t>supplier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group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submits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as </w:t>
      </w:r>
      <w:proofErr w:type="spellStart"/>
      <w:r w:rsidR="00AF7F3F" w:rsidRPr="004F068C">
        <w:rPr>
          <w:rFonts w:asciiTheme="minorHAnsi" w:hAnsiTheme="minorHAnsi" w:cstheme="minorHAnsi"/>
        </w:rPr>
        <w:t>another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bidder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64A8B06F" w14:textId="79ABE709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všetkému, čo bolo uvedené vo výzve na predkladanie ponúk a jej prílohách porozumel, na to, čo nebolo jasné využil možnosť dorozumievania, a je si vedomý, že ak jeho ponuka nebude obsahovať všetky náležitosti požadované obstarávateľom, bude vylúčená</w:t>
      </w:r>
      <w:r w:rsidRPr="004F068C">
        <w:rPr>
          <w:rFonts w:asciiTheme="minorHAnsi" w:hAnsiTheme="minorHAnsi" w:cstheme="minorHAnsi"/>
        </w:rPr>
        <w:t>;</w:t>
      </w:r>
      <w:r w:rsidR="00AF7F3F" w:rsidRPr="004F068C">
        <w:rPr>
          <w:rFonts w:asciiTheme="minorHAnsi" w:hAnsiTheme="minorHAnsi" w:cstheme="minorHAnsi"/>
        </w:rPr>
        <w:t xml:space="preserve"> / had </w:t>
      </w:r>
      <w:proofErr w:type="spellStart"/>
      <w:r w:rsidR="00AF7F3F" w:rsidRPr="004F068C">
        <w:rPr>
          <w:rFonts w:asciiTheme="minorHAnsi" w:hAnsiTheme="minorHAnsi" w:cstheme="minorHAnsi"/>
        </w:rPr>
        <w:t>understood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everything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stated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tenders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its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annexes</w:t>
      </w:r>
      <w:proofErr w:type="spellEnd"/>
      <w:r w:rsidR="00AF7F3F" w:rsidRPr="004F068C">
        <w:rPr>
          <w:rFonts w:asciiTheme="minorHAnsi" w:hAnsiTheme="minorHAnsi" w:cstheme="minorHAnsi"/>
        </w:rPr>
        <w:t xml:space="preserve">, he </w:t>
      </w:r>
      <w:proofErr w:type="spellStart"/>
      <w:r w:rsidR="00AF7F3F" w:rsidRPr="004F068C">
        <w:rPr>
          <w:rFonts w:asciiTheme="minorHAnsi" w:hAnsiTheme="minorHAnsi" w:cstheme="minorHAnsi"/>
        </w:rPr>
        <w:t>used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possibility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understanding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was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clear</w:t>
      </w:r>
      <w:proofErr w:type="spellEnd"/>
      <w:r w:rsidR="00AF7F3F" w:rsidRPr="004F068C">
        <w:rPr>
          <w:rFonts w:asciiTheme="minorHAnsi" w:hAnsiTheme="minorHAnsi" w:cstheme="minorHAnsi"/>
        </w:rPr>
        <w:t xml:space="preserve">, and he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aware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if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his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offer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not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contain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details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required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contracting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authority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it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will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excluded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75A477F8" w14:textId="798E9159" w:rsidR="00104321" w:rsidRPr="004F068C" w:rsidRDefault="00104321" w:rsidP="00570E26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</w:rPr>
        <w:t>je oprávnený dodávať tovar, uskutočňovať stavebné práce alebo poskytovať službu v rozsahu, ktorý zodpovedá predmetu zákazky</w:t>
      </w:r>
      <w:r w:rsidR="00AF7F3F" w:rsidRPr="004F068C">
        <w:rPr>
          <w:rFonts w:asciiTheme="minorHAnsi" w:hAnsiTheme="minorHAnsi" w:cstheme="minorHAnsi"/>
        </w:rPr>
        <w:t xml:space="preserve">; / - </w:t>
      </w:r>
      <w:proofErr w:type="spellStart"/>
      <w:r w:rsidR="00AF7F3F" w:rsidRPr="004F068C">
        <w:rPr>
          <w:rFonts w:asciiTheme="minorHAnsi" w:hAnsiTheme="minorHAnsi" w:cstheme="minorHAnsi"/>
        </w:rPr>
        <w:t>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authorized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deliver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goods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carry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out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construction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work</w:t>
      </w:r>
      <w:proofErr w:type="spellEnd"/>
      <w:r w:rsidR="00AF7F3F" w:rsidRPr="004F068C">
        <w:rPr>
          <w:rFonts w:asciiTheme="minorHAnsi" w:hAnsiTheme="minorHAnsi" w:cstheme="minorHAnsi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</w:rPr>
        <w:t>provide</w:t>
      </w:r>
      <w:proofErr w:type="spellEnd"/>
      <w:r w:rsidR="00AF7F3F" w:rsidRPr="004F068C">
        <w:rPr>
          <w:rFonts w:asciiTheme="minorHAnsi" w:hAnsiTheme="minorHAnsi" w:cstheme="minorHAnsi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</w:rPr>
        <w:t>service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extent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corresponds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subject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368584AA" w14:textId="0D1E9298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nemá uložený zákaz účasti vo verejnom obstarávaní potvrdený konečným </w:t>
      </w:r>
      <w:r w:rsidRPr="004F068C">
        <w:rPr>
          <w:rFonts w:asciiTheme="minorHAnsi" w:hAnsiTheme="minorHAnsi" w:cstheme="minorHAnsi"/>
          <w:color w:val="000000"/>
        </w:rPr>
        <w:lastRenderedPageBreak/>
        <w:t>rozhodnutím v Slovenskej republike alebo v štáte sídla, miesta podnikania alebo obvyklého pobytu</w:t>
      </w:r>
      <w:r w:rsidRPr="004F068C">
        <w:rPr>
          <w:rFonts w:asciiTheme="minorHAnsi" w:hAnsiTheme="minorHAnsi" w:cstheme="minorHAnsi"/>
        </w:rPr>
        <w:t>;</w:t>
      </w:r>
      <w:r w:rsidRPr="004F068C">
        <w:rPr>
          <w:rFonts w:asciiTheme="minorHAnsi" w:hAnsiTheme="minorHAnsi" w:cstheme="minorHAnsi"/>
          <w:color w:val="000000"/>
        </w:rPr>
        <w:t xml:space="preserve"> </w:t>
      </w:r>
      <w:r w:rsidR="00AF7F3F" w:rsidRPr="004F068C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does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have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 ban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participation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confirmed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by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final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decision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Slovak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state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registered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office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place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business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habitual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residence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;</w:t>
      </w:r>
    </w:p>
    <w:p w14:paraId="45643E63" w14:textId="7E6D057E" w:rsidR="00A13E9B" w:rsidRPr="004F068C" w:rsidRDefault="00A13E9B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spĺňa podmienky účasti týkajúce sa finančného a ekonomického postavenia a technickej spôsobilosti alebo odbornej spôsobilosti, </w:t>
      </w:r>
      <w:proofErr w:type="spellStart"/>
      <w:r w:rsidRPr="004F068C">
        <w:rPr>
          <w:rFonts w:asciiTheme="minorHAnsi" w:hAnsiTheme="minorHAnsi" w:cstheme="minorHAnsi"/>
          <w:color w:val="000000"/>
        </w:rPr>
        <w:t>t.j</w:t>
      </w:r>
      <w:proofErr w:type="spellEnd"/>
      <w:r w:rsidRPr="004F068C">
        <w:rPr>
          <w:rFonts w:asciiTheme="minorHAnsi" w:hAnsiTheme="minorHAnsi" w:cstheme="minorHAnsi"/>
          <w:color w:val="000000"/>
        </w:rPr>
        <w:t xml:space="preserve">. dodával tovar obdobného charakteru za </w:t>
      </w:r>
      <w:r w:rsidRPr="004F068C">
        <w:rPr>
          <w:rFonts w:asciiTheme="minorHAnsi" w:hAnsiTheme="minorHAnsi" w:cstheme="minorHAnsi"/>
        </w:rPr>
        <w:t xml:space="preserve">predchádzajúcich 36 mesiacov od vyhlásenia výzvy (12/2021 - 12/2024) a minimálne  1 dodávka  </w:t>
      </w:r>
      <w:bookmarkStart w:id="0" w:name="_Hlk117569651"/>
      <w:r w:rsidRPr="004F068C">
        <w:rPr>
          <w:rFonts w:asciiTheme="minorHAnsi" w:hAnsiTheme="minorHAnsi" w:cstheme="minorHAnsi"/>
        </w:rPr>
        <w:t xml:space="preserve">bola v celkovej sume minimálne 60 % sumy </w:t>
      </w:r>
      <w:bookmarkEnd w:id="0"/>
      <w:r w:rsidRPr="004F068C">
        <w:rPr>
          <w:rFonts w:asciiTheme="minorHAnsi" w:hAnsiTheme="minorHAnsi" w:cstheme="minorHAnsi"/>
        </w:rPr>
        <w:t>za daný logický celok, na  ktorý predkladá svoju cenovú ponuku,</w:t>
      </w:r>
      <w:r w:rsidR="006530E0" w:rsidRPr="004F068C">
        <w:rPr>
          <w:rFonts w:asciiTheme="minorHAnsi" w:hAnsiTheme="minorHAnsi" w:cstheme="minorHAnsi"/>
        </w:rPr>
        <w:t xml:space="preserve"> / he </w:t>
      </w:r>
      <w:proofErr w:type="spellStart"/>
      <w:r w:rsidR="006530E0" w:rsidRPr="004F068C">
        <w:rPr>
          <w:rFonts w:asciiTheme="minorHAnsi" w:hAnsiTheme="minorHAnsi" w:cstheme="minorHAnsi"/>
        </w:rPr>
        <w:t>meets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conditions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participation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regarding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financial</w:t>
      </w:r>
      <w:proofErr w:type="spellEnd"/>
      <w:r w:rsidR="006530E0" w:rsidRPr="004F068C">
        <w:rPr>
          <w:rFonts w:asciiTheme="minorHAnsi" w:hAnsiTheme="minorHAnsi" w:cstheme="minorHAnsi"/>
        </w:rPr>
        <w:t xml:space="preserve"> and </w:t>
      </w:r>
      <w:proofErr w:type="spellStart"/>
      <w:r w:rsidR="006530E0" w:rsidRPr="004F068C">
        <w:rPr>
          <w:rFonts w:asciiTheme="minorHAnsi" w:hAnsiTheme="minorHAnsi" w:cstheme="minorHAnsi"/>
        </w:rPr>
        <w:t>economic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standing</w:t>
      </w:r>
      <w:proofErr w:type="spellEnd"/>
      <w:r w:rsidR="006530E0" w:rsidRPr="004F068C">
        <w:rPr>
          <w:rFonts w:asciiTheme="minorHAnsi" w:hAnsiTheme="minorHAnsi" w:cstheme="minorHAnsi"/>
        </w:rPr>
        <w:t xml:space="preserve"> and </w:t>
      </w:r>
      <w:proofErr w:type="spellStart"/>
      <w:r w:rsidR="006530E0" w:rsidRPr="004F068C">
        <w:rPr>
          <w:rFonts w:asciiTheme="minorHAnsi" w:hAnsiTheme="minorHAnsi" w:cstheme="minorHAnsi"/>
        </w:rPr>
        <w:t>technical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capacity</w:t>
      </w:r>
      <w:proofErr w:type="spellEnd"/>
      <w:r w:rsidR="006530E0" w:rsidRPr="004F068C">
        <w:rPr>
          <w:rFonts w:asciiTheme="minorHAnsi" w:hAnsiTheme="minorHAnsi" w:cstheme="minorHAnsi"/>
        </w:rPr>
        <w:t xml:space="preserve"> or </w:t>
      </w:r>
      <w:proofErr w:type="spellStart"/>
      <w:r w:rsidR="006530E0" w:rsidRPr="004F068C">
        <w:rPr>
          <w:rFonts w:asciiTheme="minorHAnsi" w:hAnsiTheme="minorHAnsi" w:cstheme="minorHAnsi"/>
        </w:rPr>
        <w:t>professional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competence</w:t>
      </w:r>
      <w:proofErr w:type="spellEnd"/>
      <w:r w:rsidR="006530E0" w:rsidRPr="004F068C">
        <w:rPr>
          <w:rFonts w:asciiTheme="minorHAnsi" w:hAnsiTheme="minorHAnsi" w:cstheme="minorHAnsi"/>
        </w:rPr>
        <w:t xml:space="preserve">, </w:t>
      </w:r>
      <w:proofErr w:type="spellStart"/>
      <w:r w:rsidR="006530E0" w:rsidRPr="004F068C">
        <w:rPr>
          <w:rFonts w:asciiTheme="minorHAnsi" w:hAnsiTheme="minorHAnsi" w:cstheme="minorHAnsi"/>
        </w:rPr>
        <w:t>i.e</w:t>
      </w:r>
      <w:proofErr w:type="spellEnd"/>
      <w:r w:rsidR="006530E0" w:rsidRPr="004F068C">
        <w:rPr>
          <w:rFonts w:asciiTheme="minorHAnsi" w:hAnsiTheme="minorHAnsi" w:cstheme="minorHAnsi"/>
        </w:rPr>
        <w:t xml:space="preserve">. he has </w:t>
      </w:r>
      <w:proofErr w:type="spellStart"/>
      <w:r w:rsidR="006530E0" w:rsidRPr="004F068C">
        <w:rPr>
          <w:rFonts w:asciiTheme="minorHAnsi" w:hAnsiTheme="minorHAnsi" w:cstheme="minorHAnsi"/>
        </w:rPr>
        <w:t>supplied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goods</w:t>
      </w:r>
      <w:proofErr w:type="spellEnd"/>
      <w:r w:rsidR="006530E0" w:rsidRPr="004F068C">
        <w:rPr>
          <w:rFonts w:asciiTheme="minorHAnsi" w:hAnsiTheme="minorHAnsi" w:cstheme="minorHAnsi"/>
        </w:rPr>
        <w:t xml:space="preserve"> of a </w:t>
      </w:r>
      <w:proofErr w:type="spellStart"/>
      <w:r w:rsidR="006530E0" w:rsidRPr="004F068C">
        <w:rPr>
          <w:rFonts w:asciiTheme="minorHAnsi" w:hAnsiTheme="minorHAnsi" w:cstheme="minorHAnsi"/>
        </w:rPr>
        <w:t>similar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nature</w:t>
      </w:r>
      <w:proofErr w:type="spellEnd"/>
      <w:r w:rsidR="006530E0" w:rsidRPr="004F068C">
        <w:rPr>
          <w:rFonts w:asciiTheme="minorHAnsi" w:hAnsiTheme="minorHAnsi" w:cstheme="minorHAnsi"/>
        </w:rPr>
        <w:t xml:space="preserve"> in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previous</w:t>
      </w:r>
      <w:proofErr w:type="spellEnd"/>
      <w:r w:rsidR="006530E0" w:rsidRPr="004F068C">
        <w:rPr>
          <w:rFonts w:asciiTheme="minorHAnsi" w:hAnsiTheme="minorHAnsi" w:cstheme="minorHAnsi"/>
        </w:rPr>
        <w:t xml:space="preserve"> 36 </w:t>
      </w:r>
      <w:proofErr w:type="spellStart"/>
      <w:r w:rsidR="006530E0" w:rsidRPr="004F068C">
        <w:rPr>
          <w:rFonts w:asciiTheme="minorHAnsi" w:hAnsiTheme="minorHAnsi" w:cstheme="minorHAnsi"/>
        </w:rPr>
        <w:t>months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from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announcement</w:t>
      </w:r>
      <w:proofErr w:type="spellEnd"/>
      <w:r w:rsidR="006530E0" w:rsidRPr="004F068C">
        <w:rPr>
          <w:rFonts w:asciiTheme="minorHAnsi" w:hAnsiTheme="minorHAnsi" w:cstheme="minorHAnsi"/>
        </w:rPr>
        <w:t xml:space="preserve"> of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call</w:t>
      </w:r>
      <w:proofErr w:type="spellEnd"/>
      <w:r w:rsidR="006530E0" w:rsidRPr="004F068C">
        <w:rPr>
          <w:rFonts w:asciiTheme="minorHAnsi" w:hAnsiTheme="minorHAnsi" w:cstheme="minorHAnsi"/>
        </w:rPr>
        <w:t xml:space="preserve"> (12/2021 - 12/2024) and at </w:t>
      </w:r>
      <w:proofErr w:type="spellStart"/>
      <w:r w:rsidR="006530E0" w:rsidRPr="004F068C">
        <w:rPr>
          <w:rFonts w:asciiTheme="minorHAnsi" w:hAnsiTheme="minorHAnsi" w:cstheme="minorHAnsi"/>
        </w:rPr>
        <w:t>least</w:t>
      </w:r>
      <w:proofErr w:type="spellEnd"/>
      <w:r w:rsidR="006530E0" w:rsidRPr="004F068C">
        <w:rPr>
          <w:rFonts w:asciiTheme="minorHAnsi" w:hAnsiTheme="minorHAnsi" w:cstheme="minorHAnsi"/>
        </w:rPr>
        <w:t xml:space="preserve"> 1 </w:t>
      </w:r>
      <w:proofErr w:type="spellStart"/>
      <w:r w:rsidR="006530E0" w:rsidRPr="004F068C">
        <w:rPr>
          <w:rFonts w:asciiTheme="minorHAnsi" w:hAnsiTheme="minorHAnsi" w:cstheme="minorHAnsi"/>
        </w:rPr>
        <w:t>delivery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was</w:t>
      </w:r>
      <w:proofErr w:type="spellEnd"/>
      <w:r w:rsidR="006530E0" w:rsidRPr="004F068C">
        <w:rPr>
          <w:rFonts w:asciiTheme="minorHAnsi" w:hAnsiTheme="minorHAnsi" w:cstheme="minorHAnsi"/>
        </w:rPr>
        <w:t xml:space="preserve"> in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total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amount</w:t>
      </w:r>
      <w:proofErr w:type="spellEnd"/>
      <w:r w:rsidR="006530E0" w:rsidRPr="004F068C">
        <w:rPr>
          <w:rFonts w:asciiTheme="minorHAnsi" w:hAnsiTheme="minorHAnsi" w:cstheme="minorHAnsi"/>
        </w:rPr>
        <w:t xml:space="preserve"> of at </w:t>
      </w:r>
      <w:proofErr w:type="spellStart"/>
      <w:r w:rsidR="006530E0" w:rsidRPr="004F068C">
        <w:rPr>
          <w:rFonts w:asciiTheme="minorHAnsi" w:hAnsiTheme="minorHAnsi" w:cstheme="minorHAnsi"/>
        </w:rPr>
        <w:t>least</w:t>
      </w:r>
      <w:proofErr w:type="spellEnd"/>
      <w:r w:rsidR="006530E0" w:rsidRPr="004F068C">
        <w:rPr>
          <w:rFonts w:asciiTheme="minorHAnsi" w:hAnsiTheme="minorHAnsi" w:cstheme="minorHAnsi"/>
        </w:rPr>
        <w:t xml:space="preserve"> 60% of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amount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the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given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logical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unit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for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which</w:t>
      </w:r>
      <w:proofErr w:type="spellEnd"/>
      <w:r w:rsidR="006530E0" w:rsidRPr="004F068C">
        <w:rPr>
          <w:rFonts w:asciiTheme="minorHAnsi" w:hAnsiTheme="minorHAnsi" w:cstheme="minorHAnsi"/>
        </w:rPr>
        <w:t xml:space="preserve"> he </w:t>
      </w:r>
      <w:proofErr w:type="spellStart"/>
      <w:r w:rsidR="006530E0" w:rsidRPr="004F068C">
        <w:rPr>
          <w:rFonts w:asciiTheme="minorHAnsi" w:hAnsiTheme="minorHAnsi" w:cstheme="minorHAnsi"/>
        </w:rPr>
        <w:t>is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submitting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his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price</w:t>
      </w:r>
      <w:proofErr w:type="spellEnd"/>
      <w:r w:rsidR="006530E0" w:rsidRPr="004F068C">
        <w:rPr>
          <w:rFonts w:asciiTheme="minorHAnsi" w:hAnsiTheme="minorHAnsi" w:cstheme="minorHAnsi"/>
        </w:rPr>
        <w:t xml:space="preserve"> </w:t>
      </w:r>
      <w:proofErr w:type="spellStart"/>
      <w:r w:rsidR="006530E0" w:rsidRPr="004F068C">
        <w:rPr>
          <w:rFonts w:asciiTheme="minorHAnsi" w:hAnsiTheme="minorHAnsi" w:cstheme="minorHAnsi"/>
        </w:rPr>
        <w:t>offer</w:t>
      </w:r>
      <w:proofErr w:type="spellEnd"/>
      <w:r w:rsidR="006530E0" w:rsidRPr="004F068C">
        <w:rPr>
          <w:rFonts w:asciiTheme="minorHAnsi" w:hAnsiTheme="minorHAnsi" w:cstheme="minorHAnsi"/>
        </w:rPr>
        <w:t>,</w:t>
      </w:r>
    </w:p>
    <w:p w14:paraId="3B3F4EA4" w14:textId="6F15B4C7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dáva písomný súhlas k tomu, že doklady, ktoré poskytuje v súvislosti s týmto obstarávaním, môže obstarávateľ spracovávať podľa zákona o ochrane osobných údajov v znení neskorších predpisov</w:t>
      </w:r>
      <w:r w:rsidRPr="004F068C">
        <w:rPr>
          <w:rFonts w:asciiTheme="minorHAnsi" w:hAnsiTheme="minorHAnsi" w:cstheme="minorHAnsi"/>
        </w:rPr>
        <w:t>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gives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written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consent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fact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that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documents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it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provides</w:t>
      </w:r>
      <w:proofErr w:type="spellEnd"/>
      <w:r w:rsidR="00AF7F3F" w:rsidRPr="004F068C">
        <w:rPr>
          <w:rFonts w:asciiTheme="minorHAnsi" w:hAnsiTheme="minorHAnsi" w:cstheme="minorHAnsi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</w:rPr>
        <w:t>connection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this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may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be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processed</w:t>
      </w:r>
      <w:proofErr w:type="spellEnd"/>
      <w:r w:rsidR="00AF7F3F" w:rsidRPr="004F068C">
        <w:rPr>
          <w:rFonts w:asciiTheme="minorHAnsi" w:hAnsiTheme="minorHAnsi" w:cstheme="minorHAnsi"/>
        </w:rPr>
        <w:t xml:space="preserve"> by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procuring</w:t>
      </w:r>
      <w:proofErr w:type="spellEnd"/>
      <w:r w:rsidR="00AF7F3F" w:rsidRPr="004F068C">
        <w:rPr>
          <w:rFonts w:asciiTheme="minorHAnsi" w:hAnsiTheme="minorHAnsi" w:cstheme="minorHAnsi"/>
        </w:rPr>
        <w:t xml:space="preserve"> entity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Protection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Act</w:t>
      </w:r>
      <w:proofErr w:type="spellEnd"/>
      <w:r w:rsidR="00AF7F3F" w:rsidRPr="004F068C">
        <w:rPr>
          <w:rFonts w:asciiTheme="minorHAnsi" w:hAnsiTheme="minorHAnsi" w:cstheme="minorHAnsi"/>
        </w:rPr>
        <w:t xml:space="preserve">, as </w:t>
      </w:r>
      <w:proofErr w:type="spellStart"/>
      <w:r w:rsidR="00AF7F3F" w:rsidRPr="004F068C">
        <w:rPr>
          <w:rFonts w:asciiTheme="minorHAnsi" w:hAnsiTheme="minorHAnsi" w:cstheme="minorHAnsi"/>
        </w:rPr>
        <w:t>amended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06B8BE1A" w14:textId="5981C500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 xml:space="preserve">dáva písomný súhlas </w:t>
      </w:r>
      <w:r w:rsidRPr="004F068C">
        <w:rPr>
          <w:rFonts w:asciiTheme="minorHAnsi" w:hAnsiTheme="minorHAnsi" w:cstheme="minorHAnsi"/>
        </w:rPr>
        <w:t>so spracúvaním osobných údajov po dobu realizácie  obstarávania, realizácie zákazky a archivácie dokumentácie k  obstarávaniu zákazky</w:t>
      </w:r>
      <w:r w:rsidRPr="004F068C">
        <w:rPr>
          <w:rFonts w:asciiTheme="minorHAnsi" w:hAnsiTheme="minorHAnsi" w:cstheme="minorHAnsi"/>
          <w:color w:val="000000"/>
        </w:rPr>
        <w:t xml:space="preserve">, </w:t>
      </w:r>
      <w:r w:rsidRPr="004F068C">
        <w:rPr>
          <w:rFonts w:asciiTheme="minorHAnsi" w:hAnsiTheme="minorHAnsi" w:cstheme="minorHAnsi"/>
        </w:rPr>
        <w:t>v zmysle zákona č. 18/2018 Z. z. o ochrane osobných údajov a o zmene a doplnení niektorých zákonov;</w:t>
      </w:r>
      <w:r w:rsidR="00AF7F3F" w:rsidRPr="004F068C">
        <w:rPr>
          <w:rFonts w:asciiTheme="minorHAnsi" w:hAnsiTheme="minorHAnsi" w:cstheme="minorHAnsi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</w:rPr>
        <w:t>gives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written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consent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processing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duration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</w:rPr>
        <w:t>execution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archiving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documentation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for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procurement</w:t>
      </w:r>
      <w:proofErr w:type="spellEnd"/>
      <w:r w:rsidR="00AF7F3F" w:rsidRPr="004F068C">
        <w:rPr>
          <w:rFonts w:asciiTheme="minorHAnsi" w:hAnsiTheme="minorHAnsi" w:cstheme="minorHAnsi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</w:rPr>
        <w:t>the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order</w:t>
      </w:r>
      <w:proofErr w:type="spellEnd"/>
      <w:r w:rsidR="00AF7F3F" w:rsidRPr="004F068C">
        <w:rPr>
          <w:rFonts w:asciiTheme="minorHAnsi" w:hAnsiTheme="minorHAnsi" w:cstheme="minorHAnsi"/>
        </w:rPr>
        <w:t xml:space="preserve">, in </w:t>
      </w:r>
      <w:proofErr w:type="spellStart"/>
      <w:r w:rsidR="00AF7F3F" w:rsidRPr="004F068C">
        <w:rPr>
          <w:rFonts w:asciiTheme="minorHAnsi" w:hAnsiTheme="minorHAnsi" w:cstheme="minorHAnsi"/>
        </w:rPr>
        <w:t>accordance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with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Act</w:t>
      </w:r>
      <w:proofErr w:type="spellEnd"/>
      <w:r w:rsidR="00AF7F3F" w:rsidRPr="004F068C">
        <w:rPr>
          <w:rFonts w:asciiTheme="minorHAnsi" w:hAnsiTheme="minorHAnsi" w:cstheme="minorHAnsi"/>
        </w:rPr>
        <w:t xml:space="preserve"> no. 18/2018 </w:t>
      </w:r>
      <w:proofErr w:type="spellStart"/>
      <w:r w:rsidR="00AF7F3F" w:rsidRPr="004F068C">
        <w:rPr>
          <w:rFonts w:asciiTheme="minorHAnsi" w:hAnsiTheme="minorHAnsi" w:cstheme="minorHAnsi"/>
        </w:rPr>
        <w:t>Coll</w:t>
      </w:r>
      <w:proofErr w:type="spellEnd"/>
      <w:r w:rsidR="00AF7F3F" w:rsidRPr="004F068C">
        <w:rPr>
          <w:rFonts w:asciiTheme="minorHAnsi" w:hAnsiTheme="minorHAnsi" w:cstheme="minorHAnsi"/>
        </w:rPr>
        <w:t xml:space="preserve">. on </w:t>
      </w:r>
      <w:proofErr w:type="spellStart"/>
      <w:r w:rsidR="00AF7F3F" w:rsidRPr="004F068C">
        <w:rPr>
          <w:rFonts w:asciiTheme="minorHAnsi" w:hAnsiTheme="minorHAnsi" w:cstheme="minorHAnsi"/>
        </w:rPr>
        <w:t>personal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data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protection</w:t>
      </w:r>
      <w:proofErr w:type="spellEnd"/>
      <w:r w:rsidR="00AF7F3F" w:rsidRPr="004F068C">
        <w:rPr>
          <w:rFonts w:asciiTheme="minorHAnsi" w:hAnsiTheme="minorHAnsi" w:cstheme="minorHAnsi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</w:rPr>
        <w:t>amendments</w:t>
      </w:r>
      <w:proofErr w:type="spellEnd"/>
      <w:r w:rsidR="00AF7F3F" w:rsidRPr="004F068C">
        <w:rPr>
          <w:rFonts w:asciiTheme="minorHAnsi" w:hAnsiTheme="minorHAnsi" w:cstheme="minorHAnsi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</w:rPr>
        <w:t>certain</w:t>
      </w:r>
      <w:proofErr w:type="spellEnd"/>
      <w:r w:rsidR="00AF7F3F" w:rsidRPr="004F068C">
        <w:rPr>
          <w:rFonts w:asciiTheme="minorHAnsi" w:hAnsiTheme="minorHAnsi" w:cstheme="minorHAnsi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</w:rPr>
        <w:t>laws</w:t>
      </w:r>
      <w:proofErr w:type="spellEnd"/>
      <w:r w:rsidR="00AF7F3F" w:rsidRPr="004F068C">
        <w:rPr>
          <w:rFonts w:asciiTheme="minorHAnsi" w:hAnsiTheme="minorHAnsi" w:cstheme="minorHAnsi"/>
        </w:rPr>
        <w:t>;</w:t>
      </w:r>
    </w:p>
    <w:p w14:paraId="78619AB9" w14:textId="6B7CE6CC" w:rsidR="008A446D" w:rsidRPr="004F068C" w:rsidRDefault="008A446D" w:rsidP="008A446D">
      <w:pPr>
        <w:pStyle w:val="Odsekzoznamu"/>
        <w:widowControl w:val="0"/>
        <w:numPr>
          <w:ilvl w:val="0"/>
          <w:numId w:val="2"/>
        </w:numPr>
        <w:tabs>
          <w:tab w:val="left" w:pos="-1134"/>
          <w:tab w:val="left" w:pos="99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F068C">
        <w:rPr>
          <w:rFonts w:asciiTheme="minorHAnsi" w:hAnsiTheme="minorHAnsi" w:cstheme="minorHAnsi"/>
          <w:color w:val="000000"/>
        </w:rPr>
        <w:t>v súvislosti s uvedeným postupom zadávania zákazky:</w:t>
      </w:r>
      <w:r w:rsidR="00AF7F3F" w:rsidRPr="004F068C">
        <w:rPr>
          <w:rFonts w:asciiTheme="minorHAnsi" w:hAnsiTheme="minorHAnsi" w:cstheme="minorHAnsi"/>
          <w:color w:val="000000"/>
        </w:rPr>
        <w:t xml:space="preserve"> /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connection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with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specified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procedure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for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placing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:</w:t>
      </w:r>
    </w:p>
    <w:p w14:paraId="53799CA6" w14:textId="6487F61E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nevyvíjal a nebude vyvíjať voči žiadnej osobe na strane obstarávateľa, ktorá je alebo by mohla byť zainteresovaná v zmysle ustanovení § 23 ods. 3 zákona č. 343/2015 Z. z. o verejnom obstarávaní a o zmene a doplnení niektorých zákonov v platnom znení („</w:t>
      </w:r>
      <w:r w:rsidRPr="004F068C">
        <w:rPr>
          <w:rFonts w:asciiTheme="minorHAnsi" w:hAnsiTheme="minorHAnsi" w:cstheme="minorHAnsi"/>
          <w:bCs/>
          <w:color w:val="000000"/>
        </w:rPr>
        <w:t>zainteresovaná osoba</w:t>
      </w:r>
      <w:r w:rsidRPr="004F068C">
        <w:rPr>
          <w:rFonts w:asciiTheme="minorHAnsi" w:hAnsiTheme="minorHAnsi" w:cstheme="minorHAnsi"/>
          <w:color w:val="000000"/>
        </w:rPr>
        <w:t xml:space="preserve">“) akékoľvek aktivity, ktoré by mohli viesť k zvýhodneniu jeho postavenia v súťaži, </w:t>
      </w:r>
      <w:r w:rsidR="00AF7F3F" w:rsidRPr="004F068C">
        <w:rPr>
          <w:rFonts w:asciiTheme="minorHAnsi" w:hAnsiTheme="minorHAnsi" w:cstheme="minorHAnsi"/>
          <w:color w:val="000000"/>
        </w:rPr>
        <w:t xml:space="preserve">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did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develop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towards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side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entity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who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be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sense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provisions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§ 23 par. 3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No. 343/2015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.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public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on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amendment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certain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laws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as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amended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("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person")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activities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his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position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competition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7B7B6671" w14:textId="1DC873B9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  <w:r w:rsidR="00AF7F3F" w:rsidRPr="004F068C">
        <w:rPr>
          <w:rFonts w:asciiTheme="minorHAnsi" w:hAnsiTheme="minorHAnsi" w:cstheme="minorHAnsi"/>
          <w:color w:val="000000"/>
        </w:rPr>
        <w:t xml:space="preserve">/ has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provided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not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lastRenderedPageBreak/>
        <w:t>provide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person,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even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potentially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directly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indirectly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financial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material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advantage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as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motivation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reward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related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award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order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4815EA99" w14:textId="29208BA7" w:rsidR="008A446D" w:rsidRPr="004F068C" w:rsidRDefault="008A446D" w:rsidP="008A446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bude bezodkladne informovať obstarávateľa o akejkoľvek situácii, ktorá je považovaná za konflikt záujmov alebo ktorá by mohla viesť ku konfliktu záujmov kedykoľvek v priebehu procesu obstarávania,</w:t>
      </w:r>
      <w:r w:rsidR="00AF7F3F" w:rsidRPr="004F068C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will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immediately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inform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entity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situation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considered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or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could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lead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to a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conflict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of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interest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at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any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time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during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7F3F" w:rsidRPr="004F068C">
        <w:rPr>
          <w:rFonts w:asciiTheme="minorHAnsi" w:hAnsiTheme="minorHAnsi" w:cstheme="minorHAnsi"/>
          <w:color w:val="000000"/>
        </w:rPr>
        <w:t>process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,</w:t>
      </w:r>
    </w:p>
    <w:p w14:paraId="0BD5B8A4" w14:textId="77777777" w:rsidR="008A446D" w:rsidRPr="004F068C" w:rsidRDefault="008A446D" w:rsidP="008A446D">
      <w:pPr>
        <w:pStyle w:val="Odsekzoznamu"/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color w:val="000000"/>
        </w:rPr>
      </w:pPr>
    </w:p>
    <w:p w14:paraId="211922E1" w14:textId="349B2211" w:rsidR="008A446D" w:rsidRPr="004F068C" w:rsidRDefault="008A446D" w:rsidP="00AF7F3F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4F068C">
        <w:rPr>
          <w:rFonts w:asciiTheme="minorHAnsi" w:hAnsiTheme="minorHAnsi" w:cstheme="minorHAnsi"/>
          <w:color w:val="000000"/>
        </w:rPr>
        <w:t>dáva písomný súhlas k tomu, že jeho ponuka môže byť poskytnutá ku kontrole obstarávania.</w:t>
      </w:r>
      <w:r w:rsidR="00AF7F3F" w:rsidRPr="004F068C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gives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written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consent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to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the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fact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that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his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offer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can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be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provided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for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procurement</w:t>
      </w:r>
      <w:proofErr w:type="spellEnd"/>
      <w:r w:rsidR="002C5C90" w:rsidRPr="004F068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C5C90" w:rsidRPr="004F068C">
        <w:rPr>
          <w:rFonts w:asciiTheme="minorHAnsi" w:hAnsiTheme="minorHAnsi" w:cstheme="minorHAnsi"/>
          <w:color w:val="000000"/>
        </w:rPr>
        <w:t>control</w:t>
      </w:r>
      <w:proofErr w:type="spellEnd"/>
      <w:r w:rsidR="00AF7F3F" w:rsidRPr="004F068C">
        <w:rPr>
          <w:rFonts w:asciiTheme="minorHAnsi" w:hAnsiTheme="minorHAnsi" w:cstheme="minorHAnsi"/>
          <w:color w:val="000000"/>
        </w:rPr>
        <w:t>.</w:t>
      </w:r>
    </w:p>
    <w:p w14:paraId="5C5BC729" w14:textId="77777777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</w:p>
    <w:p w14:paraId="47F45D4A" w14:textId="77777777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</w:p>
    <w:p w14:paraId="04ABC138" w14:textId="48B290E0" w:rsidR="008A446D" w:rsidRPr="004F068C" w:rsidRDefault="008A446D" w:rsidP="008A446D">
      <w:pPr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V</w:t>
      </w:r>
      <w:r w:rsidR="00AF7F3F" w:rsidRPr="004F068C">
        <w:rPr>
          <w:rFonts w:asciiTheme="minorHAnsi" w:hAnsiTheme="minorHAnsi" w:cstheme="minorHAnsi"/>
        </w:rPr>
        <w:t xml:space="preserve"> / In</w:t>
      </w:r>
      <w:r w:rsidRPr="004F068C">
        <w:rPr>
          <w:rFonts w:asciiTheme="minorHAnsi" w:hAnsiTheme="minorHAnsi" w:cstheme="minorHAnsi"/>
        </w:rPr>
        <w:t xml:space="preserve"> ..................................., dňa</w:t>
      </w:r>
      <w:r w:rsidR="00AF7F3F" w:rsidRPr="004F068C">
        <w:rPr>
          <w:rFonts w:asciiTheme="minorHAnsi" w:hAnsiTheme="minorHAnsi" w:cstheme="minorHAnsi"/>
        </w:rPr>
        <w:t xml:space="preserve"> / on</w:t>
      </w:r>
      <w:r w:rsidRPr="004F068C">
        <w:rPr>
          <w:rFonts w:asciiTheme="minorHAnsi" w:hAnsiTheme="minorHAnsi" w:cstheme="minorHAnsi"/>
        </w:rPr>
        <w:t xml:space="preserve"> .........</w:t>
      </w:r>
      <w:r w:rsidR="00B349E2" w:rsidRPr="004F068C">
        <w:rPr>
          <w:rFonts w:asciiTheme="minorHAnsi" w:hAnsiTheme="minorHAnsi" w:cstheme="minorHAnsi"/>
        </w:rPr>
        <w:t>..........</w:t>
      </w:r>
      <w:r w:rsidRPr="004F068C">
        <w:rPr>
          <w:rFonts w:asciiTheme="minorHAnsi" w:hAnsiTheme="minorHAnsi" w:cstheme="minorHAnsi"/>
        </w:rPr>
        <w:t xml:space="preserve">....... </w:t>
      </w:r>
    </w:p>
    <w:p w14:paraId="4C2032F2" w14:textId="77777777" w:rsidR="008A446D" w:rsidRPr="004F068C" w:rsidRDefault="008A446D" w:rsidP="008A446D">
      <w:pPr>
        <w:ind w:left="4956"/>
        <w:jc w:val="both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ab/>
      </w:r>
      <w:r w:rsidRPr="004F068C">
        <w:rPr>
          <w:rFonts w:asciiTheme="minorHAnsi" w:hAnsiTheme="minorHAnsi" w:cstheme="minorHAnsi"/>
        </w:rPr>
        <w:tab/>
        <w:t xml:space="preserve">             </w:t>
      </w:r>
    </w:p>
    <w:p w14:paraId="36E123F5" w14:textId="77777777" w:rsidR="00B349E2" w:rsidRPr="004F068C" w:rsidRDefault="00B349E2" w:rsidP="008A446D">
      <w:pPr>
        <w:ind w:left="4956"/>
        <w:jc w:val="both"/>
        <w:rPr>
          <w:rFonts w:asciiTheme="minorHAnsi" w:hAnsiTheme="minorHAnsi" w:cstheme="minorHAnsi"/>
        </w:rPr>
      </w:pPr>
    </w:p>
    <w:p w14:paraId="41EB2046" w14:textId="77777777" w:rsidR="00B349E2" w:rsidRPr="004F068C" w:rsidRDefault="00B349E2" w:rsidP="008A446D">
      <w:pPr>
        <w:ind w:left="4956"/>
        <w:jc w:val="both"/>
        <w:rPr>
          <w:rFonts w:asciiTheme="minorHAnsi" w:hAnsiTheme="minorHAnsi" w:cstheme="minorHAnsi"/>
        </w:rPr>
      </w:pPr>
    </w:p>
    <w:p w14:paraId="77DE2FB3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.........................................................</w:t>
      </w:r>
    </w:p>
    <w:p w14:paraId="21D8E6FC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podpis a pečiatka uchádzača,</w:t>
      </w:r>
    </w:p>
    <w:p w14:paraId="19220CD1" w14:textId="77777777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>resp. osoby oprávnenej konať za uchádzača /</w:t>
      </w:r>
    </w:p>
    <w:p w14:paraId="4A527B67" w14:textId="2AB699CF" w:rsidR="00AF7F3F" w:rsidRPr="004F068C" w:rsidRDefault="00AF7F3F" w:rsidP="00AF7F3F">
      <w:pPr>
        <w:ind w:left="4678"/>
        <w:jc w:val="center"/>
        <w:rPr>
          <w:rFonts w:asciiTheme="minorHAnsi" w:hAnsiTheme="minorHAnsi" w:cstheme="minorHAnsi"/>
        </w:rPr>
      </w:pPr>
      <w:proofErr w:type="spellStart"/>
      <w:r w:rsidRPr="004F068C">
        <w:rPr>
          <w:rFonts w:asciiTheme="minorHAnsi" w:hAnsiTheme="minorHAnsi" w:cstheme="minorHAnsi"/>
        </w:rPr>
        <w:t>signature</w:t>
      </w:r>
      <w:proofErr w:type="spellEnd"/>
      <w:r w:rsidRPr="004F068C">
        <w:rPr>
          <w:rFonts w:asciiTheme="minorHAnsi" w:hAnsiTheme="minorHAnsi" w:cstheme="minorHAnsi"/>
        </w:rPr>
        <w:t xml:space="preserve"> and </w:t>
      </w:r>
      <w:proofErr w:type="spellStart"/>
      <w:r w:rsidRPr="004F068C">
        <w:rPr>
          <w:rFonts w:asciiTheme="minorHAnsi" w:hAnsiTheme="minorHAnsi" w:cstheme="minorHAnsi"/>
        </w:rPr>
        <w:t>stamp</w:t>
      </w:r>
      <w:proofErr w:type="spellEnd"/>
      <w:r w:rsidRPr="004F068C">
        <w:rPr>
          <w:rFonts w:asciiTheme="minorHAnsi" w:hAnsiTheme="minorHAnsi" w:cstheme="minorHAnsi"/>
        </w:rPr>
        <w:t xml:space="preserve"> of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</w:t>
      </w:r>
      <w:proofErr w:type="spellStart"/>
      <w:r w:rsidRPr="004F068C">
        <w:rPr>
          <w:rFonts w:asciiTheme="minorHAnsi" w:hAnsiTheme="minorHAnsi" w:cstheme="minorHAnsi"/>
        </w:rPr>
        <w:t>applicant</w:t>
      </w:r>
      <w:proofErr w:type="spellEnd"/>
      <w:r w:rsidRPr="004F068C">
        <w:rPr>
          <w:rFonts w:asciiTheme="minorHAnsi" w:hAnsiTheme="minorHAnsi" w:cstheme="minorHAnsi"/>
        </w:rPr>
        <w:t>,</w:t>
      </w:r>
    </w:p>
    <w:p w14:paraId="496AE3EB" w14:textId="5954F136" w:rsidR="008A446D" w:rsidRPr="002E6F6A" w:rsidRDefault="00AF7F3F" w:rsidP="00AF7F3F">
      <w:pPr>
        <w:ind w:left="4678"/>
        <w:jc w:val="center"/>
        <w:rPr>
          <w:rFonts w:asciiTheme="minorHAnsi" w:hAnsiTheme="minorHAnsi" w:cstheme="minorHAnsi"/>
        </w:rPr>
      </w:pPr>
      <w:r w:rsidRPr="004F068C">
        <w:rPr>
          <w:rFonts w:asciiTheme="minorHAnsi" w:hAnsiTheme="minorHAnsi" w:cstheme="minorHAnsi"/>
        </w:rPr>
        <w:t xml:space="preserve">or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person </w:t>
      </w:r>
      <w:proofErr w:type="spellStart"/>
      <w:r w:rsidRPr="004F068C">
        <w:rPr>
          <w:rFonts w:asciiTheme="minorHAnsi" w:hAnsiTheme="minorHAnsi" w:cstheme="minorHAnsi"/>
        </w:rPr>
        <w:t>authorized</w:t>
      </w:r>
      <w:proofErr w:type="spellEnd"/>
      <w:r w:rsidRPr="004F068C">
        <w:rPr>
          <w:rFonts w:asciiTheme="minorHAnsi" w:hAnsiTheme="minorHAnsi" w:cstheme="minorHAnsi"/>
        </w:rPr>
        <w:t xml:space="preserve"> to </w:t>
      </w:r>
      <w:proofErr w:type="spellStart"/>
      <w:r w:rsidRPr="004F068C">
        <w:rPr>
          <w:rFonts w:asciiTheme="minorHAnsi" w:hAnsiTheme="minorHAnsi" w:cstheme="minorHAnsi"/>
        </w:rPr>
        <w:t>act</w:t>
      </w:r>
      <w:proofErr w:type="spellEnd"/>
      <w:r w:rsidRPr="004F068C">
        <w:rPr>
          <w:rFonts w:asciiTheme="minorHAnsi" w:hAnsiTheme="minorHAnsi" w:cstheme="minorHAnsi"/>
        </w:rPr>
        <w:t xml:space="preserve"> on </w:t>
      </w:r>
      <w:proofErr w:type="spellStart"/>
      <w:r w:rsidRPr="004F068C">
        <w:rPr>
          <w:rFonts w:asciiTheme="minorHAnsi" w:hAnsiTheme="minorHAnsi" w:cstheme="minorHAnsi"/>
        </w:rPr>
        <w:t>behalf</w:t>
      </w:r>
      <w:proofErr w:type="spellEnd"/>
      <w:r w:rsidRPr="004F068C">
        <w:rPr>
          <w:rFonts w:asciiTheme="minorHAnsi" w:hAnsiTheme="minorHAnsi" w:cstheme="minorHAnsi"/>
        </w:rPr>
        <w:t xml:space="preserve"> of </w:t>
      </w:r>
      <w:proofErr w:type="spellStart"/>
      <w:r w:rsidRPr="004F068C">
        <w:rPr>
          <w:rFonts w:asciiTheme="minorHAnsi" w:hAnsiTheme="minorHAnsi" w:cstheme="minorHAnsi"/>
        </w:rPr>
        <w:t>the</w:t>
      </w:r>
      <w:proofErr w:type="spellEnd"/>
      <w:r w:rsidRPr="004F068C">
        <w:rPr>
          <w:rFonts w:asciiTheme="minorHAnsi" w:hAnsiTheme="minorHAnsi" w:cstheme="minorHAnsi"/>
        </w:rPr>
        <w:t xml:space="preserve"> </w:t>
      </w:r>
      <w:proofErr w:type="spellStart"/>
      <w:r w:rsidRPr="004F068C">
        <w:rPr>
          <w:rFonts w:asciiTheme="minorHAnsi" w:hAnsiTheme="minorHAnsi" w:cstheme="minorHAnsi"/>
        </w:rPr>
        <w:t>applicant</w:t>
      </w:r>
      <w:proofErr w:type="spellEnd"/>
    </w:p>
    <w:p w14:paraId="24B68AC2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09F60CE5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3F596D8E" w14:textId="77777777" w:rsidR="008A446D" w:rsidRPr="002E6F6A" w:rsidRDefault="008A446D" w:rsidP="008A446D">
      <w:pPr>
        <w:jc w:val="both"/>
        <w:rPr>
          <w:rFonts w:asciiTheme="minorHAnsi" w:hAnsiTheme="minorHAnsi" w:cstheme="minorHAnsi"/>
        </w:rPr>
      </w:pPr>
    </w:p>
    <w:p w14:paraId="64CCBB8C" w14:textId="77777777" w:rsidR="00795246" w:rsidRPr="008A446D" w:rsidRDefault="00795246" w:rsidP="008A446D"/>
    <w:sectPr w:rsidR="00795246" w:rsidRPr="008A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E1C0DC6"/>
    <w:multiLevelType w:val="hybridMultilevel"/>
    <w:tmpl w:val="40D4686A"/>
    <w:lvl w:ilvl="0" w:tplc="E192646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8FB0CC8"/>
    <w:multiLevelType w:val="hybridMultilevel"/>
    <w:tmpl w:val="842E4E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48559">
    <w:abstractNumId w:val="3"/>
  </w:num>
  <w:num w:numId="2" w16cid:durableId="118307439">
    <w:abstractNumId w:val="2"/>
  </w:num>
  <w:num w:numId="3" w16cid:durableId="1843232653">
    <w:abstractNumId w:val="0"/>
  </w:num>
  <w:num w:numId="4" w16cid:durableId="15197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D"/>
    <w:rsid w:val="00104321"/>
    <w:rsid w:val="00131A92"/>
    <w:rsid w:val="002006BE"/>
    <w:rsid w:val="002C5C90"/>
    <w:rsid w:val="0031246F"/>
    <w:rsid w:val="004147BE"/>
    <w:rsid w:val="0046075E"/>
    <w:rsid w:val="004A6057"/>
    <w:rsid w:val="004C4F20"/>
    <w:rsid w:val="004F068C"/>
    <w:rsid w:val="004F4C2D"/>
    <w:rsid w:val="00570E26"/>
    <w:rsid w:val="00571AFA"/>
    <w:rsid w:val="00597F5B"/>
    <w:rsid w:val="006530E0"/>
    <w:rsid w:val="006B705E"/>
    <w:rsid w:val="00762E44"/>
    <w:rsid w:val="00795246"/>
    <w:rsid w:val="007A2BEC"/>
    <w:rsid w:val="007E1D71"/>
    <w:rsid w:val="00846412"/>
    <w:rsid w:val="008A446D"/>
    <w:rsid w:val="008F70FD"/>
    <w:rsid w:val="009241FB"/>
    <w:rsid w:val="0092506F"/>
    <w:rsid w:val="00A13E9B"/>
    <w:rsid w:val="00A33436"/>
    <w:rsid w:val="00AB72A8"/>
    <w:rsid w:val="00AC2B0B"/>
    <w:rsid w:val="00AF7F3F"/>
    <w:rsid w:val="00B349E2"/>
    <w:rsid w:val="00C268F6"/>
    <w:rsid w:val="00D023FD"/>
    <w:rsid w:val="00DC1DF5"/>
    <w:rsid w:val="00F65E72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9D1"/>
  <w15:chartTrackingRefBased/>
  <w15:docId w15:val="{4FE81BB1-546D-4B79-AC28-DD652A61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A446D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8A44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A446D"/>
    <w:rPr>
      <w:b/>
      <w:bCs/>
    </w:rPr>
  </w:style>
  <w:style w:type="table" w:styleId="Mriekatabuky">
    <w:name w:val="Table Grid"/>
    <w:basedOn w:val="Normlnatabuka"/>
    <w:rsid w:val="008A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3F2D-AB59-4807-B163-0057A8FF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Borvak PC</cp:lastModifiedBy>
  <cp:revision>38</cp:revision>
  <cp:lastPrinted>2024-12-18T08:55:00Z</cp:lastPrinted>
  <dcterms:created xsi:type="dcterms:W3CDTF">2021-02-24T13:47:00Z</dcterms:created>
  <dcterms:modified xsi:type="dcterms:W3CDTF">2024-12-18T08:55:00Z</dcterms:modified>
</cp:coreProperties>
</file>