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6A04E" w14:textId="0DB0A0F6" w:rsidR="00D03207" w:rsidRDefault="006B6AD0" w:rsidP="006B6A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105CFE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</w:p>
    <w:p w14:paraId="4C1BC1ED" w14:textId="5FEB82A7" w:rsidR="00D03207" w:rsidRDefault="00D03207" w:rsidP="006B6A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69002D89" w14:textId="77777777" w:rsidR="00D03207" w:rsidRDefault="00D03207" w:rsidP="006B6A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32F9E882" w14:textId="239B7DD2" w:rsidR="006B6AD0" w:rsidRDefault="006B6AD0" w:rsidP="00D03207">
      <w:pPr>
        <w:suppressAutoHyphens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Všetkým záujemcom</w:t>
      </w:r>
    </w:p>
    <w:p w14:paraId="3859944D" w14:textId="4E01DE43" w:rsidR="006B6AD0" w:rsidRDefault="006B6AD0" w:rsidP="006B6A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38B88708" w14:textId="1A211DD1" w:rsidR="00D03207" w:rsidRDefault="00D03207" w:rsidP="006B6A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0381A196" w14:textId="1F20B5FC" w:rsidR="00D03207" w:rsidRDefault="00D03207" w:rsidP="006B6A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44F24AC1" w14:textId="1E2AAF86" w:rsidR="00D03207" w:rsidRDefault="00D03207" w:rsidP="006B6A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669C6040" w14:textId="77777777" w:rsidR="00D03207" w:rsidRDefault="00D03207" w:rsidP="006B6A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5F9B15FA" w14:textId="2EAAC86C" w:rsidR="006B6AD0" w:rsidRPr="00E9147D" w:rsidRDefault="00D03207" w:rsidP="006B6A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="006B6AD0" w:rsidRPr="00E9147D">
        <w:rPr>
          <w:rFonts w:ascii="Times New Roman" w:eastAsia="Times New Roman" w:hAnsi="Times New Roman" w:cs="Times New Roman"/>
          <w:color w:val="000000"/>
          <w:lang w:eastAsia="zh-CN"/>
        </w:rPr>
        <w:t>V</w:t>
      </w:r>
      <w:r>
        <w:rPr>
          <w:rFonts w:ascii="Times New Roman" w:eastAsia="Times New Roman" w:hAnsi="Times New Roman" w:cs="Times New Roman"/>
          <w:color w:val="000000"/>
          <w:lang w:eastAsia="zh-CN"/>
        </w:rPr>
        <w:t> </w:t>
      </w:r>
      <w:r w:rsidR="006B6AD0" w:rsidRPr="00E9147D">
        <w:rPr>
          <w:rFonts w:ascii="Times New Roman" w:eastAsia="Times New Roman" w:hAnsi="Times New Roman" w:cs="Times New Roman"/>
          <w:color w:val="000000"/>
          <w:lang w:eastAsia="zh-CN"/>
        </w:rPr>
        <w:t>Bratislave</w:t>
      </w:r>
      <w:r>
        <w:rPr>
          <w:rFonts w:ascii="Times New Roman" w:eastAsia="Times New Roman" w:hAnsi="Times New Roman" w:cs="Times New Roman"/>
          <w:color w:val="000000"/>
          <w:lang w:eastAsia="zh-CN"/>
        </w:rPr>
        <w:t>,</w:t>
      </w:r>
      <w:r w:rsidR="006B6AD0" w:rsidRPr="00E9147D">
        <w:rPr>
          <w:rFonts w:ascii="Times New Roman" w:eastAsia="Times New Roman" w:hAnsi="Times New Roman" w:cs="Times New Roman"/>
          <w:color w:val="000000"/>
          <w:lang w:eastAsia="zh-CN"/>
        </w:rPr>
        <w:t xml:space="preserve"> dňa </w:t>
      </w:r>
      <w:r>
        <w:rPr>
          <w:rFonts w:ascii="Times New Roman" w:eastAsia="Times New Roman" w:hAnsi="Times New Roman" w:cs="Times New Roman"/>
          <w:color w:val="000000"/>
          <w:lang w:eastAsia="zh-CN"/>
        </w:rPr>
        <w:t>18.10</w:t>
      </w:r>
      <w:r w:rsidR="006B6AD0">
        <w:rPr>
          <w:rFonts w:ascii="Times New Roman" w:eastAsia="Times New Roman" w:hAnsi="Times New Roman" w:cs="Times New Roman"/>
          <w:color w:val="000000"/>
          <w:lang w:eastAsia="zh-CN"/>
        </w:rPr>
        <w:t>.2021</w:t>
      </w:r>
    </w:p>
    <w:p w14:paraId="5BA70703" w14:textId="77777777" w:rsidR="006B6AD0" w:rsidRPr="00E9147D" w:rsidRDefault="006B6AD0" w:rsidP="006B6A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6ACCF267" w14:textId="4F914E39" w:rsidR="006B6AD0" w:rsidRPr="00E9147D" w:rsidRDefault="006B6AD0" w:rsidP="006B6A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9147D">
        <w:rPr>
          <w:rFonts w:ascii="Times New Roman" w:eastAsia="Times New Roman" w:hAnsi="Times New Roman" w:cs="Times New Roman"/>
          <w:color w:val="000000"/>
          <w:lang w:eastAsia="zh-CN"/>
        </w:rPr>
        <w:t xml:space="preserve">VEC: </w:t>
      </w:r>
      <w:r w:rsidR="00D03207"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Oznámenie o predĺžení lehoty na predkladanie ponúk</w:t>
      </w:r>
    </w:p>
    <w:p w14:paraId="537C45B0" w14:textId="77777777" w:rsidR="006B6AD0" w:rsidRPr="00E9147D" w:rsidRDefault="006B6AD0" w:rsidP="006B6A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6A67E7E2" w14:textId="77777777" w:rsidR="00D03207" w:rsidRDefault="00D03207" w:rsidP="006B6A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618A5CE8" w14:textId="5506368F" w:rsidR="006B6AD0" w:rsidRPr="00D03207" w:rsidRDefault="006B6AD0" w:rsidP="006B6A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D03207">
        <w:rPr>
          <w:rFonts w:ascii="Times New Roman" w:eastAsia="Times New Roman" w:hAnsi="Times New Roman" w:cs="Times New Roman"/>
          <w:b/>
          <w:color w:val="000000"/>
          <w:lang w:eastAsia="zh-CN"/>
        </w:rPr>
        <w:t>Identifikácia verejného obstarávateľa</w:t>
      </w:r>
      <w:r w:rsidR="00D03207" w:rsidRPr="00D03207">
        <w:rPr>
          <w:rFonts w:ascii="Times New Roman" w:eastAsia="Times New Roman" w:hAnsi="Times New Roman" w:cs="Times New Roman"/>
          <w:b/>
          <w:color w:val="000000"/>
          <w:lang w:eastAsia="zh-CN"/>
        </w:rPr>
        <w:t>:</w:t>
      </w:r>
    </w:p>
    <w:p w14:paraId="66A07514" w14:textId="34B86DA9" w:rsidR="00D03207" w:rsidRDefault="00D03207" w:rsidP="006B6A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tbl>
      <w:tblPr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3881"/>
        <w:gridCol w:w="5071"/>
      </w:tblGrid>
      <w:tr w:rsidR="00D03207" w:rsidRPr="00D03207" w14:paraId="344B3187" w14:textId="77777777" w:rsidTr="00D03207">
        <w:trPr>
          <w:trHeight w:hRule="exact" w:val="506"/>
        </w:trPr>
        <w:tc>
          <w:tcPr>
            <w:tcW w:w="3881" w:type="dxa"/>
          </w:tcPr>
          <w:p w14:paraId="63C6131B" w14:textId="77777777" w:rsidR="00D03207" w:rsidRPr="00D03207" w:rsidRDefault="00D03207" w:rsidP="00D0320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0320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Verejný obstarávateľ:</w:t>
            </w:r>
          </w:p>
        </w:tc>
        <w:tc>
          <w:tcPr>
            <w:tcW w:w="5071" w:type="dxa"/>
          </w:tcPr>
          <w:p w14:paraId="40D7DD22" w14:textId="77777777" w:rsidR="00D03207" w:rsidRPr="00D03207" w:rsidRDefault="00D03207" w:rsidP="00D0320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0320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Správa štátnych hmotných rezerv Slovenskej republiky</w:t>
            </w:r>
          </w:p>
        </w:tc>
      </w:tr>
      <w:tr w:rsidR="00D03207" w:rsidRPr="00D03207" w14:paraId="0DD24167" w14:textId="77777777" w:rsidTr="00D03207">
        <w:trPr>
          <w:trHeight w:hRule="exact" w:val="253"/>
        </w:trPr>
        <w:tc>
          <w:tcPr>
            <w:tcW w:w="3881" w:type="dxa"/>
          </w:tcPr>
          <w:p w14:paraId="43B7C928" w14:textId="77777777" w:rsidR="00D03207" w:rsidRPr="00D03207" w:rsidRDefault="00D03207" w:rsidP="00D0320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0320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Sídlo:</w:t>
            </w:r>
          </w:p>
        </w:tc>
        <w:tc>
          <w:tcPr>
            <w:tcW w:w="5071" w:type="dxa"/>
          </w:tcPr>
          <w:p w14:paraId="7CACD773" w14:textId="77777777" w:rsidR="00D03207" w:rsidRPr="00D03207" w:rsidRDefault="00D03207" w:rsidP="00D0320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0320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Pražská 29, 812 63 Bratislava</w:t>
            </w:r>
          </w:p>
        </w:tc>
      </w:tr>
      <w:tr w:rsidR="00D03207" w:rsidRPr="00D03207" w14:paraId="1C8A3600" w14:textId="77777777" w:rsidTr="00D03207">
        <w:trPr>
          <w:trHeight w:hRule="exact" w:val="253"/>
        </w:trPr>
        <w:tc>
          <w:tcPr>
            <w:tcW w:w="3881" w:type="dxa"/>
          </w:tcPr>
          <w:p w14:paraId="5623D22D" w14:textId="77777777" w:rsidR="00D03207" w:rsidRPr="00D03207" w:rsidRDefault="00D03207" w:rsidP="00D0320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0320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Zastúpený:</w:t>
            </w:r>
          </w:p>
        </w:tc>
        <w:tc>
          <w:tcPr>
            <w:tcW w:w="5071" w:type="dxa"/>
          </w:tcPr>
          <w:p w14:paraId="3742E64F" w14:textId="77777777" w:rsidR="00D03207" w:rsidRPr="00D03207" w:rsidRDefault="00D03207" w:rsidP="00D0320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0320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Ing. Ján Rudolf, PhD., predseda</w:t>
            </w:r>
          </w:p>
        </w:tc>
      </w:tr>
      <w:tr w:rsidR="00D03207" w:rsidRPr="00D03207" w14:paraId="717E8D41" w14:textId="77777777" w:rsidTr="00D03207">
        <w:trPr>
          <w:trHeight w:hRule="exact" w:val="252"/>
        </w:trPr>
        <w:tc>
          <w:tcPr>
            <w:tcW w:w="3881" w:type="dxa"/>
          </w:tcPr>
          <w:p w14:paraId="7D46548B" w14:textId="77777777" w:rsidR="00D03207" w:rsidRPr="00D03207" w:rsidRDefault="00D03207" w:rsidP="00D0320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0320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IČO:</w:t>
            </w:r>
          </w:p>
        </w:tc>
        <w:tc>
          <w:tcPr>
            <w:tcW w:w="5071" w:type="dxa"/>
          </w:tcPr>
          <w:p w14:paraId="0E2661B1" w14:textId="77777777" w:rsidR="00D03207" w:rsidRPr="00D03207" w:rsidRDefault="00D03207" w:rsidP="00D0320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0320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30 844 363</w:t>
            </w:r>
          </w:p>
        </w:tc>
      </w:tr>
      <w:tr w:rsidR="00D03207" w:rsidRPr="00D03207" w14:paraId="71E9C20E" w14:textId="77777777" w:rsidTr="00D03207">
        <w:trPr>
          <w:trHeight w:hRule="exact" w:val="252"/>
        </w:trPr>
        <w:tc>
          <w:tcPr>
            <w:tcW w:w="3881" w:type="dxa"/>
          </w:tcPr>
          <w:p w14:paraId="1EFDDB2B" w14:textId="77777777" w:rsidR="00D03207" w:rsidRPr="00D03207" w:rsidRDefault="00D03207" w:rsidP="00D0320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0320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IBAN:</w:t>
            </w:r>
          </w:p>
        </w:tc>
        <w:tc>
          <w:tcPr>
            <w:tcW w:w="5071" w:type="dxa"/>
          </w:tcPr>
          <w:p w14:paraId="0BCDD179" w14:textId="77777777" w:rsidR="00D03207" w:rsidRPr="00D03207" w:rsidRDefault="00D03207" w:rsidP="00D0320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0320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SK8681800000007000126238</w:t>
            </w:r>
          </w:p>
        </w:tc>
      </w:tr>
      <w:tr w:rsidR="00D03207" w:rsidRPr="00D03207" w14:paraId="14A70EA1" w14:textId="77777777" w:rsidTr="00D03207">
        <w:trPr>
          <w:trHeight w:hRule="exact" w:val="252"/>
        </w:trPr>
        <w:tc>
          <w:tcPr>
            <w:tcW w:w="3881" w:type="dxa"/>
          </w:tcPr>
          <w:p w14:paraId="2FC68EA5" w14:textId="77777777" w:rsidR="00D03207" w:rsidRPr="00D03207" w:rsidRDefault="00D03207" w:rsidP="00D0320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0320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SWIFT:</w:t>
            </w:r>
          </w:p>
        </w:tc>
        <w:tc>
          <w:tcPr>
            <w:tcW w:w="5071" w:type="dxa"/>
          </w:tcPr>
          <w:p w14:paraId="6F5B17A5" w14:textId="77777777" w:rsidR="00D03207" w:rsidRPr="00D03207" w:rsidRDefault="00D03207" w:rsidP="00D0320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0320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SPSRSKBA</w:t>
            </w:r>
          </w:p>
        </w:tc>
      </w:tr>
      <w:tr w:rsidR="00D03207" w:rsidRPr="00D03207" w14:paraId="50854BAE" w14:textId="77777777" w:rsidTr="00D03207">
        <w:trPr>
          <w:trHeight w:hRule="exact" w:val="252"/>
        </w:trPr>
        <w:tc>
          <w:tcPr>
            <w:tcW w:w="3881" w:type="dxa"/>
          </w:tcPr>
          <w:p w14:paraId="67E8E95D" w14:textId="77777777" w:rsidR="00D03207" w:rsidRPr="00D03207" w:rsidRDefault="00D03207" w:rsidP="00D0320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0320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Kontaktná osoba/tel. č.</w:t>
            </w:r>
          </w:p>
        </w:tc>
        <w:tc>
          <w:tcPr>
            <w:tcW w:w="5071" w:type="dxa"/>
          </w:tcPr>
          <w:p w14:paraId="6D4D7B6F" w14:textId="77777777" w:rsidR="00D03207" w:rsidRPr="00D03207" w:rsidRDefault="00D03207" w:rsidP="00D0320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0320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Ing. Michal Jančo / 0910 459 581</w:t>
            </w:r>
          </w:p>
        </w:tc>
      </w:tr>
      <w:tr w:rsidR="00D03207" w:rsidRPr="00D03207" w14:paraId="03C44551" w14:textId="77777777" w:rsidTr="00D03207">
        <w:trPr>
          <w:trHeight w:hRule="exact" w:val="336"/>
        </w:trPr>
        <w:tc>
          <w:tcPr>
            <w:tcW w:w="3881" w:type="dxa"/>
          </w:tcPr>
          <w:p w14:paraId="24B543E1" w14:textId="77777777" w:rsidR="00D03207" w:rsidRPr="00D03207" w:rsidRDefault="00D03207" w:rsidP="00D0320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0320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Mail. adresa:</w:t>
            </w:r>
          </w:p>
        </w:tc>
        <w:tc>
          <w:tcPr>
            <w:tcW w:w="5071" w:type="dxa"/>
          </w:tcPr>
          <w:p w14:paraId="58F9D745" w14:textId="77777777" w:rsidR="00D03207" w:rsidRPr="00D03207" w:rsidRDefault="00D03207" w:rsidP="00D0320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0320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michal.janco@reserves.gov.sk</w:t>
            </w:r>
          </w:p>
        </w:tc>
      </w:tr>
    </w:tbl>
    <w:p w14:paraId="2253CDBB" w14:textId="0408308A" w:rsidR="00D03207" w:rsidRDefault="00D03207" w:rsidP="006B6A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493ADB0D" w14:textId="71F24F0C" w:rsidR="00D03207" w:rsidRDefault="00D03207" w:rsidP="006B6A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6641F286" w14:textId="77777777" w:rsidR="00D03207" w:rsidRDefault="00D03207" w:rsidP="006B6AD0">
      <w:pPr>
        <w:widowControl w:val="0"/>
        <w:tabs>
          <w:tab w:val="left" w:pos="708"/>
          <w:tab w:val="left" w:pos="1416"/>
          <w:tab w:val="left" w:pos="2124"/>
          <w:tab w:val="left" w:pos="2910"/>
        </w:tabs>
        <w:spacing w:after="0" w:line="276" w:lineRule="auto"/>
        <w:ind w:left="2832" w:hanging="2832"/>
        <w:jc w:val="both"/>
        <w:rPr>
          <w:rFonts w:ascii="Times New Roman" w:hAnsi="Times New Roman" w:cs="Times New Roman"/>
          <w:b/>
          <w:bCs/>
        </w:rPr>
      </w:pPr>
    </w:p>
    <w:p w14:paraId="5C74FA8E" w14:textId="101A8222" w:rsidR="006B6AD0" w:rsidRPr="00E5786B" w:rsidRDefault="006B6AD0" w:rsidP="00D03207">
      <w:pPr>
        <w:widowControl w:val="0"/>
        <w:tabs>
          <w:tab w:val="left" w:pos="708"/>
          <w:tab w:val="left" w:pos="1416"/>
          <w:tab w:val="left" w:pos="2124"/>
          <w:tab w:val="left" w:pos="2910"/>
        </w:tabs>
        <w:spacing w:after="0" w:line="276" w:lineRule="auto"/>
        <w:ind w:left="2832" w:hanging="2832"/>
        <w:jc w:val="both"/>
        <w:rPr>
          <w:rFonts w:ascii="Times New Roman" w:hAnsi="Times New Roman" w:cs="Times New Roman"/>
          <w:bCs/>
        </w:rPr>
      </w:pPr>
      <w:r w:rsidRPr="00E5786B">
        <w:rPr>
          <w:rFonts w:ascii="Times New Roman" w:hAnsi="Times New Roman" w:cs="Times New Roman"/>
          <w:b/>
          <w:bCs/>
        </w:rPr>
        <w:t>Názov zákazky:</w:t>
      </w:r>
      <w:r w:rsidRPr="00E5786B">
        <w:rPr>
          <w:rFonts w:ascii="Times New Roman" w:hAnsi="Times New Roman" w:cs="Times New Roman"/>
          <w:bCs/>
        </w:rPr>
        <w:tab/>
      </w:r>
      <w:r w:rsidRPr="00E5786B">
        <w:rPr>
          <w:rFonts w:ascii="Times New Roman" w:hAnsi="Times New Roman" w:cs="Times New Roman"/>
          <w:bCs/>
        </w:rPr>
        <w:tab/>
      </w:r>
      <w:r w:rsidR="00D03207" w:rsidRPr="00D03207">
        <w:rPr>
          <w:rFonts w:ascii="Times New Roman" w:hAnsi="Times New Roman" w:cs="Times New Roman"/>
          <w:b/>
        </w:rPr>
        <w:t xml:space="preserve">Sezónny a operatívny servis chladiacich strojov, </w:t>
      </w:r>
      <w:proofErr w:type="spellStart"/>
      <w:r w:rsidR="00D03207" w:rsidRPr="00D03207">
        <w:rPr>
          <w:rFonts w:ascii="Times New Roman" w:hAnsi="Times New Roman" w:cs="Times New Roman"/>
          <w:b/>
        </w:rPr>
        <w:t>fancoilov</w:t>
      </w:r>
      <w:proofErr w:type="spellEnd"/>
      <w:r w:rsidR="00D03207" w:rsidRPr="00D03207">
        <w:rPr>
          <w:rFonts w:ascii="Times New Roman" w:hAnsi="Times New Roman" w:cs="Times New Roman"/>
          <w:b/>
        </w:rPr>
        <w:t xml:space="preserve"> a vzduchotechniky v budove ústredia</w:t>
      </w:r>
    </w:p>
    <w:p w14:paraId="0EBD039D" w14:textId="795D7583" w:rsidR="006B6AD0" w:rsidRPr="00E5786B" w:rsidRDefault="006B6AD0" w:rsidP="00D03207">
      <w:pPr>
        <w:suppressAutoHyphens/>
        <w:spacing w:after="0" w:line="276" w:lineRule="auto"/>
        <w:ind w:left="2832" w:hanging="2832"/>
        <w:jc w:val="both"/>
        <w:rPr>
          <w:rFonts w:ascii="Times New Roman" w:eastAsia="Times New Roman" w:hAnsi="Times New Roman" w:cs="Times New Roman"/>
          <w:lang w:eastAsia="zh-CN"/>
        </w:rPr>
      </w:pPr>
      <w:r w:rsidRPr="00E5786B">
        <w:rPr>
          <w:rFonts w:ascii="Times New Roman" w:hAnsi="Times New Roman" w:cs="Times New Roman"/>
          <w:b/>
          <w:bCs/>
        </w:rPr>
        <w:t>Vyhlásené:</w:t>
      </w:r>
      <w:r w:rsidRPr="00E5786B">
        <w:rPr>
          <w:rFonts w:ascii="Times New Roman" w:hAnsi="Times New Roman" w:cs="Times New Roman"/>
          <w:bCs/>
        </w:rPr>
        <w:tab/>
        <w:t xml:space="preserve">na základe výzvy na predkladanie ponúk zo dňa </w:t>
      </w:r>
      <w:r w:rsidR="00D03207">
        <w:rPr>
          <w:rFonts w:ascii="Times New Roman" w:hAnsi="Times New Roman" w:cs="Times New Roman"/>
          <w:bCs/>
        </w:rPr>
        <w:t>08</w:t>
      </w:r>
      <w:r>
        <w:rPr>
          <w:rFonts w:ascii="Times New Roman" w:hAnsi="Times New Roman" w:cs="Times New Roman"/>
          <w:bCs/>
        </w:rPr>
        <w:t>.</w:t>
      </w:r>
      <w:r w:rsidR="00D03207">
        <w:rPr>
          <w:rFonts w:ascii="Times New Roman" w:hAnsi="Times New Roman" w:cs="Times New Roman"/>
          <w:bCs/>
        </w:rPr>
        <w:t>10</w:t>
      </w:r>
      <w:r>
        <w:rPr>
          <w:rFonts w:ascii="Times New Roman" w:hAnsi="Times New Roman" w:cs="Times New Roman"/>
          <w:bCs/>
        </w:rPr>
        <w:t xml:space="preserve">.2021 </w:t>
      </w:r>
      <w:r w:rsidRPr="00E5786B">
        <w:rPr>
          <w:rFonts w:ascii="Times New Roman" w:hAnsi="Times New Roman" w:cs="Times New Roman"/>
          <w:bCs/>
        </w:rPr>
        <w:t>zverejnenej v systéme</w:t>
      </w:r>
      <w:r>
        <w:rPr>
          <w:rFonts w:ascii="Times New Roman" w:hAnsi="Times New Roman" w:cs="Times New Roman"/>
          <w:bCs/>
        </w:rPr>
        <w:t xml:space="preserve">  </w:t>
      </w:r>
      <w:hyperlink r:id="rId6" w:history="1">
        <w:r w:rsidR="00D03207" w:rsidRPr="009074B5">
          <w:rPr>
            <w:rStyle w:val="Hypertextovprepojenie"/>
            <w:rFonts w:ascii="Times New Roman" w:hAnsi="Times New Roman" w:cs="Times New Roman"/>
            <w:bCs/>
          </w:rPr>
          <w:t>https://josephine.proebiz.com/sk/tender/14992/summary</w:t>
        </w:r>
      </w:hyperlink>
      <w:r w:rsidR="00D03207">
        <w:rPr>
          <w:rFonts w:ascii="Times New Roman" w:hAnsi="Times New Roman" w:cs="Times New Roman"/>
          <w:bCs/>
        </w:rPr>
        <w:t xml:space="preserve"> </w:t>
      </w:r>
    </w:p>
    <w:p w14:paraId="04405257" w14:textId="77777777" w:rsidR="006B6AD0" w:rsidRDefault="006B6AD0" w:rsidP="006B6A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1B71B7AE" w14:textId="217DF31C" w:rsidR="006B6AD0" w:rsidRDefault="006B6AD0" w:rsidP="006B6AD0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spacing w:val="2"/>
          <w:lang w:eastAsia="zh-CN"/>
        </w:rPr>
      </w:pPr>
    </w:p>
    <w:p w14:paraId="77E42F1E" w14:textId="77777777" w:rsidR="00D03207" w:rsidRDefault="00D03207" w:rsidP="006B6AD0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spacing w:val="2"/>
          <w:lang w:eastAsia="zh-CN"/>
        </w:rPr>
      </w:pPr>
    </w:p>
    <w:p w14:paraId="4E9140B5" w14:textId="356C4775" w:rsidR="006B6AD0" w:rsidRDefault="006B6AD0" w:rsidP="006B6AD0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spacing w:val="2"/>
          <w:lang w:eastAsia="zh-CN"/>
        </w:rPr>
      </w:pPr>
    </w:p>
    <w:p w14:paraId="2CD36617" w14:textId="5B77AD3D" w:rsidR="006B6AD0" w:rsidRPr="007809A3" w:rsidRDefault="006B6AD0" w:rsidP="006B6AD0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spacing w:val="2"/>
          <w:lang w:eastAsia="zh-CN"/>
        </w:rPr>
      </w:pPr>
      <w:r>
        <w:rPr>
          <w:rFonts w:ascii="Times New Roman" w:eastAsia="Times New Roman" w:hAnsi="Times New Roman" w:cs="Times New Roman"/>
          <w:spacing w:val="2"/>
          <w:lang w:eastAsia="zh-CN"/>
        </w:rPr>
        <w:t xml:space="preserve">Týmto vám oznamujeme predĺženie lehoty na predkladanie ponúk do: </w:t>
      </w:r>
      <w:r w:rsidR="00D03207">
        <w:rPr>
          <w:rFonts w:ascii="Times New Roman" w:eastAsia="Times New Roman" w:hAnsi="Times New Roman" w:cs="Times New Roman"/>
          <w:b/>
          <w:bCs/>
          <w:spacing w:val="2"/>
          <w:lang w:eastAsia="zh-CN"/>
        </w:rPr>
        <w:t>25.10</w:t>
      </w:r>
      <w:r w:rsidRPr="006B6AD0">
        <w:rPr>
          <w:rFonts w:ascii="Times New Roman" w:eastAsia="Times New Roman" w:hAnsi="Times New Roman" w:cs="Times New Roman"/>
          <w:b/>
          <w:bCs/>
          <w:spacing w:val="2"/>
          <w:lang w:eastAsia="zh-CN"/>
        </w:rPr>
        <w:t>.2021, 12:00</w:t>
      </w:r>
      <w:r>
        <w:rPr>
          <w:rFonts w:ascii="Times New Roman" w:eastAsia="Times New Roman" w:hAnsi="Times New Roman" w:cs="Times New Roman"/>
          <w:spacing w:val="2"/>
          <w:lang w:eastAsia="zh-CN"/>
        </w:rPr>
        <w:t>.</w:t>
      </w:r>
    </w:p>
    <w:p w14:paraId="74A046C7" w14:textId="77777777" w:rsidR="006B6AD0" w:rsidRPr="00E9147D" w:rsidRDefault="006B6AD0" w:rsidP="006B6A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C7AA40F" w14:textId="723FA7C8" w:rsidR="006B6AD0" w:rsidRDefault="006B6AD0" w:rsidP="006B6A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F1486A4" w14:textId="77777777" w:rsidR="00D03207" w:rsidRDefault="00D03207" w:rsidP="006B6A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43C845D1" w14:textId="4440FEC5" w:rsidR="006B6AD0" w:rsidRPr="00E9147D" w:rsidRDefault="006B6AD0" w:rsidP="006B6A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9147D">
        <w:rPr>
          <w:rFonts w:ascii="Times New Roman" w:eastAsia="Times New Roman" w:hAnsi="Times New Roman" w:cs="Times New Roman"/>
          <w:lang w:eastAsia="zh-CN"/>
        </w:rPr>
        <w:t>S pozdravom</w:t>
      </w:r>
    </w:p>
    <w:p w14:paraId="752B30C6" w14:textId="77777777" w:rsidR="006B6AD0" w:rsidRPr="00E9147D" w:rsidRDefault="006B6AD0" w:rsidP="006B6A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4FB1192" w14:textId="2EC0E3A5" w:rsidR="006B6AD0" w:rsidRPr="00E9147D" w:rsidRDefault="006B6AD0" w:rsidP="006B6A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9147D">
        <w:rPr>
          <w:rFonts w:ascii="Times New Roman" w:eastAsia="Times New Roman" w:hAnsi="Times New Roman" w:cs="Times New Roman"/>
          <w:lang w:eastAsia="zh-CN"/>
        </w:rPr>
        <w:tab/>
      </w:r>
      <w:r w:rsidRPr="00E9147D">
        <w:rPr>
          <w:rFonts w:ascii="Times New Roman" w:eastAsia="Times New Roman" w:hAnsi="Times New Roman" w:cs="Times New Roman"/>
          <w:lang w:eastAsia="zh-CN"/>
        </w:rPr>
        <w:tab/>
      </w:r>
      <w:r w:rsidRPr="00E9147D">
        <w:rPr>
          <w:rFonts w:ascii="Times New Roman" w:eastAsia="Times New Roman" w:hAnsi="Times New Roman" w:cs="Times New Roman"/>
          <w:lang w:eastAsia="zh-CN"/>
        </w:rPr>
        <w:tab/>
      </w:r>
      <w:r w:rsidRPr="00E9147D">
        <w:rPr>
          <w:rFonts w:ascii="Times New Roman" w:eastAsia="Times New Roman" w:hAnsi="Times New Roman" w:cs="Times New Roman"/>
          <w:lang w:eastAsia="zh-CN"/>
        </w:rPr>
        <w:tab/>
      </w:r>
      <w:r w:rsidR="00D03207">
        <w:rPr>
          <w:rFonts w:ascii="Times New Roman" w:eastAsia="Times New Roman" w:hAnsi="Times New Roman" w:cs="Times New Roman"/>
          <w:lang w:eastAsia="zh-CN"/>
        </w:rPr>
        <w:tab/>
      </w:r>
      <w:r w:rsidR="00D03207">
        <w:rPr>
          <w:rFonts w:ascii="Times New Roman" w:eastAsia="Times New Roman" w:hAnsi="Times New Roman" w:cs="Times New Roman"/>
          <w:lang w:eastAsia="zh-CN"/>
        </w:rPr>
        <w:tab/>
      </w:r>
      <w:r w:rsidR="00D03207">
        <w:rPr>
          <w:rFonts w:ascii="Times New Roman" w:eastAsia="Times New Roman" w:hAnsi="Times New Roman" w:cs="Times New Roman"/>
          <w:lang w:eastAsia="zh-CN"/>
        </w:rPr>
        <w:tab/>
        <w:t>Ing</w:t>
      </w:r>
      <w:r w:rsidRPr="00E9147D">
        <w:rPr>
          <w:rFonts w:ascii="Times New Roman" w:eastAsia="Times New Roman" w:hAnsi="Times New Roman" w:cs="Times New Roman"/>
          <w:lang w:eastAsia="zh-CN"/>
        </w:rPr>
        <w:t xml:space="preserve">. </w:t>
      </w:r>
      <w:r w:rsidR="00D03207">
        <w:rPr>
          <w:rFonts w:ascii="Times New Roman" w:eastAsia="Times New Roman" w:hAnsi="Times New Roman" w:cs="Times New Roman"/>
          <w:lang w:eastAsia="zh-CN"/>
        </w:rPr>
        <w:t>Michal</w:t>
      </w:r>
      <w:r w:rsidRPr="00E9147D">
        <w:rPr>
          <w:rFonts w:ascii="Times New Roman" w:eastAsia="Times New Roman" w:hAnsi="Times New Roman" w:cs="Times New Roman"/>
          <w:lang w:eastAsia="zh-CN"/>
        </w:rPr>
        <w:t xml:space="preserve"> Jančo</w:t>
      </w:r>
    </w:p>
    <w:p w14:paraId="7EDDC868" w14:textId="7E7FE62B" w:rsidR="006B6AD0" w:rsidRDefault="006B6AD0" w:rsidP="006B6AD0">
      <w:pPr>
        <w:suppressAutoHyphens/>
        <w:spacing w:after="0" w:line="240" w:lineRule="auto"/>
      </w:pPr>
      <w:r w:rsidRPr="00E9147D">
        <w:rPr>
          <w:rFonts w:ascii="Times New Roman" w:eastAsia="Times New Roman" w:hAnsi="Times New Roman" w:cs="Times New Roman"/>
          <w:lang w:eastAsia="zh-CN"/>
        </w:rPr>
        <w:tab/>
      </w:r>
      <w:r w:rsidRPr="00E9147D">
        <w:rPr>
          <w:rFonts w:ascii="Times New Roman" w:eastAsia="Times New Roman" w:hAnsi="Times New Roman" w:cs="Times New Roman"/>
          <w:lang w:eastAsia="zh-CN"/>
        </w:rPr>
        <w:tab/>
      </w:r>
      <w:r w:rsidRPr="00E9147D">
        <w:rPr>
          <w:rFonts w:ascii="Times New Roman" w:eastAsia="Times New Roman" w:hAnsi="Times New Roman" w:cs="Times New Roman"/>
          <w:lang w:eastAsia="zh-CN"/>
        </w:rPr>
        <w:tab/>
      </w:r>
      <w:r w:rsidRPr="00E9147D">
        <w:rPr>
          <w:rFonts w:ascii="Times New Roman" w:eastAsia="Times New Roman" w:hAnsi="Times New Roman" w:cs="Times New Roman"/>
          <w:lang w:eastAsia="zh-CN"/>
        </w:rPr>
        <w:tab/>
      </w:r>
      <w:r w:rsidR="00D03207">
        <w:rPr>
          <w:rFonts w:ascii="Times New Roman" w:eastAsia="Times New Roman" w:hAnsi="Times New Roman" w:cs="Times New Roman"/>
          <w:lang w:eastAsia="zh-CN"/>
        </w:rPr>
        <w:tab/>
      </w:r>
      <w:r w:rsidR="00D03207">
        <w:rPr>
          <w:rFonts w:ascii="Times New Roman" w:eastAsia="Times New Roman" w:hAnsi="Times New Roman" w:cs="Times New Roman"/>
          <w:lang w:eastAsia="zh-CN"/>
        </w:rPr>
        <w:tab/>
      </w:r>
      <w:r w:rsidR="00D03207">
        <w:rPr>
          <w:rFonts w:ascii="Times New Roman" w:eastAsia="Times New Roman" w:hAnsi="Times New Roman" w:cs="Times New Roman"/>
          <w:lang w:eastAsia="zh-CN"/>
        </w:rPr>
        <w:tab/>
      </w:r>
      <w:r w:rsidRPr="00E9147D">
        <w:rPr>
          <w:rFonts w:ascii="Times New Roman" w:eastAsia="Times New Roman" w:hAnsi="Times New Roman" w:cs="Times New Roman"/>
          <w:lang w:eastAsia="zh-CN"/>
        </w:rPr>
        <w:t>za verejného obstarávateľa</w:t>
      </w:r>
    </w:p>
    <w:p w14:paraId="1D5E2ABB" w14:textId="77777777" w:rsidR="006B6AD0" w:rsidRDefault="006B6AD0" w:rsidP="006B6AD0"/>
    <w:p w14:paraId="4099FF9B" w14:textId="77777777" w:rsidR="006B6AD0" w:rsidRDefault="006B6AD0" w:rsidP="006B6AD0"/>
    <w:p w14:paraId="0218DFF2" w14:textId="77777777" w:rsidR="005D76DE" w:rsidRDefault="005D76DE">
      <w:bookmarkStart w:id="0" w:name="_GoBack"/>
      <w:bookmarkEnd w:id="0"/>
    </w:p>
    <w:sectPr w:rsidR="005D76DE" w:rsidSect="00D03207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400B9" w14:textId="77777777" w:rsidR="00000000" w:rsidRDefault="00D03207">
      <w:pPr>
        <w:spacing w:after="0" w:line="240" w:lineRule="auto"/>
      </w:pPr>
      <w:r>
        <w:separator/>
      </w:r>
    </w:p>
  </w:endnote>
  <w:endnote w:type="continuationSeparator" w:id="0">
    <w:p w14:paraId="6621E702" w14:textId="77777777" w:rsidR="00000000" w:rsidRDefault="00D0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BAD6C" w14:textId="77777777" w:rsidR="00000000" w:rsidRDefault="00D03207">
      <w:pPr>
        <w:spacing w:after="0" w:line="240" w:lineRule="auto"/>
      </w:pPr>
      <w:r>
        <w:separator/>
      </w:r>
    </w:p>
  </w:footnote>
  <w:footnote w:type="continuationSeparator" w:id="0">
    <w:p w14:paraId="1241D73B" w14:textId="77777777" w:rsidR="00000000" w:rsidRDefault="00D0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FB592" w14:textId="697E4892" w:rsidR="00105CFE" w:rsidRPr="00105CFE" w:rsidRDefault="00D03207" w:rsidP="00105CFE">
    <w:pPr>
      <w:widowControl w:val="0"/>
      <w:suppressAutoHyphens/>
      <w:spacing w:after="0" w:line="200" w:lineRule="exact"/>
      <w:rPr>
        <w:sz w:val="20"/>
        <w:szCs w:val="20"/>
        <w:lang w:val="en-US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CB2EAE6" wp14:editId="66EA3592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466975" cy="914400"/>
          <wp:effectExtent l="0" t="0" r="0" b="0"/>
          <wp:wrapNone/>
          <wp:docPr id="34" name="Obrázo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15A130" w14:textId="1DE4B19B" w:rsidR="00105CFE" w:rsidRPr="00105CFE" w:rsidRDefault="00D03207" w:rsidP="00105CFE">
    <w:pPr>
      <w:widowControl w:val="0"/>
      <w:tabs>
        <w:tab w:val="left" w:pos="2160"/>
      </w:tabs>
      <w:suppressAutoHyphens/>
      <w:spacing w:before="120" w:after="0" w:line="240" w:lineRule="auto"/>
      <w:ind w:left="2160" w:hanging="2160"/>
      <w:jc w:val="center"/>
      <w:rPr>
        <w:rFonts w:ascii="Arial" w:hAnsi="Arial" w:cs="Arial"/>
        <w:sz w:val="20"/>
        <w:szCs w:val="20"/>
        <w:lang w:val="en-US"/>
      </w:rPr>
    </w:pPr>
  </w:p>
  <w:p w14:paraId="3ECBA83E" w14:textId="77777777" w:rsidR="00E73FDD" w:rsidRDefault="00D03207" w:rsidP="00E73FDD">
    <w:pPr>
      <w:pStyle w:val="Hlavika"/>
      <w:tabs>
        <w:tab w:val="clear" w:pos="4536"/>
        <w:tab w:val="clear" w:pos="9072"/>
        <w:tab w:val="left" w:pos="55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D0"/>
    <w:rsid w:val="005D76DE"/>
    <w:rsid w:val="006B6AD0"/>
    <w:rsid w:val="00D0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88624"/>
  <w15:chartTrackingRefBased/>
  <w15:docId w15:val="{AC313A83-08F0-4C66-8A25-472082E2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6AD0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6AD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6B6AD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6B6AD0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B6AD0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D0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3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sk/tender/14992/summ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2021-08-17T16:40:00Z</dcterms:created>
  <dcterms:modified xsi:type="dcterms:W3CDTF">2021-10-18T10:35:00Z</dcterms:modified>
</cp:coreProperties>
</file>